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UNIVERSIDADE DE BRASÍLIA — UnB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FACULDADE DE TECNOLOGIA — FT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ENGENHARIA DE PRODUÇÃO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DISCIPLINA: PROJETO DE SISTEMAS DE PRODUÇÃO 2 — PSP2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THEO MURAHOVSCHI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PEDRO HENRIQUE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ISAAC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GUILHERME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LUIS FELIPE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RELATÓRIO FINAL DA SPRINT 5</w:t>
      </w:r>
    </w:p>
    <w:p>
      <w:pPr>
        <w:spacing w:after="12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Projeto: PSP2 — IA para Universitários</w:t>
      </w:r>
    </w:p>
    <w:p>
      <w:pPr>
        <w:spacing w:after="2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Brasília — DF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</w:t>
      </w:r>
    </w:p>
    <w:p>
      <w:r>
        <w:br w:type="page"/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THEO MURAHOVSCHI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PEDRO HENRIQUE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ISAAC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GUILHERME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LUIS FELIPE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RELATÓRIO FINAL DA SPRINT 5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Projeto: PSP2 — IA para Universitários</w:t>
      </w:r>
    </w:p>
    <w:p>
      <w:pPr>
        <w:spacing w:after="300" w:line="276"/>
        <w:ind w:left="4000"/>
        <w:jc w:val="both"/>
      </w:pPr>
      <w:r>
        <w:rPr>
          <w:rFonts w:ascii="Arial" w:cs="Arial" w:eastAsia="Arial" w:hAnsi="Arial"/>
          <w:sz w:val="20"/>
          <w:szCs w:val="20"/>
        </w:rPr>
        <w:t xml:space="preserve">Relatório final da Sprint 5 apresentado à disciplina Projeto de Sistemas de Produção 2 (PSP2), do curso de Engenharia de Produção da Universidade de Brasília, como parte das atividades avaliativas do semestre 2026.1.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Orientador(a): [A PREENCHER]</w:t>
      </w:r>
    </w:p>
    <w:p>
      <w:pPr>
        <w:spacing w:after="600"/>
      </w:pPr>
      <w:r>
        <w:rPr>
          <w:rFonts w:ascii="Arial" w:cs="Arial" w:eastAsia="Arial" w:hAnsi="Arial"/>
          <w:sz w:val="20"/>
          <w:szCs w:val="20"/>
        </w:rPr>
        <w:t xml:space="preserve">Período da Sprint: 15/06/2026 a 25/06/2026</w:t>
      </w:r>
    </w:p>
    <w:p>
      <w:pPr>
        <w:spacing w:after="2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Brasília — DF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 INTRODUÇÃO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Este relatório apresenta os resultados da Sprint 5 do projeto PSP2 — IA para Universitários, no âmbito da disciplina PSP2 do curso de Engenharia de Produção da UnB, semestre 2026.1.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Sprint 5 foi dedicada à jornada do cliente: a experiência completa do aluno, da aquisição ao hábito de uso, com a identidade visual da UnB e a base legal de LGPD. O objetivo foi consolidar e refinar o caminho que o estudante percorre — cadastro, onboarding, configuração do semestre, uso diário, personalização e voz do cliente.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 METODOLOGIA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desenvolvimento do projeto adota o framework ágil Scrum, organizado em sprints de duração fixa, com cerimônias de planejamento, revisão e retrospectiva. A divisão de responsabilidades respeita os papéis estabelecidos pela equipe e a comunicação ocorre por canais assíncronos e reuniões síncronas semanais. O repositório é mantido no GitHub, com fluxo de trabalho baseado em branches por funcionalidade e revisão por pares antes da integração à branch principal.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2.1 Composição da equipe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Atribuições principais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 Murahovschi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Owner / Frontend Lead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PO, condução do backlog, frontend e identidade visual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 Henrique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Desenvolvedor Frontend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Interface, dashboard, drag-and-drop, integração com Supabase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Desenvolvedor Backend (Lead)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Functions, pipeline LLM, parsers e validação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Desenvolvedor Backend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Suporte ao pipeline, geração de prompts e infraestrutura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Luis Felipe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 / Testes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 funcional, testes manuais e automatizados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2.2 Pilha tecnológica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Frontend em React + Vite (TypeScript) hospedado na Vercel; backend em Supabase Edge Functions (Deno) com Postgres e Row Level Security; integração a múltiplos LLMs via OpenRouter e ao Google Drive via OAuth 2.0 com escopo restrito. CSS próprio com identidade visual UnB (sem framework de UI).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2.3 Fluxo de trabalho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Branches por funcionalidade, revisão por pares antes do merge na branch principal, pipeline de CI (lint, typecheck, testes com cobertura e build) e deploy automatizado das Edge Functions, com aplicação de migrations versionadas antes do deploy.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 PLANEJAMENTO DA SPRINT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3.1 Objetivos da sprint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Entregar e refinar a jornada completa do aluno: entrada com identidade UnB e consentimento LGPD; onboarding guiado; configuração do perfil acadêmico (matérias/horários e import SIGAA, conexão do Drive); núcleo de uso diário (dashboard em tempo real, gestão e leitura de documentos, transparência operacional); e personalização e voz do cliente (biblioteca de prompts, system prompt portátil, feedback e direitos LGPD self-service).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3.2 Histórias e tarefas planejadas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Tarefas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Aquisição e Onboarding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H21 — Entrada e ativação do aluno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Acadêmico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H22 — Configurar o semestre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Núcleo de Uso Diário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H23 — Processar, acompanhar e gerir documentos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Personalização e Voz do Cliente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H24 — Reter e ouvir o aluno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 DESENVOLVIMENTO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4.1 H21 — Entrada e ativação do aluno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Entregou a porta de entrada do produto: login/cadastro com magic link e indicador de força de senha, identidade visual UnB, consentimento LGPD obrigatório no cadastro, páginas de Privacidade e Termos, e o onboarding guiado de quatro passos (curso, semestre, matérias e horários).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Tarefas entregues: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T59 — Login/cadastro + magic link + força de senha + identidade visual UnB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T60 — Consentimento LGPD no signup + páginas Privacidade/Termos + 404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T61 — Onboarding guiado 4-step (curso, semestre, matérias, horários)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4.2 H22 — Configurar o semestre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Entregou a página de matérias com grade visual de horários e a importação automática do atestado de matrícula do SIGAA (parser dedicado + Edge Function, com preview e merge não-destrutivo), além do fluxo de conexão do Google Drive nas configurações.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Tarefas entregues: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T62 — Página /materias com grade visual + import SIGAA (parser + Edge Function)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T63 — Conexão do Google Drive nas configurações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4.3 H23 — Processar, acompanhar e gerir documentos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Entregou o dashboard com métricas pessoais, filtros e atualização em tempo real; a gestão de documentos (arquivar/excluir) com preview da síntese em markdown renderizado; e a página de atividade, que dá transparência operacional sobre cada etapa do processamento.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Tarefas entregues: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T64 — Dashboard com métricas pessoais, filtros e realtime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T65 — Gestão de documentos (arquivar/excluir) + preview de síntese em markdown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T66 — Página /atividade — transparência operacional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4.4 H24 — Reter e ouvir o aluno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Entregou a biblioteca de prompts copiáveis e o system prompt personalizado injetado na síntese (a saída portátil que caracteriza o produto), o widget de feedback no preview com painel administrativo agregado, e os direitos LGPD self-service (exportar/excluir dados) com filtro de dados de teste no painel.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Tarefas entregues: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T67 — Biblioteca de prompts + system prompt personalizado na síntese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T68 — Feedback widget no preview + painel /admin/feedback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T69 — Privacidade self-service (export/delete) + filtro de dados de teste no /admin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 RESULTADOS E DISCUSSÃO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jornada do cliente foi construída de ponta a ponta: o aluno consegue cadastrar-se com consentimento informado, completar o onboarding, configurar o semestre (inclusive importando o SIGAA), conectar o Drive, processar e acompanhar documentos em tempo real, ler as sínteses, usar a biblioteca de prompts e o system prompt portátil, dar feedback e exercer seus direitos de privacidade.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experiência foi validada internamente em ambiente de desenvolvimento. [A PREENCHER: inserir métricas de uso e resultados de validação com usuários quando a avaliação for executada após o deploy público — taxa de conclusão do onboarding, tempo por etapa, satisfação.]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 DIFICULDADES E APRENDIZADOS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principal dificuldade foi a impossibilidade de validar a jornada com usuários reais neste ciclo, por ausência de deploy público — o que deslocou a avaliação empírica (antigas histórias de testes com usuários) para trabalho futuro.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aprendizado foi tratar a jornada como um todo coeso (aquisição → ativação → uso → retenção) em vez de funcionalidades isoladas: decisões como o onboarding obrigatório, a transparência operacional e a saída portátil reforçam-se mutuamente na experiência do aluno.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 CONSIDERAÇÕES FINAIS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Ao final da Sprint 5, a jornada do cliente está implementada e refinada, com identidade UnB, acessibilidade e base LGPD. A validação empírica com estudantes reais — mapeamento da jornada observada, testes de usabilidade (SUS/TAM) e coleta de feedback em escala — permanece como trabalho futuro, dependente da disponibilização pública do sistema.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REFERÊNCIAS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BRASIL. Lei nº 13.709, de 14 de agosto de 2018. Lei Geral de Proteção de Dados Pessoais (LGPD).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[A PREENCHER: consolidar referências de UX/usabilidade efetivamente consultadas (ex.: WCAG 2.1, heurísticas de Nielsen).]</w:t>
      </w:r>
    </w:p>
    <w:sectPr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— Sprint 5</dc:title>
  <dc:creator>PSP2 IA Universitários</dc:creator>
  <cp:lastModifiedBy>Un-named</cp:lastModifiedBy>
  <cp:revision>1</cp:revision>
  <dcterms:created xsi:type="dcterms:W3CDTF">2026-06-18T16:31:54.476Z</dcterms:created>
  <dcterms:modified xsi:type="dcterms:W3CDTF">2026-06-18T16:31:54.476Z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