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57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Capa, resumo, palavras-chave e referências ABNT (Seção 7)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cuida das peças que cercam o corpo do artigo: a capa (título, autores com afiliação UnB, resumo e palavras-chave) e a lista de referências em ABNT. São itens curtos, mas obrigatórios e muito visíveis para o avaliador.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resumo (~250 palavras, em português) precisa condensar problema, método, artefato e resultados; as palavras-chave (3 a 5) indexam o trabalho; e as 26 referências em ABNT NBR 14724:2024 cobrem método/avaliação (Hevner, Peffers, Dresch, Davis, Brooke, Bardin...) e trabalhos relacionados (Lewis, Ma, Feng, Zhao...). Recomenda-se acrescentar 2–3 referências brasileiras (SciELO, Anais ENEGEP/SBIE).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Resumo e palavras-chave são o que o avaliador lê primeiro para decidir se o trabalho é do escopo; referências incompletas ou fora do padrão derrubam a avaliação por forma. É a moldura que valoriza o conteúdo.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 — Tarefa 57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Documentação e Artigo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H20 - Finalizar e submeter o artigo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Capa, resumo, palavras-chave e referências ABNT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do artigo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Entregas/Sprint 0/PSP2_Artigo_ENEGEP_Capa.docx + Entregas/Sprint 0/PSP2_Artigo_ENEGEP_Introducao.docx (Seção 7)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Finalizar a capa (título, autores, resumo ~250 palavras, palavras-chave) e a lista de referências em ABNT NBR 14724:2024, garantindo cobertura de todos os autores citados e reforço com referências brasileiras.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Capa com título, autores (afiliação UnB), resumo até 250 palavras e 3 a 5 palavras-chave; 26 referências em ordem alfabética no padrão ABNT, com toda citação do corpo tendo entrada correspondente; ao menos 2–3 referências brasileiras complementares.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Título do artigo + autores com afiliação UnB (confirmar sobrenomes completos dos coautores).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Resumo em português (~250 palavras), cobrindo problema, método, artefato e resultados.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Palavras-chave (3 a 5 termos), separadas por ponto.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Referências (Seção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Método/avaliação: Hevner et al. (2004), Peffers et al. (2007), Dresch et al. (2015), Davis (1989), Venkatesh e Davis (2000), Brooke (1996), Bangor et al. (2008), Bardin (2011), Gil (2019), Creswell e Creswell (2021).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Trabalhos relacionados: Lewis et al. (2020), Yu et al. (2024), Ma et al. (2024), Feng et al. (2024), Zhao et al. (2026), entre outros.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Brasileiras: Lacerda et al. (2013), Silva e Kampff (2025), CGI.br (2025) + acrescentar 2–3 de SciELO/Anais ENEGEP/SBIE.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Conferência cruzada citação↔referência (toda citação tem entrada e vice-versa).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Resumo dentro do limite de palavras; 3–5 palavras-chave.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Referências em ordem alfabética, fonte 10, padrão ABEPRO.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T53–T56 (corpo, que define os autores citados). Habilita: T58 (revisão e formatação final). Pendência: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sobrenomes completos dos coautores na capa.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Acrescentar 2–3 referências brasileiras.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4 / Tarefa 57</dc:title>
  <dc:creator>PSP2 IA Universitários</dc:creator>
  <dc:description>Capa, resumo, palavras-chave e referências ABNT (Seção 7)</dc:description>
  <cp:lastModifiedBy>Un-named</cp:lastModifiedBy>
  <cp:revision>1</cp:revision>
  <dcterms:created xsi:type="dcterms:W3CDTF">2026-06-18T15:22:52.047Z</dcterms:created>
  <dcterms:modified xsi:type="dcterms:W3CDTF">2026-06-18T15:22:52.047Z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