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he </w:t>
      </w:r>
      <w:r>
        <w:rPr>
          <w:rFonts w:hint="eastAsia"/>
          <w:lang w:val="en-US" w:eastAsia="zh-CN"/>
        </w:rPr>
        <w:t>Regressiontree.</w:t>
      </w:r>
      <w:r>
        <w:rPr>
          <w:rFonts w:hint="eastAsia"/>
        </w:rPr>
        <w:t>Rmd file</w:t>
      </w:r>
      <w:r>
        <w:rPr>
          <w:rFonts w:hint="eastAsia"/>
          <w:lang w:val="en-US" w:eastAsia="zh-CN"/>
        </w:rPr>
        <w:t xml:space="preserve"> contains codes about regression tree, cross validation and prediction. R</w:t>
      </w:r>
      <w:r>
        <w:rPr>
          <w:rFonts w:hint="eastAsia"/>
        </w:rPr>
        <w:t>un</w:t>
      </w:r>
      <w:r>
        <w:rPr>
          <w:rFonts w:hint="eastAsia"/>
          <w:lang w:val="en-US" w:eastAsia="zh-CN"/>
        </w:rPr>
        <w:t>ning</w:t>
      </w:r>
      <w:r>
        <w:rPr>
          <w:rFonts w:hint="eastAsia"/>
        </w:rPr>
        <w:t xml:space="preserve"> all codes would produce </w:t>
      </w:r>
      <w:r>
        <w:rPr>
          <w:rFonts w:hint="eastAsia"/>
          <w:lang w:val="en-US" w:eastAsia="zh-CN"/>
        </w:rPr>
        <w:t>results showed in T</w:t>
      </w:r>
      <w:r>
        <w:rPr>
          <w:rFonts w:hint="eastAsia"/>
        </w:rPr>
        <w:t>raining</w:t>
      </w:r>
      <w:r>
        <w:rPr>
          <w:rFonts w:hint="eastAsia"/>
          <w:lang w:val="en-US" w:eastAsia="zh-CN"/>
        </w:rPr>
        <w:t>set.csv</w:t>
      </w:r>
      <w:r>
        <w:rPr>
          <w:rFonts w:hint="eastAsia"/>
        </w:rPr>
        <w:t xml:space="preserve"> and </w:t>
      </w:r>
      <w:r>
        <w:rPr>
          <w:rFonts w:hint="eastAsia"/>
          <w:lang w:val="en-US" w:eastAsia="zh-CN"/>
        </w:rPr>
        <w:t>Test.csv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actually you only need the alldata_7_lag3.csv to duplicate the model generation process.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C0FAC"/>
    <w:rsid w:val="555C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2018-03-29T06:08:00Z</dcterms:created>
  <dc:creator>GZW</dc:creator>
  <cp:lastModifiedBy>GZW</cp:lastModifiedBy>
  <dcterms:modified xsi:type="dcterms:W3CDTF">2018-03-29T06:12:57Z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