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DF864C" w14:textId="6EC17D15" w:rsidR="00A61E53" w:rsidRDefault="007A11E1" w:rsidP="00B30E3E">
      <w:pPr>
        <w:tabs>
          <w:tab w:val="left" w:pos="6237"/>
        </w:tabs>
        <w:spacing w:after="0" w:line="240" w:lineRule="auto"/>
        <w:jc w:val="center"/>
        <w:rPr>
          <w:b/>
          <w:bCs/>
          <w:sz w:val="28"/>
          <w:szCs w:val="28"/>
        </w:rPr>
      </w:pPr>
      <w:proofErr w:type="spellStart"/>
      <w:r w:rsidRPr="00B30E3E">
        <w:rPr>
          <w:b/>
          <w:bCs/>
          <w:sz w:val="28"/>
          <w:szCs w:val="28"/>
        </w:rPr>
        <w:t>NegSelReport</w:t>
      </w:r>
      <w:proofErr w:type="spellEnd"/>
    </w:p>
    <w:p w14:paraId="599E9EFC" w14:textId="77777777" w:rsidR="007A11E1" w:rsidRDefault="007A11E1" w:rsidP="008F2A76">
      <w:pPr>
        <w:tabs>
          <w:tab w:val="left" w:pos="6237"/>
        </w:tabs>
        <w:spacing w:after="0" w:line="240" w:lineRule="auto"/>
      </w:pPr>
    </w:p>
    <w:p w14:paraId="03792739" w14:textId="7F468B4C" w:rsidR="00373226" w:rsidRDefault="00BA4C01" w:rsidP="008F2A76">
      <w:pPr>
        <w:tabs>
          <w:tab w:val="left" w:pos="6237"/>
        </w:tabs>
        <w:spacing w:after="0" w:line="240" w:lineRule="auto"/>
      </w:pPr>
      <w:r>
        <w:t>Name</w:t>
      </w:r>
      <w:r w:rsidR="00373226">
        <w:t xml:space="preserve">: </w:t>
      </w:r>
      <w:r w:rsidR="00B21BA2">
        <w:t>Theo Farrell</w:t>
      </w:r>
      <w:r w:rsidR="00373226">
        <w:tab/>
      </w:r>
      <w:proofErr w:type="gramStart"/>
      <w:r w:rsidR="00373226">
        <w:t>User-</w:t>
      </w:r>
      <w:r w:rsidR="00973FED">
        <w:t>name</w:t>
      </w:r>
      <w:proofErr w:type="gramEnd"/>
      <w:r w:rsidR="00373226">
        <w:t xml:space="preserve">: </w:t>
      </w:r>
      <w:r w:rsidR="00B21BA2">
        <w:t>nchw73</w:t>
      </w:r>
    </w:p>
    <w:p w14:paraId="59E27672" w14:textId="39237204" w:rsidR="00373226" w:rsidRDefault="00373226" w:rsidP="00373226">
      <w:pPr>
        <w:tabs>
          <w:tab w:val="left" w:pos="6804"/>
        </w:tabs>
        <w:spacing w:after="0" w:line="240" w:lineRule="auto"/>
      </w:pPr>
    </w:p>
    <w:p w14:paraId="54DC1BF5" w14:textId="496E7ABA" w:rsidR="00373226" w:rsidRDefault="00CC7508" w:rsidP="00373226">
      <w:pPr>
        <w:tabs>
          <w:tab w:val="left" w:pos="6804"/>
        </w:tabs>
        <w:spacing w:after="0" w:line="240" w:lineRule="auto"/>
      </w:pPr>
      <w:r>
        <w:rPr>
          <w:noProof/>
          <w:lang w:eastAsia="en-GB"/>
        </w:rPr>
        <mc:AlternateContent>
          <mc:Choice Requires="wps">
            <w:drawing>
              <wp:anchor distT="45720" distB="45720" distL="114300" distR="114300" simplePos="0" relativeHeight="251659264" behindDoc="0" locked="0" layoutInCell="1" allowOverlap="1" wp14:anchorId="2CC3FCA7" wp14:editId="2942DD27">
                <wp:simplePos x="0" y="0"/>
                <wp:positionH relativeFrom="margin">
                  <wp:posOffset>-705485</wp:posOffset>
                </wp:positionH>
                <wp:positionV relativeFrom="paragraph">
                  <wp:posOffset>357505</wp:posOffset>
                </wp:positionV>
                <wp:extent cx="7172325" cy="7486650"/>
                <wp:effectExtent l="0" t="0" r="15875"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72325" cy="7486650"/>
                        </a:xfrm>
                        <a:prstGeom prst="rect">
                          <a:avLst/>
                        </a:prstGeom>
                        <a:solidFill>
                          <a:srgbClr val="FFFFFF"/>
                        </a:solidFill>
                        <a:ln w="9525">
                          <a:solidFill>
                            <a:srgbClr val="000000"/>
                          </a:solidFill>
                          <a:miter lim="800000"/>
                          <a:headEnd/>
                          <a:tailEnd/>
                        </a:ln>
                      </wps:spPr>
                      <wps:txbx>
                        <w:txbxContent>
                          <w:p w14:paraId="56515368" w14:textId="4D0CBC3B" w:rsidR="00850FCE" w:rsidRDefault="00850FCE" w:rsidP="0037414F">
                            <w:pPr>
                              <w:spacing w:after="0" w:line="240" w:lineRule="auto"/>
                              <w:ind w:right="45"/>
                              <w:rPr>
                                <w:iCs/>
                              </w:rPr>
                            </w:pPr>
                            <w:r>
                              <w:rPr>
                                <w:iCs/>
                              </w:rPr>
                              <w:t>Note – DR = detection rate</w:t>
                            </w:r>
                            <w:r w:rsidR="00EB5EBA">
                              <w:rPr>
                                <w:iCs/>
                              </w:rPr>
                              <w:t xml:space="preserve"> (%)</w:t>
                            </w:r>
                            <w:r>
                              <w:rPr>
                                <w:iCs/>
                              </w:rPr>
                              <w:t>, FAR = false alarm rate</w:t>
                            </w:r>
                            <w:r w:rsidR="00EB5EBA">
                              <w:rPr>
                                <w:iCs/>
                              </w:rPr>
                              <w:t xml:space="preserve"> (%)</w:t>
                            </w:r>
                          </w:p>
                          <w:p w14:paraId="6964CB52" w14:textId="77777777" w:rsidR="00850FCE" w:rsidRDefault="00850FCE" w:rsidP="0037414F">
                            <w:pPr>
                              <w:spacing w:after="0" w:line="240" w:lineRule="auto"/>
                              <w:ind w:right="45"/>
                              <w:rPr>
                                <w:iCs/>
                              </w:rPr>
                            </w:pPr>
                          </w:p>
                          <w:p w14:paraId="1174308C" w14:textId="65EEF215" w:rsidR="00AA33C6" w:rsidRDefault="004829FA" w:rsidP="0037414F">
                            <w:pPr>
                              <w:spacing w:after="0" w:line="240" w:lineRule="auto"/>
                              <w:ind w:right="45"/>
                              <w:rPr>
                                <w:iCs/>
                              </w:rPr>
                            </w:pPr>
                            <w:r>
                              <w:rPr>
                                <w:iCs/>
                              </w:rPr>
                              <w:t xml:space="preserve">For parameter tuning, I used a grid search approach to explore various parameter combinations. This involved </w:t>
                            </w:r>
                            <w:r w:rsidR="00BA580A">
                              <w:rPr>
                                <w:iCs/>
                              </w:rPr>
                              <w:t>exploring</w:t>
                            </w:r>
                            <w:r>
                              <w:rPr>
                                <w:iCs/>
                              </w:rPr>
                              <w:t xml:space="preserve"> wide </w:t>
                            </w:r>
                            <w:r w:rsidR="00BA580A">
                              <w:rPr>
                                <w:iCs/>
                              </w:rPr>
                              <w:t>intervals</w:t>
                            </w:r>
                            <w:r>
                              <w:rPr>
                                <w:iCs/>
                              </w:rPr>
                              <w:t xml:space="preserve"> </w:t>
                            </w:r>
                            <w:r w:rsidR="00BA580A">
                              <w:rPr>
                                <w:iCs/>
                              </w:rPr>
                              <w:t xml:space="preserve">for each parameter </w:t>
                            </w:r>
                            <w:r>
                              <w:rPr>
                                <w:iCs/>
                              </w:rPr>
                              <w:t xml:space="preserve">at first, and then </w:t>
                            </w:r>
                            <w:r w:rsidR="00BA580A">
                              <w:rPr>
                                <w:iCs/>
                              </w:rPr>
                              <w:t xml:space="preserve">systematically </w:t>
                            </w:r>
                            <w:r>
                              <w:rPr>
                                <w:iCs/>
                              </w:rPr>
                              <w:t>narrowing</w:t>
                            </w:r>
                            <w:r w:rsidR="00BA580A">
                              <w:rPr>
                                <w:iCs/>
                              </w:rPr>
                              <w:t xml:space="preserve"> them</w:t>
                            </w:r>
                            <w:r>
                              <w:rPr>
                                <w:iCs/>
                              </w:rPr>
                              <w:t xml:space="preserve"> </w:t>
                            </w:r>
                            <w:r w:rsidR="00BA580A">
                              <w:rPr>
                                <w:iCs/>
                              </w:rPr>
                              <w:t>to investigate</w:t>
                            </w:r>
                            <w:r>
                              <w:rPr>
                                <w:iCs/>
                              </w:rPr>
                              <w:t xml:space="preserve"> promising results.</w:t>
                            </w:r>
                            <w:r w:rsidR="00BA580A">
                              <w:rPr>
                                <w:iCs/>
                              </w:rPr>
                              <w:t xml:space="preserve"> Within every interval, I sampled 10 evenly spaced values.</w:t>
                            </w:r>
                            <w:r>
                              <w:rPr>
                                <w:iCs/>
                              </w:rPr>
                              <w:t xml:space="preserve"> </w:t>
                            </w:r>
                            <w:r w:rsidR="00BA580A">
                              <w:rPr>
                                <w:iCs/>
                              </w:rPr>
                              <w:t xml:space="preserve">Each parameter combination was repeated 3 </w:t>
                            </w:r>
                            <w:r w:rsidR="00C44266">
                              <w:rPr>
                                <w:iCs/>
                              </w:rPr>
                              <w:t>times,</w:t>
                            </w:r>
                            <w:r w:rsidR="007079E3">
                              <w:rPr>
                                <w:iCs/>
                              </w:rPr>
                              <w:t xml:space="preserve"> and the results were averaged</w:t>
                            </w:r>
                            <w:r w:rsidR="00BA580A">
                              <w:rPr>
                                <w:iCs/>
                              </w:rPr>
                              <w:t xml:space="preserve"> to account for randomness. </w:t>
                            </w:r>
                            <w:r>
                              <w:rPr>
                                <w:iCs/>
                              </w:rPr>
                              <w:t xml:space="preserve">For example, </w:t>
                            </w:r>
                            <w:r w:rsidR="00AA33C6">
                              <w:rPr>
                                <w:iCs/>
                              </w:rPr>
                              <w:t>my first grid search checked 10</w:t>
                            </w:r>
                            <w:r w:rsidR="00AA33C6">
                              <w:rPr>
                                <w:iCs/>
                                <w:vertAlign w:val="superscript"/>
                              </w:rPr>
                              <w:t>4</w:t>
                            </w:r>
                            <w:r w:rsidR="00AA33C6">
                              <w:rPr>
                                <w:iCs/>
                              </w:rPr>
                              <w:t xml:space="preserve"> combinations of 10 </w:t>
                            </w:r>
                            <w:r w:rsidR="00981719">
                              <w:rPr>
                                <w:iCs/>
                              </w:rPr>
                              <w:t>equally spaced</w:t>
                            </w:r>
                            <w:r w:rsidR="00AA33C6">
                              <w:rPr>
                                <w:iCs/>
                              </w:rPr>
                              <w:t xml:space="preserve"> values </w:t>
                            </w:r>
                            <w:r w:rsidR="00981719">
                              <w:rPr>
                                <w:iCs/>
                              </w:rPr>
                              <w:t xml:space="preserve">for each parameter </w:t>
                            </w:r>
                            <w:r w:rsidR="00AA33C6">
                              <w:rPr>
                                <w:iCs/>
                              </w:rPr>
                              <w:t>within the following intervals:</w:t>
                            </w:r>
                          </w:p>
                          <w:p w14:paraId="41803EAA" w14:textId="6637ACCF" w:rsidR="00AA33C6" w:rsidRDefault="00AA33C6" w:rsidP="00AA33C6">
                            <w:pPr>
                              <w:pStyle w:val="ListParagraph"/>
                              <w:numPr>
                                <w:ilvl w:val="0"/>
                                <w:numId w:val="1"/>
                              </w:numPr>
                              <w:spacing w:after="0" w:line="240" w:lineRule="auto"/>
                              <w:ind w:right="45"/>
                              <w:rPr>
                                <w:iCs/>
                              </w:rPr>
                            </w:pPr>
                            <w:r>
                              <w:rPr>
                                <w:iCs/>
                              </w:rPr>
                              <w:t>c0 and c1 – [0.75, 1)</w:t>
                            </w:r>
                            <w:r w:rsidR="00981719">
                              <w:rPr>
                                <w:iCs/>
                              </w:rPr>
                              <w:t>. Note that the possible values for c0 and c1 were the same, but every c0 was tried against every c1 so we get 10</w:t>
                            </w:r>
                            <w:r w:rsidR="00981719">
                              <w:rPr>
                                <w:iCs/>
                                <w:vertAlign w:val="superscript"/>
                              </w:rPr>
                              <w:t>2</w:t>
                            </w:r>
                            <w:r w:rsidR="00981719">
                              <w:rPr>
                                <w:iCs/>
                              </w:rPr>
                              <w:t xml:space="preserve"> combinations from this interval.</w:t>
                            </w:r>
                          </w:p>
                          <w:p w14:paraId="78529B5A" w14:textId="786F6199" w:rsidR="00981719" w:rsidRDefault="00981719" w:rsidP="00AA33C6">
                            <w:pPr>
                              <w:pStyle w:val="ListParagraph"/>
                              <w:numPr>
                                <w:ilvl w:val="0"/>
                                <w:numId w:val="1"/>
                              </w:numPr>
                              <w:spacing w:after="0" w:line="240" w:lineRule="auto"/>
                              <w:ind w:right="45"/>
                              <w:rPr>
                                <w:iCs/>
                              </w:rPr>
                            </w:pPr>
                            <w:r>
                              <w:rPr>
                                <w:iCs/>
                              </w:rPr>
                              <w:t>Threshold – [0.01, 0.1]</w:t>
                            </w:r>
                          </w:p>
                          <w:p w14:paraId="72CFD149" w14:textId="7D48E054" w:rsidR="00981719" w:rsidRPr="00AA33C6" w:rsidRDefault="00981719" w:rsidP="00AA33C6">
                            <w:pPr>
                              <w:pStyle w:val="ListParagraph"/>
                              <w:numPr>
                                <w:ilvl w:val="0"/>
                                <w:numId w:val="1"/>
                              </w:numPr>
                              <w:spacing w:after="0" w:line="240" w:lineRule="auto"/>
                              <w:ind w:right="45"/>
                              <w:rPr>
                                <w:iCs/>
                              </w:rPr>
                            </w:pPr>
                            <w:r>
                              <w:rPr>
                                <w:iCs/>
                              </w:rPr>
                              <w:t>N – [100, 1000]</w:t>
                            </w:r>
                          </w:p>
                          <w:p w14:paraId="5E0595AA" w14:textId="3C058B39" w:rsidR="00AA33C6" w:rsidRDefault="00981719" w:rsidP="0037414F">
                            <w:pPr>
                              <w:spacing w:after="0" w:line="240" w:lineRule="auto"/>
                              <w:ind w:right="45"/>
                              <w:rPr>
                                <w:iCs/>
                              </w:rPr>
                            </w:pPr>
                            <w:r>
                              <w:rPr>
                                <w:iCs/>
                              </w:rPr>
                              <w:t xml:space="preserve">This was surprisingly quick, because most </w:t>
                            </w:r>
                            <w:r w:rsidRPr="00294D9C">
                              <w:rPr>
                                <w:b/>
                                <w:bCs/>
                                <w:iCs/>
                              </w:rPr>
                              <w:t>(c0, c</w:t>
                            </w:r>
                            <w:r w:rsidR="00294D9C">
                              <w:rPr>
                                <w:b/>
                                <w:bCs/>
                                <w:iCs/>
                              </w:rPr>
                              <w:t>1)</w:t>
                            </w:r>
                            <w:r>
                              <w:rPr>
                                <w:iCs/>
                              </w:rPr>
                              <w:t xml:space="preserve"> pairs where one was below 0.9</w:t>
                            </w:r>
                            <w:r w:rsidR="00C20A56">
                              <w:rPr>
                                <w:iCs/>
                              </w:rPr>
                              <w:t xml:space="preserve"> generated very low detector counts. If the threshold was small enough (less than 0.0</w:t>
                            </w:r>
                            <w:r w:rsidR="00ED3833">
                              <w:rPr>
                                <w:iCs/>
                              </w:rPr>
                              <w:t>4</w:t>
                            </w:r>
                            <w:r w:rsidR="00C20A56">
                              <w:rPr>
                                <w:iCs/>
                              </w:rPr>
                              <w:t>) then there was always at least 1 detector produced in my tests for any (c0, c1) pair</w:t>
                            </w:r>
                            <w:r w:rsidR="00221150">
                              <w:rPr>
                                <w:iCs/>
                              </w:rPr>
                              <w:t>, but never more than 50</w:t>
                            </w:r>
                            <w:r w:rsidR="00C20A56">
                              <w:rPr>
                                <w:iCs/>
                              </w:rPr>
                              <w:t>.</w:t>
                            </w:r>
                            <w:r w:rsidR="00221150">
                              <w:rPr>
                                <w:iCs/>
                              </w:rPr>
                              <w:t xml:space="preserve"> As such, assume the following results occur when threshold = 0.02 and N = 100. </w:t>
                            </w:r>
                            <w:r w:rsidR="00C20A56">
                              <w:rPr>
                                <w:iCs/>
                              </w:rPr>
                              <w:t xml:space="preserve">In such a case, the </w:t>
                            </w:r>
                            <w:r w:rsidR="00850FCE">
                              <w:rPr>
                                <w:iCs/>
                              </w:rPr>
                              <w:t xml:space="preserve">DR </w:t>
                            </w:r>
                            <w:r w:rsidR="00C20A56">
                              <w:rPr>
                                <w:iCs/>
                              </w:rPr>
                              <w:t>was 3.93</w:t>
                            </w:r>
                            <w:r w:rsidR="00445B94">
                              <w:rPr>
                                <w:iCs/>
                              </w:rPr>
                              <w:t>%</w:t>
                            </w:r>
                            <w:r w:rsidR="00C20A56">
                              <w:rPr>
                                <w:iCs/>
                              </w:rPr>
                              <w:t xml:space="preserve"> with a FAR of 0.03</w:t>
                            </w:r>
                            <w:r w:rsidR="00445B94">
                              <w:rPr>
                                <w:iCs/>
                              </w:rPr>
                              <w:t>%</w:t>
                            </w:r>
                            <w:r w:rsidR="00C20A56">
                              <w:rPr>
                                <w:iCs/>
                              </w:rPr>
                              <w:t>. The general trend was that (c0, c1) pair where one of them was close to 1 produced more detectors and gave better results.</w:t>
                            </w:r>
                            <w:r w:rsidR="00850FCE">
                              <w:rPr>
                                <w:iCs/>
                              </w:rPr>
                              <w:t xml:space="preserve"> E.g. (0.975, 0.975) produced 39 detectors.  </w:t>
                            </w:r>
                            <w:r w:rsidR="00C20A56">
                              <w:rPr>
                                <w:iCs/>
                              </w:rPr>
                              <w:t>This wasn’t surprising, as c0 and c1 are meant to represent coverage. Somewhat surprising however, was that c1 was much more significant than c0 on the output quality.</w:t>
                            </w:r>
                            <w:r w:rsidR="00850FCE">
                              <w:rPr>
                                <w:iCs/>
                              </w:rPr>
                              <w:t xml:space="preserve"> An example of a typical (high c0, low c1) pair is (0.975, 0.85) which produced 8 detectors (with low DR and FAR). A typical (low c0, high c1) pair however looks like (0.</w:t>
                            </w:r>
                            <w:r w:rsidR="00117963">
                              <w:rPr>
                                <w:iCs/>
                              </w:rPr>
                              <w:t>825, 0.975) which gave 36 detectors with DR = 22.32</w:t>
                            </w:r>
                            <w:r w:rsidR="00445B94">
                              <w:rPr>
                                <w:iCs/>
                              </w:rPr>
                              <w:t>%</w:t>
                            </w:r>
                            <w:r w:rsidR="00117963">
                              <w:rPr>
                                <w:iCs/>
                              </w:rPr>
                              <w:t>! Taking this observation further, I tried</w:t>
                            </w:r>
                            <w:r w:rsidR="0083447F">
                              <w:rPr>
                                <w:iCs/>
                              </w:rPr>
                              <w:t xml:space="preserve"> (0.775, 0.9999) which gave 434 detectors and DR = 62.83</w:t>
                            </w:r>
                            <w:r w:rsidR="00445B94">
                              <w:rPr>
                                <w:iCs/>
                              </w:rPr>
                              <w:t>%</w:t>
                            </w:r>
                            <w:r w:rsidR="0083447F">
                              <w:rPr>
                                <w:iCs/>
                              </w:rPr>
                              <w:t>! The runtime was also significantly longer since much more detectors were generated.</w:t>
                            </w:r>
                          </w:p>
                          <w:p w14:paraId="440D5148" w14:textId="50F2D8AA" w:rsidR="0083447F" w:rsidRDefault="0083447F" w:rsidP="0037414F">
                            <w:pPr>
                              <w:spacing w:after="0" w:line="240" w:lineRule="auto"/>
                              <w:ind w:right="45"/>
                              <w:rPr>
                                <w:iCs/>
                              </w:rPr>
                            </w:pPr>
                            <w:r>
                              <w:rPr>
                                <w:iCs/>
                              </w:rPr>
                              <w:tab/>
                              <w:t xml:space="preserve">Despite this observation, (high c0, high c1) pairs </w:t>
                            </w:r>
                            <w:r w:rsidR="004915A2">
                              <w:rPr>
                                <w:iCs/>
                              </w:rPr>
                              <w:t xml:space="preserve">continued to give </w:t>
                            </w:r>
                            <w:r>
                              <w:rPr>
                                <w:iCs/>
                              </w:rPr>
                              <w:t>the most consistently high-quality results</w:t>
                            </w:r>
                            <w:r w:rsidR="004915A2">
                              <w:rPr>
                                <w:iCs/>
                              </w:rPr>
                              <w:t xml:space="preserve"> (and longer runtimes)</w:t>
                            </w:r>
                            <w:r>
                              <w:rPr>
                                <w:iCs/>
                              </w:rPr>
                              <w:t xml:space="preserve">. Narrowing </w:t>
                            </w:r>
                            <w:r w:rsidR="00221150">
                              <w:rPr>
                                <w:iCs/>
                              </w:rPr>
                              <w:t>the interval for possible (c0, c1) pairs and repeating the grid search led me to finally choose c0=c1=0.9999</w:t>
                            </w:r>
                            <w:r w:rsidR="004915A2">
                              <w:rPr>
                                <w:iCs/>
                              </w:rPr>
                              <w:t>. Beyo</w:t>
                            </w:r>
                            <w:r w:rsidR="00294D9C">
                              <w:rPr>
                                <w:iCs/>
                              </w:rPr>
                              <w:t>nd this, set generation consistently took longer than 13 seconds which is too long</w:t>
                            </w:r>
                            <w:r w:rsidR="004915A2">
                              <w:rPr>
                                <w:iCs/>
                              </w:rPr>
                              <w:t>.</w:t>
                            </w:r>
                            <w:r w:rsidR="007B4F18">
                              <w:rPr>
                                <w:iCs/>
                              </w:rPr>
                              <w:t xml:space="preserve"> Assume from now that c0=c1=0.9999.</w:t>
                            </w:r>
                          </w:p>
                          <w:p w14:paraId="3C602376" w14:textId="77777777" w:rsidR="000D7993" w:rsidRPr="00AA33C6" w:rsidRDefault="000D7993" w:rsidP="0037414F">
                            <w:pPr>
                              <w:spacing w:after="0" w:line="240" w:lineRule="auto"/>
                              <w:ind w:right="45"/>
                              <w:rPr>
                                <w:iCs/>
                              </w:rPr>
                            </w:pPr>
                          </w:p>
                          <w:p w14:paraId="0C60A120" w14:textId="6A5CA3CF" w:rsidR="000758FB" w:rsidRDefault="004915A2" w:rsidP="0037414F">
                            <w:pPr>
                              <w:spacing w:after="0" w:line="240" w:lineRule="auto"/>
                              <w:ind w:right="45"/>
                              <w:rPr>
                                <w:iCs/>
                              </w:rPr>
                            </w:pPr>
                            <w:r>
                              <w:rPr>
                                <w:iCs/>
                              </w:rPr>
                              <w:t xml:space="preserve">As </w:t>
                            </w:r>
                            <w:r w:rsidR="007B4F18">
                              <w:rPr>
                                <w:iCs/>
                              </w:rPr>
                              <w:t xml:space="preserve">for </w:t>
                            </w:r>
                            <w:r w:rsidR="007B4F18" w:rsidRPr="00294D9C">
                              <w:rPr>
                                <w:b/>
                                <w:bCs/>
                                <w:iCs/>
                              </w:rPr>
                              <w:t>threshold</w:t>
                            </w:r>
                            <w:r w:rsidR="00445B94" w:rsidRPr="00294D9C">
                              <w:rPr>
                                <w:b/>
                                <w:bCs/>
                                <w:iCs/>
                              </w:rPr>
                              <w:t>s</w:t>
                            </w:r>
                            <w:r w:rsidR="00130690">
                              <w:rPr>
                                <w:iCs/>
                              </w:rPr>
                              <w:t xml:space="preserve"> on [0.005, 0.05]</w:t>
                            </w:r>
                            <w:r w:rsidR="00445B94">
                              <w:rPr>
                                <w:iCs/>
                              </w:rPr>
                              <w:t>, DR was &gt; 70% on [0.005, 0.035)</w:t>
                            </w:r>
                            <w:r w:rsidR="00130690">
                              <w:rPr>
                                <w:iCs/>
                              </w:rPr>
                              <w:t xml:space="preserve"> and FAR was &lt; 10% on [0.025, 0.05]. This suggested [0.025, 0.035) as the optimal range.</w:t>
                            </w:r>
                            <w:r w:rsidR="0068035B">
                              <w:rPr>
                                <w:iCs/>
                              </w:rPr>
                              <w:t xml:space="preserve"> Beyond 0.05, there were a significant number of empty detector sets produced.</w:t>
                            </w:r>
                            <w:r w:rsidR="00BA580A">
                              <w:rPr>
                                <w:iCs/>
                              </w:rPr>
                              <w:t xml:space="preserve"> By repeatedly narrowing this interval, I settled on </w:t>
                            </w:r>
                            <w:r w:rsidR="007079E3">
                              <w:rPr>
                                <w:iCs/>
                              </w:rPr>
                              <w:t>0.</w:t>
                            </w:r>
                            <w:r w:rsidR="00B95005">
                              <w:rPr>
                                <w:iCs/>
                              </w:rPr>
                              <w:t>0</w:t>
                            </w:r>
                            <w:r w:rsidR="007079E3">
                              <w:rPr>
                                <w:iCs/>
                              </w:rPr>
                              <w:t>27</w:t>
                            </w:r>
                            <w:r w:rsidR="00BA580A">
                              <w:rPr>
                                <w:iCs/>
                              </w:rPr>
                              <w:t xml:space="preserve"> as my threshold, which gave DR = </w:t>
                            </w:r>
                            <w:r w:rsidR="007079E3">
                              <w:rPr>
                                <w:iCs/>
                              </w:rPr>
                              <w:t>78.38% and FAR = 6.07%</w:t>
                            </w:r>
                            <w:r w:rsidR="00C44266">
                              <w:rPr>
                                <w:iCs/>
                              </w:rPr>
                              <w:t>.</w:t>
                            </w:r>
                          </w:p>
                          <w:p w14:paraId="543B96A5" w14:textId="77777777" w:rsidR="00C44266" w:rsidRDefault="00C44266" w:rsidP="0037414F">
                            <w:pPr>
                              <w:spacing w:after="0" w:line="240" w:lineRule="auto"/>
                              <w:ind w:right="45"/>
                              <w:rPr>
                                <w:iCs/>
                              </w:rPr>
                            </w:pPr>
                          </w:p>
                          <w:p w14:paraId="18D8F86C" w14:textId="5F378930" w:rsidR="00C44266" w:rsidRPr="009E1E3F" w:rsidRDefault="00C44266" w:rsidP="0037414F">
                            <w:pPr>
                              <w:spacing w:after="0" w:line="240" w:lineRule="auto"/>
                              <w:ind w:right="45"/>
                              <w:rPr>
                                <w:iCs/>
                              </w:rPr>
                            </w:pPr>
                            <w:r>
                              <w:rPr>
                                <w:iCs/>
                              </w:rPr>
                              <w:t xml:space="preserve">For </w:t>
                            </w:r>
                            <w:r w:rsidRPr="00294D9C">
                              <w:rPr>
                                <w:b/>
                                <w:bCs/>
                                <w:iCs/>
                              </w:rPr>
                              <w:t>intended number N of detectors</w:t>
                            </w:r>
                            <w:r>
                              <w:rPr>
                                <w:iCs/>
                              </w:rPr>
                              <w:t>, a larger value resulted in longer runtimes but</w:t>
                            </w:r>
                            <w:r w:rsidR="00294D9C">
                              <w:rPr>
                                <w:iCs/>
                              </w:rPr>
                              <w:t xml:space="preserve"> generally enabled</w:t>
                            </w:r>
                            <w:r>
                              <w:rPr>
                                <w:iCs/>
                              </w:rPr>
                              <w:t xml:space="preserve"> higher quality detector sets.</w:t>
                            </w:r>
                            <w:r w:rsidR="00F04F0D">
                              <w:rPr>
                                <w:iCs/>
                              </w:rPr>
                              <w:t xml:space="preserve"> </w:t>
                            </w:r>
                            <w:r>
                              <w:rPr>
                                <w:iCs/>
                              </w:rPr>
                              <w:t>The latter part is due to the fact that the highest quality sets required small thresholds</w:t>
                            </w:r>
                            <w:r w:rsidR="00F04F0D">
                              <w:rPr>
                                <w:iCs/>
                              </w:rPr>
                              <w:t xml:space="preserve"> (as discussed above), which </w:t>
                            </w:r>
                            <w:r w:rsidR="002A6AE4">
                              <w:rPr>
                                <w:iCs/>
                              </w:rPr>
                              <w:t>in turn required</w:t>
                            </w:r>
                            <w:r w:rsidR="00F04F0D">
                              <w:rPr>
                                <w:iCs/>
                              </w:rPr>
                              <w:t xml:space="preserve"> </w:t>
                            </w:r>
                            <w:r w:rsidR="002A6AE4">
                              <w:rPr>
                                <w:iCs/>
                              </w:rPr>
                              <w:t xml:space="preserve">a </w:t>
                            </w:r>
                            <w:r w:rsidR="00F04F0D">
                              <w:rPr>
                                <w:iCs/>
                              </w:rPr>
                              <w:t>larger</w:t>
                            </w:r>
                            <w:r w:rsidR="002A6AE4">
                              <w:rPr>
                                <w:iCs/>
                              </w:rPr>
                              <w:t xml:space="preserve"> N</w:t>
                            </w:r>
                            <w:r w:rsidR="00F04F0D">
                              <w:rPr>
                                <w:iCs/>
                              </w:rPr>
                              <w:t xml:space="preserve">. </w:t>
                            </w:r>
                            <w:r w:rsidR="002A6AE4">
                              <w:rPr>
                                <w:iCs/>
                              </w:rPr>
                              <w:t xml:space="preserve">Given </w:t>
                            </w:r>
                            <w:r w:rsidR="00294D9C">
                              <w:rPr>
                                <w:iCs/>
                              </w:rPr>
                              <w:t>my threshold = 0.027, I set N = 600 since it took longer than 13 seconds to generate more than this, at which point the runtime is too long.</w:t>
                            </w:r>
                          </w:p>
                          <w:p w14:paraId="5837F8BD" w14:textId="3340A8CD" w:rsidR="00294D9C" w:rsidRDefault="00294D9C" w:rsidP="0037414F">
                            <w:pPr>
                              <w:spacing w:after="0" w:line="240" w:lineRule="auto"/>
                              <w:ind w:right="45"/>
                              <w:rPr>
                                <w:iCs/>
                              </w:rPr>
                            </w:pPr>
                          </w:p>
                          <w:p w14:paraId="42C987B8" w14:textId="2EF10AFE" w:rsidR="00294D9C" w:rsidRPr="000A2FA1" w:rsidRDefault="000F4A12" w:rsidP="0037414F">
                            <w:pPr>
                              <w:spacing w:after="0" w:line="240" w:lineRule="auto"/>
                              <w:ind w:right="45"/>
                              <w:rPr>
                                <w:iCs/>
                              </w:rPr>
                            </w:pPr>
                            <w:r>
                              <w:rPr>
                                <w:iCs/>
                              </w:rPr>
                              <w:t xml:space="preserve">When </w:t>
                            </w:r>
                            <w:r w:rsidR="000A2FA1">
                              <w:rPr>
                                <w:iCs/>
                              </w:rPr>
                              <w:t xml:space="preserve">one detector is placed next to another, they touch at most once, which is only when the distance between them = threshold. In this case, there is a gap of potentially non-self between the curves of the detectors, where no new detector can fit. Noticing this, </w:t>
                            </w:r>
                            <w:r w:rsidR="00294D9C">
                              <w:rPr>
                                <w:iCs/>
                              </w:rPr>
                              <w:t xml:space="preserve">I </w:t>
                            </w:r>
                            <w:r>
                              <w:rPr>
                                <w:iCs/>
                              </w:rPr>
                              <w:t>decided to</w:t>
                            </w:r>
                            <w:r w:rsidR="00294D9C">
                              <w:rPr>
                                <w:iCs/>
                              </w:rPr>
                              <w:t xml:space="preserve"> extend the radius of </w:t>
                            </w:r>
                            <w:r>
                              <w:rPr>
                                <w:iCs/>
                              </w:rPr>
                              <w:t>detectors at the point they are added to the detector set</w:t>
                            </w:r>
                            <w:r w:rsidR="000A2FA1">
                              <w:rPr>
                                <w:iCs/>
                              </w:rPr>
                              <w:t xml:space="preserve"> to cover this gap. I added an </w:t>
                            </w:r>
                            <w:r w:rsidR="000A2FA1">
                              <w:rPr>
                                <w:b/>
                                <w:bCs/>
                                <w:iCs/>
                              </w:rPr>
                              <w:t>alpha</w:t>
                            </w:r>
                            <w:r w:rsidR="000A2FA1">
                              <w:rPr>
                                <w:iCs/>
                              </w:rPr>
                              <w:t xml:space="preserve"> scaling factor, which is multiplied by the threshold and added to the detector radius. This significantly increased detection rate while FAR remained tolerable (&lt;10%). For [c0=c1=0.9999, threshold=0.27, N=600], when alpha = 0 (i.e. the vanilla version) I averaged DR = 73.77 and FAR = 4.4 across 10 detector sets, whereas when alpha = 0.36 I averaged DR = 81.05 and FAR = 8.95, as well as ~70 less detectors. Alpha = 0.36 was the best value I found using a similar iterative approach to finding the threshold.</w:t>
                            </w:r>
                          </w:p>
                          <w:p w14:paraId="1E142459" w14:textId="6215FF03" w:rsidR="00294D9C" w:rsidRDefault="00294D9C" w:rsidP="0037414F">
                            <w:pPr>
                              <w:spacing w:after="0" w:line="240" w:lineRule="auto"/>
                              <w:ind w:right="45"/>
                              <w:rPr>
                                <w:iCs/>
                              </w:rPr>
                            </w:pPr>
                          </w:p>
                          <w:p w14:paraId="2BD9832A" w14:textId="77777777" w:rsidR="00294D9C" w:rsidRDefault="00294D9C" w:rsidP="0037414F">
                            <w:pPr>
                              <w:spacing w:after="0" w:line="240" w:lineRule="auto"/>
                              <w:ind w:right="45"/>
                              <w:rPr>
                                <w:iCs/>
                              </w:rPr>
                            </w:pPr>
                          </w:p>
                          <w:p w14:paraId="041115A9" w14:textId="77777777" w:rsidR="00294D9C" w:rsidRPr="00294D9C" w:rsidRDefault="00294D9C" w:rsidP="0037414F">
                            <w:pPr>
                              <w:spacing w:after="0" w:line="240" w:lineRule="auto"/>
                              <w:ind w:right="45"/>
                              <w:rPr>
                                <w:iCs/>
                              </w:rPr>
                            </w:pPr>
                          </w:p>
                          <w:p w14:paraId="07B1062B" w14:textId="77777777" w:rsidR="00BA580A" w:rsidRPr="009E1E3F" w:rsidRDefault="00BA580A" w:rsidP="0037414F">
                            <w:pPr>
                              <w:spacing w:after="0" w:line="240" w:lineRule="auto"/>
                              <w:ind w:right="45"/>
                              <w:rPr>
                                <w:iCs/>
                              </w:rPr>
                            </w:pPr>
                          </w:p>
                          <w:p w14:paraId="364F0D4D" w14:textId="56BF06C6" w:rsidR="004E6E2E" w:rsidRPr="00D916DF" w:rsidRDefault="005B4F4A" w:rsidP="0037414F">
                            <w:pPr>
                              <w:spacing w:after="0" w:line="240" w:lineRule="auto"/>
                              <w:ind w:right="45"/>
                              <w:rPr>
                                <w:i/>
                              </w:rPr>
                            </w:pPr>
                            <w:r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r w:rsidR="00C9665C">
                              <w:rPr>
                                <w:i/>
                              </w:rPr>
                              <w:t xml:space="preserve">As stated in the assignment instructions, you might choose to </w:t>
                            </w:r>
                            <w:r w:rsidR="0068358F">
                              <w:rPr>
                                <w:i/>
                              </w:rPr>
                              <w:t xml:space="preserve">implement an enhanced version of a basic algorithm. If you </w:t>
                            </w:r>
                            <w:proofErr w:type="gramStart"/>
                            <w:r w:rsidR="0068358F">
                              <w:rPr>
                                <w:i/>
                              </w:rPr>
                              <w:t>do</w:t>
                            </w:r>
                            <w:proofErr w:type="gramEnd"/>
                            <w:r w:rsidR="0068358F">
                              <w:rPr>
                                <w:i/>
                              </w:rPr>
                              <w:t xml:space="preserve"> then you should provide </w:t>
                            </w:r>
                            <w:r w:rsidR="00D23D27">
                              <w:rPr>
                                <w:i/>
                              </w:rPr>
                              <w:t xml:space="preserve">details </w:t>
                            </w:r>
                            <w:r w:rsidR="006A3C86">
                              <w:rPr>
                                <w:i/>
                              </w:rPr>
                              <w:t>of a</w:t>
                            </w:r>
                            <w:r w:rsidR="00D23D27">
                              <w:rPr>
                                <w:i/>
                              </w:rPr>
                              <w:t xml:space="preserve"> comparison between the enhanced and basic versions</w:t>
                            </w:r>
                            <w:r w:rsidR="00D94F71">
                              <w:rPr>
                                <w:i/>
                              </w:rPr>
                              <w:t xml:space="preserve"> in terms of performance</w:t>
                            </w:r>
                            <w:r w:rsidR="00523AC4">
                              <w:rPr>
                                <w:i/>
                              </w:rPr>
                              <w:t xml:space="preserve"> and insight</w:t>
                            </w:r>
                            <w:r w:rsidR="00D94F71">
                              <w:rPr>
                                <w:i/>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C3FCA7" id="_x0000_t202" coordsize="21600,21600" o:spt="202" path="m,l,21600r21600,l21600,xe">
                <v:stroke joinstyle="miter"/>
                <v:path gradientshapeok="t" o:connecttype="rect"/>
              </v:shapetype>
              <v:shape id="Text Box 2" o:spid="_x0000_s1026" type="#_x0000_t202" style="position:absolute;margin-left:-55.55pt;margin-top:28.15pt;width:564.75pt;height:589.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">
                <v:textbox>
                  <w:txbxContent>
                    <w:p w14:paraId="56515368" w14:textId="4D0CBC3B" w:rsidR="00850FCE" w:rsidRDefault="00850FCE" w:rsidP="0037414F">
                      <w:pPr>
                        <w:spacing w:after="0" w:line="240" w:lineRule="auto"/>
                        <w:ind w:right="45"/>
                        <w:rPr>
                          <w:iCs/>
                        </w:rPr>
                      </w:pPr>
                      <w:r>
                        <w:rPr>
                          <w:iCs/>
                        </w:rPr>
                        <w:t>Note – DR = detection rate</w:t>
                      </w:r>
                      <w:r w:rsidR="00EB5EBA">
                        <w:rPr>
                          <w:iCs/>
                        </w:rPr>
                        <w:t xml:space="preserve"> (%)</w:t>
                      </w:r>
                      <w:r>
                        <w:rPr>
                          <w:iCs/>
                        </w:rPr>
                        <w:t>, FAR = false alarm rate</w:t>
                      </w:r>
                      <w:r w:rsidR="00EB5EBA">
                        <w:rPr>
                          <w:iCs/>
                        </w:rPr>
                        <w:t xml:space="preserve"> (%)</w:t>
                      </w:r>
                    </w:p>
                    <w:p w14:paraId="6964CB52" w14:textId="77777777" w:rsidR="00850FCE" w:rsidRDefault="00850FCE" w:rsidP="0037414F">
                      <w:pPr>
                        <w:spacing w:after="0" w:line="240" w:lineRule="auto"/>
                        <w:ind w:right="45"/>
                        <w:rPr>
                          <w:iCs/>
                        </w:rPr>
                      </w:pPr>
                    </w:p>
                    <w:p w14:paraId="1174308C" w14:textId="65EEF215" w:rsidR="00AA33C6" w:rsidRDefault="004829FA" w:rsidP="0037414F">
                      <w:pPr>
                        <w:spacing w:after="0" w:line="240" w:lineRule="auto"/>
                        <w:ind w:right="45"/>
                        <w:rPr>
                          <w:iCs/>
                        </w:rPr>
                      </w:pPr>
                      <w:r>
                        <w:rPr>
                          <w:iCs/>
                        </w:rPr>
                        <w:t xml:space="preserve">For parameter tuning, I used a grid search approach to explore various parameter combinations. This involved </w:t>
                      </w:r>
                      <w:r w:rsidR="00BA580A">
                        <w:rPr>
                          <w:iCs/>
                        </w:rPr>
                        <w:t>exploring</w:t>
                      </w:r>
                      <w:r>
                        <w:rPr>
                          <w:iCs/>
                        </w:rPr>
                        <w:t xml:space="preserve"> wide </w:t>
                      </w:r>
                      <w:r w:rsidR="00BA580A">
                        <w:rPr>
                          <w:iCs/>
                        </w:rPr>
                        <w:t>intervals</w:t>
                      </w:r>
                      <w:r>
                        <w:rPr>
                          <w:iCs/>
                        </w:rPr>
                        <w:t xml:space="preserve"> </w:t>
                      </w:r>
                      <w:r w:rsidR="00BA580A">
                        <w:rPr>
                          <w:iCs/>
                        </w:rPr>
                        <w:t xml:space="preserve">for each parameter </w:t>
                      </w:r>
                      <w:r>
                        <w:rPr>
                          <w:iCs/>
                        </w:rPr>
                        <w:t xml:space="preserve">at first, and then </w:t>
                      </w:r>
                      <w:r w:rsidR="00BA580A">
                        <w:rPr>
                          <w:iCs/>
                        </w:rPr>
                        <w:t xml:space="preserve">systematically </w:t>
                      </w:r>
                      <w:r>
                        <w:rPr>
                          <w:iCs/>
                        </w:rPr>
                        <w:t>narrowing</w:t>
                      </w:r>
                      <w:r w:rsidR="00BA580A">
                        <w:rPr>
                          <w:iCs/>
                        </w:rPr>
                        <w:t xml:space="preserve"> them</w:t>
                      </w:r>
                      <w:r>
                        <w:rPr>
                          <w:iCs/>
                        </w:rPr>
                        <w:t xml:space="preserve"> </w:t>
                      </w:r>
                      <w:r w:rsidR="00BA580A">
                        <w:rPr>
                          <w:iCs/>
                        </w:rPr>
                        <w:t>to investigate</w:t>
                      </w:r>
                      <w:r>
                        <w:rPr>
                          <w:iCs/>
                        </w:rPr>
                        <w:t xml:space="preserve"> promising results.</w:t>
                      </w:r>
                      <w:r w:rsidR="00BA580A">
                        <w:rPr>
                          <w:iCs/>
                        </w:rPr>
                        <w:t xml:space="preserve"> Within every interval, I sampled 10 evenly spaced values.</w:t>
                      </w:r>
                      <w:r>
                        <w:rPr>
                          <w:iCs/>
                        </w:rPr>
                        <w:t xml:space="preserve"> </w:t>
                      </w:r>
                      <w:r w:rsidR="00BA580A">
                        <w:rPr>
                          <w:iCs/>
                        </w:rPr>
                        <w:t xml:space="preserve">Each parameter combination was repeated 3 </w:t>
                      </w:r>
                      <w:r w:rsidR="00C44266">
                        <w:rPr>
                          <w:iCs/>
                        </w:rPr>
                        <w:t>times,</w:t>
                      </w:r>
                      <w:r w:rsidR="007079E3">
                        <w:rPr>
                          <w:iCs/>
                        </w:rPr>
                        <w:t xml:space="preserve"> and the results were averaged</w:t>
                      </w:r>
                      <w:r w:rsidR="00BA580A">
                        <w:rPr>
                          <w:iCs/>
                        </w:rPr>
                        <w:t xml:space="preserve"> to account for randomness. </w:t>
                      </w:r>
                      <w:r>
                        <w:rPr>
                          <w:iCs/>
                        </w:rPr>
                        <w:t xml:space="preserve">For example, </w:t>
                      </w:r>
                      <w:r w:rsidR="00AA33C6">
                        <w:rPr>
                          <w:iCs/>
                        </w:rPr>
                        <w:t>my first grid search checked 10</w:t>
                      </w:r>
                      <w:r w:rsidR="00AA33C6">
                        <w:rPr>
                          <w:iCs/>
                          <w:vertAlign w:val="superscript"/>
                        </w:rPr>
                        <w:t>4</w:t>
                      </w:r>
                      <w:r w:rsidR="00AA33C6">
                        <w:rPr>
                          <w:iCs/>
                        </w:rPr>
                        <w:t xml:space="preserve"> combinations of 10 </w:t>
                      </w:r>
                      <w:r w:rsidR="00981719">
                        <w:rPr>
                          <w:iCs/>
                        </w:rPr>
                        <w:t>equally spaced</w:t>
                      </w:r>
                      <w:r w:rsidR="00AA33C6">
                        <w:rPr>
                          <w:iCs/>
                        </w:rPr>
                        <w:t xml:space="preserve"> values </w:t>
                      </w:r>
                      <w:r w:rsidR="00981719">
                        <w:rPr>
                          <w:iCs/>
                        </w:rPr>
                        <w:t xml:space="preserve">for each parameter </w:t>
                      </w:r>
                      <w:r w:rsidR="00AA33C6">
                        <w:rPr>
                          <w:iCs/>
                        </w:rPr>
                        <w:t>within the following intervals:</w:t>
                      </w:r>
                    </w:p>
                    <w:p w14:paraId="41803EAA" w14:textId="6637ACCF" w:rsidR="00AA33C6" w:rsidRDefault="00AA33C6" w:rsidP="00AA33C6">
                      <w:pPr>
                        <w:pStyle w:val="ListParagraph"/>
                        <w:numPr>
                          <w:ilvl w:val="0"/>
                          <w:numId w:val="1"/>
                        </w:numPr>
                        <w:spacing w:after="0" w:line="240" w:lineRule="auto"/>
                        <w:ind w:right="45"/>
                        <w:rPr>
                          <w:iCs/>
                        </w:rPr>
                      </w:pPr>
                      <w:r>
                        <w:rPr>
                          <w:iCs/>
                        </w:rPr>
                        <w:t>c0 and c1 – [0.75, 1)</w:t>
                      </w:r>
                      <w:r w:rsidR="00981719">
                        <w:rPr>
                          <w:iCs/>
                        </w:rPr>
                        <w:t>. Note that the possible values for c0 and c1 were the same, but every c0 was tried against every c1 so we get 10</w:t>
                      </w:r>
                      <w:r w:rsidR="00981719">
                        <w:rPr>
                          <w:iCs/>
                          <w:vertAlign w:val="superscript"/>
                        </w:rPr>
                        <w:t>2</w:t>
                      </w:r>
                      <w:r w:rsidR="00981719">
                        <w:rPr>
                          <w:iCs/>
                        </w:rPr>
                        <w:t xml:space="preserve"> combinations from this interval.</w:t>
                      </w:r>
                    </w:p>
                    <w:p w14:paraId="78529B5A" w14:textId="786F6199" w:rsidR="00981719" w:rsidRDefault="00981719" w:rsidP="00AA33C6">
                      <w:pPr>
                        <w:pStyle w:val="ListParagraph"/>
                        <w:numPr>
                          <w:ilvl w:val="0"/>
                          <w:numId w:val="1"/>
                        </w:numPr>
                        <w:spacing w:after="0" w:line="240" w:lineRule="auto"/>
                        <w:ind w:right="45"/>
                        <w:rPr>
                          <w:iCs/>
                        </w:rPr>
                      </w:pPr>
                      <w:r>
                        <w:rPr>
                          <w:iCs/>
                        </w:rPr>
                        <w:t>Threshold – [0.01, 0.1]</w:t>
                      </w:r>
                    </w:p>
                    <w:p w14:paraId="72CFD149" w14:textId="7D48E054" w:rsidR="00981719" w:rsidRPr="00AA33C6" w:rsidRDefault="00981719" w:rsidP="00AA33C6">
                      <w:pPr>
                        <w:pStyle w:val="ListParagraph"/>
                        <w:numPr>
                          <w:ilvl w:val="0"/>
                          <w:numId w:val="1"/>
                        </w:numPr>
                        <w:spacing w:after="0" w:line="240" w:lineRule="auto"/>
                        <w:ind w:right="45"/>
                        <w:rPr>
                          <w:iCs/>
                        </w:rPr>
                      </w:pPr>
                      <w:r>
                        <w:rPr>
                          <w:iCs/>
                        </w:rPr>
                        <w:t>N – [100, 1000]</w:t>
                      </w:r>
                    </w:p>
                    <w:p w14:paraId="5E0595AA" w14:textId="3C058B39" w:rsidR="00AA33C6" w:rsidRDefault="00981719" w:rsidP="0037414F">
                      <w:pPr>
                        <w:spacing w:after="0" w:line="240" w:lineRule="auto"/>
                        <w:ind w:right="45"/>
                        <w:rPr>
                          <w:iCs/>
                        </w:rPr>
                      </w:pPr>
                      <w:r>
                        <w:rPr>
                          <w:iCs/>
                        </w:rPr>
                        <w:t xml:space="preserve">This was surprisingly quick, because most </w:t>
                      </w:r>
                      <w:r w:rsidRPr="00294D9C">
                        <w:rPr>
                          <w:b/>
                          <w:bCs/>
                          <w:iCs/>
                        </w:rPr>
                        <w:t>(c0, c</w:t>
                      </w:r>
                      <w:r w:rsidR="00294D9C">
                        <w:rPr>
                          <w:b/>
                          <w:bCs/>
                          <w:iCs/>
                        </w:rPr>
                        <w:t>1)</w:t>
                      </w:r>
                      <w:r>
                        <w:rPr>
                          <w:iCs/>
                        </w:rPr>
                        <w:t xml:space="preserve"> pairs where one was below 0.9</w:t>
                      </w:r>
                      <w:r w:rsidR="00C20A56">
                        <w:rPr>
                          <w:iCs/>
                        </w:rPr>
                        <w:t xml:space="preserve"> generated very low detector counts. If the threshold was small enough (less than 0.0</w:t>
                      </w:r>
                      <w:r w:rsidR="00ED3833">
                        <w:rPr>
                          <w:iCs/>
                        </w:rPr>
                        <w:t>4</w:t>
                      </w:r>
                      <w:r w:rsidR="00C20A56">
                        <w:rPr>
                          <w:iCs/>
                        </w:rPr>
                        <w:t>) then there was always at least 1 detector produced in my tests for any (c0, c1) pair</w:t>
                      </w:r>
                      <w:r w:rsidR="00221150">
                        <w:rPr>
                          <w:iCs/>
                        </w:rPr>
                        <w:t>, but never more than 50</w:t>
                      </w:r>
                      <w:r w:rsidR="00C20A56">
                        <w:rPr>
                          <w:iCs/>
                        </w:rPr>
                        <w:t>.</w:t>
                      </w:r>
                      <w:r w:rsidR="00221150">
                        <w:rPr>
                          <w:iCs/>
                        </w:rPr>
                        <w:t xml:space="preserve"> As such, assume the following results occur when threshold = 0.02 and N = 100. </w:t>
                      </w:r>
                      <w:r w:rsidR="00C20A56">
                        <w:rPr>
                          <w:iCs/>
                        </w:rPr>
                        <w:t xml:space="preserve">In such a case, the </w:t>
                      </w:r>
                      <w:r w:rsidR="00850FCE">
                        <w:rPr>
                          <w:iCs/>
                        </w:rPr>
                        <w:t xml:space="preserve">DR </w:t>
                      </w:r>
                      <w:r w:rsidR="00C20A56">
                        <w:rPr>
                          <w:iCs/>
                        </w:rPr>
                        <w:t>was 3.93</w:t>
                      </w:r>
                      <w:r w:rsidR="00445B94">
                        <w:rPr>
                          <w:iCs/>
                        </w:rPr>
                        <w:t>%</w:t>
                      </w:r>
                      <w:r w:rsidR="00C20A56">
                        <w:rPr>
                          <w:iCs/>
                        </w:rPr>
                        <w:t xml:space="preserve"> with a FAR of 0.03</w:t>
                      </w:r>
                      <w:r w:rsidR="00445B94">
                        <w:rPr>
                          <w:iCs/>
                        </w:rPr>
                        <w:t>%</w:t>
                      </w:r>
                      <w:r w:rsidR="00C20A56">
                        <w:rPr>
                          <w:iCs/>
                        </w:rPr>
                        <w:t>. The general trend was that (c0, c1) pair where one of them was close to 1 produced more detectors and gave better results.</w:t>
                      </w:r>
                      <w:r w:rsidR="00850FCE">
                        <w:rPr>
                          <w:iCs/>
                        </w:rPr>
                        <w:t xml:space="preserve"> E.g. (0.975, 0.975) produced 39 detectors.  </w:t>
                      </w:r>
                      <w:r w:rsidR="00C20A56">
                        <w:rPr>
                          <w:iCs/>
                        </w:rPr>
                        <w:t>This wasn’t surprising, as c0 and c1 are meant to represent coverage. Somewhat surprising however, was that c1 was much more significant than c0 on the output quality.</w:t>
                      </w:r>
                      <w:r w:rsidR="00850FCE">
                        <w:rPr>
                          <w:iCs/>
                        </w:rPr>
                        <w:t xml:space="preserve"> An example of a typical (high c0, low c1) pair is (0.975, 0.85) which produced 8 detectors (with low DR and FAR). A typical (low c0, high c1) pair however looks like (0.</w:t>
                      </w:r>
                      <w:r w:rsidR="00117963">
                        <w:rPr>
                          <w:iCs/>
                        </w:rPr>
                        <w:t>825, 0.975) which gave 36 detectors with DR = 22.32</w:t>
                      </w:r>
                      <w:r w:rsidR="00445B94">
                        <w:rPr>
                          <w:iCs/>
                        </w:rPr>
                        <w:t>%</w:t>
                      </w:r>
                      <w:r w:rsidR="00117963">
                        <w:rPr>
                          <w:iCs/>
                        </w:rPr>
                        <w:t>! Taking this observation further, I tried</w:t>
                      </w:r>
                      <w:r w:rsidR="0083447F">
                        <w:rPr>
                          <w:iCs/>
                        </w:rPr>
                        <w:t xml:space="preserve"> (0.775, 0.9999) which gave 434 detectors and DR = 62.83</w:t>
                      </w:r>
                      <w:r w:rsidR="00445B94">
                        <w:rPr>
                          <w:iCs/>
                        </w:rPr>
                        <w:t>%</w:t>
                      </w:r>
                      <w:r w:rsidR="0083447F">
                        <w:rPr>
                          <w:iCs/>
                        </w:rPr>
                        <w:t>! The runtime was also significantly longer since much more detectors were generated.</w:t>
                      </w:r>
                    </w:p>
                    <w:p w14:paraId="440D5148" w14:textId="50F2D8AA" w:rsidR="0083447F" w:rsidRDefault="0083447F" w:rsidP="0037414F">
                      <w:pPr>
                        <w:spacing w:after="0" w:line="240" w:lineRule="auto"/>
                        <w:ind w:right="45"/>
                        <w:rPr>
                          <w:iCs/>
                        </w:rPr>
                      </w:pPr>
                      <w:r>
                        <w:rPr>
                          <w:iCs/>
                        </w:rPr>
                        <w:tab/>
                        <w:t xml:space="preserve">Despite this observation, (high c0, high c1) pairs </w:t>
                      </w:r>
                      <w:r w:rsidR="004915A2">
                        <w:rPr>
                          <w:iCs/>
                        </w:rPr>
                        <w:t xml:space="preserve">continued to give </w:t>
                      </w:r>
                      <w:r>
                        <w:rPr>
                          <w:iCs/>
                        </w:rPr>
                        <w:t>the most consistently high-quality results</w:t>
                      </w:r>
                      <w:r w:rsidR="004915A2">
                        <w:rPr>
                          <w:iCs/>
                        </w:rPr>
                        <w:t xml:space="preserve"> (and longer runtimes)</w:t>
                      </w:r>
                      <w:r>
                        <w:rPr>
                          <w:iCs/>
                        </w:rPr>
                        <w:t xml:space="preserve">. Narrowing </w:t>
                      </w:r>
                      <w:r w:rsidR="00221150">
                        <w:rPr>
                          <w:iCs/>
                        </w:rPr>
                        <w:t>the interval for possible (c0, c1) pairs and repeating the grid search led me to finally choose c0=c1=0.9999</w:t>
                      </w:r>
                      <w:r w:rsidR="004915A2">
                        <w:rPr>
                          <w:iCs/>
                        </w:rPr>
                        <w:t>. Beyo</w:t>
                      </w:r>
                      <w:r w:rsidR="00294D9C">
                        <w:rPr>
                          <w:iCs/>
                        </w:rPr>
                        <w:t>nd this, set generation consistently took longer than 13 seconds which is too long</w:t>
                      </w:r>
                      <w:r w:rsidR="004915A2">
                        <w:rPr>
                          <w:iCs/>
                        </w:rPr>
                        <w:t>.</w:t>
                      </w:r>
                      <w:r w:rsidR="007B4F18">
                        <w:rPr>
                          <w:iCs/>
                        </w:rPr>
                        <w:t xml:space="preserve"> Assume from now that c0=c1=0.9999.</w:t>
                      </w:r>
                    </w:p>
                    <w:p w14:paraId="3C602376" w14:textId="77777777" w:rsidR="000D7993" w:rsidRPr="00AA33C6" w:rsidRDefault="000D7993" w:rsidP="0037414F">
                      <w:pPr>
                        <w:spacing w:after="0" w:line="240" w:lineRule="auto"/>
                        <w:ind w:right="45"/>
                        <w:rPr>
                          <w:iCs/>
                        </w:rPr>
                      </w:pPr>
                    </w:p>
                    <w:p w14:paraId="0C60A120" w14:textId="6A5CA3CF" w:rsidR="000758FB" w:rsidRDefault="004915A2" w:rsidP="0037414F">
                      <w:pPr>
                        <w:spacing w:after="0" w:line="240" w:lineRule="auto"/>
                        <w:ind w:right="45"/>
                        <w:rPr>
                          <w:iCs/>
                        </w:rPr>
                      </w:pPr>
                      <w:r>
                        <w:rPr>
                          <w:iCs/>
                        </w:rPr>
                        <w:t xml:space="preserve">As </w:t>
                      </w:r>
                      <w:r w:rsidR="007B4F18">
                        <w:rPr>
                          <w:iCs/>
                        </w:rPr>
                        <w:t xml:space="preserve">for </w:t>
                      </w:r>
                      <w:r w:rsidR="007B4F18" w:rsidRPr="00294D9C">
                        <w:rPr>
                          <w:b/>
                          <w:bCs/>
                          <w:iCs/>
                        </w:rPr>
                        <w:t>threshold</w:t>
                      </w:r>
                      <w:r w:rsidR="00445B94" w:rsidRPr="00294D9C">
                        <w:rPr>
                          <w:b/>
                          <w:bCs/>
                          <w:iCs/>
                        </w:rPr>
                        <w:t>s</w:t>
                      </w:r>
                      <w:r w:rsidR="00130690">
                        <w:rPr>
                          <w:iCs/>
                        </w:rPr>
                        <w:t xml:space="preserve"> on [0.005, 0.05]</w:t>
                      </w:r>
                      <w:r w:rsidR="00445B94">
                        <w:rPr>
                          <w:iCs/>
                        </w:rPr>
                        <w:t>, DR was &gt; 70% on [0.005, 0.035)</w:t>
                      </w:r>
                      <w:r w:rsidR="00130690">
                        <w:rPr>
                          <w:iCs/>
                        </w:rPr>
                        <w:t xml:space="preserve"> and FAR was &lt; 10% on [0.025, 0.05]. This suggested [0.025, 0.035) as the optimal range.</w:t>
                      </w:r>
                      <w:r w:rsidR="0068035B">
                        <w:rPr>
                          <w:iCs/>
                        </w:rPr>
                        <w:t xml:space="preserve"> Beyond 0.05, there were a significant number of empty detector sets produced.</w:t>
                      </w:r>
                      <w:r w:rsidR="00BA580A">
                        <w:rPr>
                          <w:iCs/>
                        </w:rPr>
                        <w:t xml:space="preserve"> By repeatedly narrowing this interval, I settled on </w:t>
                      </w:r>
                      <w:r w:rsidR="007079E3">
                        <w:rPr>
                          <w:iCs/>
                        </w:rPr>
                        <w:t>0.</w:t>
                      </w:r>
                      <w:r w:rsidR="00B95005">
                        <w:rPr>
                          <w:iCs/>
                        </w:rPr>
                        <w:t>0</w:t>
                      </w:r>
                      <w:r w:rsidR="007079E3">
                        <w:rPr>
                          <w:iCs/>
                        </w:rPr>
                        <w:t>27</w:t>
                      </w:r>
                      <w:r w:rsidR="00BA580A">
                        <w:rPr>
                          <w:iCs/>
                        </w:rPr>
                        <w:t xml:space="preserve"> as my threshold, which gave DR = </w:t>
                      </w:r>
                      <w:r w:rsidR="007079E3">
                        <w:rPr>
                          <w:iCs/>
                        </w:rPr>
                        <w:t>78.38% and FAR = 6.07%</w:t>
                      </w:r>
                      <w:r w:rsidR="00C44266">
                        <w:rPr>
                          <w:iCs/>
                        </w:rPr>
                        <w:t>.</w:t>
                      </w:r>
                    </w:p>
                    <w:p w14:paraId="543B96A5" w14:textId="77777777" w:rsidR="00C44266" w:rsidRDefault="00C44266" w:rsidP="0037414F">
                      <w:pPr>
                        <w:spacing w:after="0" w:line="240" w:lineRule="auto"/>
                        <w:ind w:right="45"/>
                        <w:rPr>
                          <w:iCs/>
                        </w:rPr>
                      </w:pPr>
                    </w:p>
                    <w:p w14:paraId="18D8F86C" w14:textId="5F378930" w:rsidR="00C44266" w:rsidRPr="009E1E3F" w:rsidRDefault="00C44266" w:rsidP="0037414F">
                      <w:pPr>
                        <w:spacing w:after="0" w:line="240" w:lineRule="auto"/>
                        <w:ind w:right="45"/>
                        <w:rPr>
                          <w:iCs/>
                        </w:rPr>
                      </w:pPr>
                      <w:r>
                        <w:rPr>
                          <w:iCs/>
                        </w:rPr>
                        <w:t xml:space="preserve">For </w:t>
                      </w:r>
                      <w:r w:rsidRPr="00294D9C">
                        <w:rPr>
                          <w:b/>
                          <w:bCs/>
                          <w:iCs/>
                        </w:rPr>
                        <w:t>intended number N of detectors</w:t>
                      </w:r>
                      <w:r>
                        <w:rPr>
                          <w:iCs/>
                        </w:rPr>
                        <w:t>, a larger value resulted in longer runtimes but</w:t>
                      </w:r>
                      <w:r w:rsidR="00294D9C">
                        <w:rPr>
                          <w:iCs/>
                        </w:rPr>
                        <w:t xml:space="preserve"> generally enabled</w:t>
                      </w:r>
                      <w:r>
                        <w:rPr>
                          <w:iCs/>
                        </w:rPr>
                        <w:t xml:space="preserve"> higher quality detector sets.</w:t>
                      </w:r>
                      <w:r w:rsidR="00F04F0D">
                        <w:rPr>
                          <w:iCs/>
                        </w:rPr>
                        <w:t xml:space="preserve"> </w:t>
                      </w:r>
                      <w:r>
                        <w:rPr>
                          <w:iCs/>
                        </w:rPr>
                        <w:t>The latter part is due to the fact that the highest quality sets required small thresholds</w:t>
                      </w:r>
                      <w:r w:rsidR="00F04F0D">
                        <w:rPr>
                          <w:iCs/>
                        </w:rPr>
                        <w:t xml:space="preserve"> (as discussed above), which </w:t>
                      </w:r>
                      <w:r w:rsidR="002A6AE4">
                        <w:rPr>
                          <w:iCs/>
                        </w:rPr>
                        <w:t>in turn required</w:t>
                      </w:r>
                      <w:r w:rsidR="00F04F0D">
                        <w:rPr>
                          <w:iCs/>
                        </w:rPr>
                        <w:t xml:space="preserve"> </w:t>
                      </w:r>
                      <w:r w:rsidR="002A6AE4">
                        <w:rPr>
                          <w:iCs/>
                        </w:rPr>
                        <w:t xml:space="preserve">a </w:t>
                      </w:r>
                      <w:r w:rsidR="00F04F0D">
                        <w:rPr>
                          <w:iCs/>
                        </w:rPr>
                        <w:t>larger</w:t>
                      </w:r>
                      <w:r w:rsidR="002A6AE4">
                        <w:rPr>
                          <w:iCs/>
                        </w:rPr>
                        <w:t xml:space="preserve"> N</w:t>
                      </w:r>
                      <w:r w:rsidR="00F04F0D">
                        <w:rPr>
                          <w:iCs/>
                        </w:rPr>
                        <w:t xml:space="preserve">. </w:t>
                      </w:r>
                      <w:r w:rsidR="002A6AE4">
                        <w:rPr>
                          <w:iCs/>
                        </w:rPr>
                        <w:t xml:space="preserve">Given </w:t>
                      </w:r>
                      <w:r w:rsidR="00294D9C">
                        <w:rPr>
                          <w:iCs/>
                        </w:rPr>
                        <w:t>my threshold = 0.027, I set N = 600 since it took longer than 13 seconds to generate more than this, at which point the runtime is too long.</w:t>
                      </w:r>
                    </w:p>
                    <w:p w14:paraId="5837F8BD" w14:textId="3340A8CD" w:rsidR="00294D9C" w:rsidRDefault="00294D9C" w:rsidP="0037414F">
                      <w:pPr>
                        <w:spacing w:after="0" w:line="240" w:lineRule="auto"/>
                        <w:ind w:right="45"/>
                        <w:rPr>
                          <w:iCs/>
                        </w:rPr>
                      </w:pPr>
                    </w:p>
                    <w:p w14:paraId="42C987B8" w14:textId="2EF10AFE" w:rsidR="00294D9C" w:rsidRPr="000A2FA1" w:rsidRDefault="000F4A12" w:rsidP="0037414F">
                      <w:pPr>
                        <w:spacing w:after="0" w:line="240" w:lineRule="auto"/>
                        <w:ind w:right="45"/>
                        <w:rPr>
                          <w:iCs/>
                        </w:rPr>
                      </w:pPr>
                      <w:r>
                        <w:rPr>
                          <w:iCs/>
                        </w:rPr>
                        <w:t xml:space="preserve">When </w:t>
                      </w:r>
                      <w:r w:rsidR="000A2FA1">
                        <w:rPr>
                          <w:iCs/>
                        </w:rPr>
                        <w:t xml:space="preserve">one detector is placed next to another, they touch at most once, which is only when the distance between them = threshold. In this case, there is a gap of potentially non-self between the curves of the detectors, where no new detector can fit. Noticing this, </w:t>
                      </w:r>
                      <w:r w:rsidR="00294D9C">
                        <w:rPr>
                          <w:iCs/>
                        </w:rPr>
                        <w:t xml:space="preserve">I </w:t>
                      </w:r>
                      <w:r>
                        <w:rPr>
                          <w:iCs/>
                        </w:rPr>
                        <w:t>decided to</w:t>
                      </w:r>
                      <w:r w:rsidR="00294D9C">
                        <w:rPr>
                          <w:iCs/>
                        </w:rPr>
                        <w:t xml:space="preserve"> extend the radius of </w:t>
                      </w:r>
                      <w:r>
                        <w:rPr>
                          <w:iCs/>
                        </w:rPr>
                        <w:t>detectors at the point they are added to the detector set</w:t>
                      </w:r>
                      <w:r w:rsidR="000A2FA1">
                        <w:rPr>
                          <w:iCs/>
                        </w:rPr>
                        <w:t xml:space="preserve"> to cover this gap. I added an </w:t>
                      </w:r>
                      <w:r w:rsidR="000A2FA1">
                        <w:rPr>
                          <w:b/>
                          <w:bCs/>
                          <w:iCs/>
                        </w:rPr>
                        <w:t>alpha</w:t>
                      </w:r>
                      <w:r w:rsidR="000A2FA1">
                        <w:rPr>
                          <w:iCs/>
                        </w:rPr>
                        <w:t xml:space="preserve"> scaling factor, which is multiplied by the threshold and added to the detector radius. This significantly increased detection rate while FAR remained tolerable (&lt;10%). For [c0=c1=0.9999, threshold=0.27, N=600], when alpha = 0 (i.e. the vanilla version) I averaged DR = 73.77 and FAR = 4.4 across 10 detector sets, whereas when alpha = 0.36 I averaged DR = 81.05 and FAR = 8.95, as well as ~70 less detectors. Alpha = 0.36 was the best value I found using a similar iterative approach to finding the threshold.</w:t>
                      </w:r>
                    </w:p>
                    <w:p w14:paraId="1E142459" w14:textId="6215FF03" w:rsidR="00294D9C" w:rsidRDefault="00294D9C" w:rsidP="0037414F">
                      <w:pPr>
                        <w:spacing w:after="0" w:line="240" w:lineRule="auto"/>
                        <w:ind w:right="45"/>
                        <w:rPr>
                          <w:iCs/>
                        </w:rPr>
                      </w:pPr>
                    </w:p>
                    <w:p w14:paraId="2BD9832A" w14:textId="77777777" w:rsidR="00294D9C" w:rsidRDefault="00294D9C" w:rsidP="0037414F">
                      <w:pPr>
                        <w:spacing w:after="0" w:line="240" w:lineRule="auto"/>
                        <w:ind w:right="45"/>
                        <w:rPr>
                          <w:iCs/>
                        </w:rPr>
                      </w:pPr>
                    </w:p>
                    <w:p w14:paraId="041115A9" w14:textId="77777777" w:rsidR="00294D9C" w:rsidRPr="00294D9C" w:rsidRDefault="00294D9C" w:rsidP="0037414F">
                      <w:pPr>
                        <w:spacing w:after="0" w:line="240" w:lineRule="auto"/>
                        <w:ind w:right="45"/>
                        <w:rPr>
                          <w:iCs/>
                        </w:rPr>
                      </w:pPr>
                    </w:p>
                    <w:p w14:paraId="07B1062B" w14:textId="77777777" w:rsidR="00BA580A" w:rsidRPr="009E1E3F" w:rsidRDefault="00BA580A" w:rsidP="0037414F">
                      <w:pPr>
                        <w:spacing w:after="0" w:line="240" w:lineRule="auto"/>
                        <w:ind w:right="45"/>
                        <w:rPr>
                          <w:iCs/>
                        </w:rPr>
                      </w:pPr>
                    </w:p>
                    <w:p w14:paraId="364F0D4D" w14:textId="56BF06C6" w:rsidR="004E6E2E" w:rsidRPr="00D916DF" w:rsidRDefault="005B4F4A" w:rsidP="0037414F">
                      <w:pPr>
                        <w:spacing w:after="0" w:line="240" w:lineRule="auto"/>
                        <w:ind w:right="45"/>
                        <w:rPr>
                          <w:i/>
                        </w:rPr>
                      </w:pPr>
                      <w:r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r w:rsidR="00C9665C">
                        <w:rPr>
                          <w:i/>
                        </w:rPr>
                        <w:t xml:space="preserve">As stated in the assignment instructions, you might choose to </w:t>
                      </w:r>
                      <w:r w:rsidR="0068358F">
                        <w:rPr>
                          <w:i/>
                        </w:rPr>
                        <w:t xml:space="preserve">implement an enhanced version of a basic algorithm. If you </w:t>
                      </w:r>
                      <w:proofErr w:type="gramStart"/>
                      <w:r w:rsidR="0068358F">
                        <w:rPr>
                          <w:i/>
                        </w:rPr>
                        <w:t>do</w:t>
                      </w:r>
                      <w:proofErr w:type="gramEnd"/>
                      <w:r w:rsidR="0068358F">
                        <w:rPr>
                          <w:i/>
                        </w:rPr>
                        <w:t xml:space="preserve"> then you should provide </w:t>
                      </w:r>
                      <w:r w:rsidR="00D23D27">
                        <w:rPr>
                          <w:i/>
                        </w:rPr>
                        <w:t xml:space="preserve">details </w:t>
                      </w:r>
                      <w:r w:rsidR="006A3C86">
                        <w:rPr>
                          <w:i/>
                        </w:rPr>
                        <w:t>of a</w:t>
                      </w:r>
                      <w:r w:rsidR="00D23D27">
                        <w:rPr>
                          <w:i/>
                        </w:rPr>
                        <w:t xml:space="preserve"> comparison between the enhanced and basic versions</w:t>
                      </w:r>
                      <w:r w:rsidR="00D94F71">
                        <w:rPr>
                          <w:i/>
                        </w:rPr>
                        <w:t xml:space="preserve"> in terms of performance</w:t>
                      </w:r>
                      <w:r w:rsidR="00523AC4">
                        <w:rPr>
                          <w:i/>
                        </w:rPr>
                        <w:t xml:space="preserve"> and insight</w:t>
                      </w:r>
                      <w:r w:rsidR="00D94F71">
                        <w:rPr>
                          <w:i/>
                        </w:rPr>
                        <w:t>.</w:t>
                      </w:r>
                    </w:p>
                  </w:txbxContent>
                </v:textbox>
                <w10:wrap type="square" anchorx="margin"/>
              </v:shape>
            </w:pict>
          </mc:Fallback>
        </mc:AlternateContent>
      </w:r>
      <w:r w:rsidR="0083049E">
        <w:rPr>
          <w:noProof/>
          <w:lang w:eastAsia="en-GB"/>
        </w:rPr>
        <w:t>Two-letter c</w:t>
      </w:r>
      <w:r w:rsidR="00F63AA4">
        <w:rPr>
          <w:noProof/>
          <w:lang w:eastAsia="en-GB"/>
        </w:rPr>
        <w:t>ode for your</w:t>
      </w:r>
      <w:r w:rsidR="00D916DF">
        <w:t xml:space="preserve"> </w:t>
      </w:r>
      <w:r w:rsidR="00343314">
        <w:t xml:space="preserve">chosen </w:t>
      </w:r>
      <w:r w:rsidR="00F63AA4">
        <w:t>negative selection algorithm</w:t>
      </w:r>
      <w:r w:rsidR="00DB31CA">
        <w:t>:</w:t>
      </w:r>
      <w:r w:rsidR="00F63AA4">
        <w:t xml:space="preserve"> </w:t>
      </w:r>
      <w:r w:rsidR="00B21BA2">
        <w:t>VD</w:t>
      </w:r>
    </w:p>
    <w:p w14:paraId="11BE1699" w14:textId="77777777" w:rsidR="004E6E2E" w:rsidRDefault="004E6E2E" w:rsidP="00373226">
      <w:pPr>
        <w:tabs>
          <w:tab w:val="left" w:pos="6804"/>
        </w:tabs>
        <w:spacing w:after="0" w:line="240" w:lineRule="auto"/>
      </w:pPr>
    </w:p>
    <w:sectPr w:rsidR="004E6E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54F63CA"/>
    <w:multiLevelType w:val="hybridMultilevel"/>
    <w:tmpl w:val="216A3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7935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226"/>
    <w:rsid w:val="000758FB"/>
    <w:rsid w:val="000A2FA1"/>
    <w:rsid w:val="000D7993"/>
    <w:rsid w:val="000F4A12"/>
    <w:rsid w:val="00117963"/>
    <w:rsid w:val="00130690"/>
    <w:rsid w:val="001A1238"/>
    <w:rsid w:val="00221150"/>
    <w:rsid w:val="00227132"/>
    <w:rsid w:val="0023012A"/>
    <w:rsid w:val="00294D9C"/>
    <w:rsid w:val="002A6AE4"/>
    <w:rsid w:val="003153F0"/>
    <w:rsid w:val="00322A1D"/>
    <w:rsid w:val="00343314"/>
    <w:rsid w:val="00373226"/>
    <w:rsid w:val="0037414F"/>
    <w:rsid w:val="00415D7D"/>
    <w:rsid w:val="0043104D"/>
    <w:rsid w:val="004404D7"/>
    <w:rsid w:val="00444A17"/>
    <w:rsid w:val="00445B94"/>
    <w:rsid w:val="00450B56"/>
    <w:rsid w:val="004829FA"/>
    <w:rsid w:val="004915A2"/>
    <w:rsid w:val="004D141B"/>
    <w:rsid w:val="004E6E2E"/>
    <w:rsid w:val="00523AC4"/>
    <w:rsid w:val="00543DFD"/>
    <w:rsid w:val="005B4F4A"/>
    <w:rsid w:val="005E181A"/>
    <w:rsid w:val="0068035B"/>
    <w:rsid w:val="0068358F"/>
    <w:rsid w:val="00686A54"/>
    <w:rsid w:val="006A3C86"/>
    <w:rsid w:val="006B2F28"/>
    <w:rsid w:val="006C1BF2"/>
    <w:rsid w:val="006F13C9"/>
    <w:rsid w:val="007079E3"/>
    <w:rsid w:val="0072048F"/>
    <w:rsid w:val="00750233"/>
    <w:rsid w:val="007A11E1"/>
    <w:rsid w:val="007B4F18"/>
    <w:rsid w:val="0083049E"/>
    <w:rsid w:val="0083447F"/>
    <w:rsid w:val="00850FCE"/>
    <w:rsid w:val="008F2A76"/>
    <w:rsid w:val="0096481B"/>
    <w:rsid w:val="00973FED"/>
    <w:rsid w:val="00981719"/>
    <w:rsid w:val="009E1E3F"/>
    <w:rsid w:val="00A61E53"/>
    <w:rsid w:val="00A94251"/>
    <w:rsid w:val="00AA33C6"/>
    <w:rsid w:val="00AC167E"/>
    <w:rsid w:val="00B21BA2"/>
    <w:rsid w:val="00B30E3E"/>
    <w:rsid w:val="00B30E99"/>
    <w:rsid w:val="00B627B9"/>
    <w:rsid w:val="00B95005"/>
    <w:rsid w:val="00BA4C01"/>
    <w:rsid w:val="00BA580A"/>
    <w:rsid w:val="00BF1536"/>
    <w:rsid w:val="00C05F3C"/>
    <w:rsid w:val="00C20A56"/>
    <w:rsid w:val="00C26318"/>
    <w:rsid w:val="00C43FC6"/>
    <w:rsid w:val="00C44266"/>
    <w:rsid w:val="00C83F5B"/>
    <w:rsid w:val="00C9665C"/>
    <w:rsid w:val="00CC7508"/>
    <w:rsid w:val="00D214BC"/>
    <w:rsid w:val="00D23D27"/>
    <w:rsid w:val="00D91528"/>
    <w:rsid w:val="00D916DF"/>
    <w:rsid w:val="00D94F71"/>
    <w:rsid w:val="00DA4ABB"/>
    <w:rsid w:val="00DB31CA"/>
    <w:rsid w:val="00DB39EB"/>
    <w:rsid w:val="00E31B95"/>
    <w:rsid w:val="00E60C01"/>
    <w:rsid w:val="00E615A4"/>
    <w:rsid w:val="00E77EF0"/>
    <w:rsid w:val="00EB5EBA"/>
    <w:rsid w:val="00ED3833"/>
    <w:rsid w:val="00F04F0D"/>
    <w:rsid w:val="00F63A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7F92"/>
  <w15:chartTrackingRefBased/>
  <w15:docId w15:val="{017D8672-9082-45E5-984D-1A4061B0F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A4A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A33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957</TotalTime>
  <Pages>1</Pages>
  <Words>17</Words>
  <Characters>102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Durham University</Company>
  <LinksUpToDate>false</LinksUpToDate>
  <CharactersWithSpaces>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Iain</dc:creator>
  <cp:keywords/>
  <dc:description/>
  <cp:lastModifiedBy>FARRELL, THEO J.L. (Student)</cp:lastModifiedBy>
  <cp:revision>59</cp:revision>
  <dcterms:created xsi:type="dcterms:W3CDTF">2019-07-26T09:37:00Z</dcterms:created>
  <dcterms:modified xsi:type="dcterms:W3CDTF">2024-12-05T01:23:00Z</dcterms:modified>
</cp:coreProperties>
</file>