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340C" w14:textId="187E2568" w:rsidR="009445C0" w:rsidRPr="00EF6A14" w:rsidRDefault="007B0E67" w:rsidP="007168BD">
      <w:pPr>
        <w:jc w:val="center"/>
        <w:rPr>
          <w:rFonts w:cs="Times New Roman"/>
          <w:b/>
          <w:bCs/>
        </w:rPr>
      </w:pPr>
      <w:bookmarkStart w:id="0" w:name="_Hlk187188176"/>
      <w:r w:rsidRPr="00EF6A14">
        <w:rPr>
          <w:rFonts w:cs="Times New Roman"/>
          <w:b/>
          <w:bCs/>
        </w:rPr>
        <w:t>AI-DRIVEN CHILD ONLINE PROTECTION</w:t>
      </w:r>
      <w:r w:rsidR="00FA4A96">
        <w:rPr>
          <w:rFonts w:cs="Times New Roman"/>
          <w:b/>
          <w:bCs/>
        </w:rPr>
        <w:t xml:space="preserve"> </w:t>
      </w:r>
      <w:r w:rsidRPr="00EF6A14">
        <w:rPr>
          <w:rFonts w:cs="Times New Roman"/>
          <w:b/>
          <w:bCs/>
        </w:rPr>
        <w:t xml:space="preserve">SYSTEM </w:t>
      </w:r>
    </w:p>
    <w:p w14:paraId="265B7273" w14:textId="77777777" w:rsidR="009445C0" w:rsidRPr="00EF6A14" w:rsidRDefault="009445C0" w:rsidP="009445C0">
      <w:pPr>
        <w:rPr>
          <w:rFonts w:cs="Times New Roman"/>
          <w:b/>
          <w:bCs/>
        </w:rPr>
      </w:pPr>
    </w:p>
    <w:p w14:paraId="1D426133" w14:textId="77777777" w:rsidR="009445C0" w:rsidRPr="00EF6A14" w:rsidRDefault="009445C0" w:rsidP="009445C0">
      <w:pPr>
        <w:jc w:val="center"/>
        <w:rPr>
          <w:rFonts w:cs="Times New Roman"/>
          <w:b/>
          <w:bCs/>
        </w:rPr>
      </w:pPr>
      <w:r w:rsidRPr="00EF6A14">
        <w:rPr>
          <w:rFonts w:cs="Times New Roman"/>
          <w:b/>
          <w:bCs/>
        </w:rPr>
        <w:t>BY</w:t>
      </w:r>
    </w:p>
    <w:p w14:paraId="3D85FEDC" w14:textId="799D4AEB" w:rsidR="000B6E5F" w:rsidRPr="00340AE7" w:rsidRDefault="00340AE7" w:rsidP="009445C0">
      <w:pPr>
        <w:jc w:val="center"/>
        <w:rPr>
          <w:rFonts w:cs="Times New Roman"/>
          <w:b/>
          <w:bCs/>
        </w:rPr>
      </w:pPr>
      <w:r w:rsidRPr="00340AE7">
        <w:rPr>
          <w:rFonts w:cs="Times New Roman"/>
          <w:b/>
          <w:bCs/>
        </w:rPr>
        <w:t>NABIMANYA Benson</w:t>
      </w:r>
    </w:p>
    <w:p w14:paraId="50787652" w14:textId="0013AC65" w:rsidR="009445C0" w:rsidRPr="00340AE7" w:rsidRDefault="00340AE7" w:rsidP="009445C0">
      <w:pPr>
        <w:jc w:val="center"/>
        <w:rPr>
          <w:rFonts w:cs="Times New Roman"/>
          <w:b/>
          <w:bCs/>
        </w:rPr>
      </w:pPr>
      <w:r w:rsidRPr="00340AE7">
        <w:rPr>
          <w:rFonts w:cs="Times New Roman"/>
          <w:b/>
          <w:bCs/>
        </w:rPr>
        <w:t>2309001343</w:t>
      </w:r>
    </w:p>
    <w:p w14:paraId="385FF75D" w14:textId="77777777" w:rsidR="009445C0" w:rsidRPr="00EF6A14" w:rsidRDefault="009445C0" w:rsidP="009445C0">
      <w:pPr>
        <w:rPr>
          <w:rFonts w:cs="Times New Roman"/>
          <w:b/>
          <w:bCs/>
        </w:rPr>
      </w:pPr>
    </w:p>
    <w:p w14:paraId="54A180E0" w14:textId="77777777" w:rsidR="009445C0" w:rsidRPr="00EF6A14" w:rsidRDefault="009445C0" w:rsidP="009445C0">
      <w:pPr>
        <w:jc w:val="center"/>
        <w:rPr>
          <w:rFonts w:cs="Times New Roman"/>
          <w:b/>
          <w:bCs/>
        </w:rPr>
      </w:pPr>
      <w:r w:rsidRPr="00EF6A14">
        <w:rPr>
          <w:rFonts w:cs="Times New Roman"/>
          <w:b/>
          <w:bCs/>
        </w:rPr>
        <w:t xml:space="preserve">UNDER THE GUIDANCE AND SUPERVISION OF </w:t>
      </w:r>
    </w:p>
    <w:p w14:paraId="52DA0643" w14:textId="0BC10016" w:rsidR="009445C0" w:rsidRPr="00F8702B" w:rsidRDefault="00F8702B" w:rsidP="009445C0">
      <w:pPr>
        <w:jc w:val="center"/>
        <w:rPr>
          <w:rFonts w:cs="Times New Roman"/>
          <w:b/>
          <w:bCs/>
        </w:rPr>
      </w:pPr>
      <w:r w:rsidRPr="00F8702B">
        <w:rPr>
          <w:rFonts w:cs="Times New Roman"/>
          <w:b/>
          <w:bCs/>
        </w:rPr>
        <w:t>KARAMUZI JAMES</w:t>
      </w:r>
    </w:p>
    <w:p w14:paraId="112F1FF8" w14:textId="77777777" w:rsidR="009445C0" w:rsidRPr="00EF6A14" w:rsidRDefault="009445C0" w:rsidP="009445C0">
      <w:pPr>
        <w:jc w:val="center"/>
        <w:rPr>
          <w:rFonts w:cs="Times New Roman"/>
          <w:b/>
          <w:bCs/>
        </w:rPr>
      </w:pPr>
      <w:r w:rsidRPr="00EF6A14">
        <w:rPr>
          <w:rFonts w:cs="Times New Roman"/>
          <w:b/>
          <w:bCs/>
        </w:rPr>
        <w:t>A PROJECT PROPOSAL SUBMITTED TO UNIVERSITY OF KIGALI IN PARTIAL FULFILLMENT OF THE REQUIREMENT FOR THE AWARD OF BACHELOR’S DEGREE IN INFORMATION TECHNOLOGY</w:t>
      </w:r>
    </w:p>
    <w:p w14:paraId="57EA2896" w14:textId="77777777" w:rsidR="009445C0" w:rsidRPr="00EF6A14" w:rsidRDefault="009445C0" w:rsidP="009445C0">
      <w:pPr>
        <w:jc w:val="center"/>
        <w:rPr>
          <w:rFonts w:cs="Times New Roman"/>
          <w:b/>
          <w:bCs/>
        </w:rPr>
      </w:pPr>
    </w:p>
    <w:p w14:paraId="4D23E4DF" w14:textId="77777777" w:rsidR="009445C0" w:rsidRPr="00EF6A14" w:rsidRDefault="009445C0" w:rsidP="009445C0">
      <w:pPr>
        <w:jc w:val="center"/>
        <w:rPr>
          <w:rFonts w:cs="Times New Roman"/>
          <w:b/>
          <w:bCs/>
        </w:rPr>
      </w:pPr>
      <w:r w:rsidRPr="00EF6A14">
        <w:rPr>
          <w:rFonts w:cs="Times New Roman"/>
          <w:b/>
          <w:bCs/>
        </w:rPr>
        <w:t>DEPARTMENT OF INFORMATION TECHNOLOGY</w:t>
      </w:r>
    </w:p>
    <w:p w14:paraId="75102BCE" w14:textId="77777777" w:rsidR="009445C0" w:rsidRPr="00EF6A14" w:rsidRDefault="009445C0" w:rsidP="009445C0">
      <w:pPr>
        <w:jc w:val="center"/>
        <w:rPr>
          <w:rFonts w:cs="Times New Roman"/>
          <w:b/>
          <w:bCs/>
        </w:rPr>
      </w:pPr>
    </w:p>
    <w:p w14:paraId="086D7427" w14:textId="77777777" w:rsidR="009445C0" w:rsidRPr="00EF6A14" w:rsidRDefault="009445C0" w:rsidP="009445C0">
      <w:pPr>
        <w:jc w:val="center"/>
        <w:rPr>
          <w:rFonts w:cs="Times New Roman"/>
          <w:b/>
          <w:bCs/>
        </w:rPr>
      </w:pPr>
    </w:p>
    <w:p w14:paraId="6A0DA873" w14:textId="77777777" w:rsidR="009445C0" w:rsidRPr="00EF6A14" w:rsidRDefault="009445C0" w:rsidP="009445C0">
      <w:pPr>
        <w:jc w:val="center"/>
        <w:rPr>
          <w:rFonts w:cs="Times New Roman"/>
          <w:b/>
          <w:bCs/>
        </w:rPr>
      </w:pPr>
    </w:p>
    <w:p w14:paraId="29042B08" w14:textId="77777777" w:rsidR="009445C0" w:rsidRPr="00EF6A14" w:rsidRDefault="009445C0" w:rsidP="009445C0">
      <w:pPr>
        <w:jc w:val="center"/>
        <w:rPr>
          <w:rFonts w:cs="Times New Roman"/>
          <w:b/>
          <w:bCs/>
        </w:rPr>
      </w:pPr>
    </w:p>
    <w:p w14:paraId="64A7DF30" w14:textId="172A0ECE" w:rsidR="00DF17AD" w:rsidRPr="00DF17AD" w:rsidRDefault="00867E95" w:rsidP="00DF17AD">
      <w:pPr>
        <w:jc w:val="center"/>
        <w:rPr>
          <w:rFonts w:cs="Times New Roman"/>
          <w:b/>
          <w:bCs/>
        </w:rPr>
        <w:sectPr w:rsidR="00DF17AD" w:rsidRPr="00DF17AD" w:rsidSect="001A5D40">
          <w:footerReference w:type="default" r:id="rId8"/>
          <w:pgSz w:w="12240" w:h="15840"/>
          <w:pgMar w:top="1440" w:right="1440" w:bottom="1440" w:left="1440" w:header="720" w:footer="720" w:gutter="0"/>
          <w:cols w:space="720"/>
          <w:titlePg/>
          <w:docGrid w:linePitch="360"/>
        </w:sectPr>
      </w:pPr>
      <w:r w:rsidRPr="00EF6A14">
        <w:rPr>
          <w:rFonts w:cs="Times New Roman"/>
          <w:b/>
          <w:bCs/>
        </w:rPr>
        <w:t>MAY</w:t>
      </w:r>
      <w:r w:rsidR="009445C0" w:rsidRPr="00EF6A14">
        <w:rPr>
          <w:rFonts w:cs="Times New Roman"/>
          <w:b/>
          <w:bCs/>
        </w:rPr>
        <w:t xml:space="preserve"> 202</w:t>
      </w:r>
      <w:r w:rsidRPr="00EF6A14">
        <w:rPr>
          <w:rFonts w:cs="Times New Roman"/>
          <w:b/>
          <w:bCs/>
        </w:rPr>
        <w:t>6</w:t>
      </w:r>
    </w:p>
    <w:p w14:paraId="4BD1500A" w14:textId="77777777" w:rsidR="00443ABD" w:rsidRPr="00EF6A14" w:rsidRDefault="00443ABD" w:rsidP="00F9726A">
      <w:pPr>
        <w:pStyle w:val="Heading1"/>
      </w:pPr>
      <w:bookmarkStart w:id="1" w:name="_Toc121733620"/>
      <w:bookmarkStart w:id="2" w:name="_Toc145748891"/>
      <w:bookmarkStart w:id="3" w:name="_Toc212978752"/>
      <w:bookmarkStart w:id="4" w:name="_Toc230950908"/>
      <w:bookmarkEnd w:id="0"/>
      <w:r w:rsidRPr="00EF6A14">
        <w:lastRenderedPageBreak/>
        <w:t>DECLARATION</w:t>
      </w:r>
      <w:bookmarkEnd w:id="1"/>
      <w:bookmarkEnd w:id="2"/>
      <w:bookmarkEnd w:id="3"/>
      <w:bookmarkEnd w:id="4"/>
    </w:p>
    <w:p w14:paraId="37F861AE" w14:textId="77777777" w:rsidR="00443ABD" w:rsidRPr="00EF6A14" w:rsidRDefault="00443ABD" w:rsidP="00F9726A">
      <w:pPr>
        <w:jc w:val="both"/>
      </w:pPr>
      <w:r w:rsidRPr="00EF6A14">
        <w:t>I do hereby declare that this project proposal is my own work. I have to the best of my knowledge acknowledged all authors or sources from where I got information. I further declare that this work has not been submitted to any university or institution for the award of a degree or any of its equivalents.</w:t>
      </w:r>
    </w:p>
    <w:p w14:paraId="4EC82614" w14:textId="77777777" w:rsidR="00443ABD" w:rsidRPr="00EF6A14" w:rsidRDefault="00443ABD" w:rsidP="00443ABD"/>
    <w:p w14:paraId="6F69AD3F" w14:textId="0FEBF346" w:rsidR="00443ABD" w:rsidRPr="00EF6A14" w:rsidRDefault="00443ABD" w:rsidP="00443ABD">
      <w:pPr>
        <w:rPr>
          <w:b/>
        </w:rPr>
      </w:pPr>
      <w:r w:rsidRPr="00EF6A14">
        <w:rPr>
          <w:b/>
        </w:rPr>
        <w:t xml:space="preserve">Name: </w:t>
      </w:r>
      <w:r w:rsidR="00F9726A" w:rsidRPr="00EF6A14">
        <w:rPr>
          <w:b/>
        </w:rPr>
        <w:t>……………………</w:t>
      </w:r>
      <w:proofErr w:type="gramStart"/>
      <w:r w:rsidR="00F9726A" w:rsidRPr="00EF6A14">
        <w:rPr>
          <w:b/>
        </w:rPr>
        <w:t>…..</w:t>
      </w:r>
      <w:proofErr w:type="gramEnd"/>
      <w:r w:rsidRPr="00EF6A14">
        <w:rPr>
          <w:b/>
        </w:rPr>
        <w:t xml:space="preserve"> </w:t>
      </w:r>
    </w:p>
    <w:p w14:paraId="44283DE0" w14:textId="77777777" w:rsidR="00443ABD" w:rsidRPr="00EF6A14" w:rsidRDefault="00443ABD" w:rsidP="00443ABD">
      <w:pPr>
        <w:rPr>
          <w:b/>
        </w:rPr>
      </w:pPr>
    </w:p>
    <w:p w14:paraId="56DA9B1B" w14:textId="77777777" w:rsidR="00443ABD" w:rsidRPr="00EF6A14" w:rsidRDefault="00443ABD" w:rsidP="00443ABD"/>
    <w:p w14:paraId="1B7D47C2" w14:textId="77777777" w:rsidR="00443ABD" w:rsidRPr="00EF6A14" w:rsidRDefault="00443ABD" w:rsidP="00443ABD">
      <w:pPr>
        <w:rPr>
          <w:b/>
        </w:rPr>
      </w:pPr>
      <w:r w:rsidRPr="00EF6A14">
        <w:rPr>
          <w:b/>
        </w:rPr>
        <w:t xml:space="preserve">Sign…………………………………. Date……/…………/………… </w:t>
      </w:r>
    </w:p>
    <w:p w14:paraId="30369500" w14:textId="77777777" w:rsidR="00443ABD" w:rsidRPr="00EF6A14" w:rsidRDefault="00443ABD" w:rsidP="00443ABD"/>
    <w:p w14:paraId="38FEEB54" w14:textId="77777777" w:rsidR="00443ABD" w:rsidRPr="00EF6A14" w:rsidRDefault="00443ABD" w:rsidP="00443ABD"/>
    <w:p w14:paraId="2696D68D" w14:textId="77777777" w:rsidR="00443ABD" w:rsidRPr="00EF6A14" w:rsidRDefault="00443ABD" w:rsidP="00443ABD">
      <w:r w:rsidRPr="00EF6A14">
        <w:br w:type="page"/>
      </w:r>
    </w:p>
    <w:p w14:paraId="51BD73D8" w14:textId="26C26190" w:rsidR="00443ABD" w:rsidRPr="00EF6A14" w:rsidRDefault="00443ABD" w:rsidP="00DB0C54">
      <w:pPr>
        <w:pStyle w:val="Heading1"/>
        <w:spacing w:before="0"/>
        <w:rPr>
          <w:b w:val="0"/>
        </w:rPr>
      </w:pPr>
      <w:bookmarkStart w:id="5" w:name="_Toc121733621"/>
      <w:bookmarkStart w:id="6" w:name="_Toc145748892"/>
      <w:bookmarkStart w:id="7" w:name="_Toc212978753"/>
      <w:bookmarkStart w:id="8" w:name="_Toc230950909"/>
      <w:r w:rsidRPr="00EF6A14">
        <w:lastRenderedPageBreak/>
        <w:t>APPROVAL</w:t>
      </w:r>
      <w:bookmarkEnd w:id="5"/>
      <w:bookmarkEnd w:id="6"/>
      <w:bookmarkEnd w:id="7"/>
      <w:bookmarkEnd w:id="8"/>
    </w:p>
    <w:p w14:paraId="6C11F869" w14:textId="77777777" w:rsidR="00443ABD" w:rsidRPr="00EF6A14" w:rsidRDefault="00443ABD" w:rsidP="00443ABD">
      <w:r w:rsidRPr="00EF6A14">
        <w:t xml:space="preserve">This project proposal has been submitted with my approval as the Supervisor. </w:t>
      </w:r>
    </w:p>
    <w:p w14:paraId="0873D746" w14:textId="77777777" w:rsidR="00443ABD" w:rsidRPr="00EF6A14" w:rsidRDefault="00443ABD" w:rsidP="00443ABD"/>
    <w:p w14:paraId="5F16471C" w14:textId="1BA53E13" w:rsidR="00443ABD" w:rsidRPr="00410DDF" w:rsidRDefault="00443ABD" w:rsidP="00410DDF">
      <w:pPr>
        <w:rPr>
          <w:rFonts w:cs="Times New Roman"/>
          <w:b/>
          <w:bCs/>
        </w:rPr>
      </w:pPr>
      <w:r w:rsidRPr="00EF6A14">
        <w:rPr>
          <w:b/>
        </w:rPr>
        <w:t xml:space="preserve">Name: </w:t>
      </w:r>
      <w:r w:rsidR="00410DDF" w:rsidRPr="00F8702B">
        <w:rPr>
          <w:rFonts w:cs="Times New Roman"/>
          <w:b/>
          <w:bCs/>
        </w:rPr>
        <w:t>KARAMUZI JAMES</w:t>
      </w:r>
    </w:p>
    <w:p w14:paraId="74B2DD3A" w14:textId="77777777" w:rsidR="00443ABD" w:rsidRPr="00EF6A14" w:rsidRDefault="00443ABD" w:rsidP="00443ABD">
      <w:pPr>
        <w:rPr>
          <w:b/>
        </w:rPr>
      </w:pPr>
    </w:p>
    <w:p w14:paraId="0CDDF508" w14:textId="77777777" w:rsidR="00443ABD" w:rsidRPr="00EF6A14" w:rsidRDefault="00443ABD" w:rsidP="00443ABD">
      <w:r w:rsidRPr="00EF6A14">
        <w:rPr>
          <w:b/>
        </w:rPr>
        <w:t xml:space="preserve"> Sign……………………………</w:t>
      </w:r>
      <w:proofErr w:type="gramStart"/>
      <w:r w:rsidRPr="00EF6A14">
        <w:rPr>
          <w:b/>
        </w:rPr>
        <w:t>…..</w:t>
      </w:r>
      <w:proofErr w:type="gramEnd"/>
      <w:r w:rsidRPr="00EF6A14">
        <w:rPr>
          <w:b/>
        </w:rPr>
        <w:t>Date……</w:t>
      </w:r>
      <w:proofErr w:type="gramStart"/>
      <w:r w:rsidRPr="00EF6A14">
        <w:rPr>
          <w:b/>
        </w:rPr>
        <w:t>…..</w:t>
      </w:r>
      <w:proofErr w:type="gramEnd"/>
      <w:r w:rsidRPr="00EF6A14">
        <w:rPr>
          <w:b/>
        </w:rPr>
        <w:t>/……</w:t>
      </w:r>
      <w:proofErr w:type="gramStart"/>
      <w:r w:rsidRPr="00EF6A14">
        <w:rPr>
          <w:b/>
        </w:rPr>
        <w:t>…..</w:t>
      </w:r>
      <w:proofErr w:type="gramEnd"/>
      <w:r w:rsidRPr="00EF6A14">
        <w:rPr>
          <w:b/>
        </w:rPr>
        <w:t>/…</w:t>
      </w:r>
      <w:proofErr w:type="gramStart"/>
      <w:r w:rsidRPr="00EF6A14">
        <w:rPr>
          <w:b/>
        </w:rPr>
        <w:t>…..</w:t>
      </w:r>
      <w:proofErr w:type="gramEnd"/>
    </w:p>
    <w:p w14:paraId="3A0DEA3B" w14:textId="77777777" w:rsidR="00443ABD" w:rsidRPr="00EF6A14" w:rsidRDefault="00443ABD" w:rsidP="00443ABD">
      <w:pPr>
        <w:rPr>
          <w:b/>
          <w:color w:val="000000" w:themeColor="text1"/>
        </w:rPr>
      </w:pPr>
      <w:r w:rsidRPr="00EF6A14">
        <w:rPr>
          <w:b/>
          <w:color w:val="000000" w:themeColor="text1"/>
        </w:rPr>
        <w:br w:type="page"/>
      </w:r>
    </w:p>
    <w:p w14:paraId="42DFA75C" w14:textId="77777777" w:rsidR="00443ABD" w:rsidRPr="00EF6A14" w:rsidRDefault="00443ABD" w:rsidP="00443ABD">
      <w:pPr>
        <w:pStyle w:val="Heading1"/>
        <w:rPr>
          <w:b w:val="0"/>
        </w:rPr>
      </w:pPr>
      <w:bookmarkStart w:id="9" w:name="_Toc121733622"/>
      <w:bookmarkStart w:id="10" w:name="_Toc145748893"/>
      <w:bookmarkStart w:id="11" w:name="_Toc212978754"/>
      <w:bookmarkStart w:id="12" w:name="_Toc230950910"/>
      <w:r w:rsidRPr="00EF6A14">
        <w:lastRenderedPageBreak/>
        <w:t>DEDICATION</w:t>
      </w:r>
      <w:bookmarkEnd w:id="9"/>
      <w:bookmarkEnd w:id="10"/>
      <w:bookmarkEnd w:id="11"/>
      <w:bookmarkEnd w:id="12"/>
    </w:p>
    <w:p w14:paraId="19244AAB" w14:textId="1033A46D" w:rsidR="00443ABD" w:rsidRPr="00410DDF" w:rsidRDefault="00443ABD" w:rsidP="00943D4D">
      <w:pPr>
        <w:jc w:val="both"/>
        <w:rPr>
          <w:rFonts w:cs="Times New Roman"/>
          <w:b/>
          <w:bCs/>
        </w:rPr>
      </w:pPr>
      <w:r w:rsidRPr="00EF6A14">
        <w:t xml:space="preserve">This project proposal is dedicated to the Almighty Allah, the Most Gracious and the Most Merciful, thank you for the guidance, strength, and power of mind, protection, and skills and for giving me a healthy life. Also, to all the innovators and dreamers in the field of technology. Your relentless pursuit of knowledge and creativity inspires us to push boundaries and explore new possibilities. Special thanks to my supervisor </w:t>
      </w:r>
      <w:r w:rsidR="00410DDF" w:rsidRPr="00410DDF">
        <w:rPr>
          <w:rFonts w:cs="Times New Roman"/>
        </w:rPr>
        <w:t xml:space="preserve">KARAMUZI </w:t>
      </w:r>
      <w:r w:rsidR="00410DDF" w:rsidRPr="00410DDF">
        <w:rPr>
          <w:rFonts w:cs="Times New Roman"/>
        </w:rPr>
        <w:t>James</w:t>
      </w:r>
      <w:r w:rsidR="00410DDF">
        <w:rPr>
          <w:rFonts w:cs="Times New Roman"/>
          <w:b/>
          <w:bCs/>
        </w:rPr>
        <w:t xml:space="preserve"> </w:t>
      </w:r>
      <w:r w:rsidRPr="00EF6A14">
        <w:t>for your guidance and support throughout this journey. To my family and friends, thank you for your encouragement and belief in my vision. In addition, to my beloved parents, who have been my source of inspiration and gave me strength when I thought of giving up, who continually provide their moral, spiritual, emotional, and financial support.</w:t>
      </w:r>
    </w:p>
    <w:p w14:paraId="20513839" w14:textId="77777777" w:rsidR="00443ABD" w:rsidRPr="00EF6A14" w:rsidRDefault="00443ABD" w:rsidP="00443ABD">
      <w:pPr>
        <w:rPr>
          <w:b/>
          <w:color w:val="000000" w:themeColor="text1"/>
        </w:rPr>
      </w:pPr>
      <w:r w:rsidRPr="00EF6A14">
        <w:rPr>
          <w:b/>
          <w:color w:val="000000" w:themeColor="text1"/>
        </w:rPr>
        <w:br w:type="page"/>
      </w:r>
    </w:p>
    <w:p w14:paraId="66E69BBA" w14:textId="77777777" w:rsidR="00443ABD" w:rsidRPr="00EF6A14" w:rsidRDefault="00443ABD" w:rsidP="00443ABD">
      <w:pPr>
        <w:pStyle w:val="Heading1"/>
        <w:rPr>
          <w:b w:val="0"/>
        </w:rPr>
      </w:pPr>
      <w:bookmarkStart w:id="13" w:name="_Toc121733623"/>
      <w:bookmarkStart w:id="14" w:name="_Toc145748894"/>
      <w:bookmarkStart w:id="15" w:name="_Toc212978755"/>
      <w:bookmarkStart w:id="16" w:name="_Toc230950911"/>
      <w:r w:rsidRPr="00EF6A14">
        <w:lastRenderedPageBreak/>
        <w:t>ACKNOWLEDGMENTS</w:t>
      </w:r>
      <w:bookmarkEnd w:id="13"/>
      <w:bookmarkEnd w:id="14"/>
      <w:bookmarkEnd w:id="15"/>
      <w:bookmarkEnd w:id="16"/>
    </w:p>
    <w:p w14:paraId="37F1112D" w14:textId="51142994" w:rsidR="00443ABD" w:rsidRPr="00EF6A14" w:rsidRDefault="00443ABD" w:rsidP="00443ABD">
      <w:pPr>
        <w:jc w:val="both"/>
      </w:pPr>
      <w:r w:rsidRPr="00EF6A14">
        <w:t xml:space="preserve">The feeling of acknowledge and expressing it in words are two things apart. It is weakness, but we honestly admit that when we truly wish to express our warm gratitude and indebtedness towards somebody, we are always at loss </w:t>
      </w:r>
      <w:proofErr w:type="gramStart"/>
      <w:r w:rsidRPr="00EF6A14">
        <w:t>of</w:t>
      </w:r>
      <w:proofErr w:type="gramEnd"/>
      <w:r w:rsidRPr="00EF6A14">
        <w:t xml:space="preserve"> words. I would like to express my sincere gratitude to several individuals and organizations for supporting me throughout my undergraduate study. First, I wish to express my sincere gratitude to my supervisor, </w:t>
      </w:r>
      <w:r w:rsidR="00410DDF" w:rsidRPr="00410DDF">
        <w:rPr>
          <w:rFonts w:cs="Times New Roman"/>
        </w:rPr>
        <w:t>KARAMUZI James</w:t>
      </w:r>
      <w:r w:rsidRPr="00EF6A14">
        <w:t>, for his enthusiasm, patience, insightful comments, helpful information, practical advice and unceasing ideas that have always helped me tremendously in my research and writing of this research project. His immense knowledge, profound experience and professional expertise in Data manipulation, Research methodology and software development have enabled me to complete this research successfully. Without his support and guidance, this research would not have been possible. I could not have imagined having a better supervisor in my studies. I also wish to express my sincere thanks to the University of Kigali (</w:t>
      </w:r>
      <w:proofErr w:type="spellStart"/>
      <w:r w:rsidRPr="00EF6A14">
        <w:t>UoK</w:t>
      </w:r>
      <w:proofErr w:type="spellEnd"/>
      <w:r w:rsidRPr="00EF6A14">
        <w:t>) for accepting me into the undergraduate program. Moreover, finally a word of gratitude to my family and friends who were always there with their support and encouragement. Finally, I would like to thank all my classmates and wish everyone a joyful and successful life after graduation.</w:t>
      </w:r>
    </w:p>
    <w:p w14:paraId="362CC6B0" w14:textId="77777777" w:rsidR="00443ABD" w:rsidRPr="00EF6A14" w:rsidRDefault="00443ABD" w:rsidP="00443ABD">
      <w:pPr>
        <w:jc w:val="both"/>
      </w:pPr>
      <w:r w:rsidRPr="00EF6A14">
        <w:t>Thanks for all your encouragement!</w:t>
      </w:r>
    </w:p>
    <w:p w14:paraId="5F4389A4" w14:textId="77777777" w:rsidR="00A10ED0" w:rsidRPr="00EF6A14" w:rsidRDefault="00A10ED0">
      <w:pPr>
        <w:spacing w:line="278" w:lineRule="auto"/>
        <w:rPr>
          <w:rFonts w:cs="Times New Roman"/>
        </w:rPr>
      </w:pPr>
      <w:r w:rsidRPr="00EF6A14">
        <w:rPr>
          <w:rFonts w:cs="Times New Roman"/>
        </w:rPr>
        <w:br w:type="page"/>
      </w:r>
    </w:p>
    <w:sdt>
      <w:sdtPr>
        <w:rPr>
          <w:rFonts w:ascii="Times New Roman" w:eastAsiaTheme="minorHAnsi" w:hAnsi="Times New Roman" w:cstheme="minorBidi"/>
          <w:color w:val="auto"/>
          <w:kern w:val="2"/>
          <w:sz w:val="24"/>
          <w:szCs w:val="24"/>
          <w14:ligatures w14:val="standardContextual"/>
        </w:rPr>
        <w:id w:val="-807473755"/>
        <w:docPartObj>
          <w:docPartGallery w:val="Table of Contents"/>
          <w:docPartUnique/>
        </w:docPartObj>
      </w:sdtPr>
      <w:sdtEndPr>
        <w:rPr>
          <w:b/>
          <w:bCs/>
          <w:noProof/>
        </w:rPr>
      </w:sdtEndPr>
      <w:sdtContent>
        <w:p w14:paraId="10901044" w14:textId="6308274C" w:rsidR="002D17DA" w:rsidRPr="002D17DA" w:rsidRDefault="002D17DA">
          <w:pPr>
            <w:pStyle w:val="TOCHeading"/>
            <w:rPr>
              <w:rStyle w:val="Heading1Char"/>
              <w:color w:val="auto"/>
              <w:sz w:val="24"/>
              <w:szCs w:val="24"/>
            </w:rPr>
          </w:pPr>
          <w:r w:rsidRPr="002D17DA">
            <w:rPr>
              <w:rStyle w:val="Heading1Char"/>
              <w:color w:val="auto"/>
              <w:sz w:val="24"/>
              <w:szCs w:val="24"/>
            </w:rPr>
            <w:t>TABLE OF CONTENTS</w:t>
          </w:r>
        </w:p>
        <w:p w14:paraId="3247CA1E" w14:textId="42023F99" w:rsidR="00D079D3" w:rsidRDefault="002D17DA">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0950908" w:history="1">
            <w:r w:rsidR="00D079D3" w:rsidRPr="00836F21">
              <w:rPr>
                <w:rStyle w:val="Hyperlink"/>
                <w:noProof/>
              </w:rPr>
              <w:t>DECLARATION</w:t>
            </w:r>
            <w:r w:rsidR="00D079D3">
              <w:rPr>
                <w:noProof/>
                <w:webHidden/>
              </w:rPr>
              <w:tab/>
            </w:r>
            <w:r w:rsidR="00D079D3">
              <w:rPr>
                <w:noProof/>
                <w:webHidden/>
              </w:rPr>
              <w:fldChar w:fldCharType="begin"/>
            </w:r>
            <w:r w:rsidR="00D079D3">
              <w:rPr>
                <w:noProof/>
                <w:webHidden/>
              </w:rPr>
              <w:instrText xml:space="preserve"> PAGEREF _Toc230950908 \h </w:instrText>
            </w:r>
            <w:r w:rsidR="00D079D3">
              <w:rPr>
                <w:noProof/>
                <w:webHidden/>
              </w:rPr>
            </w:r>
            <w:r w:rsidR="00D079D3">
              <w:rPr>
                <w:noProof/>
                <w:webHidden/>
              </w:rPr>
              <w:fldChar w:fldCharType="separate"/>
            </w:r>
            <w:r w:rsidR="00D079D3">
              <w:rPr>
                <w:noProof/>
                <w:webHidden/>
              </w:rPr>
              <w:t>i</w:t>
            </w:r>
            <w:r w:rsidR="00D079D3">
              <w:rPr>
                <w:noProof/>
                <w:webHidden/>
              </w:rPr>
              <w:fldChar w:fldCharType="end"/>
            </w:r>
          </w:hyperlink>
        </w:p>
        <w:p w14:paraId="0721ACA8" w14:textId="42C4B03A" w:rsidR="00D079D3" w:rsidRDefault="00D079D3">
          <w:pPr>
            <w:pStyle w:val="TOC1"/>
            <w:tabs>
              <w:tab w:val="right" w:leader="dot" w:pos="9350"/>
            </w:tabs>
            <w:rPr>
              <w:rFonts w:asciiTheme="minorHAnsi" w:eastAsiaTheme="minorEastAsia" w:hAnsiTheme="minorHAnsi"/>
              <w:noProof/>
            </w:rPr>
          </w:pPr>
          <w:hyperlink w:anchor="_Toc230950909" w:history="1">
            <w:r w:rsidRPr="00836F21">
              <w:rPr>
                <w:rStyle w:val="Hyperlink"/>
                <w:noProof/>
              </w:rPr>
              <w:t>APPROVAL</w:t>
            </w:r>
            <w:r>
              <w:rPr>
                <w:noProof/>
                <w:webHidden/>
              </w:rPr>
              <w:tab/>
            </w:r>
            <w:r>
              <w:rPr>
                <w:noProof/>
                <w:webHidden/>
              </w:rPr>
              <w:fldChar w:fldCharType="begin"/>
            </w:r>
            <w:r>
              <w:rPr>
                <w:noProof/>
                <w:webHidden/>
              </w:rPr>
              <w:instrText xml:space="preserve"> PAGEREF _Toc230950909 \h </w:instrText>
            </w:r>
            <w:r>
              <w:rPr>
                <w:noProof/>
                <w:webHidden/>
              </w:rPr>
            </w:r>
            <w:r>
              <w:rPr>
                <w:noProof/>
                <w:webHidden/>
              </w:rPr>
              <w:fldChar w:fldCharType="separate"/>
            </w:r>
            <w:r>
              <w:rPr>
                <w:noProof/>
                <w:webHidden/>
              </w:rPr>
              <w:t>ii</w:t>
            </w:r>
            <w:r>
              <w:rPr>
                <w:noProof/>
                <w:webHidden/>
              </w:rPr>
              <w:fldChar w:fldCharType="end"/>
            </w:r>
          </w:hyperlink>
        </w:p>
        <w:p w14:paraId="31E94EA5" w14:textId="172D8AB3" w:rsidR="00D079D3" w:rsidRDefault="00D079D3">
          <w:pPr>
            <w:pStyle w:val="TOC1"/>
            <w:tabs>
              <w:tab w:val="right" w:leader="dot" w:pos="9350"/>
            </w:tabs>
            <w:rPr>
              <w:rFonts w:asciiTheme="minorHAnsi" w:eastAsiaTheme="minorEastAsia" w:hAnsiTheme="minorHAnsi"/>
              <w:noProof/>
            </w:rPr>
          </w:pPr>
          <w:hyperlink w:anchor="_Toc230950910" w:history="1">
            <w:r w:rsidRPr="00836F21">
              <w:rPr>
                <w:rStyle w:val="Hyperlink"/>
                <w:noProof/>
              </w:rPr>
              <w:t>DEDICATION</w:t>
            </w:r>
            <w:r>
              <w:rPr>
                <w:noProof/>
                <w:webHidden/>
              </w:rPr>
              <w:tab/>
            </w:r>
            <w:r>
              <w:rPr>
                <w:noProof/>
                <w:webHidden/>
              </w:rPr>
              <w:fldChar w:fldCharType="begin"/>
            </w:r>
            <w:r>
              <w:rPr>
                <w:noProof/>
                <w:webHidden/>
              </w:rPr>
              <w:instrText xml:space="preserve"> PAGEREF _Toc230950910 \h </w:instrText>
            </w:r>
            <w:r>
              <w:rPr>
                <w:noProof/>
                <w:webHidden/>
              </w:rPr>
            </w:r>
            <w:r>
              <w:rPr>
                <w:noProof/>
                <w:webHidden/>
              </w:rPr>
              <w:fldChar w:fldCharType="separate"/>
            </w:r>
            <w:r>
              <w:rPr>
                <w:noProof/>
                <w:webHidden/>
              </w:rPr>
              <w:t>iii</w:t>
            </w:r>
            <w:r>
              <w:rPr>
                <w:noProof/>
                <w:webHidden/>
              </w:rPr>
              <w:fldChar w:fldCharType="end"/>
            </w:r>
          </w:hyperlink>
        </w:p>
        <w:p w14:paraId="5E7AF0D2" w14:textId="1DE66FD5" w:rsidR="00D079D3" w:rsidRDefault="00D079D3">
          <w:pPr>
            <w:pStyle w:val="TOC1"/>
            <w:tabs>
              <w:tab w:val="right" w:leader="dot" w:pos="9350"/>
            </w:tabs>
            <w:rPr>
              <w:rFonts w:asciiTheme="minorHAnsi" w:eastAsiaTheme="minorEastAsia" w:hAnsiTheme="minorHAnsi"/>
              <w:noProof/>
            </w:rPr>
          </w:pPr>
          <w:hyperlink w:anchor="_Toc230950911" w:history="1">
            <w:r w:rsidRPr="00836F21">
              <w:rPr>
                <w:rStyle w:val="Hyperlink"/>
                <w:noProof/>
              </w:rPr>
              <w:t>ACKNOWLEDGMENTS</w:t>
            </w:r>
            <w:r>
              <w:rPr>
                <w:noProof/>
                <w:webHidden/>
              </w:rPr>
              <w:tab/>
            </w:r>
            <w:r>
              <w:rPr>
                <w:noProof/>
                <w:webHidden/>
              </w:rPr>
              <w:fldChar w:fldCharType="begin"/>
            </w:r>
            <w:r>
              <w:rPr>
                <w:noProof/>
                <w:webHidden/>
              </w:rPr>
              <w:instrText xml:space="preserve"> PAGEREF _Toc230950911 \h </w:instrText>
            </w:r>
            <w:r>
              <w:rPr>
                <w:noProof/>
                <w:webHidden/>
              </w:rPr>
            </w:r>
            <w:r>
              <w:rPr>
                <w:noProof/>
                <w:webHidden/>
              </w:rPr>
              <w:fldChar w:fldCharType="separate"/>
            </w:r>
            <w:r>
              <w:rPr>
                <w:noProof/>
                <w:webHidden/>
              </w:rPr>
              <w:t>iv</w:t>
            </w:r>
            <w:r>
              <w:rPr>
                <w:noProof/>
                <w:webHidden/>
              </w:rPr>
              <w:fldChar w:fldCharType="end"/>
            </w:r>
          </w:hyperlink>
        </w:p>
        <w:p w14:paraId="2D75A32C" w14:textId="05132C19" w:rsidR="00D079D3" w:rsidRDefault="00D079D3">
          <w:pPr>
            <w:pStyle w:val="TOC1"/>
            <w:tabs>
              <w:tab w:val="right" w:leader="dot" w:pos="9350"/>
            </w:tabs>
            <w:rPr>
              <w:rFonts w:asciiTheme="minorHAnsi" w:eastAsiaTheme="minorEastAsia" w:hAnsiTheme="minorHAnsi"/>
              <w:noProof/>
            </w:rPr>
          </w:pPr>
          <w:hyperlink w:anchor="_Toc230950912" w:history="1">
            <w:r w:rsidRPr="00836F21">
              <w:rPr>
                <w:rStyle w:val="Hyperlink"/>
                <w:noProof/>
              </w:rPr>
              <w:t>LIST OF FIGURES</w:t>
            </w:r>
            <w:r>
              <w:rPr>
                <w:noProof/>
                <w:webHidden/>
              </w:rPr>
              <w:tab/>
            </w:r>
            <w:r>
              <w:rPr>
                <w:noProof/>
                <w:webHidden/>
              </w:rPr>
              <w:fldChar w:fldCharType="begin"/>
            </w:r>
            <w:r>
              <w:rPr>
                <w:noProof/>
                <w:webHidden/>
              </w:rPr>
              <w:instrText xml:space="preserve"> PAGEREF _Toc230950912 \h </w:instrText>
            </w:r>
            <w:r>
              <w:rPr>
                <w:noProof/>
                <w:webHidden/>
              </w:rPr>
            </w:r>
            <w:r>
              <w:rPr>
                <w:noProof/>
                <w:webHidden/>
              </w:rPr>
              <w:fldChar w:fldCharType="separate"/>
            </w:r>
            <w:r>
              <w:rPr>
                <w:noProof/>
                <w:webHidden/>
              </w:rPr>
              <w:t>viii</w:t>
            </w:r>
            <w:r>
              <w:rPr>
                <w:noProof/>
                <w:webHidden/>
              </w:rPr>
              <w:fldChar w:fldCharType="end"/>
            </w:r>
          </w:hyperlink>
        </w:p>
        <w:p w14:paraId="1501A4A1" w14:textId="55FC135D" w:rsidR="00D079D3" w:rsidRDefault="00D079D3">
          <w:pPr>
            <w:pStyle w:val="TOC1"/>
            <w:tabs>
              <w:tab w:val="right" w:leader="dot" w:pos="9350"/>
            </w:tabs>
            <w:rPr>
              <w:rFonts w:asciiTheme="minorHAnsi" w:eastAsiaTheme="minorEastAsia" w:hAnsiTheme="minorHAnsi"/>
              <w:noProof/>
            </w:rPr>
          </w:pPr>
          <w:hyperlink w:anchor="_Toc230950913" w:history="1">
            <w:r w:rsidRPr="00836F21">
              <w:rPr>
                <w:rStyle w:val="Hyperlink"/>
                <w:noProof/>
              </w:rPr>
              <w:t>LIST OF ABBREVIATION</w:t>
            </w:r>
            <w:r>
              <w:rPr>
                <w:noProof/>
                <w:webHidden/>
              </w:rPr>
              <w:tab/>
            </w:r>
            <w:r>
              <w:rPr>
                <w:noProof/>
                <w:webHidden/>
              </w:rPr>
              <w:fldChar w:fldCharType="begin"/>
            </w:r>
            <w:r>
              <w:rPr>
                <w:noProof/>
                <w:webHidden/>
              </w:rPr>
              <w:instrText xml:space="preserve"> PAGEREF _Toc230950913 \h </w:instrText>
            </w:r>
            <w:r>
              <w:rPr>
                <w:noProof/>
                <w:webHidden/>
              </w:rPr>
            </w:r>
            <w:r>
              <w:rPr>
                <w:noProof/>
                <w:webHidden/>
              </w:rPr>
              <w:fldChar w:fldCharType="separate"/>
            </w:r>
            <w:r>
              <w:rPr>
                <w:noProof/>
                <w:webHidden/>
              </w:rPr>
              <w:t>ix</w:t>
            </w:r>
            <w:r>
              <w:rPr>
                <w:noProof/>
                <w:webHidden/>
              </w:rPr>
              <w:fldChar w:fldCharType="end"/>
            </w:r>
          </w:hyperlink>
        </w:p>
        <w:p w14:paraId="7B157F90" w14:textId="3BA70DC2" w:rsidR="00D079D3" w:rsidRDefault="00D079D3">
          <w:pPr>
            <w:pStyle w:val="TOC1"/>
            <w:tabs>
              <w:tab w:val="right" w:leader="dot" w:pos="9350"/>
            </w:tabs>
            <w:rPr>
              <w:rFonts w:asciiTheme="minorHAnsi" w:eastAsiaTheme="minorEastAsia" w:hAnsiTheme="minorHAnsi"/>
              <w:noProof/>
            </w:rPr>
          </w:pPr>
          <w:hyperlink w:anchor="_Toc230950914" w:history="1">
            <w:r w:rsidRPr="00836F21">
              <w:rPr>
                <w:rStyle w:val="Hyperlink"/>
                <w:noProof/>
              </w:rPr>
              <w:t>ABSTRACT</w:t>
            </w:r>
            <w:r>
              <w:rPr>
                <w:noProof/>
                <w:webHidden/>
              </w:rPr>
              <w:tab/>
            </w:r>
            <w:r>
              <w:rPr>
                <w:noProof/>
                <w:webHidden/>
              </w:rPr>
              <w:fldChar w:fldCharType="begin"/>
            </w:r>
            <w:r>
              <w:rPr>
                <w:noProof/>
                <w:webHidden/>
              </w:rPr>
              <w:instrText xml:space="preserve"> PAGEREF _Toc230950914 \h </w:instrText>
            </w:r>
            <w:r>
              <w:rPr>
                <w:noProof/>
                <w:webHidden/>
              </w:rPr>
            </w:r>
            <w:r>
              <w:rPr>
                <w:noProof/>
                <w:webHidden/>
              </w:rPr>
              <w:fldChar w:fldCharType="separate"/>
            </w:r>
            <w:r>
              <w:rPr>
                <w:noProof/>
                <w:webHidden/>
              </w:rPr>
              <w:t>xi</w:t>
            </w:r>
            <w:r>
              <w:rPr>
                <w:noProof/>
                <w:webHidden/>
              </w:rPr>
              <w:fldChar w:fldCharType="end"/>
            </w:r>
          </w:hyperlink>
        </w:p>
        <w:p w14:paraId="02CBB7AB" w14:textId="0EA836EA" w:rsidR="00D079D3" w:rsidRDefault="00D079D3">
          <w:pPr>
            <w:pStyle w:val="TOC1"/>
            <w:tabs>
              <w:tab w:val="right" w:leader="dot" w:pos="9350"/>
            </w:tabs>
            <w:rPr>
              <w:rFonts w:asciiTheme="minorHAnsi" w:eastAsiaTheme="minorEastAsia" w:hAnsiTheme="minorHAnsi"/>
              <w:noProof/>
            </w:rPr>
          </w:pPr>
          <w:hyperlink w:anchor="_Toc230950915" w:history="1">
            <w:r w:rsidRPr="00836F21">
              <w:rPr>
                <w:rStyle w:val="Hyperlink"/>
                <w:bCs/>
                <w:noProof/>
              </w:rPr>
              <w:t xml:space="preserve">CHAPTER ONE: </w:t>
            </w:r>
            <w:r w:rsidRPr="00836F21">
              <w:rPr>
                <w:rStyle w:val="Hyperlink"/>
                <w:bCs/>
                <w:noProof/>
                <w:lang w:val="en-GB"/>
              </w:rPr>
              <w:t>GENERAL INTRODUCTION</w:t>
            </w:r>
            <w:r>
              <w:rPr>
                <w:noProof/>
                <w:webHidden/>
              </w:rPr>
              <w:tab/>
            </w:r>
            <w:r>
              <w:rPr>
                <w:noProof/>
                <w:webHidden/>
              </w:rPr>
              <w:fldChar w:fldCharType="begin"/>
            </w:r>
            <w:r>
              <w:rPr>
                <w:noProof/>
                <w:webHidden/>
              </w:rPr>
              <w:instrText xml:space="preserve"> PAGEREF _Toc230950915 \h </w:instrText>
            </w:r>
            <w:r>
              <w:rPr>
                <w:noProof/>
                <w:webHidden/>
              </w:rPr>
            </w:r>
            <w:r>
              <w:rPr>
                <w:noProof/>
                <w:webHidden/>
              </w:rPr>
              <w:fldChar w:fldCharType="separate"/>
            </w:r>
            <w:r>
              <w:rPr>
                <w:noProof/>
                <w:webHidden/>
              </w:rPr>
              <w:t>1</w:t>
            </w:r>
            <w:r>
              <w:rPr>
                <w:noProof/>
                <w:webHidden/>
              </w:rPr>
              <w:fldChar w:fldCharType="end"/>
            </w:r>
          </w:hyperlink>
        </w:p>
        <w:p w14:paraId="5C51D471" w14:textId="0E3D03D3" w:rsidR="00D079D3" w:rsidRDefault="00D079D3">
          <w:pPr>
            <w:pStyle w:val="TOC2"/>
            <w:tabs>
              <w:tab w:val="left" w:pos="960"/>
              <w:tab w:val="right" w:leader="dot" w:pos="9350"/>
            </w:tabs>
            <w:rPr>
              <w:rFonts w:asciiTheme="minorHAnsi" w:eastAsiaTheme="minorEastAsia" w:hAnsiTheme="minorHAnsi"/>
              <w:noProof/>
            </w:rPr>
          </w:pPr>
          <w:hyperlink w:anchor="_Toc230950916" w:history="1">
            <w:r w:rsidRPr="00836F21">
              <w:rPr>
                <w:rStyle w:val="Hyperlink"/>
                <w:noProof/>
              </w:rPr>
              <w:t>1.0.</w:t>
            </w:r>
            <w:r>
              <w:rPr>
                <w:rFonts w:asciiTheme="minorHAnsi" w:eastAsiaTheme="minorEastAsia" w:hAnsiTheme="minorHAnsi"/>
                <w:noProof/>
              </w:rPr>
              <w:tab/>
            </w:r>
            <w:r w:rsidRPr="00836F21">
              <w:rPr>
                <w:rStyle w:val="Hyperlink"/>
                <w:noProof/>
              </w:rPr>
              <w:t>Introduction</w:t>
            </w:r>
            <w:r>
              <w:rPr>
                <w:noProof/>
                <w:webHidden/>
              </w:rPr>
              <w:tab/>
            </w:r>
            <w:r>
              <w:rPr>
                <w:noProof/>
                <w:webHidden/>
              </w:rPr>
              <w:fldChar w:fldCharType="begin"/>
            </w:r>
            <w:r>
              <w:rPr>
                <w:noProof/>
                <w:webHidden/>
              </w:rPr>
              <w:instrText xml:space="preserve"> PAGEREF _Toc230950916 \h </w:instrText>
            </w:r>
            <w:r>
              <w:rPr>
                <w:noProof/>
                <w:webHidden/>
              </w:rPr>
            </w:r>
            <w:r>
              <w:rPr>
                <w:noProof/>
                <w:webHidden/>
              </w:rPr>
              <w:fldChar w:fldCharType="separate"/>
            </w:r>
            <w:r>
              <w:rPr>
                <w:noProof/>
                <w:webHidden/>
              </w:rPr>
              <w:t>1</w:t>
            </w:r>
            <w:r>
              <w:rPr>
                <w:noProof/>
                <w:webHidden/>
              </w:rPr>
              <w:fldChar w:fldCharType="end"/>
            </w:r>
          </w:hyperlink>
        </w:p>
        <w:p w14:paraId="4A4FCB2B" w14:textId="07B78329" w:rsidR="00D079D3" w:rsidRDefault="00D079D3">
          <w:pPr>
            <w:pStyle w:val="TOC2"/>
            <w:tabs>
              <w:tab w:val="right" w:leader="dot" w:pos="9350"/>
            </w:tabs>
            <w:rPr>
              <w:rFonts w:asciiTheme="minorHAnsi" w:eastAsiaTheme="minorEastAsia" w:hAnsiTheme="minorHAnsi"/>
              <w:noProof/>
            </w:rPr>
          </w:pPr>
          <w:hyperlink w:anchor="_Toc230950917" w:history="1">
            <w:r w:rsidRPr="00836F21">
              <w:rPr>
                <w:rStyle w:val="Hyperlink"/>
                <w:noProof/>
              </w:rPr>
              <w:t>1.1. Background of study</w:t>
            </w:r>
            <w:r>
              <w:rPr>
                <w:noProof/>
                <w:webHidden/>
              </w:rPr>
              <w:tab/>
            </w:r>
            <w:r>
              <w:rPr>
                <w:noProof/>
                <w:webHidden/>
              </w:rPr>
              <w:fldChar w:fldCharType="begin"/>
            </w:r>
            <w:r>
              <w:rPr>
                <w:noProof/>
                <w:webHidden/>
              </w:rPr>
              <w:instrText xml:space="preserve"> PAGEREF _Toc230950917 \h </w:instrText>
            </w:r>
            <w:r>
              <w:rPr>
                <w:noProof/>
                <w:webHidden/>
              </w:rPr>
            </w:r>
            <w:r>
              <w:rPr>
                <w:noProof/>
                <w:webHidden/>
              </w:rPr>
              <w:fldChar w:fldCharType="separate"/>
            </w:r>
            <w:r>
              <w:rPr>
                <w:noProof/>
                <w:webHidden/>
              </w:rPr>
              <w:t>1</w:t>
            </w:r>
            <w:r>
              <w:rPr>
                <w:noProof/>
                <w:webHidden/>
              </w:rPr>
              <w:fldChar w:fldCharType="end"/>
            </w:r>
          </w:hyperlink>
        </w:p>
        <w:p w14:paraId="7232127A" w14:textId="03DEEC0D" w:rsidR="00D079D3" w:rsidRDefault="00D079D3">
          <w:pPr>
            <w:pStyle w:val="TOC2"/>
            <w:tabs>
              <w:tab w:val="right" w:leader="dot" w:pos="9350"/>
            </w:tabs>
            <w:rPr>
              <w:rFonts w:asciiTheme="minorHAnsi" w:eastAsiaTheme="minorEastAsia" w:hAnsiTheme="minorHAnsi"/>
              <w:noProof/>
            </w:rPr>
          </w:pPr>
          <w:hyperlink w:anchor="_Toc230950918" w:history="1">
            <w:r w:rsidRPr="00836F21">
              <w:rPr>
                <w:rStyle w:val="Hyperlink"/>
                <w:noProof/>
              </w:rPr>
              <w:t>1.2. Problem Statement</w:t>
            </w:r>
            <w:r>
              <w:rPr>
                <w:noProof/>
                <w:webHidden/>
              </w:rPr>
              <w:tab/>
            </w:r>
            <w:r>
              <w:rPr>
                <w:noProof/>
                <w:webHidden/>
              </w:rPr>
              <w:fldChar w:fldCharType="begin"/>
            </w:r>
            <w:r>
              <w:rPr>
                <w:noProof/>
                <w:webHidden/>
              </w:rPr>
              <w:instrText xml:space="preserve"> PAGEREF _Toc230950918 \h </w:instrText>
            </w:r>
            <w:r>
              <w:rPr>
                <w:noProof/>
                <w:webHidden/>
              </w:rPr>
            </w:r>
            <w:r>
              <w:rPr>
                <w:noProof/>
                <w:webHidden/>
              </w:rPr>
              <w:fldChar w:fldCharType="separate"/>
            </w:r>
            <w:r>
              <w:rPr>
                <w:noProof/>
                <w:webHidden/>
              </w:rPr>
              <w:t>5</w:t>
            </w:r>
            <w:r>
              <w:rPr>
                <w:noProof/>
                <w:webHidden/>
              </w:rPr>
              <w:fldChar w:fldCharType="end"/>
            </w:r>
          </w:hyperlink>
        </w:p>
        <w:p w14:paraId="05FBB4B4" w14:textId="4E5F4F6C" w:rsidR="00D079D3" w:rsidRDefault="00D079D3">
          <w:pPr>
            <w:pStyle w:val="TOC2"/>
            <w:tabs>
              <w:tab w:val="right" w:leader="dot" w:pos="9350"/>
            </w:tabs>
            <w:rPr>
              <w:rFonts w:asciiTheme="minorHAnsi" w:eastAsiaTheme="minorEastAsia" w:hAnsiTheme="minorHAnsi"/>
              <w:noProof/>
            </w:rPr>
          </w:pPr>
          <w:hyperlink w:anchor="_Toc230950919" w:history="1">
            <w:r w:rsidRPr="00836F21">
              <w:rPr>
                <w:rStyle w:val="Hyperlink"/>
                <w:noProof/>
              </w:rPr>
              <w:t>1.3. Objectives</w:t>
            </w:r>
            <w:r>
              <w:rPr>
                <w:noProof/>
                <w:webHidden/>
              </w:rPr>
              <w:tab/>
            </w:r>
            <w:r>
              <w:rPr>
                <w:noProof/>
                <w:webHidden/>
              </w:rPr>
              <w:fldChar w:fldCharType="begin"/>
            </w:r>
            <w:r>
              <w:rPr>
                <w:noProof/>
                <w:webHidden/>
              </w:rPr>
              <w:instrText xml:space="preserve"> PAGEREF _Toc230950919 \h </w:instrText>
            </w:r>
            <w:r>
              <w:rPr>
                <w:noProof/>
                <w:webHidden/>
              </w:rPr>
            </w:r>
            <w:r>
              <w:rPr>
                <w:noProof/>
                <w:webHidden/>
              </w:rPr>
              <w:fldChar w:fldCharType="separate"/>
            </w:r>
            <w:r>
              <w:rPr>
                <w:noProof/>
                <w:webHidden/>
              </w:rPr>
              <w:t>6</w:t>
            </w:r>
            <w:r>
              <w:rPr>
                <w:noProof/>
                <w:webHidden/>
              </w:rPr>
              <w:fldChar w:fldCharType="end"/>
            </w:r>
          </w:hyperlink>
        </w:p>
        <w:p w14:paraId="245023E6" w14:textId="1D13DFD1" w:rsidR="00D079D3" w:rsidRDefault="00D079D3">
          <w:pPr>
            <w:pStyle w:val="TOC3"/>
            <w:tabs>
              <w:tab w:val="right" w:leader="dot" w:pos="9350"/>
            </w:tabs>
            <w:rPr>
              <w:rFonts w:asciiTheme="minorHAnsi" w:eastAsiaTheme="minorEastAsia" w:hAnsiTheme="minorHAnsi"/>
              <w:noProof/>
            </w:rPr>
          </w:pPr>
          <w:hyperlink w:anchor="_Toc230950920" w:history="1">
            <w:r w:rsidRPr="00836F21">
              <w:rPr>
                <w:rStyle w:val="Hyperlink"/>
                <w:noProof/>
              </w:rPr>
              <w:t>1.3.1. General Objective</w:t>
            </w:r>
            <w:r>
              <w:rPr>
                <w:noProof/>
                <w:webHidden/>
              </w:rPr>
              <w:tab/>
            </w:r>
            <w:r>
              <w:rPr>
                <w:noProof/>
                <w:webHidden/>
              </w:rPr>
              <w:fldChar w:fldCharType="begin"/>
            </w:r>
            <w:r>
              <w:rPr>
                <w:noProof/>
                <w:webHidden/>
              </w:rPr>
              <w:instrText xml:space="preserve"> PAGEREF _Toc230950920 \h </w:instrText>
            </w:r>
            <w:r>
              <w:rPr>
                <w:noProof/>
                <w:webHidden/>
              </w:rPr>
            </w:r>
            <w:r>
              <w:rPr>
                <w:noProof/>
                <w:webHidden/>
              </w:rPr>
              <w:fldChar w:fldCharType="separate"/>
            </w:r>
            <w:r>
              <w:rPr>
                <w:noProof/>
                <w:webHidden/>
              </w:rPr>
              <w:t>6</w:t>
            </w:r>
            <w:r>
              <w:rPr>
                <w:noProof/>
                <w:webHidden/>
              </w:rPr>
              <w:fldChar w:fldCharType="end"/>
            </w:r>
          </w:hyperlink>
        </w:p>
        <w:p w14:paraId="317E0579" w14:textId="648DE3A8" w:rsidR="00D079D3" w:rsidRDefault="00D079D3">
          <w:pPr>
            <w:pStyle w:val="TOC3"/>
            <w:tabs>
              <w:tab w:val="right" w:leader="dot" w:pos="9350"/>
            </w:tabs>
            <w:rPr>
              <w:rFonts w:asciiTheme="minorHAnsi" w:eastAsiaTheme="minorEastAsia" w:hAnsiTheme="minorHAnsi"/>
              <w:noProof/>
            </w:rPr>
          </w:pPr>
          <w:hyperlink w:anchor="_Toc230950921" w:history="1">
            <w:r w:rsidRPr="00836F21">
              <w:rPr>
                <w:rStyle w:val="Hyperlink"/>
                <w:noProof/>
              </w:rPr>
              <w:t>1.3.2. Specific Objectives</w:t>
            </w:r>
            <w:r>
              <w:rPr>
                <w:noProof/>
                <w:webHidden/>
              </w:rPr>
              <w:tab/>
            </w:r>
            <w:r>
              <w:rPr>
                <w:noProof/>
                <w:webHidden/>
              </w:rPr>
              <w:fldChar w:fldCharType="begin"/>
            </w:r>
            <w:r>
              <w:rPr>
                <w:noProof/>
                <w:webHidden/>
              </w:rPr>
              <w:instrText xml:space="preserve"> PAGEREF _Toc230950921 \h </w:instrText>
            </w:r>
            <w:r>
              <w:rPr>
                <w:noProof/>
                <w:webHidden/>
              </w:rPr>
            </w:r>
            <w:r>
              <w:rPr>
                <w:noProof/>
                <w:webHidden/>
              </w:rPr>
              <w:fldChar w:fldCharType="separate"/>
            </w:r>
            <w:r>
              <w:rPr>
                <w:noProof/>
                <w:webHidden/>
              </w:rPr>
              <w:t>6</w:t>
            </w:r>
            <w:r>
              <w:rPr>
                <w:noProof/>
                <w:webHidden/>
              </w:rPr>
              <w:fldChar w:fldCharType="end"/>
            </w:r>
          </w:hyperlink>
        </w:p>
        <w:p w14:paraId="4AA4C168" w14:textId="309E0621" w:rsidR="00D079D3" w:rsidRDefault="00D079D3">
          <w:pPr>
            <w:pStyle w:val="TOC2"/>
            <w:tabs>
              <w:tab w:val="right" w:leader="dot" w:pos="9350"/>
            </w:tabs>
            <w:rPr>
              <w:rFonts w:asciiTheme="minorHAnsi" w:eastAsiaTheme="minorEastAsia" w:hAnsiTheme="minorHAnsi"/>
              <w:noProof/>
            </w:rPr>
          </w:pPr>
          <w:hyperlink w:anchor="_Toc230950922" w:history="1">
            <w:r w:rsidRPr="00836F21">
              <w:rPr>
                <w:rStyle w:val="Hyperlink"/>
                <w:noProof/>
              </w:rPr>
              <w:t>1.4. Research Questions</w:t>
            </w:r>
            <w:r>
              <w:rPr>
                <w:noProof/>
                <w:webHidden/>
              </w:rPr>
              <w:tab/>
            </w:r>
            <w:r>
              <w:rPr>
                <w:noProof/>
                <w:webHidden/>
              </w:rPr>
              <w:fldChar w:fldCharType="begin"/>
            </w:r>
            <w:r>
              <w:rPr>
                <w:noProof/>
                <w:webHidden/>
              </w:rPr>
              <w:instrText xml:space="preserve"> PAGEREF _Toc230950922 \h </w:instrText>
            </w:r>
            <w:r>
              <w:rPr>
                <w:noProof/>
                <w:webHidden/>
              </w:rPr>
            </w:r>
            <w:r>
              <w:rPr>
                <w:noProof/>
                <w:webHidden/>
              </w:rPr>
              <w:fldChar w:fldCharType="separate"/>
            </w:r>
            <w:r>
              <w:rPr>
                <w:noProof/>
                <w:webHidden/>
              </w:rPr>
              <w:t>6</w:t>
            </w:r>
            <w:r>
              <w:rPr>
                <w:noProof/>
                <w:webHidden/>
              </w:rPr>
              <w:fldChar w:fldCharType="end"/>
            </w:r>
          </w:hyperlink>
        </w:p>
        <w:p w14:paraId="2D9C9371" w14:textId="63FE5A6E" w:rsidR="00D079D3" w:rsidRDefault="00D079D3">
          <w:pPr>
            <w:pStyle w:val="TOC2"/>
            <w:tabs>
              <w:tab w:val="right" w:leader="dot" w:pos="9350"/>
            </w:tabs>
            <w:rPr>
              <w:rFonts w:asciiTheme="minorHAnsi" w:eastAsiaTheme="minorEastAsia" w:hAnsiTheme="minorHAnsi"/>
              <w:noProof/>
            </w:rPr>
          </w:pPr>
          <w:hyperlink w:anchor="_Toc230950923" w:history="1">
            <w:r w:rsidRPr="00836F21">
              <w:rPr>
                <w:rStyle w:val="Hyperlink"/>
                <w:noProof/>
              </w:rPr>
              <w:t>1.5. Significance of Study</w:t>
            </w:r>
            <w:r>
              <w:rPr>
                <w:noProof/>
                <w:webHidden/>
              </w:rPr>
              <w:tab/>
            </w:r>
            <w:r>
              <w:rPr>
                <w:noProof/>
                <w:webHidden/>
              </w:rPr>
              <w:fldChar w:fldCharType="begin"/>
            </w:r>
            <w:r>
              <w:rPr>
                <w:noProof/>
                <w:webHidden/>
              </w:rPr>
              <w:instrText xml:space="preserve"> PAGEREF _Toc230950923 \h </w:instrText>
            </w:r>
            <w:r>
              <w:rPr>
                <w:noProof/>
                <w:webHidden/>
              </w:rPr>
            </w:r>
            <w:r>
              <w:rPr>
                <w:noProof/>
                <w:webHidden/>
              </w:rPr>
              <w:fldChar w:fldCharType="separate"/>
            </w:r>
            <w:r>
              <w:rPr>
                <w:noProof/>
                <w:webHidden/>
              </w:rPr>
              <w:t>6</w:t>
            </w:r>
            <w:r>
              <w:rPr>
                <w:noProof/>
                <w:webHidden/>
              </w:rPr>
              <w:fldChar w:fldCharType="end"/>
            </w:r>
          </w:hyperlink>
        </w:p>
        <w:p w14:paraId="6AD115AA" w14:textId="41F105A0" w:rsidR="00D079D3" w:rsidRDefault="00D079D3">
          <w:pPr>
            <w:pStyle w:val="TOC3"/>
            <w:tabs>
              <w:tab w:val="right" w:leader="dot" w:pos="9350"/>
            </w:tabs>
            <w:rPr>
              <w:rFonts w:asciiTheme="minorHAnsi" w:eastAsiaTheme="minorEastAsia" w:hAnsiTheme="minorHAnsi"/>
              <w:noProof/>
            </w:rPr>
          </w:pPr>
          <w:hyperlink w:anchor="_Toc230950924" w:history="1">
            <w:r w:rsidRPr="00836F21">
              <w:rPr>
                <w:rStyle w:val="Hyperlink"/>
                <w:noProof/>
              </w:rPr>
              <w:t>1.5.1. Personal Interest</w:t>
            </w:r>
            <w:r>
              <w:rPr>
                <w:noProof/>
                <w:webHidden/>
              </w:rPr>
              <w:tab/>
            </w:r>
            <w:r>
              <w:rPr>
                <w:noProof/>
                <w:webHidden/>
              </w:rPr>
              <w:fldChar w:fldCharType="begin"/>
            </w:r>
            <w:r>
              <w:rPr>
                <w:noProof/>
                <w:webHidden/>
              </w:rPr>
              <w:instrText xml:space="preserve"> PAGEREF _Toc230950924 \h </w:instrText>
            </w:r>
            <w:r>
              <w:rPr>
                <w:noProof/>
                <w:webHidden/>
              </w:rPr>
            </w:r>
            <w:r>
              <w:rPr>
                <w:noProof/>
                <w:webHidden/>
              </w:rPr>
              <w:fldChar w:fldCharType="separate"/>
            </w:r>
            <w:r>
              <w:rPr>
                <w:noProof/>
                <w:webHidden/>
              </w:rPr>
              <w:t>6</w:t>
            </w:r>
            <w:r>
              <w:rPr>
                <w:noProof/>
                <w:webHidden/>
              </w:rPr>
              <w:fldChar w:fldCharType="end"/>
            </w:r>
          </w:hyperlink>
        </w:p>
        <w:p w14:paraId="7238FCC3" w14:textId="616222EF" w:rsidR="00D079D3" w:rsidRDefault="00D079D3">
          <w:pPr>
            <w:pStyle w:val="TOC3"/>
            <w:tabs>
              <w:tab w:val="right" w:leader="dot" w:pos="9350"/>
            </w:tabs>
            <w:rPr>
              <w:rFonts w:asciiTheme="minorHAnsi" w:eastAsiaTheme="minorEastAsia" w:hAnsiTheme="minorHAnsi"/>
              <w:noProof/>
            </w:rPr>
          </w:pPr>
          <w:hyperlink w:anchor="_Toc230950925" w:history="1">
            <w:r w:rsidRPr="00836F21">
              <w:rPr>
                <w:rStyle w:val="Hyperlink"/>
                <w:noProof/>
              </w:rPr>
              <w:t>1.5.2. Institutional Interest</w:t>
            </w:r>
            <w:r>
              <w:rPr>
                <w:noProof/>
                <w:webHidden/>
              </w:rPr>
              <w:tab/>
            </w:r>
            <w:r>
              <w:rPr>
                <w:noProof/>
                <w:webHidden/>
              </w:rPr>
              <w:fldChar w:fldCharType="begin"/>
            </w:r>
            <w:r>
              <w:rPr>
                <w:noProof/>
                <w:webHidden/>
              </w:rPr>
              <w:instrText xml:space="preserve"> PAGEREF _Toc230950925 \h </w:instrText>
            </w:r>
            <w:r>
              <w:rPr>
                <w:noProof/>
                <w:webHidden/>
              </w:rPr>
            </w:r>
            <w:r>
              <w:rPr>
                <w:noProof/>
                <w:webHidden/>
              </w:rPr>
              <w:fldChar w:fldCharType="separate"/>
            </w:r>
            <w:r>
              <w:rPr>
                <w:noProof/>
                <w:webHidden/>
              </w:rPr>
              <w:t>7</w:t>
            </w:r>
            <w:r>
              <w:rPr>
                <w:noProof/>
                <w:webHidden/>
              </w:rPr>
              <w:fldChar w:fldCharType="end"/>
            </w:r>
          </w:hyperlink>
        </w:p>
        <w:p w14:paraId="0F45B529" w14:textId="7FC3168F" w:rsidR="00D079D3" w:rsidRDefault="00D079D3">
          <w:pPr>
            <w:pStyle w:val="TOC3"/>
            <w:tabs>
              <w:tab w:val="right" w:leader="dot" w:pos="9350"/>
            </w:tabs>
            <w:rPr>
              <w:rFonts w:asciiTheme="minorHAnsi" w:eastAsiaTheme="minorEastAsia" w:hAnsiTheme="minorHAnsi"/>
              <w:noProof/>
            </w:rPr>
          </w:pPr>
          <w:hyperlink w:anchor="_Toc230950926" w:history="1">
            <w:r w:rsidRPr="00836F21">
              <w:rPr>
                <w:rStyle w:val="Hyperlink"/>
                <w:noProof/>
              </w:rPr>
              <w:t>1.5.3. Public Interest</w:t>
            </w:r>
            <w:r>
              <w:rPr>
                <w:noProof/>
                <w:webHidden/>
              </w:rPr>
              <w:tab/>
            </w:r>
            <w:r>
              <w:rPr>
                <w:noProof/>
                <w:webHidden/>
              </w:rPr>
              <w:fldChar w:fldCharType="begin"/>
            </w:r>
            <w:r>
              <w:rPr>
                <w:noProof/>
                <w:webHidden/>
              </w:rPr>
              <w:instrText xml:space="preserve"> PAGEREF _Toc230950926 \h </w:instrText>
            </w:r>
            <w:r>
              <w:rPr>
                <w:noProof/>
                <w:webHidden/>
              </w:rPr>
            </w:r>
            <w:r>
              <w:rPr>
                <w:noProof/>
                <w:webHidden/>
              </w:rPr>
              <w:fldChar w:fldCharType="separate"/>
            </w:r>
            <w:r>
              <w:rPr>
                <w:noProof/>
                <w:webHidden/>
              </w:rPr>
              <w:t>7</w:t>
            </w:r>
            <w:r>
              <w:rPr>
                <w:noProof/>
                <w:webHidden/>
              </w:rPr>
              <w:fldChar w:fldCharType="end"/>
            </w:r>
          </w:hyperlink>
        </w:p>
        <w:p w14:paraId="0043A42A" w14:textId="54922312" w:rsidR="00D079D3" w:rsidRDefault="00D079D3">
          <w:pPr>
            <w:pStyle w:val="TOC2"/>
            <w:tabs>
              <w:tab w:val="right" w:leader="dot" w:pos="9350"/>
            </w:tabs>
            <w:rPr>
              <w:rFonts w:asciiTheme="minorHAnsi" w:eastAsiaTheme="minorEastAsia" w:hAnsiTheme="minorHAnsi"/>
              <w:noProof/>
            </w:rPr>
          </w:pPr>
          <w:hyperlink w:anchor="_Toc230950927" w:history="1">
            <w:r w:rsidRPr="00836F21">
              <w:rPr>
                <w:rStyle w:val="Hyperlink"/>
                <w:noProof/>
              </w:rPr>
              <w:t>1.6. Scope of the project</w:t>
            </w:r>
            <w:r>
              <w:rPr>
                <w:noProof/>
                <w:webHidden/>
              </w:rPr>
              <w:tab/>
            </w:r>
            <w:r>
              <w:rPr>
                <w:noProof/>
                <w:webHidden/>
              </w:rPr>
              <w:fldChar w:fldCharType="begin"/>
            </w:r>
            <w:r>
              <w:rPr>
                <w:noProof/>
                <w:webHidden/>
              </w:rPr>
              <w:instrText xml:space="preserve"> PAGEREF _Toc230950927 \h </w:instrText>
            </w:r>
            <w:r>
              <w:rPr>
                <w:noProof/>
                <w:webHidden/>
              </w:rPr>
            </w:r>
            <w:r>
              <w:rPr>
                <w:noProof/>
                <w:webHidden/>
              </w:rPr>
              <w:fldChar w:fldCharType="separate"/>
            </w:r>
            <w:r>
              <w:rPr>
                <w:noProof/>
                <w:webHidden/>
              </w:rPr>
              <w:t>7</w:t>
            </w:r>
            <w:r>
              <w:rPr>
                <w:noProof/>
                <w:webHidden/>
              </w:rPr>
              <w:fldChar w:fldCharType="end"/>
            </w:r>
          </w:hyperlink>
        </w:p>
        <w:p w14:paraId="3DFD9090" w14:textId="2503FE96" w:rsidR="00D079D3" w:rsidRDefault="00D079D3">
          <w:pPr>
            <w:pStyle w:val="TOC2"/>
            <w:tabs>
              <w:tab w:val="right" w:leader="dot" w:pos="9350"/>
            </w:tabs>
            <w:rPr>
              <w:rFonts w:asciiTheme="minorHAnsi" w:eastAsiaTheme="minorEastAsia" w:hAnsiTheme="minorHAnsi"/>
              <w:noProof/>
            </w:rPr>
          </w:pPr>
          <w:hyperlink w:anchor="_Toc230950928" w:history="1">
            <w:r w:rsidRPr="00836F21">
              <w:rPr>
                <w:rStyle w:val="Hyperlink"/>
                <w:noProof/>
              </w:rPr>
              <w:t>1.7. Limitations of the Study</w:t>
            </w:r>
            <w:r>
              <w:rPr>
                <w:noProof/>
                <w:webHidden/>
              </w:rPr>
              <w:tab/>
            </w:r>
            <w:r>
              <w:rPr>
                <w:noProof/>
                <w:webHidden/>
              </w:rPr>
              <w:fldChar w:fldCharType="begin"/>
            </w:r>
            <w:r>
              <w:rPr>
                <w:noProof/>
                <w:webHidden/>
              </w:rPr>
              <w:instrText xml:space="preserve"> PAGEREF _Toc230950928 \h </w:instrText>
            </w:r>
            <w:r>
              <w:rPr>
                <w:noProof/>
                <w:webHidden/>
              </w:rPr>
            </w:r>
            <w:r>
              <w:rPr>
                <w:noProof/>
                <w:webHidden/>
              </w:rPr>
              <w:fldChar w:fldCharType="separate"/>
            </w:r>
            <w:r>
              <w:rPr>
                <w:noProof/>
                <w:webHidden/>
              </w:rPr>
              <w:t>8</w:t>
            </w:r>
            <w:r>
              <w:rPr>
                <w:noProof/>
                <w:webHidden/>
              </w:rPr>
              <w:fldChar w:fldCharType="end"/>
            </w:r>
          </w:hyperlink>
        </w:p>
        <w:p w14:paraId="439FABB9" w14:textId="3746A0A0" w:rsidR="00D079D3" w:rsidRDefault="00D079D3">
          <w:pPr>
            <w:pStyle w:val="TOC2"/>
            <w:tabs>
              <w:tab w:val="right" w:leader="dot" w:pos="9350"/>
            </w:tabs>
            <w:rPr>
              <w:rFonts w:asciiTheme="minorHAnsi" w:eastAsiaTheme="minorEastAsia" w:hAnsiTheme="minorHAnsi"/>
              <w:noProof/>
            </w:rPr>
          </w:pPr>
          <w:hyperlink w:anchor="_Toc230950929" w:history="1">
            <w:r w:rsidRPr="00836F21">
              <w:rPr>
                <w:rStyle w:val="Hyperlink"/>
                <w:noProof/>
              </w:rPr>
              <w:t>1.8 Organization of the project</w:t>
            </w:r>
            <w:r>
              <w:rPr>
                <w:noProof/>
                <w:webHidden/>
              </w:rPr>
              <w:tab/>
            </w:r>
            <w:r>
              <w:rPr>
                <w:noProof/>
                <w:webHidden/>
              </w:rPr>
              <w:fldChar w:fldCharType="begin"/>
            </w:r>
            <w:r>
              <w:rPr>
                <w:noProof/>
                <w:webHidden/>
              </w:rPr>
              <w:instrText xml:space="preserve"> PAGEREF _Toc230950929 \h </w:instrText>
            </w:r>
            <w:r>
              <w:rPr>
                <w:noProof/>
                <w:webHidden/>
              </w:rPr>
            </w:r>
            <w:r>
              <w:rPr>
                <w:noProof/>
                <w:webHidden/>
              </w:rPr>
              <w:fldChar w:fldCharType="separate"/>
            </w:r>
            <w:r>
              <w:rPr>
                <w:noProof/>
                <w:webHidden/>
              </w:rPr>
              <w:t>8</w:t>
            </w:r>
            <w:r>
              <w:rPr>
                <w:noProof/>
                <w:webHidden/>
              </w:rPr>
              <w:fldChar w:fldCharType="end"/>
            </w:r>
          </w:hyperlink>
        </w:p>
        <w:p w14:paraId="5F8B9E0A" w14:textId="5755F4F9" w:rsidR="00D079D3" w:rsidRDefault="00D079D3">
          <w:pPr>
            <w:pStyle w:val="TOC2"/>
            <w:tabs>
              <w:tab w:val="right" w:leader="dot" w:pos="9350"/>
            </w:tabs>
            <w:rPr>
              <w:rFonts w:asciiTheme="minorHAnsi" w:eastAsiaTheme="minorEastAsia" w:hAnsiTheme="minorHAnsi"/>
              <w:noProof/>
            </w:rPr>
          </w:pPr>
          <w:hyperlink w:anchor="_Toc230950930" w:history="1">
            <w:r w:rsidRPr="00836F21">
              <w:rPr>
                <w:rStyle w:val="Hyperlink"/>
                <w:noProof/>
              </w:rPr>
              <w:t>CHAPTER TWO: LITERATURE REVIEW</w:t>
            </w:r>
            <w:r>
              <w:rPr>
                <w:noProof/>
                <w:webHidden/>
              </w:rPr>
              <w:tab/>
            </w:r>
            <w:r>
              <w:rPr>
                <w:noProof/>
                <w:webHidden/>
              </w:rPr>
              <w:fldChar w:fldCharType="begin"/>
            </w:r>
            <w:r>
              <w:rPr>
                <w:noProof/>
                <w:webHidden/>
              </w:rPr>
              <w:instrText xml:space="preserve"> PAGEREF _Toc230950930 \h </w:instrText>
            </w:r>
            <w:r>
              <w:rPr>
                <w:noProof/>
                <w:webHidden/>
              </w:rPr>
            </w:r>
            <w:r>
              <w:rPr>
                <w:noProof/>
                <w:webHidden/>
              </w:rPr>
              <w:fldChar w:fldCharType="separate"/>
            </w:r>
            <w:r>
              <w:rPr>
                <w:noProof/>
                <w:webHidden/>
              </w:rPr>
              <w:t>10</w:t>
            </w:r>
            <w:r>
              <w:rPr>
                <w:noProof/>
                <w:webHidden/>
              </w:rPr>
              <w:fldChar w:fldCharType="end"/>
            </w:r>
          </w:hyperlink>
        </w:p>
        <w:p w14:paraId="0A3ACA91" w14:textId="047870E7" w:rsidR="00D079D3" w:rsidRDefault="00D079D3">
          <w:pPr>
            <w:pStyle w:val="TOC2"/>
            <w:tabs>
              <w:tab w:val="right" w:leader="dot" w:pos="9350"/>
            </w:tabs>
            <w:rPr>
              <w:rFonts w:asciiTheme="minorHAnsi" w:eastAsiaTheme="minorEastAsia" w:hAnsiTheme="minorHAnsi"/>
              <w:noProof/>
            </w:rPr>
          </w:pPr>
          <w:hyperlink w:anchor="_Toc230950931" w:history="1">
            <w:r w:rsidRPr="00836F21">
              <w:rPr>
                <w:rStyle w:val="Hyperlink"/>
                <w:noProof/>
              </w:rPr>
              <w:t>2.0 Introduction</w:t>
            </w:r>
            <w:r>
              <w:rPr>
                <w:noProof/>
                <w:webHidden/>
              </w:rPr>
              <w:tab/>
            </w:r>
            <w:r>
              <w:rPr>
                <w:noProof/>
                <w:webHidden/>
              </w:rPr>
              <w:fldChar w:fldCharType="begin"/>
            </w:r>
            <w:r>
              <w:rPr>
                <w:noProof/>
                <w:webHidden/>
              </w:rPr>
              <w:instrText xml:space="preserve"> PAGEREF _Toc230950931 \h </w:instrText>
            </w:r>
            <w:r>
              <w:rPr>
                <w:noProof/>
                <w:webHidden/>
              </w:rPr>
            </w:r>
            <w:r>
              <w:rPr>
                <w:noProof/>
                <w:webHidden/>
              </w:rPr>
              <w:fldChar w:fldCharType="separate"/>
            </w:r>
            <w:r>
              <w:rPr>
                <w:noProof/>
                <w:webHidden/>
              </w:rPr>
              <w:t>10</w:t>
            </w:r>
            <w:r>
              <w:rPr>
                <w:noProof/>
                <w:webHidden/>
              </w:rPr>
              <w:fldChar w:fldCharType="end"/>
            </w:r>
          </w:hyperlink>
        </w:p>
        <w:p w14:paraId="0C79C37E" w14:textId="7EFF8C72" w:rsidR="00D079D3" w:rsidRDefault="00D079D3">
          <w:pPr>
            <w:pStyle w:val="TOC2"/>
            <w:tabs>
              <w:tab w:val="right" w:leader="dot" w:pos="9350"/>
            </w:tabs>
            <w:rPr>
              <w:rFonts w:asciiTheme="minorHAnsi" w:eastAsiaTheme="minorEastAsia" w:hAnsiTheme="minorHAnsi"/>
              <w:noProof/>
            </w:rPr>
          </w:pPr>
          <w:hyperlink w:anchor="_Toc230950932" w:history="1">
            <w:r w:rsidRPr="00836F21">
              <w:rPr>
                <w:rStyle w:val="Hyperlink"/>
                <w:noProof/>
              </w:rPr>
              <w:t>2.1 Definition of Key Concepts</w:t>
            </w:r>
            <w:r>
              <w:rPr>
                <w:noProof/>
                <w:webHidden/>
              </w:rPr>
              <w:tab/>
            </w:r>
            <w:r>
              <w:rPr>
                <w:noProof/>
                <w:webHidden/>
              </w:rPr>
              <w:fldChar w:fldCharType="begin"/>
            </w:r>
            <w:r>
              <w:rPr>
                <w:noProof/>
                <w:webHidden/>
              </w:rPr>
              <w:instrText xml:space="preserve"> PAGEREF _Toc230950932 \h </w:instrText>
            </w:r>
            <w:r>
              <w:rPr>
                <w:noProof/>
                <w:webHidden/>
              </w:rPr>
            </w:r>
            <w:r>
              <w:rPr>
                <w:noProof/>
                <w:webHidden/>
              </w:rPr>
              <w:fldChar w:fldCharType="separate"/>
            </w:r>
            <w:r>
              <w:rPr>
                <w:noProof/>
                <w:webHidden/>
              </w:rPr>
              <w:t>10</w:t>
            </w:r>
            <w:r>
              <w:rPr>
                <w:noProof/>
                <w:webHidden/>
              </w:rPr>
              <w:fldChar w:fldCharType="end"/>
            </w:r>
          </w:hyperlink>
        </w:p>
        <w:p w14:paraId="364D6FB2" w14:textId="40A7125A" w:rsidR="00D079D3" w:rsidRDefault="00D079D3">
          <w:pPr>
            <w:pStyle w:val="TOC3"/>
            <w:tabs>
              <w:tab w:val="right" w:leader="dot" w:pos="9350"/>
            </w:tabs>
            <w:rPr>
              <w:rFonts w:asciiTheme="minorHAnsi" w:eastAsiaTheme="minorEastAsia" w:hAnsiTheme="minorHAnsi"/>
              <w:noProof/>
            </w:rPr>
          </w:pPr>
          <w:hyperlink w:anchor="_Toc230950933" w:history="1">
            <w:r w:rsidRPr="00836F21">
              <w:rPr>
                <w:rStyle w:val="Hyperlink"/>
                <w:noProof/>
              </w:rPr>
              <w:t>2.1.1 Online Grooming (OG)</w:t>
            </w:r>
            <w:r>
              <w:rPr>
                <w:noProof/>
                <w:webHidden/>
              </w:rPr>
              <w:tab/>
            </w:r>
            <w:r>
              <w:rPr>
                <w:noProof/>
                <w:webHidden/>
              </w:rPr>
              <w:fldChar w:fldCharType="begin"/>
            </w:r>
            <w:r>
              <w:rPr>
                <w:noProof/>
                <w:webHidden/>
              </w:rPr>
              <w:instrText xml:space="preserve"> PAGEREF _Toc230950933 \h </w:instrText>
            </w:r>
            <w:r>
              <w:rPr>
                <w:noProof/>
                <w:webHidden/>
              </w:rPr>
            </w:r>
            <w:r>
              <w:rPr>
                <w:noProof/>
                <w:webHidden/>
              </w:rPr>
              <w:fldChar w:fldCharType="separate"/>
            </w:r>
            <w:r>
              <w:rPr>
                <w:noProof/>
                <w:webHidden/>
              </w:rPr>
              <w:t>10</w:t>
            </w:r>
            <w:r>
              <w:rPr>
                <w:noProof/>
                <w:webHidden/>
              </w:rPr>
              <w:fldChar w:fldCharType="end"/>
            </w:r>
          </w:hyperlink>
        </w:p>
        <w:p w14:paraId="53C2DEF9" w14:textId="67CDC3D8" w:rsidR="00D079D3" w:rsidRDefault="00D079D3">
          <w:pPr>
            <w:pStyle w:val="TOC3"/>
            <w:tabs>
              <w:tab w:val="right" w:leader="dot" w:pos="9350"/>
            </w:tabs>
            <w:rPr>
              <w:rFonts w:asciiTheme="minorHAnsi" w:eastAsiaTheme="minorEastAsia" w:hAnsiTheme="minorHAnsi"/>
              <w:noProof/>
            </w:rPr>
          </w:pPr>
          <w:hyperlink w:anchor="_Toc230950934" w:history="1">
            <w:r w:rsidRPr="00836F21">
              <w:rPr>
                <w:rStyle w:val="Hyperlink"/>
                <w:noProof/>
              </w:rPr>
              <w:t>2.1.2 Cyberbullying and Digital Harassment</w:t>
            </w:r>
            <w:r>
              <w:rPr>
                <w:noProof/>
                <w:webHidden/>
              </w:rPr>
              <w:tab/>
            </w:r>
            <w:r>
              <w:rPr>
                <w:noProof/>
                <w:webHidden/>
              </w:rPr>
              <w:fldChar w:fldCharType="begin"/>
            </w:r>
            <w:r>
              <w:rPr>
                <w:noProof/>
                <w:webHidden/>
              </w:rPr>
              <w:instrText xml:space="preserve"> PAGEREF _Toc230950934 \h </w:instrText>
            </w:r>
            <w:r>
              <w:rPr>
                <w:noProof/>
                <w:webHidden/>
              </w:rPr>
            </w:r>
            <w:r>
              <w:rPr>
                <w:noProof/>
                <w:webHidden/>
              </w:rPr>
              <w:fldChar w:fldCharType="separate"/>
            </w:r>
            <w:r>
              <w:rPr>
                <w:noProof/>
                <w:webHidden/>
              </w:rPr>
              <w:t>10</w:t>
            </w:r>
            <w:r>
              <w:rPr>
                <w:noProof/>
                <w:webHidden/>
              </w:rPr>
              <w:fldChar w:fldCharType="end"/>
            </w:r>
          </w:hyperlink>
        </w:p>
        <w:p w14:paraId="75F0D217" w14:textId="17A2F824" w:rsidR="00D079D3" w:rsidRDefault="00D079D3">
          <w:pPr>
            <w:pStyle w:val="TOC3"/>
            <w:tabs>
              <w:tab w:val="right" w:leader="dot" w:pos="9350"/>
            </w:tabs>
            <w:rPr>
              <w:rFonts w:asciiTheme="minorHAnsi" w:eastAsiaTheme="minorEastAsia" w:hAnsiTheme="minorHAnsi"/>
              <w:noProof/>
            </w:rPr>
          </w:pPr>
          <w:hyperlink w:anchor="_Toc230950935" w:history="1">
            <w:r w:rsidRPr="00836F21">
              <w:rPr>
                <w:rStyle w:val="Hyperlink"/>
                <w:noProof/>
              </w:rPr>
              <w:t>2.1.3 Context Determination and Message-Level Analysis</w:t>
            </w:r>
            <w:r>
              <w:rPr>
                <w:noProof/>
                <w:webHidden/>
              </w:rPr>
              <w:tab/>
            </w:r>
            <w:r>
              <w:rPr>
                <w:noProof/>
                <w:webHidden/>
              </w:rPr>
              <w:fldChar w:fldCharType="begin"/>
            </w:r>
            <w:r>
              <w:rPr>
                <w:noProof/>
                <w:webHidden/>
              </w:rPr>
              <w:instrText xml:space="preserve"> PAGEREF _Toc230950935 \h </w:instrText>
            </w:r>
            <w:r>
              <w:rPr>
                <w:noProof/>
                <w:webHidden/>
              </w:rPr>
            </w:r>
            <w:r>
              <w:rPr>
                <w:noProof/>
                <w:webHidden/>
              </w:rPr>
              <w:fldChar w:fldCharType="separate"/>
            </w:r>
            <w:r>
              <w:rPr>
                <w:noProof/>
                <w:webHidden/>
              </w:rPr>
              <w:t>11</w:t>
            </w:r>
            <w:r>
              <w:rPr>
                <w:noProof/>
                <w:webHidden/>
              </w:rPr>
              <w:fldChar w:fldCharType="end"/>
            </w:r>
          </w:hyperlink>
        </w:p>
        <w:p w14:paraId="32B8C22E" w14:textId="0A0F1537" w:rsidR="00D079D3" w:rsidRDefault="00D079D3">
          <w:pPr>
            <w:pStyle w:val="TOC2"/>
            <w:tabs>
              <w:tab w:val="right" w:leader="dot" w:pos="9350"/>
            </w:tabs>
            <w:rPr>
              <w:rFonts w:asciiTheme="minorHAnsi" w:eastAsiaTheme="minorEastAsia" w:hAnsiTheme="minorHAnsi"/>
              <w:noProof/>
            </w:rPr>
          </w:pPr>
          <w:hyperlink w:anchor="_Toc230950936" w:history="1">
            <w:r w:rsidRPr="00836F21">
              <w:rPr>
                <w:rStyle w:val="Hyperlink"/>
                <w:noProof/>
              </w:rPr>
              <w:t>2.2. Related works</w:t>
            </w:r>
            <w:r>
              <w:rPr>
                <w:noProof/>
                <w:webHidden/>
              </w:rPr>
              <w:tab/>
            </w:r>
            <w:r>
              <w:rPr>
                <w:noProof/>
                <w:webHidden/>
              </w:rPr>
              <w:fldChar w:fldCharType="begin"/>
            </w:r>
            <w:r>
              <w:rPr>
                <w:noProof/>
                <w:webHidden/>
              </w:rPr>
              <w:instrText xml:space="preserve"> PAGEREF _Toc230950936 \h </w:instrText>
            </w:r>
            <w:r>
              <w:rPr>
                <w:noProof/>
                <w:webHidden/>
              </w:rPr>
            </w:r>
            <w:r>
              <w:rPr>
                <w:noProof/>
                <w:webHidden/>
              </w:rPr>
              <w:fldChar w:fldCharType="separate"/>
            </w:r>
            <w:r>
              <w:rPr>
                <w:noProof/>
                <w:webHidden/>
              </w:rPr>
              <w:t>12</w:t>
            </w:r>
            <w:r>
              <w:rPr>
                <w:noProof/>
                <w:webHidden/>
              </w:rPr>
              <w:fldChar w:fldCharType="end"/>
            </w:r>
          </w:hyperlink>
        </w:p>
        <w:p w14:paraId="74FE2212" w14:textId="42C9ADCD" w:rsidR="00D079D3" w:rsidRDefault="00D079D3">
          <w:pPr>
            <w:pStyle w:val="TOC3"/>
            <w:tabs>
              <w:tab w:val="right" w:leader="dot" w:pos="9350"/>
            </w:tabs>
            <w:rPr>
              <w:rFonts w:asciiTheme="minorHAnsi" w:eastAsiaTheme="minorEastAsia" w:hAnsiTheme="minorHAnsi"/>
              <w:noProof/>
            </w:rPr>
          </w:pPr>
          <w:hyperlink w:anchor="_Toc230950937" w:history="1">
            <w:r w:rsidRPr="00836F21">
              <w:rPr>
                <w:rStyle w:val="Hyperlink"/>
                <w:noProof/>
              </w:rPr>
              <w:t>2.2.1 Can We Automate the Analysis of Online Child Sexual Exploitation Discourse?</w:t>
            </w:r>
            <w:r>
              <w:rPr>
                <w:noProof/>
                <w:webHidden/>
              </w:rPr>
              <w:tab/>
            </w:r>
            <w:r>
              <w:rPr>
                <w:noProof/>
                <w:webHidden/>
              </w:rPr>
              <w:fldChar w:fldCharType="begin"/>
            </w:r>
            <w:r>
              <w:rPr>
                <w:noProof/>
                <w:webHidden/>
              </w:rPr>
              <w:instrText xml:space="preserve"> PAGEREF _Toc230950937 \h </w:instrText>
            </w:r>
            <w:r>
              <w:rPr>
                <w:noProof/>
                <w:webHidden/>
              </w:rPr>
            </w:r>
            <w:r>
              <w:rPr>
                <w:noProof/>
                <w:webHidden/>
              </w:rPr>
              <w:fldChar w:fldCharType="separate"/>
            </w:r>
            <w:r>
              <w:rPr>
                <w:noProof/>
                <w:webHidden/>
              </w:rPr>
              <w:t>12</w:t>
            </w:r>
            <w:r>
              <w:rPr>
                <w:noProof/>
                <w:webHidden/>
              </w:rPr>
              <w:fldChar w:fldCharType="end"/>
            </w:r>
          </w:hyperlink>
        </w:p>
        <w:p w14:paraId="546DF1B1" w14:textId="5C0092D5" w:rsidR="00D079D3" w:rsidRDefault="00D079D3">
          <w:pPr>
            <w:pStyle w:val="TOC3"/>
            <w:tabs>
              <w:tab w:val="right" w:leader="dot" w:pos="9350"/>
            </w:tabs>
            <w:rPr>
              <w:rFonts w:asciiTheme="minorHAnsi" w:eastAsiaTheme="minorEastAsia" w:hAnsiTheme="minorHAnsi"/>
              <w:noProof/>
            </w:rPr>
          </w:pPr>
          <w:hyperlink w:anchor="_Toc230950938" w:history="1">
            <w:r w:rsidRPr="00836F21">
              <w:rPr>
                <w:rStyle w:val="Hyperlink"/>
                <w:noProof/>
              </w:rPr>
              <w:t>2.2.2 Online Child Predator Detection Using ML</w:t>
            </w:r>
            <w:r>
              <w:rPr>
                <w:noProof/>
                <w:webHidden/>
              </w:rPr>
              <w:tab/>
            </w:r>
            <w:r>
              <w:rPr>
                <w:noProof/>
                <w:webHidden/>
              </w:rPr>
              <w:fldChar w:fldCharType="begin"/>
            </w:r>
            <w:r>
              <w:rPr>
                <w:noProof/>
                <w:webHidden/>
              </w:rPr>
              <w:instrText xml:space="preserve"> PAGEREF _Toc230950938 \h </w:instrText>
            </w:r>
            <w:r>
              <w:rPr>
                <w:noProof/>
                <w:webHidden/>
              </w:rPr>
            </w:r>
            <w:r>
              <w:rPr>
                <w:noProof/>
                <w:webHidden/>
              </w:rPr>
              <w:fldChar w:fldCharType="separate"/>
            </w:r>
            <w:r>
              <w:rPr>
                <w:noProof/>
                <w:webHidden/>
              </w:rPr>
              <w:t>12</w:t>
            </w:r>
            <w:r>
              <w:rPr>
                <w:noProof/>
                <w:webHidden/>
              </w:rPr>
              <w:fldChar w:fldCharType="end"/>
            </w:r>
          </w:hyperlink>
        </w:p>
        <w:p w14:paraId="18DDF589" w14:textId="3987FE57" w:rsidR="00D079D3" w:rsidRDefault="00D079D3">
          <w:pPr>
            <w:pStyle w:val="TOC3"/>
            <w:tabs>
              <w:tab w:val="right" w:leader="dot" w:pos="9350"/>
            </w:tabs>
            <w:rPr>
              <w:rFonts w:asciiTheme="minorHAnsi" w:eastAsiaTheme="minorEastAsia" w:hAnsiTheme="minorHAnsi"/>
              <w:noProof/>
            </w:rPr>
          </w:pPr>
          <w:hyperlink w:anchor="_Toc230950939" w:history="1">
            <w:r w:rsidRPr="00836F21">
              <w:rPr>
                <w:rStyle w:val="Hyperlink"/>
                <w:noProof/>
              </w:rPr>
              <w:t>2.2.3 Creating Honeypots to Prevent Online Child Exploitation</w:t>
            </w:r>
            <w:r>
              <w:rPr>
                <w:noProof/>
                <w:webHidden/>
              </w:rPr>
              <w:tab/>
            </w:r>
            <w:r>
              <w:rPr>
                <w:noProof/>
                <w:webHidden/>
              </w:rPr>
              <w:fldChar w:fldCharType="begin"/>
            </w:r>
            <w:r>
              <w:rPr>
                <w:noProof/>
                <w:webHidden/>
              </w:rPr>
              <w:instrText xml:space="preserve"> PAGEREF _Toc230950939 \h </w:instrText>
            </w:r>
            <w:r>
              <w:rPr>
                <w:noProof/>
                <w:webHidden/>
              </w:rPr>
            </w:r>
            <w:r>
              <w:rPr>
                <w:noProof/>
                <w:webHidden/>
              </w:rPr>
              <w:fldChar w:fldCharType="separate"/>
            </w:r>
            <w:r>
              <w:rPr>
                <w:noProof/>
                <w:webHidden/>
              </w:rPr>
              <w:t>13</w:t>
            </w:r>
            <w:r>
              <w:rPr>
                <w:noProof/>
                <w:webHidden/>
              </w:rPr>
              <w:fldChar w:fldCharType="end"/>
            </w:r>
          </w:hyperlink>
        </w:p>
        <w:p w14:paraId="16214145" w14:textId="5CDD6A9B" w:rsidR="00D079D3" w:rsidRDefault="00D079D3">
          <w:pPr>
            <w:pStyle w:val="TOC3"/>
            <w:tabs>
              <w:tab w:val="right" w:leader="dot" w:pos="9350"/>
            </w:tabs>
            <w:rPr>
              <w:rFonts w:asciiTheme="minorHAnsi" w:eastAsiaTheme="minorEastAsia" w:hAnsiTheme="minorHAnsi"/>
              <w:noProof/>
            </w:rPr>
          </w:pPr>
          <w:hyperlink w:anchor="_Toc230950940" w:history="1">
            <w:r w:rsidRPr="00836F21">
              <w:rPr>
                <w:rStyle w:val="Hyperlink"/>
                <w:noProof/>
              </w:rPr>
              <w:t>2.2.4 A Federated AI-IoT-Cloud Framework for Enforcing Child Protection Laws Against Digital Crimes in the Modern Cyber Ecosystem</w:t>
            </w:r>
            <w:r>
              <w:rPr>
                <w:noProof/>
                <w:webHidden/>
              </w:rPr>
              <w:tab/>
            </w:r>
            <w:r>
              <w:rPr>
                <w:noProof/>
                <w:webHidden/>
              </w:rPr>
              <w:fldChar w:fldCharType="begin"/>
            </w:r>
            <w:r>
              <w:rPr>
                <w:noProof/>
                <w:webHidden/>
              </w:rPr>
              <w:instrText xml:space="preserve"> PAGEREF _Toc230950940 \h </w:instrText>
            </w:r>
            <w:r>
              <w:rPr>
                <w:noProof/>
                <w:webHidden/>
              </w:rPr>
            </w:r>
            <w:r>
              <w:rPr>
                <w:noProof/>
                <w:webHidden/>
              </w:rPr>
              <w:fldChar w:fldCharType="separate"/>
            </w:r>
            <w:r>
              <w:rPr>
                <w:noProof/>
                <w:webHidden/>
              </w:rPr>
              <w:t>13</w:t>
            </w:r>
            <w:r>
              <w:rPr>
                <w:noProof/>
                <w:webHidden/>
              </w:rPr>
              <w:fldChar w:fldCharType="end"/>
            </w:r>
          </w:hyperlink>
        </w:p>
        <w:p w14:paraId="14D1A5E6" w14:textId="4B342AF9" w:rsidR="00D079D3" w:rsidRDefault="00D079D3">
          <w:pPr>
            <w:pStyle w:val="TOC3"/>
            <w:tabs>
              <w:tab w:val="right" w:leader="dot" w:pos="9350"/>
            </w:tabs>
            <w:rPr>
              <w:rFonts w:asciiTheme="minorHAnsi" w:eastAsiaTheme="minorEastAsia" w:hAnsiTheme="minorHAnsi"/>
              <w:noProof/>
            </w:rPr>
          </w:pPr>
          <w:hyperlink w:anchor="_Toc230950941" w:history="1">
            <w:r w:rsidRPr="00836F21">
              <w:rPr>
                <w:rStyle w:val="Hyperlink"/>
                <w:noProof/>
              </w:rPr>
              <w:t>2.2.5. Multi-task Learning Model for Detecting and Filtering Internet Violent Images for Children</w:t>
            </w:r>
            <w:r>
              <w:rPr>
                <w:noProof/>
                <w:webHidden/>
              </w:rPr>
              <w:tab/>
            </w:r>
            <w:r>
              <w:rPr>
                <w:noProof/>
                <w:webHidden/>
              </w:rPr>
              <w:fldChar w:fldCharType="begin"/>
            </w:r>
            <w:r>
              <w:rPr>
                <w:noProof/>
                <w:webHidden/>
              </w:rPr>
              <w:instrText xml:space="preserve"> PAGEREF _Toc230950941 \h </w:instrText>
            </w:r>
            <w:r>
              <w:rPr>
                <w:noProof/>
                <w:webHidden/>
              </w:rPr>
            </w:r>
            <w:r>
              <w:rPr>
                <w:noProof/>
                <w:webHidden/>
              </w:rPr>
              <w:fldChar w:fldCharType="separate"/>
            </w:r>
            <w:r>
              <w:rPr>
                <w:noProof/>
                <w:webHidden/>
              </w:rPr>
              <w:t>14</w:t>
            </w:r>
            <w:r>
              <w:rPr>
                <w:noProof/>
                <w:webHidden/>
              </w:rPr>
              <w:fldChar w:fldCharType="end"/>
            </w:r>
          </w:hyperlink>
        </w:p>
        <w:p w14:paraId="49D61403" w14:textId="55395D9F" w:rsidR="00D079D3" w:rsidRDefault="00D079D3">
          <w:pPr>
            <w:pStyle w:val="TOC3"/>
            <w:tabs>
              <w:tab w:val="right" w:leader="dot" w:pos="9350"/>
            </w:tabs>
            <w:rPr>
              <w:rFonts w:asciiTheme="minorHAnsi" w:eastAsiaTheme="minorEastAsia" w:hAnsiTheme="minorHAnsi"/>
              <w:noProof/>
            </w:rPr>
          </w:pPr>
          <w:hyperlink w:anchor="_Toc230950942" w:history="1">
            <w:r w:rsidRPr="00836F21">
              <w:rPr>
                <w:rStyle w:val="Hyperlink"/>
                <w:noProof/>
              </w:rPr>
              <w:t>2.2.6 Knowledge Driven Interface to Determine Degree of Exposure of Young Adult to Pedophile Online</w:t>
            </w:r>
            <w:r>
              <w:rPr>
                <w:noProof/>
                <w:webHidden/>
              </w:rPr>
              <w:tab/>
            </w:r>
            <w:r>
              <w:rPr>
                <w:noProof/>
                <w:webHidden/>
              </w:rPr>
              <w:fldChar w:fldCharType="begin"/>
            </w:r>
            <w:r>
              <w:rPr>
                <w:noProof/>
                <w:webHidden/>
              </w:rPr>
              <w:instrText xml:space="preserve"> PAGEREF _Toc230950942 \h </w:instrText>
            </w:r>
            <w:r>
              <w:rPr>
                <w:noProof/>
                <w:webHidden/>
              </w:rPr>
            </w:r>
            <w:r>
              <w:rPr>
                <w:noProof/>
                <w:webHidden/>
              </w:rPr>
              <w:fldChar w:fldCharType="separate"/>
            </w:r>
            <w:r>
              <w:rPr>
                <w:noProof/>
                <w:webHidden/>
              </w:rPr>
              <w:t>14</w:t>
            </w:r>
            <w:r>
              <w:rPr>
                <w:noProof/>
                <w:webHidden/>
              </w:rPr>
              <w:fldChar w:fldCharType="end"/>
            </w:r>
          </w:hyperlink>
        </w:p>
        <w:p w14:paraId="34CA9E6B" w14:textId="13A357E8" w:rsidR="00D079D3" w:rsidRDefault="00D079D3">
          <w:pPr>
            <w:pStyle w:val="TOC2"/>
            <w:tabs>
              <w:tab w:val="right" w:leader="dot" w:pos="9350"/>
            </w:tabs>
            <w:rPr>
              <w:rFonts w:asciiTheme="minorHAnsi" w:eastAsiaTheme="minorEastAsia" w:hAnsiTheme="minorHAnsi"/>
              <w:noProof/>
            </w:rPr>
          </w:pPr>
          <w:hyperlink w:anchor="_Toc230950943" w:history="1">
            <w:r w:rsidRPr="00836F21">
              <w:rPr>
                <w:rStyle w:val="Hyperlink"/>
                <w:noProof/>
              </w:rPr>
              <w:t>2.3 Theoretical Review</w:t>
            </w:r>
            <w:r>
              <w:rPr>
                <w:noProof/>
                <w:webHidden/>
              </w:rPr>
              <w:tab/>
            </w:r>
            <w:r>
              <w:rPr>
                <w:noProof/>
                <w:webHidden/>
              </w:rPr>
              <w:fldChar w:fldCharType="begin"/>
            </w:r>
            <w:r>
              <w:rPr>
                <w:noProof/>
                <w:webHidden/>
              </w:rPr>
              <w:instrText xml:space="preserve"> PAGEREF _Toc230950943 \h </w:instrText>
            </w:r>
            <w:r>
              <w:rPr>
                <w:noProof/>
                <w:webHidden/>
              </w:rPr>
            </w:r>
            <w:r>
              <w:rPr>
                <w:noProof/>
                <w:webHidden/>
              </w:rPr>
              <w:fldChar w:fldCharType="separate"/>
            </w:r>
            <w:r>
              <w:rPr>
                <w:noProof/>
                <w:webHidden/>
              </w:rPr>
              <w:t>15</w:t>
            </w:r>
            <w:r>
              <w:rPr>
                <w:noProof/>
                <w:webHidden/>
              </w:rPr>
              <w:fldChar w:fldCharType="end"/>
            </w:r>
          </w:hyperlink>
        </w:p>
        <w:p w14:paraId="5C2C34DA" w14:textId="7674C124" w:rsidR="00D079D3" w:rsidRDefault="00D079D3">
          <w:pPr>
            <w:pStyle w:val="TOC3"/>
            <w:tabs>
              <w:tab w:val="right" w:leader="dot" w:pos="9350"/>
            </w:tabs>
            <w:rPr>
              <w:rFonts w:asciiTheme="minorHAnsi" w:eastAsiaTheme="minorEastAsia" w:hAnsiTheme="minorHAnsi"/>
              <w:noProof/>
            </w:rPr>
          </w:pPr>
          <w:hyperlink w:anchor="_Toc230950944" w:history="1">
            <w:r w:rsidRPr="00836F21">
              <w:rPr>
                <w:rStyle w:val="Hyperlink"/>
                <w:noProof/>
              </w:rPr>
              <w:t>2.3.1 Routine Activity Theory</w:t>
            </w:r>
            <w:r>
              <w:rPr>
                <w:noProof/>
                <w:webHidden/>
              </w:rPr>
              <w:tab/>
            </w:r>
            <w:r>
              <w:rPr>
                <w:noProof/>
                <w:webHidden/>
              </w:rPr>
              <w:fldChar w:fldCharType="begin"/>
            </w:r>
            <w:r>
              <w:rPr>
                <w:noProof/>
                <w:webHidden/>
              </w:rPr>
              <w:instrText xml:space="preserve"> PAGEREF _Toc230950944 \h </w:instrText>
            </w:r>
            <w:r>
              <w:rPr>
                <w:noProof/>
                <w:webHidden/>
              </w:rPr>
            </w:r>
            <w:r>
              <w:rPr>
                <w:noProof/>
                <w:webHidden/>
              </w:rPr>
              <w:fldChar w:fldCharType="separate"/>
            </w:r>
            <w:r>
              <w:rPr>
                <w:noProof/>
                <w:webHidden/>
              </w:rPr>
              <w:t>15</w:t>
            </w:r>
            <w:r>
              <w:rPr>
                <w:noProof/>
                <w:webHidden/>
              </w:rPr>
              <w:fldChar w:fldCharType="end"/>
            </w:r>
          </w:hyperlink>
        </w:p>
        <w:p w14:paraId="26F48210" w14:textId="5CADEFC4" w:rsidR="00D079D3" w:rsidRDefault="00D079D3">
          <w:pPr>
            <w:pStyle w:val="TOC3"/>
            <w:tabs>
              <w:tab w:val="right" w:leader="dot" w:pos="9350"/>
            </w:tabs>
            <w:rPr>
              <w:rFonts w:asciiTheme="minorHAnsi" w:eastAsiaTheme="minorEastAsia" w:hAnsiTheme="minorHAnsi"/>
              <w:noProof/>
            </w:rPr>
          </w:pPr>
          <w:hyperlink w:anchor="_Toc230950945" w:history="1">
            <w:r w:rsidRPr="00836F21">
              <w:rPr>
                <w:rStyle w:val="Hyperlink"/>
                <w:noProof/>
              </w:rPr>
              <w:t>2.3.2 Grooming Process Model</w:t>
            </w:r>
            <w:r>
              <w:rPr>
                <w:noProof/>
                <w:webHidden/>
              </w:rPr>
              <w:tab/>
            </w:r>
            <w:r>
              <w:rPr>
                <w:noProof/>
                <w:webHidden/>
              </w:rPr>
              <w:fldChar w:fldCharType="begin"/>
            </w:r>
            <w:r>
              <w:rPr>
                <w:noProof/>
                <w:webHidden/>
              </w:rPr>
              <w:instrText xml:space="preserve"> PAGEREF _Toc230950945 \h </w:instrText>
            </w:r>
            <w:r>
              <w:rPr>
                <w:noProof/>
                <w:webHidden/>
              </w:rPr>
            </w:r>
            <w:r>
              <w:rPr>
                <w:noProof/>
                <w:webHidden/>
              </w:rPr>
              <w:fldChar w:fldCharType="separate"/>
            </w:r>
            <w:r>
              <w:rPr>
                <w:noProof/>
                <w:webHidden/>
              </w:rPr>
              <w:t>16</w:t>
            </w:r>
            <w:r>
              <w:rPr>
                <w:noProof/>
                <w:webHidden/>
              </w:rPr>
              <w:fldChar w:fldCharType="end"/>
            </w:r>
          </w:hyperlink>
        </w:p>
        <w:p w14:paraId="0D2E64C0" w14:textId="40A4A837" w:rsidR="00D079D3" w:rsidRDefault="00D079D3">
          <w:pPr>
            <w:pStyle w:val="TOC3"/>
            <w:tabs>
              <w:tab w:val="right" w:leader="dot" w:pos="9350"/>
            </w:tabs>
            <w:rPr>
              <w:rFonts w:asciiTheme="minorHAnsi" w:eastAsiaTheme="minorEastAsia" w:hAnsiTheme="minorHAnsi"/>
              <w:noProof/>
            </w:rPr>
          </w:pPr>
          <w:hyperlink w:anchor="_Toc230950946" w:history="1">
            <w:r w:rsidRPr="00836F21">
              <w:rPr>
                <w:rStyle w:val="Hyperlink"/>
                <w:noProof/>
              </w:rPr>
              <w:t>2.3.4 Theory of Behavioral Pattern Recognition</w:t>
            </w:r>
            <w:r>
              <w:rPr>
                <w:noProof/>
                <w:webHidden/>
              </w:rPr>
              <w:tab/>
            </w:r>
            <w:r>
              <w:rPr>
                <w:noProof/>
                <w:webHidden/>
              </w:rPr>
              <w:fldChar w:fldCharType="begin"/>
            </w:r>
            <w:r>
              <w:rPr>
                <w:noProof/>
                <w:webHidden/>
              </w:rPr>
              <w:instrText xml:space="preserve"> PAGEREF _Toc230950946 \h </w:instrText>
            </w:r>
            <w:r>
              <w:rPr>
                <w:noProof/>
                <w:webHidden/>
              </w:rPr>
            </w:r>
            <w:r>
              <w:rPr>
                <w:noProof/>
                <w:webHidden/>
              </w:rPr>
              <w:fldChar w:fldCharType="separate"/>
            </w:r>
            <w:r>
              <w:rPr>
                <w:noProof/>
                <w:webHidden/>
              </w:rPr>
              <w:t>16</w:t>
            </w:r>
            <w:r>
              <w:rPr>
                <w:noProof/>
                <w:webHidden/>
              </w:rPr>
              <w:fldChar w:fldCharType="end"/>
            </w:r>
          </w:hyperlink>
        </w:p>
        <w:p w14:paraId="47DBD16C" w14:textId="3BF453F2" w:rsidR="00D079D3" w:rsidRDefault="00D079D3">
          <w:pPr>
            <w:pStyle w:val="TOC2"/>
            <w:tabs>
              <w:tab w:val="right" w:leader="dot" w:pos="9350"/>
            </w:tabs>
            <w:rPr>
              <w:rFonts w:asciiTheme="minorHAnsi" w:eastAsiaTheme="minorEastAsia" w:hAnsiTheme="minorHAnsi"/>
              <w:noProof/>
            </w:rPr>
          </w:pPr>
          <w:hyperlink w:anchor="_Toc230950947" w:history="1">
            <w:r w:rsidRPr="00836F21">
              <w:rPr>
                <w:rStyle w:val="Hyperlink"/>
                <w:noProof/>
              </w:rPr>
              <w:t>2.4 Summary of the Gap</w:t>
            </w:r>
            <w:r>
              <w:rPr>
                <w:noProof/>
                <w:webHidden/>
              </w:rPr>
              <w:tab/>
            </w:r>
            <w:r>
              <w:rPr>
                <w:noProof/>
                <w:webHidden/>
              </w:rPr>
              <w:fldChar w:fldCharType="begin"/>
            </w:r>
            <w:r>
              <w:rPr>
                <w:noProof/>
                <w:webHidden/>
              </w:rPr>
              <w:instrText xml:space="preserve"> PAGEREF _Toc230950947 \h </w:instrText>
            </w:r>
            <w:r>
              <w:rPr>
                <w:noProof/>
                <w:webHidden/>
              </w:rPr>
            </w:r>
            <w:r>
              <w:rPr>
                <w:noProof/>
                <w:webHidden/>
              </w:rPr>
              <w:fldChar w:fldCharType="separate"/>
            </w:r>
            <w:r>
              <w:rPr>
                <w:noProof/>
                <w:webHidden/>
              </w:rPr>
              <w:t>17</w:t>
            </w:r>
            <w:r>
              <w:rPr>
                <w:noProof/>
                <w:webHidden/>
              </w:rPr>
              <w:fldChar w:fldCharType="end"/>
            </w:r>
          </w:hyperlink>
        </w:p>
        <w:p w14:paraId="56FDF480" w14:textId="2634FFC1" w:rsidR="00D079D3" w:rsidRDefault="00D079D3">
          <w:pPr>
            <w:pStyle w:val="TOC2"/>
            <w:tabs>
              <w:tab w:val="right" w:leader="dot" w:pos="9350"/>
            </w:tabs>
            <w:rPr>
              <w:rFonts w:asciiTheme="minorHAnsi" w:eastAsiaTheme="minorEastAsia" w:hAnsiTheme="minorHAnsi"/>
              <w:noProof/>
            </w:rPr>
          </w:pPr>
          <w:hyperlink w:anchor="_Toc230950948" w:history="1">
            <w:r w:rsidRPr="00836F21">
              <w:rPr>
                <w:rStyle w:val="Hyperlink"/>
                <w:noProof/>
              </w:rPr>
              <w:t>2.5 Conceptual Framework</w:t>
            </w:r>
            <w:r>
              <w:rPr>
                <w:noProof/>
                <w:webHidden/>
              </w:rPr>
              <w:tab/>
            </w:r>
            <w:r>
              <w:rPr>
                <w:noProof/>
                <w:webHidden/>
              </w:rPr>
              <w:fldChar w:fldCharType="begin"/>
            </w:r>
            <w:r>
              <w:rPr>
                <w:noProof/>
                <w:webHidden/>
              </w:rPr>
              <w:instrText xml:space="preserve"> PAGEREF _Toc230950948 \h </w:instrText>
            </w:r>
            <w:r>
              <w:rPr>
                <w:noProof/>
                <w:webHidden/>
              </w:rPr>
            </w:r>
            <w:r>
              <w:rPr>
                <w:noProof/>
                <w:webHidden/>
              </w:rPr>
              <w:fldChar w:fldCharType="separate"/>
            </w:r>
            <w:r>
              <w:rPr>
                <w:noProof/>
                <w:webHidden/>
              </w:rPr>
              <w:t>18</w:t>
            </w:r>
            <w:r>
              <w:rPr>
                <w:noProof/>
                <w:webHidden/>
              </w:rPr>
              <w:fldChar w:fldCharType="end"/>
            </w:r>
          </w:hyperlink>
        </w:p>
        <w:p w14:paraId="6799AB4A" w14:textId="0B1F8579" w:rsidR="00D079D3" w:rsidRDefault="00D079D3">
          <w:pPr>
            <w:pStyle w:val="TOC1"/>
            <w:tabs>
              <w:tab w:val="right" w:leader="dot" w:pos="9350"/>
            </w:tabs>
            <w:rPr>
              <w:rFonts w:asciiTheme="minorHAnsi" w:eastAsiaTheme="minorEastAsia" w:hAnsiTheme="minorHAnsi"/>
              <w:noProof/>
            </w:rPr>
          </w:pPr>
          <w:hyperlink w:anchor="_Toc230950949" w:history="1">
            <w:r w:rsidRPr="00836F21">
              <w:rPr>
                <w:rStyle w:val="Hyperlink"/>
                <w:noProof/>
              </w:rPr>
              <w:t>CHAPTER THREE: RESEARCH METHODOLOGY</w:t>
            </w:r>
            <w:r>
              <w:rPr>
                <w:noProof/>
                <w:webHidden/>
              </w:rPr>
              <w:tab/>
            </w:r>
            <w:r>
              <w:rPr>
                <w:noProof/>
                <w:webHidden/>
              </w:rPr>
              <w:fldChar w:fldCharType="begin"/>
            </w:r>
            <w:r>
              <w:rPr>
                <w:noProof/>
                <w:webHidden/>
              </w:rPr>
              <w:instrText xml:space="preserve"> PAGEREF _Toc230950949 \h </w:instrText>
            </w:r>
            <w:r>
              <w:rPr>
                <w:noProof/>
                <w:webHidden/>
              </w:rPr>
            </w:r>
            <w:r>
              <w:rPr>
                <w:noProof/>
                <w:webHidden/>
              </w:rPr>
              <w:fldChar w:fldCharType="separate"/>
            </w:r>
            <w:r>
              <w:rPr>
                <w:noProof/>
                <w:webHidden/>
              </w:rPr>
              <w:t>20</w:t>
            </w:r>
            <w:r>
              <w:rPr>
                <w:noProof/>
                <w:webHidden/>
              </w:rPr>
              <w:fldChar w:fldCharType="end"/>
            </w:r>
          </w:hyperlink>
        </w:p>
        <w:p w14:paraId="0D4D1917" w14:textId="48041DC9" w:rsidR="00D079D3" w:rsidRDefault="00D079D3">
          <w:pPr>
            <w:pStyle w:val="TOC2"/>
            <w:tabs>
              <w:tab w:val="right" w:leader="dot" w:pos="9350"/>
            </w:tabs>
            <w:rPr>
              <w:rFonts w:asciiTheme="minorHAnsi" w:eastAsiaTheme="minorEastAsia" w:hAnsiTheme="minorHAnsi"/>
              <w:noProof/>
            </w:rPr>
          </w:pPr>
          <w:hyperlink w:anchor="_Toc230950950" w:history="1">
            <w:r w:rsidRPr="00836F21">
              <w:rPr>
                <w:rStyle w:val="Hyperlink"/>
                <w:noProof/>
              </w:rPr>
              <w:t>3.0 Introduction</w:t>
            </w:r>
            <w:r>
              <w:rPr>
                <w:noProof/>
                <w:webHidden/>
              </w:rPr>
              <w:tab/>
            </w:r>
            <w:r>
              <w:rPr>
                <w:noProof/>
                <w:webHidden/>
              </w:rPr>
              <w:fldChar w:fldCharType="begin"/>
            </w:r>
            <w:r>
              <w:rPr>
                <w:noProof/>
                <w:webHidden/>
              </w:rPr>
              <w:instrText xml:space="preserve"> PAGEREF _Toc230950950 \h </w:instrText>
            </w:r>
            <w:r>
              <w:rPr>
                <w:noProof/>
                <w:webHidden/>
              </w:rPr>
            </w:r>
            <w:r>
              <w:rPr>
                <w:noProof/>
                <w:webHidden/>
              </w:rPr>
              <w:fldChar w:fldCharType="separate"/>
            </w:r>
            <w:r>
              <w:rPr>
                <w:noProof/>
                <w:webHidden/>
              </w:rPr>
              <w:t>20</w:t>
            </w:r>
            <w:r>
              <w:rPr>
                <w:noProof/>
                <w:webHidden/>
              </w:rPr>
              <w:fldChar w:fldCharType="end"/>
            </w:r>
          </w:hyperlink>
        </w:p>
        <w:p w14:paraId="61C84DB6" w14:textId="11B96C8C" w:rsidR="00D079D3" w:rsidRDefault="00D079D3">
          <w:pPr>
            <w:pStyle w:val="TOC2"/>
            <w:tabs>
              <w:tab w:val="right" w:leader="dot" w:pos="9350"/>
            </w:tabs>
            <w:rPr>
              <w:rFonts w:asciiTheme="minorHAnsi" w:eastAsiaTheme="minorEastAsia" w:hAnsiTheme="minorHAnsi"/>
              <w:noProof/>
            </w:rPr>
          </w:pPr>
          <w:hyperlink w:anchor="_Toc230950951" w:history="1">
            <w:r w:rsidRPr="00836F21">
              <w:rPr>
                <w:rStyle w:val="Hyperlink"/>
                <w:bCs/>
                <w:noProof/>
              </w:rPr>
              <w:t>3.1 Research Design</w:t>
            </w:r>
            <w:r>
              <w:rPr>
                <w:noProof/>
                <w:webHidden/>
              </w:rPr>
              <w:tab/>
            </w:r>
            <w:r>
              <w:rPr>
                <w:noProof/>
                <w:webHidden/>
              </w:rPr>
              <w:fldChar w:fldCharType="begin"/>
            </w:r>
            <w:r>
              <w:rPr>
                <w:noProof/>
                <w:webHidden/>
              </w:rPr>
              <w:instrText xml:space="preserve"> PAGEREF _Toc230950951 \h </w:instrText>
            </w:r>
            <w:r>
              <w:rPr>
                <w:noProof/>
                <w:webHidden/>
              </w:rPr>
            </w:r>
            <w:r>
              <w:rPr>
                <w:noProof/>
                <w:webHidden/>
              </w:rPr>
              <w:fldChar w:fldCharType="separate"/>
            </w:r>
            <w:r>
              <w:rPr>
                <w:noProof/>
                <w:webHidden/>
              </w:rPr>
              <w:t>20</w:t>
            </w:r>
            <w:r>
              <w:rPr>
                <w:noProof/>
                <w:webHidden/>
              </w:rPr>
              <w:fldChar w:fldCharType="end"/>
            </w:r>
          </w:hyperlink>
        </w:p>
        <w:p w14:paraId="5C5A2E76" w14:textId="59143B92" w:rsidR="00D079D3" w:rsidRDefault="00D079D3">
          <w:pPr>
            <w:pStyle w:val="TOC2"/>
            <w:tabs>
              <w:tab w:val="right" w:leader="dot" w:pos="9350"/>
            </w:tabs>
            <w:rPr>
              <w:rFonts w:asciiTheme="minorHAnsi" w:eastAsiaTheme="minorEastAsia" w:hAnsiTheme="minorHAnsi"/>
              <w:noProof/>
            </w:rPr>
          </w:pPr>
          <w:hyperlink w:anchor="_Toc230950952" w:history="1">
            <w:r w:rsidRPr="00836F21">
              <w:rPr>
                <w:rStyle w:val="Hyperlink"/>
                <w:noProof/>
                <w:lang w:val="en-GB"/>
              </w:rPr>
              <w:t>3.2 Population</w:t>
            </w:r>
            <w:r>
              <w:rPr>
                <w:noProof/>
                <w:webHidden/>
              </w:rPr>
              <w:tab/>
            </w:r>
            <w:r>
              <w:rPr>
                <w:noProof/>
                <w:webHidden/>
              </w:rPr>
              <w:fldChar w:fldCharType="begin"/>
            </w:r>
            <w:r>
              <w:rPr>
                <w:noProof/>
                <w:webHidden/>
              </w:rPr>
              <w:instrText xml:space="preserve"> PAGEREF _Toc230950952 \h </w:instrText>
            </w:r>
            <w:r>
              <w:rPr>
                <w:noProof/>
                <w:webHidden/>
              </w:rPr>
            </w:r>
            <w:r>
              <w:rPr>
                <w:noProof/>
                <w:webHidden/>
              </w:rPr>
              <w:fldChar w:fldCharType="separate"/>
            </w:r>
            <w:r>
              <w:rPr>
                <w:noProof/>
                <w:webHidden/>
              </w:rPr>
              <w:t>20</w:t>
            </w:r>
            <w:r>
              <w:rPr>
                <w:noProof/>
                <w:webHidden/>
              </w:rPr>
              <w:fldChar w:fldCharType="end"/>
            </w:r>
          </w:hyperlink>
        </w:p>
        <w:p w14:paraId="0AB53B90" w14:textId="0304B7FC" w:rsidR="00D079D3" w:rsidRDefault="00D079D3">
          <w:pPr>
            <w:pStyle w:val="TOC2"/>
            <w:tabs>
              <w:tab w:val="right" w:leader="dot" w:pos="9350"/>
            </w:tabs>
            <w:rPr>
              <w:rFonts w:asciiTheme="minorHAnsi" w:eastAsiaTheme="minorEastAsia" w:hAnsiTheme="minorHAnsi"/>
              <w:noProof/>
            </w:rPr>
          </w:pPr>
          <w:hyperlink w:anchor="_Toc230950953" w:history="1">
            <w:r w:rsidRPr="00836F21">
              <w:rPr>
                <w:rStyle w:val="Hyperlink"/>
                <w:noProof/>
                <w:lang w:val="en-GB"/>
              </w:rPr>
              <w:t>3.3 Sample design</w:t>
            </w:r>
            <w:r>
              <w:rPr>
                <w:noProof/>
                <w:webHidden/>
              </w:rPr>
              <w:tab/>
            </w:r>
            <w:r>
              <w:rPr>
                <w:noProof/>
                <w:webHidden/>
              </w:rPr>
              <w:fldChar w:fldCharType="begin"/>
            </w:r>
            <w:r>
              <w:rPr>
                <w:noProof/>
                <w:webHidden/>
              </w:rPr>
              <w:instrText xml:space="preserve"> PAGEREF _Toc230950953 \h </w:instrText>
            </w:r>
            <w:r>
              <w:rPr>
                <w:noProof/>
                <w:webHidden/>
              </w:rPr>
            </w:r>
            <w:r>
              <w:rPr>
                <w:noProof/>
                <w:webHidden/>
              </w:rPr>
              <w:fldChar w:fldCharType="separate"/>
            </w:r>
            <w:r>
              <w:rPr>
                <w:noProof/>
                <w:webHidden/>
              </w:rPr>
              <w:t>21</w:t>
            </w:r>
            <w:r>
              <w:rPr>
                <w:noProof/>
                <w:webHidden/>
              </w:rPr>
              <w:fldChar w:fldCharType="end"/>
            </w:r>
          </w:hyperlink>
        </w:p>
        <w:p w14:paraId="65BABCDB" w14:textId="5C7FA5FE" w:rsidR="00D079D3" w:rsidRDefault="00D079D3">
          <w:pPr>
            <w:pStyle w:val="TOC3"/>
            <w:tabs>
              <w:tab w:val="right" w:leader="dot" w:pos="9350"/>
            </w:tabs>
            <w:rPr>
              <w:rFonts w:asciiTheme="minorHAnsi" w:eastAsiaTheme="minorEastAsia" w:hAnsiTheme="minorHAnsi"/>
              <w:noProof/>
            </w:rPr>
          </w:pPr>
          <w:hyperlink w:anchor="_Toc230950954" w:history="1">
            <w:r w:rsidRPr="00836F21">
              <w:rPr>
                <w:rStyle w:val="Hyperlink"/>
                <w:noProof/>
                <w:lang w:val="en-GB"/>
              </w:rPr>
              <w:t>3.3.1. Sample Size</w:t>
            </w:r>
            <w:r>
              <w:rPr>
                <w:noProof/>
                <w:webHidden/>
              </w:rPr>
              <w:tab/>
            </w:r>
            <w:r>
              <w:rPr>
                <w:noProof/>
                <w:webHidden/>
              </w:rPr>
              <w:fldChar w:fldCharType="begin"/>
            </w:r>
            <w:r>
              <w:rPr>
                <w:noProof/>
                <w:webHidden/>
              </w:rPr>
              <w:instrText xml:space="preserve"> PAGEREF _Toc230950954 \h </w:instrText>
            </w:r>
            <w:r>
              <w:rPr>
                <w:noProof/>
                <w:webHidden/>
              </w:rPr>
            </w:r>
            <w:r>
              <w:rPr>
                <w:noProof/>
                <w:webHidden/>
              </w:rPr>
              <w:fldChar w:fldCharType="separate"/>
            </w:r>
            <w:r>
              <w:rPr>
                <w:noProof/>
                <w:webHidden/>
              </w:rPr>
              <w:t>21</w:t>
            </w:r>
            <w:r>
              <w:rPr>
                <w:noProof/>
                <w:webHidden/>
              </w:rPr>
              <w:fldChar w:fldCharType="end"/>
            </w:r>
          </w:hyperlink>
        </w:p>
        <w:p w14:paraId="47EC0A94" w14:textId="037B1788" w:rsidR="00D079D3" w:rsidRDefault="00D079D3">
          <w:pPr>
            <w:pStyle w:val="TOC3"/>
            <w:tabs>
              <w:tab w:val="right" w:leader="dot" w:pos="9350"/>
            </w:tabs>
            <w:rPr>
              <w:rFonts w:asciiTheme="minorHAnsi" w:eastAsiaTheme="minorEastAsia" w:hAnsiTheme="minorHAnsi"/>
              <w:noProof/>
            </w:rPr>
          </w:pPr>
          <w:hyperlink w:anchor="_Toc230950955" w:history="1">
            <w:r w:rsidRPr="00836F21">
              <w:rPr>
                <w:rStyle w:val="Hyperlink"/>
                <w:noProof/>
                <w:lang w:val="en-GB"/>
              </w:rPr>
              <w:t>3.3.2 Sampling Techniques</w:t>
            </w:r>
            <w:r>
              <w:rPr>
                <w:noProof/>
                <w:webHidden/>
              </w:rPr>
              <w:tab/>
            </w:r>
            <w:r>
              <w:rPr>
                <w:noProof/>
                <w:webHidden/>
              </w:rPr>
              <w:fldChar w:fldCharType="begin"/>
            </w:r>
            <w:r>
              <w:rPr>
                <w:noProof/>
                <w:webHidden/>
              </w:rPr>
              <w:instrText xml:space="preserve"> PAGEREF _Toc230950955 \h </w:instrText>
            </w:r>
            <w:r>
              <w:rPr>
                <w:noProof/>
                <w:webHidden/>
              </w:rPr>
            </w:r>
            <w:r>
              <w:rPr>
                <w:noProof/>
                <w:webHidden/>
              </w:rPr>
              <w:fldChar w:fldCharType="separate"/>
            </w:r>
            <w:r>
              <w:rPr>
                <w:noProof/>
                <w:webHidden/>
              </w:rPr>
              <w:t>22</w:t>
            </w:r>
            <w:r>
              <w:rPr>
                <w:noProof/>
                <w:webHidden/>
              </w:rPr>
              <w:fldChar w:fldCharType="end"/>
            </w:r>
          </w:hyperlink>
        </w:p>
        <w:p w14:paraId="455EB49E" w14:textId="21723DCE" w:rsidR="00D079D3" w:rsidRDefault="00D079D3">
          <w:pPr>
            <w:pStyle w:val="TOC2"/>
            <w:tabs>
              <w:tab w:val="right" w:leader="dot" w:pos="9350"/>
            </w:tabs>
            <w:rPr>
              <w:rFonts w:asciiTheme="minorHAnsi" w:eastAsiaTheme="minorEastAsia" w:hAnsiTheme="minorHAnsi"/>
              <w:noProof/>
            </w:rPr>
          </w:pPr>
          <w:hyperlink w:anchor="_Toc230950956" w:history="1">
            <w:r w:rsidRPr="00836F21">
              <w:rPr>
                <w:rStyle w:val="Hyperlink"/>
                <w:noProof/>
              </w:rPr>
              <w:t>3.4 Data Collection Tools</w:t>
            </w:r>
            <w:r>
              <w:rPr>
                <w:noProof/>
                <w:webHidden/>
              </w:rPr>
              <w:tab/>
            </w:r>
            <w:r>
              <w:rPr>
                <w:noProof/>
                <w:webHidden/>
              </w:rPr>
              <w:fldChar w:fldCharType="begin"/>
            </w:r>
            <w:r>
              <w:rPr>
                <w:noProof/>
                <w:webHidden/>
              </w:rPr>
              <w:instrText xml:space="preserve"> PAGEREF _Toc230950956 \h </w:instrText>
            </w:r>
            <w:r>
              <w:rPr>
                <w:noProof/>
                <w:webHidden/>
              </w:rPr>
            </w:r>
            <w:r>
              <w:rPr>
                <w:noProof/>
                <w:webHidden/>
              </w:rPr>
              <w:fldChar w:fldCharType="separate"/>
            </w:r>
            <w:r>
              <w:rPr>
                <w:noProof/>
                <w:webHidden/>
              </w:rPr>
              <w:t>22</w:t>
            </w:r>
            <w:r>
              <w:rPr>
                <w:noProof/>
                <w:webHidden/>
              </w:rPr>
              <w:fldChar w:fldCharType="end"/>
            </w:r>
          </w:hyperlink>
        </w:p>
        <w:p w14:paraId="5D43FDF8" w14:textId="10DA80A4" w:rsidR="00D079D3" w:rsidRDefault="00D079D3">
          <w:pPr>
            <w:pStyle w:val="TOC3"/>
            <w:tabs>
              <w:tab w:val="right" w:leader="dot" w:pos="9350"/>
            </w:tabs>
            <w:rPr>
              <w:rFonts w:asciiTheme="minorHAnsi" w:eastAsiaTheme="minorEastAsia" w:hAnsiTheme="minorHAnsi"/>
              <w:noProof/>
            </w:rPr>
          </w:pPr>
          <w:hyperlink w:anchor="_Toc230950957" w:history="1">
            <w:r w:rsidRPr="00836F21">
              <w:rPr>
                <w:rStyle w:val="Hyperlink"/>
                <w:noProof/>
              </w:rPr>
              <w:t>3.4.1 Structured Questionnaires</w:t>
            </w:r>
            <w:r>
              <w:rPr>
                <w:noProof/>
                <w:webHidden/>
              </w:rPr>
              <w:tab/>
            </w:r>
            <w:r>
              <w:rPr>
                <w:noProof/>
                <w:webHidden/>
              </w:rPr>
              <w:fldChar w:fldCharType="begin"/>
            </w:r>
            <w:r>
              <w:rPr>
                <w:noProof/>
                <w:webHidden/>
              </w:rPr>
              <w:instrText xml:space="preserve"> PAGEREF _Toc230950957 \h </w:instrText>
            </w:r>
            <w:r>
              <w:rPr>
                <w:noProof/>
                <w:webHidden/>
              </w:rPr>
            </w:r>
            <w:r>
              <w:rPr>
                <w:noProof/>
                <w:webHidden/>
              </w:rPr>
              <w:fldChar w:fldCharType="separate"/>
            </w:r>
            <w:r>
              <w:rPr>
                <w:noProof/>
                <w:webHidden/>
              </w:rPr>
              <w:t>22</w:t>
            </w:r>
            <w:r>
              <w:rPr>
                <w:noProof/>
                <w:webHidden/>
              </w:rPr>
              <w:fldChar w:fldCharType="end"/>
            </w:r>
          </w:hyperlink>
        </w:p>
        <w:p w14:paraId="1472F481" w14:textId="0B26E1CA" w:rsidR="00D079D3" w:rsidRDefault="00D079D3">
          <w:pPr>
            <w:pStyle w:val="TOC3"/>
            <w:tabs>
              <w:tab w:val="right" w:leader="dot" w:pos="9350"/>
            </w:tabs>
            <w:rPr>
              <w:rFonts w:asciiTheme="minorHAnsi" w:eastAsiaTheme="minorEastAsia" w:hAnsiTheme="minorHAnsi"/>
              <w:noProof/>
            </w:rPr>
          </w:pPr>
          <w:hyperlink w:anchor="_Toc230950958" w:history="1">
            <w:r w:rsidRPr="00836F21">
              <w:rPr>
                <w:rStyle w:val="Hyperlink"/>
                <w:noProof/>
              </w:rPr>
              <w:t>3.4.2 Interview Guides</w:t>
            </w:r>
            <w:r>
              <w:rPr>
                <w:noProof/>
                <w:webHidden/>
              </w:rPr>
              <w:tab/>
            </w:r>
            <w:r>
              <w:rPr>
                <w:noProof/>
                <w:webHidden/>
              </w:rPr>
              <w:fldChar w:fldCharType="begin"/>
            </w:r>
            <w:r>
              <w:rPr>
                <w:noProof/>
                <w:webHidden/>
              </w:rPr>
              <w:instrText xml:space="preserve"> PAGEREF _Toc230950958 \h </w:instrText>
            </w:r>
            <w:r>
              <w:rPr>
                <w:noProof/>
                <w:webHidden/>
              </w:rPr>
            </w:r>
            <w:r>
              <w:rPr>
                <w:noProof/>
                <w:webHidden/>
              </w:rPr>
              <w:fldChar w:fldCharType="separate"/>
            </w:r>
            <w:r>
              <w:rPr>
                <w:noProof/>
                <w:webHidden/>
              </w:rPr>
              <w:t>23</w:t>
            </w:r>
            <w:r>
              <w:rPr>
                <w:noProof/>
                <w:webHidden/>
              </w:rPr>
              <w:fldChar w:fldCharType="end"/>
            </w:r>
          </w:hyperlink>
        </w:p>
        <w:p w14:paraId="191AB170" w14:textId="2F1DEC05" w:rsidR="00D079D3" w:rsidRDefault="00D079D3">
          <w:pPr>
            <w:pStyle w:val="TOC3"/>
            <w:tabs>
              <w:tab w:val="right" w:leader="dot" w:pos="9350"/>
            </w:tabs>
            <w:rPr>
              <w:rFonts w:asciiTheme="minorHAnsi" w:eastAsiaTheme="minorEastAsia" w:hAnsiTheme="minorHAnsi"/>
              <w:noProof/>
            </w:rPr>
          </w:pPr>
          <w:hyperlink w:anchor="_Toc230950959" w:history="1">
            <w:r w:rsidRPr="00836F21">
              <w:rPr>
                <w:rStyle w:val="Hyperlink"/>
                <w:noProof/>
              </w:rPr>
              <w:t>3.4.3 Secondary Datasets and System Profiling Tools</w:t>
            </w:r>
            <w:r>
              <w:rPr>
                <w:noProof/>
                <w:webHidden/>
              </w:rPr>
              <w:tab/>
            </w:r>
            <w:r>
              <w:rPr>
                <w:noProof/>
                <w:webHidden/>
              </w:rPr>
              <w:fldChar w:fldCharType="begin"/>
            </w:r>
            <w:r>
              <w:rPr>
                <w:noProof/>
                <w:webHidden/>
              </w:rPr>
              <w:instrText xml:space="preserve"> PAGEREF _Toc230950959 \h </w:instrText>
            </w:r>
            <w:r>
              <w:rPr>
                <w:noProof/>
                <w:webHidden/>
              </w:rPr>
            </w:r>
            <w:r>
              <w:rPr>
                <w:noProof/>
                <w:webHidden/>
              </w:rPr>
              <w:fldChar w:fldCharType="separate"/>
            </w:r>
            <w:r>
              <w:rPr>
                <w:noProof/>
                <w:webHidden/>
              </w:rPr>
              <w:t>23</w:t>
            </w:r>
            <w:r>
              <w:rPr>
                <w:noProof/>
                <w:webHidden/>
              </w:rPr>
              <w:fldChar w:fldCharType="end"/>
            </w:r>
          </w:hyperlink>
        </w:p>
        <w:p w14:paraId="3015CE7C" w14:textId="18C4168A" w:rsidR="00D079D3" w:rsidRDefault="00D079D3">
          <w:pPr>
            <w:pStyle w:val="TOC2"/>
            <w:tabs>
              <w:tab w:val="right" w:leader="dot" w:pos="9350"/>
            </w:tabs>
            <w:rPr>
              <w:rFonts w:asciiTheme="minorHAnsi" w:eastAsiaTheme="minorEastAsia" w:hAnsiTheme="minorHAnsi"/>
              <w:noProof/>
            </w:rPr>
          </w:pPr>
          <w:hyperlink w:anchor="_Toc230950960" w:history="1">
            <w:r w:rsidRPr="00836F21">
              <w:rPr>
                <w:rStyle w:val="Hyperlink"/>
                <w:noProof/>
              </w:rPr>
              <w:t>3.5 Data Collection Techniques</w:t>
            </w:r>
            <w:r>
              <w:rPr>
                <w:noProof/>
                <w:webHidden/>
              </w:rPr>
              <w:tab/>
            </w:r>
            <w:r>
              <w:rPr>
                <w:noProof/>
                <w:webHidden/>
              </w:rPr>
              <w:fldChar w:fldCharType="begin"/>
            </w:r>
            <w:r>
              <w:rPr>
                <w:noProof/>
                <w:webHidden/>
              </w:rPr>
              <w:instrText xml:space="preserve"> PAGEREF _Toc230950960 \h </w:instrText>
            </w:r>
            <w:r>
              <w:rPr>
                <w:noProof/>
                <w:webHidden/>
              </w:rPr>
            </w:r>
            <w:r>
              <w:rPr>
                <w:noProof/>
                <w:webHidden/>
              </w:rPr>
              <w:fldChar w:fldCharType="separate"/>
            </w:r>
            <w:r>
              <w:rPr>
                <w:noProof/>
                <w:webHidden/>
              </w:rPr>
              <w:t>23</w:t>
            </w:r>
            <w:r>
              <w:rPr>
                <w:noProof/>
                <w:webHidden/>
              </w:rPr>
              <w:fldChar w:fldCharType="end"/>
            </w:r>
          </w:hyperlink>
        </w:p>
        <w:p w14:paraId="4F9F38BF" w14:textId="0DF151E9" w:rsidR="00D079D3" w:rsidRDefault="00D079D3">
          <w:pPr>
            <w:pStyle w:val="TOC3"/>
            <w:tabs>
              <w:tab w:val="right" w:leader="dot" w:pos="9350"/>
            </w:tabs>
            <w:rPr>
              <w:rFonts w:asciiTheme="minorHAnsi" w:eastAsiaTheme="minorEastAsia" w:hAnsiTheme="minorHAnsi"/>
              <w:noProof/>
            </w:rPr>
          </w:pPr>
          <w:hyperlink w:anchor="_Toc230950961" w:history="1">
            <w:r w:rsidRPr="00836F21">
              <w:rPr>
                <w:rStyle w:val="Hyperlink"/>
                <w:noProof/>
              </w:rPr>
              <w:t>3.5.1 Survey Administration</w:t>
            </w:r>
            <w:r>
              <w:rPr>
                <w:noProof/>
                <w:webHidden/>
              </w:rPr>
              <w:tab/>
            </w:r>
            <w:r>
              <w:rPr>
                <w:noProof/>
                <w:webHidden/>
              </w:rPr>
              <w:fldChar w:fldCharType="begin"/>
            </w:r>
            <w:r>
              <w:rPr>
                <w:noProof/>
                <w:webHidden/>
              </w:rPr>
              <w:instrText xml:space="preserve"> PAGEREF _Toc230950961 \h </w:instrText>
            </w:r>
            <w:r>
              <w:rPr>
                <w:noProof/>
                <w:webHidden/>
              </w:rPr>
            </w:r>
            <w:r>
              <w:rPr>
                <w:noProof/>
                <w:webHidden/>
              </w:rPr>
              <w:fldChar w:fldCharType="separate"/>
            </w:r>
            <w:r>
              <w:rPr>
                <w:noProof/>
                <w:webHidden/>
              </w:rPr>
              <w:t>23</w:t>
            </w:r>
            <w:r>
              <w:rPr>
                <w:noProof/>
                <w:webHidden/>
              </w:rPr>
              <w:fldChar w:fldCharType="end"/>
            </w:r>
          </w:hyperlink>
        </w:p>
        <w:p w14:paraId="2A50DF17" w14:textId="1A47D135" w:rsidR="00D079D3" w:rsidRDefault="00D079D3">
          <w:pPr>
            <w:pStyle w:val="TOC3"/>
            <w:tabs>
              <w:tab w:val="right" w:leader="dot" w:pos="9350"/>
            </w:tabs>
            <w:rPr>
              <w:rFonts w:asciiTheme="minorHAnsi" w:eastAsiaTheme="minorEastAsia" w:hAnsiTheme="minorHAnsi"/>
              <w:noProof/>
            </w:rPr>
          </w:pPr>
          <w:hyperlink w:anchor="_Toc230950962" w:history="1">
            <w:r w:rsidRPr="00836F21">
              <w:rPr>
                <w:rStyle w:val="Hyperlink"/>
                <w:noProof/>
              </w:rPr>
              <w:t>3.5.2 Semi-Structured Interviews</w:t>
            </w:r>
            <w:r>
              <w:rPr>
                <w:noProof/>
                <w:webHidden/>
              </w:rPr>
              <w:tab/>
            </w:r>
            <w:r>
              <w:rPr>
                <w:noProof/>
                <w:webHidden/>
              </w:rPr>
              <w:fldChar w:fldCharType="begin"/>
            </w:r>
            <w:r>
              <w:rPr>
                <w:noProof/>
                <w:webHidden/>
              </w:rPr>
              <w:instrText xml:space="preserve"> PAGEREF _Toc230950962 \h </w:instrText>
            </w:r>
            <w:r>
              <w:rPr>
                <w:noProof/>
                <w:webHidden/>
              </w:rPr>
            </w:r>
            <w:r>
              <w:rPr>
                <w:noProof/>
                <w:webHidden/>
              </w:rPr>
              <w:fldChar w:fldCharType="separate"/>
            </w:r>
            <w:r>
              <w:rPr>
                <w:noProof/>
                <w:webHidden/>
              </w:rPr>
              <w:t>23</w:t>
            </w:r>
            <w:r>
              <w:rPr>
                <w:noProof/>
                <w:webHidden/>
              </w:rPr>
              <w:fldChar w:fldCharType="end"/>
            </w:r>
          </w:hyperlink>
        </w:p>
        <w:p w14:paraId="7B8B37D0" w14:textId="1B796489" w:rsidR="00D079D3" w:rsidRDefault="00D079D3">
          <w:pPr>
            <w:pStyle w:val="TOC3"/>
            <w:tabs>
              <w:tab w:val="right" w:leader="dot" w:pos="9350"/>
            </w:tabs>
            <w:rPr>
              <w:rFonts w:asciiTheme="minorHAnsi" w:eastAsiaTheme="minorEastAsia" w:hAnsiTheme="minorHAnsi"/>
              <w:noProof/>
            </w:rPr>
          </w:pPr>
          <w:hyperlink w:anchor="_Toc230950963" w:history="1">
            <w:r w:rsidRPr="00836F21">
              <w:rPr>
                <w:rStyle w:val="Hyperlink"/>
                <w:noProof/>
              </w:rPr>
              <w:t>3.5.3 Dataset Acquisition and System Simulation</w:t>
            </w:r>
            <w:r>
              <w:rPr>
                <w:noProof/>
                <w:webHidden/>
              </w:rPr>
              <w:tab/>
            </w:r>
            <w:r>
              <w:rPr>
                <w:noProof/>
                <w:webHidden/>
              </w:rPr>
              <w:fldChar w:fldCharType="begin"/>
            </w:r>
            <w:r>
              <w:rPr>
                <w:noProof/>
                <w:webHidden/>
              </w:rPr>
              <w:instrText xml:space="preserve"> PAGEREF _Toc230950963 \h </w:instrText>
            </w:r>
            <w:r>
              <w:rPr>
                <w:noProof/>
                <w:webHidden/>
              </w:rPr>
            </w:r>
            <w:r>
              <w:rPr>
                <w:noProof/>
                <w:webHidden/>
              </w:rPr>
              <w:fldChar w:fldCharType="separate"/>
            </w:r>
            <w:r>
              <w:rPr>
                <w:noProof/>
                <w:webHidden/>
              </w:rPr>
              <w:t>24</w:t>
            </w:r>
            <w:r>
              <w:rPr>
                <w:noProof/>
                <w:webHidden/>
              </w:rPr>
              <w:fldChar w:fldCharType="end"/>
            </w:r>
          </w:hyperlink>
        </w:p>
        <w:p w14:paraId="26E92B30" w14:textId="340DDE8A" w:rsidR="00D079D3" w:rsidRDefault="00D079D3">
          <w:pPr>
            <w:pStyle w:val="TOC2"/>
            <w:tabs>
              <w:tab w:val="right" w:leader="dot" w:pos="9350"/>
            </w:tabs>
            <w:rPr>
              <w:rFonts w:asciiTheme="minorHAnsi" w:eastAsiaTheme="minorEastAsia" w:hAnsiTheme="minorHAnsi"/>
              <w:noProof/>
            </w:rPr>
          </w:pPr>
          <w:hyperlink w:anchor="_Toc230950964" w:history="1">
            <w:r w:rsidRPr="00836F21">
              <w:rPr>
                <w:rStyle w:val="Hyperlink"/>
                <w:noProof/>
              </w:rPr>
              <w:t>3.6 Validity and Reliability</w:t>
            </w:r>
            <w:r>
              <w:rPr>
                <w:noProof/>
                <w:webHidden/>
              </w:rPr>
              <w:tab/>
            </w:r>
            <w:r>
              <w:rPr>
                <w:noProof/>
                <w:webHidden/>
              </w:rPr>
              <w:fldChar w:fldCharType="begin"/>
            </w:r>
            <w:r>
              <w:rPr>
                <w:noProof/>
                <w:webHidden/>
              </w:rPr>
              <w:instrText xml:space="preserve"> PAGEREF _Toc230950964 \h </w:instrText>
            </w:r>
            <w:r>
              <w:rPr>
                <w:noProof/>
                <w:webHidden/>
              </w:rPr>
            </w:r>
            <w:r>
              <w:rPr>
                <w:noProof/>
                <w:webHidden/>
              </w:rPr>
              <w:fldChar w:fldCharType="separate"/>
            </w:r>
            <w:r>
              <w:rPr>
                <w:noProof/>
                <w:webHidden/>
              </w:rPr>
              <w:t>24</w:t>
            </w:r>
            <w:r>
              <w:rPr>
                <w:noProof/>
                <w:webHidden/>
              </w:rPr>
              <w:fldChar w:fldCharType="end"/>
            </w:r>
          </w:hyperlink>
        </w:p>
        <w:p w14:paraId="5A2A9765" w14:textId="2D7003ED" w:rsidR="00D079D3" w:rsidRDefault="00D079D3">
          <w:pPr>
            <w:pStyle w:val="TOC2"/>
            <w:tabs>
              <w:tab w:val="right" w:leader="dot" w:pos="9350"/>
            </w:tabs>
            <w:rPr>
              <w:rFonts w:asciiTheme="minorHAnsi" w:eastAsiaTheme="minorEastAsia" w:hAnsiTheme="minorHAnsi"/>
              <w:noProof/>
            </w:rPr>
          </w:pPr>
          <w:hyperlink w:anchor="_Toc230950965" w:history="1">
            <w:r w:rsidRPr="00836F21">
              <w:rPr>
                <w:rStyle w:val="Hyperlink"/>
                <w:noProof/>
              </w:rPr>
              <w:t>3.7 Ethical Considerations</w:t>
            </w:r>
            <w:r>
              <w:rPr>
                <w:noProof/>
                <w:webHidden/>
              </w:rPr>
              <w:tab/>
            </w:r>
            <w:r>
              <w:rPr>
                <w:noProof/>
                <w:webHidden/>
              </w:rPr>
              <w:fldChar w:fldCharType="begin"/>
            </w:r>
            <w:r>
              <w:rPr>
                <w:noProof/>
                <w:webHidden/>
              </w:rPr>
              <w:instrText xml:space="preserve"> PAGEREF _Toc230950965 \h </w:instrText>
            </w:r>
            <w:r>
              <w:rPr>
                <w:noProof/>
                <w:webHidden/>
              </w:rPr>
            </w:r>
            <w:r>
              <w:rPr>
                <w:noProof/>
                <w:webHidden/>
              </w:rPr>
              <w:fldChar w:fldCharType="separate"/>
            </w:r>
            <w:r>
              <w:rPr>
                <w:noProof/>
                <w:webHidden/>
              </w:rPr>
              <w:t>25</w:t>
            </w:r>
            <w:r>
              <w:rPr>
                <w:noProof/>
                <w:webHidden/>
              </w:rPr>
              <w:fldChar w:fldCharType="end"/>
            </w:r>
          </w:hyperlink>
        </w:p>
        <w:p w14:paraId="2EFED80E" w14:textId="41A95BAD" w:rsidR="00D079D3" w:rsidRDefault="00D079D3">
          <w:pPr>
            <w:pStyle w:val="TOC1"/>
            <w:tabs>
              <w:tab w:val="right" w:leader="dot" w:pos="9350"/>
            </w:tabs>
            <w:rPr>
              <w:rFonts w:asciiTheme="minorHAnsi" w:eastAsiaTheme="minorEastAsia" w:hAnsiTheme="minorHAnsi"/>
              <w:noProof/>
            </w:rPr>
          </w:pPr>
          <w:hyperlink w:anchor="_Toc230950966" w:history="1">
            <w:r w:rsidRPr="00836F21">
              <w:rPr>
                <w:rStyle w:val="Hyperlink"/>
                <w:noProof/>
              </w:rPr>
              <w:t>REFERENCE</w:t>
            </w:r>
            <w:r>
              <w:rPr>
                <w:noProof/>
                <w:webHidden/>
              </w:rPr>
              <w:tab/>
            </w:r>
            <w:r>
              <w:rPr>
                <w:noProof/>
                <w:webHidden/>
              </w:rPr>
              <w:fldChar w:fldCharType="begin"/>
            </w:r>
            <w:r>
              <w:rPr>
                <w:noProof/>
                <w:webHidden/>
              </w:rPr>
              <w:instrText xml:space="preserve"> PAGEREF _Toc230950966 \h </w:instrText>
            </w:r>
            <w:r>
              <w:rPr>
                <w:noProof/>
                <w:webHidden/>
              </w:rPr>
            </w:r>
            <w:r>
              <w:rPr>
                <w:noProof/>
                <w:webHidden/>
              </w:rPr>
              <w:fldChar w:fldCharType="separate"/>
            </w:r>
            <w:r>
              <w:rPr>
                <w:noProof/>
                <w:webHidden/>
              </w:rPr>
              <w:t>26</w:t>
            </w:r>
            <w:r>
              <w:rPr>
                <w:noProof/>
                <w:webHidden/>
              </w:rPr>
              <w:fldChar w:fldCharType="end"/>
            </w:r>
          </w:hyperlink>
        </w:p>
        <w:p w14:paraId="01CCC771" w14:textId="01B36D2D" w:rsidR="002D17DA" w:rsidRDefault="002D17DA">
          <w:r>
            <w:rPr>
              <w:b/>
              <w:bCs/>
              <w:noProof/>
            </w:rPr>
            <w:fldChar w:fldCharType="end"/>
          </w:r>
        </w:p>
      </w:sdtContent>
    </w:sdt>
    <w:p w14:paraId="7911E885" w14:textId="77777777" w:rsidR="00A10ED0" w:rsidRPr="00EF6A14" w:rsidRDefault="00A10ED0">
      <w:pPr>
        <w:spacing w:line="278" w:lineRule="auto"/>
        <w:rPr>
          <w:rFonts w:cs="Times New Roman"/>
        </w:rPr>
      </w:pPr>
      <w:r w:rsidRPr="00EF6A14">
        <w:rPr>
          <w:rFonts w:cs="Times New Roman"/>
        </w:rPr>
        <w:br w:type="page"/>
      </w:r>
    </w:p>
    <w:p w14:paraId="023806BE" w14:textId="77777777" w:rsidR="00A10ED0" w:rsidRPr="00EF6A14" w:rsidRDefault="00A10ED0" w:rsidP="00A10ED0">
      <w:pPr>
        <w:pStyle w:val="Heading1"/>
      </w:pPr>
      <w:bookmarkStart w:id="17" w:name="_Toc212978756"/>
      <w:bookmarkStart w:id="18" w:name="_Toc230950912"/>
      <w:r w:rsidRPr="00EF6A14">
        <w:lastRenderedPageBreak/>
        <w:t>LIST OF FIGURES</w:t>
      </w:r>
      <w:bookmarkEnd w:id="17"/>
      <w:bookmarkEnd w:id="18"/>
    </w:p>
    <w:p w14:paraId="0F1ACF8F" w14:textId="3609984A" w:rsidR="00D079D3" w:rsidRDefault="00C52483">
      <w:pPr>
        <w:pStyle w:val="TableofFigures"/>
        <w:tabs>
          <w:tab w:val="right" w:leader="dot" w:pos="9350"/>
        </w:tabs>
        <w:rPr>
          <w:rFonts w:asciiTheme="minorHAnsi" w:eastAsiaTheme="minorEastAsia" w:hAnsiTheme="minorHAnsi"/>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230950904" w:history="1">
        <w:r w:rsidR="00D079D3" w:rsidRPr="0020178A">
          <w:rPr>
            <w:rStyle w:val="Hyperlink"/>
            <w:noProof/>
          </w:rPr>
          <w:t>Figure 1: Routine Activity Theory Diagram</w:t>
        </w:r>
        <w:r w:rsidR="00D079D3">
          <w:rPr>
            <w:noProof/>
            <w:webHidden/>
          </w:rPr>
          <w:tab/>
        </w:r>
        <w:r w:rsidR="00D079D3">
          <w:rPr>
            <w:noProof/>
            <w:webHidden/>
          </w:rPr>
          <w:fldChar w:fldCharType="begin"/>
        </w:r>
        <w:r w:rsidR="00D079D3">
          <w:rPr>
            <w:noProof/>
            <w:webHidden/>
          </w:rPr>
          <w:instrText xml:space="preserve"> PAGEREF _Toc230950904 \h </w:instrText>
        </w:r>
        <w:r w:rsidR="00D079D3">
          <w:rPr>
            <w:noProof/>
            <w:webHidden/>
          </w:rPr>
        </w:r>
        <w:r w:rsidR="00D079D3">
          <w:rPr>
            <w:noProof/>
            <w:webHidden/>
          </w:rPr>
          <w:fldChar w:fldCharType="separate"/>
        </w:r>
        <w:r w:rsidR="00D079D3">
          <w:rPr>
            <w:noProof/>
            <w:webHidden/>
          </w:rPr>
          <w:t>16</w:t>
        </w:r>
        <w:r w:rsidR="00D079D3">
          <w:rPr>
            <w:noProof/>
            <w:webHidden/>
          </w:rPr>
          <w:fldChar w:fldCharType="end"/>
        </w:r>
      </w:hyperlink>
    </w:p>
    <w:p w14:paraId="12996942" w14:textId="6B26F3C8" w:rsidR="00D079D3" w:rsidRDefault="00D079D3">
      <w:pPr>
        <w:pStyle w:val="TableofFigures"/>
        <w:tabs>
          <w:tab w:val="right" w:leader="dot" w:pos="9350"/>
        </w:tabs>
        <w:rPr>
          <w:rFonts w:asciiTheme="minorHAnsi" w:eastAsiaTheme="minorEastAsia" w:hAnsiTheme="minorHAnsi"/>
          <w:noProof/>
        </w:rPr>
      </w:pPr>
      <w:hyperlink w:anchor="_Toc230950905" w:history="1">
        <w:r w:rsidRPr="0020178A">
          <w:rPr>
            <w:rStyle w:val="Hyperlink"/>
            <w:noProof/>
          </w:rPr>
          <w:t>Figure 2: Conceptual Framework</w:t>
        </w:r>
        <w:r>
          <w:rPr>
            <w:noProof/>
            <w:webHidden/>
          </w:rPr>
          <w:tab/>
        </w:r>
        <w:r>
          <w:rPr>
            <w:noProof/>
            <w:webHidden/>
          </w:rPr>
          <w:fldChar w:fldCharType="begin"/>
        </w:r>
        <w:r>
          <w:rPr>
            <w:noProof/>
            <w:webHidden/>
          </w:rPr>
          <w:instrText xml:space="preserve"> PAGEREF _Toc230950905 \h </w:instrText>
        </w:r>
        <w:r>
          <w:rPr>
            <w:noProof/>
            <w:webHidden/>
          </w:rPr>
        </w:r>
        <w:r>
          <w:rPr>
            <w:noProof/>
            <w:webHidden/>
          </w:rPr>
          <w:fldChar w:fldCharType="separate"/>
        </w:r>
        <w:r>
          <w:rPr>
            <w:noProof/>
            <w:webHidden/>
          </w:rPr>
          <w:t>19</w:t>
        </w:r>
        <w:r>
          <w:rPr>
            <w:noProof/>
            <w:webHidden/>
          </w:rPr>
          <w:fldChar w:fldCharType="end"/>
        </w:r>
      </w:hyperlink>
    </w:p>
    <w:p w14:paraId="2D125C5B" w14:textId="2267C752" w:rsidR="00A10ED0" w:rsidRPr="00EF6A14" w:rsidRDefault="00C52483">
      <w:pPr>
        <w:spacing w:line="278" w:lineRule="auto"/>
        <w:rPr>
          <w:rFonts w:cs="Times New Roman"/>
        </w:rPr>
      </w:pPr>
      <w:r>
        <w:rPr>
          <w:rFonts w:cs="Times New Roman"/>
        </w:rPr>
        <w:fldChar w:fldCharType="end"/>
      </w:r>
      <w:r w:rsidR="00A10ED0" w:rsidRPr="00EF6A14">
        <w:rPr>
          <w:rFonts w:cs="Times New Roman"/>
        </w:rPr>
        <w:br w:type="page"/>
      </w:r>
    </w:p>
    <w:p w14:paraId="346DD51E" w14:textId="77777777" w:rsidR="00A10ED0" w:rsidRPr="00EF6A14" w:rsidRDefault="00A10ED0" w:rsidP="00A10ED0">
      <w:pPr>
        <w:pStyle w:val="Heading1"/>
      </w:pPr>
      <w:bookmarkStart w:id="19" w:name="_Toc212978758"/>
      <w:bookmarkStart w:id="20" w:name="_Toc230950913"/>
      <w:r w:rsidRPr="00EF6A14">
        <w:lastRenderedPageBreak/>
        <w:t>LIST OF ABBREVIATION</w:t>
      </w:r>
      <w:bookmarkEnd w:id="19"/>
      <w:bookmarkEnd w:id="20"/>
    </w:p>
    <w:p w14:paraId="63DD4FC8" w14:textId="1E93CD74" w:rsidR="00671DA1" w:rsidRPr="00671DA1" w:rsidRDefault="00671DA1" w:rsidP="00671DA1">
      <w:pPr>
        <w:spacing w:line="278" w:lineRule="auto"/>
        <w:rPr>
          <w:rFonts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5648"/>
      </w:tblGrid>
      <w:tr w:rsidR="00671DA1" w:rsidRPr="00671DA1" w14:paraId="29722D4E" w14:textId="77777777">
        <w:trPr>
          <w:tblHeader/>
          <w:tblCellSpacing w:w="15" w:type="dxa"/>
        </w:trPr>
        <w:tc>
          <w:tcPr>
            <w:tcW w:w="0" w:type="auto"/>
            <w:vAlign w:val="center"/>
            <w:hideMark/>
          </w:tcPr>
          <w:p w14:paraId="3C4A9F0C" w14:textId="77777777" w:rsidR="00671DA1" w:rsidRPr="00671DA1" w:rsidRDefault="00671DA1" w:rsidP="00671DA1">
            <w:pPr>
              <w:spacing w:line="278" w:lineRule="auto"/>
              <w:rPr>
                <w:rFonts w:cs="Times New Roman"/>
                <w:b/>
                <w:bCs/>
              </w:rPr>
            </w:pPr>
            <w:r w:rsidRPr="00671DA1">
              <w:rPr>
                <w:rFonts w:cs="Times New Roman"/>
                <w:b/>
                <w:bCs/>
              </w:rPr>
              <w:t>Abbreviation</w:t>
            </w:r>
          </w:p>
        </w:tc>
        <w:tc>
          <w:tcPr>
            <w:tcW w:w="0" w:type="auto"/>
            <w:vAlign w:val="center"/>
            <w:hideMark/>
          </w:tcPr>
          <w:p w14:paraId="15C45EB6" w14:textId="77777777" w:rsidR="00671DA1" w:rsidRPr="00671DA1" w:rsidRDefault="00671DA1" w:rsidP="00AE65CC">
            <w:pPr>
              <w:spacing w:line="278" w:lineRule="auto"/>
              <w:jc w:val="center"/>
              <w:rPr>
                <w:rFonts w:cs="Times New Roman"/>
                <w:b/>
                <w:bCs/>
              </w:rPr>
            </w:pPr>
            <w:r w:rsidRPr="00671DA1">
              <w:rPr>
                <w:rFonts w:cs="Times New Roman"/>
                <w:b/>
                <w:bCs/>
              </w:rPr>
              <w:t>Meaning</w:t>
            </w:r>
          </w:p>
        </w:tc>
      </w:tr>
      <w:tr w:rsidR="00671DA1" w:rsidRPr="00671DA1" w14:paraId="53EBEEAD" w14:textId="77777777">
        <w:trPr>
          <w:tblCellSpacing w:w="15" w:type="dxa"/>
        </w:trPr>
        <w:tc>
          <w:tcPr>
            <w:tcW w:w="0" w:type="auto"/>
            <w:vAlign w:val="center"/>
            <w:hideMark/>
          </w:tcPr>
          <w:p w14:paraId="1C40E43A" w14:textId="77777777" w:rsidR="00671DA1" w:rsidRPr="00671DA1" w:rsidRDefault="00671DA1" w:rsidP="00671DA1">
            <w:pPr>
              <w:spacing w:line="278" w:lineRule="auto"/>
              <w:rPr>
                <w:rFonts w:cs="Times New Roman"/>
              </w:rPr>
            </w:pPr>
            <w:r w:rsidRPr="00671DA1">
              <w:rPr>
                <w:rFonts w:cs="Times New Roman"/>
              </w:rPr>
              <w:t>AES-256</w:t>
            </w:r>
          </w:p>
        </w:tc>
        <w:tc>
          <w:tcPr>
            <w:tcW w:w="0" w:type="auto"/>
            <w:vAlign w:val="center"/>
            <w:hideMark/>
          </w:tcPr>
          <w:p w14:paraId="00804537" w14:textId="77777777" w:rsidR="00671DA1" w:rsidRPr="00671DA1" w:rsidRDefault="00671DA1" w:rsidP="00AE65CC">
            <w:pPr>
              <w:spacing w:line="278" w:lineRule="auto"/>
              <w:rPr>
                <w:rFonts w:cs="Times New Roman"/>
              </w:rPr>
            </w:pPr>
            <w:r w:rsidRPr="00671DA1">
              <w:rPr>
                <w:rFonts w:cs="Times New Roman"/>
              </w:rPr>
              <w:t>Advanced Encryption Standard 256-bit</w:t>
            </w:r>
          </w:p>
        </w:tc>
      </w:tr>
      <w:tr w:rsidR="00671DA1" w:rsidRPr="00671DA1" w14:paraId="7928C691" w14:textId="77777777">
        <w:trPr>
          <w:tblCellSpacing w:w="15" w:type="dxa"/>
        </w:trPr>
        <w:tc>
          <w:tcPr>
            <w:tcW w:w="0" w:type="auto"/>
            <w:vAlign w:val="center"/>
            <w:hideMark/>
          </w:tcPr>
          <w:p w14:paraId="1D303652" w14:textId="77777777" w:rsidR="00671DA1" w:rsidRPr="00671DA1" w:rsidRDefault="00671DA1" w:rsidP="00671DA1">
            <w:pPr>
              <w:spacing w:line="278" w:lineRule="auto"/>
              <w:rPr>
                <w:rFonts w:cs="Times New Roman"/>
              </w:rPr>
            </w:pPr>
            <w:r w:rsidRPr="00671DA1">
              <w:rPr>
                <w:rFonts w:cs="Times New Roman"/>
              </w:rPr>
              <w:t>AI</w:t>
            </w:r>
          </w:p>
        </w:tc>
        <w:tc>
          <w:tcPr>
            <w:tcW w:w="0" w:type="auto"/>
            <w:vAlign w:val="center"/>
            <w:hideMark/>
          </w:tcPr>
          <w:p w14:paraId="5DA0B411" w14:textId="77777777" w:rsidR="00671DA1" w:rsidRPr="00671DA1" w:rsidRDefault="00671DA1" w:rsidP="00AE65CC">
            <w:pPr>
              <w:spacing w:line="278" w:lineRule="auto"/>
              <w:rPr>
                <w:rFonts w:cs="Times New Roman"/>
              </w:rPr>
            </w:pPr>
            <w:r w:rsidRPr="00671DA1">
              <w:rPr>
                <w:rFonts w:cs="Times New Roman"/>
              </w:rPr>
              <w:t>Artificial Intelligence</w:t>
            </w:r>
          </w:p>
        </w:tc>
      </w:tr>
      <w:tr w:rsidR="00671DA1" w:rsidRPr="00671DA1" w14:paraId="2B61E45A" w14:textId="77777777">
        <w:trPr>
          <w:tblCellSpacing w:w="15" w:type="dxa"/>
        </w:trPr>
        <w:tc>
          <w:tcPr>
            <w:tcW w:w="0" w:type="auto"/>
            <w:vAlign w:val="center"/>
            <w:hideMark/>
          </w:tcPr>
          <w:p w14:paraId="2C569313" w14:textId="610E21D6" w:rsidR="00671DA1" w:rsidRPr="00671DA1" w:rsidRDefault="00671DA1" w:rsidP="00671DA1">
            <w:pPr>
              <w:spacing w:line="278" w:lineRule="auto"/>
              <w:rPr>
                <w:rFonts w:cs="Times New Roman"/>
              </w:rPr>
            </w:pPr>
            <w:r w:rsidRPr="00671DA1">
              <w:rPr>
                <w:rFonts w:cs="Times New Roman"/>
              </w:rPr>
              <w:t>APIs</w:t>
            </w:r>
          </w:p>
        </w:tc>
        <w:tc>
          <w:tcPr>
            <w:tcW w:w="0" w:type="auto"/>
            <w:vAlign w:val="center"/>
            <w:hideMark/>
          </w:tcPr>
          <w:p w14:paraId="1055170C" w14:textId="77777777" w:rsidR="00671DA1" w:rsidRPr="00671DA1" w:rsidRDefault="00671DA1" w:rsidP="00AE65CC">
            <w:pPr>
              <w:spacing w:line="278" w:lineRule="auto"/>
              <w:rPr>
                <w:rFonts w:cs="Times New Roman"/>
              </w:rPr>
            </w:pPr>
            <w:r w:rsidRPr="00671DA1">
              <w:rPr>
                <w:rFonts w:cs="Times New Roman"/>
              </w:rPr>
              <w:t>Application Programming Interfaces</w:t>
            </w:r>
          </w:p>
        </w:tc>
      </w:tr>
      <w:tr w:rsidR="00671DA1" w:rsidRPr="00671DA1" w14:paraId="2B4B7B88" w14:textId="77777777">
        <w:trPr>
          <w:tblCellSpacing w:w="15" w:type="dxa"/>
        </w:trPr>
        <w:tc>
          <w:tcPr>
            <w:tcW w:w="0" w:type="auto"/>
            <w:vAlign w:val="center"/>
            <w:hideMark/>
          </w:tcPr>
          <w:p w14:paraId="658224FD" w14:textId="77777777" w:rsidR="00671DA1" w:rsidRPr="00671DA1" w:rsidRDefault="00671DA1" w:rsidP="00671DA1">
            <w:pPr>
              <w:spacing w:line="278" w:lineRule="auto"/>
              <w:rPr>
                <w:rFonts w:cs="Times New Roman"/>
              </w:rPr>
            </w:pPr>
            <w:r w:rsidRPr="00671DA1">
              <w:rPr>
                <w:rFonts w:cs="Times New Roman"/>
              </w:rPr>
              <w:t>AWS</w:t>
            </w:r>
          </w:p>
        </w:tc>
        <w:tc>
          <w:tcPr>
            <w:tcW w:w="0" w:type="auto"/>
            <w:vAlign w:val="center"/>
            <w:hideMark/>
          </w:tcPr>
          <w:p w14:paraId="4CD1E503" w14:textId="77777777" w:rsidR="00671DA1" w:rsidRPr="00671DA1" w:rsidRDefault="00671DA1" w:rsidP="00AE65CC">
            <w:pPr>
              <w:spacing w:line="278" w:lineRule="auto"/>
              <w:rPr>
                <w:rFonts w:cs="Times New Roman"/>
              </w:rPr>
            </w:pPr>
            <w:r w:rsidRPr="00671DA1">
              <w:rPr>
                <w:rFonts w:cs="Times New Roman"/>
              </w:rPr>
              <w:t>Amazon Web Services</w:t>
            </w:r>
          </w:p>
        </w:tc>
      </w:tr>
      <w:tr w:rsidR="00671DA1" w:rsidRPr="00671DA1" w14:paraId="32A89AC3" w14:textId="77777777">
        <w:trPr>
          <w:tblCellSpacing w:w="15" w:type="dxa"/>
        </w:trPr>
        <w:tc>
          <w:tcPr>
            <w:tcW w:w="0" w:type="auto"/>
            <w:vAlign w:val="center"/>
            <w:hideMark/>
          </w:tcPr>
          <w:p w14:paraId="09CEE946" w14:textId="77777777" w:rsidR="00671DA1" w:rsidRPr="00671DA1" w:rsidRDefault="00671DA1" w:rsidP="00671DA1">
            <w:pPr>
              <w:spacing w:line="278" w:lineRule="auto"/>
              <w:rPr>
                <w:rFonts w:cs="Times New Roman"/>
              </w:rPr>
            </w:pPr>
            <w:r w:rsidRPr="00671DA1">
              <w:rPr>
                <w:rFonts w:cs="Times New Roman"/>
              </w:rPr>
              <w:t>BERT</w:t>
            </w:r>
          </w:p>
        </w:tc>
        <w:tc>
          <w:tcPr>
            <w:tcW w:w="0" w:type="auto"/>
            <w:vAlign w:val="center"/>
            <w:hideMark/>
          </w:tcPr>
          <w:p w14:paraId="61D7E63D" w14:textId="77777777" w:rsidR="00671DA1" w:rsidRPr="00671DA1" w:rsidRDefault="00671DA1" w:rsidP="00AE65CC">
            <w:pPr>
              <w:spacing w:line="278" w:lineRule="auto"/>
              <w:rPr>
                <w:rFonts w:cs="Times New Roman"/>
              </w:rPr>
            </w:pPr>
            <w:r w:rsidRPr="00671DA1">
              <w:rPr>
                <w:rFonts w:cs="Times New Roman"/>
              </w:rPr>
              <w:t>Bidirectional Encoder Representations from Transformers</w:t>
            </w:r>
          </w:p>
        </w:tc>
      </w:tr>
      <w:tr w:rsidR="00671DA1" w:rsidRPr="00671DA1" w14:paraId="6E91AF8B" w14:textId="77777777">
        <w:trPr>
          <w:tblCellSpacing w:w="15" w:type="dxa"/>
        </w:trPr>
        <w:tc>
          <w:tcPr>
            <w:tcW w:w="0" w:type="auto"/>
            <w:vAlign w:val="center"/>
            <w:hideMark/>
          </w:tcPr>
          <w:p w14:paraId="0945F433" w14:textId="77777777" w:rsidR="00671DA1" w:rsidRPr="00671DA1" w:rsidRDefault="00671DA1" w:rsidP="00671DA1">
            <w:pPr>
              <w:spacing w:line="278" w:lineRule="auto"/>
              <w:rPr>
                <w:rFonts w:cs="Times New Roman"/>
              </w:rPr>
            </w:pPr>
            <w:r w:rsidRPr="00671DA1">
              <w:rPr>
                <w:rFonts w:cs="Times New Roman"/>
              </w:rPr>
              <w:t>Bi-GRU</w:t>
            </w:r>
          </w:p>
        </w:tc>
        <w:tc>
          <w:tcPr>
            <w:tcW w:w="0" w:type="auto"/>
            <w:vAlign w:val="center"/>
            <w:hideMark/>
          </w:tcPr>
          <w:p w14:paraId="5BB5F555" w14:textId="77777777" w:rsidR="00671DA1" w:rsidRPr="00671DA1" w:rsidRDefault="00671DA1" w:rsidP="00AE65CC">
            <w:pPr>
              <w:spacing w:line="278" w:lineRule="auto"/>
              <w:rPr>
                <w:rFonts w:cs="Times New Roman"/>
              </w:rPr>
            </w:pPr>
            <w:r w:rsidRPr="00671DA1">
              <w:rPr>
                <w:rFonts w:cs="Times New Roman"/>
              </w:rPr>
              <w:t>Bidirectional Gated Recurrent Unit</w:t>
            </w:r>
          </w:p>
        </w:tc>
      </w:tr>
      <w:tr w:rsidR="00671DA1" w:rsidRPr="00671DA1" w14:paraId="030092AD" w14:textId="77777777">
        <w:trPr>
          <w:tblCellSpacing w:w="15" w:type="dxa"/>
        </w:trPr>
        <w:tc>
          <w:tcPr>
            <w:tcW w:w="0" w:type="auto"/>
            <w:vAlign w:val="center"/>
            <w:hideMark/>
          </w:tcPr>
          <w:p w14:paraId="66085663" w14:textId="77777777" w:rsidR="00671DA1" w:rsidRPr="00671DA1" w:rsidRDefault="00671DA1" w:rsidP="00671DA1">
            <w:pPr>
              <w:spacing w:line="278" w:lineRule="auto"/>
              <w:rPr>
                <w:rFonts w:cs="Times New Roman"/>
              </w:rPr>
            </w:pPr>
            <w:proofErr w:type="spellStart"/>
            <w:r w:rsidRPr="00671DA1">
              <w:rPr>
                <w:rFonts w:cs="Times New Roman"/>
              </w:rPr>
              <w:t>BiLSTM</w:t>
            </w:r>
            <w:proofErr w:type="spellEnd"/>
          </w:p>
        </w:tc>
        <w:tc>
          <w:tcPr>
            <w:tcW w:w="0" w:type="auto"/>
            <w:vAlign w:val="center"/>
            <w:hideMark/>
          </w:tcPr>
          <w:p w14:paraId="68E70D92" w14:textId="77777777" w:rsidR="00671DA1" w:rsidRPr="00671DA1" w:rsidRDefault="00671DA1" w:rsidP="00AE65CC">
            <w:pPr>
              <w:spacing w:line="278" w:lineRule="auto"/>
              <w:rPr>
                <w:rFonts w:cs="Times New Roman"/>
              </w:rPr>
            </w:pPr>
            <w:r w:rsidRPr="00671DA1">
              <w:rPr>
                <w:rFonts w:cs="Times New Roman"/>
              </w:rPr>
              <w:t>Bidirectional Long Short-Term Memory</w:t>
            </w:r>
          </w:p>
        </w:tc>
      </w:tr>
      <w:tr w:rsidR="00671DA1" w:rsidRPr="00671DA1" w14:paraId="19AF2156" w14:textId="77777777">
        <w:trPr>
          <w:tblCellSpacing w:w="15" w:type="dxa"/>
        </w:trPr>
        <w:tc>
          <w:tcPr>
            <w:tcW w:w="0" w:type="auto"/>
            <w:vAlign w:val="center"/>
            <w:hideMark/>
          </w:tcPr>
          <w:p w14:paraId="4807BB42" w14:textId="77777777" w:rsidR="00671DA1" w:rsidRPr="00671DA1" w:rsidRDefault="00671DA1" w:rsidP="00671DA1">
            <w:pPr>
              <w:spacing w:line="278" w:lineRule="auto"/>
              <w:rPr>
                <w:rFonts w:cs="Times New Roman"/>
              </w:rPr>
            </w:pPr>
            <w:r w:rsidRPr="00671DA1">
              <w:rPr>
                <w:rFonts w:cs="Times New Roman"/>
              </w:rPr>
              <w:t>CEM</w:t>
            </w:r>
          </w:p>
        </w:tc>
        <w:tc>
          <w:tcPr>
            <w:tcW w:w="0" w:type="auto"/>
            <w:vAlign w:val="center"/>
            <w:hideMark/>
          </w:tcPr>
          <w:p w14:paraId="6BA7A699" w14:textId="77777777" w:rsidR="00671DA1" w:rsidRPr="00671DA1" w:rsidRDefault="00671DA1" w:rsidP="00AE65CC">
            <w:pPr>
              <w:spacing w:line="278" w:lineRule="auto"/>
              <w:rPr>
                <w:rFonts w:cs="Times New Roman"/>
              </w:rPr>
            </w:pPr>
            <w:r w:rsidRPr="00671DA1">
              <w:rPr>
                <w:rFonts w:cs="Times New Roman"/>
              </w:rPr>
              <w:t>Child Exploitation Material</w:t>
            </w:r>
          </w:p>
        </w:tc>
      </w:tr>
      <w:tr w:rsidR="00671DA1" w:rsidRPr="00671DA1" w14:paraId="404BAAE2" w14:textId="77777777">
        <w:trPr>
          <w:tblCellSpacing w:w="15" w:type="dxa"/>
        </w:trPr>
        <w:tc>
          <w:tcPr>
            <w:tcW w:w="0" w:type="auto"/>
            <w:vAlign w:val="center"/>
            <w:hideMark/>
          </w:tcPr>
          <w:p w14:paraId="6E9EAD7E" w14:textId="77777777" w:rsidR="00671DA1" w:rsidRPr="00671DA1" w:rsidRDefault="00671DA1" w:rsidP="00671DA1">
            <w:pPr>
              <w:spacing w:line="278" w:lineRule="auto"/>
              <w:rPr>
                <w:rFonts w:cs="Times New Roman"/>
              </w:rPr>
            </w:pPr>
            <w:r w:rsidRPr="00671DA1">
              <w:rPr>
                <w:rFonts w:cs="Times New Roman"/>
              </w:rPr>
              <w:t>CNNs</w:t>
            </w:r>
          </w:p>
        </w:tc>
        <w:tc>
          <w:tcPr>
            <w:tcW w:w="0" w:type="auto"/>
            <w:vAlign w:val="center"/>
            <w:hideMark/>
          </w:tcPr>
          <w:p w14:paraId="58729F07" w14:textId="77777777" w:rsidR="00671DA1" w:rsidRPr="00671DA1" w:rsidRDefault="00671DA1" w:rsidP="00AE65CC">
            <w:pPr>
              <w:spacing w:line="278" w:lineRule="auto"/>
              <w:rPr>
                <w:rFonts w:cs="Times New Roman"/>
              </w:rPr>
            </w:pPr>
            <w:r w:rsidRPr="00671DA1">
              <w:rPr>
                <w:rFonts w:cs="Times New Roman"/>
              </w:rPr>
              <w:t>Convolutional Neural Networks</w:t>
            </w:r>
          </w:p>
        </w:tc>
      </w:tr>
      <w:tr w:rsidR="00671DA1" w:rsidRPr="00671DA1" w14:paraId="29B85E92" w14:textId="77777777">
        <w:trPr>
          <w:tblCellSpacing w:w="15" w:type="dxa"/>
        </w:trPr>
        <w:tc>
          <w:tcPr>
            <w:tcW w:w="0" w:type="auto"/>
            <w:vAlign w:val="center"/>
            <w:hideMark/>
          </w:tcPr>
          <w:p w14:paraId="31E763B0" w14:textId="77777777" w:rsidR="00671DA1" w:rsidRPr="00671DA1" w:rsidRDefault="00671DA1" w:rsidP="00671DA1">
            <w:pPr>
              <w:spacing w:line="278" w:lineRule="auto"/>
              <w:rPr>
                <w:rFonts w:cs="Times New Roman"/>
              </w:rPr>
            </w:pPr>
            <w:r w:rsidRPr="00671DA1">
              <w:rPr>
                <w:rFonts w:cs="Times New Roman"/>
              </w:rPr>
              <w:t>CPU</w:t>
            </w:r>
          </w:p>
        </w:tc>
        <w:tc>
          <w:tcPr>
            <w:tcW w:w="0" w:type="auto"/>
            <w:vAlign w:val="center"/>
            <w:hideMark/>
          </w:tcPr>
          <w:p w14:paraId="14E82AA3" w14:textId="77777777" w:rsidR="00671DA1" w:rsidRPr="00671DA1" w:rsidRDefault="00671DA1" w:rsidP="00AE65CC">
            <w:pPr>
              <w:spacing w:line="278" w:lineRule="auto"/>
              <w:rPr>
                <w:rFonts w:cs="Times New Roman"/>
              </w:rPr>
            </w:pPr>
            <w:r w:rsidRPr="00671DA1">
              <w:rPr>
                <w:rFonts w:cs="Times New Roman"/>
              </w:rPr>
              <w:t>Central Processing Unit</w:t>
            </w:r>
          </w:p>
        </w:tc>
      </w:tr>
      <w:tr w:rsidR="00671DA1" w:rsidRPr="00671DA1" w14:paraId="225F35E8" w14:textId="77777777">
        <w:trPr>
          <w:tblCellSpacing w:w="15" w:type="dxa"/>
        </w:trPr>
        <w:tc>
          <w:tcPr>
            <w:tcW w:w="0" w:type="auto"/>
            <w:vAlign w:val="center"/>
            <w:hideMark/>
          </w:tcPr>
          <w:p w14:paraId="2110D916" w14:textId="77777777" w:rsidR="00671DA1" w:rsidRPr="00671DA1" w:rsidRDefault="00671DA1" w:rsidP="00671DA1">
            <w:pPr>
              <w:spacing w:line="278" w:lineRule="auto"/>
              <w:rPr>
                <w:rFonts w:cs="Times New Roman"/>
              </w:rPr>
            </w:pPr>
            <w:r w:rsidRPr="00671DA1">
              <w:rPr>
                <w:rFonts w:cs="Times New Roman"/>
              </w:rPr>
              <w:t>FN</w:t>
            </w:r>
          </w:p>
        </w:tc>
        <w:tc>
          <w:tcPr>
            <w:tcW w:w="0" w:type="auto"/>
            <w:vAlign w:val="center"/>
            <w:hideMark/>
          </w:tcPr>
          <w:p w14:paraId="1E64F6DD" w14:textId="77777777" w:rsidR="00671DA1" w:rsidRPr="00671DA1" w:rsidRDefault="00671DA1" w:rsidP="00AE65CC">
            <w:pPr>
              <w:spacing w:line="278" w:lineRule="auto"/>
              <w:rPr>
                <w:rFonts w:cs="Times New Roman"/>
              </w:rPr>
            </w:pPr>
            <w:r w:rsidRPr="00671DA1">
              <w:rPr>
                <w:rFonts w:cs="Times New Roman"/>
              </w:rPr>
              <w:t>False Negatives</w:t>
            </w:r>
          </w:p>
        </w:tc>
      </w:tr>
      <w:tr w:rsidR="00671DA1" w:rsidRPr="00671DA1" w14:paraId="6F843308" w14:textId="77777777">
        <w:trPr>
          <w:tblCellSpacing w:w="15" w:type="dxa"/>
        </w:trPr>
        <w:tc>
          <w:tcPr>
            <w:tcW w:w="0" w:type="auto"/>
            <w:vAlign w:val="center"/>
            <w:hideMark/>
          </w:tcPr>
          <w:p w14:paraId="39A3D2E8" w14:textId="77777777" w:rsidR="00671DA1" w:rsidRPr="00671DA1" w:rsidRDefault="00671DA1" w:rsidP="00671DA1">
            <w:pPr>
              <w:spacing w:line="278" w:lineRule="auto"/>
              <w:rPr>
                <w:rFonts w:cs="Times New Roman"/>
              </w:rPr>
            </w:pPr>
            <w:r w:rsidRPr="00671DA1">
              <w:rPr>
                <w:rFonts w:cs="Times New Roman"/>
              </w:rPr>
              <w:t>FP</w:t>
            </w:r>
          </w:p>
        </w:tc>
        <w:tc>
          <w:tcPr>
            <w:tcW w:w="0" w:type="auto"/>
            <w:vAlign w:val="center"/>
            <w:hideMark/>
          </w:tcPr>
          <w:p w14:paraId="5CDEEF03" w14:textId="77777777" w:rsidR="00671DA1" w:rsidRPr="00671DA1" w:rsidRDefault="00671DA1" w:rsidP="00AE65CC">
            <w:pPr>
              <w:spacing w:line="278" w:lineRule="auto"/>
              <w:rPr>
                <w:rFonts w:cs="Times New Roman"/>
              </w:rPr>
            </w:pPr>
            <w:r w:rsidRPr="00671DA1">
              <w:rPr>
                <w:rFonts w:cs="Times New Roman"/>
              </w:rPr>
              <w:t>False Positives</w:t>
            </w:r>
          </w:p>
        </w:tc>
      </w:tr>
      <w:tr w:rsidR="00671DA1" w:rsidRPr="00671DA1" w14:paraId="7EE48ED2" w14:textId="77777777">
        <w:trPr>
          <w:tblCellSpacing w:w="15" w:type="dxa"/>
        </w:trPr>
        <w:tc>
          <w:tcPr>
            <w:tcW w:w="0" w:type="auto"/>
            <w:vAlign w:val="center"/>
            <w:hideMark/>
          </w:tcPr>
          <w:p w14:paraId="3DA6BE28" w14:textId="77777777" w:rsidR="00671DA1" w:rsidRPr="00671DA1" w:rsidRDefault="00671DA1" w:rsidP="00671DA1">
            <w:pPr>
              <w:spacing w:line="278" w:lineRule="auto"/>
              <w:rPr>
                <w:rFonts w:cs="Times New Roman"/>
              </w:rPr>
            </w:pPr>
            <w:r w:rsidRPr="00671DA1">
              <w:rPr>
                <w:rFonts w:cs="Times New Roman"/>
              </w:rPr>
              <w:t>FTP</w:t>
            </w:r>
          </w:p>
        </w:tc>
        <w:tc>
          <w:tcPr>
            <w:tcW w:w="0" w:type="auto"/>
            <w:vAlign w:val="center"/>
            <w:hideMark/>
          </w:tcPr>
          <w:p w14:paraId="40D9CEEF" w14:textId="77777777" w:rsidR="00671DA1" w:rsidRPr="00671DA1" w:rsidRDefault="00671DA1" w:rsidP="00AE65CC">
            <w:pPr>
              <w:spacing w:line="278" w:lineRule="auto"/>
              <w:rPr>
                <w:rFonts w:cs="Times New Roman"/>
              </w:rPr>
            </w:pPr>
            <w:r w:rsidRPr="00671DA1">
              <w:rPr>
                <w:rFonts w:cs="Times New Roman"/>
              </w:rPr>
              <w:t>File Transfer Protocols</w:t>
            </w:r>
          </w:p>
        </w:tc>
      </w:tr>
      <w:tr w:rsidR="00671DA1" w:rsidRPr="00671DA1" w14:paraId="48A0A51D" w14:textId="77777777">
        <w:trPr>
          <w:tblCellSpacing w:w="15" w:type="dxa"/>
        </w:trPr>
        <w:tc>
          <w:tcPr>
            <w:tcW w:w="0" w:type="auto"/>
            <w:vAlign w:val="center"/>
            <w:hideMark/>
          </w:tcPr>
          <w:p w14:paraId="214812FD" w14:textId="77777777" w:rsidR="00671DA1" w:rsidRPr="00671DA1" w:rsidRDefault="00671DA1" w:rsidP="00671DA1">
            <w:pPr>
              <w:spacing w:line="278" w:lineRule="auto"/>
              <w:rPr>
                <w:rFonts w:cs="Times New Roman"/>
              </w:rPr>
            </w:pPr>
            <w:r w:rsidRPr="00671DA1">
              <w:rPr>
                <w:rFonts w:cs="Times New Roman"/>
              </w:rPr>
              <w:t>IoT</w:t>
            </w:r>
          </w:p>
        </w:tc>
        <w:tc>
          <w:tcPr>
            <w:tcW w:w="0" w:type="auto"/>
            <w:vAlign w:val="center"/>
            <w:hideMark/>
          </w:tcPr>
          <w:p w14:paraId="650D41C2" w14:textId="77777777" w:rsidR="00671DA1" w:rsidRPr="00671DA1" w:rsidRDefault="00671DA1" w:rsidP="00AE65CC">
            <w:pPr>
              <w:spacing w:line="278" w:lineRule="auto"/>
              <w:rPr>
                <w:rFonts w:cs="Times New Roman"/>
              </w:rPr>
            </w:pPr>
            <w:r w:rsidRPr="00671DA1">
              <w:rPr>
                <w:rFonts w:cs="Times New Roman"/>
              </w:rPr>
              <w:t>Internet of Things</w:t>
            </w:r>
          </w:p>
        </w:tc>
      </w:tr>
      <w:tr w:rsidR="00671DA1" w:rsidRPr="00671DA1" w14:paraId="6DF26D68" w14:textId="77777777">
        <w:trPr>
          <w:tblCellSpacing w:w="15" w:type="dxa"/>
        </w:trPr>
        <w:tc>
          <w:tcPr>
            <w:tcW w:w="0" w:type="auto"/>
            <w:vAlign w:val="center"/>
            <w:hideMark/>
          </w:tcPr>
          <w:p w14:paraId="55EB2A1E" w14:textId="77777777" w:rsidR="00671DA1" w:rsidRPr="00671DA1" w:rsidRDefault="00671DA1" w:rsidP="00671DA1">
            <w:pPr>
              <w:spacing w:line="278" w:lineRule="auto"/>
              <w:rPr>
                <w:rFonts w:cs="Times New Roman"/>
              </w:rPr>
            </w:pPr>
            <w:r w:rsidRPr="00671DA1">
              <w:rPr>
                <w:rFonts w:cs="Times New Roman"/>
              </w:rPr>
              <w:t>MB</w:t>
            </w:r>
          </w:p>
        </w:tc>
        <w:tc>
          <w:tcPr>
            <w:tcW w:w="0" w:type="auto"/>
            <w:vAlign w:val="center"/>
            <w:hideMark/>
          </w:tcPr>
          <w:p w14:paraId="39BB9FE9" w14:textId="77777777" w:rsidR="00671DA1" w:rsidRPr="00671DA1" w:rsidRDefault="00671DA1" w:rsidP="00AE65CC">
            <w:pPr>
              <w:spacing w:line="278" w:lineRule="auto"/>
              <w:rPr>
                <w:rFonts w:cs="Times New Roman"/>
              </w:rPr>
            </w:pPr>
            <w:r w:rsidRPr="00671DA1">
              <w:rPr>
                <w:rFonts w:cs="Times New Roman"/>
              </w:rPr>
              <w:t>Megabytes</w:t>
            </w:r>
          </w:p>
        </w:tc>
      </w:tr>
      <w:tr w:rsidR="00671DA1" w:rsidRPr="00671DA1" w14:paraId="753F7A33" w14:textId="77777777">
        <w:trPr>
          <w:tblCellSpacing w:w="15" w:type="dxa"/>
        </w:trPr>
        <w:tc>
          <w:tcPr>
            <w:tcW w:w="0" w:type="auto"/>
            <w:vAlign w:val="center"/>
            <w:hideMark/>
          </w:tcPr>
          <w:p w14:paraId="085C1EBA" w14:textId="77777777" w:rsidR="00671DA1" w:rsidRPr="00671DA1" w:rsidRDefault="00671DA1" w:rsidP="00671DA1">
            <w:pPr>
              <w:spacing w:line="278" w:lineRule="auto"/>
              <w:rPr>
                <w:rFonts w:cs="Times New Roman"/>
              </w:rPr>
            </w:pPr>
            <w:r w:rsidRPr="00671DA1">
              <w:rPr>
                <w:rFonts w:cs="Times New Roman"/>
              </w:rPr>
              <w:t>ML</w:t>
            </w:r>
          </w:p>
        </w:tc>
        <w:tc>
          <w:tcPr>
            <w:tcW w:w="0" w:type="auto"/>
            <w:vAlign w:val="center"/>
            <w:hideMark/>
          </w:tcPr>
          <w:p w14:paraId="5113876E" w14:textId="77777777" w:rsidR="00671DA1" w:rsidRPr="00671DA1" w:rsidRDefault="00671DA1" w:rsidP="00AE65CC">
            <w:pPr>
              <w:spacing w:line="278" w:lineRule="auto"/>
              <w:rPr>
                <w:rFonts w:cs="Times New Roman"/>
              </w:rPr>
            </w:pPr>
            <w:r w:rsidRPr="00671DA1">
              <w:rPr>
                <w:rFonts w:cs="Times New Roman"/>
              </w:rPr>
              <w:t>Machine Learning</w:t>
            </w:r>
          </w:p>
        </w:tc>
      </w:tr>
      <w:tr w:rsidR="00671DA1" w:rsidRPr="00671DA1" w14:paraId="67125C36" w14:textId="77777777">
        <w:trPr>
          <w:tblCellSpacing w:w="15" w:type="dxa"/>
        </w:trPr>
        <w:tc>
          <w:tcPr>
            <w:tcW w:w="0" w:type="auto"/>
            <w:vAlign w:val="center"/>
            <w:hideMark/>
          </w:tcPr>
          <w:p w14:paraId="1F3FDE4E" w14:textId="77777777" w:rsidR="00671DA1" w:rsidRPr="00671DA1" w:rsidRDefault="00671DA1" w:rsidP="00671DA1">
            <w:pPr>
              <w:spacing w:line="278" w:lineRule="auto"/>
              <w:rPr>
                <w:rFonts w:cs="Times New Roman"/>
              </w:rPr>
            </w:pPr>
            <w:r w:rsidRPr="00671DA1">
              <w:rPr>
                <w:rFonts w:cs="Times New Roman"/>
              </w:rPr>
              <w:t>NCMEC</w:t>
            </w:r>
          </w:p>
        </w:tc>
        <w:tc>
          <w:tcPr>
            <w:tcW w:w="0" w:type="auto"/>
            <w:vAlign w:val="center"/>
            <w:hideMark/>
          </w:tcPr>
          <w:p w14:paraId="70401FD7" w14:textId="77777777" w:rsidR="00671DA1" w:rsidRPr="00671DA1" w:rsidRDefault="00671DA1" w:rsidP="00AE65CC">
            <w:pPr>
              <w:spacing w:line="278" w:lineRule="auto"/>
              <w:rPr>
                <w:rFonts w:cs="Times New Roman"/>
              </w:rPr>
            </w:pPr>
            <w:r w:rsidRPr="00671DA1">
              <w:rPr>
                <w:rFonts w:cs="Times New Roman"/>
              </w:rPr>
              <w:t>National Center for Missing and Exploited Children</w:t>
            </w:r>
          </w:p>
        </w:tc>
      </w:tr>
      <w:tr w:rsidR="00671DA1" w:rsidRPr="00671DA1" w14:paraId="474657FF" w14:textId="77777777">
        <w:trPr>
          <w:tblCellSpacing w:w="15" w:type="dxa"/>
        </w:trPr>
        <w:tc>
          <w:tcPr>
            <w:tcW w:w="0" w:type="auto"/>
            <w:vAlign w:val="center"/>
            <w:hideMark/>
          </w:tcPr>
          <w:p w14:paraId="46686D0B" w14:textId="77777777" w:rsidR="00671DA1" w:rsidRPr="00671DA1" w:rsidRDefault="00671DA1" w:rsidP="00671DA1">
            <w:pPr>
              <w:spacing w:line="278" w:lineRule="auto"/>
              <w:rPr>
                <w:rFonts w:cs="Times New Roman"/>
              </w:rPr>
            </w:pPr>
            <w:r w:rsidRPr="00671DA1">
              <w:rPr>
                <w:rFonts w:cs="Times New Roman"/>
              </w:rPr>
              <w:t>NLP</w:t>
            </w:r>
          </w:p>
        </w:tc>
        <w:tc>
          <w:tcPr>
            <w:tcW w:w="0" w:type="auto"/>
            <w:vAlign w:val="center"/>
            <w:hideMark/>
          </w:tcPr>
          <w:p w14:paraId="2F2C0847" w14:textId="77777777" w:rsidR="00671DA1" w:rsidRPr="00671DA1" w:rsidRDefault="00671DA1" w:rsidP="00AE65CC">
            <w:pPr>
              <w:spacing w:line="278" w:lineRule="auto"/>
              <w:rPr>
                <w:rFonts w:cs="Times New Roman"/>
              </w:rPr>
            </w:pPr>
            <w:r w:rsidRPr="00671DA1">
              <w:rPr>
                <w:rFonts w:cs="Times New Roman"/>
              </w:rPr>
              <w:t>Natural Language Processing</w:t>
            </w:r>
          </w:p>
        </w:tc>
      </w:tr>
      <w:tr w:rsidR="00671DA1" w:rsidRPr="00671DA1" w14:paraId="3E38C2F0" w14:textId="77777777">
        <w:trPr>
          <w:tblCellSpacing w:w="15" w:type="dxa"/>
        </w:trPr>
        <w:tc>
          <w:tcPr>
            <w:tcW w:w="0" w:type="auto"/>
            <w:vAlign w:val="center"/>
            <w:hideMark/>
          </w:tcPr>
          <w:p w14:paraId="70AAA10F" w14:textId="77777777" w:rsidR="00671DA1" w:rsidRPr="00671DA1" w:rsidRDefault="00671DA1" w:rsidP="00671DA1">
            <w:pPr>
              <w:spacing w:line="278" w:lineRule="auto"/>
              <w:rPr>
                <w:rFonts w:cs="Times New Roman"/>
              </w:rPr>
            </w:pPr>
            <w:r w:rsidRPr="00671DA1">
              <w:rPr>
                <w:rFonts w:cs="Times New Roman"/>
              </w:rPr>
              <w:t>NNAPI</w:t>
            </w:r>
          </w:p>
        </w:tc>
        <w:tc>
          <w:tcPr>
            <w:tcW w:w="0" w:type="auto"/>
            <w:vAlign w:val="center"/>
            <w:hideMark/>
          </w:tcPr>
          <w:p w14:paraId="5CF1AAF8" w14:textId="77777777" w:rsidR="00671DA1" w:rsidRPr="00671DA1" w:rsidRDefault="00671DA1" w:rsidP="00AE65CC">
            <w:pPr>
              <w:spacing w:line="278" w:lineRule="auto"/>
              <w:rPr>
                <w:rFonts w:cs="Times New Roman"/>
              </w:rPr>
            </w:pPr>
            <w:r w:rsidRPr="00671DA1">
              <w:rPr>
                <w:rFonts w:cs="Times New Roman"/>
              </w:rPr>
              <w:t>Neural Networks API</w:t>
            </w:r>
          </w:p>
        </w:tc>
      </w:tr>
      <w:tr w:rsidR="00671DA1" w:rsidRPr="00671DA1" w14:paraId="3BFC4928" w14:textId="77777777">
        <w:trPr>
          <w:tblCellSpacing w:w="15" w:type="dxa"/>
        </w:trPr>
        <w:tc>
          <w:tcPr>
            <w:tcW w:w="0" w:type="auto"/>
            <w:vAlign w:val="center"/>
            <w:hideMark/>
          </w:tcPr>
          <w:p w14:paraId="229B38AC" w14:textId="77777777" w:rsidR="00671DA1" w:rsidRPr="00671DA1" w:rsidRDefault="00671DA1" w:rsidP="00671DA1">
            <w:pPr>
              <w:spacing w:line="278" w:lineRule="auto"/>
              <w:rPr>
                <w:rFonts w:cs="Times New Roman"/>
              </w:rPr>
            </w:pPr>
            <w:r w:rsidRPr="00671DA1">
              <w:rPr>
                <w:rFonts w:cs="Times New Roman"/>
              </w:rPr>
              <w:t>OG</w:t>
            </w:r>
          </w:p>
        </w:tc>
        <w:tc>
          <w:tcPr>
            <w:tcW w:w="0" w:type="auto"/>
            <w:vAlign w:val="center"/>
            <w:hideMark/>
          </w:tcPr>
          <w:p w14:paraId="37D9DCE7" w14:textId="77777777" w:rsidR="00671DA1" w:rsidRPr="00671DA1" w:rsidRDefault="00671DA1" w:rsidP="00AE65CC">
            <w:pPr>
              <w:spacing w:line="278" w:lineRule="auto"/>
              <w:rPr>
                <w:rFonts w:cs="Times New Roman"/>
              </w:rPr>
            </w:pPr>
            <w:r w:rsidRPr="00671DA1">
              <w:rPr>
                <w:rFonts w:cs="Times New Roman"/>
              </w:rPr>
              <w:t>Online Grooming</w:t>
            </w:r>
          </w:p>
        </w:tc>
      </w:tr>
      <w:tr w:rsidR="00671DA1" w:rsidRPr="00671DA1" w14:paraId="5689EF6F" w14:textId="77777777">
        <w:trPr>
          <w:tblCellSpacing w:w="15" w:type="dxa"/>
        </w:trPr>
        <w:tc>
          <w:tcPr>
            <w:tcW w:w="0" w:type="auto"/>
            <w:vAlign w:val="center"/>
            <w:hideMark/>
          </w:tcPr>
          <w:p w14:paraId="7DBA2615" w14:textId="77777777" w:rsidR="00671DA1" w:rsidRPr="00671DA1" w:rsidRDefault="00671DA1" w:rsidP="00671DA1">
            <w:pPr>
              <w:spacing w:line="278" w:lineRule="auto"/>
              <w:rPr>
                <w:rFonts w:cs="Times New Roman"/>
              </w:rPr>
            </w:pPr>
            <w:r w:rsidRPr="00671DA1">
              <w:rPr>
                <w:rFonts w:cs="Times New Roman"/>
              </w:rPr>
              <w:t>P2P</w:t>
            </w:r>
          </w:p>
        </w:tc>
        <w:tc>
          <w:tcPr>
            <w:tcW w:w="0" w:type="auto"/>
            <w:vAlign w:val="center"/>
            <w:hideMark/>
          </w:tcPr>
          <w:p w14:paraId="6953FFD1" w14:textId="77777777" w:rsidR="00671DA1" w:rsidRPr="00671DA1" w:rsidRDefault="00671DA1" w:rsidP="00AE65CC">
            <w:pPr>
              <w:spacing w:line="278" w:lineRule="auto"/>
              <w:rPr>
                <w:rFonts w:cs="Times New Roman"/>
              </w:rPr>
            </w:pPr>
            <w:r w:rsidRPr="00671DA1">
              <w:rPr>
                <w:rFonts w:cs="Times New Roman"/>
              </w:rPr>
              <w:t>Peer-to-Peer</w:t>
            </w:r>
          </w:p>
        </w:tc>
      </w:tr>
      <w:tr w:rsidR="00671DA1" w:rsidRPr="00671DA1" w14:paraId="69EBFDD5" w14:textId="77777777">
        <w:trPr>
          <w:tblCellSpacing w:w="15" w:type="dxa"/>
        </w:trPr>
        <w:tc>
          <w:tcPr>
            <w:tcW w:w="0" w:type="auto"/>
            <w:vAlign w:val="center"/>
            <w:hideMark/>
          </w:tcPr>
          <w:p w14:paraId="04B34E7E" w14:textId="77777777" w:rsidR="00671DA1" w:rsidRPr="00671DA1" w:rsidRDefault="00671DA1" w:rsidP="00671DA1">
            <w:pPr>
              <w:spacing w:line="278" w:lineRule="auto"/>
              <w:rPr>
                <w:rFonts w:cs="Times New Roman"/>
              </w:rPr>
            </w:pPr>
            <w:r w:rsidRPr="00671DA1">
              <w:rPr>
                <w:rFonts w:cs="Times New Roman"/>
              </w:rPr>
              <w:lastRenderedPageBreak/>
              <w:t>PII</w:t>
            </w:r>
          </w:p>
        </w:tc>
        <w:tc>
          <w:tcPr>
            <w:tcW w:w="0" w:type="auto"/>
            <w:vAlign w:val="center"/>
            <w:hideMark/>
          </w:tcPr>
          <w:p w14:paraId="6DD6F117" w14:textId="77777777" w:rsidR="00671DA1" w:rsidRPr="00671DA1" w:rsidRDefault="00671DA1" w:rsidP="00AE65CC">
            <w:pPr>
              <w:spacing w:line="278" w:lineRule="auto"/>
              <w:rPr>
                <w:rFonts w:cs="Times New Roman"/>
              </w:rPr>
            </w:pPr>
            <w:r w:rsidRPr="00671DA1">
              <w:rPr>
                <w:rFonts w:cs="Times New Roman"/>
              </w:rPr>
              <w:t>Personally Identifiable Information</w:t>
            </w:r>
          </w:p>
        </w:tc>
      </w:tr>
      <w:tr w:rsidR="00671DA1" w:rsidRPr="00671DA1" w14:paraId="5272BCBB" w14:textId="77777777">
        <w:trPr>
          <w:tblCellSpacing w:w="15" w:type="dxa"/>
        </w:trPr>
        <w:tc>
          <w:tcPr>
            <w:tcW w:w="0" w:type="auto"/>
            <w:vAlign w:val="center"/>
            <w:hideMark/>
          </w:tcPr>
          <w:p w14:paraId="1D75C599" w14:textId="77777777" w:rsidR="00671DA1" w:rsidRPr="00671DA1" w:rsidRDefault="00671DA1" w:rsidP="00671DA1">
            <w:pPr>
              <w:spacing w:line="278" w:lineRule="auto"/>
              <w:rPr>
                <w:rFonts w:cs="Times New Roman"/>
              </w:rPr>
            </w:pPr>
            <w:r w:rsidRPr="00671DA1">
              <w:rPr>
                <w:rFonts w:cs="Times New Roman"/>
              </w:rPr>
              <w:t>PR-AUC</w:t>
            </w:r>
          </w:p>
        </w:tc>
        <w:tc>
          <w:tcPr>
            <w:tcW w:w="0" w:type="auto"/>
            <w:vAlign w:val="center"/>
            <w:hideMark/>
          </w:tcPr>
          <w:p w14:paraId="4A2A43AA" w14:textId="77777777" w:rsidR="00671DA1" w:rsidRPr="00671DA1" w:rsidRDefault="00671DA1" w:rsidP="00AE65CC">
            <w:pPr>
              <w:spacing w:line="278" w:lineRule="auto"/>
              <w:rPr>
                <w:rFonts w:cs="Times New Roman"/>
              </w:rPr>
            </w:pPr>
            <w:r w:rsidRPr="00671DA1">
              <w:rPr>
                <w:rFonts w:cs="Times New Roman"/>
              </w:rPr>
              <w:t>Precision-Recall Area Under the Curve</w:t>
            </w:r>
          </w:p>
        </w:tc>
      </w:tr>
      <w:tr w:rsidR="00671DA1" w:rsidRPr="00671DA1" w14:paraId="6DF0E9A8" w14:textId="77777777">
        <w:trPr>
          <w:tblCellSpacing w:w="15" w:type="dxa"/>
        </w:trPr>
        <w:tc>
          <w:tcPr>
            <w:tcW w:w="0" w:type="auto"/>
            <w:vAlign w:val="center"/>
            <w:hideMark/>
          </w:tcPr>
          <w:p w14:paraId="16BF21F6" w14:textId="77777777" w:rsidR="00671DA1" w:rsidRPr="00671DA1" w:rsidRDefault="00671DA1" w:rsidP="00671DA1">
            <w:pPr>
              <w:spacing w:line="278" w:lineRule="auto"/>
              <w:rPr>
                <w:rFonts w:cs="Times New Roman"/>
              </w:rPr>
            </w:pPr>
            <w:r w:rsidRPr="00671DA1">
              <w:rPr>
                <w:rFonts w:cs="Times New Roman"/>
              </w:rPr>
              <w:t>RAM</w:t>
            </w:r>
          </w:p>
        </w:tc>
        <w:tc>
          <w:tcPr>
            <w:tcW w:w="0" w:type="auto"/>
            <w:vAlign w:val="center"/>
            <w:hideMark/>
          </w:tcPr>
          <w:p w14:paraId="3D868D8B" w14:textId="77777777" w:rsidR="00671DA1" w:rsidRPr="00671DA1" w:rsidRDefault="00671DA1" w:rsidP="00AE65CC">
            <w:pPr>
              <w:spacing w:line="278" w:lineRule="auto"/>
              <w:rPr>
                <w:rFonts w:cs="Times New Roman"/>
              </w:rPr>
            </w:pPr>
            <w:r w:rsidRPr="00671DA1">
              <w:rPr>
                <w:rFonts w:cs="Times New Roman"/>
              </w:rPr>
              <w:t>Random Access Memory</w:t>
            </w:r>
          </w:p>
        </w:tc>
      </w:tr>
      <w:tr w:rsidR="00671DA1" w:rsidRPr="00671DA1" w14:paraId="4ABF8670" w14:textId="77777777">
        <w:trPr>
          <w:tblCellSpacing w:w="15" w:type="dxa"/>
        </w:trPr>
        <w:tc>
          <w:tcPr>
            <w:tcW w:w="0" w:type="auto"/>
            <w:vAlign w:val="center"/>
            <w:hideMark/>
          </w:tcPr>
          <w:p w14:paraId="4E40BBE8" w14:textId="77777777" w:rsidR="00671DA1" w:rsidRPr="00671DA1" w:rsidRDefault="00671DA1" w:rsidP="00671DA1">
            <w:pPr>
              <w:spacing w:line="278" w:lineRule="auto"/>
              <w:rPr>
                <w:rFonts w:cs="Times New Roman"/>
              </w:rPr>
            </w:pPr>
            <w:r w:rsidRPr="00671DA1">
              <w:rPr>
                <w:rFonts w:cs="Times New Roman"/>
              </w:rPr>
              <w:t>R-CNN</w:t>
            </w:r>
          </w:p>
        </w:tc>
        <w:tc>
          <w:tcPr>
            <w:tcW w:w="0" w:type="auto"/>
            <w:vAlign w:val="center"/>
            <w:hideMark/>
          </w:tcPr>
          <w:p w14:paraId="24758016" w14:textId="77777777" w:rsidR="00671DA1" w:rsidRPr="00671DA1" w:rsidRDefault="00671DA1" w:rsidP="00AE65CC">
            <w:pPr>
              <w:spacing w:line="278" w:lineRule="auto"/>
              <w:rPr>
                <w:rFonts w:cs="Times New Roman"/>
              </w:rPr>
            </w:pPr>
            <w:r w:rsidRPr="00671DA1">
              <w:rPr>
                <w:rFonts w:cs="Times New Roman"/>
              </w:rPr>
              <w:t>Region-Based Convolutional Neural Networks</w:t>
            </w:r>
          </w:p>
        </w:tc>
      </w:tr>
      <w:tr w:rsidR="00671DA1" w:rsidRPr="00671DA1" w14:paraId="4A219BCD" w14:textId="77777777">
        <w:trPr>
          <w:tblCellSpacing w:w="15" w:type="dxa"/>
        </w:trPr>
        <w:tc>
          <w:tcPr>
            <w:tcW w:w="0" w:type="auto"/>
            <w:vAlign w:val="center"/>
            <w:hideMark/>
          </w:tcPr>
          <w:p w14:paraId="3095443D" w14:textId="77777777" w:rsidR="00671DA1" w:rsidRPr="00671DA1" w:rsidRDefault="00671DA1" w:rsidP="00671DA1">
            <w:pPr>
              <w:spacing w:line="278" w:lineRule="auto"/>
              <w:rPr>
                <w:rFonts w:cs="Times New Roman"/>
              </w:rPr>
            </w:pPr>
            <w:r w:rsidRPr="00671DA1">
              <w:rPr>
                <w:rFonts w:cs="Times New Roman"/>
              </w:rPr>
              <w:t>RESTful</w:t>
            </w:r>
          </w:p>
        </w:tc>
        <w:tc>
          <w:tcPr>
            <w:tcW w:w="0" w:type="auto"/>
            <w:vAlign w:val="center"/>
            <w:hideMark/>
          </w:tcPr>
          <w:p w14:paraId="6967B1EC" w14:textId="77777777" w:rsidR="00671DA1" w:rsidRPr="00671DA1" w:rsidRDefault="00671DA1" w:rsidP="00AE65CC">
            <w:pPr>
              <w:spacing w:line="278" w:lineRule="auto"/>
              <w:rPr>
                <w:rFonts w:cs="Times New Roman"/>
              </w:rPr>
            </w:pPr>
            <w:r w:rsidRPr="00671DA1">
              <w:rPr>
                <w:rFonts w:cs="Times New Roman"/>
              </w:rPr>
              <w:t>Representational State Transfer</w:t>
            </w:r>
          </w:p>
        </w:tc>
      </w:tr>
      <w:tr w:rsidR="00671DA1" w:rsidRPr="00671DA1" w14:paraId="1FF9C955" w14:textId="77777777">
        <w:trPr>
          <w:tblCellSpacing w:w="15" w:type="dxa"/>
        </w:trPr>
        <w:tc>
          <w:tcPr>
            <w:tcW w:w="0" w:type="auto"/>
            <w:vAlign w:val="center"/>
            <w:hideMark/>
          </w:tcPr>
          <w:p w14:paraId="0662E4FD" w14:textId="77777777" w:rsidR="00671DA1" w:rsidRPr="00671DA1" w:rsidRDefault="00671DA1" w:rsidP="00671DA1">
            <w:pPr>
              <w:spacing w:line="278" w:lineRule="auto"/>
              <w:rPr>
                <w:rFonts w:cs="Times New Roman"/>
              </w:rPr>
            </w:pPr>
            <w:r w:rsidRPr="00671DA1">
              <w:rPr>
                <w:rFonts w:cs="Times New Roman"/>
              </w:rPr>
              <w:t>ROC-AUC</w:t>
            </w:r>
          </w:p>
        </w:tc>
        <w:tc>
          <w:tcPr>
            <w:tcW w:w="0" w:type="auto"/>
            <w:vAlign w:val="center"/>
            <w:hideMark/>
          </w:tcPr>
          <w:p w14:paraId="1AF76566" w14:textId="77777777" w:rsidR="00671DA1" w:rsidRPr="00671DA1" w:rsidRDefault="00671DA1" w:rsidP="00AE65CC">
            <w:pPr>
              <w:spacing w:line="278" w:lineRule="auto"/>
              <w:rPr>
                <w:rFonts w:cs="Times New Roman"/>
              </w:rPr>
            </w:pPr>
            <w:r w:rsidRPr="00671DA1">
              <w:rPr>
                <w:rFonts w:cs="Times New Roman"/>
              </w:rPr>
              <w:t>Receiver Operating Characteristic Area Under the Curve</w:t>
            </w:r>
          </w:p>
        </w:tc>
      </w:tr>
      <w:tr w:rsidR="00671DA1" w:rsidRPr="00671DA1" w14:paraId="34501A7C" w14:textId="77777777">
        <w:trPr>
          <w:tblCellSpacing w:w="15" w:type="dxa"/>
        </w:trPr>
        <w:tc>
          <w:tcPr>
            <w:tcW w:w="0" w:type="auto"/>
            <w:vAlign w:val="center"/>
            <w:hideMark/>
          </w:tcPr>
          <w:p w14:paraId="4CAD7C19" w14:textId="77777777" w:rsidR="00671DA1" w:rsidRPr="00671DA1" w:rsidRDefault="00671DA1" w:rsidP="00671DA1">
            <w:pPr>
              <w:spacing w:line="278" w:lineRule="auto"/>
              <w:rPr>
                <w:rFonts w:cs="Times New Roman"/>
              </w:rPr>
            </w:pPr>
            <w:r w:rsidRPr="00671DA1">
              <w:rPr>
                <w:rFonts w:cs="Times New Roman"/>
              </w:rPr>
              <w:t>TFLite</w:t>
            </w:r>
          </w:p>
        </w:tc>
        <w:tc>
          <w:tcPr>
            <w:tcW w:w="0" w:type="auto"/>
            <w:vAlign w:val="center"/>
            <w:hideMark/>
          </w:tcPr>
          <w:p w14:paraId="367EAA18" w14:textId="77777777" w:rsidR="00671DA1" w:rsidRPr="00671DA1" w:rsidRDefault="00671DA1" w:rsidP="00AE65CC">
            <w:pPr>
              <w:spacing w:line="278" w:lineRule="auto"/>
              <w:rPr>
                <w:rFonts w:cs="Times New Roman"/>
              </w:rPr>
            </w:pPr>
            <w:r w:rsidRPr="00671DA1">
              <w:rPr>
                <w:rFonts w:cs="Times New Roman"/>
              </w:rPr>
              <w:t>TensorFlow Lite</w:t>
            </w:r>
          </w:p>
        </w:tc>
      </w:tr>
      <w:tr w:rsidR="00671DA1" w:rsidRPr="00671DA1" w14:paraId="0EEDF3D6" w14:textId="77777777">
        <w:trPr>
          <w:tblCellSpacing w:w="15" w:type="dxa"/>
        </w:trPr>
        <w:tc>
          <w:tcPr>
            <w:tcW w:w="0" w:type="auto"/>
            <w:vAlign w:val="center"/>
            <w:hideMark/>
          </w:tcPr>
          <w:p w14:paraId="0014D0A1" w14:textId="77777777" w:rsidR="00671DA1" w:rsidRPr="00671DA1" w:rsidRDefault="00671DA1" w:rsidP="00671DA1">
            <w:pPr>
              <w:spacing w:line="278" w:lineRule="auto"/>
              <w:rPr>
                <w:rFonts w:cs="Times New Roman"/>
              </w:rPr>
            </w:pPr>
            <w:r w:rsidRPr="00671DA1">
              <w:rPr>
                <w:rFonts w:cs="Times New Roman"/>
              </w:rPr>
              <w:t>TLS</w:t>
            </w:r>
          </w:p>
        </w:tc>
        <w:tc>
          <w:tcPr>
            <w:tcW w:w="0" w:type="auto"/>
            <w:vAlign w:val="center"/>
            <w:hideMark/>
          </w:tcPr>
          <w:p w14:paraId="39947233" w14:textId="77777777" w:rsidR="00671DA1" w:rsidRPr="00671DA1" w:rsidRDefault="00671DA1" w:rsidP="00AE65CC">
            <w:pPr>
              <w:spacing w:line="278" w:lineRule="auto"/>
              <w:rPr>
                <w:rFonts w:cs="Times New Roman"/>
              </w:rPr>
            </w:pPr>
            <w:r w:rsidRPr="00671DA1">
              <w:rPr>
                <w:rFonts w:cs="Times New Roman"/>
              </w:rPr>
              <w:t>Transport Layer Security</w:t>
            </w:r>
          </w:p>
        </w:tc>
      </w:tr>
      <w:tr w:rsidR="00671DA1" w:rsidRPr="00671DA1" w14:paraId="4A816C8F" w14:textId="77777777">
        <w:trPr>
          <w:tblCellSpacing w:w="15" w:type="dxa"/>
        </w:trPr>
        <w:tc>
          <w:tcPr>
            <w:tcW w:w="0" w:type="auto"/>
            <w:vAlign w:val="center"/>
            <w:hideMark/>
          </w:tcPr>
          <w:p w14:paraId="59B009AB" w14:textId="77777777" w:rsidR="00671DA1" w:rsidRPr="00671DA1" w:rsidRDefault="00671DA1" w:rsidP="00671DA1">
            <w:pPr>
              <w:spacing w:line="278" w:lineRule="auto"/>
              <w:rPr>
                <w:rFonts w:cs="Times New Roman"/>
              </w:rPr>
            </w:pPr>
            <w:r w:rsidRPr="00671DA1">
              <w:rPr>
                <w:rFonts w:cs="Times New Roman"/>
              </w:rPr>
              <w:t>TP</w:t>
            </w:r>
          </w:p>
        </w:tc>
        <w:tc>
          <w:tcPr>
            <w:tcW w:w="0" w:type="auto"/>
            <w:vAlign w:val="center"/>
            <w:hideMark/>
          </w:tcPr>
          <w:p w14:paraId="516FD669" w14:textId="77777777" w:rsidR="00671DA1" w:rsidRPr="00671DA1" w:rsidRDefault="00671DA1" w:rsidP="00AE65CC">
            <w:pPr>
              <w:spacing w:line="278" w:lineRule="auto"/>
              <w:rPr>
                <w:rFonts w:cs="Times New Roman"/>
              </w:rPr>
            </w:pPr>
            <w:r w:rsidRPr="00671DA1">
              <w:rPr>
                <w:rFonts w:cs="Times New Roman"/>
              </w:rPr>
              <w:t>True Positives</w:t>
            </w:r>
          </w:p>
        </w:tc>
      </w:tr>
      <w:tr w:rsidR="00671DA1" w:rsidRPr="00671DA1" w14:paraId="16CB8208" w14:textId="77777777">
        <w:trPr>
          <w:tblCellSpacing w:w="15" w:type="dxa"/>
        </w:trPr>
        <w:tc>
          <w:tcPr>
            <w:tcW w:w="0" w:type="auto"/>
            <w:vAlign w:val="center"/>
            <w:hideMark/>
          </w:tcPr>
          <w:p w14:paraId="622E91CC" w14:textId="77777777" w:rsidR="00671DA1" w:rsidRPr="00671DA1" w:rsidRDefault="00671DA1" w:rsidP="00671DA1">
            <w:pPr>
              <w:spacing w:line="278" w:lineRule="auto"/>
              <w:rPr>
                <w:rFonts w:cs="Times New Roman"/>
              </w:rPr>
            </w:pPr>
            <w:proofErr w:type="spellStart"/>
            <w:r w:rsidRPr="00671DA1">
              <w:rPr>
                <w:rFonts w:cs="Times New Roman"/>
              </w:rPr>
              <w:t>UoK</w:t>
            </w:r>
            <w:proofErr w:type="spellEnd"/>
          </w:p>
        </w:tc>
        <w:tc>
          <w:tcPr>
            <w:tcW w:w="0" w:type="auto"/>
            <w:vAlign w:val="center"/>
            <w:hideMark/>
          </w:tcPr>
          <w:p w14:paraId="2F9C35DF" w14:textId="77777777" w:rsidR="00671DA1" w:rsidRPr="00671DA1" w:rsidRDefault="00671DA1" w:rsidP="00AE65CC">
            <w:pPr>
              <w:spacing w:line="278" w:lineRule="auto"/>
              <w:rPr>
                <w:rFonts w:cs="Times New Roman"/>
              </w:rPr>
            </w:pPr>
            <w:r w:rsidRPr="00671DA1">
              <w:rPr>
                <w:rFonts w:cs="Times New Roman"/>
              </w:rPr>
              <w:t>University of Kigali</w:t>
            </w:r>
          </w:p>
        </w:tc>
      </w:tr>
      <w:tr w:rsidR="00671DA1" w:rsidRPr="00671DA1" w14:paraId="2B332E85" w14:textId="77777777">
        <w:trPr>
          <w:tblCellSpacing w:w="15" w:type="dxa"/>
        </w:trPr>
        <w:tc>
          <w:tcPr>
            <w:tcW w:w="0" w:type="auto"/>
            <w:vAlign w:val="center"/>
            <w:hideMark/>
          </w:tcPr>
          <w:p w14:paraId="18483477" w14:textId="77777777" w:rsidR="00671DA1" w:rsidRPr="00671DA1" w:rsidRDefault="00671DA1" w:rsidP="00671DA1">
            <w:pPr>
              <w:spacing w:line="278" w:lineRule="auto"/>
              <w:rPr>
                <w:rFonts w:cs="Times New Roman"/>
              </w:rPr>
            </w:pPr>
            <w:r w:rsidRPr="00671DA1">
              <w:rPr>
                <w:rFonts w:cs="Times New Roman"/>
              </w:rPr>
              <w:t>XAI</w:t>
            </w:r>
          </w:p>
        </w:tc>
        <w:tc>
          <w:tcPr>
            <w:tcW w:w="0" w:type="auto"/>
            <w:vAlign w:val="center"/>
            <w:hideMark/>
          </w:tcPr>
          <w:p w14:paraId="25117E9E" w14:textId="77777777" w:rsidR="00671DA1" w:rsidRPr="00671DA1" w:rsidRDefault="00671DA1" w:rsidP="00AE65CC">
            <w:pPr>
              <w:spacing w:line="278" w:lineRule="auto"/>
              <w:rPr>
                <w:rFonts w:cs="Times New Roman"/>
              </w:rPr>
            </w:pPr>
            <w:r w:rsidRPr="00671DA1">
              <w:rPr>
                <w:rFonts w:cs="Times New Roman"/>
              </w:rPr>
              <w:t>Explainable AI</w:t>
            </w:r>
          </w:p>
        </w:tc>
      </w:tr>
      <w:tr w:rsidR="00671DA1" w:rsidRPr="00671DA1" w14:paraId="7F93F2A7" w14:textId="77777777">
        <w:trPr>
          <w:tblCellSpacing w:w="15" w:type="dxa"/>
        </w:trPr>
        <w:tc>
          <w:tcPr>
            <w:tcW w:w="0" w:type="auto"/>
            <w:vAlign w:val="center"/>
            <w:hideMark/>
          </w:tcPr>
          <w:p w14:paraId="658C63DB" w14:textId="77777777" w:rsidR="00671DA1" w:rsidRPr="00671DA1" w:rsidRDefault="00671DA1" w:rsidP="00671DA1">
            <w:pPr>
              <w:spacing w:line="278" w:lineRule="auto"/>
              <w:rPr>
                <w:rFonts w:cs="Times New Roman"/>
              </w:rPr>
            </w:pPr>
            <w:r w:rsidRPr="00671DA1">
              <w:rPr>
                <w:rFonts w:cs="Times New Roman"/>
              </w:rPr>
              <w:t>XLM-R</w:t>
            </w:r>
          </w:p>
        </w:tc>
        <w:tc>
          <w:tcPr>
            <w:tcW w:w="0" w:type="auto"/>
            <w:vAlign w:val="center"/>
            <w:hideMark/>
          </w:tcPr>
          <w:p w14:paraId="55DFA398" w14:textId="77777777" w:rsidR="00671DA1" w:rsidRPr="00671DA1" w:rsidRDefault="00671DA1" w:rsidP="00AE65CC">
            <w:pPr>
              <w:spacing w:line="278" w:lineRule="auto"/>
              <w:rPr>
                <w:rFonts w:cs="Times New Roman"/>
              </w:rPr>
            </w:pPr>
            <w:r w:rsidRPr="00671DA1">
              <w:rPr>
                <w:rFonts w:cs="Times New Roman"/>
              </w:rPr>
              <w:t xml:space="preserve">Cross-lingual Language Model – </w:t>
            </w:r>
            <w:proofErr w:type="spellStart"/>
            <w:r w:rsidRPr="00671DA1">
              <w:rPr>
                <w:rFonts w:cs="Times New Roman"/>
              </w:rPr>
              <w:t>RoBERTa</w:t>
            </w:r>
            <w:proofErr w:type="spellEnd"/>
          </w:p>
        </w:tc>
      </w:tr>
    </w:tbl>
    <w:p w14:paraId="0FCEA2B8" w14:textId="167411F9" w:rsidR="00A10ED0" w:rsidRPr="00EF6A14" w:rsidRDefault="00671DA1">
      <w:pPr>
        <w:spacing w:line="278" w:lineRule="auto"/>
        <w:rPr>
          <w:rFonts w:cs="Times New Roman"/>
        </w:rPr>
      </w:pPr>
      <w:r w:rsidRPr="00671DA1">
        <w:rPr>
          <w:rFonts w:cs="Times New Roman"/>
        </w:rPr>
        <w:t xml:space="preserve"> </w:t>
      </w:r>
      <w:r w:rsidR="00A10ED0" w:rsidRPr="00EF6A14">
        <w:rPr>
          <w:rFonts w:cs="Times New Roman"/>
        </w:rPr>
        <w:br w:type="page"/>
      </w:r>
    </w:p>
    <w:p w14:paraId="054518AE" w14:textId="78F98FE9" w:rsidR="00A10ED0" w:rsidRPr="00EF6A14" w:rsidRDefault="00A10ED0" w:rsidP="00A10ED0">
      <w:pPr>
        <w:pStyle w:val="Heading1"/>
      </w:pPr>
      <w:bookmarkStart w:id="21" w:name="_Toc212978759"/>
      <w:bookmarkStart w:id="22" w:name="_Toc230950914"/>
      <w:r w:rsidRPr="00EF6A14">
        <w:lastRenderedPageBreak/>
        <w:t>ABSTRACT</w:t>
      </w:r>
      <w:bookmarkEnd w:id="21"/>
      <w:bookmarkEnd w:id="22"/>
    </w:p>
    <w:p w14:paraId="28EBAC6D" w14:textId="03535A78" w:rsidR="00815FD6" w:rsidRPr="00815FD6" w:rsidRDefault="00815FD6" w:rsidP="00512182">
      <w:pPr>
        <w:spacing w:line="240" w:lineRule="auto"/>
        <w:jc w:val="both"/>
        <w:rPr>
          <w:rFonts w:cs="Times New Roman"/>
        </w:rPr>
      </w:pPr>
      <w:r w:rsidRPr="00815FD6">
        <w:rPr>
          <w:rFonts w:cs="Times New Roman"/>
        </w:rPr>
        <w:t xml:space="preserve">The rapid growth of </w:t>
      </w:r>
      <w:r w:rsidR="007F2103" w:rsidRPr="00815FD6">
        <w:rPr>
          <w:rFonts w:cs="Times New Roman"/>
        </w:rPr>
        <w:t>smartphones</w:t>
      </w:r>
      <w:r w:rsidRPr="00815FD6">
        <w:rPr>
          <w:rFonts w:cs="Times New Roman"/>
        </w:rPr>
        <w:t xml:space="preserve"> and internet usage among children and teenagers has transformed the way young people communicate, learn, and interact in modern society. In Rwanda, the increasing accessibility of mobile devices and social media platforms has created new opportunities for education and digital engagement. However, this digital growth has also exposed children to online threats such as cyberbullying, online grooming, harassment, and emotional exploitation. Many existing parental control applications are limited in their ability to detect these threats because they mainly rely on simple keyword filtering techniques that fail to understand the actual meaning and context of conversations. These systems also struggle to recognize mixed-language communication patterns and local slang commonly used by young people in Rwanda.</w:t>
      </w:r>
      <w:r w:rsidR="0048111C">
        <w:rPr>
          <w:rFonts w:cs="Times New Roman"/>
        </w:rPr>
        <w:t xml:space="preserve"> </w:t>
      </w:r>
      <w:r w:rsidRPr="00815FD6">
        <w:rPr>
          <w:rFonts w:cs="Times New Roman"/>
        </w:rPr>
        <w:t xml:space="preserve">This study proposes the development of an </w:t>
      </w:r>
      <w:r w:rsidR="005D18DB">
        <w:rPr>
          <w:rFonts w:cs="Times New Roman"/>
        </w:rPr>
        <w:t>AI-Driven Child Online Protection System</w:t>
      </w:r>
      <w:r w:rsidRPr="00815FD6">
        <w:rPr>
          <w:rFonts w:cs="Times New Roman"/>
        </w:rPr>
        <w:t xml:space="preserve"> designed for mobile environments. The proposed system will use Natural Language Processing and machine learning techniques to analyze conversational text and identify harmful interaction patterns associated with cyberbullying and online grooming. The system will support multilingual communication, including English, French, and Kinyarwanda, while also considering locally used slang expressions. To improve user privacy and reduce dependence on internet connectivity, the proposed solution will adopt an Edge AI approach where most text processing and threat analysis will be performed directly on the mobile device.</w:t>
      </w:r>
      <w:r w:rsidR="0048111C">
        <w:rPr>
          <w:rFonts w:cs="Times New Roman"/>
        </w:rPr>
        <w:t xml:space="preserve"> </w:t>
      </w:r>
      <w:r w:rsidRPr="00815FD6">
        <w:rPr>
          <w:rFonts w:cs="Times New Roman"/>
        </w:rPr>
        <w:t xml:space="preserve">The system will be developed using </w:t>
      </w:r>
      <w:r w:rsidR="007F2103" w:rsidRPr="00815FD6">
        <w:rPr>
          <w:rFonts w:cs="Times New Roman"/>
        </w:rPr>
        <w:t>lightweight</w:t>
      </w:r>
      <w:r w:rsidRPr="00815FD6">
        <w:rPr>
          <w:rFonts w:cs="Times New Roman"/>
        </w:rPr>
        <w:t xml:space="preserve"> architecture suitable for Android-based smartphones. Only anonymized alert information will be transmitted securely to a parental monitoring dashboard whenever suspicious behavior is detected. This approach is intended to reduce unnecessary exposure </w:t>
      </w:r>
      <w:proofErr w:type="gramStart"/>
      <w:r w:rsidRPr="00815FD6">
        <w:rPr>
          <w:rFonts w:cs="Times New Roman"/>
        </w:rPr>
        <w:t>of</w:t>
      </w:r>
      <w:proofErr w:type="gramEnd"/>
      <w:r w:rsidRPr="00815FD6">
        <w:rPr>
          <w:rFonts w:cs="Times New Roman"/>
        </w:rPr>
        <w:t xml:space="preserve"> private conversations while still allowing parents or guardians to receive important safety notifications.</w:t>
      </w:r>
      <w:r w:rsidR="0048111C">
        <w:rPr>
          <w:rFonts w:cs="Times New Roman"/>
        </w:rPr>
        <w:t xml:space="preserve"> </w:t>
      </w:r>
      <w:r w:rsidRPr="00815FD6">
        <w:rPr>
          <w:rFonts w:cs="Times New Roman"/>
        </w:rPr>
        <w:t>The study will use secondary datasets and simulated conversational data to train and evaluate the proposed models. The performance of the system will be assessed using machine learning evaluation metrics such as precision, recall, and F1-score, together with mobile performance indicators including memory usage, processing latency, and battery consumption. The expected outcome of this research is a practical and privacy-aware digital child protection framework that can support early detection of harmful online interactions within the Rwandan digital environment.</w:t>
      </w:r>
    </w:p>
    <w:p w14:paraId="43B48F48" w14:textId="77777777" w:rsidR="001A5D40" w:rsidRDefault="00815FD6" w:rsidP="00512182">
      <w:pPr>
        <w:spacing w:line="240" w:lineRule="auto"/>
        <w:jc w:val="both"/>
        <w:rPr>
          <w:rFonts w:cs="Times New Roman"/>
        </w:rPr>
        <w:sectPr w:rsidR="001A5D40" w:rsidSect="001A5D40">
          <w:pgSz w:w="12240" w:h="15840"/>
          <w:pgMar w:top="1440" w:right="1440" w:bottom="1440" w:left="1440" w:header="720" w:footer="720" w:gutter="0"/>
          <w:pgNumType w:fmt="lowerRoman" w:start="1"/>
          <w:cols w:space="720"/>
          <w:docGrid w:linePitch="360"/>
        </w:sectPr>
      </w:pPr>
      <w:r w:rsidRPr="00815FD6">
        <w:rPr>
          <w:rFonts w:cs="Times New Roman"/>
          <w:b/>
          <w:bCs/>
        </w:rPr>
        <w:t>Keywords:</w:t>
      </w:r>
      <w:r w:rsidRPr="00815FD6">
        <w:rPr>
          <w:rFonts w:cs="Times New Roman"/>
        </w:rPr>
        <w:t xml:space="preserve"> Child Online Protection, Online Grooming Detection, Cyberbullying Detection, Natural Language Processing, Edge AI, Mobile Security, Privacy-by-Design.</w:t>
      </w:r>
    </w:p>
    <w:p w14:paraId="08C02C2B" w14:textId="4BBE17A2" w:rsidR="009E1641" w:rsidRPr="00EF6A14" w:rsidRDefault="009E1641" w:rsidP="009E1641">
      <w:pPr>
        <w:pStyle w:val="Heading1"/>
        <w:jc w:val="both"/>
        <w:rPr>
          <w:bCs/>
        </w:rPr>
      </w:pPr>
      <w:bookmarkStart w:id="23" w:name="_Toc187187939"/>
      <w:bookmarkStart w:id="24" w:name="_Toc187504863"/>
      <w:bookmarkStart w:id="25" w:name="_Toc212978760"/>
      <w:bookmarkStart w:id="26" w:name="_Toc230950915"/>
      <w:r w:rsidRPr="00EF6A14">
        <w:rPr>
          <w:bCs/>
        </w:rPr>
        <w:lastRenderedPageBreak/>
        <w:t xml:space="preserve">CHAPTER ONE: </w:t>
      </w:r>
      <w:r w:rsidRPr="00EF6A14">
        <w:rPr>
          <w:bCs/>
          <w:lang w:val="en-GB"/>
        </w:rPr>
        <w:t>GENERAL INTRODUCTION</w:t>
      </w:r>
      <w:bookmarkEnd w:id="26"/>
      <w:r w:rsidRPr="00EF6A14">
        <w:rPr>
          <w:bCs/>
          <w:lang w:val="en-GB"/>
        </w:rPr>
        <w:t xml:space="preserve"> </w:t>
      </w:r>
      <w:bookmarkEnd w:id="23"/>
      <w:bookmarkEnd w:id="24"/>
      <w:bookmarkEnd w:id="25"/>
    </w:p>
    <w:p w14:paraId="4F6B32A1" w14:textId="4B8C90D4" w:rsidR="009E1641" w:rsidRPr="00EF6A14" w:rsidRDefault="009E1641" w:rsidP="0032623F">
      <w:pPr>
        <w:pStyle w:val="Heading2"/>
        <w:numPr>
          <w:ilvl w:val="0"/>
          <w:numId w:val="3"/>
        </w:numPr>
      </w:pPr>
      <w:bookmarkStart w:id="27" w:name="_Toc212978761"/>
      <w:bookmarkStart w:id="28" w:name="_Toc230950916"/>
      <w:r w:rsidRPr="00EF6A14">
        <w:t>Introduction</w:t>
      </w:r>
      <w:bookmarkEnd w:id="27"/>
      <w:bookmarkEnd w:id="28"/>
      <w:r w:rsidRPr="00EF6A14">
        <w:t xml:space="preserve"> </w:t>
      </w:r>
    </w:p>
    <w:p w14:paraId="5DF4F42F" w14:textId="77777777" w:rsidR="006412F6" w:rsidRPr="00EF6A14" w:rsidRDefault="006412F6" w:rsidP="00765591">
      <w:pPr>
        <w:jc w:val="both"/>
        <w:rPr>
          <w:rFonts w:cs="Times New Roman"/>
        </w:rPr>
      </w:pPr>
      <w:r w:rsidRPr="00EF6A14">
        <w:rPr>
          <w:rFonts w:cs="Times New Roman"/>
        </w:rPr>
        <w:t>The rapid growth of internet technologies, smartphones, and social media platforms has significantly transformed communication and information sharing across the world. Children and adolescents increasingly use digital platforms for education, entertainment, and social interaction. While these technologies provide numerous benefits, they also expose children to various online threats such as cyberbullying, online grooming, exploitation, exposure to inappropriate content, harassment, and digital manipulation. The increasing use of mobile devices among children has made it easier for malicious individuals to exploit vulnerable users through online platforms.</w:t>
      </w:r>
    </w:p>
    <w:p w14:paraId="19489A60" w14:textId="77777777" w:rsidR="006412F6" w:rsidRPr="00EF6A14" w:rsidRDefault="006412F6" w:rsidP="00765591">
      <w:pPr>
        <w:jc w:val="both"/>
        <w:rPr>
          <w:rFonts w:cs="Times New Roman"/>
        </w:rPr>
      </w:pPr>
      <w:r w:rsidRPr="00EF6A14">
        <w:rPr>
          <w:rFonts w:cs="Times New Roman"/>
        </w:rPr>
        <w:t>Traditional parental control systems mainly rely on keyword filtering and manual monitoring techniques, which are often ineffective in detecting contextual and intelligent online threats. Furthermore, many existing systems lack real-time monitoring capabilities and advanced Artificial Intelligence (AI) techniques for detecting suspicious behaviors and exploitative interactions. As online threats continue to evolve, there is a growing need for intelligent systems capable of automatically detecting harmful activities and providing timely alerts to parents or guardians.</w:t>
      </w:r>
    </w:p>
    <w:p w14:paraId="11570C8D" w14:textId="50887066" w:rsidR="006412F6" w:rsidRPr="00EF6A14" w:rsidRDefault="006412F6" w:rsidP="00765591">
      <w:pPr>
        <w:jc w:val="both"/>
        <w:rPr>
          <w:rFonts w:cs="Times New Roman"/>
        </w:rPr>
      </w:pPr>
      <w:r w:rsidRPr="00EF6A14">
        <w:rPr>
          <w:rFonts w:cs="Times New Roman"/>
        </w:rPr>
        <w:t xml:space="preserve">This project proposes the development of an </w:t>
      </w:r>
      <w:r w:rsidR="005D18DB">
        <w:rPr>
          <w:rFonts w:cs="Times New Roman"/>
        </w:rPr>
        <w:t>AI-Driven Child Online Protection System</w:t>
      </w:r>
      <w:r w:rsidRPr="00EF6A14">
        <w:rPr>
          <w:rFonts w:cs="Times New Roman"/>
        </w:rPr>
        <w:t xml:space="preserve"> that utilizes Artificial Intelligence, Natural Language Processing (NLP), and machine learning techniques to monitor and analyze online activities on children’s mobile devices. The system will detect suspicious conversations, harmful content, cyberbullying, grooming attempts, and exploitative behaviors in real time. Upon detecting risky activities, the system will notify parents through a monitoring dashboard and enable preventive actions to enhance child online safety.</w:t>
      </w:r>
    </w:p>
    <w:p w14:paraId="0D853D47" w14:textId="167D3A48" w:rsidR="0032623F" w:rsidRPr="00EF6A14" w:rsidRDefault="006412F6" w:rsidP="00B9586E">
      <w:pPr>
        <w:jc w:val="both"/>
        <w:rPr>
          <w:rFonts w:cs="Times New Roman"/>
        </w:rPr>
      </w:pPr>
      <w:r w:rsidRPr="00EF6A14">
        <w:rPr>
          <w:rFonts w:cs="Times New Roman"/>
        </w:rPr>
        <w:t>The proposed system aims to contribute to child digital safety by integrating intelligent threat detection, real-time monitoring, and parental awareness mechanisms into a unified platform.</w:t>
      </w:r>
    </w:p>
    <w:p w14:paraId="7CE988B9" w14:textId="40E1507A" w:rsidR="009E1641" w:rsidRPr="00EF6A14" w:rsidRDefault="009E1641" w:rsidP="009E1641">
      <w:pPr>
        <w:pStyle w:val="Heading2"/>
      </w:pPr>
      <w:bookmarkStart w:id="29" w:name="_Toc230950917"/>
      <w:r w:rsidRPr="00EF6A14">
        <w:t xml:space="preserve">1.1. </w:t>
      </w:r>
      <w:bookmarkStart w:id="30" w:name="_Toc212978762"/>
      <w:r w:rsidRPr="00EF6A14">
        <w:t>Background</w:t>
      </w:r>
      <w:bookmarkEnd w:id="30"/>
      <w:r w:rsidR="00D60513" w:rsidRPr="00EF6A14">
        <w:t xml:space="preserve"> of study</w:t>
      </w:r>
      <w:bookmarkEnd w:id="29"/>
    </w:p>
    <w:p w14:paraId="672F3165" w14:textId="77777777" w:rsidR="00D015D8" w:rsidRPr="00EF6A14" w:rsidRDefault="00B905BE" w:rsidP="00F52B50">
      <w:pPr>
        <w:jc w:val="both"/>
      </w:pPr>
      <w:r w:rsidRPr="00EF6A14">
        <w:t>The exponential evolution of global information communication technologies characterized by the ubiquity of high-speed mobile broadband, distributed cloud architectures, and algorithmically driven social networking environments</w:t>
      </w:r>
      <w:r w:rsidR="00F52B50" w:rsidRPr="00EF6A14">
        <w:t xml:space="preserve"> </w:t>
      </w:r>
      <w:r w:rsidRPr="00EF6A14">
        <w:t xml:space="preserve">has fundamentally restructured human socialization, pedagogical frameworks, and childhood development. In the contemporary digital era, continuous </w:t>
      </w:r>
      <w:r w:rsidRPr="00EF6A14">
        <w:lastRenderedPageBreak/>
        <w:t>online connectivity has transitioned from an elective utility to an indispensable architectural spine of adolescents' educational and recreational ecosystems. However, this unchecked expansion of the digital landscape has drastically outpaced traditional defensive safeguards. It has created a highly asymmetric paradigm where sophisticated digital predators, cyberbullies, and malicious entities exploit systemic technical vulnerabilities and end-to-end encryption layers to target, manipulate, and exploit vulnerable minors</w:t>
      </w:r>
      <w:r w:rsidR="00BA309B" w:rsidRPr="00EF6A14">
        <w:t>.</w:t>
      </w:r>
      <w:r w:rsidR="00C15648" w:rsidRPr="00EF6A14">
        <w:t xml:space="preserve"> </w:t>
      </w:r>
    </w:p>
    <w:p w14:paraId="4BD3E38E" w14:textId="58101732" w:rsidR="00B905BE" w:rsidRPr="00EF6A14" w:rsidRDefault="00B905BE" w:rsidP="00F52B50">
      <w:pPr>
        <w:jc w:val="both"/>
      </w:pPr>
      <w:r w:rsidRPr="00EF6A14">
        <w:t>On a global scale, the penetration of internet services among minors has reached unprecedented heights, transforming childhood socialization into an experience without geographical boundaries. However, longitudinal data compiled by global clearinghouses reveals that online child exploitation and the proliferation of harmful material have grown at an exponential rate, pushing manual moderation infrastructure to a definitive breaking point. For instance, a seminal measurement study conducted by Google in collaboration with the National Center for Missing and Exploited Children (NCMEC) analyzed over 23.4 million child exploitation reports, documenting an explosive surge to nearly 1 million detected events per month</w:t>
      </w:r>
      <w:r w:rsidR="00AF347F" w:rsidRPr="00EF6A14">
        <w:t xml:space="preserve"> </w:t>
      </w:r>
      <w:r w:rsidRPr="00EF6A14">
        <w:t>with a staggering 40% of all historical reports occurring in a single year alone</w:t>
      </w:r>
      <w:r w:rsidR="00E267B4" w:rsidRPr="00EF6A14">
        <w:t xml:space="preserve">, </w:t>
      </w:r>
      <w:r w:rsidR="00505DBF" w:rsidRPr="00EF6A14">
        <w:t xml:space="preserve"> </w:t>
      </w:r>
      <w:sdt>
        <w:sdtPr>
          <w:rPr>
            <w:rFonts w:cs="Times New Roman"/>
            <w:color w:val="000000"/>
          </w:rPr>
          <w:tag w:val="MENDELEY_CITATION_v3_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"/>
          <w:id w:val="-195315466"/>
          <w:placeholder>
            <w:docPart w:val="DefaultPlaceholder_-1854013440"/>
          </w:placeholder>
        </w:sdtPr>
        <w:sdtContent>
          <w:r w:rsidR="00D73E7D" w:rsidRPr="00D73E7D">
            <w:rPr>
              <w:rFonts w:cs="Times New Roman"/>
              <w:color w:val="000000"/>
            </w:rPr>
            <w:t>(Pau De La Cruz et al., n.d.)</w:t>
          </w:r>
        </w:sdtContent>
      </w:sdt>
      <w:r w:rsidRPr="00EF6A14">
        <w:t>.</w:t>
      </w:r>
    </w:p>
    <w:p w14:paraId="1ACDA517" w14:textId="5A362D2F" w:rsidR="00B905BE" w:rsidRPr="00EF6A14" w:rsidRDefault="00B905BE" w:rsidP="00F52B50">
      <w:pPr>
        <w:jc w:val="both"/>
      </w:pPr>
      <w:r w:rsidRPr="00EF6A14">
        <w:t>This massive influx of digital data highlights how distribution vectors have dynamically shifted away from legacy formats like email attachments and file transfer protocols (FTP) toward immersive online gaming servers, dark web forums, and resurgent peer-to-peer (P2P) file-sharing networks. Simultaneously, the proliferation of video-capable smartphones and higher network bandwidth has driven a massive 379% year-over-year growth in reported abusive video material, presenting acute computational storage, indexing, and runtime classification bottlenecks for digital systems</w:t>
      </w:r>
      <w:r w:rsidR="00E267B4" w:rsidRPr="00EF6A14">
        <w:t xml:space="preserve"> </w:t>
      </w:r>
      <w:sdt>
        <w:sdtPr>
          <w:rPr>
            <w:rFonts w:cs="Times New Roman"/>
            <w:color w:val="000000"/>
          </w:rPr>
          <w:tag w:val="MENDELEY_CITATION_v3_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"/>
          <w:id w:val="290100680"/>
          <w:placeholder>
            <w:docPart w:val="DefaultPlaceholder_-1854013440"/>
          </w:placeholder>
        </w:sdtPr>
        <w:sdtContent>
          <w:r w:rsidR="00D73E7D" w:rsidRPr="00D73E7D">
            <w:rPr>
              <w:rFonts w:cs="Times New Roman"/>
              <w:color w:val="000000"/>
            </w:rPr>
            <w:t>(Anderson et al., n.d.)</w:t>
          </w:r>
        </w:sdtContent>
      </w:sdt>
      <w:r w:rsidR="00AB7426" w:rsidRPr="00EF6A14">
        <w:t>.</w:t>
      </w:r>
    </w:p>
    <w:p w14:paraId="5E432969" w14:textId="7CFBB989" w:rsidR="00B905BE" w:rsidRPr="00EF6A14" w:rsidRDefault="00B905BE" w:rsidP="00F52B50">
      <w:pPr>
        <w:jc w:val="both"/>
      </w:pPr>
      <w:r w:rsidRPr="00EF6A14">
        <w:t>Compounding this crisis, empirical evidence proves that traditional child protection methodologies are structurally obsolete. Mainstream parental control solutions and automated law enforcement workflows depend almost exclusively on cryptographic hash-matching databases (such as Microsoft's PhotoDNA) or manual keyword blacklists. While robust against exact file duplicates, hash-matching is completely blind to newly generated or modified files. Alarmingly, tracking metrics show that between 84% of images and 91% of videos appear online only a single time, confirming that the vast majority of exploitative instances involve completely new or unseen media assets that require real-time content analysis rather than post-hoc blacklists</w:t>
      </w:r>
      <w:r w:rsidR="00AD6F77" w:rsidRPr="00EF6A14">
        <w:t xml:space="preserve">, Furthermore, basic </w:t>
      </w:r>
      <w:r w:rsidR="00AD6F77" w:rsidRPr="00EF6A14">
        <w:lastRenderedPageBreak/>
        <w:t>text-based keyword sorting engines return massive amounts of irrelevant noise and are easily bypassed by offenders who intentionally deploy specialized, dynamic vocabularies full of strategic punctuation, foreign languages, and phonetic abbreviations to hide their intent while remaining searchable to other malicious actors</w:t>
      </w:r>
      <w:r w:rsidR="00D57AB0" w:rsidRPr="00EF6A14">
        <w:t xml:space="preserve"> </w:t>
      </w:r>
      <w:sdt>
        <w:sdtPr>
          <w:rPr>
            <w:rFonts w:cs="Times New Roman"/>
            <w:color w:val="000000"/>
          </w:rPr>
          <w:tag w:val="MENDELEY_CITATION_v3_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"/>
          <w:id w:val="910894634"/>
          <w:placeholder>
            <w:docPart w:val="DefaultPlaceholder_-1854013440"/>
          </w:placeholder>
        </w:sdtPr>
        <w:sdtContent>
          <w:r w:rsidR="00D73E7D" w:rsidRPr="00D73E7D">
            <w:rPr>
              <w:rFonts w:cs="Times New Roman"/>
              <w:color w:val="000000"/>
            </w:rPr>
            <w:t>(Pasha et al., 2025)</w:t>
          </w:r>
        </w:sdtContent>
      </w:sdt>
      <w:r w:rsidRPr="00EF6A14">
        <w:t>.</w:t>
      </w:r>
    </w:p>
    <w:p w14:paraId="16CFC80D" w14:textId="20F15B7D" w:rsidR="00B905BE" w:rsidRPr="00EF6A14" w:rsidRDefault="00B905BE" w:rsidP="00F52B50">
      <w:pPr>
        <w:jc w:val="both"/>
      </w:pPr>
      <w:r w:rsidRPr="00EF6A14">
        <w:t>Across the African continent, this digital migration is unfolding at an accelerated pace, propelled by massive mobile network expansions, the commercial rollout of high-speed 4G and 5G connections, and the influx of low-cost, web-enabled smart devices. While this rapid onboarding serves as a vital catalyst for socio-economic equity, it simultaneously exposes a massive youth demographic to complex cyberthreats without the robust institutional defense mechanisms, strict legislative mandates, or legal data-clearing structures found in Western digital economies</w:t>
      </w:r>
      <w:r w:rsidR="005352D0">
        <w:t xml:space="preserve"> </w:t>
      </w:r>
      <w:sdt>
        <w:sdtPr>
          <w:rPr>
            <w:rFonts w:cs="Times New Roman"/>
            <w:color w:val="000000"/>
          </w:rPr>
          <w:tag w:val="MENDELEY_CITATION_v3_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"/>
          <w:id w:val="511344380"/>
          <w:placeholder>
            <w:docPart w:val="DefaultPlaceholder_-1854013440"/>
          </w:placeholder>
        </w:sdtPr>
        <w:sdtContent>
          <w:r w:rsidR="00D73E7D" w:rsidRPr="00D73E7D">
            <w:rPr>
              <w:rFonts w:cs="Times New Roman"/>
              <w:color w:val="000000"/>
            </w:rPr>
            <w:t>(</w:t>
          </w:r>
          <w:proofErr w:type="spellStart"/>
          <w:r w:rsidR="00D73E7D" w:rsidRPr="00D73E7D">
            <w:rPr>
              <w:rFonts w:cs="Times New Roman"/>
              <w:color w:val="000000"/>
            </w:rPr>
            <w:t>Bursztein</w:t>
          </w:r>
          <w:proofErr w:type="spellEnd"/>
          <w:r w:rsidR="00D73E7D" w:rsidRPr="00D73E7D">
            <w:rPr>
              <w:rFonts w:cs="Times New Roman"/>
              <w:color w:val="000000"/>
            </w:rPr>
            <w:t xml:space="preserve"> et al., 2019)</w:t>
          </w:r>
        </w:sdtContent>
      </w:sdt>
      <w:r w:rsidRPr="00EF6A14">
        <w:t>.</w:t>
      </w:r>
    </w:p>
    <w:p w14:paraId="3C3A491B" w14:textId="4C21BC35" w:rsidR="00B905BE" w:rsidRPr="00EF6A14" w:rsidRDefault="00B905BE" w:rsidP="00F52B50">
      <w:pPr>
        <w:jc w:val="both"/>
      </w:pPr>
      <w:r w:rsidRPr="00EF6A14">
        <w:t>This continental vulnerability is deeply intensified by the profound structural "digital literacy gap" between parents and digital-native children, which severely restricts manual parental oversight and leaves online incidents heavily underreported due to localized social stigma, family isolation, and parental neglect. Furthermore, continental data analyzed by regional bodies shows that sub-Saharan Africa has become an active target zone for automated cyber-harassment, sextortion, and online child grooming</w:t>
      </w:r>
      <w:r w:rsidR="00B63459" w:rsidRPr="00EF6A14">
        <w:t xml:space="preserve"> </w:t>
      </w:r>
      <w:r w:rsidRPr="00EF6A14">
        <w:t>defined from a socio-psychological perspective as a premeditated, multi-staged social engineering process where a perpetrator strategically targets a minor, leverages their vulnerabilities, and builds an emotional trust relationship before escalating the interaction to a severe physical or sexual exploitation layer</w:t>
      </w:r>
      <w:r w:rsidR="00666AAC" w:rsidRPr="00EF6A14">
        <w:t xml:space="preserve"> </w:t>
      </w:r>
      <w:sdt>
        <w:sdtPr>
          <w:rPr>
            <w:rFonts w:cs="Times New Roman"/>
            <w:color w:val="000000"/>
          </w:rPr>
          <w:tag w:val="MENDELEY_CITATION_v3_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"/>
          <w:id w:val="505097690"/>
          <w:placeholder>
            <w:docPart w:val="DefaultPlaceholder_-1854013440"/>
          </w:placeholder>
        </w:sdtPr>
        <w:sdtContent>
          <w:r w:rsidR="00D73E7D" w:rsidRPr="00D73E7D">
            <w:rPr>
              <w:rFonts w:cs="Times New Roman"/>
              <w:color w:val="000000"/>
            </w:rPr>
            <w:t>(</w:t>
          </w:r>
          <w:proofErr w:type="spellStart"/>
          <w:r w:rsidR="00D73E7D" w:rsidRPr="00D73E7D">
            <w:rPr>
              <w:rFonts w:cs="Times New Roman"/>
              <w:color w:val="000000"/>
            </w:rPr>
            <w:t>Peersman</w:t>
          </w:r>
          <w:proofErr w:type="spellEnd"/>
          <w:r w:rsidR="00D73E7D" w:rsidRPr="00D73E7D">
            <w:rPr>
              <w:rFonts w:cs="Times New Roman"/>
              <w:color w:val="000000"/>
            </w:rPr>
            <w:t xml:space="preserve"> et al., 2014)</w:t>
          </w:r>
        </w:sdtContent>
      </w:sdt>
      <w:r w:rsidRPr="00EF6A14">
        <w:t>.</w:t>
      </w:r>
    </w:p>
    <w:p w14:paraId="231354FF" w14:textId="0C7C0948" w:rsidR="00B905BE" w:rsidRPr="00EF6A14" w:rsidRDefault="00B905BE" w:rsidP="00F52B50">
      <w:pPr>
        <w:jc w:val="both"/>
      </w:pPr>
      <w:r w:rsidRPr="00EF6A14">
        <w:t>Linguistically, the African digital space presents unique computational challenges. Online communication is dominated by rampant code-switching</w:t>
      </w:r>
      <w:r w:rsidR="00A614DD" w:rsidRPr="00EF6A14">
        <w:t xml:space="preserve"> </w:t>
      </w:r>
      <w:r w:rsidRPr="00EF6A14">
        <w:t>the highly fluid mixing of multiple colonial and native languages within a single conversation thread. Because international commercial digital safety software is engineered and pre-trained almost exclusively on clean, high-resource Western languages, African youth exist within a severe algorithmic blind spot. Threats utilizing regional languages or localized dialects pass through standard automated filters completely undetected, leaving children vulnerable to targeted manipulation</w:t>
      </w:r>
      <w:r w:rsidR="00C75777" w:rsidRPr="00EF6A14">
        <w:t xml:space="preserve"> </w:t>
      </w:r>
      <w:sdt>
        <w:sdtPr>
          <w:rPr>
            <w:rFonts w:cs="Times New Roman"/>
            <w:color w:val="000000"/>
          </w:rPr>
          <w:tag w:val="MENDELEY_CITATION_v3_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"/>
          <w:id w:val="613407989"/>
          <w:placeholder>
            <w:docPart w:val="DefaultPlaceholder_-1854013440"/>
          </w:placeholder>
        </w:sdtPr>
        <w:sdtContent>
          <w:r w:rsidR="00D73E7D" w:rsidRPr="00D73E7D">
            <w:rPr>
              <w:rFonts w:eastAsia="Times New Roman" w:cs="Times New Roman"/>
              <w:color w:val="000000"/>
            </w:rPr>
            <w:t>(Aiello &amp; McFarland, 2014)</w:t>
          </w:r>
        </w:sdtContent>
      </w:sdt>
      <w:r w:rsidRPr="00EF6A14">
        <w:t>.</w:t>
      </w:r>
    </w:p>
    <w:p w14:paraId="082C4CD0" w14:textId="5B893EA6" w:rsidR="00B905BE" w:rsidRPr="00EF6A14" w:rsidRDefault="00B905BE" w:rsidP="00F52B50">
      <w:pPr>
        <w:jc w:val="both"/>
      </w:pPr>
      <w:r w:rsidRPr="00EF6A14">
        <w:t xml:space="preserve">In Rwanda, the forward-looking prioritization of ICT as the primary engine for transitioning into a sustainable, knowledge-based economy has resulted in exceptional national mobile and internet </w:t>
      </w:r>
      <w:r w:rsidRPr="00EF6A14">
        <w:lastRenderedPageBreak/>
        <w:t xml:space="preserve">penetration rates. Guided by the state's Vision 2050 development agenda and the ICT Sector Strategic Plan (2024–2029), national internet penetration has risen sharply to 38% of the total population, connecting over 5.5 million active users. Propelled by targeted smart-device accessibility campaigns, such as the Connect Rwanda initiative, a highly interconnected generation of youth now navigates online platforms </w:t>
      </w:r>
      <w:proofErr w:type="gramStart"/>
      <w:r w:rsidRPr="00EF6A14">
        <w:t>on a daily basis</w:t>
      </w:r>
      <w:proofErr w:type="gramEnd"/>
      <w:r w:rsidRPr="00EF6A14">
        <w:t xml:space="preserve"> for distance learning, peer socialization, and digital entertainment</w:t>
      </w:r>
      <w:r w:rsidR="00724E64" w:rsidRPr="00EF6A14">
        <w:t xml:space="preserve"> </w:t>
      </w:r>
      <w:sdt>
        <w:sdtPr>
          <w:rPr>
            <w:rFonts w:cs="Times New Roman"/>
            <w:color w:val="000000"/>
          </w:rPr>
          <w:tag w:val="MENDELEY_CITATION_v3_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"/>
          <w:id w:val="-474759695"/>
          <w:placeholder>
            <w:docPart w:val="DefaultPlaceholder_-1854013440"/>
          </w:placeholder>
        </w:sdtPr>
        <w:sdtContent>
          <w:r w:rsidR="00D73E7D" w:rsidRPr="00D73E7D">
            <w:rPr>
              <w:rFonts w:cs="Times New Roman"/>
              <w:color w:val="000000"/>
            </w:rPr>
            <w:t>(Street et al., 2024)</w:t>
          </w:r>
        </w:sdtContent>
      </w:sdt>
      <w:r w:rsidRPr="00EF6A14">
        <w:t>.</w:t>
      </w:r>
    </w:p>
    <w:p w14:paraId="268B763F" w14:textId="2A5BD53F" w:rsidR="00B905BE" w:rsidRPr="00EF6A14" w:rsidRDefault="00B905BE" w:rsidP="00F52B50">
      <w:pPr>
        <w:jc w:val="both"/>
      </w:pPr>
      <w:r w:rsidRPr="00EF6A14">
        <w:t>As automated protection models deploy globally</w:t>
      </w:r>
      <w:r w:rsidR="00724E64" w:rsidRPr="00EF6A14">
        <w:t xml:space="preserve"> </w:t>
      </w:r>
      <w:r w:rsidRPr="00EF6A14">
        <w:t xml:space="preserve">such as the DAPHNE model, the </w:t>
      </w:r>
      <w:proofErr w:type="spellStart"/>
      <w:r w:rsidRPr="00EF6A14">
        <w:t>iCOP</w:t>
      </w:r>
      <w:proofErr w:type="spellEnd"/>
      <w:r w:rsidRPr="00EF6A14">
        <w:t xml:space="preserve"> toolkit, Spotlight, and the </w:t>
      </w:r>
      <w:proofErr w:type="spellStart"/>
      <w:r w:rsidRPr="00EF6A14">
        <w:t>PrevBOT</w:t>
      </w:r>
      <w:proofErr w:type="spellEnd"/>
      <w:r w:rsidRPr="00EF6A14">
        <w:t xml:space="preserve"> </w:t>
      </w:r>
      <w:r w:rsidR="00724E64" w:rsidRPr="00EF6A14">
        <w:t xml:space="preserve">framework, </w:t>
      </w:r>
      <w:r w:rsidRPr="00EF6A14">
        <w:t>their implementation within developing architectures highlights a stark contrast in localized adaptability</w:t>
      </w:r>
      <w:r w:rsidR="009F7E60" w:rsidRPr="00EF6A14">
        <w:t xml:space="preserve"> </w:t>
      </w:r>
      <w:sdt>
        <w:sdtPr>
          <w:rPr>
            <w:rFonts w:cs="Times New Roman"/>
            <w:color w:val="000000"/>
          </w:rPr>
          <w:tag w:val="MENDELEY_CITATION_v3_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"/>
          <w:id w:val="912740134"/>
          <w:placeholder>
            <w:docPart w:val="DefaultPlaceholder_-1854013440"/>
          </w:placeholder>
        </w:sdtPr>
        <w:sdtContent>
          <w:r w:rsidR="00D73E7D" w:rsidRPr="00D73E7D">
            <w:rPr>
              <w:rFonts w:cs="Times New Roman"/>
              <w:color w:val="000000"/>
            </w:rPr>
            <w:t>(</w:t>
          </w:r>
          <w:proofErr w:type="spellStart"/>
          <w:r w:rsidR="00D73E7D" w:rsidRPr="00D73E7D">
            <w:rPr>
              <w:rFonts w:cs="Times New Roman"/>
              <w:color w:val="000000"/>
            </w:rPr>
            <w:t>Gutfeter</w:t>
          </w:r>
          <w:proofErr w:type="spellEnd"/>
          <w:r w:rsidR="00D73E7D" w:rsidRPr="00D73E7D">
            <w:rPr>
              <w:rFonts w:cs="Times New Roman"/>
              <w:color w:val="000000"/>
            </w:rPr>
            <w:t xml:space="preserve"> et al., 2024)</w:t>
          </w:r>
        </w:sdtContent>
      </w:sdt>
      <w:r w:rsidRPr="00EF6A14">
        <w:t>. In the Rwandan digital ecosystem, adolescents communicate online through highly dynamic, complex multilingual frameworks, effortlessly mixing Kinyarwanda, English, and French within individual conversation logs. More critically, urban and semi-urban youth communicate using an ever-evolving layer of urban street code and contemporary vernacular, commonly known as Kinyatrap.</w:t>
      </w:r>
    </w:p>
    <w:p w14:paraId="000A10BA" w14:textId="16DD5E03" w:rsidR="00B905BE" w:rsidRPr="00EF6A14" w:rsidRDefault="00B905BE" w:rsidP="00F52B50">
      <w:pPr>
        <w:jc w:val="both"/>
      </w:pPr>
      <w:r w:rsidRPr="00EF6A14">
        <w:t>When severe online threats</w:t>
      </w:r>
      <w:r w:rsidR="00C77453" w:rsidRPr="00EF6A14">
        <w:t xml:space="preserve"> </w:t>
      </w:r>
      <w:r w:rsidRPr="00EF6A14">
        <w:t>such as predatory grooming, peer-led cyberbullying, harassment, and sextortion</w:t>
      </w:r>
      <w:r w:rsidR="00C77453" w:rsidRPr="00EF6A14">
        <w:t xml:space="preserve"> </w:t>
      </w:r>
      <w:r w:rsidRPr="00EF6A14">
        <w:t>manifest within this distinct, low-resource vernacular, standard commercial monitoring tools fail completely due to severe out-of-vocabulary (OOV) errors and a total lack of contextual semantic parsing capabilities. Localized grooming strategies frequently weaponize culturally specific phrases of affection, subtle social isolation tactics, or economic dependencies that require deep, message-level context determination and sequential user-behavior modeling to accurately detect.</w:t>
      </w:r>
      <w:r w:rsidR="00C77453" w:rsidRPr="00EF6A14">
        <w:t xml:space="preserve"> </w:t>
      </w:r>
      <w:r w:rsidRPr="00EF6A14">
        <w:t xml:space="preserve">To overcome these severe limitations, contemporary artificial intelligence engineering must shift away from rigid keyword databases toward advanced Natural Language Processing (NLP) models. State-of-the-art transformer architectures (such as fine-tuned BERT and </w:t>
      </w:r>
      <w:proofErr w:type="spellStart"/>
      <w:r w:rsidRPr="00EF6A14">
        <w:t>RoBERTa</w:t>
      </w:r>
      <w:proofErr w:type="spellEnd"/>
      <w:r w:rsidRPr="00EF6A14">
        <w:t xml:space="preserve"> models) have proven highly effective at performing message-level analysis and context determination, accurately establishing the complex "Adult-Child" interaction dynamic and tracking conversational shifts across distinct behavioral phases over time</w:t>
      </w:r>
      <w:r w:rsidR="00EF6A14" w:rsidRPr="00EF6A14">
        <w:t xml:space="preserve"> </w:t>
      </w:r>
      <w:sdt>
        <w:sdtPr>
          <w:rPr>
            <w:rFonts w:cs="Times New Roman"/>
            <w:color w:val="000000"/>
          </w:rPr>
          <w:tag w:val="MENDELEY_CITATION_v3_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"/>
          <w:id w:val="862259347"/>
          <w:placeholder>
            <w:docPart w:val="DefaultPlaceholder_-1854013440"/>
          </w:placeholder>
        </w:sdtPr>
        <w:sdtContent>
          <w:r w:rsidR="00D73E7D" w:rsidRPr="00D73E7D">
            <w:rPr>
              <w:rFonts w:eastAsia="Times New Roman" w:cs="Times New Roman"/>
              <w:color w:val="000000"/>
            </w:rPr>
            <w:t>(Aiello &amp; McFarland, 2014)</w:t>
          </w:r>
        </w:sdtContent>
      </w:sdt>
      <w:r w:rsidR="00C77453" w:rsidRPr="00EF6A14">
        <w:t xml:space="preserve">. </w:t>
      </w:r>
    </w:p>
    <w:p w14:paraId="1D3065D2" w14:textId="77777777" w:rsidR="00B905BE" w:rsidRPr="00EF6A14" w:rsidRDefault="00B905BE" w:rsidP="00F52B50">
      <w:pPr>
        <w:jc w:val="both"/>
      </w:pPr>
      <w:r w:rsidRPr="00EF6A14">
        <w:t xml:space="preserve">Furthermore, where textual interactions transition into multi-modal or explicit file trades, standard system architectures can be augmented with end-to-end classifiers, </w:t>
      </w:r>
      <w:proofErr w:type="spellStart"/>
      <w:r w:rsidRPr="00EF6A14">
        <w:t>ResNet</w:t>
      </w:r>
      <w:proofErr w:type="spellEnd"/>
      <w:r w:rsidRPr="00EF6A14">
        <w:t xml:space="preserve"> frameworks, or Region-based Convolutional Neural Networks (R-CNN) that combine localized object classification with private body parts detectors to ensure holistic protection (</w:t>
      </w:r>
      <w:proofErr w:type="spellStart"/>
      <w:r w:rsidRPr="00EF6A14">
        <w:t>Gutfeter</w:t>
      </w:r>
      <w:proofErr w:type="spellEnd"/>
      <w:r w:rsidRPr="00EF6A14">
        <w:t xml:space="preserve"> et al., 2024).</w:t>
      </w:r>
    </w:p>
    <w:p w14:paraId="64BEF03F" w14:textId="76ADDD29" w:rsidR="00B905BE" w:rsidRPr="00EF6A14" w:rsidRDefault="00B905BE" w:rsidP="00F52B50">
      <w:pPr>
        <w:jc w:val="both"/>
      </w:pPr>
      <w:r w:rsidRPr="00EF6A14">
        <w:lastRenderedPageBreak/>
        <w:t>However, running these resource-intensive deep learning models natively on handheld mobile hardware introduces major engineering constraints regarding system latency, runtime memory allocation, and rapid battery drain. Furthermore, capturing raw personal communications introduces significant legal, ethical, and privacy complications, as children and parents rightfully reject systems that function as invasive cloud-based spyware</w:t>
      </w:r>
      <w:r w:rsidR="00EF6A14" w:rsidRPr="00EF6A14">
        <w:t xml:space="preserve"> </w:t>
      </w:r>
      <w:sdt>
        <w:sdtPr>
          <w:rPr>
            <w:rFonts w:cs="Times New Roman"/>
            <w:color w:val="000000"/>
          </w:rPr>
          <w:tag w:val="MENDELEY_CITATION_v3_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"/>
          <w:id w:val="1386598768"/>
          <w:placeholder>
            <w:docPart w:val="DefaultPlaceholder_-1854013440"/>
          </w:placeholder>
        </w:sdtPr>
        <w:sdtContent>
          <w:r w:rsidR="00D73E7D" w:rsidRPr="00D73E7D">
            <w:rPr>
              <w:rFonts w:cs="Times New Roman"/>
              <w:color w:val="000000"/>
            </w:rPr>
            <w:t>(</w:t>
          </w:r>
          <w:proofErr w:type="spellStart"/>
          <w:r w:rsidR="00D73E7D" w:rsidRPr="00D73E7D">
            <w:rPr>
              <w:rFonts w:cs="Times New Roman"/>
              <w:color w:val="000000"/>
            </w:rPr>
            <w:t>Peersman</w:t>
          </w:r>
          <w:proofErr w:type="spellEnd"/>
          <w:r w:rsidR="00D73E7D" w:rsidRPr="00D73E7D">
            <w:rPr>
              <w:rFonts w:cs="Times New Roman"/>
              <w:color w:val="000000"/>
            </w:rPr>
            <w:t xml:space="preserve"> et al., 2014)</w:t>
          </w:r>
        </w:sdtContent>
      </w:sdt>
      <w:r w:rsidRPr="00EF6A14">
        <w:t>.</w:t>
      </w:r>
    </w:p>
    <w:p w14:paraId="5EB0B579" w14:textId="79D11E55" w:rsidR="00B905BE" w:rsidRPr="00EF6A14" w:rsidRDefault="00B905BE" w:rsidP="007E73E7">
      <w:pPr>
        <w:jc w:val="both"/>
      </w:pPr>
      <w:r w:rsidRPr="00EF6A14">
        <w:t>Consequently, there is an urgent socio-technical imperative within Rwanda to design and implement a localized, intelligent, and context-aware child protection system. By building an edge-optimized mobile monitoring agent that utilizes compressed machine learning models, this system can intercept local textual inputs directly on the device endpoint, bypass platform-level encryption barriers, parse multilingual Kinyatrap semantics, and process data locally under strict Privacy-by-Design constraints. By transmitting only anonymized, explainable alert metadata to a secure parental web dashboard when confirmed threat thresholds are crossed, this study</w:t>
      </w:r>
      <w:r w:rsidR="009A4A97">
        <w:t xml:space="preserve"> will</w:t>
      </w:r>
      <w:r w:rsidRPr="00EF6A14">
        <w:t xml:space="preserve"> directly </w:t>
      </w:r>
      <w:r w:rsidR="00804E82" w:rsidRPr="00EF6A14">
        <w:t>resolve</w:t>
      </w:r>
      <w:r w:rsidRPr="00EF6A14">
        <w:t xml:space="preserve"> the critical tension between minor digital safety and data privacy protection, advancing the frontier of culturally aware, AI-driven cybersecurity in developing mobile environments.</w:t>
      </w:r>
    </w:p>
    <w:p w14:paraId="094D32B5" w14:textId="77777777" w:rsidR="009E1641" w:rsidRDefault="009E1641" w:rsidP="009E1641">
      <w:pPr>
        <w:pStyle w:val="Heading2"/>
      </w:pPr>
      <w:bookmarkStart w:id="31" w:name="_Toc212978763"/>
      <w:bookmarkStart w:id="32" w:name="_Toc230950918"/>
      <w:r w:rsidRPr="00EF6A14">
        <w:t>1.2. Problem Statement</w:t>
      </w:r>
      <w:bookmarkEnd w:id="31"/>
      <w:bookmarkEnd w:id="32"/>
    </w:p>
    <w:p w14:paraId="5DC89C82" w14:textId="77777777" w:rsidR="008027AB" w:rsidRPr="00EF6A14" w:rsidRDefault="008027AB" w:rsidP="008027AB">
      <w:pPr>
        <w:jc w:val="both"/>
        <w:rPr>
          <w:rFonts w:cs="Times New Roman"/>
        </w:rPr>
      </w:pPr>
      <w:r w:rsidRPr="00EF6A14">
        <w:rPr>
          <w:rFonts w:cs="Times New Roman"/>
        </w:rPr>
        <w:t>The widespread use of smartphones and internet-enabled applications among children has increased their exposure to online threats such as cyberbullying, grooming, exploitation, harassment, and inappropriate content. Despite the existence of parental control applications, many current systems primarily rely on static filtering techniques, manual supervision, and basic access restrictions that are insufficient for detecting intelligent and context-based online threats.</w:t>
      </w:r>
    </w:p>
    <w:p w14:paraId="74290DA7" w14:textId="77777777" w:rsidR="008027AB" w:rsidRPr="00EF6A14" w:rsidRDefault="008027AB" w:rsidP="008027AB">
      <w:pPr>
        <w:jc w:val="both"/>
        <w:rPr>
          <w:rFonts w:cs="Times New Roman"/>
        </w:rPr>
      </w:pPr>
      <w:r w:rsidRPr="00EF6A14">
        <w:rPr>
          <w:rFonts w:cs="Times New Roman"/>
        </w:rPr>
        <w:t>Most existing systems fail to analyze communication patterns, suspicious behavioral interactions, and harmful conversations in real time. Additionally, parents often lack effective tools for monitoring risky online activities and receiving timely alerts when children are exposed to dangerous digital interactions. As a result, children remain vulnerable to exploitation and psychological harm caused by malicious online activities.</w:t>
      </w:r>
    </w:p>
    <w:p w14:paraId="65FDA51E" w14:textId="77777777" w:rsidR="008027AB" w:rsidRPr="00EF6A14" w:rsidRDefault="008027AB" w:rsidP="008027AB">
      <w:pPr>
        <w:jc w:val="both"/>
        <w:rPr>
          <w:rFonts w:cs="Times New Roman"/>
        </w:rPr>
      </w:pPr>
      <w:r w:rsidRPr="00EF6A14">
        <w:rPr>
          <w:rFonts w:cs="Times New Roman"/>
        </w:rPr>
        <w:t xml:space="preserve">Therefore, there is a need for an intelligent AI-driven system capable of continuously monitoring children’s online activities, detecting suspicious interactions using advanced machine learning techniques, and providing real-time notifications and monitoring capabilities to parents or guardians. This research seeks to address this challenge by developing an AI-based child online </w:t>
      </w:r>
      <w:r w:rsidRPr="00EF6A14">
        <w:rPr>
          <w:rFonts w:cs="Times New Roman"/>
        </w:rPr>
        <w:lastRenderedPageBreak/>
        <w:t>protection and exploitation detection system that enhances digital child safety through automated threat detection and parental awareness mechanisms.</w:t>
      </w:r>
    </w:p>
    <w:p w14:paraId="747F4CDD" w14:textId="77777777" w:rsidR="009E1641" w:rsidRPr="00EF6A14" w:rsidRDefault="009E1641" w:rsidP="009E1641">
      <w:pPr>
        <w:pStyle w:val="Heading2"/>
      </w:pPr>
      <w:bookmarkStart w:id="33" w:name="_Toc212978764"/>
      <w:bookmarkStart w:id="34" w:name="_Toc230950919"/>
      <w:r w:rsidRPr="00EF6A14">
        <w:t>1.3. Objectives</w:t>
      </w:r>
      <w:bookmarkEnd w:id="33"/>
      <w:bookmarkEnd w:id="34"/>
    </w:p>
    <w:p w14:paraId="52B4A535" w14:textId="77777777" w:rsidR="009E1641" w:rsidRDefault="009E1641" w:rsidP="009E1641">
      <w:pPr>
        <w:pStyle w:val="Heading3"/>
      </w:pPr>
      <w:bookmarkStart w:id="35" w:name="_Toc212978765"/>
      <w:bookmarkStart w:id="36" w:name="_Toc230950920"/>
      <w:r w:rsidRPr="00EF6A14">
        <w:t>1.3.1. General Objective</w:t>
      </w:r>
      <w:bookmarkEnd w:id="35"/>
      <w:bookmarkEnd w:id="36"/>
    </w:p>
    <w:p w14:paraId="58406AB6" w14:textId="467554A6" w:rsidR="00804E82" w:rsidRPr="00804E82" w:rsidRDefault="00804E82" w:rsidP="00804E82">
      <w:pPr>
        <w:jc w:val="both"/>
        <w:rPr>
          <w:rFonts w:cs="Times New Roman"/>
        </w:rPr>
      </w:pPr>
      <w:r w:rsidRPr="00EF6A14">
        <w:rPr>
          <w:rFonts w:cs="Times New Roman"/>
        </w:rPr>
        <w:t xml:space="preserve">To develop an </w:t>
      </w:r>
      <w:r w:rsidR="005D18DB">
        <w:rPr>
          <w:rFonts w:cs="Times New Roman"/>
        </w:rPr>
        <w:t>AI-Driven Child Online Protection System</w:t>
      </w:r>
      <w:r w:rsidRPr="00EF6A14">
        <w:rPr>
          <w:rFonts w:cs="Times New Roman"/>
        </w:rPr>
        <w:t xml:space="preserve"> capable of monitoring children’s online activities, detecting suspicious and harmful interactions </w:t>
      </w:r>
      <w:r w:rsidR="00B87A9F">
        <w:rPr>
          <w:rFonts w:cs="Times New Roman"/>
        </w:rPr>
        <w:t>data</w:t>
      </w:r>
      <w:r w:rsidRPr="00EF6A14">
        <w:rPr>
          <w:rFonts w:cs="Times New Roman"/>
        </w:rPr>
        <w:t>, and notifying parents through an intelligent monitoring dashboard.</w:t>
      </w:r>
    </w:p>
    <w:p w14:paraId="464944E3" w14:textId="77777777" w:rsidR="009E1641" w:rsidRDefault="009E1641" w:rsidP="009E1641">
      <w:pPr>
        <w:pStyle w:val="Heading3"/>
      </w:pPr>
      <w:bookmarkStart w:id="37" w:name="_Toc212978766"/>
      <w:bookmarkStart w:id="38" w:name="_Toc230950921"/>
      <w:r w:rsidRPr="00EF6A14">
        <w:t>1.3.2. Specific Objectives</w:t>
      </w:r>
      <w:bookmarkEnd w:id="37"/>
      <w:bookmarkEnd w:id="38"/>
    </w:p>
    <w:p w14:paraId="5EB11784" w14:textId="2CC98E05" w:rsidR="004D4FDB" w:rsidRPr="00E354A7" w:rsidRDefault="004D4FDB" w:rsidP="00E47509">
      <w:pPr>
        <w:pStyle w:val="ListParagraph"/>
        <w:numPr>
          <w:ilvl w:val="0"/>
          <w:numId w:val="9"/>
        </w:numPr>
      </w:pPr>
      <w:r w:rsidRPr="00E354A7">
        <w:t>To capture and monitor children’s online text interactions in real time.</w:t>
      </w:r>
    </w:p>
    <w:p w14:paraId="4AE010B9" w14:textId="4B5A1F78" w:rsidR="004D4FDB" w:rsidRPr="00E354A7" w:rsidRDefault="004D4FDB" w:rsidP="00E47509">
      <w:pPr>
        <w:pStyle w:val="ListParagraph"/>
        <w:numPr>
          <w:ilvl w:val="0"/>
          <w:numId w:val="9"/>
        </w:numPr>
      </w:pPr>
      <w:r w:rsidRPr="00E354A7">
        <w:t>To detect cyberbullying, online grooming, and harmful conversations using Artificial Intelligence.</w:t>
      </w:r>
    </w:p>
    <w:p w14:paraId="10EE6705" w14:textId="5B762DA3" w:rsidR="004D4FDB" w:rsidRPr="00E354A7" w:rsidRDefault="004D4FDB" w:rsidP="00E47509">
      <w:pPr>
        <w:pStyle w:val="ListParagraph"/>
        <w:numPr>
          <w:ilvl w:val="0"/>
          <w:numId w:val="9"/>
        </w:numPr>
      </w:pPr>
      <w:r w:rsidRPr="00E354A7">
        <w:t>To analyze online conversations on mobile devices using Edge AI technology.</w:t>
      </w:r>
    </w:p>
    <w:p w14:paraId="50A9A23D" w14:textId="1BE82D8A" w:rsidR="00905711" w:rsidRPr="00905711" w:rsidRDefault="004D4FDB" w:rsidP="00905711">
      <w:pPr>
        <w:pStyle w:val="ListParagraph"/>
        <w:numPr>
          <w:ilvl w:val="0"/>
          <w:numId w:val="9"/>
        </w:numPr>
      </w:pPr>
      <w:r w:rsidRPr="00E354A7">
        <w:t>To generate secure parental alerts and risk reports for suspicious online activities.</w:t>
      </w:r>
    </w:p>
    <w:p w14:paraId="3684684E" w14:textId="77777777" w:rsidR="009E1641" w:rsidRDefault="009E1641" w:rsidP="009E1641">
      <w:pPr>
        <w:pStyle w:val="Heading2"/>
      </w:pPr>
      <w:bookmarkStart w:id="39" w:name="_Toc212978767"/>
      <w:bookmarkStart w:id="40" w:name="_Toc230950922"/>
      <w:r w:rsidRPr="00EF6A14">
        <w:t>1.4. Research Questions</w:t>
      </w:r>
      <w:bookmarkEnd w:id="39"/>
      <w:bookmarkEnd w:id="40"/>
    </w:p>
    <w:p w14:paraId="4FB1FBEB" w14:textId="383C1872" w:rsidR="00FE433A" w:rsidRPr="00FE433A" w:rsidRDefault="00E47509" w:rsidP="00FE433A">
      <w:pPr>
        <w:pStyle w:val="ListParagraph"/>
        <w:numPr>
          <w:ilvl w:val="0"/>
          <w:numId w:val="6"/>
        </w:numPr>
      </w:pPr>
      <w:r w:rsidRPr="00E47509">
        <w:t>Does a real-time monitoring system effectively capture children’s online text interactions on mobile devices</w:t>
      </w:r>
      <w:r w:rsidR="00FE433A" w:rsidRPr="00FE433A">
        <w:t xml:space="preserve">? </w:t>
      </w:r>
    </w:p>
    <w:p w14:paraId="7A1A5509" w14:textId="7ABEEA04" w:rsidR="00FE433A" w:rsidRPr="00FE433A" w:rsidRDefault="00E47509" w:rsidP="00FE433A">
      <w:pPr>
        <w:pStyle w:val="ListParagraph"/>
        <w:numPr>
          <w:ilvl w:val="0"/>
          <w:numId w:val="6"/>
        </w:numPr>
      </w:pPr>
      <w:r w:rsidRPr="00E47509">
        <w:t>Does an Artificial Intelligence model accurately detect cyberbullying, online grooming, and other harmful conversations in children’s online interactions</w:t>
      </w:r>
      <w:r w:rsidR="00FE433A" w:rsidRPr="00FE433A">
        <w:t xml:space="preserve">? </w:t>
      </w:r>
    </w:p>
    <w:p w14:paraId="5F3D4556" w14:textId="3FAFDFF3" w:rsidR="00FE433A" w:rsidRPr="00FE433A" w:rsidRDefault="00E47509" w:rsidP="00FE433A">
      <w:pPr>
        <w:pStyle w:val="ListParagraph"/>
        <w:numPr>
          <w:ilvl w:val="0"/>
          <w:numId w:val="6"/>
        </w:numPr>
      </w:pPr>
      <w:r w:rsidRPr="00E47509">
        <w:t>Does Edge AI technology enable efficient and real-time analysis of online conversations directly on mobile devices</w:t>
      </w:r>
      <w:r w:rsidR="00FE433A" w:rsidRPr="00FE433A">
        <w:t xml:space="preserve">? </w:t>
      </w:r>
    </w:p>
    <w:p w14:paraId="783B0771" w14:textId="429B3B1A" w:rsidR="00FE433A" w:rsidRPr="00FE433A" w:rsidRDefault="00176BD1" w:rsidP="00FE433A">
      <w:pPr>
        <w:pStyle w:val="ListParagraph"/>
        <w:numPr>
          <w:ilvl w:val="0"/>
          <w:numId w:val="6"/>
        </w:numPr>
      </w:pPr>
      <w:r w:rsidRPr="00176BD1">
        <w:t>Does a mobile-based AI system effectively generate secure parental alerts and risk reports for suspicious online activities</w:t>
      </w:r>
      <w:r w:rsidR="00FE433A" w:rsidRPr="00FE433A">
        <w:t>?</w:t>
      </w:r>
    </w:p>
    <w:p w14:paraId="403EC276" w14:textId="77777777" w:rsidR="009E1641" w:rsidRPr="00EF6A14" w:rsidRDefault="009E1641" w:rsidP="009E1641">
      <w:pPr>
        <w:pStyle w:val="Heading2"/>
      </w:pPr>
      <w:bookmarkStart w:id="41" w:name="_Toc212978768"/>
      <w:bookmarkStart w:id="42" w:name="_Toc230950923"/>
      <w:r w:rsidRPr="00EF6A14">
        <w:t>1.5. Significance of Study</w:t>
      </w:r>
      <w:bookmarkEnd w:id="41"/>
      <w:bookmarkEnd w:id="42"/>
    </w:p>
    <w:p w14:paraId="5866DE3C" w14:textId="77777777" w:rsidR="001E6EDC" w:rsidRPr="00EF6A14" w:rsidRDefault="001E6EDC" w:rsidP="001E6EDC">
      <w:pPr>
        <w:pStyle w:val="Heading3"/>
        <w:jc w:val="both"/>
      </w:pPr>
      <w:bookmarkStart w:id="43" w:name="_Toc212978769"/>
      <w:bookmarkStart w:id="44" w:name="_Toc230950924"/>
      <w:r w:rsidRPr="00EF6A14">
        <w:t>1.5.1. Personal Interest</w:t>
      </w:r>
      <w:bookmarkEnd w:id="43"/>
      <w:bookmarkEnd w:id="44"/>
    </w:p>
    <w:p w14:paraId="1BDA9275" w14:textId="1C36BF50" w:rsidR="009641F6" w:rsidRPr="009641F6" w:rsidRDefault="009641F6" w:rsidP="009641F6">
      <w:r w:rsidRPr="009641F6">
        <w:t>The study enables the researcher to strengthen practical and theoretical knowledge in Artificial Intelligence, Machine Learning, Natural Language Processing, mobile application development, cybersecurity, and Edge AI technologies.</w:t>
      </w:r>
    </w:p>
    <w:p w14:paraId="2EAC7F47" w14:textId="77777777" w:rsidR="001E6EDC" w:rsidRPr="00EF6A14" w:rsidRDefault="001E6EDC" w:rsidP="001E6EDC">
      <w:pPr>
        <w:pStyle w:val="Heading3"/>
        <w:jc w:val="both"/>
      </w:pPr>
      <w:bookmarkStart w:id="45" w:name="_Toc212978770"/>
      <w:bookmarkStart w:id="46" w:name="_Toc230950925"/>
      <w:r w:rsidRPr="00EF6A14">
        <w:lastRenderedPageBreak/>
        <w:t>1.5.2. Institutional Interest</w:t>
      </w:r>
      <w:bookmarkEnd w:id="45"/>
      <w:bookmarkEnd w:id="46"/>
    </w:p>
    <w:p w14:paraId="412278F8" w14:textId="3483000F" w:rsidR="009641F6" w:rsidRPr="009641F6" w:rsidRDefault="009641F6" w:rsidP="009641F6">
      <w:r w:rsidRPr="009641F6">
        <w:t>The research contributes to academic knowledge in digital child protection systems, multilingual NLP applications, and AI-driven cybersecurity frameworks. It also provides a foundation for future research involving low-resource languages such as Kinyarwanda.</w:t>
      </w:r>
    </w:p>
    <w:p w14:paraId="00D6757C" w14:textId="2A7E5A43" w:rsidR="001E6EDC" w:rsidRDefault="001E6EDC" w:rsidP="001E6EDC">
      <w:pPr>
        <w:pStyle w:val="Heading3"/>
        <w:jc w:val="both"/>
      </w:pPr>
      <w:bookmarkStart w:id="47" w:name="_Toc212978771"/>
      <w:bookmarkStart w:id="48" w:name="_Toc230950926"/>
      <w:r w:rsidRPr="00EF6A14">
        <w:t xml:space="preserve">1.5.3. </w:t>
      </w:r>
      <w:r w:rsidR="00371352">
        <w:t>Public</w:t>
      </w:r>
      <w:r w:rsidRPr="00EF6A14">
        <w:t xml:space="preserve"> Interest</w:t>
      </w:r>
      <w:bookmarkEnd w:id="47"/>
      <w:bookmarkEnd w:id="48"/>
    </w:p>
    <w:p w14:paraId="78886AC0" w14:textId="6593EC8A" w:rsidR="009641F6" w:rsidRPr="009641F6" w:rsidRDefault="009641F6" w:rsidP="009641F6">
      <w:r w:rsidRPr="009641F6">
        <w:t>The proposed system provides parents and guardians with a proactive digital safety mechanism for protecting children against online harassment, exploitation, and psychological abuse. It also contributes to safer digital environments for children within Rwanda and similar developing digital ecosystems.</w:t>
      </w:r>
    </w:p>
    <w:p w14:paraId="01C39342" w14:textId="77777777" w:rsidR="009E1641" w:rsidRPr="00EF6A14" w:rsidRDefault="009E1641" w:rsidP="009E1641">
      <w:pPr>
        <w:pStyle w:val="Heading2"/>
      </w:pPr>
      <w:bookmarkStart w:id="49" w:name="_Toc212978772"/>
      <w:bookmarkStart w:id="50" w:name="_Toc230950927"/>
      <w:r w:rsidRPr="00EF6A14">
        <w:t>1.6. Scope of the project</w:t>
      </w:r>
      <w:bookmarkEnd w:id="49"/>
      <w:bookmarkEnd w:id="50"/>
    </w:p>
    <w:p w14:paraId="37DFA490" w14:textId="77777777" w:rsidR="0047440C" w:rsidRPr="00EF6A14" w:rsidRDefault="0047440C" w:rsidP="0047440C">
      <w:pPr>
        <w:jc w:val="both"/>
        <w:rPr>
          <w:b/>
          <w:bCs/>
        </w:rPr>
      </w:pPr>
      <w:r w:rsidRPr="00EF6A14">
        <w:rPr>
          <w:b/>
          <w:bCs/>
        </w:rPr>
        <w:t xml:space="preserve">1.6.1. Content Scope </w:t>
      </w:r>
    </w:p>
    <w:p w14:paraId="3DB715F2" w14:textId="184732C2" w:rsidR="00786191" w:rsidRPr="00EF6A14" w:rsidRDefault="00786191" w:rsidP="00786191">
      <w:pPr>
        <w:jc w:val="both"/>
        <w:rPr>
          <w:rFonts w:cs="Times New Roman"/>
        </w:rPr>
      </w:pPr>
      <w:r w:rsidRPr="00EF6A14">
        <w:rPr>
          <w:rFonts w:cs="Times New Roman"/>
        </w:rPr>
        <w:t xml:space="preserve">This research focuses on the design and development of an </w:t>
      </w:r>
      <w:r w:rsidR="005D18DB">
        <w:rPr>
          <w:rFonts w:cs="Times New Roman"/>
        </w:rPr>
        <w:t>AI-Driven Child Online Protection System</w:t>
      </w:r>
      <w:r w:rsidRPr="00EF6A14">
        <w:rPr>
          <w:rFonts w:cs="Times New Roman"/>
        </w:rPr>
        <w:t>. The study covers mobile activity monitoring, Natural Language Processing for text analysis, AI-based threat detection, cyberbullying and grooming detection, parental notification mechanisms, and dashboard-based monitoring. The project will mainly concentrate on detecting suspicious textual interactions and online behavioral patterns occurring through mobile applications and internet-based communications.</w:t>
      </w:r>
    </w:p>
    <w:p w14:paraId="33D1BCE2" w14:textId="77777777" w:rsidR="00786191" w:rsidRPr="00EF6A14" w:rsidRDefault="00786191" w:rsidP="00786191">
      <w:pPr>
        <w:jc w:val="both"/>
        <w:rPr>
          <w:rFonts w:cs="Times New Roman"/>
        </w:rPr>
      </w:pPr>
      <w:r w:rsidRPr="00EF6A14">
        <w:rPr>
          <w:rFonts w:cs="Times New Roman"/>
        </w:rPr>
        <w:t>The study will also include system design, implementation, testing, and performance evaluation of the proposed AI models and monitoring framework.</w:t>
      </w:r>
    </w:p>
    <w:p w14:paraId="3ACA0390" w14:textId="77777777" w:rsidR="008467EE" w:rsidRPr="00EF6A14" w:rsidRDefault="008467EE" w:rsidP="008467EE">
      <w:pPr>
        <w:jc w:val="both"/>
        <w:rPr>
          <w:b/>
          <w:bCs/>
        </w:rPr>
      </w:pPr>
      <w:r w:rsidRPr="00EF6A14">
        <w:rPr>
          <w:b/>
          <w:bCs/>
        </w:rPr>
        <w:t>1.6.2. Geographical Scope</w:t>
      </w:r>
    </w:p>
    <w:p w14:paraId="31767825" w14:textId="77777777" w:rsidR="00786191" w:rsidRPr="00EF6A14" w:rsidRDefault="00786191" w:rsidP="00786191">
      <w:pPr>
        <w:jc w:val="both"/>
        <w:rPr>
          <w:rFonts w:cs="Times New Roman"/>
        </w:rPr>
      </w:pPr>
      <w:r w:rsidRPr="00EF6A14">
        <w:rPr>
          <w:rFonts w:cs="Times New Roman"/>
        </w:rPr>
        <w:t>The study will be conducted in Rwanda, with particular focus on the use of smartphones and internet services among children and parents within urban and semi-urban environments. However, the proposed system is designed in a way that it can be adapted and deployed in other countries and regions facing similar online child protection challenges.</w:t>
      </w:r>
    </w:p>
    <w:p w14:paraId="7F50EAA4" w14:textId="77777777" w:rsidR="00933CC8" w:rsidRDefault="00933CC8" w:rsidP="00933CC8">
      <w:pPr>
        <w:jc w:val="both"/>
        <w:rPr>
          <w:b/>
          <w:bCs/>
        </w:rPr>
      </w:pPr>
      <w:r w:rsidRPr="00EF6A14">
        <w:rPr>
          <w:b/>
          <w:bCs/>
        </w:rPr>
        <w:t>1.6.3. Time Scope</w:t>
      </w:r>
    </w:p>
    <w:p w14:paraId="3386289F" w14:textId="1B2F2EC9" w:rsidR="00786191" w:rsidRPr="006B3C4F" w:rsidRDefault="00786191" w:rsidP="009E1641">
      <w:pPr>
        <w:jc w:val="both"/>
        <w:rPr>
          <w:rFonts w:cs="Times New Roman"/>
        </w:rPr>
      </w:pPr>
      <w:r w:rsidRPr="00EF6A14">
        <w:rPr>
          <w:rFonts w:cs="Times New Roman"/>
        </w:rPr>
        <w:t xml:space="preserve">The study will focus on data, technologies, and online child protection challenges observed between 2020 and 2026. The project activities, including literature review, system development, </w:t>
      </w:r>
      <w:r w:rsidRPr="00EF6A14">
        <w:rPr>
          <w:rFonts w:cs="Times New Roman"/>
        </w:rPr>
        <w:lastRenderedPageBreak/>
        <w:t xml:space="preserve">model training, testing, evaluation, and documentation, are expected to be completed within the duration allocated for the </w:t>
      </w:r>
      <w:proofErr w:type="gramStart"/>
      <w:r w:rsidR="00056746" w:rsidRPr="00056746">
        <w:rPr>
          <w:rFonts w:cs="Times New Roman"/>
        </w:rPr>
        <w:t>Bachelor's</w:t>
      </w:r>
      <w:proofErr w:type="gramEnd"/>
      <w:r w:rsidR="00056746" w:rsidRPr="00056746">
        <w:rPr>
          <w:rFonts w:cs="Times New Roman"/>
        </w:rPr>
        <w:t xml:space="preserve"> degree</w:t>
      </w:r>
      <w:r w:rsidR="00056746">
        <w:rPr>
          <w:rFonts w:cs="Times New Roman"/>
        </w:rPr>
        <w:t xml:space="preserve"> research </w:t>
      </w:r>
      <w:r w:rsidRPr="00EF6A14">
        <w:rPr>
          <w:rFonts w:cs="Times New Roman"/>
        </w:rPr>
        <w:t>program.</w:t>
      </w:r>
    </w:p>
    <w:p w14:paraId="21048897" w14:textId="77777777" w:rsidR="009E1641" w:rsidRDefault="009E1641" w:rsidP="007A019D">
      <w:pPr>
        <w:pStyle w:val="Heading2"/>
      </w:pPr>
      <w:bookmarkStart w:id="51" w:name="_Toc230950928"/>
      <w:r w:rsidRPr="00EF6A14">
        <w:t>1.7. Limitations of the Study</w:t>
      </w:r>
      <w:bookmarkEnd w:id="51"/>
    </w:p>
    <w:p w14:paraId="5F11239D" w14:textId="77777777" w:rsidR="004A6416" w:rsidRPr="00EF6A14" w:rsidRDefault="004A6416" w:rsidP="004A6416">
      <w:pPr>
        <w:jc w:val="both"/>
        <w:rPr>
          <w:rFonts w:cs="Times New Roman"/>
        </w:rPr>
      </w:pPr>
      <w:r w:rsidRPr="00EF6A14">
        <w:rPr>
          <w:rFonts w:cs="Times New Roman"/>
        </w:rPr>
        <w:t>The project may face several limitations during implementation and evaluation. Access to high-quality datasets related to online child exploitation and grooming may be limited due to privacy and ethical restrictions. Additionally, monitoring mobile activities in real time may be constrained by smartphone operating system permissions, especially on certain platforms such as iOS.</w:t>
      </w:r>
    </w:p>
    <w:p w14:paraId="44595B70" w14:textId="51142CCB" w:rsidR="006B3C4F" w:rsidRPr="00CB50A4" w:rsidRDefault="004A6416" w:rsidP="00CB50A4">
      <w:pPr>
        <w:jc w:val="both"/>
        <w:rPr>
          <w:rFonts w:cs="Times New Roman"/>
        </w:rPr>
      </w:pPr>
      <w:r w:rsidRPr="00EF6A14">
        <w:rPr>
          <w:rFonts w:cs="Times New Roman"/>
        </w:rPr>
        <w:t>The accuracy of AI models may also be affected by language diversity, slang, abbreviations, and evolving online communication patterns. Furthermore, implementing real-time monitoring and AI analysis may require significant computational resources and internet connectivity. Ethical and privacy concerns related to monitoring children’s online activities may also limit certain functionalities of the system.</w:t>
      </w:r>
      <w:r w:rsidR="001F1FA3">
        <w:rPr>
          <w:rFonts w:cs="Times New Roman"/>
        </w:rPr>
        <w:t xml:space="preserve"> </w:t>
      </w:r>
      <w:r w:rsidRPr="00EF6A14">
        <w:rPr>
          <w:rFonts w:cs="Times New Roman"/>
        </w:rPr>
        <w:t>Despite these limitations, the proposed research aims to provide a practical and intelligent framework for enhancing child online protection using Artificial Intelligence technologies.</w:t>
      </w:r>
    </w:p>
    <w:p w14:paraId="58CFD612" w14:textId="77777777" w:rsidR="009E1641" w:rsidRDefault="009E1641" w:rsidP="009E1641">
      <w:pPr>
        <w:pStyle w:val="Heading2"/>
      </w:pPr>
      <w:bookmarkStart w:id="52" w:name="_Toc212978773"/>
      <w:bookmarkStart w:id="53" w:name="_Toc230950929"/>
      <w:r w:rsidRPr="00EF6A14">
        <w:t>1.8 Organization of the project</w:t>
      </w:r>
      <w:bookmarkEnd w:id="52"/>
      <w:bookmarkEnd w:id="53"/>
    </w:p>
    <w:p w14:paraId="194040ED" w14:textId="77777777" w:rsidR="003B5037" w:rsidRPr="003B5037" w:rsidRDefault="003B5037" w:rsidP="003B5037">
      <w:pPr>
        <w:jc w:val="both"/>
      </w:pPr>
      <w:r w:rsidRPr="003B5037">
        <w:t>This project is structured into five chapters as follows:</w:t>
      </w:r>
    </w:p>
    <w:p w14:paraId="51078CED" w14:textId="5C979868" w:rsidR="003B5037" w:rsidRPr="003B5037" w:rsidRDefault="003B5037" w:rsidP="003B5037">
      <w:pPr>
        <w:jc w:val="both"/>
      </w:pPr>
      <w:r w:rsidRPr="00310ACB">
        <w:t>Chapter One: General Introduction and Background of the Study</w:t>
      </w:r>
      <w:r w:rsidR="00310ACB" w:rsidRPr="00310ACB">
        <w:t xml:space="preserve"> </w:t>
      </w:r>
      <w:r w:rsidRPr="00310ACB">
        <w:t>This</w:t>
      </w:r>
      <w:r w:rsidRPr="003B5037">
        <w:t xml:space="preserve"> chapter presents the introduction to the study, including the background, problem statement, research objectives, research questions, significance of the study, scope, and limitations.</w:t>
      </w:r>
    </w:p>
    <w:p w14:paraId="29B64F38" w14:textId="02153340" w:rsidR="003B5037" w:rsidRPr="003B5037" w:rsidRDefault="003B5037" w:rsidP="003B5037">
      <w:pPr>
        <w:jc w:val="both"/>
      </w:pPr>
      <w:r w:rsidRPr="00EE19DD">
        <w:t>Chapter Two: Literature Review</w:t>
      </w:r>
      <w:r w:rsidR="002E4EDA" w:rsidRPr="00EE19DD">
        <w:t xml:space="preserve"> </w:t>
      </w:r>
      <w:r w:rsidRPr="00EE19DD">
        <w:t xml:space="preserve">This chapter provides a comprehensive review of related </w:t>
      </w:r>
      <w:r w:rsidRPr="003B5037">
        <w:t>literature, including definitions of key concepts, theoretical frameworks, empirical studies, and the conceptual framework of the proposed system.</w:t>
      </w:r>
    </w:p>
    <w:p w14:paraId="5209D921" w14:textId="63AF629D" w:rsidR="003B5037" w:rsidRPr="003B5037" w:rsidRDefault="003B5037" w:rsidP="003B5037">
      <w:pPr>
        <w:jc w:val="both"/>
      </w:pPr>
      <w:r w:rsidRPr="00ED25D6">
        <w:t>Chapter Three: Research Methodology</w:t>
      </w:r>
      <w:r w:rsidR="00ED25D6">
        <w:t xml:space="preserve"> </w:t>
      </w:r>
      <w:r w:rsidRPr="003B5037">
        <w:t xml:space="preserve">This chapter describes </w:t>
      </w:r>
      <w:r w:rsidR="0017050D" w:rsidRPr="003B5037">
        <w:t>research</w:t>
      </w:r>
      <w:r w:rsidRPr="003B5037">
        <w:t xml:space="preserve"> design, target population, sampling techniques, data collection methods, and the software development approach used in the study.</w:t>
      </w:r>
    </w:p>
    <w:p w14:paraId="5EDBB342" w14:textId="2DB95DBC" w:rsidR="003B5037" w:rsidRPr="003B5037" w:rsidRDefault="003B5037" w:rsidP="003B5037">
      <w:pPr>
        <w:jc w:val="both"/>
      </w:pPr>
      <w:r w:rsidRPr="00ED25D6">
        <w:t>Chapter Four: System Analysis, Design, and Implementation</w:t>
      </w:r>
      <w:r w:rsidR="00ED25D6">
        <w:t xml:space="preserve"> </w:t>
      </w:r>
      <w:r w:rsidRPr="003B5037">
        <w:t>This chapter focuses on system analysis, architectural design, implementation processes, system testing, data analysis, and presentation of results obtained from the developed system.</w:t>
      </w:r>
    </w:p>
    <w:p w14:paraId="2D78D6E0" w14:textId="3E371814" w:rsidR="003B5037" w:rsidRPr="003B5037" w:rsidRDefault="003B5037" w:rsidP="003B5037">
      <w:pPr>
        <w:jc w:val="both"/>
      </w:pPr>
      <w:r w:rsidRPr="0017050D">
        <w:lastRenderedPageBreak/>
        <w:t>Chapter Five: Conclusion and Recommendations</w:t>
      </w:r>
      <w:r w:rsidR="0017050D">
        <w:t xml:space="preserve"> </w:t>
      </w:r>
      <w:r w:rsidRPr="003B5037">
        <w:t>This chapter summarizes the main findings of the study and provides recommendations based on the results and insights gained during the development and evaluation of the system.</w:t>
      </w:r>
    </w:p>
    <w:p w14:paraId="7B1433CD" w14:textId="2F36CAF0" w:rsidR="00C81E6F" w:rsidRDefault="00C81E6F">
      <w:pPr>
        <w:spacing w:line="278" w:lineRule="auto"/>
      </w:pPr>
      <w:r>
        <w:br w:type="page"/>
      </w:r>
    </w:p>
    <w:p w14:paraId="2E7D4131" w14:textId="77777777" w:rsidR="009E1641" w:rsidRPr="00EF6A14" w:rsidRDefault="009E1641" w:rsidP="009E1641">
      <w:pPr>
        <w:pStyle w:val="Heading2"/>
      </w:pPr>
      <w:bookmarkStart w:id="54" w:name="_Toc212978774"/>
      <w:bookmarkStart w:id="55" w:name="_Toc230950930"/>
      <w:r w:rsidRPr="00EF6A14">
        <w:lastRenderedPageBreak/>
        <w:t>CHAPTER TWO: LITERATURE REVIEW</w:t>
      </w:r>
      <w:bookmarkEnd w:id="54"/>
      <w:bookmarkEnd w:id="55"/>
    </w:p>
    <w:p w14:paraId="163ACAF9" w14:textId="77777777" w:rsidR="009E1641" w:rsidRDefault="009E1641" w:rsidP="009E1641">
      <w:pPr>
        <w:pStyle w:val="Heading2"/>
      </w:pPr>
      <w:bookmarkStart w:id="56" w:name="_Toc212978775"/>
      <w:bookmarkStart w:id="57" w:name="_Toc230950931"/>
      <w:r w:rsidRPr="00EF6A14">
        <w:t>2.0 Introduction</w:t>
      </w:r>
      <w:bookmarkEnd w:id="56"/>
      <w:bookmarkEnd w:id="57"/>
    </w:p>
    <w:p w14:paraId="23B343A5" w14:textId="1C6EBE2A" w:rsidR="00C81E6F" w:rsidRPr="00C81E6F" w:rsidRDefault="0011346D" w:rsidP="005356A2">
      <w:pPr>
        <w:jc w:val="both"/>
      </w:pPr>
      <w:r w:rsidRPr="0011346D">
        <w:t xml:space="preserve">This chapter presents a comprehensive review of existing literature related to the study on </w:t>
      </w:r>
      <w:r w:rsidR="005D18DB">
        <w:t>AI-Driven Child Online Protection System</w:t>
      </w:r>
      <w:r w:rsidRPr="0011346D">
        <w:t>s. It explores key concepts, theoretical foundations, and empirical studies that inform the development of intelligent systems for detecting cyberbullying, online grooming, and other forms of digital exploitation.</w:t>
      </w:r>
    </w:p>
    <w:p w14:paraId="696A4B83" w14:textId="77777777" w:rsidR="009E1641" w:rsidRDefault="009E1641" w:rsidP="009E1641">
      <w:pPr>
        <w:pStyle w:val="Heading2"/>
      </w:pPr>
      <w:bookmarkStart w:id="58" w:name="_Toc212978776"/>
      <w:bookmarkStart w:id="59" w:name="_Toc230950932"/>
      <w:r w:rsidRPr="00EF6A14">
        <w:t>2.1 Definition of Key Concepts</w:t>
      </w:r>
      <w:bookmarkEnd w:id="58"/>
      <w:bookmarkEnd w:id="59"/>
    </w:p>
    <w:p w14:paraId="28D9393E" w14:textId="1426C768" w:rsidR="00A92841" w:rsidRPr="00A92841" w:rsidRDefault="0034769C" w:rsidP="0034769C">
      <w:pPr>
        <w:pStyle w:val="Heading3"/>
      </w:pPr>
      <w:bookmarkStart w:id="60" w:name="_Toc230950933"/>
      <w:r>
        <w:t xml:space="preserve">2.1.1 </w:t>
      </w:r>
      <w:r w:rsidR="00A92841" w:rsidRPr="00A92841">
        <w:t>Online Grooming (OG)</w:t>
      </w:r>
      <w:bookmarkEnd w:id="60"/>
    </w:p>
    <w:p w14:paraId="3075C3EF" w14:textId="6C2B6E1B" w:rsidR="00A92841" w:rsidRPr="00A92841" w:rsidRDefault="00A92841" w:rsidP="000A151C">
      <w:pPr>
        <w:jc w:val="both"/>
      </w:pPr>
      <w:r w:rsidRPr="00A92841">
        <w:t>From a socio-behavioral and computational perspective, online grooming is a premeditated, multi-staged social engineering process where an adult perpetrator systematically establishes an emotional bond and relationship of trust with a minor to lower their psychological inhibitions for future physical or sexual exploitation. In computer science and Natural Language Processing (NLP), online grooming is mathematically modeled not as an isolated textual event, but as a stateful, sequential transition of intent over time. The interaction patterns progress through distinct behavioral phases, starting with initial profiling and trust generation, moving through desensitization and isolation</w:t>
      </w:r>
      <w:r w:rsidR="0034769C">
        <w:t xml:space="preserve"> </w:t>
      </w:r>
      <w:r w:rsidRPr="00A92841">
        <w:t>and culminating in explicit solicitation or blackmail</w:t>
      </w:r>
      <w:r w:rsidR="00AA5FB2">
        <w:t xml:space="preserve"> </w:t>
      </w:r>
      <w:r w:rsidR="00AA5FB2" w:rsidRPr="00AA5FB2">
        <w:t>(</w:t>
      </w:r>
      <w:proofErr w:type="spellStart"/>
      <w:r w:rsidR="00AA5FB2" w:rsidRPr="00AA5FB2">
        <w:t>Reneses</w:t>
      </w:r>
      <w:proofErr w:type="spellEnd"/>
      <w:r w:rsidR="00AA5FB2" w:rsidRPr="00AA5FB2">
        <w:t xml:space="preserve"> Botija et al., 2024)</w:t>
      </w:r>
      <w:r w:rsidR="00B64D5E">
        <w:t>.</w:t>
      </w:r>
    </w:p>
    <w:p w14:paraId="30EA7B72" w14:textId="0A6BB08B" w:rsidR="00A92841" w:rsidRPr="00A92841" w:rsidRDefault="009A7093" w:rsidP="000A1393">
      <w:pPr>
        <w:pStyle w:val="Heading3"/>
      </w:pPr>
      <w:bookmarkStart w:id="61" w:name="_Toc230950934"/>
      <w:r>
        <w:t xml:space="preserve">2.1.2 </w:t>
      </w:r>
      <w:r w:rsidR="00A92841" w:rsidRPr="00A92841">
        <w:t>Cyberbullying and Digital Harassment</w:t>
      </w:r>
      <w:bookmarkEnd w:id="61"/>
    </w:p>
    <w:p w14:paraId="2E8E932A" w14:textId="6EA99372" w:rsidR="00A92841" w:rsidRPr="00A92841" w:rsidRDefault="00A92841" w:rsidP="000E2582">
      <w:pPr>
        <w:jc w:val="both"/>
      </w:pPr>
      <w:r w:rsidRPr="00A92841">
        <w:t>Cyberbullying refers to an intentional, aggressive, and repeated pattern of behavior executed by an individual or group using electronic communication channels</w:t>
      </w:r>
      <w:r w:rsidR="005C1F21">
        <w:t xml:space="preserve"> </w:t>
      </w:r>
      <w:r w:rsidRPr="00A92841">
        <w:t>such as social media platforms and peer-to-peer (P2P) messaging applications</w:t>
      </w:r>
      <w:r w:rsidR="005C1F21">
        <w:t xml:space="preserve"> </w:t>
      </w:r>
      <w:r w:rsidRPr="00A92841">
        <w:t>specifically designed to intimidate, demean, or inflict psychological distress upon a vulnerable victim. Computationally, textual cyberbullying is categorized via multi-class sentiment and semantic boundaries. Unlike standard profanity filters, automated cyberbullying detection requires context-aware classifiers to distinguish between highly toxic messages that lack explicit curse words and benign, casual slang phrases that happen to contain aggressive vocabulary</w:t>
      </w:r>
      <w:r w:rsidR="005709ED">
        <w:t xml:space="preserve"> (</w:t>
      </w:r>
      <w:r w:rsidR="005709ED" w:rsidRPr="005709ED">
        <w:t>Vranjes</w:t>
      </w:r>
      <w:r w:rsidR="005709ED">
        <w:t xml:space="preserve"> et al.</w:t>
      </w:r>
      <w:r w:rsidR="005709ED" w:rsidRPr="005709ED">
        <w:t>, E. 2020</w:t>
      </w:r>
      <w:r w:rsidR="005709ED">
        <w:t>)</w:t>
      </w:r>
      <w:r w:rsidR="001C63A1">
        <w:t xml:space="preserve">. </w:t>
      </w:r>
    </w:p>
    <w:p w14:paraId="2EB0886D" w14:textId="6615423E" w:rsidR="00A92841" w:rsidRPr="00A92841" w:rsidRDefault="00DC6B8C" w:rsidP="00351F84">
      <w:pPr>
        <w:pStyle w:val="Heading3"/>
      </w:pPr>
      <w:bookmarkStart w:id="62" w:name="_Toc230950935"/>
      <w:r>
        <w:lastRenderedPageBreak/>
        <w:t xml:space="preserve">2.1.3 </w:t>
      </w:r>
      <w:r w:rsidR="00A92841" w:rsidRPr="00A92841">
        <w:t>Context Determination and Message-Level Analysis</w:t>
      </w:r>
      <w:bookmarkEnd w:id="62"/>
    </w:p>
    <w:p w14:paraId="456E9317" w14:textId="04CAB8BA" w:rsidR="00A92841" w:rsidRPr="00A92841" w:rsidRDefault="00A92841" w:rsidP="00AC72EF">
      <w:pPr>
        <w:jc w:val="both"/>
      </w:pPr>
      <w:r w:rsidRPr="00A92841">
        <w:t>Context determination is an advanced natural language processing technique that evaluates individual sentences within the broader scope of an entire conversation, rather than analyzing tokens as isolated, independent features. Message-level analysis involves executing real-time semantic processing on individual chat bubbles as they are captured by system services. It passes these inputs through specialized classification networks to determine the explicit role dynamics of an interaction</w:t>
      </w:r>
      <w:r w:rsidR="00F622F6">
        <w:t xml:space="preserve"> </w:t>
      </w:r>
      <w:r w:rsidRPr="00A92841">
        <w:t>specifically performing "Adult-Child" role verification. This approach helps minimize false positives by ensuring that benign peer-to-peer slang between adolescents is not misclassified as a predatory grooming pattern</w:t>
      </w:r>
      <w:r w:rsidR="00D43192">
        <w:t xml:space="preserve"> (</w:t>
      </w:r>
      <w:proofErr w:type="spellStart"/>
      <w:r w:rsidR="00D43192" w:rsidRPr="00D43192">
        <w:t>Wlotko</w:t>
      </w:r>
      <w:proofErr w:type="spellEnd"/>
      <w:r w:rsidR="00D43192">
        <w:t xml:space="preserve"> et al.,</w:t>
      </w:r>
      <w:r w:rsidR="00D43192" w:rsidRPr="00D43192">
        <w:t>2012</w:t>
      </w:r>
      <w:r w:rsidR="00D43192">
        <w:t>)</w:t>
      </w:r>
      <w:r w:rsidRPr="00A92841">
        <w:t>.</w:t>
      </w:r>
    </w:p>
    <w:p w14:paraId="3E0DBCDC" w14:textId="7D693103" w:rsidR="00A92841" w:rsidRPr="00A92841" w:rsidRDefault="00111731" w:rsidP="00A92841">
      <w:pPr>
        <w:rPr>
          <w:b/>
          <w:bCs/>
        </w:rPr>
      </w:pPr>
      <w:r>
        <w:rPr>
          <w:b/>
          <w:bCs/>
        </w:rPr>
        <w:t xml:space="preserve">2.1.3 </w:t>
      </w:r>
      <w:r w:rsidR="00A92841" w:rsidRPr="00A92841">
        <w:rPr>
          <w:b/>
          <w:bCs/>
        </w:rPr>
        <w:t>Edge AI and Deep Learning Inference Compression</w:t>
      </w:r>
    </w:p>
    <w:p w14:paraId="30132627" w14:textId="3424DCD9" w:rsidR="00A92841" w:rsidRPr="00A92841" w:rsidRDefault="00A92841" w:rsidP="008C3D2C">
      <w:pPr>
        <w:jc w:val="both"/>
      </w:pPr>
      <w:r w:rsidRPr="00A92841">
        <w:t>Edge AI refers to the deployment, execution, and localized processing of machine learning models directly on end-user hardware endpoints instead of relying on continuous, high-latency data transfers to centralized cloud servers. Because modern deep learning frameworks</w:t>
      </w:r>
      <w:r w:rsidR="00A96212">
        <w:t xml:space="preserve"> </w:t>
      </w:r>
      <w:r w:rsidRPr="00A92841">
        <w:t>such as bidirectional transformer models</w:t>
      </w:r>
      <w:r w:rsidR="005A1B09">
        <w:t xml:space="preserve"> </w:t>
      </w:r>
      <w:r w:rsidRPr="00A92841">
        <w:t>feature massive parameter sizes that demand extensive computational power, edge execution requires model compression methods. These compression workflows leverage post-training quantization and structural knowledge distillation to build highly compact execution files, such as TensorFlow Lite layers. This setup allows real-time inference to run locally without draining the device's battery or exceeding its memory limits</w:t>
      </w:r>
      <w:r w:rsidR="00FF6692">
        <w:t xml:space="preserve"> (</w:t>
      </w:r>
      <w:r w:rsidR="00FF6692" w:rsidRPr="00FF6692">
        <w:t>Li</w:t>
      </w:r>
      <w:r w:rsidR="00FF6692">
        <w:t xml:space="preserve"> et al.,</w:t>
      </w:r>
      <w:r w:rsidR="00FF6692" w:rsidRPr="00FF6692">
        <w:t>2019)</w:t>
      </w:r>
      <w:r w:rsidR="008C3D2C">
        <w:t>.</w:t>
      </w:r>
    </w:p>
    <w:p w14:paraId="69AB8506" w14:textId="3EF95DAA" w:rsidR="00A92841" w:rsidRPr="00A92841" w:rsidRDefault="00D62FD8" w:rsidP="00A92841">
      <w:pPr>
        <w:rPr>
          <w:b/>
          <w:bCs/>
        </w:rPr>
      </w:pPr>
      <w:r>
        <w:rPr>
          <w:b/>
          <w:bCs/>
        </w:rPr>
        <w:t xml:space="preserve">2.1.4 </w:t>
      </w:r>
      <w:r w:rsidR="00A92841" w:rsidRPr="00A92841">
        <w:rPr>
          <w:b/>
          <w:bCs/>
        </w:rPr>
        <w:t>Multi-Modal Content Moderation and Region-Based Networks</w:t>
      </w:r>
    </w:p>
    <w:p w14:paraId="54BB8FA7" w14:textId="77777777" w:rsidR="00B83E2A" w:rsidRDefault="00A92841" w:rsidP="00853473">
      <w:pPr>
        <w:jc w:val="both"/>
      </w:pPr>
      <w:r w:rsidRPr="00A92841">
        <w:t xml:space="preserve">Multi-modal content moderation is a security infrastructure design that combines text-based natural language processing with computer vision </w:t>
      </w:r>
      <w:r w:rsidR="00853473" w:rsidRPr="00A92841">
        <w:t>pipelines</w:t>
      </w:r>
      <w:r w:rsidRPr="00A92841">
        <w:t xml:space="preserve"> continuously </w:t>
      </w:r>
      <w:proofErr w:type="gramStart"/>
      <w:r w:rsidRPr="00A92841">
        <w:t>inspect</w:t>
      </w:r>
      <w:proofErr w:type="gramEnd"/>
      <w:r w:rsidRPr="00A92841">
        <w:t xml:space="preserve"> multiple data streams simultaneously. When interactions move past textual chats into media transfers, the architecture activates secondary verification layers. These layers utilize deep convolutional neural networks (CNNs), end-to-end image classifiers (such as optimized </w:t>
      </w:r>
      <w:proofErr w:type="spellStart"/>
      <w:r w:rsidRPr="00A92841">
        <w:t>ResNet</w:t>
      </w:r>
      <w:proofErr w:type="spellEnd"/>
      <w:r w:rsidRPr="00A92841">
        <w:t xml:space="preserve"> or Inception architectures), and Region-Based Convolutional Neural Networks (R-CNN). </w:t>
      </w:r>
    </w:p>
    <w:p w14:paraId="741B35BB" w14:textId="1892D9D5" w:rsidR="00A92841" w:rsidRPr="00A92841" w:rsidRDefault="00A92841" w:rsidP="00853473">
      <w:pPr>
        <w:jc w:val="both"/>
      </w:pPr>
      <w:r w:rsidRPr="00A92841">
        <w:t>These vision models combine person-detection layers with localized private body parts detectors to automatically flag explicit media assets in real time, effectively scaling protections beyond simple text parsing</w:t>
      </w:r>
      <w:r w:rsidR="0068624F">
        <w:t xml:space="preserve"> (</w:t>
      </w:r>
      <w:r w:rsidR="0068624F" w:rsidRPr="0068624F">
        <w:t>Gowda</w:t>
      </w:r>
      <w:r w:rsidR="0068624F">
        <w:t xml:space="preserve"> et al.,</w:t>
      </w:r>
      <w:r w:rsidR="0068624F" w:rsidRPr="0068624F">
        <w:t>2025</w:t>
      </w:r>
      <w:r w:rsidR="0068624F">
        <w:t>)</w:t>
      </w:r>
      <w:r w:rsidR="006F7676">
        <w:t xml:space="preserve">. </w:t>
      </w:r>
    </w:p>
    <w:p w14:paraId="52E93F1E" w14:textId="08C25F30" w:rsidR="00A92841" w:rsidRPr="00A92841" w:rsidRDefault="00853473" w:rsidP="00A92841">
      <w:pPr>
        <w:rPr>
          <w:b/>
          <w:bCs/>
        </w:rPr>
      </w:pPr>
      <w:r>
        <w:rPr>
          <w:b/>
          <w:bCs/>
        </w:rPr>
        <w:t xml:space="preserve">2.1.5 </w:t>
      </w:r>
      <w:r w:rsidR="00A92841" w:rsidRPr="00A92841">
        <w:rPr>
          <w:b/>
          <w:bCs/>
        </w:rPr>
        <w:t>Privacy-by-Design and Data Minimization</w:t>
      </w:r>
    </w:p>
    <w:p w14:paraId="1146D54A" w14:textId="22C2A1ED" w:rsidR="00254FA7" w:rsidRPr="00254FA7" w:rsidRDefault="00A92841" w:rsidP="00921E62">
      <w:pPr>
        <w:jc w:val="both"/>
      </w:pPr>
      <w:r w:rsidRPr="00A92841">
        <w:lastRenderedPageBreak/>
        <w:t xml:space="preserve">Privacy-by-Design is an architectural framework that embeds strict data privacy protections directly into the software's foundational design rather than treating privacy as an optional, post-hoc configuration layer. This project implements this framework through automated Data Minimization filters executed directly within the device's local memory loop. </w:t>
      </w:r>
      <w:r w:rsidR="00162855" w:rsidRPr="00A92841">
        <w:t>The system intercepts text</w:t>
      </w:r>
      <w:r w:rsidRPr="00A92841">
        <w:t xml:space="preserve"> runs it through regular expression</w:t>
      </w:r>
      <w:r w:rsidR="00445D8B">
        <w:t xml:space="preserve"> </w:t>
      </w:r>
      <w:r w:rsidRPr="00A92841">
        <w:t>scrubbers to eliminate sensitive personal info, executes the local machine learning models, and immediately purges all benign chat logs. Only anonymized metadata and validated threat alerts are encrypted and transmitted over secure channels, ensuring the system never transmits private data unnecessarily</w:t>
      </w:r>
      <w:r w:rsidR="005C64BC">
        <w:t xml:space="preserve"> (</w:t>
      </w:r>
      <w:r w:rsidR="005C64BC" w:rsidRPr="00DE64BB">
        <w:t>Ganesh</w:t>
      </w:r>
      <w:r w:rsidR="005C64BC">
        <w:t xml:space="preserve"> et al., </w:t>
      </w:r>
      <w:r w:rsidR="005C64BC" w:rsidRPr="00DE64BB">
        <w:t>2025)</w:t>
      </w:r>
      <w:r w:rsidR="00612402">
        <w:t>.</w:t>
      </w:r>
    </w:p>
    <w:p w14:paraId="00A131DC" w14:textId="0FB258CD" w:rsidR="00742387" w:rsidRDefault="009E1641" w:rsidP="001E5D89">
      <w:pPr>
        <w:pStyle w:val="Heading2"/>
      </w:pPr>
      <w:bookmarkStart w:id="63" w:name="_Toc212978783"/>
      <w:bookmarkStart w:id="64" w:name="_Toc230950936"/>
      <w:r w:rsidRPr="00EF6A14">
        <w:t>2.2. Related works</w:t>
      </w:r>
      <w:bookmarkEnd w:id="63"/>
      <w:bookmarkEnd w:id="64"/>
    </w:p>
    <w:p w14:paraId="4BCF32EB" w14:textId="77777777" w:rsidR="00CC18AD" w:rsidRPr="00CC18AD" w:rsidRDefault="00CC18AD" w:rsidP="0047174D">
      <w:pPr>
        <w:jc w:val="both"/>
      </w:pPr>
      <w:r w:rsidRPr="00CC18AD">
        <w:t>Several studies have been conducted to address the growing problem of online child exploitation, cyberbullying, and online grooming through Artificial Intelligence (AI), Machine Learning (ML), and Natural Language Processing (NLP) techniques. These studies have contributed significantly to the development of automated online safety systems, although several technical and operational limitations remain unresolved.</w:t>
      </w:r>
    </w:p>
    <w:p w14:paraId="723B43EA" w14:textId="0120A4A8" w:rsidR="0047174D" w:rsidRDefault="0047174D" w:rsidP="0047174D">
      <w:pPr>
        <w:pStyle w:val="Heading3"/>
      </w:pPr>
      <w:bookmarkStart w:id="65" w:name="_Toc230950937"/>
      <w:r>
        <w:t xml:space="preserve">2.2.1 </w:t>
      </w:r>
      <w:r w:rsidRPr="0047174D">
        <w:t>Can We Automate the Analysis of Online Child Sexual Exploitation Discourse?</w:t>
      </w:r>
      <w:bookmarkEnd w:id="65"/>
    </w:p>
    <w:p w14:paraId="66E147DF" w14:textId="046AD160" w:rsidR="00CC18AD" w:rsidRDefault="0047174D" w:rsidP="0047174D">
      <w:pPr>
        <w:jc w:val="both"/>
      </w:pPr>
      <w:r>
        <w:t xml:space="preserve">The study </w:t>
      </w:r>
      <w:r w:rsidR="00CC18AD" w:rsidRPr="00CC18AD">
        <w:t>focused on automating the analysis of online child sexual exploitation conversations. The study aimed to reduce dependence on manual human annotation by developing automated classification systems capable of identifying predatory behaviors in online chats. The researchers utilized bag-of-words models and natural language inference techniques to classify conversational patterns associated with exploitation behaviors. The findings demonstrated that automated systems could detect predatory behavior patterns in online conversations with reasonable consistency. However, the results indicated that the models still performed below human-level annotation accuracy. The study further highlighted that reliance on manually labeled datasets limited the scalability and effectiveness of automated exploitation detection systems. Despite these limitations, the research demonstrated the importance of NLP and machine learning approaches in supporting online child protection systems</w:t>
      </w:r>
      <w:r w:rsidR="00497DB6">
        <w:t xml:space="preserve"> </w:t>
      </w:r>
      <w:sdt>
        <w:sdtPr>
          <w:rPr>
            <w:rFonts w:cs="Times New Roman"/>
            <w:color w:val="000000"/>
          </w:rPr>
          <w:tag w:val="MENDELEY_CITATION_v3_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"/>
          <w:id w:val="782079155"/>
          <w:placeholder>
            <w:docPart w:val="DefaultPlaceholder_-1854013440"/>
          </w:placeholder>
        </w:sdtPr>
        <w:sdtContent>
          <w:r w:rsidR="00D73E7D" w:rsidRPr="00D73E7D">
            <w:rPr>
              <w:rFonts w:cs="Times New Roman"/>
              <w:color w:val="000000"/>
            </w:rPr>
            <w:t>(Cook et al., 2022)</w:t>
          </w:r>
        </w:sdtContent>
      </w:sdt>
      <w:r w:rsidR="00CC18AD" w:rsidRPr="00CC18AD">
        <w:t>.</w:t>
      </w:r>
    </w:p>
    <w:p w14:paraId="18D72E22" w14:textId="3E4822AE" w:rsidR="00497DB6" w:rsidRPr="00CC18AD" w:rsidRDefault="00497DB6" w:rsidP="00497DB6">
      <w:pPr>
        <w:pStyle w:val="Heading3"/>
      </w:pPr>
      <w:bookmarkStart w:id="66" w:name="_Toc230950938"/>
      <w:r>
        <w:t xml:space="preserve">2.2.2 </w:t>
      </w:r>
      <w:r w:rsidRPr="00CC18AD">
        <w:t>Online Child Predator Detection Using ML</w:t>
      </w:r>
      <w:bookmarkEnd w:id="66"/>
    </w:p>
    <w:p w14:paraId="6B8F226E" w14:textId="343AD36B" w:rsidR="00CC18AD" w:rsidRDefault="00F909FA" w:rsidP="0047174D">
      <w:pPr>
        <w:jc w:val="both"/>
      </w:pPr>
      <w:r>
        <w:t>This study</w:t>
      </w:r>
      <w:r w:rsidR="00CC18AD" w:rsidRPr="00CC18AD">
        <w:t xml:space="preserve"> proposed a machine learning-based child predator detection framework designed to analyze online social media conversations. The study introduced a three-module architecture </w:t>
      </w:r>
      <w:r w:rsidR="00CC18AD" w:rsidRPr="00CC18AD">
        <w:lastRenderedPageBreak/>
        <w:t xml:space="preserve">consisting of a Training Module, a Cyber System Module, and an Alert Mechanism Module for reporting suspicious behavior to cyber administrators. The researchers applied multiple linguistic and behavioral features including lexical, syntactical, sentiment, psycho-linguistic, content-based, and discourse analysis techniques to identify online grooming stages. Classification models were developed for each grooming stage </w:t>
      </w:r>
      <w:proofErr w:type="gramStart"/>
      <w:r w:rsidR="00CC18AD" w:rsidRPr="00CC18AD">
        <w:t>in order to</w:t>
      </w:r>
      <w:proofErr w:type="gramEnd"/>
      <w:r w:rsidR="00CC18AD" w:rsidRPr="00CC18AD">
        <w:t xml:space="preserve"> improve contextual understanding of predator behaviors. The study emphasized that online grooming occurs progressively through several stages, requiring contextual behavioral analysis rather than isolated keyword matching. The proposed system demonstrated the ability to automatically identify grooming stages in online conversations and generate alerts for further investigation. However, the study acknowledged challenges associated with informal chat language, evolving communication styles, and the complexity of understanding online grooming behavior patterns. The researchers also noted that automatic detection of online child abuse remains an open research problem requiring more advanced contextual and semantic analysis models</w:t>
      </w:r>
      <w:r w:rsidR="009A75F6">
        <w:t xml:space="preserve"> </w:t>
      </w:r>
      <w:sdt>
        <w:sdtPr>
          <w:rPr>
            <w:rFonts w:cs="Times New Roman"/>
            <w:color w:val="000000"/>
          </w:rPr>
          <w:tag w:val="MENDELEY_CITATION_v3_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"/>
          <w:id w:val="1301412750"/>
          <w:placeholder>
            <w:docPart w:val="DefaultPlaceholder_-1854013440"/>
          </w:placeholder>
        </w:sdtPr>
        <w:sdtContent>
          <w:r w:rsidR="00D73E7D" w:rsidRPr="00D73E7D">
            <w:rPr>
              <w:rFonts w:cs="Times New Roman"/>
              <w:color w:val="000000"/>
            </w:rPr>
            <w:t>(Gade et al., 2022)</w:t>
          </w:r>
        </w:sdtContent>
      </w:sdt>
      <w:r w:rsidR="00CC18AD" w:rsidRPr="00CC18AD">
        <w:t>.</w:t>
      </w:r>
    </w:p>
    <w:p w14:paraId="70A11C8D" w14:textId="739C22AE" w:rsidR="009A75F6" w:rsidRPr="00CC18AD" w:rsidRDefault="009A75F6" w:rsidP="009A75F6">
      <w:pPr>
        <w:pStyle w:val="Heading3"/>
      </w:pPr>
      <w:bookmarkStart w:id="67" w:name="_Toc230950939"/>
      <w:r>
        <w:t xml:space="preserve">2.2.3 </w:t>
      </w:r>
      <w:r w:rsidRPr="00CC18AD">
        <w:t>Creating Honeypots to Prevent Online Child Exploitation</w:t>
      </w:r>
      <w:bookmarkEnd w:id="67"/>
    </w:p>
    <w:p w14:paraId="6D28CFCB" w14:textId="6FB14737" w:rsidR="00CC18AD" w:rsidRPr="00CC18AD" w:rsidRDefault="00DD3FCB" w:rsidP="0047174D">
      <w:pPr>
        <w:jc w:val="both"/>
      </w:pPr>
      <w:r>
        <w:t>This study</w:t>
      </w:r>
      <w:r w:rsidR="00CC18AD" w:rsidRPr="00CC18AD">
        <w:t xml:space="preserve"> explored the use of honeypot architectures to reduce online child exploitation activities. Unlike traditional punitive systems, the study focused on prevention and education by deploying realistic online environments designed to attract users searching for Child Exploitation Material (CEM). The architecture included recruitment, obfuscation, and educational layers intended to educate users about the harmful consequences of child exploitation activities. The researchers used warning messages and fake online content to engage and educate users rather than collect evidence for legal punishment. The study demonstrated that honeypot systems could successfully detect and engage individuals interested in exploitative content while promoting awareness regarding the negative impacts of online child exploitation. However, the study was limited because it focused mainly on educational intervention rather than intelligent behavioral detection or real-time conversational analysis</w:t>
      </w:r>
      <w:r w:rsidR="00B35771">
        <w:t xml:space="preserve"> </w:t>
      </w:r>
      <w:sdt>
        <w:sdtPr>
          <w:rPr>
            <w:rFonts w:cs="Times New Roman"/>
            <w:color w:val="000000"/>
          </w:rPr>
          <w:tag w:val="MENDELEY_CITATION_v3_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"/>
          <w:id w:val="-1748951417"/>
          <w:placeholder>
            <w:docPart w:val="DefaultPlaceholder_-1854013440"/>
          </w:placeholder>
        </w:sdtPr>
        <w:sdtContent>
          <w:r w:rsidR="00D73E7D" w:rsidRPr="00D73E7D">
            <w:rPr>
              <w:rFonts w:cs="Times New Roman"/>
              <w:color w:val="000000"/>
            </w:rPr>
            <w:t>(Scanlan et al., 2022)</w:t>
          </w:r>
        </w:sdtContent>
      </w:sdt>
      <w:r w:rsidR="00CC18AD" w:rsidRPr="00CC18AD">
        <w:t>.</w:t>
      </w:r>
    </w:p>
    <w:p w14:paraId="23DECADF" w14:textId="212BAB62" w:rsidR="004D2DAB" w:rsidRDefault="00BA1EB2" w:rsidP="00BA1EB2">
      <w:pPr>
        <w:pStyle w:val="Heading3"/>
      </w:pPr>
      <w:bookmarkStart w:id="68" w:name="_Toc230950940"/>
      <w:r>
        <w:t xml:space="preserve">2.2.4 </w:t>
      </w:r>
      <w:r w:rsidRPr="00BA1EB2">
        <w:t>A Federated AI-IoT-Cloud Framework for Enforcing Child Protection Laws Against Digital Crimes in the Modern Cyber Ecosystem</w:t>
      </w:r>
      <w:bookmarkEnd w:id="68"/>
      <w:r>
        <w:t xml:space="preserve"> </w:t>
      </w:r>
    </w:p>
    <w:p w14:paraId="72B2A8EB" w14:textId="1D111218" w:rsidR="0051661F" w:rsidRPr="0051661F" w:rsidRDefault="003C2C98" w:rsidP="0051661F">
      <w:pPr>
        <w:jc w:val="both"/>
      </w:pPr>
      <w:r>
        <w:t>This study</w:t>
      </w:r>
      <w:r w:rsidR="0051661F" w:rsidRPr="0051661F">
        <w:t xml:space="preserve"> proposed a comprehensive AI-driven child protection framework integrating Artificial Intelligence, Internet of Things (IoT), Federated Learning, and cloud computing technologies. The study utilized a large-scale dataset known as CSCSD-2024 containing approximately 2.4 million </w:t>
      </w:r>
      <w:r w:rsidR="0051661F" w:rsidRPr="0051661F">
        <w:lastRenderedPageBreak/>
        <w:t>labeled cases related to online threats targeting minors. The proposed framework combined Convolutional Neural Networks (CNNs) for content analysis and Bidirectional Long Short-Term Memory (</w:t>
      </w:r>
      <w:proofErr w:type="spellStart"/>
      <w:r w:rsidR="0051661F" w:rsidRPr="0051661F">
        <w:t>BiLSTM</w:t>
      </w:r>
      <w:proofErr w:type="spellEnd"/>
      <w:r w:rsidR="0051661F" w:rsidRPr="0051661F">
        <w:t>) networks for behavioral tracking.</w:t>
      </w:r>
    </w:p>
    <w:p w14:paraId="274D4451" w14:textId="4915077C" w:rsidR="00BA1EB2" w:rsidRDefault="0051661F" w:rsidP="00B35771">
      <w:pPr>
        <w:jc w:val="both"/>
      </w:pPr>
      <w:r w:rsidRPr="0051661F">
        <w:t>The researchers implemented Federated Learning to ensure data privacy while processing information across distributed digital platforms. The framework was deployed using cloud services such as AWS, Google Cloud, and Microsoft Azure to achieve low-latency threat detection. Experimental results demonstrated high system performance, achieving 96.4% precision, 94.9% recall, and an F1-score of 95.6%. The system also achieved a ROC-AUC score of 0.982 and a PR-AUC score of 0.955, indicating excellent threat detection capability. Furthermore, the legal compliance modules mapped identified threats to child protection laws with 92.7% accuracy. Despite these strong results, the study did not discuss implementation challenges, ethical concerns, or computational limitations associated with large-scale AI deployment</w:t>
      </w:r>
      <w:r w:rsidR="000A0F9B">
        <w:t xml:space="preserve"> </w:t>
      </w:r>
      <w:r w:rsidR="000A0F9B" w:rsidRPr="000A0F9B">
        <w:t>(Rawat et al., 2025)</w:t>
      </w:r>
      <w:r w:rsidRPr="0051661F">
        <w:t>.</w:t>
      </w:r>
    </w:p>
    <w:p w14:paraId="5AAB36D6" w14:textId="4EEB6597" w:rsidR="00EA649F" w:rsidRDefault="00EA649F" w:rsidP="0028398E">
      <w:pPr>
        <w:pStyle w:val="Heading3"/>
      </w:pPr>
      <w:bookmarkStart w:id="69" w:name="_Toc230950941"/>
      <w:r>
        <w:t xml:space="preserve">2.2.5. </w:t>
      </w:r>
      <w:r w:rsidR="0028398E" w:rsidRPr="0028398E">
        <w:t>Multi-task Learning Model for Detecting and Filtering Internet Violent Images for Children</w:t>
      </w:r>
      <w:bookmarkEnd w:id="69"/>
    </w:p>
    <w:p w14:paraId="629E046E" w14:textId="77276FD4" w:rsidR="0028398E" w:rsidRPr="0028398E" w:rsidRDefault="0028398E" w:rsidP="0028398E">
      <w:pPr>
        <w:jc w:val="both"/>
      </w:pPr>
      <w:r w:rsidRPr="0028398E">
        <w:t>The study focused on detecting violent internet images that may negatively affect children’s psychological development. The researchers proposed a multi-task deep learning model built using MobileNetV2 to simultaneously detect humans and violent images in online content. The system was integrated into web browser extensions to actively filter harmful visual content. Experimental results showed that the multi-task learning approach achieved an accuracy of 98.5%, outperforming traditional single-task models. The findings demonstrated that lightweight deep learning architectures could effectively enhance child online safety through real-time content filtering. However, the study was limited to violent image detection and did not address text-based threats such as cyberbullying or online grooming</w:t>
      </w:r>
      <w:r w:rsidR="006055B6">
        <w:t xml:space="preserve"> </w:t>
      </w:r>
      <w:r w:rsidR="006055B6" w:rsidRPr="006055B6">
        <w:t>(Le et al., 2024)</w:t>
      </w:r>
      <w:r w:rsidRPr="0028398E">
        <w:t>.</w:t>
      </w:r>
    </w:p>
    <w:p w14:paraId="508863ED" w14:textId="4238472B" w:rsidR="00C437D8" w:rsidRDefault="00C437D8" w:rsidP="00C437D8">
      <w:pPr>
        <w:pStyle w:val="Heading3"/>
      </w:pPr>
      <w:bookmarkStart w:id="70" w:name="_Toc230950942"/>
      <w:r>
        <w:t xml:space="preserve">2.2.6 </w:t>
      </w:r>
      <w:r w:rsidRPr="0028398E">
        <w:t>Knowledge Driven Interface to Determine Degree of Exposure of Young Adult to Pedophile Online</w:t>
      </w:r>
      <w:bookmarkEnd w:id="70"/>
    </w:p>
    <w:p w14:paraId="631CE3CC" w14:textId="45B36AA2" w:rsidR="0028398E" w:rsidRDefault="001C5490" w:rsidP="0028398E">
      <w:pPr>
        <w:jc w:val="both"/>
      </w:pPr>
      <w:r>
        <w:t>T</w:t>
      </w:r>
      <w:r w:rsidR="0028398E" w:rsidRPr="0028398E">
        <w:t xml:space="preserve">he study proposed a knowledge-driven decision support system aimed at educating children regarding online grooming and pedophile behavior. The study developed an interactive system capable of evaluating a child’s exposure to online threats using five attributes: victim selection, gaining access, grooming, trust, and approach. The researchers created a database containing knowledge related to child sexual abuse and online grooming behaviors. The findings indicated </w:t>
      </w:r>
      <w:r w:rsidR="0028398E" w:rsidRPr="0028398E">
        <w:lastRenderedPageBreak/>
        <w:t>that decision support systems could improve awareness and understanding of online threats among children. However, the study focused mainly on educational support rather than automated real-time threat detection using AI models</w:t>
      </w:r>
      <w:r w:rsidR="00916C38">
        <w:t xml:space="preserve"> </w:t>
      </w:r>
      <w:r w:rsidR="00916C38" w:rsidRPr="00916C38">
        <w:t xml:space="preserve">(Noor </w:t>
      </w:r>
      <w:proofErr w:type="spellStart"/>
      <w:r w:rsidR="00916C38" w:rsidRPr="00916C38">
        <w:t>Afiza</w:t>
      </w:r>
      <w:proofErr w:type="spellEnd"/>
      <w:r w:rsidR="00916C38" w:rsidRPr="00916C38">
        <w:t xml:space="preserve"> et al., 2017)</w:t>
      </w:r>
      <w:r w:rsidR="0028398E" w:rsidRPr="0028398E">
        <w:t>.</w:t>
      </w:r>
    </w:p>
    <w:p w14:paraId="272BB197" w14:textId="1E5D7F89" w:rsidR="00EF128D" w:rsidRPr="00EF128D" w:rsidRDefault="00EF128D" w:rsidP="00EF128D">
      <w:pPr>
        <w:jc w:val="both"/>
      </w:pPr>
      <w:r w:rsidRPr="00EF128D">
        <w:t>Although these empirical studies provide important contributions toward online child safety and exploitation prevention, several limitations remain unresolved. Most existing systems are cloud-dependent and computationally expensive, making them difficult to deploy efficiently on resource-constrained mobile devices. In addition, many systems focus primarily on English-language datasets and fail to address multilingual communication involving African low-resource languages such as Kinyarwanda. Furthermore, several studies prioritize post-event analysis or educational awareness instead of proactive, privacy-preserving, real-time threat detection on mobile devices.</w:t>
      </w:r>
      <w:r>
        <w:t xml:space="preserve"> </w:t>
      </w:r>
      <w:r w:rsidRPr="00EF128D">
        <w:t xml:space="preserve">Therefore, this proposed study seeks to address these gaps by developing an </w:t>
      </w:r>
      <w:r w:rsidR="005D18DB">
        <w:t>AI-Driven Child Online Protection System</w:t>
      </w:r>
      <w:r w:rsidRPr="00EF128D">
        <w:t xml:space="preserve"> that integrates multilingual NLP, lightweight Edge AI deployment, contextual conversational analysis, and explainable parental alert mechanisms optimized for Android mobile environments within Rwanda.</w:t>
      </w:r>
    </w:p>
    <w:p w14:paraId="4BA9480E" w14:textId="0E002FFC" w:rsidR="009E1641" w:rsidRDefault="009E1641" w:rsidP="009E1641">
      <w:pPr>
        <w:pStyle w:val="Heading2"/>
      </w:pPr>
      <w:bookmarkStart w:id="71" w:name="_Toc212978789"/>
      <w:bookmarkStart w:id="72" w:name="_Toc230950943"/>
      <w:r w:rsidRPr="00EF6A14">
        <w:t>2.</w:t>
      </w:r>
      <w:r w:rsidR="004D2DAB">
        <w:t>3</w:t>
      </w:r>
      <w:r w:rsidRPr="00EF6A14">
        <w:t xml:space="preserve"> Theoretical Review</w:t>
      </w:r>
      <w:bookmarkEnd w:id="71"/>
      <w:bookmarkEnd w:id="72"/>
    </w:p>
    <w:p w14:paraId="7508BDC6" w14:textId="7DA2B636" w:rsidR="0025046C" w:rsidRDefault="0025046C" w:rsidP="0025046C">
      <w:pPr>
        <w:pStyle w:val="Heading3"/>
      </w:pPr>
      <w:bookmarkStart w:id="73" w:name="_Toc230950944"/>
      <w:r>
        <w:t xml:space="preserve">2.3.1 </w:t>
      </w:r>
      <w:r w:rsidRPr="0025046C">
        <w:t>Routine Activity Theory</w:t>
      </w:r>
      <w:bookmarkEnd w:id="73"/>
    </w:p>
    <w:p w14:paraId="7F064962" w14:textId="1BFF5E9F" w:rsidR="0025046C" w:rsidRDefault="003C0ABF" w:rsidP="0025046C">
      <w:pPr>
        <w:jc w:val="both"/>
      </w:pPr>
      <w:r>
        <w:t>This theory</w:t>
      </w:r>
      <w:r w:rsidR="0025046C" w:rsidRPr="0025046C">
        <w:t xml:space="preserve"> explains that crime occurs when three essential elements converge in space and time: a motivated offender, a suitable target, and the absence of a capable guardian. In the context of online environments, this theory is highly relevant because digital platforms provide continuous interaction opportunities between offenders and potential victims.</w:t>
      </w:r>
      <w:r w:rsidR="0025046C">
        <w:t xml:space="preserve"> </w:t>
      </w:r>
      <w:r w:rsidR="0025046C" w:rsidRPr="0025046C">
        <w:t>In this study, children using mobile devices represent suitable targets, while online predators represent motivated offenders operating through anonymity and digital communication tools. The absence of effective monitoring systems or real-time supervision creates conditions where exploitation and cyberbullying can occur unnoticed.</w:t>
      </w:r>
      <w:r w:rsidR="0025046C">
        <w:t xml:space="preserve"> </w:t>
      </w:r>
      <w:r w:rsidR="0025046C" w:rsidRPr="0025046C">
        <w:t>This research extends the theory by introducing an Artificial Intelligence-based system as a digital capable guardian, continuously monitoring conversational data, detecting suspicious behavioral patterns, and generating real-time alerts. The proposed system reduces the “absence of guardianship” by ensuring continuous automated supervision within mobile communication environments</w:t>
      </w:r>
      <w:r w:rsidR="00686150">
        <w:t xml:space="preserve"> (</w:t>
      </w:r>
      <w:proofErr w:type="spellStart"/>
      <w:r w:rsidR="00686150" w:rsidRPr="00686150">
        <w:t>Leukfeldt</w:t>
      </w:r>
      <w:proofErr w:type="spellEnd"/>
      <w:r w:rsidR="00686150">
        <w:t xml:space="preserve"> et al., </w:t>
      </w:r>
      <w:r w:rsidR="00686150" w:rsidRPr="00686150">
        <w:t>2016</w:t>
      </w:r>
      <w:r w:rsidR="00686150">
        <w:t>)</w:t>
      </w:r>
      <w:r w:rsidR="0025046C" w:rsidRPr="0025046C">
        <w:t>.</w:t>
      </w:r>
    </w:p>
    <w:p w14:paraId="1C673431" w14:textId="2D661279" w:rsidR="00EB4C37" w:rsidRDefault="00EB4C37" w:rsidP="0025046C">
      <w:pPr>
        <w:jc w:val="both"/>
      </w:pPr>
      <w:r w:rsidRPr="00EB4C37">
        <w:rPr>
          <w:noProof/>
        </w:rPr>
        <w:lastRenderedPageBreak/>
        <w:drawing>
          <wp:inline distT="0" distB="0" distL="0" distR="0" wp14:anchorId="3FDF8113" wp14:editId="4FAB1A44">
            <wp:extent cx="5157216" cy="3759228"/>
            <wp:effectExtent l="0" t="0" r="5715" b="0"/>
            <wp:docPr id="143219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95338" name=""/>
                    <pic:cNvPicPr/>
                  </pic:nvPicPr>
                  <pic:blipFill>
                    <a:blip r:embed="rId9"/>
                    <a:stretch>
                      <a:fillRect/>
                    </a:stretch>
                  </pic:blipFill>
                  <pic:spPr>
                    <a:xfrm>
                      <a:off x="0" y="0"/>
                      <a:ext cx="5160902" cy="3761915"/>
                    </a:xfrm>
                    <a:prstGeom prst="rect">
                      <a:avLst/>
                    </a:prstGeom>
                  </pic:spPr>
                </pic:pic>
              </a:graphicData>
            </a:graphic>
          </wp:inline>
        </w:drawing>
      </w:r>
    </w:p>
    <w:p w14:paraId="24CD636D" w14:textId="19FF6A50" w:rsidR="006B3310" w:rsidRDefault="006B3310" w:rsidP="006B3310">
      <w:pPr>
        <w:pStyle w:val="Caption"/>
      </w:pPr>
      <w:bookmarkStart w:id="74" w:name="_Toc230950904"/>
      <w:r>
        <w:t xml:space="preserve">Figure </w:t>
      </w:r>
      <w:r>
        <w:fldChar w:fldCharType="begin"/>
      </w:r>
      <w:r>
        <w:instrText xml:space="preserve"> SEQ Figure \* ARABIC </w:instrText>
      </w:r>
      <w:r>
        <w:fldChar w:fldCharType="separate"/>
      </w:r>
      <w:r w:rsidR="002727AF">
        <w:rPr>
          <w:noProof/>
        </w:rPr>
        <w:t>1</w:t>
      </w:r>
      <w:r>
        <w:fldChar w:fldCharType="end"/>
      </w:r>
      <w:r>
        <w:t xml:space="preserve">: </w:t>
      </w:r>
      <w:r w:rsidRPr="00CD7D88">
        <w:t>Routine Activity Theory</w:t>
      </w:r>
      <w:r>
        <w:t xml:space="preserve"> Diagram</w:t>
      </w:r>
      <w:bookmarkEnd w:id="74"/>
    </w:p>
    <w:p w14:paraId="461EFFAE" w14:textId="52A1D77B" w:rsidR="00A145A1" w:rsidRDefault="00A145A1" w:rsidP="00A145A1">
      <w:pPr>
        <w:pStyle w:val="Heading3"/>
      </w:pPr>
      <w:bookmarkStart w:id="75" w:name="_Toc230950945"/>
      <w:r>
        <w:t xml:space="preserve">2.3.2 </w:t>
      </w:r>
      <w:r w:rsidRPr="00A145A1">
        <w:t>Grooming Process Model</w:t>
      </w:r>
      <w:bookmarkEnd w:id="75"/>
    </w:p>
    <w:p w14:paraId="66BC7E27" w14:textId="5B77956F" w:rsidR="00E328FB" w:rsidRPr="00E328FB" w:rsidRDefault="00E328FB" w:rsidP="00E328FB">
      <w:pPr>
        <w:jc w:val="both"/>
      </w:pPr>
      <w:r w:rsidRPr="00E328FB">
        <w:t>The Grooming Process Model describes online sexual exploitation as a structured and progressive behavioral sequence rather than a single event. It outlines key stages including victim selection, trust development, relationship building, isolation, and eventual exploitation.</w:t>
      </w:r>
      <w:r>
        <w:t xml:space="preserve"> </w:t>
      </w:r>
      <w:r w:rsidRPr="00E328FB">
        <w:t>This model is particularly relevant to this study because it emphasizes that online grooming is a process-based behavior, not an isolated message or keyword occurrence. Predators gradually manipulate victims through repeated interactions, emotional influence, and psychological conditioning.</w:t>
      </w:r>
      <w:r>
        <w:t xml:space="preserve"> </w:t>
      </w:r>
      <w:r w:rsidRPr="00E328FB">
        <w:t xml:space="preserve">In this research, the grooming model directly informs the design of the NLP-based detection system. Instead of analyzing individual messages independently, the proposed system evaluates </w:t>
      </w:r>
      <w:r w:rsidRPr="00397A3A">
        <w:t>conversation history as a sequence</w:t>
      </w:r>
      <w:r w:rsidRPr="00E328FB">
        <w:t>, enabling detection of transitions between grooming stages. This supports early warning detection before exploitation escalates</w:t>
      </w:r>
      <w:r w:rsidR="003C68EF">
        <w:t xml:space="preserve"> (</w:t>
      </w:r>
      <w:r w:rsidR="003C68EF" w:rsidRPr="003C68EF">
        <w:t>Winters</w:t>
      </w:r>
      <w:r w:rsidR="003C68EF">
        <w:t xml:space="preserve"> et al., </w:t>
      </w:r>
      <w:r w:rsidR="003C68EF" w:rsidRPr="003C68EF">
        <w:t>2020)</w:t>
      </w:r>
      <w:r w:rsidRPr="00E328FB">
        <w:t>.</w:t>
      </w:r>
    </w:p>
    <w:p w14:paraId="07743F88" w14:textId="6910387F" w:rsidR="00EF441C" w:rsidRPr="00EF441C" w:rsidRDefault="00EF441C" w:rsidP="00EF441C">
      <w:pPr>
        <w:pStyle w:val="Heading3"/>
      </w:pPr>
      <w:bookmarkStart w:id="76" w:name="_Toc230950946"/>
      <w:r>
        <w:t xml:space="preserve">2.3.4 </w:t>
      </w:r>
      <w:r w:rsidRPr="00EF441C">
        <w:t>Theory of Behavioral Pattern Recognition</w:t>
      </w:r>
      <w:bookmarkEnd w:id="76"/>
      <w:r w:rsidRPr="00EF441C">
        <w:t xml:space="preserve"> </w:t>
      </w:r>
    </w:p>
    <w:p w14:paraId="168EFA7F" w14:textId="00538AAF" w:rsidR="00EF441C" w:rsidRPr="00EF441C" w:rsidRDefault="00EF441C" w:rsidP="00EF441C">
      <w:pPr>
        <w:jc w:val="both"/>
      </w:pPr>
      <w:r w:rsidRPr="00EF441C">
        <w:t xml:space="preserve">Beyond traditional criminological theories, this study is also informed by behavioral pattern recognition principles used in Artificial Intelligence systems. This theory assumes that human </w:t>
      </w:r>
      <w:r w:rsidRPr="00EF441C">
        <w:lastRenderedPageBreak/>
        <w:t>behavior, including communication patterns, can be modeled mathematically through sequences, probabilities, and contextual relationships.</w:t>
      </w:r>
      <w:r w:rsidR="001C5A33">
        <w:t xml:space="preserve"> </w:t>
      </w:r>
      <w:r w:rsidRPr="00EF441C">
        <w:t xml:space="preserve">In online communication, harmful intent is often reflected through patterns such as repetition, escalation of emotional tone, and changes in conversational structure. Machine learning </w:t>
      </w:r>
      <w:r w:rsidR="00476FC1" w:rsidRPr="00EF441C">
        <w:t>models,</w:t>
      </w:r>
      <w:r w:rsidR="001C5A33">
        <w:t xml:space="preserve"> </w:t>
      </w:r>
      <w:r w:rsidRPr="00EF441C">
        <w:t xml:space="preserve">particularly deep learning </w:t>
      </w:r>
      <w:proofErr w:type="gramStart"/>
      <w:r w:rsidR="0070584E" w:rsidRPr="00EF441C">
        <w:t>architectures</w:t>
      </w:r>
      <w:proofErr w:type="gramEnd"/>
      <w:r w:rsidR="001C5A33">
        <w:t xml:space="preserve"> </w:t>
      </w:r>
      <w:proofErr w:type="gramStart"/>
      <w:r w:rsidRPr="00EF441C">
        <w:t>are capable of learning</w:t>
      </w:r>
      <w:proofErr w:type="gramEnd"/>
      <w:r w:rsidRPr="00EF441C">
        <w:t xml:space="preserve"> these patterns from large datasets and generalizing them to unseen conversations.</w:t>
      </w:r>
      <w:r w:rsidR="001C5A33">
        <w:t xml:space="preserve"> </w:t>
      </w:r>
      <w:r w:rsidRPr="00EF441C">
        <w:t>In this study, this theory supports the use of Transformer-based models and recurrent neural networks to capture contextual meaning across multiple messages, enabling detection of subtle and evolving threats</w:t>
      </w:r>
      <w:r w:rsidR="00476FC1">
        <w:t xml:space="preserve"> </w:t>
      </w:r>
      <w:r w:rsidR="004058FF">
        <w:t>(</w:t>
      </w:r>
      <w:r w:rsidR="004058FF" w:rsidRPr="00A63C59">
        <w:t>Lindberg</w:t>
      </w:r>
      <w:r w:rsidR="004058FF">
        <w:t xml:space="preserve"> et al.,</w:t>
      </w:r>
      <w:r w:rsidR="004058FF" w:rsidRPr="00A63C59">
        <w:t>2020).</w:t>
      </w:r>
    </w:p>
    <w:p w14:paraId="077B0B2A" w14:textId="29D111C7" w:rsidR="009E1641" w:rsidRDefault="009E1641" w:rsidP="009E1641">
      <w:pPr>
        <w:pStyle w:val="Heading2"/>
      </w:pPr>
      <w:bookmarkStart w:id="77" w:name="_Toc212978790"/>
      <w:bookmarkStart w:id="78" w:name="_Toc230950947"/>
      <w:r w:rsidRPr="00EF6A14">
        <w:t>2.</w:t>
      </w:r>
      <w:r w:rsidR="004D2DAB">
        <w:t>4</w:t>
      </w:r>
      <w:r w:rsidRPr="00EF6A14">
        <w:t xml:space="preserve"> Summary of the Gap</w:t>
      </w:r>
      <w:bookmarkEnd w:id="77"/>
      <w:bookmarkEnd w:id="78"/>
    </w:p>
    <w:p w14:paraId="0AB5CF2B" w14:textId="77777777" w:rsidR="002F6E6C" w:rsidRPr="004377F0" w:rsidRDefault="002F6E6C" w:rsidP="006A0347">
      <w:pPr>
        <w:jc w:val="both"/>
      </w:pPr>
      <w:r w:rsidRPr="004377F0">
        <w:t>Despite significant advancements in Artificial Intelligence (AI), Machine Learning (ML), and Natural Language Processing (NLP) for online safety applications, several critical gaps still exist in current research and practical systems for child online protection. These gaps limit the effectiveness of existing solutions, especially in real-world mobile and multilingual environments such as Rwanda.</w:t>
      </w:r>
    </w:p>
    <w:p w14:paraId="7BD95E03" w14:textId="77777777" w:rsidR="002F6E6C" w:rsidRPr="004377F0" w:rsidRDefault="002F6E6C" w:rsidP="006A0347">
      <w:pPr>
        <w:jc w:val="both"/>
      </w:pPr>
      <w:r w:rsidRPr="004377F0">
        <w:t>Firstly, most existing systems are designed for high-resource languages, particularly English, and are trained on standardized datasets that do not reflect real-world conversational diversity. As a result, they perform poorly in environments where communication involves code-switching, informal expressions, and local slang, such as Kinyarwanda and youth-based “Kinyatrap” language patterns. This creates a major localization gap, where systems fail to accurately detect harmful intent in African digital communication contexts.</w:t>
      </w:r>
    </w:p>
    <w:p w14:paraId="5CF89E89" w14:textId="77777777" w:rsidR="002F6E6C" w:rsidRPr="004377F0" w:rsidRDefault="002F6E6C" w:rsidP="006A0347">
      <w:pPr>
        <w:jc w:val="both"/>
      </w:pPr>
      <w:r w:rsidRPr="004377F0">
        <w:t>Secondly, many current solutions rely heavily on static keyword filtering and rule-based detection mechanisms, which are insufficient for identifying complex, context-dependent behaviors such as grooming and emotional manipulation. These approaches cannot interpret semantic meaning, conversational progression, or behavioral evolution over time, leading to high false-negative rates in detecting subtle threats.</w:t>
      </w:r>
    </w:p>
    <w:p w14:paraId="48E6DAF1" w14:textId="77777777" w:rsidR="002F6E6C" w:rsidRPr="004377F0" w:rsidRDefault="002F6E6C" w:rsidP="006A0347">
      <w:pPr>
        <w:jc w:val="both"/>
      </w:pPr>
      <w:r w:rsidRPr="004377F0">
        <w:t xml:space="preserve">Thirdly, state-of-the-art deep learning models such as large Transformer architectures achieve high accuracy but are typically computationally expensive and </w:t>
      </w:r>
      <w:proofErr w:type="gramStart"/>
      <w:r w:rsidRPr="004377F0">
        <w:t>cloud-dependent</w:t>
      </w:r>
      <w:proofErr w:type="gramEnd"/>
      <w:r w:rsidRPr="004377F0">
        <w:t xml:space="preserve">. This creates a deployment gap, where such models cannot be efficiently executed on mobile devices with limited </w:t>
      </w:r>
      <w:r w:rsidRPr="004377F0">
        <w:lastRenderedPageBreak/>
        <w:t>memory, processing power, and battery capacity. In addition, cloud-based processing raises serious privacy concerns, particularly when dealing with sensitive children’s conversations.</w:t>
      </w:r>
    </w:p>
    <w:p w14:paraId="5B6A1BFA" w14:textId="77777777" w:rsidR="002F6E6C" w:rsidRPr="004377F0" w:rsidRDefault="002F6E6C" w:rsidP="006A0347">
      <w:pPr>
        <w:jc w:val="both"/>
      </w:pPr>
      <w:r w:rsidRPr="004377F0">
        <w:t>Fourthly, most existing systems focus on either detection or prevention in isolation, rather than combining real-time detection, explainability, and user-friendly visualization. Many parental control tools only provide logs or alerts without explaining the reasoning behind risk classification, resulting in low interpretability and reduced trust from end-users.</w:t>
      </w:r>
    </w:p>
    <w:p w14:paraId="10C02A27" w14:textId="77777777" w:rsidR="002F6E6C" w:rsidRPr="004377F0" w:rsidRDefault="002F6E6C" w:rsidP="006A0347">
      <w:pPr>
        <w:jc w:val="both"/>
      </w:pPr>
      <w:r w:rsidRPr="004377F0">
        <w:t>Finally, there is a lack of systems that integrate real-time, on-device (Edge AI) processing with multilingual NLP and explainable AI (XAI) tailored for low-resource environments. This limits the ability to provide proactive, continuous, and privacy-preserving monitoring of children's digital interactions.</w:t>
      </w:r>
    </w:p>
    <w:p w14:paraId="70F55101" w14:textId="77777777" w:rsidR="00692158" w:rsidRDefault="002F6E6C" w:rsidP="00692158">
      <w:pPr>
        <w:jc w:val="both"/>
      </w:pPr>
      <w:r w:rsidRPr="004377F0">
        <w:t>Therefore, this study addresses these gaps by proposing an AI-driven child online protection system that integrates multilingual NLP, lightweight Edge AI inference, contextual behavioral analysis, and explainable parental dashboards designed for real-time deployment on Android mobile devices within Rwanda.</w:t>
      </w:r>
      <w:bookmarkStart w:id="79" w:name="_Toc212978791"/>
    </w:p>
    <w:p w14:paraId="0B2096D9" w14:textId="2DBAC3C6" w:rsidR="009E1641" w:rsidRDefault="009E1641" w:rsidP="00692158">
      <w:pPr>
        <w:pStyle w:val="Heading2"/>
      </w:pPr>
      <w:bookmarkStart w:id="80" w:name="_Toc230950948"/>
      <w:r w:rsidRPr="00EF6A14">
        <w:t>2.</w:t>
      </w:r>
      <w:r w:rsidR="004D2DAB">
        <w:t>5</w:t>
      </w:r>
      <w:r w:rsidRPr="00EF6A14">
        <w:t xml:space="preserve"> Conceptual Framework</w:t>
      </w:r>
      <w:bookmarkEnd w:id="79"/>
      <w:bookmarkEnd w:id="80"/>
    </w:p>
    <w:p w14:paraId="3400F376" w14:textId="0054541A" w:rsidR="00AB1B5B" w:rsidRPr="00AB1B5B" w:rsidRDefault="00AB1B5B" w:rsidP="00AB1B5B">
      <w:pPr>
        <w:jc w:val="both"/>
      </w:pPr>
      <w:r w:rsidRPr="00AB1B5B">
        <w:t>The conceptual framework illustrates the logical relationship between the system inputs, processing components, and the expected output of the proposed AI-driven child online protection system. It shows how raw conversational data is transformed into meaningful security decisions through Artificial Intelligence</w:t>
      </w:r>
      <w:r w:rsidR="00843793">
        <w:t>,</w:t>
      </w:r>
      <w:r w:rsidRPr="00AB1B5B">
        <w:t xml:space="preserve"> Natural Language Processing, and Edge AI techniques.</w:t>
      </w:r>
    </w:p>
    <w:p w14:paraId="4372310F" w14:textId="3FF7C950" w:rsidR="00BD0895" w:rsidRDefault="009018A5" w:rsidP="00BD0895">
      <w:r w:rsidRPr="009018A5">
        <w:lastRenderedPageBreak/>
        <w:drawing>
          <wp:inline distT="0" distB="0" distL="0" distR="0" wp14:anchorId="1FF2E44C" wp14:editId="156E7362">
            <wp:extent cx="5943600" cy="4787900"/>
            <wp:effectExtent l="0" t="0" r="0" b="0"/>
            <wp:docPr id="84016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6596" name=""/>
                    <pic:cNvPicPr/>
                  </pic:nvPicPr>
                  <pic:blipFill>
                    <a:blip r:embed="rId10"/>
                    <a:stretch>
                      <a:fillRect/>
                    </a:stretch>
                  </pic:blipFill>
                  <pic:spPr>
                    <a:xfrm>
                      <a:off x="0" y="0"/>
                      <a:ext cx="5943600" cy="4787900"/>
                    </a:xfrm>
                    <a:prstGeom prst="rect">
                      <a:avLst/>
                    </a:prstGeom>
                  </pic:spPr>
                </pic:pic>
              </a:graphicData>
            </a:graphic>
          </wp:inline>
        </w:drawing>
      </w:r>
    </w:p>
    <w:p w14:paraId="37199826" w14:textId="45FF0E45" w:rsidR="000A7A78" w:rsidRDefault="006530E2" w:rsidP="006530E2">
      <w:pPr>
        <w:pStyle w:val="Caption"/>
      </w:pPr>
      <w:bookmarkStart w:id="81" w:name="_Toc230950905"/>
      <w:r>
        <w:t xml:space="preserve">Figure </w:t>
      </w:r>
      <w:r>
        <w:fldChar w:fldCharType="begin"/>
      </w:r>
      <w:r>
        <w:instrText xml:space="preserve"> SEQ Figure \* ARABIC </w:instrText>
      </w:r>
      <w:r>
        <w:fldChar w:fldCharType="separate"/>
      </w:r>
      <w:r w:rsidR="002727AF">
        <w:rPr>
          <w:noProof/>
        </w:rPr>
        <w:t>2</w:t>
      </w:r>
      <w:r>
        <w:fldChar w:fldCharType="end"/>
      </w:r>
      <w:r>
        <w:t xml:space="preserve">: </w:t>
      </w:r>
      <w:r w:rsidRPr="00E1408E">
        <w:t>Conceptual Framework</w:t>
      </w:r>
      <w:bookmarkEnd w:id="81"/>
    </w:p>
    <w:p w14:paraId="7DCDF8E2" w14:textId="53F728FC" w:rsidR="00E52271" w:rsidRPr="00E52271" w:rsidRDefault="007E5EFC" w:rsidP="007E5EFC">
      <w:pPr>
        <w:spacing w:line="278" w:lineRule="auto"/>
      </w:pPr>
      <w:r>
        <w:br w:type="page"/>
      </w:r>
    </w:p>
    <w:p w14:paraId="74CBECD0" w14:textId="77777777" w:rsidR="00DB37A2" w:rsidRPr="00EF6A14" w:rsidRDefault="00DB37A2" w:rsidP="00DB37A2">
      <w:pPr>
        <w:pStyle w:val="Heading1"/>
      </w:pPr>
      <w:bookmarkStart w:id="82" w:name="_Toc212978795"/>
      <w:bookmarkStart w:id="83" w:name="_Toc230950949"/>
      <w:r w:rsidRPr="00EF6A14">
        <w:lastRenderedPageBreak/>
        <w:t>CHAPTER THREE: RESEARCH METHODOLOGY</w:t>
      </w:r>
      <w:bookmarkEnd w:id="82"/>
      <w:bookmarkEnd w:id="83"/>
    </w:p>
    <w:p w14:paraId="4E48D9C1" w14:textId="77777777" w:rsidR="00DB37A2" w:rsidRDefault="00DB37A2" w:rsidP="00DB37A2">
      <w:pPr>
        <w:pStyle w:val="Heading2"/>
      </w:pPr>
      <w:bookmarkStart w:id="84" w:name="_Toc212978796"/>
      <w:bookmarkStart w:id="85" w:name="_Toc230950950"/>
      <w:r w:rsidRPr="00EF6A14">
        <w:t>3.0 Introduction</w:t>
      </w:r>
      <w:bookmarkEnd w:id="84"/>
      <w:bookmarkEnd w:id="85"/>
    </w:p>
    <w:p w14:paraId="253F41E1" w14:textId="04A0625B" w:rsidR="001E041F" w:rsidRPr="001E041F" w:rsidRDefault="001E041F" w:rsidP="00D542A6">
      <w:pPr>
        <w:jc w:val="both"/>
      </w:pPr>
      <w:r w:rsidRPr="001E041F">
        <w:t xml:space="preserve">This chapter presents the methodology used to design, develop, and evaluate the proposed </w:t>
      </w:r>
      <w:r w:rsidR="005D18DB">
        <w:t>AI-Driven Child Online Protection System</w:t>
      </w:r>
      <w:r w:rsidRPr="001E041F">
        <w:t xml:space="preserve">. It describes </w:t>
      </w:r>
      <w:r w:rsidR="00D542A6" w:rsidRPr="001E041F">
        <w:t>research</w:t>
      </w:r>
      <w:r w:rsidRPr="001E041F">
        <w:t xml:space="preserve"> design, system architecture, data sources, data processing techniques, model development approach, implementation tools, and evaluation methods.</w:t>
      </w:r>
    </w:p>
    <w:p w14:paraId="1CCEA3EE" w14:textId="77777777" w:rsidR="00DB37A2" w:rsidRDefault="00DB37A2" w:rsidP="00DB37A2">
      <w:pPr>
        <w:pStyle w:val="Heading2"/>
        <w:jc w:val="both"/>
        <w:rPr>
          <w:bCs/>
        </w:rPr>
      </w:pPr>
      <w:bookmarkStart w:id="86" w:name="_Toc187504907"/>
      <w:bookmarkStart w:id="87" w:name="_Toc187187977"/>
      <w:bookmarkStart w:id="88" w:name="_Toc212978797"/>
      <w:bookmarkStart w:id="89" w:name="_Toc230950951"/>
      <w:r w:rsidRPr="00EF6A14">
        <w:rPr>
          <w:bCs/>
        </w:rPr>
        <w:t>3.1 Research Design</w:t>
      </w:r>
      <w:bookmarkEnd w:id="86"/>
      <w:bookmarkEnd w:id="87"/>
      <w:bookmarkEnd w:id="88"/>
      <w:bookmarkEnd w:id="89"/>
    </w:p>
    <w:p w14:paraId="3BFD6368" w14:textId="4FA0DD00" w:rsidR="00C451C1" w:rsidRDefault="00964270" w:rsidP="00586F99">
      <w:pPr>
        <w:jc w:val="both"/>
      </w:pPr>
      <w:r w:rsidRPr="00964270">
        <w:t xml:space="preserve">This project proposes the design and development of an </w:t>
      </w:r>
      <w:r w:rsidR="005D18DB">
        <w:t>AI-Driven Child Online Protection System</w:t>
      </w:r>
      <w:r w:rsidRPr="00964270">
        <w:t xml:space="preserve"> for mobile environments. The system leverages Natural Language Processing (NLP), machine learning, and Edge AI to monitor digital conversations in real time, detecting threats such as cyberbullying and grooming across multilingual contexts including English, Kinyarwanda, and mixed slang. Deployed as an Android background service, the system performs on-device inference to ensure privacy preservation and low-latency response, while transmitting only anonymized metadata to a cloud-based parent dashboard. The dashboard presents explainable AI (XAI) outputs, enabling caregivers and guardians to understand flagged interactions without exposing raw conversation content. Grounded in Routine Activity Theory, the system is conceptualized as an automated digital guardian that disrupts the convergence of motivated offenders and vulnerable targets in online spaces. The project follows an agile, three-phase development life cycle covering model training, mobile agent implementation, and dashboard deployment, combining quantitative classification metrics with qualitative threat analysis to evaluate system performance and real-world applicability.</w:t>
      </w:r>
    </w:p>
    <w:p w14:paraId="27D89284" w14:textId="311B0A2D" w:rsidR="000A6EE0" w:rsidRDefault="000A6EE0" w:rsidP="000A6EE0">
      <w:pPr>
        <w:pStyle w:val="Heading2"/>
        <w:rPr>
          <w:lang w:val="en-GB"/>
        </w:rPr>
      </w:pPr>
      <w:bookmarkStart w:id="90" w:name="_Toc230950952"/>
      <w:r>
        <w:rPr>
          <w:lang w:val="en-GB"/>
        </w:rPr>
        <w:t>3.2 Population</w:t>
      </w:r>
      <w:bookmarkEnd w:id="90"/>
    </w:p>
    <w:p w14:paraId="06192CD0" w14:textId="77777777" w:rsidR="000A6EE0" w:rsidRPr="000A6EE0" w:rsidRDefault="000A6EE0" w:rsidP="000A6EE0">
      <w:pPr>
        <w:jc w:val="both"/>
      </w:pPr>
      <w:r w:rsidRPr="000A6EE0">
        <w:t>A population is the entire group that a researcher intends to study to draw conclusions. In the context of this research, it refers to all individuals, objects, or observations relevant to the study.</w:t>
      </w:r>
    </w:p>
    <w:p w14:paraId="3104588C" w14:textId="72E72447" w:rsidR="000A6EE0" w:rsidRPr="000A6EE0" w:rsidRDefault="000A6EE0" w:rsidP="000A6EE0">
      <w:pPr>
        <w:jc w:val="both"/>
      </w:pPr>
      <w:r w:rsidRPr="000A6EE0">
        <w:t>The target population for this research comprises primary school students who use internet-enabled devices (such as mobile phones, tablets, and computers) for communication, online learning, and social media interaction. The study specifically focuses on children who are vulnerable to online threats, including cyberbullying, online grooming, harassment, and other harmful digital interactions.</w:t>
      </w:r>
      <w:r>
        <w:t xml:space="preserve"> </w:t>
      </w:r>
      <w:r w:rsidRPr="000A6EE0">
        <w:t xml:space="preserve">The study will be conducted among 300 selected primary school students within the </w:t>
      </w:r>
      <w:r w:rsidRPr="000A6EE0">
        <w:lastRenderedPageBreak/>
        <w:t>study area. This demographic was chosen because children represent one of the groups most vulnerable to digital exploitation and online risks. Additionally, the study considers parents, guardians, and teachers to be vital stakeholders in understanding child online safety challenges and evaluating the effectiveness of the proposed AI-Driven Child Online Protection System.</w:t>
      </w:r>
    </w:p>
    <w:p w14:paraId="1689E25B" w14:textId="77777777" w:rsidR="00E262C0" w:rsidRDefault="00E262C0" w:rsidP="002E0873">
      <w:pPr>
        <w:pStyle w:val="Heading2"/>
        <w:rPr>
          <w:lang w:val="en-GB"/>
        </w:rPr>
      </w:pPr>
      <w:bookmarkStart w:id="91" w:name="_Toc230950953"/>
      <w:r>
        <w:rPr>
          <w:lang w:val="en-GB"/>
        </w:rPr>
        <w:t>3.3 Sample design</w:t>
      </w:r>
      <w:bookmarkEnd w:id="91"/>
    </w:p>
    <w:p w14:paraId="17C0B14D" w14:textId="69721137" w:rsidR="002E0873" w:rsidRDefault="00E262C0" w:rsidP="00C725D7">
      <w:pPr>
        <w:pStyle w:val="Heading3"/>
        <w:rPr>
          <w:lang w:val="en-GB"/>
        </w:rPr>
      </w:pPr>
      <w:bookmarkStart w:id="92" w:name="_Toc230950954"/>
      <w:r>
        <w:rPr>
          <w:lang w:val="en-GB"/>
        </w:rPr>
        <w:t>3.3.1. Sample Size</w:t>
      </w:r>
      <w:bookmarkEnd w:id="92"/>
    </w:p>
    <w:p w14:paraId="57BD390D" w14:textId="77777777" w:rsidR="00C725D7" w:rsidRPr="00C725D7" w:rsidRDefault="00C725D7" w:rsidP="00C725D7">
      <w:r w:rsidRPr="00C725D7">
        <w:t>Sample size refers to the specific number of participants selected from the target population to represent the entire group in the study. For this research, the total target population consists of 300 primary school students.</w:t>
      </w:r>
    </w:p>
    <w:p w14:paraId="114298CB" w14:textId="77777777" w:rsidR="00C725D7" w:rsidRPr="00C725D7" w:rsidRDefault="00C725D7" w:rsidP="00C725D7">
      <w:r w:rsidRPr="00C725D7">
        <w:t>To ensure statistical reliability while maintaining a manageable dataset given the constraints of time and resources, the study utilizes Slovin’s Formula to calculate the appropriate sample size. This formula allows the researcher to determine a representative sample while keeping a strict margin of error.</w:t>
      </w:r>
    </w:p>
    <w:p w14:paraId="11ADC1F9" w14:textId="7A1020F9" w:rsidR="00C725D7" w:rsidRDefault="00C725D7" w:rsidP="00C725D7">
      <w:r w:rsidRPr="00C725D7">
        <w:t>Slovin’s Formula is expressed as:</w:t>
      </w:r>
    </w:p>
    <w:p w14:paraId="5E4B48BF" w14:textId="77777777" w:rsidR="002B60DD" w:rsidRPr="002B60DD" w:rsidRDefault="00957C4F" w:rsidP="002B60DD">
      <m:oMath>
        <m:r>
          <w:rPr>
            <w:rFonts w:ascii="Cambria Math" w:hAnsi="Cambria Math"/>
          </w:rPr>
          <m:t>n=</m:t>
        </m:r>
        <m:f>
          <m:fPr>
            <m:ctrlPr>
              <w:rPr>
                <w:rFonts w:ascii="Cambria Math" w:hAnsi="Cambria Math"/>
              </w:rPr>
            </m:ctrlPr>
          </m:fPr>
          <m:num>
            <m:r>
              <w:rPr>
                <w:rFonts w:ascii="Cambria Math" w:hAnsi="Cambria Math"/>
              </w:rPr>
              <m:t>N</m:t>
            </m:r>
          </m:num>
          <m:den>
            <m:r>
              <w:rPr>
                <w:rFonts w:ascii="Cambria Math" w:hAnsi="Cambria Math"/>
              </w:rPr>
              <m:t>1+N(e</m:t>
            </m:r>
            <m:sSup>
              <m:sSupPr>
                <m:ctrlPr>
                  <w:rPr>
                    <w:rFonts w:ascii="Cambria Math" w:hAnsi="Cambria Math"/>
                  </w:rPr>
                </m:ctrlPr>
              </m:sSupPr>
              <m:e>
                <m:r>
                  <w:rPr>
                    <w:rFonts w:ascii="Cambria Math" w:hAnsi="Cambria Math"/>
                  </w:rPr>
                  <m:t>)</m:t>
                </m:r>
              </m:e>
              <m:sup>
                <m:r>
                  <w:rPr>
                    <w:rFonts w:ascii="Cambria Math" w:hAnsi="Cambria Math"/>
                  </w:rPr>
                  <m:t>2</m:t>
                </m:r>
              </m:sup>
            </m:sSup>
          </m:den>
        </m:f>
      </m:oMath>
      <w:r w:rsidR="002B60DD">
        <w:rPr>
          <w:rFonts w:eastAsiaTheme="minorEastAsia"/>
        </w:rPr>
        <w:t xml:space="preserve"> </w:t>
      </w:r>
      <w:r w:rsidRPr="00957C4F">
        <w:br/>
      </w:r>
      <w:r w:rsidR="002B60DD" w:rsidRPr="002B60DD">
        <w:t>Where:</w:t>
      </w:r>
    </w:p>
    <w:p w14:paraId="0932AE6B" w14:textId="55561F29" w:rsidR="002B60DD" w:rsidRPr="002B60DD" w:rsidRDefault="002B60DD" w:rsidP="002B60DD">
      <w:pPr>
        <w:numPr>
          <w:ilvl w:val="0"/>
          <w:numId w:val="10"/>
        </w:numPr>
      </w:pPr>
      <m:oMath>
        <m:r>
          <w:rPr>
            <w:rFonts w:ascii="Cambria Math" w:hAnsi="Cambria Math"/>
          </w:rPr>
          <m:t>n</m:t>
        </m:r>
      </m:oMath>
      <w:r w:rsidRPr="002B60DD">
        <w:t xml:space="preserve">= Sample size </w:t>
      </w:r>
    </w:p>
    <w:p w14:paraId="7859E8FA" w14:textId="7A446F75" w:rsidR="002B60DD" w:rsidRPr="002B60DD" w:rsidRDefault="002B60DD" w:rsidP="002B60DD">
      <w:pPr>
        <w:numPr>
          <w:ilvl w:val="0"/>
          <w:numId w:val="10"/>
        </w:numPr>
      </w:pPr>
      <m:oMath>
        <m:r>
          <w:rPr>
            <w:rFonts w:ascii="Cambria Math" w:hAnsi="Cambria Math"/>
          </w:rPr>
          <m:t>N</m:t>
        </m:r>
      </m:oMath>
      <w:r w:rsidRPr="002B60DD">
        <w:t xml:space="preserve">= Total population </w:t>
      </w:r>
    </w:p>
    <w:p w14:paraId="2A6C5D88" w14:textId="128C0445" w:rsidR="00957C4F" w:rsidRPr="00957C4F" w:rsidRDefault="002B60DD" w:rsidP="00957C4F">
      <w:pPr>
        <w:numPr>
          <w:ilvl w:val="0"/>
          <w:numId w:val="10"/>
        </w:numPr>
      </w:pPr>
      <m:oMath>
        <m:r>
          <w:rPr>
            <w:rFonts w:ascii="Cambria Math" w:hAnsi="Cambria Math"/>
          </w:rPr>
          <m:t>e</m:t>
        </m:r>
      </m:oMath>
      <w:r w:rsidRPr="002B60DD">
        <w:t>= Margin of error</w:t>
      </w:r>
    </w:p>
    <w:p w14:paraId="020111B2" w14:textId="41AF651F" w:rsidR="0089228F" w:rsidRPr="00DB126F" w:rsidRDefault="0089228F" w:rsidP="00DB126F">
      <w:pPr>
        <w:spacing w:after="0" w:line="240" w:lineRule="auto"/>
        <w:rPr>
          <w:rFonts w:eastAsia="Times New Roman" w:cs="Times New Roman"/>
          <w:kern w:val="0"/>
          <w14:ligatures w14:val="none"/>
        </w:rPr>
      </w:pPr>
      <w:r w:rsidRPr="00DB126F">
        <w:rPr>
          <w:rFonts w:eastAsia="Times New Roman" w:cs="Times New Roman"/>
          <w:kern w:val="0"/>
          <w14:ligatures w14:val="none"/>
        </w:rPr>
        <w:t xml:space="preserve">This study applies a margin of error of 0.05 and a confidence level of 95%. Given that the total population </w:t>
      </w:r>
      <w:r w:rsidR="00DB126F" w:rsidRPr="00DB126F">
        <w:rPr>
          <w:rFonts w:eastAsia="Times New Roman" w:cs="Times New Roman"/>
          <w:kern w:val="0"/>
          <w14:ligatures w14:val="none"/>
        </w:rPr>
        <w:t>N</w:t>
      </w:r>
      <w:r w:rsidR="00DB126F">
        <w:rPr>
          <w:rFonts w:eastAsia="Times New Roman" w:cs="Times New Roman"/>
          <w:kern w:val="0"/>
          <w14:ligatures w14:val="none"/>
        </w:rPr>
        <w:t xml:space="preserve"> </w:t>
      </w:r>
      <w:r w:rsidRPr="00DB126F">
        <w:rPr>
          <w:rFonts w:eastAsia="Times New Roman" w:cs="Times New Roman"/>
          <w:kern w:val="0"/>
          <w14:ligatures w14:val="none"/>
        </w:rPr>
        <w:t>is 300, the sample size is calculated as follows:</w:t>
      </w:r>
    </w:p>
    <w:p w14:paraId="4308AB23" w14:textId="77777777" w:rsidR="009A29B6" w:rsidRPr="009A29B6" w:rsidRDefault="009A29B6" w:rsidP="009A29B6">
      <w:r w:rsidRPr="009A29B6">
        <w:t>Where:</w:t>
      </w:r>
    </w:p>
    <w:p w14:paraId="35DCBA54" w14:textId="77777777" w:rsidR="009A29B6" w:rsidRPr="00ED4D20" w:rsidRDefault="009A29B6" w:rsidP="009A29B6">
      <w:r w:rsidRPr="00ED4D20">
        <w:t>Step-by-step calculation:</w:t>
      </w:r>
    </w:p>
    <w:p w14:paraId="3F367321" w14:textId="30EC27E0" w:rsidR="009A29B6" w:rsidRPr="0002228B" w:rsidRDefault="009A29B6" w:rsidP="00EF62D3">
      <w:pPr>
        <w:rPr>
          <w:rFonts w:eastAsiaTheme="minorEastAsia"/>
        </w:rPr>
      </w:pPr>
      <m:oMathPara>
        <m:oMath>
          <m:r>
            <w:rPr>
              <w:rFonts w:ascii="Cambria Math" w:hAnsi="Cambria Math"/>
            </w:rPr>
            <w:lastRenderedPageBreak/>
            <m:t>n=</m:t>
          </m:r>
          <m:f>
            <m:fPr>
              <m:ctrlPr>
                <w:rPr>
                  <w:rFonts w:ascii="Cambria Math" w:hAnsi="Cambria Math"/>
                </w:rPr>
              </m:ctrlPr>
            </m:fPr>
            <m:num>
              <m:r>
                <w:rPr>
                  <w:rFonts w:ascii="Cambria Math" w:hAnsi="Cambria Math"/>
                </w:rPr>
                <m:t>300</m:t>
              </m:r>
            </m:num>
            <m:den>
              <m:r>
                <w:rPr>
                  <w:rFonts w:ascii="Cambria Math" w:hAnsi="Cambria Math"/>
                </w:rPr>
                <m:t>1+300(0.05</m:t>
              </m:r>
              <m:sSup>
                <m:sSupPr>
                  <m:ctrlPr>
                    <w:rPr>
                      <w:rFonts w:ascii="Cambria Math" w:hAnsi="Cambria Math"/>
                    </w:rPr>
                  </m:ctrlPr>
                </m:sSupPr>
                <m:e>
                  <m:r>
                    <w:rPr>
                      <w:rFonts w:ascii="Cambria Math" w:hAnsi="Cambria Math"/>
                    </w:rPr>
                    <m:t>)</m:t>
                  </m:r>
                </m:e>
                <m:sup>
                  <m:r>
                    <w:rPr>
                      <w:rFonts w:ascii="Cambria Math" w:hAnsi="Cambria Math"/>
                    </w:rPr>
                    <m:t>2</m:t>
                  </m:r>
                </m:sup>
              </m:sSup>
            </m:den>
          </m:f>
          <m:r>
            <w:br/>
          </m:r>
        </m:oMath>
        <m:oMath>
          <m:r>
            <w:rPr>
              <w:rFonts w:ascii="Cambria Math" w:hAnsi="Cambria Math"/>
            </w:rPr>
            <m:t>n=</m:t>
          </m:r>
          <m:f>
            <m:fPr>
              <m:ctrlPr>
                <w:rPr>
                  <w:rFonts w:ascii="Cambria Math" w:hAnsi="Cambria Math"/>
                </w:rPr>
              </m:ctrlPr>
            </m:fPr>
            <m:num>
              <m:r>
                <w:rPr>
                  <w:rFonts w:ascii="Cambria Math" w:hAnsi="Cambria Math"/>
                </w:rPr>
                <m:t>300</m:t>
              </m:r>
            </m:num>
            <m:den>
              <m:r>
                <w:rPr>
                  <w:rFonts w:ascii="Cambria Math" w:hAnsi="Cambria Math"/>
                </w:rPr>
                <m:t>1+300(0.0025)</m:t>
              </m:r>
            </m:den>
          </m:f>
          <m:r>
            <w:br/>
          </m:r>
        </m:oMath>
        <m:oMath>
          <m:r>
            <w:rPr>
              <w:rFonts w:ascii="Cambria Math" w:hAnsi="Cambria Math"/>
            </w:rPr>
            <m:t>n=</m:t>
          </m:r>
          <m:f>
            <m:fPr>
              <m:ctrlPr>
                <w:rPr>
                  <w:rFonts w:ascii="Cambria Math" w:hAnsi="Cambria Math"/>
                </w:rPr>
              </m:ctrlPr>
            </m:fPr>
            <m:num>
              <m:r>
                <w:rPr>
                  <w:rFonts w:ascii="Cambria Math" w:hAnsi="Cambria Math"/>
                </w:rPr>
                <m:t>300</m:t>
              </m:r>
            </m:num>
            <m:den>
              <m:r>
                <w:rPr>
                  <w:rFonts w:ascii="Cambria Math" w:hAnsi="Cambria Math"/>
                </w:rPr>
                <m:t>1+0.75</m:t>
              </m:r>
            </m:den>
          </m:f>
          <m:r>
            <w:br/>
          </m:r>
        </m:oMath>
        <m:oMath>
          <m:r>
            <w:rPr>
              <w:rFonts w:ascii="Cambria Math" w:hAnsi="Cambria Math"/>
            </w:rPr>
            <m:t>n=</m:t>
          </m:r>
          <m:f>
            <m:fPr>
              <m:ctrlPr>
                <w:rPr>
                  <w:rFonts w:ascii="Cambria Math" w:hAnsi="Cambria Math"/>
                </w:rPr>
              </m:ctrlPr>
            </m:fPr>
            <m:num>
              <m:r>
                <w:rPr>
                  <w:rFonts w:ascii="Cambria Math" w:hAnsi="Cambria Math"/>
                </w:rPr>
                <m:t>300</m:t>
              </m:r>
            </m:num>
            <m:den>
              <m:r>
                <w:rPr>
                  <w:rFonts w:ascii="Cambria Math" w:hAnsi="Cambria Math"/>
                </w:rPr>
                <m:t>1.75</m:t>
              </m:r>
            </m:den>
          </m:f>
          <m:r>
            <w:br/>
          </m:r>
        </m:oMath>
        <m:oMath>
          <m:r>
            <w:rPr>
              <w:rFonts w:ascii="Cambria Math" w:hAnsi="Cambria Math"/>
            </w:rPr>
            <m:t>n≈171.43</m:t>
          </m:r>
        </m:oMath>
      </m:oMathPara>
    </w:p>
    <w:p w14:paraId="4013AA2E" w14:textId="08BE5A84" w:rsidR="0002228B" w:rsidRPr="002D0B9E" w:rsidRDefault="0002228B" w:rsidP="00EF62D3">
      <w:r w:rsidRPr="002D0B9E">
        <w:t>Therefore, the calculated sample size for this study is approximately 171 respondents.</w:t>
      </w:r>
    </w:p>
    <w:p w14:paraId="0F15F198" w14:textId="4718994B" w:rsidR="000A6EE0" w:rsidRDefault="00E262C0" w:rsidP="009C60EA">
      <w:pPr>
        <w:pStyle w:val="Heading3"/>
        <w:rPr>
          <w:lang w:val="en-GB"/>
        </w:rPr>
      </w:pPr>
      <w:bookmarkStart w:id="93" w:name="_Toc230950955"/>
      <w:r>
        <w:rPr>
          <w:lang w:val="en-GB"/>
        </w:rPr>
        <w:t>3.3.2 Sampling Techniques</w:t>
      </w:r>
      <w:bookmarkEnd w:id="93"/>
      <w:r>
        <w:rPr>
          <w:lang w:val="en-GB"/>
        </w:rPr>
        <w:t xml:space="preserve"> </w:t>
      </w:r>
    </w:p>
    <w:p w14:paraId="3F9F557A" w14:textId="77777777" w:rsidR="00AC188B" w:rsidRPr="0013259D" w:rsidRDefault="00AC188B" w:rsidP="0013259D">
      <w:pPr>
        <w:jc w:val="both"/>
      </w:pPr>
      <w:r w:rsidRPr="0013259D">
        <w:t>A sampling technique is the specific method a researcher uses to select the individuals who will participate in the study from the larger target population.</w:t>
      </w:r>
    </w:p>
    <w:p w14:paraId="5E9EF96B" w14:textId="766F768F" w:rsidR="00AC188B" w:rsidRPr="0013259D" w:rsidRDefault="00AC188B" w:rsidP="0013259D">
      <w:pPr>
        <w:jc w:val="both"/>
      </w:pPr>
      <w:r w:rsidRPr="0013259D">
        <w:t xml:space="preserve">This study will employ probability </w:t>
      </w:r>
      <w:r w:rsidR="004B5432" w:rsidRPr="0013259D">
        <w:t xml:space="preserve">samplings </w:t>
      </w:r>
      <w:r w:rsidRPr="0013259D">
        <w:t>specifically, Simple Random Sampling. This technique ensures that every single student in the target population of 300 has an equal and independent chance of being selected to form the final sample of 171 respondents.</w:t>
      </w:r>
    </w:p>
    <w:p w14:paraId="1F65CB14" w14:textId="2C550808" w:rsidR="003479F7" w:rsidRDefault="003479F7" w:rsidP="0013259D">
      <w:pPr>
        <w:jc w:val="both"/>
      </w:pPr>
      <w:r w:rsidRPr="0013259D">
        <w:t>Simple Random Sampling was deliberately chosen for this study because it offers several methodological advantages. Primarily, it minimizes bias by removing researcher subjectivity from the selection process, thereby guaranteeing a fair and equal chance of participation for all eligible students within the study area. Additionally, it ensures high representativeness, meaning the sample accurately reflects the demographics and behaviors of the broader population of primary students exposed to digital environments. Ultimately, this technique improves both the internal and external validity of the research findings, which is a crucial methodological step when evaluating the real-world applicability of the proposed AI-Driven Child Online Protection System.</w:t>
      </w:r>
    </w:p>
    <w:p w14:paraId="597E89FE" w14:textId="56305048" w:rsidR="000474F0" w:rsidRDefault="000474F0" w:rsidP="000474F0">
      <w:pPr>
        <w:pStyle w:val="Heading2"/>
      </w:pPr>
      <w:bookmarkStart w:id="94" w:name="_Toc230950956"/>
      <w:r w:rsidRPr="000474F0">
        <w:t>3.4 Data Collection Tools</w:t>
      </w:r>
      <w:bookmarkEnd w:id="94"/>
    </w:p>
    <w:p w14:paraId="7852EE9A" w14:textId="77777777" w:rsidR="000474F0" w:rsidRPr="000474F0" w:rsidRDefault="000474F0" w:rsidP="000474F0">
      <w:pPr>
        <w:jc w:val="both"/>
      </w:pPr>
      <w:r w:rsidRPr="000474F0">
        <w:t>To gather comprehensive and reliable information from the selected sample of 171 respondents and key stakeholders, this study will utilize a mixed-methods approach, combining both primary and secondary data collection tools.</w:t>
      </w:r>
    </w:p>
    <w:p w14:paraId="3BF58349" w14:textId="77777777" w:rsidR="000474F0" w:rsidRDefault="000474F0" w:rsidP="000474F0">
      <w:pPr>
        <w:pStyle w:val="Heading3"/>
      </w:pPr>
      <w:bookmarkStart w:id="95" w:name="_Toc230950957"/>
      <w:r w:rsidRPr="000474F0">
        <w:t>3.4.1 Structured Questionnaires</w:t>
      </w:r>
      <w:bookmarkEnd w:id="95"/>
      <w:r w:rsidRPr="000474F0">
        <w:t xml:space="preserve"> </w:t>
      </w:r>
    </w:p>
    <w:p w14:paraId="209882F5" w14:textId="3642CE6A" w:rsidR="000474F0" w:rsidRPr="000474F0" w:rsidRDefault="000474F0" w:rsidP="000474F0">
      <w:pPr>
        <w:jc w:val="both"/>
      </w:pPr>
      <w:r w:rsidRPr="000474F0">
        <w:t xml:space="preserve">The primary tool for quantitative data collection will be a structured questionnaire. The questionnaire will be designed using a mix of closed-ended questions and Likert-scale items (e.g., Strongly Agree to Strongly Disagree). It will be administered to the sampled primary school students (with parental consent) and their guardians. The tool aims to assess the students' current </w:t>
      </w:r>
      <w:r w:rsidRPr="000474F0">
        <w:lastRenderedPageBreak/>
        <w:t>digital habits, their exposure to online threats (such as cyberbullying and grooming), and the parents' perceived effectiveness and usability of the proposed AI monitoring dashboard.</w:t>
      </w:r>
    </w:p>
    <w:p w14:paraId="4BA61A55" w14:textId="77777777" w:rsidR="000474F0" w:rsidRDefault="000474F0" w:rsidP="000474F0">
      <w:pPr>
        <w:pStyle w:val="Heading3"/>
      </w:pPr>
      <w:bookmarkStart w:id="96" w:name="_Toc230950958"/>
      <w:r w:rsidRPr="000474F0">
        <w:t>3.4.2 Interview Guides</w:t>
      </w:r>
      <w:bookmarkEnd w:id="96"/>
      <w:r w:rsidRPr="000474F0">
        <w:t xml:space="preserve"> </w:t>
      </w:r>
    </w:p>
    <w:p w14:paraId="15E4B1F8" w14:textId="71364FF3" w:rsidR="000474F0" w:rsidRPr="000474F0" w:rsidRDefault="000474F0" w:rsidP="000474F0">
      <w:pPr>
        <w:jc w:val="both"/>
      </w:pPr>
      <w:r w:rsidRPr="000474F0">
        <w:t>To collect qualitative, in-depth data, semi-structured interview guides will be utilized for discussions with selected teachers, school administrators, and IT professionals. The interview guide will consist of open-ended questions designed to explore the nuances of digital child safety, the specific local slang used in digital harassment, and the behavioral indicators of online grooming observed in educational settings.</w:t>
      </w:r>
    </w:p>
    <w:p w14:paraId="10BEA696" w14:textId="77777777" w:rsidR="000474F0" w:rsidRDefault="000474F0" w:rsidP="000474F0">
      <w:pPr>
        <w:pStyle w:val="Heading3"/>
      </w:pPr>
      <w:bookmarkStart w:id="97" w:name="_Toc230950959"/>
      <w:r w:rsidRPr="000474F0">
        <w:t>3.4.3 Secondary Datasets and System Profiling Tools</w:t>
      </w:r>
      <w:bookmarkEnd w:id="97"/>
      <w:r w:rsidRPr="000474F0">
        <w:t xml:space="preserve"> </w:t>
      </w:r>
    </w:p>
    <w:p w14:paraId="7767D793" w14:textId="7D097F30" w:rsidR="000474F0" w:rsidRDefault="000474F0" w:rsidP="000474F0">
      <w:pPr>
        <w:jc w:val="both"/>
      </w:pPr>
      <w:r w:rsidRPr="000474F0">
        <w:t>For the technical development and evaluation of the Artificial Intelligence model, the study will rely on secondary data tools. This includes publicly available, anonymized datasets (such as the PAN Grooming Corpus and Kaggle cyberbullying datasets). Additionally, system evaluation tools, specifically Android Profiler, will be used to collect operational data (CPU usage, memory consumption, and battery drain) during the testing phase of the mobile application.</w:t>
      </w:r>
    </w:p>
    <w:p w14:paraId="1BD01C5A" w14:textId="77777777" w:rsidR="000474F0" w:rsidRPr="000474F0" w:rsidRDefault="000474F0" w:rsidP="000474F0">
      <w:pPr>
        <w:pStyle w:val="Heading2"/>
      </w:pPr>
      <w:bookmarkStart w:id="98" w:name="_Toc230950960"/>
      <w:r w:rsidRPr="000474F0">
        <w:t>3.5 Data Collection Techniques</w:t>
      </w:r>
      <w:bookmarkEnd w:id="98"/>
    </w:p>
    <w:p w14:paraId="19DC6B16" w14:textId="77777777" w:rsidR="000474F0" w:rsidRPr="000474F0" w:rsidRDefault="000474F0" w:rsidP="000474F0">
      <w:pPr>
        <w:jc w:val="both"/>
      </w:pPr>
      <w:r w:rsidRPr="000474F0">
        <w:t>The data collection techniques outline the specific procedures the researcher will follow to deploy the tools mentioned above, ensuring data integrity, high response rates, and strict adherence to ethical standards.</w:t>
      </w:r>
    </w:p>
    <w:p w14:paraId="1AF5D50B" w14:textId="77777777" w:rsidR="000474F0" w:rsidRDefault="000474F0" w:rsidP="000474F0">
      <w:pPr>
        <w:pStyle w:val="Heading3"/>
      </w:pPr>
      <w:bookmarkStart w:id="99" w:name="_Toc230950961"/>
      <w:r w:rsidRPr="000474F0">
        <w:t>3.5.1 Survey Administration</w:t>
      </w:r>
      <w:bookmarkEnd w:id="99"/>
      <w:r w:rsidRPr="000474F0">
        <w:t xml:space="preserve"> </w:t>
      </w:r>
    </w:p>
    <w:p w14:paraId="3804DBEC" w14:textId="01404DD0" w:rsidR="000474F0" w:rsidRPr="000474F0" w:rsidRDefault="000474F0" w:rsidP="000474F0">
      <w:pPr>
        <w:jc w:val="both"/>
      </w:pPr>
      <w:r w:rsidRPr="000474F0">
        <w:t>The researcher will administer the structured questionnaires through physical, printed distribution at the selected primary schools. Before distribution, a briefing session will be held with school administrators and teachers to explain the purpose of the study. Given that the primary respondents are minors, the questionnaires will be sent home with a mandatory informed consent form to be signed by the parents or legal guardians before the student is allowed to participate.</w:t>
      </w:r>
    </w:p>
    <w:p w14:paraId="7EF7CA16" w14:textId="77777777" w:rsidR="000474F0" w:rsidRDefault="000474F0" w:rsidP="000474F0">
      <w:pPr>
        <w:pStyle w:val="Heading3"/>
      </w:pPr>
      <w:bookmarkStart w:id="100" w:name="_Toc230950962"/>
      <w:r w:rsidRPr="000474F0">
        <w:t>3.5.2 Semi-Structured Interviews</w:t>
      </w:r>
      <w:bookmarkEnd w:id="100"/>
      <w:r w:rsidRPr="000474F0">
        <w:t xml:space="preserve"> </w:t>
      </w:r>
    </w:p>
    <w:p w14:paraId="2D75B7AA" w14:textId="22CF1F7D" w:rsidR="000474F0" w:rsidRPr="000474F0" w:rsidRDefault="000474F0" w:rsidP="000474F0">
      <w:pPr>
        <w:jc w:val="both"/>
      </w:pPr>
      <w:r w:rsidRPr="000474F0">
        <w:t xml:space="preserve">Interviews with teachers and relevant stakeholders will be conducted face-to-face or via secure digital conferencing platforms, depending on the participants' availability. The researcher will use active listening and probing techniques to encourage detailed responses. With the participants' </w:t>
      </w:r>
      <w:r w:rsidRPr="000474F0">
        <w:lastRenderedPageBreak/>
        <w:t>explicit permission, these sessions will be audio-recorded to ensure accurate transcription and thematic analysis of the localized behavioral patterns discussed.</w:t>
      </w:r>
    </w:p>
    <w:p w14:paraId="72F24035" w14:textId="77777777" w:rsidR="000474F0" w:rsidRDefault="000474F0" w:rsidP="000474F0">
      <w:pPr>
        <w:pStyle w:val="Heading3"/>
      </w:pPr>
      <w:bookmarkStart w:id="101" w:name="_Toc230950963"/>
      <w:r w:rsidRPr="000474F0">
        <w:t>3.5.3 Dataset Acquisition and System Simulation</w:t>
      </w:r>
      <w:bookmarkEnd w:id="101"/>
      <w:r w:rsidRPr="000474F0">
        <w:t xml:space="preserve"> </w:t>
      </w:r>
    </w:p>
    <w:p w14:paraId="475F2F39" w14:textId="73D5FA5A" w:rsidR="000474F0" w:rsidRPr="000474F0" w:rsidRDefault="000474F0" w:rsidP="000474F0">
      <w:pPr>
        <w:jc w:val="both"/>
      </w:pPr>
      <w:r w:rsidRPr="000474F0">
        <w:t>To collect the technical data required to train the Natural Language Processing (NLP) model without violating the privacy of real children, the researcher will acquire secondary datasets from approved academic repositories. To adapt these datasets to the Rwandan context, a translation and data augmentation technique will be applied, mapping standard English cyberbullying terms to local Kinyarwanda expressions. Finally, system simulation techniques will be used to generate artificial chat logs, which will be run through the Edge AI mobile prototype to record the application's processing latency and threat-detection accuracy in real-time.</w:t>
      </w:r>
    </w:p>
    <w:p w14:paraId="4A35B059" w14:textId="7C4C84FF" w:rsidR="00225394" w:rsidRPr="00225394" w:rsidRDefault="00225394" w:rsidP="00306548">
      <w:pPr>
        <w:pStyle w:val="Heading2"/>
      </w:pPr>
      <w:bookmarkStart w:id="102" w:name="_Toc230950964"/>
      <w:r w:rsidRPr="00225394">
        <w:t>3.</w:t>
      </w:r>
      <w:r w:rsidR="000A6EE0">
        <w:t>6</w:t>
      </w:r>
      <w:r w:rsidRPr="00225394">
        <w:t xml:space="preserve"> Validity and Reliability</w:t>
      </w:r>
      <w:bookmarkEnd w:id="102"/>
    </w:p>
    <w:p w14:paraId="08BB2D4A" w14:textId="77777777" w:rsidR="00225394" w:rsidRPr="00225394" w:rsidRDefault="00225394" w:rsidP="00225394">
      <w:pPr>
        <w:jc w:val="both"/>
        <w:rPr>
          <w:rFonts w:cs="Times New Roman"/>
        </w:rPr>
      </w:pPr>
      <w:r w:rsidRPr="00225394">
        <w:rPr>
          <w:rFonts w:cs="Times New Roman"/>
        </w:rPr>
        <w:t>To ensure the validity and reliability of the study, several verification and evaluation strategies will be applied throughout the system development and testing processes.</w:t>
      </w:r>
    </w:p>
    <w:p w14:paraId="0FC51307" w14:textId="77777777" w:rsidR="00225394" w:rsidRPr="00225394" w:rsidRDefault="00225394" w:rsidP="00225394">
      <w:pPr>
        <w:jc w:val="both"/>
        <w:rPr>
          <w:rFonts w:cs="Times New Roman"/>
        </w:rPr>
      </w:pPr>
      <w:r w:rsidRPr="00225394">
        <w:rPr>
          <w:rFonts w:cs="Times New Roman"/>
        </w:rPr>
        <w:t>Internal validity will be maintained through the application of cross-validation techniques during machine learning training and evaluation. This process will help minimize overfitting and improve the ability of the model to generalize effectively when exposed to previously unseen conversational data.</w:t>
      </w:r>
    </w:p>
    <w:p w14:paraId="1677AE4A" w14:textId="77777777" w:rsidR="00225394" w:rsidRPr="00225394" w:rsidRDefault="00225394" w:rsidP="00225394">
      <w:pPr>
        <w:jc w:val="both"/>
        <w:rPr>
          <w:rFonts w:cs="Times New Roman"/>
        </w:rPr>
      </w:pPr>
      <w:r w:rsidRPr="00225394">
        <w:rPr>
          <w:rFonts w:cs="Times New Roman"/>
        </w:rPr>
        <w:t>External validity will be strengthened through the inclusion of multilingual and localized conversational patterns during dataset preparation. The integration of Kinyarwanda expressions, code-switching patterns, and youth slang into the augmented datasets will help ensure that the developed model reflects realistic communication behavior within the Rwandan digital environment.</w:t>
      </w:r>
    </w:p>
    <w:p w14:paraId="4E7E8032" w14:textId="1A2FA985" w:rsidR="00225394" w:rsidRPr="00225394" w:rsidRDefault="00225394" w:rsidP="00225394">
      <w:pPr>
        <w:jc w:val="both"/>
        <w:rPr>
          <w:rFonts w:cs="Times New Roman"/>
        </w:rPr>
      </w:pPr>
      <w:r w:rsidRPr="00225394">
        <w:rPr>
          <w:rFonts w:cs="Times New Roman"/>
        </w:rPr>
        <w:t>Reliability will be ensured through repeated testing and continuous system profiling across multiple categories of mobile devices. Stress-testing procedures will be conducted to evaluate system stability during extended operation periods, ensuring that the background monitoring processes function consistently without crashes, excessive memory leaks, or significant performance degradation.</w:t>
      </w:r>
    </w:p>
    <w:p w14:paraId="6608CA5D" w14:textId="24BB753D" w:rsidR="00225394" w:rsidRPr="00225394" w:rsidRDefault="00225394" w:rsidP="00306548">
      <w:pPr>
        <w:pStyle w:val="Heading2"/>
      </w:pPr>
      <w:bookmarkStart w:id="103" w:name="_Toc230950965"/>
      <w:r w:rsidRPr="00225394">
        <w:lastRenderedPageBreak/>
        <w:t>3.</w:t>
      </w:r>
      <w:r w:rsidR="000A6EE0">
        <w:t>7</w:t>
      </w:r>
      <w:r w:rsidRPr="00225394">
        <w:t xml:space="preserve"> Ethical Considerations</w:t>
      </w:r>
      <w:bookmarkEnd w:id="103"/>
    </w:p>
    <w:p w14:paraId="7A484792" w14:textId="77777777" w:rsidR="00225394" w:rsidRPr="00225394" w:rsidRDefault="00225394" w:rsidP="00225394">
      <w:pPr>
        <w:jc w:val="both"/>
        <w:rPr>
          <w:rFonts w:cs="Times New Roman"/>
        </w:rPr>
      </w:pPr>
      <w:r w:rsidRPr="00225394">
        <w:rPr>
          <w:rFonts w:cs="Times New Roman"/>
        </w:rPr>
        <w:t>Since the proposed study focuses on child online safety and involves the analysis of digital communication data, strict ethical principles will be observed throughout the research process.</w:t>
      </w:r>
    </w:p>
    <w:p w14:paraId="41EE9A8F" w14:textId="77777777" w:rsidR="00225394" w:rsidRPr="00225394" w:rsidRDefault="00225394" w:rsidP="00225394">
      <w:pPr>
        <w:jc w:val="both"/>
        <w:rPr>
          <w:rFonts w:cs="Times New Roman"/>
        </w:rPr>
      </w:pPr>
      <w:r w:rsidRPr="00225394">
        <w:rPr>
          <w:rFonts w:cs="Times New Roman"/>
        </w:rPr>
        <w:t>First, the proposed system will operate under informed consent principles. Installation and activation of the monitoring application will require authorization from parents or legal guardians. The system will not function as hidden surveillance software, and users will be informed about its monitoring capabilities and objectives.</w:t>
      </w:r>
    </w:p>
    <w:p w14:paraId="79AC36CA" w14:textId="77777777" w:rsidR="00225394" w:rsidRPr="00225394" w:rsidRDefault="00225394" w:rsidP="00225394">
      <w:pPr>
        <w:jc w:val="both"/>
        <w:rPr>
          <w:rFonts w:cs="Times New Roman"/>
        </w:rPr>
      </w:pPr>
      <w:r w:rsidRPr="00225394">
        <w:rPr>
          <w:rFonts w:cs="Times New Roman"/>
        </w:rPr>
        <w:t>Second, the principle of data minimization will be applied to protect user privacy. Non-threatening conversational data will not be permanently stored, and only conversations classified as high-risk will generate alert metadata for further review. This approach will reduce unnecessary exposure of private communications.</w:t>
      </w:r>
    </w:p>
    <w:p w14:paraId="5EBED13A" w14:textId="77777777" w:rsidR="00225394" w:rsidRPr="00225394" w:rsidRDefault="00225394" w:rsidP="00225394">
      <w:pPr>
        <w:jc w:val="both"/>
        <w:rPr>
          <w:rFonts w:cs="Times New Roman"/>
        </w:rPr>
      </w:pPr>
      <w:r w:rsidRPr="00225394">
        <w:rPr>
          <w:rFonts w:cs="Times New Roman"/>
        </w:rPr>
        <w:t>Third, personally identifiable information (PII) protection mechanisms will be incorporated into the preprocessing pipeline. Sensitive information such as passwords, banking credentials, and confidential identifiers will be filtered or masked before the text reaches the machine learning engine.</w:t>
      </w:r>
    </w:p>
    <w:p w14:paraId="596D82FF" w14:textId="6C988C4D" w:rsidR="00225394" w:rsidRPr="00225394" w:rsidRDefault="00306548" w:rsidP="00225394">
      <w:pPr>
        <w:jc w:val="both"/>
        <w:rPr>
          <w:rFonts w:cs="Times New Roman"/>
        </w:rPr>
      </w:pPr>
      <w:r>
        <w:rPr>
          <w:rFonts w:cs="Times New Roman"/>
        </w:rPr>
        <w:t>A</w:t>
      </w:r>
      <w:r w:rsidR="00225394" w:rsidRPr="00225394">
        <w:rPr>
          <w:rFonts w:cs="Times New Roman"/>
        </w:rPr>
        <w:t xml:space="preserve">ll </w:t>
      </w:r>
      <w:r w:rsidRPr="00225394">
        <w:rPr>
          <w:rFonts w:cs="Times New Roman"/>
        </w:rPr>
        <w:t>communication</w:t>
      </w:r>
      <w:r w:rsidR="00225394" w:rsidRPr="00225394">
        <w:rPr>
          <w:rFonts w:cs="Times New Roman"/>
        </w:rPr>
        <w:t xml:space="preserve"> between the mobile application and the cloud-based dashboard will be protected using encrypted communication protocols. Stored data and alert metadata will also be secured using modern encryption standards to prevent unauthorized access and ensure confidentiality throughout the system lifecycle.</w:t>
      </w:r>
    </w:p>
    <w:p w14:paraId="7B07DF3F" w14:textId="1A4A617F" w:rsidR="0003160B" w:rsidRPr="009B7353" w:rsidRDefault="0003160B" w:rsidP="009B7353">
      <w:pPr>
        <w:jc w:val="both"/>
        <w:rPr>
          <w:b/>
          <w:bCs/>
        </w:rPr>
      </w:pPr>
      <w:r>
        <w:rPr>
          <w:rFonts w:cs="Times New Roman"/>
        </w:rPr>
        <w:br w:type="page"/>
      </w:r>
    </w:p>
    <w:p w14:paraId="5DB11D6D" w14:textId="22EC769C" w:rsidR="00E47024" w:rsidRDefault="0003160B" w:rsidP="006B03FD">
      <w:pPr>
        <w:pStyle w:val="Heading1"/>
      </w:pPr>
      <w:bookmarkStart w:id="104" w:name="_Toc230950966"/>
      <w:r>
        <w:lastRenderedPageBreak/>
        <w:t>REFERENCE</w:t>
      </w:r>
      <w:bookmarkEnd w:id="104"/>
    </w:p>
    <w:sdt>
      <w:sdtPr>
        <w:rPr>
          <w:rFonts w:cs="Times New Roman"/>
          <w:color w:val="000000"/>
        </w:rPr>
        <w:tag w:val="MENDELEY_BIBLIOGRAPHY"/>
        <w:id w:val="-1796275346"/>
        <w:placeholder>
          <w:docPart w:val="DefaultPlaceholder_-1854013440"/>
        </w:placeholder>
      </w:sdtPr>
      <w:sdtContent>
        <w:p w14:paraId="6A0C583B" w14:textId="77777777" w:rsidR="00D73E7D" w:rsidRPr="00D73E7D" w:rsidRDefault="00D73E7D">
          <w:pPr>
            <w:autoSpaceDE w:val="0"/>
            <w:autoSpaceDN w:val="0"/>
            <w:ind w:hanging="480"/>
            <w:divId w:val="119495408"/>
            <w:rPr>
              <w:rFonts w:eastAsia="Times New Roman" w:cs="Times New Roman"/>
              <w:color w:val="000000"/>
              <w:kern w:val="0"/>
              <w14:ligatures w14:val="none"/>
            </w:rPr>
          </w:pPr>
          <w:r w:rsidRPr="00D73E7D">
            <w:rPr>
              <w:rFonts w:eastAsia="Times New Roman" w:cs="Times New Roman"/>
              <w:color w:val="000000"/>
              <w:lang w:val="fr-FR"/>
            </w:rPr>
            <w:t xml:space="preserve">Aiello, L. M., &amp; McFarland, D. (2014). </w:t>
          </w:r>
          <w:r w:rsidRPr="00D73E7D">
            <w:rPr>
              <w:rFonts w:eastAsia="Times New Roman" w:cs="Times New Roman"/>
              <w:color w:val="000000"/>
            </w:rPr>
            <w:t xml:space="preserve">Social Informatics 6th International Conference, </w:t>
          </w:r>
          <w:proofErr w:type="spellStart"/>
          <w:r w:rsidRPr="00D73E7D">
            <w:rPr>
              <w:rFonts w:eastAsia="Times New Roman" w:cs="Times New Roman"/>
              <w:color w:val="000000"/>
            </w:rPr>
            <w:t>SocInfo</w:t>
          </w:r>
          <w:proofErr w:type="spellEnd"/>
          <w:r w:rsidRPr="00D73E7D">
            <w:rPr>
              <w:rFonts w:eastAsia="Times New Roman" w:cs="Times New Roman"/>
              <w:color w:val="000000"/>
            </w:rPr>
            <w:t xml:space="preserve"> 2014 Barcelona, Spain, November 11-13, </w:t>
          </w:r>
          <w:proofErr w:type="gramStart"/>
          <w:r w:rsidRPr="00D73E7D">
            <w:rPr>
              <w:rFonts w:eastAsia="Times New Roman" w:cs="Times New Roman"/>
              <w:color w:val="000000"/>
            </w:rPr>
            <w:t>2014</w:t>
          </w:r>
          <w:proofErr w:type="gramEnd"/>
          <w:r w:rsidRPr="00D73E7D">
            <w:rPr>
              <w:rFonts w:eastAsia="Times New Roman" w:cs="Times New Roman"/>
              <w:color w:val="000000"/>
            </w:rPr>
            <w:t xml:space="preserve"> Proceedings 13. </w:t>
          </w:r>
          <w:r w:rsidRPr="00D73E7D">
            <w:rPr>
              <w:rFonts w:eastAsia="Times New Roman" w:cs="Times New Roman"/>
              <w:i/>
              <w:iCs/>
              <w:color w:val="000000"/>
            </w:rPr>
            <w:t>Lecture Notes in Computer Science</w:t>
          </w:r>
          <w:r w:rsidRPr="00D73E7D">
            <w:rPr>
              <w:rFonts w:eastAsia="Times New Roman" w:cs="Times New Roman"/>
              <w:color w:val="000000"/>
            </w:rPr>
            <w:t xml:space="preserve">, </w:t>
          </w:r>
          <w:r w:rsidRPr="00D73E7D">
            <w:rPr>
              <w:rFonts w:eastAsia="Times New Roman" w:cs="Times New Roman"/>
              <w:i/>
              <w:iCs/>
              <w:color w:val="000000"/>
            </w:rPr>
            <w:t>8851</w:t>
          </w:r>
          <w:r w:rsidRPr="00D73E7D">
            <w:rPr>
              <w:rFonts w:eastAsia="Times New Roman" w:cs="Times New Roman"/>
              <w:color w:val="000000"/>
            </w:rPr>
            <w:t>. https://doi.org/10.1007/978-3-319-13734-6</w:t>
          </w:r>
        </w:p>
        <w:p w14:paraId="76A1C4D8" w14:textId="77777777" w:rsidR="00D73E7D" w:rsidRPr="00D73E7D" w:rsidRDefault="00D73E7D">
          <w:pPr>
            <w:autoSpaceDE w:val="0"/>
            <w:autoSpaceDN w:val="0"/>
            <w:ind w:hanging="480"/>
            <w:divId w:val="816604546"/>
            <w:rPr>
              <w:rFonts w:eastAsia="Times New Roman" w:cs="Times New Roman"/>
              <w:color w:val="000000"/>
            </w:rPr>
          </w:pPr>
          <w:r w:rsidRPr="00D73E7D">
            <w:rPr>
              <w:rFonts w:eastAsia="Times New Roman" w:cs="Times New Roman"/>
              <w:color w:val="000000"/>
            </w:rPr>
            <w:t xml:space="preserve">Anderson, P., Zuo, Z., Yang, L., &amp; Qu, Y. (n.d.). </w:t>
          </w:r>
          <w:r w:rsidRPr="00D73E7D">
            <w:rPr>
              <w:rFonts w:eastAsia="Times New Roman" w:cs="Times New Roman"/>
              <w:i/>
              <w:iCs/>
              <w:color w:val="000000"/>
            </w:rPr>
            <w:t>An Intelligent Online Grooming Detection System Using AI Technologies</w:t>
          </w:r>
          <w:r w:rsidRPr="00D73E7D">
            <w:rPr>
              <w:rFonts w:eastAsia="Times New Roman" w:cs="Times New Roman"/>
              <w:color w:val="000000"/>
            </w:rPr>
            <w:t>.</w:t>
          </w:r>
        </w:p>
        <w:p w14:paraId="37098483" w14:textId="77777777" w:rsidR="00D73E7D" w:rsidRPr="00D73E7D" w:rsidRDefault="00D73E7D">
          <w:pPr>
            <w:autoSpaceDE w:val="0"/>
            <w:autoSpaceDN w:val="0"/>
            <w:ind w:hanging="480"/>
            <w:divId w:val="1254163258"/>
            <w:rPr>
              <w:rFonts w:eastAsia="Times New Roman" w:cs="Times New Roman"/>
              <w:color w:val="000000"/>
            </w:rPr>
          </w:pPr>
          <w:proofErr w:type="spellStart"/>
          <w:r w:rsidRPr="00D73E7D">
            <w:rPr>
              <w:rFonts w:eastAsia="Times New Roman" w:cs="Times New Roman"/>
              <w:color w:val="000000"/>
            </w:rPr>
            <w:t>Bursztein</w:t>
          </w:r>
          <w:proofErr w:type="spellEnd"/>
          <w:r w:rsidRPr="00D73E7D">
            <w:rPr>
              <w:rFonts w:eastAsia="Times New Roman" w:cs="Times New Roman"/>
              <w:color w:val="000000"/>
            </w:rPr>
            <w:t xml:space="preserve">, E., </w:t>
          </w:r>
          <w:proofErr w:type="spellStart"/>
          <w:r w:rsidRPr="00D73E7D">
            <w:rPr>
              <w:rFonts w:eastAsia="Times New Roman" w:cs="Times New Roman"/>
              <w:color w:val="000000"/>
            </w:rPr>
            <w:t>DeLaune</w:t>
          </w:r>
          <w:proofErr w:type="spellEnd"/>
          <w:r w:rsidRPr="00D73E7D">
            <w:rPr>
              <w:rFonts w:eastAsia="Times New Roman" w:cs="Times New Roman"/>
              <w:color w:val="000000"/>
            </w:rPr>
            <w:t xml:space="preserve">, M., Olson, L., Bright, T., Eliff, D. M., Shehan, J., Thomas, K., Clarke, E., Hsu, N., &amp; Thakur, M. (2019). Rethinking the detection of child sexual abuse imagery on the internet. </w:t>
          </w:r>
          <w:r w:rsidRPr="00D73E7D">
            <w:rPr>
              <w:rFonts w:eastAsia="Times New Roman" w:cs="Times New Roman"/>
              <w:i/>
              <w:iCs/>
              <w:color w:val="000000"/>
            </w:rPr>
            <w:t>The Web Conference 2019 - Proceedings of the World Wide Web Conference, WWW 2019</w:t>
          </w:r>
          <w:r w:rsidRPr="00D73E7D">
            <w:rPr>
              <w:rFonts w:eastAsia="Times New Roman" w:cs="Times New Roman"/>
              <w:color w:val="000000"/>
            </w:rPr>
            <w:t>, 2601–2607. https://doi.org/10.1145/3308558.3313482</w:t>
          </w:r>
        </w:p>
        <w:p w14:paraId="032D5AC1" w14:textId="77777777" w:rsidR="00D73E7D" w:rsidRPr="00D73E7D" w:rsidRDefault="00D73E7D">
          <w:pPr>
            <w:autoSpaceDE w:val="0"/>
            <w:autoSpaceDN w:val="0"/>
            <w:ind w:hanging="480"/>
            <w:divId w:val="361829299"/>
            <w:rPr>
              <w:rFonts w:eastAsia="Times New Roman" w:cs="Times New Roman"/>
              <w:color w:val="000000"/>
            </w:rPr>
          </w:pPr>
          <w:r w:rsidRPr="00D73E7D">
            <w:rPr>
              <w:rFonts w:eastAsia="Times New Roman" w:cs="Times New Roman"/>
              <w:color w:val="000000"/>
            </w:rPr>
            <w:t xml:space="preserve">Cook, D., Zilka, M., DeSandre, H., Giles, S., Weller, A., &amp; Maskell, S. (2022). </w:t>
          </w:r>
          <w:r w:rsidRPr="00D73E7D">
            <w:rPr>
              <w:rFonts w:eastAsia="Times New Roman" w:cs="Times New Roman"/>
              <w:i/>
              <w:iCs/>
              <w:color w:val="000000"/>
            </w:rPr>
            <w:t>Can We Automate the Analysis of Online Child Sexual Exploitation Discourse?</w:t>
          </w:r>
          <w:r w:rsidRPr="00D73E7D">
            <w:rPr>
              <w:rFonts w:eastAsia="Times New Roman" w:cs="Times New Roman"/>
              <w:color w:val="000000"/>
            </w:rPr>
            <w:t xml:space="preserve"> http://arxiv.org/abs/2209.12320</w:t>
          </w:r>
        </w:p>
        <w:p w14:paraId="7DFF4453" w14:textId="77777777" w:rsidR="00D73E7D" w:rsidRPr="00D73E7D" w:rsidRDefault="00D73E7D">
          <w:pPr>
            <w:autoSpaceDE w:val="0"/>
            <w:autoSpaceDN w:val="0"/>
            <w:ind w:hanging="480"/>
            <w:divId w:val="46540272"/>
            <w:rPr>
              <w:rFonts w:eastAsia="Times New Roman" w:cs="Times New Roman"/>
              <w:color w:val="000000"/>
            </w:rPr>
          </w:pPr>
          <w:r w:rsidRPr="00D73E7D">
            <w:rPr>
              <w:rFonts w:eastAsia="Times New Roman" w:cs="Times New Roman"/>
              <w:color w:val="000000"/>
            </w:rPr>
            <w:t xml:space="preserve">Gade, Prof. S., </w:t>
          </w:r>
          <w:proofErr w:type="spellStart"/>
          <w:r w:rsidRPr="00D73E7D">
            <w:rPr>
              <w:rFonts w:eastAsia="Times New Roman" w:cs="Times New Roman"/>
              <w:color w:val="000000"/>
            </w:rPr>
            <w:t>Bhadre</w:t>
          </w:r>
          <w:proofErr w:type="spellEnd"/>
          <w:r w:rsidRPr="00D73E7D">
            <w:rPr>
              <w:rFonts w:eastAsia="Times New Roman" w:cs="Times New Roman"/>
              <w:color w:val="000000"/>
            </w:rPr>
            <w:t xml:space="preserve">, U., Shaikh, T., Bangar, M., &amp; </w:t>
          </w:r>
          <w:proofErr w:type="spellStart"/>
          <w:r w:rsidRPr="00D73E7D">
            <w:rPr>
              <w:rFonts w:eastAsia="Times New Roman" w:cs="Times New Roman"/>
              <w:color w:val="000000"/>
            </w:rPr>
            <w:t>Waghmode</w:t>
          </w:r>
          <w:proofErr w:type="spellEnd"/>
          <w:r w:rsidRPr="00D73E7D">
            <w:rPr>
              <w:rFonts w:eastAsia="Times New Roman" w:cs="Times New Roman"/>
              <w:color w:val="000000"/>
            </w:rPr>
            <w:t xml:space="preserve">, S. (2022). Online Child Predator Detection Using ML (Research Paper). </w:t>
          </w:r>
          <w:r w:rsidRPr="00D73E7D">
            <w:rPr>
              <w:rFonts w:eastAsia="Times New Roman" w:cs="Times New Roman"/>
              <w:i/>
              <w:iCs/>
              <w:color w:val="000000"/>
            </w:rPr>
            <w:t>International Journal for Research in Applied Science and Engineering Technology</w:t>
          </w:r>
          <w:r w:rsidRPr="00D73E7D">
            <w:rPr>
              <w:rFonts w:eastAsia="Times New Roman" w:cs="Times New Roman"/>
              <w:color w:val="000000"/>
            </w:rPr>
            <w:t xml:space="preserve">, </w:t>
          </w:r>
          <w:r w:rsidRPr="00D73E7D">
            <w:rPr>
              <w:rFonts w:eastAsia="Times New Roman" w:cs="Times New Roman"/>
              <w:i/>
              <w:iCs/>
              <w:color w:val="000000"/>
            </w:rPr>
            <w:t>10</w:t>
          </w:r>
          <w:r w:rsidRPr="00D73E7D">
            <w:rPr>
              <w:rFonts w:eastAsia="Times New Roman" w:cs="Times New Roman"/>
              <w:color w:val="000000"/>
            </w:rPr>
            <w:t>(3), 1311–1313. https://doi.org/10.22214/ijraset.2022.40832</w:t>
          </w:r>
        </w:p>
        <w:p w14:paraId="44ED166C" w14:textId="77777777" w:rsidR="00D73E7D" w:rsidRPr="00D73E7D" w:rsidRDefault="00D73E7D">
          <w:pPr>
            <w:autoSpaceDE w:val="0"/>
            <w:autoSpaceDN w:val="0"/>
            <w:ind w:hanging="480"/>
            <w:divId w:val="397048964"/>
            <w:rPr>
              <w:rFonts w:eastAsia="Times New Roman" w:cs="Times New Roman"/>
              <w:color w:val="000000"/>
            </w:rPr>
          </w:pPr>
          <w:proofErr w:type="spellStart"/>
          <w:r w:rsidRPr="00D73E7D">
            <w:rPr>
              <w:rFonts w:eastAsia="Times New Roman" w:cs="Times New Roman"/>
              <w:color w:val="000000"/>
            </w:rPr>
            <w:t>Gutfeter</w:t>
          </w:r>
          <w:proofErr w:type="spellEnd"/>
          <w:r w:rsidRPr="00D73E7D">
            <w:rPr>
              <w:rFonts w:eastAsia="Times New Roman" w:cs="Times New Roman"/>
              <w:color w:val="000000"/>
            </w:rPr>
            <w:t xml:space="preserve">, W., Gajewska, J., &amp; </w:t>
          </w:r>
          <w:proofErr w:type="spellStart"/>
          <w:r w:rsidRPr="00D73E7D">
            <w:rPr>
              <w:rFonts w:eastAsia="Times New Roman" w:cs="Times New Roman"/>
              <w:color w:val="000000"/>
            </w:rPr>
            <w:t>Pacut</w:t>
          </w:r>
          <w:proofErr w:type="spellEnd"/>
          <w:r w:rsidRPr="00D73E7D">
            <w:rPr>
              <w:rFonts w:eastAsia="Times New Roman" w:cs="Times New Roman"/>
              <w:color w:val="000000"/>
            </w:rPr>
            <w:t xml:space="preserve">, A. (2024). </w:t>
          </w:r>
          <w:r w:rsidRPr="00D73E7D">
            <w:rPr>
              <w:rFonts w:eastAsia="Times New Roman" w:cs="Times New Roman"/>
              <w:i/>
              <w:iCs/>
              <w:color w:val="000000"/>
            </w:rPr>
            <w:t>Detecting sexually explicit content in the context of the child sexual abuse materials (CSAM): end-to-end classifiers and region-based networks</w:t>
          </w:r>
          <w:r w:rsidRPr="00D73E7D">
            <w:rPr>
              <w:rFonts w:eastAsia="Times New Roman" w:cs="Times New Roman"/>
              <w:color w:val="000000"/>
            </w:rPr>
            <w:t>. http://arxiv.org/abs/2406.14131</w:t>
          </w:r>
        </w:p>
        <w:p w14:paraId="5681F7C9" w14:textId="77777777" w:rsidR="00D73E7D" w:rsidRPr="00D73E7D" w:rsidRDefault="00D73E7D">
          <w:pPr>
            <w:autoSpaceDE w:val="0"/>
            <w:autoSpaceDN w:val="0"/>
            <w:ind w:hanging="480"/>
            <w:divId w:val="1514805096"/>
            <w:rPr>
              <w:rFonts w:eastAsia="Times New Roman" w:cs="Times New Roman"/>
              <w:color w:val="000000"/>
              <w:lang w:val="fr-FR"/>
            </w:rPr>
          </w:pPr>
          <w:r w:rsidRPr="00D73E7D">
            <w:rPr>
              <w:rFonts w:eastAsia="Times New Roman" w:cs="Times New Roman"/>
              <w:color w:val="000000"/>
              <w:lang w:val="fr-FR"/>
            </w:rPr>
            <w:t xml:space="preserve">Pasha, S. A., Ali, S., &amp; </w:t>
          </w:r>
          <w:proofErr w:type="spellStart"/>
          <w:r w:rsidRPr="00D73E7D">
            <w:rPr>
              <w:rFonts w:eastAsia="Times New Roman" w:cs="Times New Roman"/>
              <w:color w:val="000000"/>
              <w:lang w:val="fr-FR"/>
            </w:rPr>
            <w:t>Jeljeli</w:t>
          </w:r>
          <w:proofErr w:type="spellEnd"/>
          <w:r w:rsidRPr="00D73E7D">
            <w:rPr>
              <w:rFonts w:eastAsia="Times New Roman" w:cs="Times New Roman"/>
              <w:color w:val="000000"/>
              <w:lang w:val="fr-FR"/>
            </w:rPr>
            <w:t xml:space="preserve">, R. (2025). </w:t>
          </w:r>
          <w:r w:rsidRPr="00D73E7D">
            <w:rPr>
              <w:rFonts w:eastAsia="Times New Roman" w:cs="Times New Roman"/>
              <w:color w:val="000000"/>
            </w:rPr>
            <w:t xml:space="preserve">Artificial Intelligence Implementation to Counteract Cybercrimes Against Children in Pakistan. </w:t>
          </w:r>
          <w:r w:rsidRPr="00D73E7D">
            <w:rPr>
              <w:rFonts w:eastAsia="Times New Roman" w:cs="Times New Roman"/>
              <w:i/>
              <w:iCs/>
              <w:color w:val="000000"/>
              <w:lang w:val="fr-FR"/>
            </w:rPr>
            <w:t>Human Arenas</w:t>
          </w:r>
          <w:r w:rsidRPr="00D73E7D">
            <w:rPr>
              <w:rFonts w:eastAsia="Times New Roman" w:cs="Times New Roman"/>
              <w:color w:val="000000"/>
              <w:lang w:val="fr-FR"/>
            </w:rPr>
            <w:t xml:space="preserve">, </w:t>
          </w:r>
          <w:r w:rsidRPr="00D73E7D">
            <w:rPr>
              <w:rFonts w:eastAsia="Times New Roman" w:cs="Times New Roman"/>
              <w:i/>
              <w:iCs/>
              <w:color w:val="000000"/>
              <w:lang w:val="fr-FR"/>
            </w:rPr>
            <w:t>8</w:t>
          </w:r>
          <w:r w:rsidRPr="00D73E7D">
            <w:rPr>
              <w:rFonts w:eastAsia="Times New Roman" w:cs="Times New Roman"/>
              <w:color w:val="000000"/>
              <w:lang w:val="fr-FR"/>
            </w:rPr>
            <w:t>(1), 79–97. https://doi.org/10.1007/s42087-022-00312-8</w:t>
          </w:r>
        </w:p>
        <w:p w14:paraId="530BCFF5" w14:textId="77777777" w:rsidR="00D73E7D" w:rsidRPr="00D73E7D" w:rsidRDefault="00D73E7D">
          <w:pPr>
            <w:autoSpaceDE w:val="0"/>
            <w:autoSpaceDN w:val="0"/>
            <w:ind w:hanging="480"/>
            <w:divId w:val="1221096501"/>
            <w:rPr>
              <w:rFonts w:eastAsia="Times New Roman" w:cs="Times New Roman"/>
              <w:color w:val="000000"/>
            </w:rPr>
          </w:pPr>
          <w:r w:rsidRPr="00D73E7D">
            <w:rPr>
              <w:rFonts w:eastAsia="Times New Roman" w:cs="Times New Roman"/>
              <w:color w:val="000000"/>
              <w:lang w:val="fr-FR"/>
            </w:rPr>
            <w:t>Pau De La Cruz, I., Fernández Aller, C., García, S. S., &amp; Gallardo, J. C. (</w:t>
          </w:r>
          <w:proofErr w:type="spellStart"/>
          <w:r w:rsidRPr="00D73E7D">
            <w:rPr>
              <w:rFonts w:eastAsia="Times New Roman" w:cs="Times New Roman"/>
              <w:color w:val="000000"/>
              <w:lang w:val="fr-FR"/>
            </w:rPr>
            <w:t>n.d</w:t>
          </w:r>
          <w:proofErr w:type="spellEnd"/>
          <w:r w:rsidRPr="00D73E7D">
            <w:rPr>
              <w:rFonts w:eastAsia="Times New Roman" w:cs="Times New Roman"/>
              <w:color w:val="000000"/>
              <w:lang w:val="fr-FR"/>
            </w:rPr>
            <w:t xml:space="preserve">.). </w:t>
          </w:r>
          <w:r w:rsidRPr="00D73E7D">
            <w:rPr>
              <w:rFonts w:eastAsia="Times New Roman" w:cs="Times New Roman"/>
              <w:i/>
              <w:iCs/>
              <w:color w:val="000000"/>
            </w:rPr>
            <w:t>A Careful Design for a Tool to Detect Child Pornography in P2P Networks</w:t>
          </w:r>
          <w:r w:rsidRPr="00D73E7D">
            <w:rPr>
              <w:rFonts w:eastAsia="Times New Roman" w:cs="Times New Roman"/>
              <w:color w:val="000000"/>
            </w:rPr>
            <w:t>.</w:t>
          </w:r>
        </w:p>
        <w:p w14:paraId="0735C01A" w14:textId="77777777" w:rsidR="00D73E7D" w:rsidRPr="00D73E7D" w:rsidRDefault="00D73E7D">
          <w:pPr>
            <w:autoSpaceDE w:val="0"/>
            <w:autoSpaceDN w:val="0"/>
            <w:ind w:hanging="480"/>
            <w:divId w:val="1284195652"/>
            <w:rPr>
              <w:rFonts w:eastAsia="Times New Roman" w:cs="Times New Roman"/>
              <w:color w:val="000000"/>
            </w:rPr>
          </w:pPr>
          <w:proofErr w:type="spellStart"/>
          <w:r w:rsidRPr="00D73E7D">
            <w:rPr>
              <w:rFonts w:eastAsia="Times New Roman" w:cs="Times New Roman"/>
              <w:color w:val="000000"/>
            </w:rPr>
            <w:t>Peersman</w:t>
          </w:r>
          <w:proofErr w:type="spellEnd"/>
          <w:r w:rsidRPr="00D73E7D">
            <w:rPr>
              <w:rFonts w:eastAsia="Times New Roman" w:cs="Times New Roman"/>
              <w:color w:val="000000"/>
            </w:rPr>
            <w:t xml:space="preserve">, C., Schulze, C., Rashid, A., Brennan, M., &amp; Fischer, C. (2014). ICOP: Automatically identifying new child abuse media in P2P networks. </w:t>
          </w:r>
          <w:r w:rsidRPr="00D73E7D">
            <w:rPr>
              <w:rFonts w:eastAsia="Times New Roman" w:cs="Times New Roman"/>
              <w:i/>
              <w:iCs/>
              <w:color w:val="000000"/>
            </w:rPr>
            <w:t xml:space="preserve">Proceedings - IEEE </w:t>
          </w:r>
          <w:r w:rsidRPr="00D73E7D">
            <w:rPr>
              <w:rFonts w:eastAsia="Times New Roman" w:cs="Times New Roman"/>
              <w:i/>
              <w:iCs/>
              <w:color w:val="000000"/>
            </w:rPr>
            <w:lastRenderedPageBreak/>
            <w:t>Symposium on Security and Privacy</w:t>
          </w:r>
          <w:r w:rsidRPr="00D73E7D">
            <w:rPr>
              <w:rFonts w:eastAsia="Times New Roman" w:cs="Times New Roman"/>
              <w:color w:val="000000"/>
            </w:rPr>
            <w:t xml:space="preserve">, </w:t>
          </w:r>
          <w:r w:rsidRPr="00D73E7D">
            <w:rPr>
              <w:rFonts w:eastAsia="Times New Roman" w:cs="Times New Roman"/>
              <w:i/>
              <w:iCs/>
              <w:color w:val="000000"/>
            </w:rPr>
            <w:t>2014-January</w:t>
          </w:r>
          <w:r w:rsidRPr="00D73E7D">
            <w:rPr>
              <w:rFonts w:eastAsia="Times New Roman" w:cs="Times New Roman"/>
              <w:color w:val="000000"/>
            </w:rPr>
            <w:t>, 124–131. https://doi.org/10.1109/SPW.2014.27</w:t>
          </w:r>
        </w:p>
        <w:p w14:paraId="34174D9C" w14:textId="77777777" w:rsidR="00D73E7D" w:rsidRPr="00D73E7D" w:rsidRDefault="00D73E7D">
          <w:pPr>
            <w:autoSpaceDE w:val="0"/>
            <w:autoSpaceDN w:val="0"/>
            <w:ind w:hanging="480"/>
            <w:divId w:val="399333970"/>
            <w:rPr>
              <w:rFonts w:eastAsia="Times New Roman" w:cs="Times New Roman"/>
              <w:color w:val="000000"/>
            </w:rPr>
          </w:pPr>
          <w:r w:rsidRPr="00D73E7D">
            <w:rPr>
              <w:rFonts w:eastAsia="Times New Roman" w:cs="Times New Roman"/>
              <w:color w:val="000000"/>
            </w:rPr>
            <w:t xml:space="preserve">Scanlan, J., Watters, P. A., Prichard, J., Hunn, C., </w:t>
          </w:r>
          <w:proofErr w:type="spellStart"/>
          <w:r w:rsidRPr="00D73E7D">
            <w:rPr>
              <w:rFonts w:eastAsia="Times New Roman" w:cs="Times New Roman"/>
              <w:color w:val="000000"/>
            </w:rPr>
            <w:t>Spiranovic</w:t>
          </w:r>
          <w:proofErr w:type="spellEnd"/>
          <w:r w:rsidRPr="00D73E7D">
            <w:rPr>
              <w:rFonts w:eastAsia="Times New Roman" w:cs="Times New Roman"/>
              <w:color w:val="000000"/>
            </w:rPr>
            <w:t xml:space="preserve">, C., &amp; Wortley, R. (2022). Creating Honeypots to Prevent Online Child Exploitation. </w:t>
          </w:r>
          <w:r w:rsidRPr="00D73E7D">
            <w:rPr>
              <w:rFonts w:eastAsia="Times New Roman" w:cs="Times New Roman"/>
              <w:i/>
              <w:iCs/>
              <w:color w:val="000000"/>
            </w:rPr>
            <w:t>Future Internet</w:t>
          </w:r>
          <w:r w:rsidRPr="00D73E7D">
            <w:rPr>
              <w:rFonts w:eastAsia="Times New Roman" w:cs="Times New Roman"/>
              <w:color w:val="000000"/>
            </w:rPr>
            <w:t xml:space="preserve">, </w:t>
          </w:r>
          <w:r w:rsidRPr="00D73E7D">
            <w:rPr>
              <w:rFonts w:eastAsia="Times New Roman" w:cs="Times New Roman"/>
              <w:i/>
              <w:iCs/>
              <w:color w:val="000000"/>
            </w:rPr>
            <w:t>14</w:t>
          </w:r>
          <w:r w:rsidRPr="00D73E7D">
            <w:rPr>
              <w:rFonts w:eastAsia="Times New Roman" w:cs="Times New Roman"/>
              <w:color w:val="000000"/>
            </w:rPr>
            <w:t>(4). https://doi.org/10.3390/fi14040121</w:t>
          </w:r>
        </w:p>
        <w:p w14:paraId="7D091AEE" w14:textId="77777777" w:rsidR="00D73E7D" w:rsidRPr="00D73E7D" w:rsidRDefault="00D73E7D">
          <w:pPr>
            <w:autoSpaceDE w:val="0"/>
            <w:autoSpaceDN w:val="0"/>
            <w:ind w:hanging="480"/>
            <w:divId w:val="1069232007"/>
            <w:rPr>
              <w:rFonts w:eastAsia="Times New Roman" w:cs="Times New Roman"/>
              <w:color w:val="000000"/>
            </w:rPr>
          </w:pPr>
          <w:r w:rsidRPr="00D73E7D">
            <w:rPr>
              <w:rFonts w:eastAsia="Times New Roman" w:cs="Times New Roman"/>
              <w:color w:val="000000"/>
            </w:rPr>
            <w:t xml:space="preserve">Street, J., </w:t>
          </w:r>
          <w:proofErr w:type="spellStart"/>
          <w:r w:rsidRPr="00D73E7D">
            <w:rPr>
              <w:rFonts w:eastAsia="Times New Roman" w:cs="Times New Roman"/>
              <w:color w:val="000000"/>
            </w:rPr>
            <w:t>Ihianle</w:t>
          </w:r>
          <w:proofErr w:type="spellEnd"/>
          <w:r w:rsidRPr="00D73E7D">
            <w:rPr>
              <w:rFonts w:eastAsia="Times New Roman" w:cs="Times New Roman"/>
              <w:color w:val="000000"/>
            </w:rPr>
            <w:t xml:space="preserve">, I., Olajide, F., &amp; Lotfi, A. (2024). </w:t>
          </w:r>
          <w:r w:rsidRPr="00D73E7D">
            <w:rPr>
              <w:rFonts w:eastAsia="Times New Roman" w:cs="Times New Roman"/>
              <w:i/>
              <w:iCs/>
              <w:color w:val="000000"/>
            </w:rPr>
            <w:t>Enhanced Online Grooming Detection Employing Context Determination and Message-Level Analysis</w:t>
          </w:r>
          <w:r w:rsidRPr="00D73E7D">
            <w:rPr>
              <w:rFonts w:eastAsia="Times New Roman" w:cs="Times New Roman"/>
              <w:color w:val="000000"/>
            </w:rPr>
            <w:t>. https://doi.org/10.1016/j.iswa.2025.200607</w:t>
          </w:r>
        </w:p>
        <w:p w14:paraId="0CD08718" w14:textId="615B24AE" w:rsidR="00EA649F" w:rsidRPr="002B5EF6" w:rsidRDefault="00D73E7D" w:rsidP="002B5EF6">
          <w:pPr>
            <w:autoSpaceDE w:val="0"/>
            <w:autoSpaceDN w:val="0"/>
            <w:ind w:left="480" w:hanging="480"/>
            <w:divId w:val="856580905"/>
            <w:rPr>
              <w:rFonts w:eastAsia="Times New Roman" w:cs="Times New Roman"/>
              <w:color w:val="000000"/>
            </w:rPr>
          </w:pPr>
          <w:r w:rsidRPr="00D73E7D">
            <w:rPr>
              <w:rFonts w:eastAsia="Times New Roman" w:cs="Times New Roman"/>
              <w:color w:val="000000"/>
            </w:rPr>
            <w:t> </w:t>
          </w:r>
        </w:p>
      </w:sdtContent>
    </w:sdt>
    <w:p w14:paraId="02815FE8" w14:textId="08ADC0F7" w:rsidR="00EA649F" w:rsidRPr="006B1E2C" w:rsidRDefault="00EA649F" w:rsidP="00EA649F">
      <w:pPr>
        <w:rPr>
          <w:rFonts w:cs="Times New Roman"/>
          <w:color w:val="000000"/>
          <w:lang w:val="fr-FR"/>
        </w:rPr>
      </w:pPr>
      <w:r w:rsidRPr="00EA649F">
        <w:rPr>
          <w:rFonts w:eastAsia="Times New Roman" w:cs="Times New Roman"/>
          <w:kern w:val="0"/>
          <w14:ligatures w14:val="none"/>
        </w:rPr>
        <w:t xml:space="preserve"> </w:t>
      </w:r>
      <w:r w:rsidRPr="00EA649F">
        <w:rPr>
          <w:rFonts w:cs="Times New Roman"/>
          <w:color w:val="000000"/>
        </w:rPr>
        <w:t xml:space="preserve">Rawat, H., Dangi, C. S., Dhawan, M., Dixit, V., &amp; Rawat, A. (2025). </w:t>
      </w:r>
      <w:r w:rsidRPr="00EA649F">
        <w:rPr>
          <w:rFonts w:cs="Times New Roman"/>
          <w:i/>
          <w:iCs/>
          <w:color w:val="000000"/>
        </w:rPr>
        <w:t>A Federated AI-IoT-Cloud Framework for Enforcing Child Protection Laws Against Digital Crimes in the Modern Cyber Ecosystem</w:t>
      </w:r>
      <w:r w:rsidRPr="00EA649F">
        <w:rPr>
          <w:rFonts w:cs="Times New Roman"/>
          <w:color w:val="000000"/>
        </w:rPr>
        <w:t xml:space="preserve">. </w:t>
      </w:r>
      <w:r w:rsidRPr="006B1E2C">
        <w:rPr>
          <w:rFonts w:cs="Times New Roman"/>
          <w:color w:val="000000"/>
          <w:lang w:val="fr-FR"/>
        </w:rPr>
        <w:t>425–444. https://doi.org/10.4018/979-8-3373-5132-2.ch017</w:t>
      </w:r>
    </w:p>
    <w:p w14:paraId="121909B1" w14:textId="77777777" w:rsidR="006B1E2C" w:rsidRPr="006B1E2C" w:rsidRDefault="006B1E2C" w:rsidP="006B1E2C">
      <w:r w:rsidRPr="006B1E2C">
        <w:rPr>
          <w:lang w:val="fr-FR"/>
        </w:rPr>
        <w:t xml:space="preserve">Le, K., Nguyen, V., Phan, L. V. H., &amp; Nguyen, H.-O. (2024). </w:t>
      </w:r>
      <w:r w:rsidRPr="006B1E2C">
        <w:t xml:space="preserve">Multi-task Learning Model for Detecting and Filtering Internet Violent Images for Children. </w:t>
      </w:r>
      <w:r w:rsidRPr="006B1E2C">
        <w:rPr>
          <w:i/>
          <w:iCs/>
        </w:rPr>
        <w:t xml:space="preserve">Các Công </w:t>
      </w:r>
      <w:proofErr w:type="spellStart"/>
      <w:r w:rsidRPr="006B1E2C">
        <w:rPr>
          <w:i/>
          <w:iCs/>
        </w:rPr>
        <w:t>Trình</w:t>
      </w:r>
      <w:proofErr w:type="spellEnd"/>
      <w:r w:rsidRPr="006B1E2C">
        <w:rPr>
          <w:i/>
          <w:iCs/>
        </w:rPr>
        <w:t xml:space="preserve"> </w:t>
      </w:r>
      <w:proofErr w:type="spellStart"/>
      <w:r w:rsidRPr="006B1E2C">
        <w:rPr>
          <w:i/>
          <w:iCs/>
        </w:rPr>
        <w:t>Nghiên</w:t>
      </w:r>
      <w:proofErr w:type="spellEnd"/>
      <w:r w:rsidRPr="006B1E2C">
        <w:rPr>
          <w:i/>
          <w:iCs/>
        </w:rPr>
        <w:t xml:space="preserve"> </w:t>
      </w:r>
      <w:proofErr w:type="spellStart"/>
      <w:r w:rsidRPr="006B1E2C">
        <w:rPr>
          <w:i/>
          <w:iCs/>
        </w:rPr>
        <w:t>Cứu</w:t>
      </w:r>
      <w:proofErr w:type="spellEnd"/>
      <w:r w:rsidRPr="006B1E2C">
        <w:rPr>
          <w:i/>
          <w:iCs/>
        </w:rPr>
        <w:t xml:space="preserve">, </w:t>
      </w:r>
      <w:proofErr w:type="spellStart"/>
      <w:r w:rsidRPr="006B1E2C">
        <w:rPr>
          <w:i/>
          <w:iCs/>
        </w:rPr>
        <w:t>Phát</w:t>
      </w:r>
      <w:proofErr w:type="spellEnd"/>
      <w:r w:rsidRPr="006B1E2C">
        <w:rPr>
          <w:i/>
          <w:iCs/>
        </w:rPr>
        <w:t xml:space="preserve"> </w:t>
      </w:r>
      <w:proofErr w:type="spellStart"/>
      <w:r w:rsidRPr="006B1E2C">
        <w:rPr>
          <w:i/>
          <w:iCs/>
        </w:rPr>
        <w:t>Triển</w:t>
      </w:r>
      <w:proofErr w:type="spellEnd"/>
      <w:r w:rsidRPr="006B1E2C">
        <w:rPr>
          <w:i/>
          <w:iCs/>
        </w:rPr>
        <w:t xml:space="preserve"> </w:t>
      </w:r>
      <w:proofErr w:type="spellStart"/>
      <w:r w:rsidRPr="006B1E2C">
        <w:rPr>
          <w:i/>
          <w:iCs/>
        </w:rPr>
        <w:t>và</w:t>
      </w:r>
      <w:proofErr w:type="spellEnd"/>
      <w:r w:rsidRPr="006B1E2C">
        <w:rPr>
          <w:i/>
          <w:iCs/>
        </w:rPr>
        <w:t xml:space="preserve"> </w:t>
      </w:r>
      <w:proofErr w:type="spellStart"/>
      <w:r w:rsidRPr="006B1E2C">
        <w:rPr>
          <w:i/>
          <w:iCs/>
        </w:rPr>
        <w:t>Ứng</w:t>
      </w:r>
      <w:proofErr w:type="spellEnd"/>
      <w:r w:rsidRPr="006B1E2C">
        <w:rPr>
          <w:i/>
          <w:iCs/>
        </w:rPr>
        <w:t xml:space="preserve"> </w:t>
      </w:r>
      <w:proofErr w:type="spellStart"/>
      <w:r w:rsidRPr="006B1E2C">
        <w:rPr>
          <w:i/>
          <w:iCs/>
        </w:rPr>
        <w:t>Dụng</w:t>
      </w:r>
      <w:proofErr w:type="spellEnd"/>
      <w:r w:rsidRPr="006B1E2C">
        <w:rPr>
          <w:i/>
          <w:iCs/>
        </w:rPr>
        <w:t xml:space="preserve"> Công </w:t>
      </w:r>
      <w:proofErr w:type="spellStart"/>
      <w:r w:rsidRPr="006B1E2C">
        <w:rPr>
          <w:i/>
          <w:iCs/>
        </w:rPr>
        <w:t>Nghệ</w:t>
      </w:r>
      <w:proofErr w:type="spellEnd"/>
      <w:r w:rsidRPr="006B1E2C">
        <w:rPr>
          <w:i/>
          <w:iCs/>
        </w:rPr>
        <w:t xml:space="preserve"> Thông Tin </w:t>
      </w:r>
      <w:proofErr w:type="spellStart"/>
      <w:r w:rsidRPr="006B1E2C">
        <w:rPr>
          <w:i/>
          <w:iCs/>
        </w:rPr>
        <w:t>và</w:t>
      </w:r>
      <w:proofErr w:type="spellEnd"/>
      <w:r w:rsidRPr="006B1E2C">
        <w:rPr>
          <w:i/>
          <w:iCs/>
        </w:rPr>
        <w:t xml:space="preserve"> </w:t>
      </w:r>
      <w:proofErr w:type="spellStart"/>
      <w:r w:rsidRPr="006B1E2C">
        <w:rPr>
          <w:i/>
          <w:iCs/>
        </w:rPr>
        <w:t>Truyền</w:t>
      </w:r>
      <w:proofErr w:type="spellEnd"/>
      <w:r w:rsidRPr="006B1E2C">
        <w:rPr>
          <w:i/>
          <w:iCs/>
        </w:rPr>
        <w:t xml:space="preserve"> Thông</w:t>
      </w:r>
      <w:r w:rsidRPr="006B1E2C">
        <w:t>, 18–24. https://doi.org/10.32913/mic-ict-research-vn.v2024.n1.1261</w:t>
      </w:r>
    </w:p>
    <w:p w14:paraId="6687315E" w14:textId="77777777" w:rsidR="00A80A5B" w:rsidRPr="00A80A5B" w:rsidRDefault="00A80A5B" w:rsidP="00A80A5B">
      <w:r w:rsidRPr="00A80A5B">
        <w:t xml:space="preserve">Noor Afiza, M. R., Md Saad, N. J. A., Hasbullah, N. A., Mohd Zainudin, N., Ramli, S., Wahab, N., Ismail, M. N., &amp; Mohamad Amran, M. F. (2017). </w:t>
      </w:r>
      <w:r w:rsidRPr="00A80A5B">
        <w:rPr>
          <w:i/>
          <w:iCs/>
        </w:rPr>
        <w:t>Knowledge Driven Interface to Determine Degree of Exposure of Young Adult to Pedophile Online</w:t>
      </w:r>
      <w:r w:rsidRPr="00A80A5B">
        <w:t xml:space="preserve"> (pp. 727–736). Springer, Cham. https://doi.org/10.1007/978-3-319-70010-6_67</w:t>
      </w:r>
    </w:p>
    <w:p w14:paraId="52F12B27" w14:textId="77777777" w:rsidR="00F93712" w:rsidRPr="005709ED" w:rsidRDefault="00F93712" w:rsidP="00F93712">
      <w:pPr>
        <w:rPr>
          <w:lang w:val="fr-FR"/>
        </w:rPr>
      </w:pPr>
      <w:proofErr w:type="spellStart"/>
      <w:r w:rsidRPr="00FA4A96">
        <w:t>Reneses</w:t>
      </w:r>
      <w:proofErr w:type="spellEnd"/>
      <w:r w:rsidRPr="00FA4A96">
        <w:t xml:space="preserve"> Botija, M., </w:t>
      </w:r>
      <w:proofErr w:type="spellStart"/>
      <w:r w:rsidRPr="00FA4A96">
        <w:t>Riberas</w:t>
      </w:r>
      <w:proofErr w:type="spellEnd"/>
      <w:r w:rsidRPr="00FA4A96">
        <w:t xml:space="preserve">-Gutiérrez, M., &amp; Bueno Guerra, N. (2024). </w:t>
      </w:r>
      <w:r w:rsidRPr="00F93712">
        <w:t xml:space="preserve">“He flattered me”. A comprehensive look into online grooming risk factors: Merging voices of victims, offenders and experts through in-depth interviews. </w:t>
      </w:r>
      <w:proofErr w:type="spellStart"/>
      <w:r w:rsidRPr="005709ED">
        <w:rPr>
          <w:i/>
          <w:iCs/>
          <w:lang w:val="fr-FR"/>
        </w:rPr>
        <w:t>Cyberpsychology</w:t>
      </w:r>
      <w:proofErr w:type="spellEnd"/>
      <w:r w:rsidRPr="005709ED">
        <w:rPr>
          <w:lang w:val="fr-FR"/>
        </w:rPr>
        <w:t xml:space="preserve">, </w:t>
      </w:r>
      <w:r w:rsidRPr="005709ED">
        <w:rPr>
          <w:i/>
          <w:iCs/>
          <w:lang w:val="fr-FR"/>
        </w:rPr>
        <w:t>18</w:t>
      </w:r>
      <w:r w:rsidRPr="005709ED">
        <w:rPr>
          <w:lang w:val="fr-FR"/>
        </w:rPr>
        <w:t>(4). https://doi.org/10.5817/cp2024-4-3</w:t>
      </w:r>
    </w:p>
    <w:p w14:paraId="71E9E5CB" w14:textId="4A9B6021" w:rsidR="006B03FD" w:rsidRDefault="005709ED" w:rsidP="006B03FD">
      <w:r w:rsidRPr="005709ED">
        <w:rPr>
          <w:lang w:val="fr-FR"/>
        </w:rPr>
        <w:t xml:space="preserve">Vranjes, I., Farley, S., &amp; </w:t>
      </w:r>
      <w:proofErr w:type="spellStart"/>
      <w:r w:rsidRPr="005709ED">
        <w:rPr>
          <w:lang w:val="fr-FR"/>
        </w:rPr>
        <w:t>Baillien</w:t>
      </w:r>
      <w:proofErr w:type="spellEnd"/>
      <w:r w:rsidRPr="005709ED">
        <w:rPr>
          <w:lang w:val="fr-FR"/>
        </w:rPr>
        <w:t xml:space="preserve">, E. (2020). </w:t>
      </w:r>
      <w:r w:rsidRPr="005709ED">
        <w:t>Harassment in the digital world: Cyberbullying. In </w:t>
      </w:r>
      <w:r w:rsidRPr="005709ED">
        <w:rPr>
          <w:i/>
          <w:iCs/>
        </w:rPr>
        <w:t>Bullying and Harassment in the Workplace</w:t>
      </w:r>
      <w:r w:rsidRPr="005709ED">
        <w:t> (pp. 409-433). CRC Press.</w:t>
      </w:r>
    </w:p>
    <w:p w14:paraId="00930E32" w14:textId="1820DE0A" w:rsidR="00D43192" w:rsidRDefault="00D43192" w:rsidP="006B03FD">
      <w:r w:rsidRPr="00D43192">
        <w:t xml:space="preserve">Wlotko, E. W., &amp; </w:t>
      </w:r>
      <w:proofErr w:type="spellStart"/>
      <w:r w:rsidRPr="00D43192">
        <w:t>Federmeier</w:t>
      </w:r>
      <w:proofErr w:type="spellEnd"/>
      <w:r w:rsidRPr="00D43192">
        <w:t xml:space="preserve">, K. D. (2012). So that's what you meant! Event-related </w:t>
      </w:r>
      <w:proofErr w:type="gramStart"/>
      <w:r w:rsidRPr="00D43192">
        <w:t>potentials</w:t>
      </w:r>
      <w:proofErr w:type="gramEnd"/>
      <w:r w:rsidRPr="00D43192">
        <w:t xml:space="preserve"> reveal multiple aspects of context use during construction of message-level meaning. </w:t>
      </w:r>
      <w:proofErr w:type="spellStart"/>
      <w:r w:rsidRPr="00D43192">
        <w:rPr>
          <w:i/>
          <w:iCs/>
        </w:rPr>
        <w:t>NeuroImage</w:t>
      </w:r>
      <w:proofErr w:type="spellEnd"/>
      <w:r w:rsidRPr="00D43192">
        <w:t>, </w:t>
      </w:r>
      <w:r w:rsidRPr="00D43192">
        <w:rPr>
          <w:i/>
          <w:iCs/>
        </w:rPr>
        <w:t>62</w:t>
      </w:r>
      <w:r w:rsidRPr="00D43192">
        <w:t>(1), 356-366.</w:t>
      </w:r>
    </w:p>
    <w:p w14:paraId="482B8457" w14:textId="2F4DAEB3" w:rsidR="00FF6692" w:rsidRDefault="00FF6692" w:rsidP="006B03FD">
      <w:r w:rsidRPr="00FF6692">
        <w:lastRenderedPageBreak/>
        <w:t>Li, E., Zeng, L., Zhou, Z., &amp; Chen, X. (2019). Edge AI: On-demand accelerating deep neural network inference via edge computing. </w:t>
      </w:r>
      <w:r w:rsidRPr="00FF6692">
        <w:rPr>
          <w:i/>
          <w:iCs/>
        </w:rPr>
        <w:t>IEEE transactions on wireless communications</w:t>
      </w:r>
      <w:r w:rsidRPr="00FF6692">
        <w:t>, </w:t>
      </w:r>
      <w:r w:rsidRPr="00FF6692">
        <w:rPr>
          <w:i/>
          <w:iCs/>
        </w:rPr>
        <w:t>19</w:t>
      </w:r>
      <w:r w:rsidRPr="00FF6692">
        <w:t>(1), 447-457.</w:t>
      </w:r>
    </w:p>
    <w:p w14:paraId="0B5CB98C" w14:textId="5AD1248B" w:rsidR="0068624F" w:rsidRDefault="0068624F" w:rsidP="006B03FD">
      <w:r w:rsidRPr="0068624F">
        <w:t>Gowda, C., Charishma, G., Darshan, B., &amp; Yadav, L. P. D. (2025, June). AI Powered Multimodal Content Moderation for Online Safety in Social Media Platforms. In </w:t>
      </w:r>
      <w:r w:rsidRPr="0068624F">
        <w:rPr>
          <w:i/>
          <w:iCs/>
        </w:rPr>
        <w:t>2025 6th International Conference on Inventive Research in Computing Applications (ICIRCA)</w:t>
      </w:r>
      <w:r w:rsidRPr="0068624F">
        <w:t> (pp. 1748-1758). IEEE.</w:t>
      </w:r>
    </w:p>
    <w:p w14:paraId="2F58EB05" w14:textId="6C3D0B2F" w:rsidR="00DE64BB" w:rsidRDefault="00DE64BB" w:rsidP="006B03FD">
      <w:r w:rsidRPr="00DE64BB">
        <w:t>Ganesh, P., Tran, C., Shokri, R., &amp; Fioretto, F. (2025, June). The data minimization principle in machine learning. In </w:t>
      </w:r>
      <w:r w:rsidRPr="00DE64BB">
        <w:rPr>
          <w:i/>
          <w:iCs/>
        </w:rPr>
        <w:t>Proceedings of the 2025 ACM Conference on Fairness, Accountability, and Transparency</w:t>
      </w:r>
      <w:r w:rsidRPr="00DE64BB">
        <w:t> (pp. 3075-3093).</w:t>
      </w:r>
    </w:p>
    <w:p w14:paraId="3999C711" w14:textId="4A2B369E" w:rsidR="00686150" w:rsidRDefault="00686150" w:rsidP="006B03FD">
      <w:r w:rsidRPr="00686150">
        <w:t>Leukfeldt, E. R., &amp; Yar, M. (2016). Applying routine activity theory to cybercrime: A theoretical and empirical analysis. </w:t>
      </w:r>
      <w:r w:rsidRPr="00686150">
        <w:rPr>
          <w:i/>
          <w:iCs/>
        </w:rPr>
        <w:t>Deviant Behavior</w:t>
      </w:r>
      <w:r w:rsidRPr="00686150">
        <w:t>, </w:t>
      </w:r>
      <w:r w:rsidRPr="00686150">
        <w:rPr>
          <w:i/>
          <w:iCs/>
        </w:rPr>
        <w:t>37</w:t>
      </w:r>
      <w:r w:rsidRPr="00686150">
        <w:t>(3), 263-280.</w:t>
      </w:r>
    </w:p>
    <w:p w14:paraId="663BDCBF" w14:textId="457229B8" w:rsidR="003C68EF" w:rsidRDefault="003C68EF" w:rsidP="006B03FD">
      <w:r w:rsidRPr="003C68EF">
        <w:t xml:space="preserve">Winters, G. M., </w:t>
      </w:r>
      <w:proofErr w:type="spellStart"/>
      <w:r w:rsidRPr="003C68EF">
        <w:t>Jeglic</w:t>
      </w:r>
      <w:proofErr w:type="spellEnd"/>
      <w:r w:rsidRPr="003C68EF">
        <w:t>, E. L., &amp; Kaylor, L. E. (2020). Validation of the sexual grooming model of child sexual abusers. </w:t>
      </w:r>
      <w:r w:rsidRPr="003C68EF">
        <w:rPr>
          <w:i/>
          <w:iCs/>
        </w:rPr>
        <w:t>Journal of child sexual abuse</w:t>
      </w:r>
      <w:r w:rsidRPr="003C68EF">
        <w:t>, </w:t>
      </w:r>
      <w:r w:rsidRPr="003C68EF">
        <w:rPr>
          <w:i/>
          <w:iCs/>
        </w:rPr>
        <w:t>29</w:t>
      </w:r>
      <w:r w:rsidRPr="003C68EF">
        <w:t>(7), 855-875.</w:t>
      </w:r>
    </w:p>
    <w:p w14:paraId="309915F2" w14:textId="7B6D48B4" w:rsidR="00A63C59" w:rsidRPr="006B03FD" w:rsidRDefault="00A63C59" w:rsidP="006B03FD">
      <w:r w:rsidRPr="00A63C59">
        <w:t>Lindberg, A. (2020). Developing theory through integrating human and machine pattern recognition. </w:t>
      </w:r>
      <w:r w:rsidRPr="00A63C59">
        <w:rPr>
          <w:i/>
          <w:iCs/>
        </w:rPr>
        <w:t>Journal of the Association for Information Systems</w:t>
      </w:r>
      <w:r w:rsidRPr="00A63C59">
        <w:t>, </w:t>
      </w:r>
      <w:r w:rsidRPr="00A63C59">
        <w:rPr>
          <w:i/>
          <w:iCs/>
        </w:rPr>
        <w:t>21</w:t>
      </w:r>
      <w:r w:rsidRPr="00A63C59">
        <w:t>(1), 7.</w:t>
      </w:r>
    </w:p>
    <w:sectPr w:rsidR="00A63C59" w:rsidRPr="006B03FD" w:rsidSect="001A5D4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1A4E" w14:textId="77777777" w:rsidR="0095619D" w:rsidRDefault="0095619D" w:rsidP="00DF17AD">
      <w:pPr>
        <w:spacing w:after="0" w:line="240" w:lineRule="auto"/>
      </w:pPr>
      <w:r>
        <w:separator/>
      </w:r>
    </w:p>
  </w:endnote>
  <w:endnote w:type="continuationSeparator" w:id="0">
    <w:p w14:paraId="0BA7EA23" w14:textId="77777777" w:rsidR="0095619D" w:rsidRDefault="0095619D" w:rsidP="00DF1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656474"/>
      <w:docPartObj>
        <w:docPartGallery w:val="Page Numbers (Bottom of Page)"/>
        <w:docPartUnique/>
      </w:docPartObj>
    </w:sdtPr>
    <w:sdtEndPr>
      <w:rPr>
        <w:noProof/>
      </w:rPr>
    </w:sdtEndPr>
    <w:sdtContent>
      <w:p w14:paraId="559ACAAC" w14:textId="60873703" w:rsidR="001A5D40" w:rsidRDefault="001A5D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59CA47" w14:textId="77777777" w:rsidR="00DF17AD" w:rsidRDefault="00DF17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ACCBA" w14:textId="77777777" w:rsidR="0095619D" w:rsidRDefault="0095619D" w:rsidP="00DF17AD">
      <w:pPr>
        <w:spacing w:after="0" w:line="240" w:lineRule="auto"/>
      </w:pPr>
      <w:r>
        <w:separator/>
      </w:r>
    </w:p>
  </w:footnote>
  <w:footnote w:type="continuationSeparator" w:id="0">
    <w:p w14:paraId="3038249E" w14:textId="77777777" w:rsidR="0095619D" w:rsidRDefault="0095619D" w:rsidP="00DF1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A7A"/>
    <w:multiLevelType w:val="multilevel"/>
    <w:tmpl w:val="263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3416D"/>
    <w:multiLevelType w:val="multilevel"/>
    <w:tmpl w:val="649E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635D5"/>
    <w:multiLevelType w:val="multilevel"/>
    <w:tmpl w:val="C91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12A09"/>
    <w:multiLevelType w:val="hybridMultilevel"/>
    <w:tmpl w:val="AD1472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60DB8"/>
    <w:multiLevelType w:val="multilevel"/>
    <w:tmpl w:val="0FB6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A75B33"/>
    <w:multiLevelType w:val="multilevel"/>
    <w:tmpl w:val="F27A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E1586"/>
    <w:multiLevelType w:val="multilevel"/>
    <w:tmpl w:val="C826F1A0"/>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5DC688C"/>
    <w:multiLevelType w:val="multilevel"/>
    <w:tmpl w:val="2F26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E52FF"/>
    <w:multiLevelType w:val="multilevel"/>
    <w:tmpl w:val="3FA04C1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805E28"/>
    <w:multiLevelType w:val="multilevel"/>
    <w:tmpl w:val="C29E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2F777B"/>
    <w:multiLevelType w:val="multilevel"/>
    <w:tmpl w:val="F636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10F98"/>
    <w:multiLevelType w:val="multilevel"/>
    <w:tmpl w:val="633426B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395560">
    <w:abstractNumId w:val="4"/>
  </w:num>
  <w:num w:numId="2" w16cid:durableId="308945621">
    <w:abstractNumId w:val="1"/>
  </w:num>
  <w:num w:numId="3" w16cid:durableId="106433105">
    <w:abstractNumId w:val="6"/>
  </w:num>
  <w:num w:numId="4" w16cid:durableId="1913586417">
    <w:abstractNumId w:val="9"/>
  </w:num>
  <w:num w:numId="5" w16cid:durableId="1022244346">
    <w:abstractNumId w:val="8"/>
  </w:num>
  <w:num w:numId="6" w16cid:durableId="152841708">
    <w:abstractNumId w:val="11"/>
  </w:num>
  <w:num w:numId="7" w16cid:durableId="201595326">
    <w:abstractNumId w:val="5"/>
  </w:num>
  <w:num w:numId="8" w16cid:durableId="675230759">
    <w:abstractNumId w:val="7"/>
  </w:num>
  <w:num w:numId="9" w16cid:durableId="1516114672">
    <w:abstractNumId w:val="3"/>
  </w:num>
  <w:num w:numId="10" w16cid:durableId="1683362618">
    <w:abstractNumId w:val="10"/>
  </w:num>
  <w:num w:numId="11" w16cid:durableId="519588860">
    <w:abstractNumId w:val="0"/>
  </w:num>
  <w:num w:numId="12" w16cid:durableId="230845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322"/>
    <w:rsid w:val="0002228B"/>
    <w:rsid w:val="0003160B"/>
    <w:rsid w:val="000474F0"/>
    <w:rsid w:val="00056746"/>
    <w:rsid w:val="00072DE9"/>
    <w:rsid w:val="00081A58"/>
    <w:rsid w:val="00097EBF"/>
    <w:rsid w:val="000A0F9B"/>
    <w:rsid w:val="000A1393"/>
    <w:rsid w:val="000A151C"/>
    <w:rsid w:val="000A6EE0"/>
    <w:rsid w:val="000A7A78"/>
    <w:rsid w:val="000B6E5F"/>
    <w:rsid w:val="000E2582"/>
    <w:rsid w:val="000E75EB"/>
    <w:rsid w:val="000E7BE7"/>
    <w:rsid w:val="000F4404"/>
    <w:rsid w:val="001100DA"/>
    <w:rsid w:val="00111731"/>
    <w:rsid w:val="0011346D"/>
    <w:rsid w:val="0013259D"/>
    <w:rsid w:val="00132752"/>
    <w:rsid w:val="00142024"/>
    <w:rsid w:val="00162855"/>
    <w:rsid w:val="0017050D"/>
    <w:rsid w:val="00176BD1"/>
    <w:rsid w:val="001776D2"/>
    <w:rsid w:val="00181C51"/>
    <w:rsid w:val="001A5320"/>
    <w:rsid w:val="001A5D40"/>
    <w:rsid w:val="001B39E7"/>
    <w:rsid w:val="001B52DC"/>
    <w:rsid w:val="001C5490"/>
    <w:rsid w:val="001C5A33"/>
    <w:rsid w:val="001C63A1"/>
    <w:rsid w:val="001D07FE"/>
    <w:rsid w:val="001D74B4"/>
    <w:rsid w:val="001E041F"/>
    <w:rsid w:val="001E2A3D"/>
    <w:rsid w:val="001E5D89"/>
    <w:rsid w:val="001E6EDC"/>
    <w:rsid w:val="001F1FA3"/>
    <w:rsid w:val="00211E63"/>
    <w:rsid w:val="00225394"/>
    <w:rsid w:val="002259FA"/>
    <w:rsid w:val="00242175"/>
    <w:rsid w:val="0025046C"/>
    <w:rsid w:val="00254EF5"/>
    <w:rsid w:val="00254FA7"/>
    <w:rsid w:val="002727AF"/>
    <w:rsid w:val="00280B2F"/>
    <w:rsid w:val="0028398E"/>
    <w:rsid w:val="00292B01"/>
    <w:rsid w:val="00297322"/>
    <w:rsid w:val="002A3BA8"/>
    <w:rsid w:val="002A56DC"/>
    <w:rsid w:val="002B5EF6"/>
    <w:rsid w:val="002B60DD"/>
    <w:rsid w:val="002C612F"/>
    <w:rsid w:val="002D0B9E"/>
    <w:rsid w:val="002D1333"/>
    <w:rsid w:val="002D17DA"/>
    <w:rsid w:val="002E0873"/>
    <w:rsid w:val="002E4EDA"/>
    <w:rsid w:val="002E56FE"/>
    <w:rsid w:val="002F6E6C"/>
    <w:rsid w:val="00306548"/>
    <w:rsid w:val="00310ACB"/>
    <w:rsid w:val="0032025E"/>
    <w:rsid w:val="00322A37"/>
    <w:rsid w:val="0032623F"/>
    <w:rsid w:val="00340AE7"/>
    <w:rsid w:val="0034769C"/>
    <w:rsid w:val="003479F7"/>
    <w:rsid w:val="00351F84"/>
    <w:rsid w:val="00371352"/>
    <w:rsid w:val="00371C60"/>
    <w:rsid w:val="00377750"/>
    <w:rsid w:val="00397A3A"/>
    <w:rsid w:val="003A11F1"/>
    <w:rsid w:val="003A2472"/>
    <w:rsid w:val="003A442B"/>
    <w:rsid w:val="003B5037"/>
    <w:rsid w:val="003C0ABF"/>
    <w:rsid w:val="003C2C98"/>
    <w:rsid w:val="003C68EF"/>
    <w:rsid w:val="003F3C9F"/>
    <w:rsid w:val="00400FDE"/>
    <w:rsid w:val="004058FF"/>
    <w:rsid w:val="00410DDF"/>
    <w:rsid w:val="00412B2C"/>
    <w:rsid w:val="004377F0"/>
    <w:rsid w:val="00443ABD"/>
    <w:rsid w:val="00445D8B"/>
    <w:rsid w:val="0045624B"/>
    <w:rsid w:val="0047174D"/>
    <w:rsid w:val="0047440C"/>
    <w:rsid w:val="00476FC1"/>
    <w:rsid w:val="0048111C"/>
    <w:rsid w:val="00497843"/>
    <w:rsid w:val="00497DB6"/>
    <w:rsid w:val="004A41A5"/>
    <w:rsid w:val="004A593D"/>
    <w:rsid w:val="004A6416"/>
    <w:rsid w:val="004B093D"/>
    <w:rsid w:val="004B3AED"/>
    <w:rsid w:val="004B3D6D"/>
    <w:rsid w:val="004B5432"/>
    <w:rsid w:val="004C386C"/>
    <w:rsid w:val="004D2DAB"/>
    <w:rsid w:val="004D3C4B"/>
    <w:rsid w:val="004D4382"/>
    <w:rsid w:val="004D4FDB"/>
    <w:rsid w:val="004E59F1"/>
    <w:rsid w:val="0050201B"/>
    <w:rsid w:val="00505DBF"/>
    <w:rsid w:val="0051213C"/>
    <w:rsid w:val="00512182"/>
    <w:rsid w:val="0051661F"/>
    <w:rsid w:val="00517CD3"/>
    <w:rsid w:val="005307A5"/>
    <w:rsid w:val="005352D0"/>
    <w:rsid w:val="005356A2"/>
    <w:rsid w:val="00536C61"/>
    <w:rsid w:val="00541064"/>
    <w:rsid w:val="005437C2"/>
    <w:rsid w:val="005709ED"/>
    <w:rsid w:val="0058381A"/>
    <w:rsid w:val="00586F99"/>
    <w:rsid w:val="005A1B09"/>
    <w:rsid w:val="005B3B06"/>
    <w:rsid w:val="005B5E41"/>
    <w:rsid w:val="005C1F21"/>
    <w:rsid w:val="005C49D3"/>
    <w:rsid w:val="005C64BC"/>
    <w:rsid w:val="005D18DB"/>
    <w:rsid w:val="005E0AAF"/>
    <w:rsid w:val="005E5B61"/>
    <w:rsid w:val="006055B6"/>
    <w:rsid w:val="00612402"/>
    <w:rsid w:val="00620D8C"/>
    <w:rsid w:val="00633751"/>
    <w:rsid w:val="006412F6"/>
    <w:rsid w:val="006530E2"/>
    <w:rsid w:val="00666AAC"/>
    <w:rsid w:val="00671DA1"/>
    <w:rsid w:val="00676FF9"/>
    <w:rsid w:val="00686150"/>
    <w:rsid w:val="0068624F"/>
    <w:rsid w:val="0069018A"/>
    <w:rsid w:val="00692158"/>
    <w:rsid w:val="006A0347"/>
    <w:rsid w:val="006B03FD"/>
    <w:rsid w:val="006B1E2C"/>
    <w:rsid w:val="006B3310"/>
    <w:rsid w:val="006B3C4F"/>
    <w:rsid w:val="006C5DC5"/>
    <w:rsid w:val="006D0D50"/>
    <w:rsid w:val="006E07C5"/>
    <w:rsid w:val="006E28B9"/>
    <w:rsid w:val="006F0C19"/>
    <w:rsid w:val="006F31C7"/>
    <w:rsid w:val="006F7676"/>
    <w:rsid w:val="00701476"/>
    <w:rsid w:val="0070584E"/>
    <w:rsid w:val="007168BD"/>
    <w:rsid w:val="00724AEC"/>
    <w:rsid w:val="00724E64"/>
    <w:rsid w:val="00742387"/>
    <w:rsid w:val="00765591"/>
    <w:rsid w:val="00773C3F"/>
    <w:rsid w:val="00780466"/>
    <w:rsid w:val="00786191"/>
    <w:rsid w:val="007A019D"/>
    <w:rsid w:val="007A7FE5"/>
    <w:rsid w:val="007B0E67"/>
    <w:rsid w:val="007D753D"/>
    <w:rsid w:val="007E5EFC"/>
    <w:rsid w:val="007E73E7"/>
    <w:rsid w:val="007F2103"/>
    <w:rsid w:val="008027AB"/>
    <w:rsid w:val="00804098"/>
    <w:rsid w:val="00804E82"/>
    <w:rsid w:val="00811D6D"/>
    <w:rsid w:val="00815FD6"/>
    <w:rsid w:val="00824290"/>
    <w:rsid w:val="00825981"/>
    <w:rsid w:val="0083751A"/>
    <w:rsid w:val="0084096B"/>
    <w:rsid w:val="00843793"/>
    <w:rsid w:val="008467EE"/>
    <w:rsid w:val="0085130E"/>
    <w:rsid w:val="00853473"/>
    <w:rsid w:val="00867E95"/>
    <w:rsid w:val="00872911"/>
    <w:rsid w:val="00884492"/>
    <w:rsid w:val="00887608"/>
    <w:rsid w:val="0089228F"/>
    <w:rsid w:val="008C3D2C"/>
    <w:rsid w:val="008C4F44"/>
    <w:rsid w:val="008D5462"/>
    <w:rsid w:val="008E3FC5"/>
    <w:rsid w:val="008F664E"/>
    <w:rsid w:val="009018A5"/>
    <w:rsid w:val="00905711"/>
    <w:rsid w:val="009105EA"/>
    <w:rsid w:val="00913C63"/>
    <w:rsid w:val="00916C38"/>
    <w:rsid w:val="00921B8F"/>
    <w:rsid w:val="00921E62"/>
    <w:rsid w:val="00933CC8"/>
    <w:rsid w:val="00942B3A"/>
    <w:rsid w:val="00943D4D"/>
    <w:rsid w:val="009445C0"/>
    <w:rsid w:val="00951083"/>
    <w:rsid w:val="0095619D"/>
    <w:rsid w:val="00957C4F"/>
    <w:rsid w:val="009641F6"/>
    <w:rsid w:val="00964270"/>
    <w:rsid w:val="009727CA"/>
    <w:rsid w:val="009A29B6"/>
    <w:rsid w:val="009A4A97"/>
    <w:rsid w:val="009A7093"/>
    <w:rsid w:val="009A75F6"/>
    <w:rsid w:val="009B7353"/>
    <w:rsid w:val="009B7B19"/>
    <w:rsid w:val="009C60EA"/>
    <w:rsid w:val="009E1641"/>
    <w:rsid w:val="009E750F"/>
    <w:rsid w:val="009F7E60"/>
    <w:rsid w:val="00A10ED0"/>
    <w:rsid w:val="00A145A1"/>
    <w:rsid w:val="00A31121"/>
    <w:rsid w:val="00A366C7"/>
    <w:rsid w:val="00A4328B"/>
    <w:rsid w:val="00A54182"/>
    <w:rsid w:val="00A614DD"/>
    <w:rsid w:val="00A63C59"/>
    <w:rsid w:val="00A7477A"/>
    <w:rsid w:val="00A80A5B"/>
    <w:rsid w:val="00A92841"/>
    <w:rsid w:val="00A96212"/>
    <w:rsid w:val="00AA5FB2"/>
    <w:rsid w:val="00AB1B5B"/>
    <w:rsid w:val="00AB36AC"/>
    <w:rsid w:val="00AB7426"/>
    <w:rsid w:val="00AC188B"/>
    <w:rsid w:val="00AC72EF"/>
    <w:rsid w:val="00AD458B"/>
    <w:rsid w:val="00AD6F77"/>
    <w:rsid w:val="00AD73BB"/>
    <w:rsid w:val="00AE65CC"/>
    <w:rsid w:val="00AE7790"/>
    <w:rsid w:val="00AF347F"/>
    <w:rsid w:val="00B168BC"/>
    <w:rsid w:val="00B35771"/>
    <w:rsid w:val="00B62075"/>
    <w:rsid w:val="00B63459"/>
    <w:rsid w:val="00B64D5E"/>
    <w:rsid w:val="00B7098F"/>
    <w:rsid w:val="00B833A4"/>
    <w:rsid w:val="00B83E2A"/>
    <w:rsid w:val="00B87A9F"/>
    <w:rsid w:val="00B905BE"/>
    <w:rsid w:val="00B94246"/>
    <w:rsid w:val="00B9586E"/>
    <w:rsid w:val="00B974A9"/>
    <w:rsid w:val="00BA1EB2"/>
    <w:rsid w:val="00BA309B"/>
    <w:rsid w:val="00BA45CC"/>
    <w:rsid w:val="00BB1128"/>
    <w:rsid w:val="00BC0026"/>
    <w:rsid w:val="00BC6A66"/>
    <w:rsid w:val="00BD05D4"/>
    <w:rsid w:val="00BD0895"/>
    <w:rsid w:val="00BF4F45"/>
    <w:rsid w:val="00C12565"/>
    <w:rsid w:val="00C15648"/>
    <w:rsid w:val="00C15812"/>
    <w:rsid w:val="00C437D8"/>
    <w:rsid w:val="00C451C1"/>
    <w:rsid w:val="00C4589A"/>
    <w:rsid w:val="00C46A55"/>
    <w:rsid w:val="00C52483"/>
    <w:rsid w:val="00C526BA"/>
    <w:rsid w:val="00C576F9"/>
    <w:rsid w:val="00C725D7"/>
    <w:rsid w:val="00C75777"/>
    <w:rsid w:val="00C77453"/>
    <w:rsid w:val="00C81E6F"/>
    <w:rsid w:val="00CA11AB"/>
    <w:rsid w:val="00CB50A4"/>
    <w:rsid w:val="00CC18AD"/>
    <w:rsid w:val="00CD7B9E"/>
    <w:rsid w:val="00CE1EA6"/>
    <w:rsid w:val="00CE2102"/>
    <w:rsid w:val="00CF1829"/>
    <w:rsid w:val="00D015D8"/>
    <w:rsid w:val="00D079D3"/>
    <w:rsid w:val="00D13728"/>
    <w:rsid w:val="00D23D56"/>
    <w:rsid w:val="00D43192"/>
    <w:rsid w:val="00D4682E"/>
    <w:rsid w:val="00D542A6"/>
    <w:rsid w:val="00D57AB0"/>
    <w:rsid w:val="00D60513"/>
    <w:rsid w:val="00D62FD8"/>
    <w:rsid w:val="00D73E7D"/>
    <w:rsid w:val="00D85061"/>
    <w:rsid w:val="00D9545D"/>
    <w:rsid w:val="00DB0C54"/>
    <w:rsid w:val="00DB126F"/>
    <w:rsid w:val="00DB37A2"/>
    <w:rsid w:val="00DC1B1D"/>
    <w:rsid w:val="00DC2E27"/>
    <w:rsid w:val="00DC6B8C"/>
    <w:rsid w:val="00DD1D46"/>
    <w:rsid w:val="00DD3FCB"/>
    <w:rsid w:val="00DD41BD"/>
    <w:rsid w:val="00DE4999"/>
    <w:rsid w:val="00DE64BB"/>
    <w:rsid w:val="00DF17AD"/>
    <w:rsid w:val="00E15E48"/>
    <w:rsid w:val="00E25FCA"/>
    <w:rsid w:val="00E262C0"/>
    <w:rsid w:val="00E267B4"/>
    <w:rsid w:val="00E328FB"/>
    <w:rsid w:val="00E354A7"/>
    <w:rsid w:val="00E47024"/>
    <w:rsid w:val="00E47509"/>
    <w:rsid w:val="00E52271"/>
    <w:rsid w:val="00E812B2"/>
    <w:rsid w:val="00EA649F"/>
    <w:rsid w:val="00EB1017"/>
    <w:rsid w:val="00EB351D"/>
    <w:rsid w:val="00EB4C37"/>
    <w:rsid w:val="00ED117F"/>
    <w:rsid w:val="00ED25D6"/>
    <w:rsid w:val="00ED4D20"/>
    <w:rsid w:val="00EE19DD"/>
    <w:rsid w:val="00EF128D"/>
    <w:rsid w:val="00EF441C"/>
    <w:rsid w:val="00EF62D3"/>
    <w:rsid w:val="00EF6A14"/>
    <w:rsid w:val="00F10E89"/>
    <w:rsid w:val="00F27AE6"/>
    <w:rsid w:val="00F32134"/>
    <w:rsid w:val="00F45FB5"/>
    <w:rsid w:val="00F52B50"/>
    <w:rsid w:val="00F55619"/>
    <w:rsid w:val="00F622F6"/>
    <w:rsid w:val="00F63DE9"/>
    <w:rsid w:val="00F7224C"/>
    <w:rsid w:val="00F83756"/>
    <w:rsid w:val="00F85635"/>
    <w:rsid w:val="00F85B37"/>
    <w:rsid w:val="00F8702B"/>
    <w:rsid w:val="00F909FA"/>
    <w:rsid w:val="00F93712"/>
    <w:rsid w:val="00F9519D"/>
    <w:rsid w:val="00F9726A"/>
    <w:rsid w:val="00FA260C"/>
    <w:rsid w:val="00FA4A96"/>
    <w:rsid w:val="00FC2AE2"/>
    <w:rsid w:val="00FC3D9A"/>
    <w:rsid w:val="00FE433A"/>
    <w:rsid w:val="00FF6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B60A2"/>
  <w15:chartTrackingRefBased/>
  <w15:docId w15:val="{3AF5421C-6F85-480F-9FD6-5A386BAF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DDF"/>
    <w:pPr>
      <w:spacing w:line="360" w:lineRule="auto"/>
    </w:pPr>
    <w:rPr>
      <w:rFonts w:ascii="Times New Roman" w:hAnsi="Times New Roman"/>
    </w:rPr>
  </w:style>
  <w:style w:type="paragraph" w:styleId="Heading1">
    <w:name w:val="heading 1"/>
    <w:basedOn w:val="Normal"/>
    <w:next w:val="Normal"/>
    <w:link w:val="Heading1Char"/>
    <w:autoRedefine/>
    <w:uiPriority w:val="9"/>
    <w:qFormat/>
    <w:rsid w:val="00F9726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9E1641"/>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9E1641"/>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97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26A"/>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9E164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9E164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297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322"/>
    <w:rPr>
      <w:rFonts w:eastAsiaTheme="majorEastAsia" w:cstheme="majorBidi"/>
      <w:color w:val="272727" w:themeColor="text1" w:themeTint="D8"/>
    </w:rPr>
  </w:style>
  <w:style w:type="paragraph" w:styleId="Title">
    <w:name w:val="Title"/>
    <w:basedOn w:val="Normal"/>
    <w:next w:val="Normal"/>
    <w:link w:val="TitleChar"/>
    <w:uiPriority w:val="10"/>
    <w:qFormat/>
    <w:rsid w:val="00297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322"/>
    <w:pPr>
      <w:spacing w:before="160"/>
      <w:jc w:val="center"/>
    </w:pPr>
    <w:rPr>
      <w:i/>
      <w:iCs/>
      <w:color w:val="404040" w:themeColor="text1" w:themeTint="BF"/>
    </w:rPr>
  </w:style>
  <w:style w:type="character" w:customStyle="1" w:styleId="QuoteChar">
    <w:name w:val="Quote Char"/>
    <w:basedOn w:val="DefaultParagraphFont"/>
    <w:link w:val="Quote"/>
    <w:uiPriority w:val="29"/>
    <w:rsid w:val="00297322"/>
    <w:rPr>
      <w:i/>
      <w:iCs/>
      <w:color w:val="404040" w:themeColor="text1" w:themeTint="BF"/>
    </w:rPr>
  </w:style>
  <w:style w:type="paragraph" w:styleId="ListParagraph">
    <w:name w:val="List Paragraph"/>
    <w:basedOn w:val="Normal"/>
    <w:uiPriority w:val="34"/>
    <w:qFormat/>
    <w:rsid w:val="00297322"/>
    <w:pPr>
      <w:ind w:left="720"/>
      <w:contextualSpacing/>
    </w:pPr>
  </w:style>
  <w:style w:type="character" w:styleId="IntenseEmphasis">
    <w:name w:val="Intense Emphasis"/>
    <w:basedOn w:val="DefaultParagraphFont"/>
    <w:uiPriority w:val="21"/>
    <w:qFormat/>
    <w:rsid w:val="00297322"/>
    <w:rPr>
      <w:i/>
      <w:iCs/>
      <w:color w:val="0F4761" w:themeColor="accent1" w:themeShade="BF"/>
    </w:rPr>
  </w:style>
  <w:style w:type="paragraph" w:styleId="IntenseQuote">
    <w:name w:val="Intense Quote"/>
    <w:basedOn w:val="Normal"/>
    <w:next w:val="Normal"/>
    <w:link w:val="IntenseQuoteChar"/>
    <w:uiPriority w:val="30"/>
    <w:qFormat/>
    <w:rsid w:val="00297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322"/>
    <w:rPr>
      <w:i/>
      <w:iCs/>
      <w:color w:val="0F4761" w:themeColor="accent1" w:themeShade="BF"/>
    </w:rPr>
  </w:style>
  <w:style w:type="character" w:styleId="IntenseReference">
    <w:name w:val="Intense Reference"/>
    <w:basedOn w:val="DefaultParagraphFont"/>
    <w:uiPriority w:val="32"/>
    <w:qFormat/>
    <w:rsid w:val="00297322"/>
    <w:rPr>
      <w:b/>
      <w:bCs/>
      <w:smallCaps/>
      <w:color w:val="0F4761" w:themeColor="accent1" w:themeShade="BF"/>
      <w:spacing w:val="5"/>
    </w:rPr>
  </w:style>
  <w:style w:type="character" w:styleId="PlaceholderText">
    <w:name w:val="Placeholder Text"/>
    <w:basedOn w:val="DefaultParagraphFont"/>
    <w:uiPriority w:val="99"/>
    <w:semiHidden/>
    <w:rsid w:val="00AB7426"/>
    <w:rPr>
      <w:color w:val="666666"/>
    </w:rPr>
  </w:style>
  <w:style w:type="paragraph" w:styleId="Caption">
    <w:name w:val="caption"/>
    <w:basedOn w:val="Normal"/>
    <w:next w:val="Normal"/>
    <w:uiPriority w:val="35"/>
    <w:unhideWhenUsed/>
    <w:qFormat/>
    <w:rsid w:val="006530E2"/>
    <w:pPr>
      <w:spacing w:after="200" w:line="240" w:lineRule="auto"/>
    </w:pPr>
    <w:rPr>
      <w:i/>
      <w:iCs/>
      <w:color w:val="0E2841" w:themeColor="text2"/>
      <w:sz w:val="18"/>
      <w:szCs w:val="18"/>
    </w:rPr>
  </w:style>
  <w:style w:type="table" w:styleId="TableGrid">
    <w:name w:val="Table Grid"/>
    <w:basedOn w:val="TableNormal"/>
    <w:uiPriority w:val="39"/>
    <w:rsid w:val="00D23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D17DA"/>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D17DA"/>
    <w:pPr>
      <w:spacing w:after="100"/>
    </w:pPr>
  </w:style>
  <w:style w:type="paragraph" w:styleId="TOC2">
    <w:name w:val="toc 2"/>
    <w:basedOn w:val="Normal"/>
    <w:next w:val="Normal"/>
    <w:autoRedefine/>
    <w:uiPriority w:val="39"/>
    <w:unhideWhenUsed/>
    <w:rsid w:val="002D17DA"/>
    <w:pPr>
      <w:spacing w:after="100"/>
      <w:ind w:left="240"/>
    </w:pPr>
  </w:style>
  <w:style w:type="paragraph" w:styleId="TOC3">
    <w:name w:val="toc 3"/>
    <w:basedOn w:val="Normal"/>
    <w:next w:val="Normal"/>
    <w:autoRedefine/>
    <w:uiPriority w:val="39"/>
    <w:unhideWhenUsed/>
    <w:rsid w:val="002D17DA"/>
    <w:pPr>
      <w:spacing w:after="100"/>
      <w:ind w:left="480"/>
    </w:pPr>
  </w:style>
  <w:style w:type="character" w:styleId="Hyperlink">
    <w:name w:val="Hyperlink"/>
    <w:basedOn w:val="DefaultParagraphFont"/>
    <w:uiPriority w:val="99"/>
    <w:unhideWhenUsed/>
    <w:rsid w:val="002D17DA"/>
    <w:rPr>
      <w:color w:val="467886" w:themeColor="hyperlink"/>
      <w:u w:val="single"/>
    </w:rPr>
  </w:style>
  <w:style w:type="paragraph" w:styleId="TableofFigures">
    <w:name w:val="table of figures"/>
    <w:basedOn w:val="Normal"/>
    <w:next w:val="Normal"/>
    <w:uiPriority w:val="99"/>
    <w:unhideWhenUsed/>
    <w:rsid w:val="00C52483"/>
    <w:pPr>
      <w:spacing w:after="0"/>
    </w:pPr>
  </w:style>
  <w:style w:type="paragraph" w:styleId="Header">
    <w:name w:val="header"/>
    <w:basedOn w:val="Normal"/>
    <w:link w:val="HeaderChar"/>
    <w:uiPriority w:val="99"/>
    <w:unhideWhenUsed/>
    <w:rsid w:val="00DF1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7AD"/>
    <w:rPr>
      <w:rFonts w:ascii="Times New Roman" w:hAnsi="Times New Roman"/>
    </w:rPr>
  </w:style>
  <w:style w:type="paragraph" w:styleId="Footer">
    <w:name w:val="footer"/>
    <w:basedOn w:val="Normal"/>
    <w:link w:val="FooterChar"/>
    <w:uiPriority w:val="99"/>
    <w:unhideWhenUsed/>
    <w:rsid w:val="00DF1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7AD"/>
    <w:rPr>
      <w:rFonts w:ascii="Times New Roman" w:hAnsi="Times New Roman"/>
    </w:rPr>
  </w:style>
  <w:style w:type="paragraph" w:styleId="NormalWeb">
    <w:name w:val="Normal (Web)"/>
    <w:basedOn w:val="Normal"/>
    <w:uiPriority w:val="99"/>
    <w:semiHidden/>
    <w:unhideWhenUsed/>
    <w:rsid w:val="002B60DD"/>
    <w:rPr>
      <w:rFonts w:cs="Times New Roman"/>
    </w:rPr>
  </w:style>
  <w:style w:type="character" w:customStyle="1" w:styleId="math-inline">
    <w:name w:val="math-inline"/>
    <w:basedOn w:val="DefaultParagraphFont"/>
    <w:rsid w:val="00892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6373">
      <w:marLeft w:val="640"/>
      <w:marRight w:val="0"/>
      <w:marTop w:val="0"/>
      <w:marBottom w:val="0"/>
      <w:divBdr>
        <w:top w:val="none" w:sz="0" w:space="0" w:color="auto"/>
        <w:left w:val="none" w:sz="0" w:space="0" w:color="auto"/>
        <w:bottom w:val="none" w:sz="0" w:space="0" w:color="auto"/>
        <w:right w:val="none" w:sz="0" w:space="0" w:color="auto"/>
      </w:divBdr>
    </w:div>
    <w:div w:id="74061002">
      <w:marLeft w:val="640"/>
      <w:marRight w:val="0"/>
      <w:marTop w:val="0"/>
      <w:marBottom w:val="0"/>
      <w:divBdr>
        <w:top w:val="none" w:sz="0" w:space="0" w:color="auto"/>
        <w:left w:val="none" w:sz="0" w:space="0" w:color="auto"/>
        <w:bottom w:val="none" w:sz="0" w:space="0" w:color="auto"/>
        <w:right w:val="none" w:sz="0" w:space="0" w:color="auto"/>
      </w:divBdr>
    </w:div>
    <w:div w:id="78214601">
      <w:marLeft w:val="640"/>
      <w:marRight w:val="0"/>
      <w:marTop w:val="0"/>
      <w:marBottom w:val="0"/>
      <w:divBdr>
        <w:top w:val="none" w:sz="0" w:space="0" w:color="auto"/>
        <w:left w:val="none" w:sz="0" w:space="0" w:color="auto"/>
        <w:bottom w:val="none" w:sz="0" w:space="0" w:color="auto"/>
        <w:right w:val="none" w:sz="0" w:space="0" w:color="auto"/>
      </w:divBdr>
    </w:div>
    <w:div w:id="80373329">
      <w:marLeft w:val="640"/>
      <w:marRight w:val="0"/>
      <w:marTop w:val="0"/>
      <w:marBottom w:val="0"/>
      <w:divBdr>
        <w:top w:val="none" w:sz="0" w:space="0" w:color="auto"/>
        <w:left w:val="none" w:sz="0" w:space="0" w:color="auto"/>
        <w:bottom w:val="none" w:sz="0" w:space="0" w:color="auto"/>
        <w:right w:val="none" w:sz="0" w:space="0" w:color="auto"/>
      </w:divBdr>
    </w:div>
    <w:div w:id="107090364">
      <w:marLeft w:val="640"/>
      <w:marRight w:val="0"/>
      <w:marTop w:val="0"/>
      <w:marBottom w:val="0"/>
      <w:divBdr>
        <w:top w:val="none" w:sz="0" w:space="0" w:color="auto"/>
        <w:left w:val="none" w:sz="0" w:space="0" w:color="auto"/>
        <w:bottom w:val="none" w:sz="0" w:space="0" w:color="auto"/>
        <w:right w:val="none" w:sz="0" w:space="0" w:color="auto"/>
      </w:divBdr>
    </w:div>
    <w:div w:id="120196734">
      <w:marLeft w:val="640"/>
      <w:marRight w:val="0"/>
      <w:marTop w:val="0"/>
      <w:marBottom w:val="0"/>
      <w:divBdr>
        <w:top w:val="none" w:sz="0" w:space="0" w:color="auto"/>
        <w:left w:val="none" w:sz="0" w:space="0" w:color="auto"/>
        <w:bottom w:val="none" w:sz="0" w:space="0" w:color="auto"/>
        <w:right w:val="none" w:sz="0" w:space="0" w:color="auto"/>
      </w:divBdr>
    </w:div>
    <w:div w:id="131295968">
      <w:marLeft w:val="640"/>
      <w:marRight w:val="0"/>
      <w:marTop w:val="0"/>
      <w:marBottom w:val="0"/>
      <w:divBdr>
        <w:top w:val="none" w:sz="0" w:space="0" w:color="auto"/>
        <w:left w:val="none" w:sz="0" w:space="0" w:color="auto"/>
        <w:bottom w:val="none" w:sz="0" w:space="0" w:color="auto"/>
        <w:right w:val="none" w:sz="0" w:space="0" w:color="auto"/>
      </w:divBdr>
    </w:div>
    <w:div w:id="183523810">
      <w:marLeft w:val="640"/>
      <w:marRight w:val="0"/>
      <w:marTop w:val="0"/>
      <w:marBottom w:val="0"/>
      <w:divBdr>
        <w:top w:val="none" w:sz="0" w:space="0" w:color="auto"/>
        <w:left w:val="none" w:sz="0" w:space="0" w:color="auto"/>
        <w:bottom w:val="none" w:sz="0" w:space="0" w:color="auto"/>
        <w:right w:val="none" w:sz="0" w:space="0" w:color="auto"/>
      </w:divBdr>
    </w:div>
    <w:div w:id="184372979">
      <w:marLeft w:val="640"/>
      <w:marRight w:val="0"/>
      <w:marTop w:val="0"/>
      <w:marBottom w:val="0"/>
      <w:divBdr>
        <w:top w:val="none" w:sz="0" w:space="0" w:color="auto"/>
        <w:left w:val="none" w:sz="0" w:space="0" w:color="auto"/>
        <w:bottom w:val="none" w:sz="0" w:space="0" w:color="auto"/>
        <w:right w:val="none" w:sz="0" w:space="0" w:color="auto"/>
      </w:divBdr>
    </w:div>
    <w:div w:id="189073260">
      <w:marLeft w:val="480"/>
      <w:marRight w:val="0"/>
      <w:marTop w:val="0"/>
      <w:marBottom w:val="0"/>
      <w:divBdr>
        <w:top w:val="none" w:sz="0" w:space="0" w:color="auto"/>
        <w:left w:val="none" w:sz="0" w:space="0" w:color="auto"/>
        <w:bottom w:val="none" w:sz="0" w:space="0" w:color="auto"/>
        <w:right w:val="none" w:sz="0" w:space="0" w:color="auto"/>
      </w:divBdr>
    </w:div>
    <w:div w:id="194122344">
      <w:marLeft w:val="640"/>
      <w:marRight w:val="0"/>
      <w:marTop w:val="0"/>
      <w:marBottom w:val="0"/>
      <w:divBdr>
        <w:top w:val="none" w:sz="0" w:space="0" w:color="auto"/>
        <w:left w:val="none" w:sz="0" w:space="0" w:color="auto"/>
        <w:bottom w:val="none" w:sz="0" w:space="0" w:color="auto"/>
        <w:right w:val="none" w:sz="0" w:space="0" w:color="auto"/>
      </w:divBdr>
    </w:div>
    <w:div w:id="229386905">
      <w:marLeft w:val="640"/>
      <w:marRight w:val="0"/>
      <w:marTop w:val="0"/>
      <w:marBottom w:val="0"/>
      <w:divBdr>
        <w:top w:val="none" w:sz="0" w:space="0" w:color="auto"/>
        <w:left w:val="none" w:sz="0" w:space="0" w:color="auto"/>
        <w:bottom w:val="none" w:sz="0" w:space="0" w:color="auto"/>
        <w:right w:val="none" w:sz="0" w:space="0" w:color="auto"/>
      </w:divBdr>
    </w:div>
    <w:div w:id="291601389">
      <w:marLeft w:val="640"/>
      <w:marRight w:val="0"/>
      <w:marTop w:val="0"/>
      <w:marBottom w:val="0"/>
      <w:divBdr>
        <w:top w:val="none" w:sz="0" w:space="0" w:color="auto"/>
        <w:left w:val="none" w:sz="0" w:space="0" w:color="auto"/>
        <w:bottom w:val="none" w:sz="0" w:space="0" w:color="auto"/>
        <w:right w:val="none" w:sz="0" w:space="0" w:color="auto"/>
      </w:divBdr>
    </w:div>
    <w:div w:id="301889459">
      <w:marLeft w:val="640"/>
      <w:marRight w:val="0"/>
      <w:marTop w:val="0"/>
      <w:marBottom w:val="0"/>
      <w:divBdr>
        <w:top w:val="none" w:sz="0" w:space="0" w:color="auto"/>
        <w:left w:val="none" w:sz="0" w:space="0" w:color="auto"/>
        <w:bottom w:val="none" w:sz="0" w:space="0" w:color="auto"/>
        <w:right w:val="none" w:sz="0" w:space="0" w:color="auto"/>
      </w:divBdr>
    </w:div>
    <w:div w:id="320623031">
      <w:marLeft w:val="480"/>
      <w:marRight w:val="0"/>
      <w:marTop w:val="0"/>
      <w:marBottom w:val="0"/>
      <w:divBdr>
        <w:top w:val="none" w:sz="0" w:space="0" w:color="auto"/>
        <w:left w:val="none" w:sz="0" w:space="0" w:color="auto"/>
        <w:bottom w:val="none" w:sz="0" w:space="0" w:color="auto"/>
        <w:right w:val="none" w:sz="0" w:space="0" w:color="auto"/>
      </w:divBdr>
    </w:div>
    <w:div w:id="342980099">
      <w:marLeft w:val="480"/>
      <w:marRight w:val="0"/>
      <w:marTop w:val="0"/>
      <w:marBottom w:val="0"/>
      <w:divBdr>
        <w:top w:val="none" w:sz="0" w:space="0" w:color="auto"/>
        <w:left w:val="none" w:sz="0" w:space="0" w:color="auto"/>
        <w:bottom w:val="none" w:sz="0" w:space="0" w:color="auto"/>
        <w:right w:val="none" w:sz="0" w:space="0" w:color="auto"/>
      </w:divBdr>
    </w:div>
    <w:div w:id="347022143">
      <w:marLeft w:val="640"/>
      <w:marRight w:val="0"/>
      <w:marTop w:val="0"/>
      <w:marBottom w:val="0"/>
      <w:divBdr>
        <w:top w:val="none" w:sz="0" w:space="0" w:color="auto"/>
        <w:left w:val="none" w:sz="0" w:space="0" w:color="auto"/>
        <w:bottom w:val="none" w:sz="0" w:space="0" w:color="auto"/>
        <w:right w:val="none" w:sz="0" w:space="0" w:color="auto"/>
      </w:divBdr>
    </w:div>
    <w:div w:id="360938128">
      <w:marLeft w:val="640"/>
      <w:marRight w:val="0"/>
      <w:marTop w:val="0"/>
      <w:marBottom w:val="0"/>
      <w:divBdr>
        <w:top w:val="none" w:sz="0" w:space="0" w:color="auto"/>
        <w:left w:val="none" w:sz="0" w:space="0" w:color="auto"/>
        <w:bottom w:val="none" w:sz="0" w:space="0" w:color="auto"/>
        <w:right w:val="none" w:sz="0" w:space="0" w:color="auto"/>
      </w:divBdr>
    </w:div>
    <w:div w:id="367687325">
      <w:marLeft w:val="640"/>
      <w:marRight w:val="0"/>
      <w:marTop w:val="0"/>
      <w:marBottom w:val="0"/>
      <w:divBdr>
        <w:top w:val="none" w:sz="0" w:space="0" w:color="auto"/>
        <w:left w:val="none" w:sz="0" w:space="0" w:color="auto"/>
        <w:bottom w:val="none" w:sz="0" w:space="0" w:color="auto"/>
        <w:right w:val="none" w:sz="0" w:space="0" w:color="auto"/>
      </w:divBdr>
    </w:div>
    <w:div w:id="388648572">
      <w:marLeft w:val="640"/>
      <w:marRight w:val="0"/>
      <w:marTop w:val="0"/>
      <w:marBottom w:val="0"/>
      <w:divBdr>
        <w:top w:val="none" w:sz="0" w:space="0" w:color="auto"/>
        <w:left w:val="none" w:sz="0" w:space="0" w:color="auto"/>
        <w:bottom w:val="none" w:sz="0" w:space="0" w:color="auto"/>
        <w:right w:val="none" w:sz="0" w:space="0" w:color="auto"/>
      </w:divBdr>
    </w:div>
    <w:div w:id="412430043">
      <w:marLeft w:val="640"/>
      <w:marRight w:val="0"/>
      <w:marTop w:val="0"/>
      <w:marBottom w:val="0"/>
      <w:divBdr>
        <w:top w:val="none" w:sz="0" w:space="0" w:color="auto"/>
        <w:left w:val="none" w:sz="0" w:space="0" w:color="auto"/>
        <w:bottom w:val="none" w:sz="0" w:space="0" w:color="auto"/>
        <w:right w:val="none" w:sz="0" w:space="0" w:color="auto"/>
      </w:divBdr>
    </w:div>
    <w:div w:id="415516935">
      <w:marLeft w:val="640"/>
      <w:marRight w:val="0"/>
      <w:marTop w:val="0"/>
      <w:marBottom w:val="0"/>
      <w:divBdr>
        <w:top w:val="none" w:sz="0" w:space="0" w:color="auto"/>
        <w:left w:val="none" w:sz="0" w:space="0" w:color="auto"/>
        <w:bottom w:val="none" w:sz="0" w:space="0" w:color="auto"/>
        <w:right w:val="none" w:sz="0" w:space="0" w:color="auto"/>
      </w:divBdr>
    </w:div>
    <w:div w:id="476264784">
      <w:marLeft w:val="640"/>
      <w:marRight w:val="0"/>
      <w:marTop w:val="0"/>
      <w:marBottom w:val="0"/>
      <w:divBdr>
        <w:top w:val="none" w:sz="0" w:space="0" w:color="auto"/>
        <w:left w:val="none" w:sz="0" w:space="0" w:color="auto"/>
        <w:bottom w:val="none" w:sz="0" w:space="0" w:color="auto"/>
        <w:right w:val="none" w:sz="0" w:space="0" w:color="auto"/>
      </w:divBdr>
    </w:div>
    <w:div w:id="497499050">
      <w:marLeft w:val="640"/>
      <w:marRight w:val="0"/>
      <w:marTop w:val="0"/>
      <w:marBottom w:val="0"/>
      <w:divBdr>
        <w:top w:val="none" w:sz="0" w:space="0" w:color="auto"/>
        <w:left w:val="none" w:sz="0" w:space="0" w:color="auto"/>
        <w:bottom w:val="none" w:sz="0" w:space="0" w:color="auto"/>
        <w:right w:val="none" w:sz="0" w:space="0" w:color="auto"/>
      </w:divBdr>
    </w:div>
    <w:div w:id="498733628">
      <w:marLeft w:val="640"/>
      <w:marRight w:val="0"/>
      <w:marTop w:val="0"/>
      <w:marBottom w:val="0"/>
      <w:divBdr>
        <w:top w:val="none" w:sz="0" w:space="0" w:color="auto"/>
        <w:left w:val="none" w:sz="0" w:space="0" w:color="auto"/>
        <w:bottom w:val="none" w:sz="0" w:space="0" w:color="auto"/>
        <w:right w:val="none" w:sz="0" w:space="0" w:color="auto"/>
      </w:divBdr>
    </w:div>
    <w:div w:id="520438274">
      <w:marLeft w:val="640"/>
      <w:marRight w:val="0"/>
      <w:marTop w:val="0"/>
      <w:marBottom w:val="0"/>
      <w:divBdr>
        <w:top w:val="none" w:sz="0" w:space="0" w:color="auto"/>
        <w:left w:val="none" w:sz="0" w:space="0" w:color="auto"/>
        <w:bottom w:val="none" w:sz="0" w:space="0" w:color="auto"/>
        <w:right w:val="none" w:sz="0" w:space="0" w:color="auto"/>
      </w:divBdr>
    </w:div>
    <w:div w:id="534344665">
      <w:marLeft w:val="640"/>
      <w:marRight w:val="0"/>
      <w:marTop w:val="0"/>
      <w:marBottom w:val="0"/>
      <w:divBdr>
        <w:top w:val="none" w:sz="0" w:space="0" w:color="auto"/>
        <w:left w:val="none" w:sz="0" w:space="0" w:color="auto"/>
        <w:bottom w:val="none" w:sz="0" w:space="0" w:color="auto"/>
        <w:right w:val="none" w:sz="0" w:space="0" w:color="auto"/>
      </w:divBdr>
    </w:div>
    <w:div w:id="549346125">
      <w:marLeft w:val="640"/>
      <w:marRight w:val="0"/>
      <w:marTop w:val="0"/>
      <w:marBottom w:val="0"/>
      <w:divBdr>
        <w:top w:val="none" w:sz="0" w:space="0" w:color="auto"/>
        <w:left w:val="none" w:sz="0" w:space="0" w:color="auto"/>
        <w:bottom w:val="none" w:sz="0" w:space="0" w:color="auto"/>
        <w:right w:val="none" w:sz="0" w:space="0" w:color="auto"/>
      </w:divBdr>
    </w:div>
    <w:div w:id="562446328">
      <w:marLeft w:val="640"/>
      <w:marRight w:val="0"/>
      <w:marTop w:val="0"/>
      <w:marBottom w:val="0"/>
      <w:divBdr>
        <w:top w:val="none" w:sz="0" w:space="0" w:color="auto"/>
        <w:left w:val="none" w:sz="0" w:space="0" w:color="auto"/>
        <w:bottom w:val="none" w:sz="0" w:space="0" w:color="auto"/>
        <w:right w:val="none" w:sz="0" w:space="0" w:color="auto"/>
      </w:divBdr>
    </w:div>
    <w:div w:id="571623268">
      <w:marLeft w:val="640"/>
      <w:marRight w:val="0"/>
      <w:marTop w:val="0"/>
      <w:marBottom w:val="0"/>
      <w:divBdr>
        <w:top w:val="none" w:sz="0" w:space="0" w:color="auto"/>
        <w:left w:val="none" w:sz="0" w:space="0" w:color="auto"/>
        <w:bottom w:val="none" w:sz="0" w:space="0" w:color="auto"/>
        <w:right w:val="none" w:sz="0" w:space="0" w:color="auto"/>
      </w:divBdr>
    </w:div>
    <w:div w:id="581573091">
      <w:marLeft w:val="640"/>
      <w:marRight w:val="0"/>
      <w:marTop w:val="0"/>
      <w:marBottom w:val="0"/>
      <w:divBdr>
        <w:top w:val="none" w:sz="0" w:space="0" w:color="auto"/>
        <w:left w:val="none" w:sz="0" w:space="0" w:color="auto"/>
        <w:bottom w:val="none" w:sz="0" w:space="0" w:color="auto"/>
        <w:right w:val="none" w:sz="0" w:space="0" w:color="auto"/>
      </w:divBdr>
    </w:div>
    <w:div w:id="587930090">
      <w:marLeft w:val="640"/>
      <w:marRight w:val="0"/>
      <w:marTop w:val="0"/>
      <w:marBottom w:val="0"/>
      <w:divBdr>
        <w:top w:val="none" w:sz="0" w:space="0" w:color="auto"/>
        <w:left w:val="none" w:sz="0" w:space="0" w:color="auto"/>
        <w:bottom w:val="none" w:sz="0" w:space="0" w:color="auto"/>
        <w:right w:val="none" w:sz="0" w:space="0" w:color="auto"/>
      </w:divBdr>
    </w:div>
    <w:div w:id="619382870">
      <w:marLeft w:val="640"/>
      <w:marRight w:val="0"/>
      <w:marTop w:val="0"/>
      <w:marBottom w:val="0"/>
      <w:divBdr>
        <w:top w:val="none" w:sz="0" w:space="0" w:color="auto"/>
        <w:left w:val="none" w:sz="0" w:space="0" w:color="auto"/>
        <w:bottom w:val="none" w:sz="0" w:space="0" w:color="auto"/>
        <w:right w:val="none" w:sz="0" w:space="0" w:color="auto"/>
      </w:divBdr>
    </w:div>
    <w:div w:id="623538938">
      <w:marLeft w:val="640"/>
      <w:marRight w:val="0"/>
      <w:marTop w:val="0"/>
      <w:marBottom w:val="0"/>
      <w:divBdr>
        <w:top w:val="none" w:sz="0" w:space="0" w:color="auto"/>
        <w:left w:val="none" w:sz="0" w:space="0" w:color="auto"/>
        <w:bottom w:val="none" w:sz="0" w:space="0" w:color="auto"/>
        <w:right w:val="none" w:sz="0" w:space="0" w:color="auto"/>
      </w:divBdr>
    </w:div>
    <w:div w:id="630744147">
      <w:marLeft w:val="640"/>
      <w:marRight w:val="0"/>
      <w:marTop w:val="0"/>
      <w:marBottom w:val="0"/>
      <w:divBdr>
        <w:top w:val="none" w:sz="0" w:space="0" w:color="auto"/>
        <w:left w:val="none" w:sz="0" w:space="0" w:color="auto"/>
        <w:bottom w:val="none" w:sz="0" w:space="0" w:color="auto"/>
        <w:right w:val="none" w:sz="0" w:space="0" w:color="auto"/>
      </w:divBdr>
    </w:div>
    <w:div w:id="644554971">
      <w:marLeft w:val="480"/>
      <w:marRight w:val="0"/>
      <w:marTop w:val="0"/>
      <w:marBottom w:val="0"/>
      <w:divBdr>
        <w:top w:val="none" w:sz="0" w:space="0" w:color="auto"/>
        <w:left w:val="none" w:sz="0" w:space="0" w:color="auto"/>
        <w:bottom w:val="none" w:sz="0" w:space="0" w:color="auto"/>
        <w:right w:val="none" w:sz="0" w:space="0" w:color="auto"/>
      </w:divBdr>
    </w:div>
    <w:div w:id="667052804">
      <w:marLeft w:val="640"/>
      <w:marRight w:val="0"/>
      <w:marTop w:val="0"/>
      <w:marBottom w:val="0"/>
      <w:divBdr>
        <w:top w:val="none" w:sz="0" w:space="0" w:color="auto"/>
        <w:left w:val="none" w:sz="0" w:space="0" w:color="auto"/>
        <w:bottom w:val="none" w:sz="0" w:space="0" w:color="auto"/>
        <w:right w:val="none" w:sz="0" w:space="0" w:color="auto"/>
      </w:divBdr>
    </w:div>
    <w:div w:id="675500694">
      <w:marLeft w:val="640"/>
      <w:marRight w:val="0"/>
      <w:marTop w:val="0"/>
      <w:marBottom w:val="0"/>
      <w:divBdr>
        <w:top w:val="none" w:sz="0" w:space="0" w:color="auto"/>
        <w:left w:val="none" w:sz="0" w:space="0" w:color="auto"/>
        <w:bottom w:val="none" w:sz="0" w:space="0" w:color="auto"/>
        <w:right w:val="none" w:sz="0" w:space="0" w:color="auto"/>
      </w:divBdr>
    </w:div>
    <w:div w:id="683478208">
      <w:marLeft w:val="640"/>
      <w:marRight w:val="0"/>
      <w:marTop w:val="0"/>
      <w:marBottom w:val="0"/>
      <w:divBdr>
        <w:top w:val="none" w:sz="0" w:space="0" w:color="auto"/>
        <w:left w:val="none" w:sz="0" w:space="0" w:color="auto"/>
        <w:bottom w:val="none" w:sz="0" w:space="0" w:color="auto"/>
        <w:right w:val="none" w:sz="0" w:space="0" w:color="auto"/>
      </w:divBdr>
    </w:div>
    <w:div w:id="702705878">
      <w:marLeft w:val="640"/>
      <w:marRight w:val="0"/>
      <w:marTop w:val="0"/>
      <w:marBottom w:val="0"/>
      <w:divBdr>
        <w:top w:val="none" w:sz="0" w:space="0" w:color="auto"/>
        <w:left w:val="none" w:sz="0" w:space="0" w:color="auto"/>
        <w:bottom w:val="none" w:sz="0" w:space="0" w:color="auto"/>
        <w:right w:val="none" w:sz="0" w:space="0" w:color="auto"/>
      </w:divBdr>
    </w:div>
    <w:div w:id="703602033">
      <w:marLeft w:val="640"/>
      <w:marRight w:val="0"/>
      <w:marTop w:val="0"/>
      <w:marBottom w:val="0"/>
      <w:divBdr>
        <w:top w:val="none" w:sz="0" w:space="0" w:color="auto"/>
        <w:left w:val="none" w:sz="0" w:space="0" w:color="auto"/>
        <w:bottom w:val="none" w:sz="0" w:space="0" w:color="auto"/>
        <w:right w:val="none" w:sz="0" w:space="0" w:color="auto"/>
      </w:divBdr>
    </w:div>
    <w:div w:id="704985890">
      <w:marLeft w:val="640"/>
      <w:marRight w:val="0"/>
      <w:marTop w:val="0"/>
      <w:marBottom w:val="0"/>
      <w:divBdr>
        <w:top w:val="none" w:sz="0" w:space="0" w:color="auto"/>
        <w:left w:val="none" w:sz="0" w:space="0" w:color="auto"/>
        <w:bottom w:val="none" w:sz="0" w:space="0" w:color="auto"/>
        <w:right w:val="none" w:sz="0" w:space="0" w:color="auto"/>
      </w:divBdr>
    </w:div>
    <w:div w:id="712926165">
      <w:marLeft w:val="640"/>
      <w:marRight w:val="0"/>
      <w:marTop w:val="0"/>
      <w:marBottom w:val="0"/>
      <w:divBdr>
        <w:top w:val="none" w:sz="0" w:space="0" w:color="auto"/>
        <w:left w:val="none" w:sz="0" w:space="0" w:color="auto"/>
        <w:bottom w:val="none" w:sz="0" w:space="0" w:color="auto"/>
        <w:right w:val="none" w:sz="0" w:space="0" w:color="auto"/>
      </w:divBdr>
    </w:div>
    <w:div w:id="736822021">
      <w:marLeft w:val="640"/>
      <w:marRight w:val="0"/>
      <w:marTop w:val="0"/>
      <w:marBottom w:val="0"/>
      <w:divBdr>
        <w:top w:val="none" w:sz="0" w:space="0" w:color="auto"/>
        <w:left w:val="none" w:sz="0" w:space="0" w:color="auto"/>
        <w:bottom w:val="none" w:sz="0" w:space="0" w:color="auto"/>
        <w:right w:val="none" w:sz="0" w:space="0" w:color="auto"/>
      </w:divBdr>
    </w:div>
    <w:div w:id="764956365">
      <w:marLeft w:val="640"/>
      <w:marRight w:val="0"/>
      <w:marTop w:val="0"/>
      <w:marBottom w:val="0"/>
      <w:divBdr>
        <w:top w:val="none" w:sz="0" w:space="0" w:color="auto"/>
        <w:left w:val="none" w:sz="0" w:space="0" w:color="auto"/>
        <w:bottom w:val="none" w:sz="0" w:space="0" w:color="auto"/>
        <w:right w:val="none" w:sz="0" w:space="0" w:color="auto"/>
      </w:divBdr>
    </w:div>
    <w:div w:id="794523920">
      <w:marLeft w:val="640"/>
      <w:marRight w:val="0"/>
      <w:marTop w:val="0"/>
      <w:marBottom w:val="0"/>
      <w:divBdr>
        <w:top w:val="none" w:sz="0" w:space="0" w:color="auto"/>
        <w:left w:val="none" w:sz="0" w:space="0" w:color="auto"/>
        <w:bottom w:val="none" w:sz="0" w:space="0" w:color="auto"/>
        <w:right w:val="none" w:sz="0" w:space="0" w:color="auto"/>
      </w:divBdr>
    </w:div>
    <w:div w:id="802575824">
      <w:marLeft w:val="480"/>
      <w:marRight w:val="0"/>
      <w:marTop w:val="0"/>
      <w:marBottom w:val="0"/>
      <w:divBdr>
        <w:top w:val="none" w:sz="0" w:space="0" w:color="auto"/>
        <w:left w:val="none" w:sz="0" w:space="0" w:color="auto"/>
        <w:bottom w:val="none" w:sz="0" w:space="0" w:color="auto"/>
        <w:right w:val="none" w:sz="0" w:space="0" w:color="auto"/>
      </w:divBdr>
    </w:div>
    <w:div w:id="856580905">
      <w:marLeft w:val="480"/>
      <w:marRight w:val="0"/>
      <w:marTop w:val="0"/>
      <w:marBottom w:val="0"/>
      <w:divBdr>
        <w:top w:val="none" w:sz="0" w:space="0" w:color="auto"/>
        <w:left w:val="none" w:sz="0" w:space="0" w:color="auto"/>
        <w:bottom w:val="none" w:sz="0" w:space="0" w:color="auto"/>
        <w:right w:val="none" w:sz="0" w:space="0" w:color="auto"/>
      </w:divBdr>
      <w:divsChild>
        <w:div w:id="127014842">
          <w:marLeft w:val="480"/>
          <w:marRight w:val="0"/>
          <w:marTop w:val="0"/>
          <w:marBottom w:val="0"/>
          <w:divBdr>
            <w:top w:val="none" w:sz="0" w:space="0" w:color="auto"/>
            <w:left w:val="none" w:sz="0" w:space="0" w:color="auto"/>
            <w:bottom w:val="none" w:sz="0" w:space="0" w:color="auto"/>
            <w:right w:val="none" w:sz="0" w:space="0" w:color="auto"/>
          </w:divBdr>
        </w:div>
        <w:div w:id="1177384583">
          <w:marLeft w:val="480"/>
          <w:marRight w:val="0"/>
          <w:marTop w:val="0"/>
          <w:marBottom w:val="0"/>
          <w:divBdr>
            <w:top w:val="none" w:sz="0" w:space="0" w:color="auto"/>
            <w:left w:val="none" w:sz="0" w:space="0" w:color="auto"/>
            <w:bottom w:val="none" w:sz="0" w:space="0" w:color="auto"/>
            <w:right w:val="none" w:sz="0" w:space="0" w:color="auto"/>
          </w:divBdr>
        </w:div>
        <w:div w:id="2020424129">
          <w:marLeft w:val="480"/>
          <w:marRight w:val="0"/>
          <w:marTop w:val="0"/>
          <w:marBottom w:val="0"/>
          <w:divBdr>
            <w:top w:val="none" w:sz="0" w:space="0" w:color="auto"/>
            <w:left w:val="none" w:sz="0" w:space="0" w:color="auto"/>
            <w:bottom w:val="none" w:sz="0" w:space="0" w:color="auto"/>
            <w:right w:val="none" w:sz="0" w:space="0" w:color="auto"/>
          </w:divBdr>
        </w:div>
        <w:div w:id="53159120">
          <w:marLeft w:val="480"/>
          <w:marRight w:val="0"/>
          <w:marTop w:val="0"/>
          <w:marBottom w:val="0"/>
          <w:divBdr>
            <w:top w:val="none" w:sz="0" w:space="0" w:color="auto"/>
            <w:left w:val="none" w:sz="0" w:space="0" w:color="auto"/>
            <w:bottom w:val="none" w:sz="0" w:space="0" w:color="auto"/>
            <w:right w:val="none" w:sz="0" w:space="0" w:color="auto"/>
          </w:divBdr>
        </w:div>
        <w:div w:id="1103771390">
          <w:marLeft w:val="480"/>
          <w:marRight w:val="0"/>
          <w:marTop w:val="0"/>
          <w:marBottom w:val="0"/>
          <w:divBdr>
            <w:top w:val="none" w:sz="0" w:space="0" w:color="auto"/>
            <w:left w:val="none" w:sz="0" w:space="0" w:color="auto"/>
            <w:bottom w:val="none" w:sz="0" w:space="0" w:color="auto"/>
            <w:right w:val="none" w:sz="0" w:space="0" w:color="auto"/>
          </w:divBdr>
        </w:div>
        <w:div w:id="435059680">
          <w:marLeft w:val="480"/>
          <w:marRight w:val="0"/>
          <w:marTop w:val="0"/>
          <w:marBottom w:val="0"/>
          <w:divBdr>
            <w:top w:val="none" w:sz="0" w:space="0" w:color="auto"/>
            <w:left w:val="none" w:sz="0" w:space="0" w:color="auto"/>
            <w:bottom w:val="none" w:sz="0" w:space="0" w:color="auto"/>
            <w:right w:val="none" w:sz="0" w:space="0" w:color="auto"/>
          </w:divBdr>
        </w:div>
        <w:div w:id="90392970">
          <w:marLeft w:val="480"/>
          <w:marRight w:val="0"/>
          <w:marTop w:val="0"/>
          <w:marBottom w:val="0"/>
          <w:divBdr>
            <w:top w:val="none" w:sz="0" w:space="0" w:color="auto"/>
            <w:left w:val="none" w:sz="0" w:space="0" w:color="auto"/>
            <w:bottom w:val="none" w:sz="0" w:space="0" w:color="auto"/>
            <w:right w:val="none" w:sz="0" w:space="0" w:color="auto"/>
          </w:divBdr>
        </w:div>
        <w:div w:id="490676244">
          <w:marLeft w:val="480"/>
          <w:marRight w:val="0"/>
          <w:marTop w:val="0"/>
          <w:marBottom w:val="0"/>
          <w:divBdr>
            <w:top w:val="none" w:sz="0" w:space="0" w:color="auto"/>
            <w:left w:val="none" w:sz="0" w:space="0" w:color="auto"/>
            <w:bottom w:val="none" w:sz="0" w:space="0" w:color="auto"/>
            <w:right w:val="none" w:sz="0" w:space="0" w:color="auto"/>
          </w:divBdr>
        </w:div>
        <w:div w:id="1117721380">
          <w:marLeft w:val="480"/>
          <w:marRight w:val="0"/>
          <w:marTop w:val="0"/>
          <w:marBottom w:val="0"/>
          <w:divBdr>
            <w:top w:val="none" w:sz="0" w:space="0" w:color="auto"/>
            <w:left w:val="none" w:sz="0" w:space="0" w:color="auto"/>
            <w:bottom w:val="none" w:sz="0" w:space="0" w:color="auto"/>
            <w:right w:val="none" w:sz="0" w:space="0" w:color="auto"/>
          </w:divBdr>
        </w:div>
        <w:div w:id="1564559526">
          <w:marLeft w:val="480"/>
          <w:marRight w:val="0"/>
          <w:marTop w:val="0"/>
          <w:marBottom w:val="0"/>
          <w:divBdr>
            <w:top w:val="none" w:sz="0" w:space="0" w:color="auto"/>
            <w:left w:val="none" w:sz="0" w:space="0" w:color="auto"/>
            <w:bottom w:val="none" w:sz="0" w:space="0" w:color="auto"/>
            <w:right w:val="none" w:sz="0" w:space="0" w:color="auto"/>
          </w:divBdr>
        </w:div>
        <w:div w:id="383794525">
          <w:marLeft w:val="480"/>
          <w:marRight w:val="0"/>
          <w:marTop w:val="0"/>
          <w:marBottom w:val="0"/>
          <w:divBdr>
            <w:top w:val="none" w:sz="0" w:space="0" w:color="auto"/>
            <w:left w:val="none" w:sz="0" w:space="0" w:color="auto"/>
            <w:bottom w:val="none" w:sz="0" w:space="0" w:color="auto"/>
            <w:right w:val="none" w:sz="0" w:space="0" w:color="auto"/>
          </w:divBdr>
        </w:div>
        <w:div w:id="119495408">
          <w:marLeft w:val="480"/>
          <w:marRight w:val="0"/>
          <w:marTop w:val="0"/>
          <w:marBottom w:val="0"/>
          <w:divBdr>
            <w:top w:val="none" w:sz="0" w:space="0" w:color="auto"/>
            <w:left w:val="none" w:sz="0" w:space="0" w:color="auto"/>
            <w:bottom w:val="none" w:sz="0" w:space="0" w:color="auto"/>
            <w:right w:val="none" w:sz="0" w:space="0" w:color="auto"/>
          </w:divBdr>
        </w:div>
        <w:div w:id="816604546">
          <w:marLeft w:val="480"/>
          <w:marRight w:val="0"/>
          <w:marTop w:val="0"/>
          <w:marBottom w:val="0"/>
          <w:divBdr>
            <w:top w:val="none" w:sz="0" w:space="0" w:color="auto"/>
            <w:left w:val="none" w:sz="0" w:space="0" w:color="auto"/>
            <w:bottom w:val="none" w:sz="0" w:space="0" w:color="auto"/>
            <w:right w:val="none" w:sz="0" w:space="0" w:color="auto"/>
          </w:divBdr>
        </w:div>
        <w:div w:id="1254163258">
          <w:marLeft w:val="480"/>
          <w:marRight w:val="0"/>
          <w:marTop w:val="0"/>
          <w:marBottom w:val="0"/>
          <w:divBdr>
            <w:top w:val="none" w:sz="0" w:space="0" w:color="auto"/>
            <w:left w:val="none" w:sz="0" w:space="0" w:color="auto"/>
            <w:bottom w:val="none" w:sz="0" w:space="0" w:color="auto"/>
            <w:right w:val="none" w:sz="0" w:space="0" w:color="auto"/>
          </w:divBdr>
        </w:div>
        <w:div w:id="361829299">
          <w:marLeft w:val="480"/>
          <w:marRight w:val="0"/>
          <w:marTop w:val="0"/>
          <w:marBottom w:val="0"/>
          <w:divBdr>
            <w:top w:val="none" w:sz="0" w:space="0" w:color="auto"/>
            <w:left w:val="none" w:sz="0" w:space="0" w:color="auto"/>
            <w:bottom w:val="none" w:sz="0" w:space="0" w:color="auto"/>
            <w:right w:val="none" w:sz="0" w:space="0" w:color="auto"/>
          </w:divBdr>
        </w:div>
        <w:div w:id="46540272">
          <w:marLeft w:val="480"/>
          <w:marRight w:val="0"/>
          <w:marTop w:val="0"/>
          <w:marBottom w:val="0"/>
          <w:divBdr>
            <w:top w:val="none" w:sz="0" w:space="0" w:color="auto"/>
            <w:left w:val="none" w:sz="0" w:space="0" w:color="auto"/>
            <w:bottom w:val="none" w:sz="0" w:space="0" w:color="auto"/>
            <w:right w:val="none" w:sz="0" w:space="0" w:color="auto"/>
          </w:divBdr>
        </w:div>
        <w:div w:id="397048964">
          <w:marLeft w:val="480"/>
          <w:marRight w:val="0"/>
          <w:marTop w:val="0"/>
          <w:marBottom w:val="0"/>
          <w:divBdr>
            <w:top w:val="none" w:sz="0" w:space="0" w:color="auto"/>
            <w:left w:val="none" w:sz="0" w:space="0" w:color="auto"/>
            <w:bottom w:val="none" w:sz="0" w:space="0" w:color="auto"/>
            <w:right w:val="none" w:sz="0" w:space="0" w:color="auto"/>
          </w:divBdr>
        </w:div>
        <w:div w:id="1514805096">
          <w:marLeft w:val="480"/>
          <w:marRight w:val="0"/>
          <w:marTop w:val="0"/>
          <w:marBottom w:val="0"/>
          <w:divBdr>
            <w:top w:val="none" w:sz="0" w:space="0" w:color="auto"/>
            <w:left w:val="none" w:sz="0" w:space="0" w:color="auto"/>
            <w:bottom w:val="none" w:sz="0" w:space="0" w:color="auto"/>
            <w:right w:val="none" w:sz="0" w:space="0" w:color="auto"/>
          </w:divBdr>
        </w:div>
        <w:div w:id="1221096501">
          <w:marLeft w:val="480"/>
          <w:marRight w:val="0"/>
          <w:marTop w:val="0"/>
          <w:marBottom w:val="0"/>
          <w:divBdr>
            <w:top w:val="none" w:sz="0" w:space="0" w:color="auto"/>
            <w:left w:val="none" w:sz="0" w:space="0" w:color="auto"/>
            <w:bottom w:val="none" w:sz="0" w:space="0" w:color="auto"/>
            <w:right w:val="none" w:sz="0" w:space="0" w:color="auto"/>
          </w:divBdr>
        </w:div>
        <w:div w:id="1284195652">
          <w:marLeft w:val="480"/>
          <w:marRight w:val="0"/>
          <w:marTop w:val="0"/>
          <w:marBottom w:val="0"/>
          <w:divBdr>
            <w:top w:val="none" w:sz="0" w:space="0" w:color="auto"/>
            <w:left w:val="none" w:sz="0" w:space="0" w:color="auto"/>
            <w:bottom w:val="none" w:sz="0" w:space="0" w:color="auto"/>
            <w:right w:val="none" w:sz="0" w:space="0" w:color="auto"/>
          </w:divBdr>
        </w:div>
        <w:div w:id="399333970">
          <w:marLeft w:val="480"/>
          <w:marRight w:val="0"/>
          <w:marTop w:val="0"/>
          <w:marBottom w:val="0"/>
          <w:divBdr>
            <w:top w:val="none" w:sz="0" w:space="0" w:color="auto"/>
            <w:left w:val="none" w:sz="0" w:space="0" w:color="auto"/>
            <w:bottom w:val="none" w:sz="0" w:space="0" w:color="auto"/>
            <w:right w:val="none" w:sz="0" w:space="0" w:color="auto"/>
          </w:divBdr>
        </w:div>
        <w:div w:id="1069232007">
          <w:marLeft w:val="480"/>
          <w:marRight w:val="0"/>
          <w:marTop w:val="0"/>
          <w:marBottom w:val="0"/>
          <w:divBdr>
            <w:top w:val="none" w:sz="0" w:space="0" w:color="auto"/>
            <w:left w:val="none" w:sz="0" w:space="0" w:color="auto"/>
            <w:bottom w:val="none" w:sz="0" w:space="0" w:color="auto"/>
            <w:right w:val="none" w:sz="0" w:space="0" w:color="auto"/>
          </w:divBdr>
        </w:div>
      </w:divsChild>
    </w:div>
    <w:div w:id="860625863">
      <w:marLeft w:val="640"/>
      <w:marRight w:val="0"/>
      <w:marTop w:val="0"/>
      <w:marBottom w:val="0"/>
      <w:divBdr>
        <w:top w:val="none" w:sz="0" w:space="0" w:color="auto"/>
        <w:left w:val="none" w:sz="0" w:space="0" w:color="auto"/>
        <w:bottom w:val="none" w:sz="0" w:space="0" w:color="auto"/>
        <w:right w:val="none" w:sz="0" w:space="0" w:color="auto"/>
      </w:divBdr>
    </w:div>
    <w:div w:id="888995889">
      <w:marLeft w:val="480"/>
      <w:marRight w:val="0"/>
      <w:marTop w:val="0"/>
      <w:marBottom w:val="0"/>
      <w:divBdr>
        <w:top w:val="none" w:sz="0" w:space="0" w:color="auto"/>
        <w:left w:val="none" w:sz="0" w:space="0" w:color="auto"/>
        <w:bottom w:val="none" w:sz="0" w:space="0" w:color="auto"/>
        <w:right w:val="none" w:sz="0" w:space="0" w:color="auto"/>
      </w:divBdr>
    </w:div>
    <w:div w:id="932125636">
      <w:marLeft w:val="640"/>
      <w:marRight w:val="0"/>
      <w:marTop w:val="0"/>
      <w:marBottom w:val="0"/>
      <w:divBdr>
        <w:top w:val="none" w:sz="0" w:space="0" w:color="auto"/>
        <w:left w:val="none" w:sz="0" w:space="0" w:color="auto"/>
        <w:bottom w:val="none" w:sz="0" w:space="0" w:color="auto"/>
        <w:right w:val="none" w:sz="0" w:space="0" w:color="auto"/>
      </w:divBdr>
    </w:div>
    <w:div w:id="950355586">
      <w:marLeft w:val="640"/>
      <w:marRight w:val="0"/>
      <w:marTop w:val="0"/>
      <w:marBottom w:val="0"/>
      <w:divBdr>
        <w:top w:val="none" w:sz="0" w:space="0" w:color="auto"/>
        <w:left w:val="none" w:sz="0" w:space="0" w:color="auto"/>
        <w:bottom w:val="none" w:sz="0" w:space="0" w:color="auto"/>
        <w:right w:val="none" w:sz="0" w:space="0" w:color="auto"/>
      </w:divBdr>
    </w:div>
    <w:div w:id="963576812">
      <w:marLeft w:val="640"/>
      <w:marRight w:val="0"/>
      <w:marTop w:val="0"/>
      <w:marBottom w:val="0"/>
      <w:divBdr>
        <w:top w:val="none" w:sz="0" w:space="0" w:color="auto"/>
        <w:left w:val="none" w:sz="0" w:space="0" w:color="auto"/>
        <w:bottom w:val="none" w:sz="0" w:space="0" w:color="auto"/>
        <w:right w:val="none" w:sz="0" w:space="0" w:color="auto"/>
      </w:divBdr>
    </w:div>
    <w:div w:id="986788849">
      <w:marLeft w:val="640"/>
      <w:marRight w:val="0"/>
      <w:marTop w:val="0"/>
      <w:marBottom w:val="0"/>
      <w:divBdr>
        <w:top w:val="none" w:sz="0" w:space="0" w:color="auto"/>
        <w:left w:val="none" w:sz="0" w:space="0" w:color="auto"/>
        <w:bottom w:val="none" w:sz="0" w:space="0" w:color="auto"/>
        <w:right w:val="none" w:sz="0" w:space="0" w:color="auto"/>
      </w:divBdr>
    </w:div>
    <w:div w:id="993143027">
      <w:marLeft w:val="640"/>
      <w:marRight w:val="0"/>
      <w:marTop w:val="0"/>
      <w:marBottom w:val="0"/>
      <w:divBdr>
        <w:top w:val="none" w:sz="0" w:space="0" w:color="auto"/>
        <w:left w:val="none" w:sz="0" w:space="0" w:color="auto"/>
        <w:bottom w:val="none" w:sz="0" w:space="0" w:color="auto"/>
        <w:right w:val="none" w:sz="0" w:space="0" w:color="auto"/>
      </w:divBdr>
    </w:div>
    <w:div w:id="1000425523">
      <w:marLeft w:val="640"/>
      <w:marRight w:val="0"/>
      <w:marTop w:val="0"/>
      <w:marBottom w:val="0"/>
      <w:divBdr>
        <w:top w:val="none" w:sz="0" w:space="0" w:color="auto"/>
        <w:left w:val="none" w:sz="0" w:space="0" w:color="auto"/>
        <w:bottom w:val="none" w:sz="0" w:space="0" w:color="auto"/>
        <w:right w:val="none" w:sz="0" w:space="0" w:color="auto"/>
      </w:divBdr>
    </w:div>
    <w:div w:id="1019703682">
      <w:marLeft w:val="480"/>
      <w:marRight w:val="0"/>
      <w:marTop w:val="0"/>
      <w:marBottom w:val="0"/>
      <w:divBdr>
        <w:top w:val="none" w:sz="0" w:space="0" w:color="auto"/>
        <w:left w:val="none" w:sz="0" w:space="0" w:color="auto"/>
        <w:bottom w:val="none" w:sz="0" w:space="0" w:color="auto"/>
        <w:right w:val="none" w:sz="0" w:space="0" w:color="auto"/>
      </w:divBdr>
    </w:div>
    <w:div w:id="1033581932">
      <w:marLeft w:val="640"/>
      <w:marRight w:val="0"/>
      <w:marTop w:val="0"/>
      <w:marBottom w:val="0"/>
      <w:divBdr>
        <w:top w:val="none" w:sz="0" w:space="0" w:color="auto"/>
        <w:left w:val="none" w:sz="0" w:space="0" w:color="auto"/>
        <w:bottom w:val="none" w:sz="0" w:space="0" w:color="auto"/>
        <w:right w:val="none" w:sz="0" w:space="0" w:color="auto"/>
      </w:divBdr>
    </w:div>
    <w:div w:id="1070158532">
      <w:marLeft w:val="640"/>
      <w:marRight w:val="0"/>
      <w:marTop w:val="0"/>
      <w:marBottom w:val="0"/>
      <w:divBdr>
        <w:top w:val="none" w:sz="0" w:space="0" w:color="auto"/>
        <w:left w:val="none" w:sz="0" w:space="0" w:color="auto"/>
        <w:bottom w:val="none" w:sz="0" w:space="0" w:color="auto"/>
        <w:right w:val="none" w:sz="0" w:space="0" w:color="auto"/>
      </w:divBdr>
    </w:div>
    <w:div w:id="1095399735">
      <w:marLeft w:val="640"/>
      <w:marRight w:val="0"/>
      <w:marTop w:val="0"/>
      <w:marBottom w:val="0"/>
      <w:divBdr>
        <w:top w:val="none" w:sz="0" w:space="0" w:color="auto"/>
        <w:left w:val="none" w:sz="0" w:space="0" w:color="auto"/>
        <w:bottom w:val="none" w:sz="0" w:space="0" w:color="auto"/>
        <w:right w:val="none" w:sz="0" w:space="0" w:color="auto"/>
      </w:divBdr>
    </w:div>
    <w:div w:id="1097750707">
      <w:marLeft w:val="640"/>
      <w:marRight w:val="0"/>
      <w:marTop w:val="0"/>
      <w:marBottom w:val="0"/>
      <w:divBdr>
        <w:top w:val="none" w:sz="0" w:space="0" w:color="auto"/>
        <w:left w:val="none" w:sz="0" w:space="0" w:color="auto"/>
        <w:bottom w:val="none" w:sz="0" w:space="0" w:color="auto"/>
        <w:right w:val="none" w:sz="0" w:space="0" w:color="auto"/>
      </w:divBdr>
    </w:div>
    <w:div w:id="1117872653">
      <w:marLeft w:val="640"/>
      <w:marRight w:val="0"/>
      <w:marTop w:val="0"/>
      <w:marBottom w:val="0"/>
      <w:divBdr>
        <w:top w:val="none" w:sz="0" w:space="0" w:color="auto"/>
        <w:left w:val="none" w:sz="0" w:space="0" w:color="auto"/>
        <w:bottom w:val="none" w:sz="0" w:space="0" w:color="auto"/>
        <w:right w:val="none" w:sz="0" w:space="0" w:color="auto"/>
      </w:divBdr>
    </w:div>
    <w:div w:id="1160803946">
      <w:marLeft w:val="480"/>
      <w:marRight w:val="0"/>
      <w:marTop w:val="0"/>
      <w:marBottom w:val="0"/>
      <w:divBdr>
        <w:top w:val="none" w:sz="0" w:space="0" w:color="auto"/>
        <w:left w:val="none" w:sz="0" w:space="0" w:color="auto"/>
        <w:bottom w:val="none" w:sz="0" w:space="0" w:color="auto"/>
        <w:right w:val="none" w:sz="0" w:space="0" w:color="auto"/>
      </w:divBdr>
    </w:div>
    <w:div w:id="1169100871">
      <w:marLeft w:val="640"/>
      <w:marRight w:val="0"/>
      <w:marTop w:val="0"/>
      <w:marBottom w:val="0"/>
      <w:divBdr>
        <w:top w:val="none" w:sz="0" w:space="0" w:color="auto"/>
        <w:left w:val="none" w:sz="0" w:space="0" w:color="auto"/>
        <w:bottom w:val="none" w:sz="0" w:space="0" w:color="auto"/>
        <w:right w:val="none" w:sz="0" w:space="0" w:color="auto"/>
      </w:divBdr>
    </w:div>
    <w:div w:id="1189024430">
      <w:marLeft w:val="640"/>
      <w:marRight w:val="0"/>
      <w:marTop w:val="0"/>
      <w:marBottom w:val="0"/>
      <w:divBdr>
        <w:top w:val="none" w:sz="0" w:space="0" w:color="auto"/>
        <w:left w:val="none" w:sz="0" w:space="0" w:color="auto"/>
        <w:bottom w:val="none" w:sz="0" w:space="0" w:color="auto"/>
        <w:right w:val="none" w:sz="0" w:space="0" w:color="auto"/>
      </w:divBdr>
    </w:div>
    <w:div w:id="1189216636">
      <w:marLeft w:val="480"/>
      <w:marRight w:val="0"/>
      <w:marTop w:val="0"/>
      <w:marBottom w:val="0"/>
      <w:divBdr>
        <w:top w:val="none" w:sz="0" w:space="0" w:color="auto"/>
        <w:left w:val="none" w:sz="0" w:space="0" w:color="auto"/>
        <w:bottom w:val="none" w:sz="0" w:space="0" w:color="auto"/>
        <w:right w:val="none" w:sz="0" w:space="0" w:color="auto"/>
      </w:divBdr>
    </w:div>
    <w:div w:id="1214777734">
      <w:marLeft w:val="640"/>
      <w:marRight w:val="0"/>
      <w:marTop w:val="0"/>
      <w:marBottom w:val="0"/>
      <w:divBdr>
        <w:top w:val="none" w:sz="0" w:space="0" w:color="auto"/>
        <w:left w:val="none" w:sz="0" w:space="0" w:color="auto"/>
        <w:bottom w:val="none" w:sz="0" w:space="0" w:color="auto"/>
        <w:right w:val="none" w:sz="0" w:space="0" w:color="auto"/>
      </w:divBdr>
    </w:div>
    <w:div w:id="1235121739">
      <w:marLeft w:val="640"/>
      <w:marRight w:val="0"/>
      <w:marTop w:val="0"/>
      <w:marBottom w:val="0"/>
      <w:divBdr>
        <w:top w:val="none" w:sz="0" w:space="0" w:color="auto"/>
        <w:left w:val="none" w:sz="0" w:space="0" w:color="auto"/>
        <w:bottom w:val="none" w:sz="0" w:space="0" w:color="auto"/>
        <w:right w:val="none" w:sz="0" w:space="0" w:color="auto"/>
      </w:divBdr>
    </w:div>
    <w:div w:id="1333996983">
      <w:marLeft w:val="480"/>
      <w:marRight w:val="0"/>
      <w:marTop w:val="0"/>
      <w:marBottom w:val="0"/>
      <w:divBdr>
        <w:top w:val="none" w:sz="0" w:space="0" w:color="auto"/>
        <w:left w:val="none" w:sz="0" w:space="0" w:color="auto"/>
        <w:bottom w:val="none" w:sz="0" w:space="0" w:color="auto"/>
        <w:right w:val="none" w:sz="0" w:space="0" w:color="auto"/>
      </w:divBdr>
    </w:div>
    <w:div w:id="1336759714">
      <w:marLeft w:val="640"/>
      <w:marRight w:val="0"/>
      <w:marTop w:val="0"/>
      <w:marBottom w:val="0"/>
      <w:divBdr>
        <w:top w:val="none" w:sz="0" w:space="0" w:color="auto"/>
        <w:left w:val="none" w:sz="0" w:space="0" w:color="auto"/>
        <w:bottom w:val="none" w:sz="0" w:space="0" w:color="auto"/>
        <w:right w:val="none" w:sz="0" w:space="0" w:color="auto"/>
      </w:divBdr>
    </w:div>
    <w:div w:id="1355233011">
      <w:marLeft w:val="640"/>
      <w:marRight w:val="0"/>
      <w:marTop w:val="0"/>
      <w:marBottom w:val="0"/>
      <w:divBdr>
        <w:top w:val="none" w:sz="0" w:space="0" w:color="auto"/>
        <w:left w:val="none" w:sz="0" w:space="0" w:color="auto"/>
        <w:bottom w:val="none" w:sz="0" w:space="0" w:color="auto"/>
        <w:right w:val="none" w:sz="0" w:space="0" w:color="auto"/>
      </w:divBdr>
    </w:div>
    <w:div w:id="1370185635">
      <w:marLeft w:val="640"/>
      <w:marRight w:val="0"/>
      <w:marTop w:val="0"/>
      <w:marBottom w:val="0"/>
      <w:divBdr>
        <w:top w:val="none" w:sz="0" w:space="0" w:color="auto"/>
        <w:left w:val="none" w:sz="0" w:space="0" w:color="auto"/>
        <w:bottom w:val="none" w:sz="0" w:space="0" w:color="auto"/>
        <w:right w:val="none" w:sz="0" w:space="0" w:color="auto"/>
      </w:divBdr>
    </w:div>
    <w:div w:id="1380008801">
      <w:marLeft w:val="640"/>
      <w:marRight w:val="0"/>
      <w:marTop w:val="0"/>
      <w:marBottom w:val="0"/>
      <w:divBdr>
        <w:top w:val="none" w:sz="0" w:space="0" w:color="auto"/>
        <w:left w:val="none" w:sz="0" w:space="0" w:color="auto"/>
        <w:bottom w:val="none" w:sz="0" w:space="0" w:color="auto"/>
        <w:right w:val="none" w:sz="0" w:space="0" w:color="auto"/>
      </w:divBdr>
    </w:div>
    <w:div w:id="1380590144">
      <w:marLeft w:val="640"/>
      <w:marRight w:val="0"/>
      <w:marTop w:val="0"/>
      <w:marBottom w:val="0"/>
      <w:divBdr>
        <w:top w:val="none" w:sz="0" w:space="0" w:color="auto"/>
        <w:left w:val="none" w:sz="0" w:space="0" w:color="auto"/>
        <w:bottom w:val="none" w:sz="0" w:space="0" w:color="auto"/>
        <w:right w:val="none" w:sz="0" w:space="0" w:color="auto"/>
      </w:divBdr>
    </w:div>
    <w:div w:id="1393887642">
      <w:marLeft w:val="640"/>
      <w:marRight w:val="0"/>
      <w:marTop w:val="0"/>
      <w:marBottom w:val="0"/>
      <w:divBdr>
        <w:top w:val="none" w:sz="0" w:space="0" w:color="auto"/>
        <w:left w:val="none" w:sz="0" w:space="0" w:color="auto"/>
        <w:bottom w:val="none" w:sz="0" w:space="0" w:color="auto"/>
        <w:right w:val="none" w:sz="0" w:space="0" w:color="auto"/>
      </w:divBdr>
    </w:div>
    <w:div w:id="1412115221">
      <w:marLeft w:val="640"/>
      <w:marRight w:val="0"/>
      <w:marTop w:val="0"/>
      <w:marBottom w:val="0"/>
      <w:divBdr>
        <w:top w:val="none" w:sz="0" w:space="0" w:color="auto"/>
        <w:left w:val="none" w:sz="0" w:space="0" w:color="auto"/>
        <w:bottom w:val="none" w:sz="0" w:space="0" w:color="auto"/>
        <w:right w:val="none" w:sz="0" w:space="0" w:color="auto"/>
      </w:divBdr>
    </w:div>
    <w:div w:id="1413965288">
      <w:marLeft w:val="640"/>
      <w:marRight w:val="0"/>
      <w:marTop w:val="0"/>
      <w:marBottom w:val="0"/>
      <w:divBdr>
        <w:top w:val="none" w:sz="0" w:space="0" w:color="auto"/>
        <w:left w:val="none" w:sz="0" w:space="0" w:color="auto"/>
        <w:bottom w:val="none" w:sz="0" w:space="0" w:color="auto"/>
        <w:right w:val="none" w:sz="0" w:space="0" w:color="auto"/>
      </w:divBdr>
    </w:div>
    <w:div w:id="1429034089">
      <w:marLeft w:val="640"/>
      <w:marRight w:val="0"/>
      <w:marTop w:val="0"/>
      <w:marBottom w:val="0"/>
      <w:divBdr>
        <w:top w:val="none" w:sz="0" w:space="0" w:color="auto"/>
        <w:left w:val="none" w:sz="0" w:space="0" w:color="auto"/>
        <w:bottom w:val="none" w:sz="0" w:space="0" w:color="auto"/>
        <w:right w:val="none" w:sz="0" w:space="0" w:color="auto"/>
      </w:divBdr>
    </w:div>
    <w:div w:id="1443063440">
      <w:marLeft w:val="640"/>
      <w:marRight w:val="0"/>
      <w:marTop w:val="0"/>
      <w:marBottom w:val="0"/>
      <w:divBdr>
        <w:top w:val="none" w:sz="0" w:space="0" w:color="auto"/>
        <w:left w:val="none" w:sz="0" w:space="0" w:color="auto"/>
        <w:bottom w:val="none" w:sz="0" w:space="0" w:color="auto"/>
        <w:right w:val="none" w:sz="0" w:space="0" w:color="auto"/>
      </w:divBdr>
    </w:div>
    <w:div w:id="1444693858">
      <w:marLeft w:val="640"/>
      <w:marRight w:val="0"/>
      <w:marTop w:val="0"/>
      <w:marBottom w:val="0"/>
      <w:divBdr>
        <w:top w:val="none" w:sz="0" w:space="0" w:color="auto"/>
        <w:left w:val="none" w:sz="0" w:space="0" w:color="auto"/>
        <w:bottom w:val="none" w:sz="0" w:space="0" w:color="auto"/>
        <w:right w:val="none" w:sz="0" w:space="0" w:color="auto"/>
      </w:divBdr>
    </w:div>
    <w:div w:id="1457525794">
      <w:marLeft w:val="640"/>
      <w:marRight w:val="0"/>
      <w:marTop w:val="0"/>
      <w:marBottom w:val="0"/>
      <w:divBdr>
        <w:top w:val="none" w:sz="0" w:space="0" w:color="auto"/>
        <w:left w:val="none" w:sz="0" w:space="0" w:color="auto"/>
        <w:bottom w:val="none" w:sz="0" w:space="0" w:color="auto"/>
        <w:right w:val="none" w:sz="0" w:space="0" w:color="auto"/>
      </w:divBdr>
    </w:div>
    <w:div w:id="1473134775">
      <w:marLeft w:val="640"/>
      <w:marRight w:val="0"/>
      <w:marTop w:val="0"/>
      <w:marBottom w:val="0"/>
      <w:divBdr>
        <w:top w:val="none" w:sz="0" w:space="0" w:color="auto"/>
        <w:left w:val="none" w:sz="0" w:space="0" w:color="auto"/>
        <w:bottom w:val="none" w:sz="0" w:space="0" w:color="auto"/>
        <w:right w:val="none" w:sz="0" w:space="0" w:color="auto"/>
      </w:divBdr>
    </w:div>
    <w:div w:id="1474323056">
      <w:marLeft w:val="640"/>
      <w:marRight w:val="0"/>
      <w:marTop w:val="0"/>
      <w:marBottom w:val="0"/>
      <w:divBdr>
        <w:top w:val="none" w:sz="0" w:space="0" w:color="auto"/>
        <w:left w:val="none" w:sz="0" w:space="0" w:color="auto"/>
        <w:bottom w:val="none" w:sz="0" w:space="0" w:color="auto"/>
        <w:right w:val="none" w:sz="0" w:space="0" w:color="auto"/>
      </w:divBdr>
    </w:div>
    <w:div w:id="1483808584">
      <w:marLeft w:val="640"/>
      <w:marRight w:val="0"/>
      <w:marTop w:val="0"/>
      <w:marBottom w:val="0"/>
      <w:divBdr>
        <w:top w:val="none" w:sz="0" w:space="0" w:color="auto"/>
        <w:left w:val="none" w:sz="0" w:space="0" w:color="auto"/>
        <w:bottom w:val="none" w:sz="0" w:space="0" w:color="auto"/>
        <w:right w:val="none" w:sz="0" w:space="0" w:color="auto"/>
      </w:divBdr>
    </w:div>
    <w:div w:id="1503855697">
      <w:marLeft w:val="640"/>
      <w:marRight w:val="0"/>
      <w:marTop w:val="0"/>
      <w:marBottom w:val="0"/>
      <w:divBdr>
        <w:top w:val="none" w:sz="0" w:space="0" w:color="auto"/>
        <w:left w:val="none" w:sz="0" w:space="0" w:color="auto"/>
        <w:bottom w:val="none" w:sz="0" w:space="0" w:color="auto"/>
        <w:right w:val="none" w:sz="0" w:space="0" w:color="auto"/>
      </w:divBdr>
    </w:div>
    <w:div w:id="1542596328">
      <w:marLeft w:val="640"/>
      <w:marRight w:val="0"/>
      <w:marTop w:val="0"/>
      <w:marBottom w:val="0"/>
      <w:divBdr>
        <w:top w:val="none" w:sz="0" w:space="0" w:color="auto"/>
        <w:left w:val="none" w:sz="0" w:space="0" w:color="auto"/>
        <w:bottom w:val="none" w:sz="0" w:space="0" w:color="auto"/>
        <w:right w:val="none" w:sz="0" w:space="0" w:color="auto"/>
      </w:divBdr>
    </w:div>
    <w:div w:id="1547526977">
      <w:marLeft w:val="640"/>
      <w:marRight w:val="0"/>
      <w:marTop w:val="0"/>
      <w:marBottom w:val="0"/>
      <w:divBdr>
        <w:top w:val="none" w:sz="0" w:space="0" w:color="auto"/>
        <w:left w:val="none" w:sz="0" w:space="0" w:color="auto"/>
        <w:bottom w:val="none" w:sz="0" w:space="0" w:color="auto"/>
        <w:right w:val="none" w:sz="0" w:space="0" w:color="auto"/>
      </w:divBdr>
    </w:div>
    <w:div w:id="1576892295">
      <w:marLeft w:val="640"/>
      <w:marRight w:val="0"/>
      <w:marTop w:val="0"/>
      <w:marBottom w:val="0"/>
      <w:divBdr>
        <w:top w:val="none" w:sz="0" w:space="0" w:color="auto"/>
        <w:left w:val="none" w:sz="0" w:space="0" w:color="auto"/>
        <w:bottom w:val="none" w:sz="0" w:space="0" w:color="auto"/>
        <w:right w:val="none" w:sz="0" w:space="0" w:color="auto"/>
      </w:divBdr>
    </w:div>
    <w:div w:id="1598708957">
      <w:marLeft w:val="480"/>
      <w:marRight w:val="0"/>
      <w:marTop w:val="0"/>
      <w:marBottom w:val="0"/>
      <w:divBdr>
        <w:top w:val="none" w:sz="0" w:space="0" w:color="auto"/>
        <w:left w:val="none" w:sz="0" w:space="0" w:color="auto"/>
        <w:bottom w:val="none" w:sz="0" w:space="0" w:color="auto"/>
        <w:right w:val="none" w:sz="0" w:space="0" w:color="auto"/>
      </w:divBdr>
    </w:div>
    <w:div w:id="1637562709">
      <w:marLeft w:val="640"/>
      <w:marRight w:val="0"/>
      <w:marTop w:val="0"/>
      <w:marBottom w:val="0"/>
      <w:divBdr>
        <w:top w:val="none" w:sz="0" w:space="0" w:color="auto"/>
        <w:left w:val="none" w:sz="0" w:space="0" w:color="auto"/>
        <w:bottom w:val="none" w:sz="0" w:space="0" w:color="auto"/>
        <w:right w:val="none" w:sz="0" w:space="0" w:color="auto"/>
      </w:divBdr>
    </w:div>
    <w:div w:id="1657027178">
      <w:marLeft w:val="640"/>
      <w:marRight w:val="0"/>
      <w:marTop w:val="0"/>
      <w:marBottom w:val="0"/>
      <w:divBdr>
        <w:top w:val="none" w:sz="0" w:space="0" w:color="auto"/>
        <w:left w:val="none" w:sz="0" w:space="0" w:color="auto"/>
        <w:bottom w:val="none" w:sz="0" w:space="0" w:color="auto"/>
        <w:right w:val="none" w:sz="0" w:space="0" w:color="auto"/>
      </w:divBdr>
    </w:div>
    <w:div w:id="1683312289">
      <w:marLeft w:val="640"/>
      <w:marRight w:val="0"/>
      <w:marTop w:val="0"/>
      <w:marBottom w:val="0"/>
      <w:divBdr>
        <w:top w:val="none" w:sz="0" w:space="0" w:color="auto"/>
        <w:left w:val="none" w:sz="0" w:space="0" w:color="auto"/>
        <w:bottom w:val="none" w:sz="0" w:space="0" w:color="auto"/>
        <w:right w:val="none" w:sz="0" w:space="0" w:color="auto"/>
      </w:divBdr>
    </w:div>
    <w:div w:id="1791893465">
      <w:marLeft w:val="480"/>
      <w:marRight w:val="0"/>
      <w:marTop w:val="0"/>
      <w:marBottom w:val="0"/>
      <w:divBdr>
        <w:top w:val="none" w:sz="0" w:space="0" w:color="auto"/>
        <w:left w:val="none" w:sz="0" w:space="0" w:color="auto"/>
        <w:bottom w:val="none" w:sz="0" w:space="0" w:color="auto"/>
        <w:right w:val="none" w:sz="0" w:space="0" w:color="auto"/>
      </w:divBdr>
    </w:div>
    <w:div w:id="1796832555">
      <w:marLeft w:val="640"/>
      <w:marRight w:val="0"/>
      <w:marTop w:val="0"/>
      <w:marBottom w:val="0"/>
      <w:divBdr>
        <w:top w:val="none" w:sz="0" w:space="0" w:color="auto"/>
        <w:left w:val="none" w:sz="0" w:space="0" w:color="auto"/>
        <w:bottom w:val="none" w:sz="0" w:space="0" w:color="auto"/>
        <w:right w:val="none" w:sz="0" w:space="0" w:color="auto"/>
      </w:divBdr>
    </w:div>
    <w:div w:id="1802839221">
      <w:marLeft w:val="640"/>
      <w:marRight w:val="0"/>
      <w:marTop w:val="0"/>
      <w:marBottom w:val="0"/>
      <w:divBdr>
        <w:top w:val="none" w:sz="0" w:space="0" w:color="auto"/>
        <w:left w:val="none" w:sz="0" w:space="0" w:color="auto"/>
        <w:bottom w:val="none" w:sz="0" w:space="0" w:color="auto"/>
        <w:right w:val="none" w:sz="0" w:space="0" w:color="auto"/>
      </w:divBdr>
    </w:div>
    <w:div w:id="1806896446">
      <w:marLeft w:val="640"/>
      <w:marRight w:val="0"/>
      <w:marTop w:val="0"/>
      <w:marBottom w:val="0"/>
      <w:divBdr>
        <w:top w:val="none" w:sz="0" w:space="0" w:color="auto"/>
        <w:left w:val="none" w:sz="0" w:space="0" w:color="auto"/>
        <w:bottom w:val="none" w:sz="0" w:space="0" w:color="auto"/>
        <w:right w:val="none" w:sz="0" w:space="0" w:color="auto"/>
      </w:divBdr>
    </w:div>
    <w:div w:id="1846242959">
      <w:marLeft w:val="640"/>
      <w:marRight w:val="0"/>
      <w:marTop w:val="0"/>
      <w:marBottom w:val="0"/>
      <w:divBdr>
        <w:top w:val="none" w:sz="0" w:space="0" w:color="auto"/>
        <w:left w:val="none" w:sz="0" w:space="0" w:color="auto"/>
        <w:bottom w:val="none" w:sz="0" w:space="0" w:color="auto"/>
        <w:right w:val="none" w:sz="0" w:space="0" w:color="auto"/>
      </w:divBdr>
    </w:div>
    <w:div w:id="1856572175">
      <w:marLeft w:val="640"/>
      <w:marRight w:val="0"/>
      <w:marTop w:val="0"/>
      <w:marBottom w:val="0"/>
      <w:divBdr>
        <w:top w:val="none" w:sz="0" w:space="0" w:color="auto"/>
        <w:left w:val="none" w:sz="0" w:space="0" w:color="auto"/>
        <w:bottom w:val="none" w:sz="0" w:space="0" w:color="auto"/>
        <w:right w:val="none" w:sz="0" w:space="0" w:color="auto"/>
      </w:divBdr>
    </w:div>
    <w:div w:id="1873953568">
      <w:marLeft w:val="640"/>
      <w:marRight w:val="0"/>
      <w:marTop w:val="0"/>
      <w:marBottom w:val="0"/>
      <w:divBdr>
        <w:top w:val="none" w:sz="0" w:space="0" w:color="auto"/>
        <w:left w:val="none" w:sz="0" w:space="0" w:color="auto"/>
        <w:bottom w:val="none" w:sz="0" w:space="0" w:color="auto"/>
        <w:right w:val="none" w:sz="0" w:space="0" w:color="auto"/>
      </w:divBdr>
    </w:div>
    <w:div w:id="1904556492">
      <w:marLeft w:val="640"/>
      <w:marRight w:val="0"/>
      <w:marTop w:val="0"/>
      <w:marBottom w:val="0"/>
      <w:divBdr>
        <w:top w:val="none" w:sz="0" w:space="0" w:color="auto"/>
        <w:left w:val="none" w:sz="0" w:space="0" w:color="auto"/>
        <w:bottom w:val="none" w:sz="0" w:space="0" w:color="auto"/>
        <w:right w:val="none" w:sz="0" w:space="0" w:color="auto"/>
      </w:divBdr>
    </w:div>
    <w:div w:id="1920358602">
      <w:marLeft w:val="480"/>
      <w:marRight w:val="0"/>
      <w:marTop w:val="0"/>
      <w:marBottom w:val="0"/>
      <w:divBdr>
        <w:top w:val="none" w:sz="0" w:space="0" w:color="auto"/>
        <w:left w:val="none" w:sz="0" w:space="0" w:color="auto"/>
        <w:bottom w:val="none" w:sz="0" w:space="0" w:color="auto"/>
        <w:right w:val="none" w:sz="0" w:space="0" w:color="auto"/>
      </w:divBdr>
    </w:div>
    <w:div w:id="1996571249">
      <w:marLeft w:val="640"/>
      <w:marRight w:val="0"/>
      <w:marTop w:val="0"/>
      <w:marBottom w:val="0"/>
      <w:divBdr>
        <w:top w:val="none" w:sz="0" w:space="0" w:color="auto"/>
        <w:left w:val="none" w:sz="0" w:space="0" w:color="auto"/>
        <w:bottom w:val="none" w:sz="0" w:space="0" w:color="auto"/>
        <w:right w:val="none" w:sz="0" w:space="0" w:color="auto"/>
      </w:divBdr>
    </w:div>
    <w:div w:id="2001737360">
      <w:marLeft w:val="640"/>
      <w:marRight w:val="0"/>
      <w:marTop w:val="0"/>
      <w:marBottom w:val="0"/>
      <w:divBdr>
        <w:top w:val="none" w:sz="0" w:space="0" w:color="auto"/>
        <w:left w:val="none" w:sz="0" w:space="0" w:color="auto"/>
        <w:bottom w:val="none" w:sz="0" w:space="0" w:color="auto"/>
        <w:right w:val="none" w:sz="0" w:space="0" w:color="auto"/>
      </w:divBdr>
    </w:div>
    <w:div w:id="2005695511">
      <w:marLeft w:val="640"/>
      <w:marRight w:val="0"/>
      <w:marTop w:val="0"/>
      <w:marBottom w:val="0"/>
      <w:divBdr>
        <w:top w:val="none" w:sz="0" w:space="0" w:color="auto"/>
        <w:left w:val="none" w:sz="0" w:space="0" w:color="auto"/>
        <w:bottom w:val="none" w:sz="0" w:space="0" w:color="auto"/>
        <w:right w:val="none" w:sz="0" w:space="0" w:color="auto"/>
      </w:divBdr>
    </w:div>
    <w:div w:id="2016035046">
      <w:marLeft w:val="480"/>
      <w:marRight w:val="0"/>
      <w:marTop w:val="0"/>
      <w:marBottom w:val="0"/>
      <w:divBdr>
        <w:top w:val="none" w:sz="0" w:space="0" w:color="auto"/>
        <w:left w:val="none" w:sz="0" w:space="0" w:color="auto"/>
        <w:bottom w:val="none" w:sz="0" w:space="0" w:color="auto"/>
        <w:right w:val="none" w:sz="0" w:space="0" w:color="auto"/>
      </w:divBdr>
    </w:div>
    <w:div w:id="2019312505">
      <w:marLeft w:val="640"/>
      <w:marRight w:val="0"/>
      <w:marTop w:val="0"/>
      <w:marBottom w:val="0"/>
      <w:divBdr>
        <w:top w:val="none" w:sz="0" w:space="0" w:color="auto"/>
        <w:left w:val="none" w:sz="0" w:space="0" w:color="auto"/>
        <w:bottom w:val="none" w:sz="0" w:space="0" w:color="auto"/>
        <w:right w:val="none" w:sz="0" w:space="0" w:color="auto"/>
      </w:divBdr>
    </w:div>
    <w:div w:id="2038188698">
      <w:marLeft w:val="480"/>
      <w:marRight w:val="0"/>
      <w:marTop w:val="0"/>
      <w:marBottom w:val="0"/>
      <w:divBdr>
        <w:top w:val="none" w:sz="0" w:space="0" w:color="auto"/>
        <w:left w:val="none" w:sz="0" w:space="0" w:color="auto"/>
        <w:bottom w:val="none" w:sz="0" w:space="0" w:color="auto"/>
        <w:right w:val="none" w:sz="0" w:space="0" w:color="auto"/>
      </w:divBdr>
    </w:div>
    <w:div w:id="2071612929">
      <w:marLeft w:val="640"/>
      <w:marRight w:val="0"/>
      <w:marTop w:val="0"/>
      <w:marBottom w:val="0"/>
      <w:divBdr>
        <w:top w:val="none" w:sz="0" w:space="0" w:color="auto"/>
        <w:left w:val="none" w:sz="0" w:space="0" w:color="auto"/>
        <w:bottom w:val="none" w:sz="0" w:space="0" w:color="auto"/>
        <w:right w:val="none" w:sz="0" w:space="0" w:color="auto"/>
      </w:divBdr>
    </w:div>
    <w:div w:id="2123766158">
      <w:marLeft w:val="640"/>
      <w:marRight w:val="0"/>
      <w:marTop w:val="0"/>
      <w:marBottom w:val="0"/>
      <w:divBdr>
        <w:top w:val="none" w:sz="0" w:space="0" w:color="auto"/>
        <w:left w:val="none" w:sz="0" w:space="0" w:color="auto"/>
        <w:bottom w:val="none" w:sz="0" w:space="0" w:color="auto"/>
        <w:right w:val="none" w:sz="0" w:space="0" w:color="auto"/>
      </w:divBdr>
    </w:div>
    <w:div w:id="2126732744">
      <w:marLeft w:val="480"/>
      <w:marRight w:val="0"/>
      <w:marTop w:val="0"/>
      <w:marBottom w:val="0"/>
      <w:divBdr>
        <w:top w:val="none" w:sz="0" w:space="0" w:color="auto"/>
        <w:left w:val="none" w:sz="0" w:space="0" w:color="auto"/>
        <w:bottom w:val="none" w:sz="0" w:space="0" w:color="auto"/>
        <w:right w:val="none" w:sz="0" w:space="0" w:color="auto"/>
      </w:divBdr>
    </w:div>
    <w:div w:id="2131438184">
      <w:marLeft w:val="480"/>
      <w:marRight w:val="0"/>
      <w:marTop w:val="0"/>
      <w:marBottom w:val="0"/>
      <w:divBdr>
        <w:top w:val="none" w:sz="0" w:space="0" w:color="auto"/>
        <w:left w:val="none" w:sz="0" w:space="0" w:color="auto"/>
        <w:bottom w:val="none" w:sz="0" w:space="0" w:color="auto"/>
        <w:right w:val="none" w:sz="0" w:space="0" w:color="auto"/>
      </w:divBdr>
    </w:div>
    <w:div w:id="2146048247">
      <w:marLeft w:val="640"/>
      <w:marRight w:val="0"/>
      <w:marTop w:val="0"/>
      <w:marBottom w:val="0"/>
      <w:divBdr>
        <w:top w:val="none" w:sz="0" w:space="0" w:color="auto"/>
        <w:left w:val="none" w:sz="0" w:space="0" w:color="auto"/>
        <w:bottom w:val="none" w:sz="0" w:space="0" w:color="auto"/>
        <w:right w:val="none" w:sz="0" w:space="0" w:color="auto"/>
      </w:divBdr>
    </w:div>
    <w:div w:id="214631724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F0AD7D-8E13-490F-A209-41E0945B1F74}"/>
      </w:docPartPr>
      <w:docPartBody>
        <w:p w:rsidR="00E576B3" w:rsidRDefault="007679EA">
          <w:r w:rsidRPr="0014278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EA"/>
    <w:rsid w:val="002C612F"/>
    <w:rsid w:val="00323BD8"/>
    <w:rsid w:val="007679EA"/>
    <w:rsid w:val="007A7FE5"/>
    <w:rsid w:val="00AF59E0"/>
    <w:rsid w:val="00E57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79E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E827FE-E2D2-4516-A3EB-9633D80370A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621653463"/>
    <we:property name="MENDELEY_CITATIONS" value="[{&quot;citationID&quot;:&quot;MENDELEY_CITATION_90b1485e-3f19-4218-922c-2d6399dd1b27&quot;,&quot;properties&quot;:{&quot;noteIndex&quot;:0},&quot;isEdited&quot;:false,&quot;manualOverride&quot;:{&quot;isManuallyOverridden&quot;:false,&quot;citeprocText&quot;:&quot;(Pau De La Cruz et al., n.d.)&quot;,&quot;manualOverrideText&quot;:&quot;&quot;},&quot;citationTag&quot;:&quot;MENDELEY_CITATION_v3_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&quot;,&quot;citationItems&quot;:[{&quot;id&quot;:&quot;5fc4963c-b207-36cb-a651-612bd6363738&quot;,&quot;itemData&quot;:{&quot;type&quot;:&quot;report&quot;,&quot;id&quot;:&quot;5fc4963c-b207-36cb-a651-612bd6363738&quot;,&quot;title&quot;:&quot;A Careful Design for a Tool to Detect Child Pornography in P2P Networks&quot;,&quot;author&quot;:[{&quot;family&quot;:&quot;Pau De La Cruz&quot;,&quot;given&quot;:&quot;Iván&quot;,&quot;parse-names&quot;:false,&quot;dropping-particle&quot;:&quot;&quot;,&quot;non-dropping-particle&quot;:&quot;&quot;},{&quot;family&quot;:&quot;Fernández Aller&quot;,&quot;given&quot;:&quot;Celia&quot;,&quot;parse-names&quot;:false,&quot;dropping-particle&quot;:&quot;&quot;,&quot;non-dropping-particle&quot;:&quot;&quot;},{&quot;family&quot;:&quot;García&quot;,&quot;given&quot;:&quot;Sergio Sánchez&quot;,&quot;parse-names&quot;:false,&quot;dropping-particle&quot;:&quot;&quot;,&quot;non-dropping-particle&quot;:&quot;&quot;},{&quot;family&quot;:&quot;Gallardo&quot;,&quot;given&quot;:&quot;Justo Carracedo&quot;,&quot;parse-names&quot;:false,&quot;dropping-particle&quot;:&quot;&quot;,&quot;non-dropping-particle&quot;:&quot;&quot;}],&quot;abstract&quot;:&quot;This paper addresses the social problem of child pornography on peer-to-peer (P2P) networks on the Internet and presents an automated system with effective computer and telematic tools for seeking out and identifying data exchanges with pedophilic content on the Internet. The paper analyzes the social and legal context in which the system must operate and describes the processes by which the system respects the rights of the persons investigated and prevents these tools from being used to establish processes of surveillance and attacks on the privacy of Internet users.&quot;,&quot;container-title-short&quot;:&quot;&quot;},&quot;isTemporary&quot;:false}]},{&quot;citationID&quot;:&quot;MENDELEY_CITATION_debf665d-b77d-4c79-b8de-99dbf762247e&quot;,&quot;properties&quot;:{&quot;noteIndex&quot;:0},&quot;isEdited&quot;:false,&quot;manualOverride&quot;:{&quot;isManuallyOverridden&quot;:false,&quot;citeprocText&quot;:&quot;(Anderson et al., n.d.)&quot;,&quot;manualOverrideText&quot;:&quot;&quot;},&quot;citationTag&quot;:&quot;MENDELEY_CITATION_v3_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&quot;,&quot;citationItems&quot;:[{&quot;id&quot;:&quot;48412936-0953-3571-8ef5-1010e96c1dfd&quot;,&quot;itemData&quot;:{&quot;type&quot;:&quot;report&quot;,&quot;id&quot;:&quot;48412936-0953-3571-8ef5-1010e96c1dfd&quot;,&quot;title&quot;:&quot;An Intelligent Online Grooming Detection System Using AI Technologies&quot;,&quot;author&quot;:[{&quot;family&quot;:&quot;Anderson&quot;,&quot;given&quot;:&quot;Philip&quot;,&quot;parse-names&quot;:false,&quot;dropping-particle&quot;:&quot;&quot;,&quot;non-dropping-particle&quot;:&quot;&quot;},{&quot;family&quot;:&quot;Zuo&quot;,&quot;given&quot;:&quot;Zheming&quot;,&quot;parse-names&quot;:false,&quot;dropping-particle&quot;:&quot;&quot;,&quot;non-dropping-particle&quot;:&quot;&quot;},{&quot;family&quot;:&quot;Yang&quot;,&quot;given&quot;:&quot;Longzhi&quot;,&quot;parse-names&quot;:false,&quot;dropping-particle&quot;:&quot;&quot;,&quot;non-dropping-particle&quot;:&quot;&quot;},{&quot;family&quot;:&quot;Qu&quot;,&quot;given&quot;:&quot;Yanpeng&quot;,&quot;parse-names&quot;:false,&quot;dropping-particle&quot;:&quot;&quot;,&quot;non-dropping-particle&quot;:&quot;&quot;}],&quot;abstract&quot;:&quot;The rapid expansion of the Internet has experienced a significant increase in cases of child abuse, as more and more young children have greater access to the Internet. In particular, adults and minors are able to exchange sexually explicit messages and media via a variety of online platforms that are widely available, which leads to an increasing concern of child grooming. Traditionally, the identification of child grooming relies on the analysis and localisation of conversation texts, but this is usually time-consuming and associated with other implications such as psychological pressure on the investigators. Therefore, automatic methods to detect grooming conversations have attracted the attention of many researchers. This paper proposes such a system to identify child grooming in online chat conversations, where the training data of the system were harvested from publicly available information. The data processing is based on a group of AI technologies, including fuzzy-rough feature selection and fuzzy twin support vector machine. Evaluation shows the promise of the proposed approach in identifying online grooming conversations to be implemented in the future after further development to support real-world cases.&quot;,&quot;container-title-short&quot;:&quot;&quot;},&quot;isTemporary&quot;:false}]},{&quot;citationID&quot;:&quot;MENDELEY_CITATION_7734f62b-ab42-4840-b5e0-3890f376f4df&quot;,&quot;properties&quot;:{&quot;noteIndex&quot;:0},&quot;isEdited&quot;:false,&quot;manualOverride&quot;:{&quot;isManuallyOverridden&quot;:false,&quot;citeprocText&quot;:&quot;(Pasha et al., 2025)&quot;,&quot;manualOverrideText&quot;:&quot;&quot;},&quot;citationTag&quot;:&quot;MENDELEY_CITATION_v3_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&quot;,&quot;citationItems&quot;:[{&quot;id&quot;:&quot;539a58a0-77a0-3184-8aee-9e3bef6bdbcd&quot;,&quot;itemData&quot;:{&quot;type&quot;:&quot;article-journal&quot;,&quot;id&quot;:&quot;539a58a0-77a0-3184-8aee-9e3bef6bdbcd&quot;,&quot;title&quot;:&quot;Artificial Intelligence Implementation to Counteract Cybercrimes Against Children in Pakistan&quot;,&quot;author&quot;:[{&quot;family&quot;:&quot;Pasha&quot;,&quot;given&quot;:&quot;Saadia Anwar&quot;,&quot;parse-names&quot;:false,&quot;dropping-particle&quot;:&quot;&quot;,&quot;non-dropping-particle&quot;:&quot;&quot;},{&quot;family&quot;:&quot;Ali&quot;,&quot;given&quot;:&quot;Sana&quot;,&quot;parse-names&quot;:false,&quot;dropping-particle&quot;:&quot;&quot;,&quot;non-dropping-particle&quot;:&quot;&quot;},{&quot;family&quot;:&quot;Jeljeli&quot;,&quot;given&quot;:&quot;Riadh&quot;,&quot;parse-names&quot;:false,&quot;dropping-particle&quot;:&quot;&quot;,&quot;non-dropping-particle&quot;:&quot;&quot;}],&quot;container-title&quot;:&quot;Human Arenas&quot;,&quot;DOI&quot;:&quot;10.1007/s42087-022-00312-8&quot;,&quot;ISSN&quot;:&quot;25225804&quot;,&quot;issued&quot;:{&quot;date-parts&quot;:[[2025,3,1]]},&quot;page&quot;:&quot;79-97&quot;,&quot;abstract&quot;:&quot;Increased internet usage also enhances cyberattacks, particularly in a developing country like Pakistan. These cybercrimes are common against children, demanding the implementation of automated systems and models to detect and counteract these crimes. By keeping in view the growing importance of AI-enabled cybersecurity systems, this article provides insights regarding implementing the relevant systems and models to counteract cybercrimes against children in Pakistan. The researchers reviewed current studies witnessing the performance, reliability, and results of AI implementation in different countries to relate their possible potential further to detect, takedown, and trace online violence against children effectively. Findings showed that AI-enabled software, i.e., Spotlight, SomeBuddy, Google AI Tool, etc., and models such as DAPHNE, iCOP toolkit, and PrevBOT can identify and takedown any indecent activity against children. Besides, detecting the perpetrators’ URLs, domains, and personal emails can further help the children resume internet usage in a healthy online environment. Thus, it is concluded that the internet technology is also creating vectors for abuse and exploitation against children. Harnessing powerful technology, i.e., AI, to analyze and manage the data can also enrich investigative functions. Towards this, local government and law enforcement agencies should resort to suggested tools that may identify even keywords and images. Further, the researchers have provided policy recommendations and discussed the limitations accordingly.&quot;,&quot;publisher&quot;:&quot;Springer Science and Business Media B.V.&quot;,&quot;issue&quot;:&quot;1&quot;,&quot;volume&quot;:&quot;8&quot;,&quot;container-title-short&quot;:&quot;&quot;},&quot;isTemporary&quot;:false}]},{&quot;citationID&quot;:&quot;MENDELEY_CITATION_457a65dd-eb3c-4ac0-826c-078753a0f2e2&quot;,&quot;properties&quot;:{&quot;noteIndex&quot;:0},&quot;isEdited&quot;:false,&quot;manualOverride&quot;:{&quot;isManuallyOverridden&quot;:false,&quot;citeprocText&quot;:&quot;(Bursztein et al., 2019)&quot;,&quot;manualOverrideText&quot;:&quot;&quot;},&quot;citationTag&quot;:&quot;MENDELEY_CITATION_v3_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&quot;,&quot;citationItems&quot;:[{&quot;id&quot;:&quot;b7da96a2-cf36-3ddc-be7e-156003afe0dd&quot;,&quot;itemData&quot;:{&quot;type&quot;:&quot;paper-conference&quot;,&quot;id&quot;:&quot;b7da96a2-cf36-3ddc-be7e-156003afe0dd&quot;,&quot;title&quot;:&quot;Rethinking the detection of child sexual abuse imagery on the internet&quot;,&quot;author&quot;:[{&quot;family&quot;:&quot;Bursztein&quot;,&quot;given&quot;:&quot;Elie&quot;,&quot;parse-names&quot;:false,&quot;dropping-particle&quot;:&quot;&quot;,&quot;non-dropping-particle&quot;:&quot;&quot;},{&quot;family&quot;:&quot;DeLaune&quot;,&quot;given&quot;:&quot;Michelle&quot;,&quot;parse-names&quot;:false,&quot;dropping-particle&quot;:&quot;&quot;,&quot;non-dropping-particle&quot;:&quot;&quot;},{&quot;family&quot;:&quot;Olson&quot;,&quot;given&quot;:&quot;Lindsey&quot;,&quot;parse-names&quot;:false,&quot;dropping-particle&quot;:&quot;&quot;,&quot;non-dropping-particle&quot;:&quot;&quot;},{&quot;family&quot;:&quot;Bright&quot;,&quot;given&quot;:&quot;Travis&quot;,&quot;parse-names&quot;:false,&quot;dropping-particle&quot;:&quot;&quot;,&quot;non-dropping-particle&quot;:&quot;&quot;},{&quot;family&quot;:&quot;Eliff&quot;,&quot;given&quot;:&quot;David M.&quot;,&quot;parse-names&quot;:false,&quot;dropping-particle&quot;:&quot;&quot;,&quot;non-dropping-particle&quot;:&quot;&quot;},{&quot;family&quot;:&quot;Shehan&quot;,&quot;given&quot;:&quot;John&quot;,&quot;parse-names&quot;:false,&quot;dropping-particle&quot;:&quot;&quot;,&quot;non-dropping-particle&quot;:&quot;&quot;},{&quot;family&quot;:&quot;Thomas&quot;,&quot;given&quot;:&quot;Kurt&quot;,&quot;parse-names&quot;:false,&quot;dropping-particle&quot;:&quot;&quot;,&quot;non-dropping-particle&quot;:&quot;&quot;},{&quot;family&quot;:&quot;Clarke&quot;,&quot;given&quot;:&quot;Einat&quot;,&quot;parse-names&quot;:false,&quot;dropping-particle&quot;:&quot;&quot;,&quot;non-dropping-particle&quot;:&quot;&quot;},{&quot;family&quot;:&quot;Hsu&quot;,&quot;given&quot;:&quot;Nick&quot;,&quot;parse-names&quot;:false,&quot;dropping-particle&quot;:&quot;&quot;,&quot;non-dropping-particle&quot;:&quot;&quot;},{&quot;family&quot;:&quot;Thakur&quot;,&quot;given&quot;:&quot;Madhukar&quot;,&quot;parse-names&quot;:false,&quot;dropping-particle&quot;:&quot;&quot;,&quot;non-dropping-particle&quot;:&quot;&quot;}],&quot;container-title&quot;:&quot;The Web Conference 2019 - Proceedings of the World Wide Web Conference, WWW 2019&quot;,&quot;DOI&quot;:&quot;10.1145/3308558.3313482&quot;,&quot;ISBN&quot;:&quot;9781450366748&quot;,&quot;issued&quot;:{&quot;date-parts&quot;:[[2019,5,13]]},&quot;page&quot;:&quot;2601-2607&quot;,&quot;abstract&quot;:&quot;Over the last decade, the illegal distribution of child sexual abuse imagery (CSAI) has transformed alongside the rise of online sharing platforms. In this paper, we present the first longitudinal measurement study of CSAI distribution online and the threat it poses to society's ability to combat child sexual abuse. Our results illustrate that CSAI has grown exponentially-to nearly 1 million detected events per month-exceeding the capabilities of independent clearinghouses and law enforcement to take action. In order to scale CSAI protections moving forward, we discuss techniques for automating detection and response by using recent advancements in machine learning.&quot;,&quot;publisher&quot;:&quot;Association for Computing Machinery, Inc&quot;,&quot;container-title-short&quot;:&quot;&quot;},&quot;isTemporary&quot;:false}]},{&quot;citationID&quot;:&quot;MENDELEY_CITATION_7b53c557-bddd-4025-b587-759831a5f434&quot;,&quot;properties&quot;:{&quot;noteIndex&quot;:0},&quot;isEdited&quot;:false,&quot;manualOverride&quot;:{&quot;isManuallyOverridden&quot;:false,&quot;citeprocText&quot;:&quot;(Peersman et al., 2014)&quot;,&quot;manualOverrideText&quot;:&quot;&quot;},&quot;citationTag&quot;:&quot;MENDELEY_CITATION_v3_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&quot;,&quot;citationItems&quot;:[{&quot;id&quot;:&quot;808a2d50-1c6b-30d9-b1b4-111c6636ea62&quot;,&quot;itemData&quot;:{&quot;type&quot;:&quot;paper-conference&quot;,&quot;id&quot;:&quot;808a2d50-1c6b-30d9-b1b4-111c6636ea62&quot;,&quot;title&quot;:&quot;ICOP: Automatically identifying new child abuse media in P2P networks&quot;,&quot;author&quot;:[{&quot;family&quot;:&quot;Peersman&quot;,&quot;given&quot;:&quot;Claudia&quot;,&quot;parse-names&quot;:false,&quot;dropping-particle&quot;:&quot;&quot;,&quot;non-dropping-particle&quot;:&quot;&quot;},{&quot;family&quot;:&quot;Schulze&quot;,&quot;given&quot;:&quot;Christian&quot;,&quot;parse-names&quot;:false,&quot;dropping-particle&quot;:&quot;&quot;,&quot;non-dropping-particle&quot;:&quot;&quot;},{&quot;family&quot;:&quot;Rashid&quot;,&quot;given&quot;:&quot;Awais&quot;,&quot;parse-names&quot;:false,&quot;dropping-particle&quot;:&quot;&quot;,&quot;non-dropping-particle&quot;:&quot;&quot;},{&quot;family&quot;:&quot;Brennan&quot;,&quot;given&quot;:&quot;Margaret&quot;,&quot;parse-names&quot;:false,&quot;dropping-particle&quot;:&quot;&quot;,&quot;non-dropping-particle&quot;:&quot;&quot;},{&quot;family&quot;:&quot;Fischer&quot;,&quot;given&quot;:&quot;Carl&quot;,&quot;parse-names&quot;:false,&quot;dropping-particle&quot;:&quot;&quot;,&quot;non-dropping-particle&quot;:&quot;&quot;}],&quot;container-title&quot;:&quot;Proceedings - IEEE Symposium on Security and Privacy&quot;,&quot;container-title-short&quot;:&quot;Proc. IEEE Symp. Secur. Priv.&quot;,&quot;DOI&quot;:&quot;10.1109/SPW.2014.27&quot;,&quot;ISBN&quot;:&quot;9781479951031&quot;,&quot;ISSN&quot;:&quot;10816011&quot;,&quot;issued&quot;:{&quot;date-parts&quot;:[[2014,11,13]]},&quot;page&quot;:&quot;124-131&quot;,&quot;abstract&quot;:&quot;The increasing levels of child sex abuse (CSA) media being shared in peer-to-peer (P2P) networks pose a significant challenge for law enforcement agencies. Although a number of P2P monitoring tools to detect offender activity in such networks exist, they typically rely on hash value databases of known CSA media. Such an approach cannot detect new or previously unknown media being shared. Conversely, identifying such new previously unknown media is a priority for law enforcement - they can be indicators of recent or on-going child abuse. Furthermore, originators of such media can be hands-on abusers and their apprehension can safeguard children from further abuse. The sheer volume of activity on P2P networks, however, makes manual detection virtually infeasible. In this paper, we present a novel approach that combines sophisticated filename and media analysis techniques to automatically flag new previously unseen CSA media to investigators. The approach has been implemented into the iCOP toolkit. Our evaluation on real case data shows high degrees of accuracy while hands-on trials with law enforcement officers highlight iCOP's usability and its complementarity to existing investigative workflows.&quot;,&quot;publisher&quot;:&quot;Institute of Electrical and Electronics Engineers Inc.&quot;,&quot;volume&quot;:&quot;2014-January&quot;},&quot;isTemporary&quot;:false}]},{&quot;citationID&quot;:&quot;MENDELEY_CITATION_ae5bfe74-a9a7-4c3b-9d42-71b3891aa64e&quot;,&quot;properties&quot;:{&quot;noteIndex&quot;:0},&quot;isEdited&quot;:false,&quot;manualOverride&quot;:{&quot;isManuallyOverridden&quot;:false,&quot;citeprocText&quot;:&quot;(Aiello &amp;#38; McFarland, 2014)&quot;,&quot;manualOverrideText&quot;:&quot;&quot;},&quot;citationTag&quot;:&quot;MENDELEY_CITATION_v3_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&quot;,&quot;citationItems&quot;:[{&quot;id&quot;:&quot;629d95c0-7818-31ec-8892-9287219da5f8&quot;,&quot;itemData&quot;:{&quot;type&quot;:&quot;paper-conference&quot;,&quot;id&quot;:&quot;629d95c0-7818-31ec-8892-9287219da5f8&quot;,&quot;title&quot;:&quot;Social Informatics 6th International Conference, SocInfo 2014 Barcelona, Spain, November 11-13, 2014 Proceedings 13&quot;,&quot;author&quot;:[{&quot;family&quot;:&quot;Aiello&quot;,&quot;given&quot;:&quot;Luca Maria&quot;,&quot;parse-names&quot;:false,&quot;dropping-particle&quot;:&quot;&quot;,&quot;non-dropping-particle&quot;:&quot;&quot;},{&quot;family&quot;:&quot;McFarland&quot;,&quot;given&quot;:&quot;Daniel&quot;,&quot;parse-names&quot;:false,&quot;dropping-particle&quot;:&quot;&quot;,&quot;non-dropping-particle&quot;:&quot;&quot;}],&quot;container-title&quot;:&quot;Lecture Notes in Computer Science&quot;,&quot;DOI&quot;:&quot;10.1007/978-3-319-13734-6&quot;,&quot;ISBN&quot;:&quot;9783319137339&quot;,&quot;ISSN&quot;:&quot;16113349&quot;,&quot;issued&quot;:{&quot;date-parts&quot;:[[2014]]},&quot;publisher&quot;:&quot;Springer Verlag&quot;,&quot;volume&quot;:&quot;8851&quot;,&quot;container-title-short&quot;:&quot;&quot;},&quot;isTemporary&quot;:false}]},{&quot;citationID&quot;:&quot;MENDELEY_CITATION_71683ba5-a2fd-4347-bf06-c364a413acff&quot;,&quot;properties&quot;:{&quot;noteIndex&quot;:0},&quot;isEdited&quot;:false,&quot;manualOverride&quot;:{&quot;isManuallyOverridden&quot;:false,&quot;citeprocText&quot;:&quot;(Street et al., 2024)&quot;,&quot;manualOverrideText&quot;:&quot;&quot;},&quot;citationTag&quot;:&quot;MENDELEY_CITATION_v3_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&quot;,&quot;citationItems&quot;:[{&quot;id&quot;:&quot;5ec50226-bb59-3452-9532-55c00729f42e&quot;,&quot;itemData&quot;:{&quot;type&quot;:&quot;article-journal&quot;,&quot;id&quot;:&quot;5ec50226-bb59-3452-9532-55c00729f42e&quot;,&quot;title&quot;:&quot;Enhanced Online Grooming Detection Employing Context Determination and Message-Level Analysis&quot;,&quot;author&quot;:[{&quot;family&quot;:&quot;Street&quot;,&quot;given&quot;:&quot;Jake&quot;,&quot;parse-names&quot;:false,&quot;dropping-particle&quot;:&quot;&quot;,&quot;non-dropping-particle&quot;:&quot;&quot;},{&quot;family&quot;:&quot;Ihianle&quot;,&quot;given&quot;:&quot;Isibor&quot;,&quot;parse-names&quot;:false,&quot;dropping-particle&quot;:&quot;&quot;,&quot;non-dropping-particle&quot;:&quot;&quot;},{&quot;family&quot;:&quot;Olajide&quot;,&quot;given&quot;:&quot;Funminiyi&quot;,&quot;parse-names&quot;:false,&quot;dropping-particle&quot;:&quot;&quot;,&quot;non-dropping-particle&quot;:&quot;&quot;},{&quot;family&quot;:&quot;Lotfi&quot;,&quot;given&quot;:&quot;Ahmad&quot;,&quot;parse-names&quot;:false,&quot;dropping-particle&quot;:&quot;&quot;,&quot;non-dropping-particle&quot;:&quot;&quot;}],&quot;DOI&quot;:&quot;10.1016/j.iswa.2025.200607&quot;,&quot;URL&quot;:&quot;http://arxiv.org/abs/2409.07958&quot;,&quot;issued&quot;:{&quot;date-parts&quot;:[[2024,9,12]]},&quot;abstract&quot;:&quot;Online Grooming (OG) is a prevalent threat facing predominately children online, with groomers using deceptive methods to prey on the vulnerability of children on social media/messaging platforms. These attacks can have severe psychological and physical impacts, including a tendency towards revictimization. Current technical measures are inadequate, especially with the advent of end-to-end encryption which hampers message monitoring. Existing solutions focus on the signature analysis of child abuse media, which does not effectively address real-time OG detection. This paper proposes that OG attacks are complex, requiring the identification of specific communication patterns between adults and children. It introduces a novel approach leveraging advanced models such as BERT and RoBERTa for Message-Level Analysis and a Context Determination approach for classifying actor interactions, including the introduction of Actor Significance Thresholds and Message Significance Thresholds. The proposed method aims to enhance accuracy and robustness in detecting OG by considering the dynamic and multi-faceted nature of these attacks. Cross-dataset experiments evaluate the robustness and versatility of our approach. This paper's contributions include improved detection methodologies and the potential for application in various scenarios, addressing gaps in current literature and practices.&quot;,&quot;container-title-short&quot;:&quot;&quot;},&quot;isTemporary&quot;:false}]},{&quot;citationID&quot;:&quot;MENDELEY_CITATION_6e31dc5d-f5d4-4df9-88dd-4ee1ded6ac26&quot;,&quot;properties&quot;:{&quot;noteIndex&quot;:0},&quot;isEdited&quot;:false,&quot;manualOverride&quot;:{&quot;isManuallyOverridden&quot;:false,&quot;citeprocText&quot;:&quot;(Gutfeter et al., 2024)&quot;,&quot;manualOverrideText&quot;:&quot;&quot;},&quot;citationTag&quot;:&quot;MENDELEY_CITATION_v3_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&quot;,&quot;citationItems&quot;:[{&quot;id&quot;:&quot;2bf69bf4-03d0-30cd-8e27-f684849093c7&quot;,&quot;itemData&quot;:{&quot;type&quot;:&quot;article-journal&quot;,&quot;id&quot;:&quot;2bf69bf4-03d0-30cd-8e27-f684849093c7&quot;,&quot;title&quot;:&quot;Detecting sexually explicit content in the context of the child sexual abuse materials (CSAM): end-to-end classifiers and region-based networks&quot;,&quot;author&quot;:[{&quot;family&quot;:&quot;Gutfeter&quot;,&quot;given&quot;:&quot;Weronika&quot;,&quot;parse-names&quot;:false,&quot;dropping-particle&quot;:&quot;&quot;,&quot;non-dropping-particle&quot;:&quot;&quot;},{&quot;family&quot;:&quot;Gajewska&quot;,&quot;given&quot;:&quot;Joanna&quot;,&quot;parse-names&quot;:false,&quot;dropping-particle&quot;:&quot;&quot;,&quot;non-dropping-particle&quot;:&quot;&quot;},{&quot;family&quot;:&quot;Pacut&quot;,&quot;given&quot;:&quot;Andrzej&quot;,&quot;parse-names&quot;:false,&quot;dropping-particle&quot;:&quot;&quot;,&quot;non-dropping-particle&quot;:&quot;&quot;}],&quot;URL&quot;:&quot;http://arxiv.org/abs/2406.14131&quot;,&quot;issued&quot;:{&quot;date-parts&quot;:[[2024,6,20]]},&quot;abstract&quot;:&quot;Child sexual abuse materials (CSAM) pose a significant threat to the safety and well-being of children worldwide. Detecting and preventing the distribution of such materials is a critical task for law enforcement agencies and technology companies. As content moderation is often manual, developing an automated detection system can help reduce human reviewers' exposure to potentially harmful images and accelerate the process of counteracting. This study presents methods for classifying sexually explicit content, which plays a crucial role in the automated CSAM detection system. Several approaches are explored to solve the task: an end-to-end classifier, a classifier with person detection and a private body parts detector. All proposed methods are tested on the images obtained from the online tool for reporting illicit content. Due to legal constraints, access to the data is limited, and all algorithms are executed remotely on the isolated server. The end-to-end classifier yields the most promising results, with an accuracy of 90.17%, after augmenting the training set with the additional neutral samples and adult pornography. While detection-based methods may not achieve higher accuracy rates and cannot serve as a final classifier on their own, their inclusion in the system can be beneficial. Human body-oriented approaches generate results that are easier to interpret, and obtaining more interpretable results is essential when analyzing models that are trained without direct access to data.&quot;,&quot;container-title-short&quot;:&quot;&quot;},&quot;isTemporary&quot;:false}]},{&quot;citationID&quot;:&quot;MENDELEY_CITATION_50b7b9dc-7fae-4544-946a-3f3a2955ea6a&quot;,&quot;properties&quot;:{&quot;noteIndex&quot;:0},&quot;isEdited&quot;:false,&quot;manualOverride&quot;:{&quot;isManuallyOverridden&quot;:false,&quot;citeprocText&quot;:&quot;(Aiello &amp;#38; McFarland, 2014)&quot;,&quot;manualOverrideText&quot;:&quot;&quot;},&quot;citationTag&quot;:&quot;MENDELEY_CITATION_v3_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&quot;,&quot;citationItems&quot;:[{&quot;id&quot;:&quot;629d95c0-7818-31ec-8892-9287219da5f8&quot;,&quot;itemData&quot;:{&quot;type&quot;:&quot;paper-conference&quot;,&quot;id&quot;:&quot;629d95c0-7818-31ec-8892-9287219da5f8&quot;,&quot;title&quot;:&quot;Social Informatics 6th International Conference, SocInfo 2014 Barcelona, Spain, November 11-13, 2014 Proceedings 13&quot;,&quot;author&quot;:[{&quot;family&quot;:&quot;Aiello&quot;,&quot;given&quot;:&quot;Luca Maria&quot;,&quot;parse-names&quot;:false,&quot;dropping-particle&quot;:&quot;&quot;,&quot;non-dropping-particle&quot;:&quot;&quot;},{&quot;family&quot;:&quot;McFarland&quot;,&quot;given&quot;:&quot;Daniel&quot;,&quot;parse-names&quot;:false,&quot;dropping-particle&quot;:&quot;&quot;,&quot;non-dropping-particle&quot;:&quot;&quot;}],&quot;container-title&quot;:&quot;Lecture Notes in Computer Science&quot;,&quot;DOI&quot;:&quot;10.1007/978-3-319-13734-6&quot;,&quot;ISBN&quot;:&quot;9783319137339&quot;,&quot;ISSN&quot;:&quot;16113349&quot;,&quot;issued&quot;:{&quot;date-parts&quot;:[[2014]]},&quot;publisher&quot;:&quot;Springer Verlag&quot;,&quot;volume&quot;:&quot;8851&quot;,&quot;container-title-short&quot;:&quot;&quot;},&quot;isTemporary&quot;:false}]},{&quot;citationID&quot;:&quot;MENDELEY_CITATION_edf5a4ad-8ff1-4ee5-9815-eaae793c0832&quot;,&quot;properties&quot;:{&quot;noteIndex&quot;:0},&quot;isEdited&quot;:false,&quot;manualOverride&quot;:{&quot;isManuallyOverridden&quot;:false,&quot;citeprocText&quot;:&quot;(Peersman et al., 2014)&quot;,&quot;manualOverrideText&quot;:&quot;&quot;},&quot;citationTag&quot;:&quot;MENDELEY_CITATION_v3_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&quot;,&quot;citationItems&quot;:[{&quot;id&quot;:&quot;808a2d50-1c6b-30d9-b1b4-111c6636ea62&quot;,&quot;itemData&quot;:{&quot;type&quot;:&quot;paper-conference&quot;,&quot;id&quot;:&quot;808a2d50-1c6b-30d9-b1b4-111c6636ea62&quot;,&quot;title&quot;:&quot;ICOP: Automatically identifying new child abuse media in P2P networks&quot;,&quot;author&quot;:[{&quot;family&quot;:&quot;Peersman&quot;,&quot;given&quot;:&quot;Claudia&quot;,&quot;parse-names&quot;:false,&quot;dropping-particle&quot;:&quot;&quot;,&quot;non-dropping-particle&quot;:&quot;&quot;},{&quot;family&quot;:&quot;Schulze&quot;,&quot;given&quot;:&quot;Christian&quot;,&quot;parse-names&quot;:false,&quot;dropping-particle&quot;:&quot;&quot;,&quot;non-dropping-particle&quot;:&quot;&quot;},{&quot;family&quot;:&quot;Rashid&quot;,&quot;given&quot;:&quot;Awais&quot;,&quot;parse-names&quot;:false,&quot;dropping-particle&quot;:&quot;&quot;,&quot;non-dropping-particle&quot;:&quot;&quot;},{&quot;family&quot;:&quot;Brennan&quot;,&quot;given&quot;:&quot;Margaret&quot;,&quot;parse-names&quot;:false,&quot;dropping-particle&quot;:&quot;&quot;,&quot;non-dropping-particle&quot;:&quot;&quot;},{&quot;family&quot;:&quot;Fischer&quot;,&quot;given&quot;:&quot;Carl&quot;,&quot;parse-names&quot;:false,&quot;dropping-particle&quot;:&quot;&quot;,&quot;non-dropping-particle&quot;:&quot;&quot;}],&quot;container-title&quot;:&quot;Proceedings - IEEE Symposium on Security and Privacy&quot;,&quot;container-title-short&quot;:&quot;Proc. IEEE Symp. Secur. Priv.&quot;,&quot;DOI&quot;:&quot;10.1109/SPW.2014.27&quot;,&quot;ISBN&quot;:&quot;9781479951031&quot;,&quot;ISSN&quot;:&quot;10816011&quot;,&quot;issued&quot;:{&quot;date-parts&quot;:[[2014,11,13]]},&quot;page&quot;:&quot;124-131&quot;,&quot;abstract&quot;:&quot;The increasing levels of child sex abuse (CSA) media being shared in peer-to-peer (P2P) networks pose a significant challenge for law enforcement agencies. Although a number of P2P monitoring tools to detect offender activity in such networks exist, they typically rely on hash value databases of known CSA media. Such an approach cannot detect new or previously unknown media being shared. Conversely, identifying such new previously unknown media is a priority for law enforcement - they can be indicators of recent or on-going child abuse. Furthermore, originators of such media can be hands-on abusers and their apprehension can safeguard children from further abuse. The sheer volume of activity on P2P networks, however, makes manual detection virtually infeasible. In this paper, we present a novel approach that combines sophisticated filename and media analysis techniques to automatically flag new previously unseen CSA media to investigators. The approach has been implemented into the iCOP toolkit. Our evaluation on real case data shows high degrees of accuracy while hands-on trials with law enforcement officers highlight iCOP's usability and its complementarity to existing investigative workflows.&quot;,&quot;publisher&quot;:&quot;Institute of Electrical and Electronics Engineers Inc.&quot;,&quot;volume&quot;:&quot;2014-January&quot;},&quot;isTemporary&quot;:false}]},{&quot;citationID&quot;:&quot;MENDELEY_CITATION_4209ab13-d510-4e4b-9415-2f584bb1dd07&quot;,&quot;properties&quot;:{&quot;noteIndex&quot;:0},&quot;isEdited&quot;:false,&quot;manualOverride&quot;:{&quot;isManuallyOverridden&quot;:false,&quot;citeprocText&quot;:&quot;(Cook et al., 2022)&quot;,&quot;manualOverrideText&quot;:&quot;&quot;},&quot;citationTag&quot;:&quot;MENDELEY_CITATION_v3_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&quot;,&quot;citationItems&quot;:[{&quot;id&quot;:&quot;1518cc25-96a8-3ab7-aa56-9455d224a6b4&quot;,&quot;itemData&quot;:{&quot;type&quot;:&quot;article-journal&quot;,&quot;id&quot;:&quot;1518cc25-96a8-3ab7-aa56-9455d224a6b4&quot;,&quot;title&quot;:&quot;Can We Automate the Analysis of Online Child Sexual Exploitation Discourse?&quot;,&quot;author&quot;:[{&quot;family&quot;:&quot;Cook&quot;,&quot;given&quot;:&quot;Darren&quot;,&quot;parse-names&quot;:false,&quot;dropping-particle&quot;:&quot;&quot;,&quot;non-dropping-particle&quot;:&quot;&quot;},{&quot;family&quot;:&quot;Zilka&quot;,&quot;given&quot;:&quot;Miri&quot;,&quot;parse-names&quot;:false,&quot;dropping-particle&quot;:&quot;&quot;,&quot;non-dropping-particle&quot;:&quot;&quot;},{&quot;family&quot;:&quot;DeSandre&quot;,&quot;given&quot;:&quot;Heidi&quot;,&quot;parse-names&quot;:false,&quot;dropping-particle&quot;:&quot;&quot;,&quot;non-dropping-particle&quot;:&quot;&quot;},{&quot;family&quot;:&quot;Giles&quot;,&quot;given&quot;:&quot;Susan&quot;,&quot;parse-names&quot;:false,&quot;dropping-particle&quot;:&quot;&quot;,&quot;non-dropping-particle&quot;:&quot;&quot;},{&quot;family&quot;:&quot;Weller&quot;,&quot;given&quot;:&quot;Adrian&quot;,&quot;parse-names&quot;:false,&quot;dropping-particle&quot;:&quot;&quot;,&quot;non-dropping-particle&quot;:&quot;&quot;},{&quot;family&quot;:&quot;Maskell&quot;,&quot;given&quot;:&quot;Simon&quot;,&quot;parse-names&quot;:false,&quot;dropping-particle&quot;:&quot;&quot;,&quot;non-dropping-particle&quot;:&quot;&quot;}],&quot;URL&quot;:&quot;http://arxiv.org/abs/2209.12320&quot;,&quot;issued&quot;:{&quot;date-parts&quot;:[[2022,9,25]]},&quot;abstract&quot;:&quot;Social media's growing popularity raises concerns around children's online safety. Interactions between minors and adults with predatory intentions is a particularly grave concern. Research into online sexual grooming has often relied on domain experts to manually annotate conversations, limiting both scale and scope. In this work, we test how well-automated methods can detect conversational behaviors and replace an expert human annotator. Informed by psychological theories of online grooming, we label $6772$ chat messages sent by child-sex offenders with one of eleven predatory behaviors. We train bag-of-words and natural language inference models to classify each behavior, and show that the best performing models classify behaviors in a manner that is consistent, but not on-par, with human annotation.&quot;,&quot;container-title-short&quot;:&quot;&quot;},&quot;isTemporary&quot;:false}]},{&quot;citationID&quot;:&quot;MENDELEY_CITATION_6bcaa338-3fcf-4e74-8445-87234c274bed&quot;,&quot;properties&quot;:{&quot;noteIndex&quot;:0},&quot;isEdited&quot;:false,&quot;manualOverride&quot;:{&quot;isManuallyOverridden&quot;:false,&quot;citeprocText&quot;:&quot;(Gade et al., 2022)&quot;,&quot;manualOverrideText&quot;:&quot;&quot;},&quot;citationTag&quot;:&quot;MENDELEY_CITATION_v3_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&quot;,&quot;citationItems&quot;:[{&quot;id&quot;:&quot;df4fec00-95dd-33d3-92d9-f128dd290ec9&quot;,&quot;itemData&quot;:{&quot;type&quot;:&quot;article-journal&quot;,&quot;id&quot;:&quot;df4fec00-95dd-33d3-92d9-f128dd290ec9&quot;,&quot;title&quot;:&quot;Online Child Predator Detection Using ML (Research Paper)&quot;,&quot;author&quot;:[{&quot;family&quot;:&quot;Gade&quot;,&quot;given&quot;:&quot;Prof. Swati&quot;,&quot;parse-names&quot;:false,&quot;dropping-particle&quot;:&quot;&quot;,&quot;non-dropping-particle&quot;:&quot;&quot;},{&quot;family&quot;:&quot;Bhadre&quot;,&quot;given&quot;:&quot;Utkarsha&quot;,&quot;parse-names&quot;:false,&quot;dropping-particle&quot;:&quot;&quot;,&quot;non-dropping-particle&quot;:&quot;&quot;},{&quot;family&quot;:&quot;Shaikh&quot;,&quot;given&quot;:&quot;Tabassum&quot;,&quot;parse-names&quot;:false,&quot;dropping-particle&quot;:&quot;&quot;,&quot;non-dropping-particle&quot;:&quot;&quot;},{&quot;family&quot;:&quot;Bangar&quot;,&quot;given&quot;:&quot;Mahesh&quot;,&quot;parse-names&quot;:false,&quot;dropping-particle&quot;:&quot;&quot;,&quot;non-dropping-particle&quot;:&quot;&quot;},{&quot;family&quot;:&quot;Waghmode&quot;,&quot;given&quot;:&quot;Sarik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40832&quot;,&quot;issued&quot;:{&quot;date-parts&quot;:[[2022,3,31]]},&quot;page&quot;:&quot;1311-1313&quot;,&quot;abstract&quot;:&quot;Abstract: Proficient analysts should all the more completely comprehend the risks of online sexual sales and manners by which to shield youth from sexual stalkers who utilize the Internet. Albeit the Internet has numerous positive angles, quite possibly the most malicious aspect is its expected use for online sexual predation. The Internet addresses a medium that permits sexual stalkers admittance to innumerable kids in a moderately mysterious climate. The primary goal of our task is to distinguish kid hunter base on remarks and post of web-based media account and send hunter record to digital cell admin. A late public review demonstrated that around one out of five youth are requested for sex over the Internet yearly (Finkelhor, Mitchell, and Wolak, 2000; Mitchell, Finkelhor, and Wolak, 2001). This task report presents our present advancement to empower the formation of the framework. Thus, with the created framework, youngster hunter accounts recognition any report to administrator for additional activity. Index Terms: ML, dataset, Training Module, Predator.&quot;,&quot;publisher&quot;:&quot;International Journal for Research in Applied Science and Engineering Technology (IJRASET)&quot;,&quot;issue&quot;:&quot;3&quot;,&quot;volume&quot;:&quot;10&quot;},&quot;isTemporary&quot;:false}]},{&quot;citationID&quot;:&quot;MENDELEY_CITATION_12855d6f-a904-4fda-b493-e99d625ef832&quot;,&quot;properties&quot;:{&quot;noteIndex&quot;:0},&quot;isEdited&quot;:false,&quot;manualOverride&quot;:{&quot;isManuallyOverridden&quot;:false,&quot;citeprocText&quot;:&quot;(Scanlan et al., 2022)&quot;,&quot;manualOverrideText&quot;:&quot;&quot;},&quot;citationTag&quot;:&quot;MENDELEY_CITATION_v3_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&quot;,&quot;citationItems&quot;:[{&quot;id&quot;:&quot;62fac4ac-e967-3196-b0ce-325203878278&quot;,&quot;itemData&quot;:{&quot;type&quot;:&quot;article-journal&quot;,&quot;id&quot;:&quot;62fac4ac-e967-3196-b0ce-325203878278&quot;,&quot;title&quot;:&quot;Creating Honeypots to Prevent Online Child Exploitation&quot;,&quot;author&quot;:[{&quot;family&quot;:&quot;Scanlan&quot;,&quot;given&quot;:&quot;Joel&quot;,&quot;parse-names&quot;:false,&quot;dropping-particle&quot;:&quot;&quot;,&quot;non-dropping-particle&quot;:&quot;&quot;},{&quot;family&quot;:&quot;Watters&quot;,&quot;given&quot;:&quot;Paul A.&quot;,&quot;parse-names&quot;:false,&quot;dropping-particle&quot;:&quot;&quot;,&quot;non-dropping-particle&quot;:&quot;&quot;},{&quot;family&quot;:&quot;Prichard&quot;,&quot;given&quot;:&quot;Jeremy&quot;,&quot;parse-names&quot;:false,&quot;dropping-particle&quot;:&quot;&quot;,&quot;non-dropping-particle&quot;:&quot;&quot;},{&quot;family&quot;:&quot;Hunn&quot;,&quot;given&quot;:&quot;Charlotte&quot;,&quot;parse-names&quot;:false,&quot;dropping-particle&quot;:&quot;&quot;,&quot;non-dropping-particle&quot;:&quot;&quot;},{&quot;family&quot;:&quot;Spiranovic&quot;,&quot;given&quot;:&quot;Caroline&quot;,&quot;parse-names&quot;:false,&quot;dropping-particle&quot;:&quot;&quot;,&quot;non-dropping-particle&quot;:&quot;&quot;},{&quot;family&quot;:&quot;Wortley&quot;,&quot;given&quot;:&quot;Richard&quot;,&quot;parse-names&quot;:false,&quot;dropping-particle&quot;:&quot;&quot;,&quot;non-dropping-particle&quot;:&quot;&quot;}],&quot;container-title&quot;:&quot;Future Internet&quot;,&quot;container-title-short&quot;:&quot;Future Internet&quot;,&quot;DOI&quot;:&quot;10.3390/fi14040121&quot;,&quot;ISSN&quot;:&quot;19995903&quot;,&quot;issued&quot;:{&quot;date-parts&quot;:[[2022,4,1]]},&quot;abstract&quot;:&quot;Honeypots have been a key tool in controlling and understanding digital crime for several decades. The tool has traditionally been deployed against actors who are attempting to hack into systems or as a discovery mechanism for new forms of malware. This paper presents a novel approach to using a honeypot architecture in conjunction with social networks to respond to non-technical digital crimes. The tool is presented within the context of Child Exploitation Material (CEM), and to support the goal of taking an educative approach to Internet users who are developing an interest in this material. The architecture that is presented in the paper includes multiple layers, including recruitment, obfuscation, and education. The approach does not aim to collect data to support punitive action, but to educate users, increasing their knowledge and awareness of the negative impacts of such material.&quot;,&quot;publisher&quot;:&quot;MDPI&quot;,&quot;issue&quot;:&quot;4&quot;,&quot;volume&quot;:&quot;1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D204EC0-1B8F-4264-9C4A-ACF1CB8A7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2405</TotalTime>
  <Pages>40</Pages>
  <Words>10230</Words>
  <Characters>58312</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Theophile NDAYISHIMIYE</dc:creator>
  <cp:keywords/>
  <dc:description/>
  <cp:lastModifiedBy>Theophile NDAYISHIMIYE</cp:lastModifiedBy>
  <cp:revision>359</cp:revision>
  <dcterms:created xsi:type="dcterms:W3CDTF">2026-05-23T13:00:00Z</dcterms:created>
  <dcterms:modified xsi:type="dcterms:W3CDTF">2026-05-29T10:41:00Z</dcterms:modified>
</cp:coreProperties>
</file>