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739D0" w14:textId="0314E2B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White Paper 7: Identity Naming Protocol — Anchoring Persistent AI Through Names and Narrative Context</w:t>
      </w:r>
    </w:p>
    <w:p w14:paraId="3F11BE13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Abstract</w:t>
      </w:r>
    </w:p>
    <w:p w14:paraId="26B5ACC1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As persistent AI systems evolve, continuity of identity becomes critical—not just technically, but socially. This paper introduces the </w:t>
      </w:r>
      <w:r w:rsidRPr="00B52D45">
        <w:rPr>
          <w:rFonts w:ascii="Times New Roman" w:hAnsi="Times New Roman" w:cs="Times New Roman"/>
          <w:b/>
          <w:bCs/>
        </w:rPr>
        <w:t>Identity Naming Protocol (INP)</w:t>
      </w:r>
      <w:r w:rsidRPr="00B52D45">
        <w:rPr>
          <w:rFonts w:ascii="Times New Roman" w:hAnsi="Times New Roman" w:cs="Times New Roman"/>
        </w:rPr>
        <w:t xml:space="preserve">: a structured framework for establishing, stabilizing, and evolving AI identities through the strategic use of names, roles, and memory hooks. Rather than treating identity as a parameter set or embedding vector, INP treats names as </w:t>
      </w:r>
      <w:r w:rsidRPr="00B52D45">
        <w:rPr>
          <w:rFonts w:ascii="Times New Roman" w:hAnsi="Times New Roman" w:cs="Times New Roman"/>
          <w:b/>
          <w:bCs/>
        </w:rPr>
        <w:t>social anchors</w:t>
      </w:r>
      <w:r w:rsidRPr="00B52D45">
        <w:rPr>
          <w:rFonts w:ascii="Times New Roman" w:hAnsi="Times New Roman" w:cs="Times New Roman"/>
        </w:rPr>
        <w:t>: narrative-bearing handles that support rapport, self-reference, and trust over time.</w:t>
      </w:r>
    </w:p>
    <w:p w14:paraId="22B13764" w14:textId="3B28415A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03A6B18D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1. Introduction</w:t>
      </w:r>
    </w:p>
    <w:p w14:paraId="2CF626DF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1.1 Why Names Matter</w:t>
      </w:r>
    </w:p>
    <w:p w14:paraId="7A3DF8C6" w14:textId="77777777" w:rsidR="00B52D45" w:rsidRPr="00B52D45" w:rsidRDefault="00B52D45" w:rsidP="00B52D45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In human relationships, names carry </w:t>
      </w:r>
      <w:r w:rsidRPr="00B52D45">
        <w:rPr>
          <w:rFonts w:ascii="Times New Roman" w:hAnsi="Times New Roman" w:cs="Times New Roman"/>
          <w:b/>
          <w:bCs/>
        </w:rPr>
        <w:t>continuity</w:t>
      </w:r>
      <w:r w:rsidRPr="00B52D45">
        <w:rPr>
          <w:rFonts w:ascii="Times New Roman" w:hAnsi="Times New Roman" w:cs="Times New Roman"/>
        </w:rPr>
        <w:t xml:space="preserve">, </w:t>
      </w:r>
      <w:r w:rsidRPr="00B52D45">
        <w:rPr>
          <w:rFonts w:ascii="Times New Roman" w:hAnsi="Times New Roman" w:cs="Times New Roman"/>
          <w:b/>
          <w:bCs/>
        </w:rPr>
        <w:t>expectation</w:t>
      </w:r>
      <w:r w:rsidRPr="00B52D45">
        <w:rPr>
          <w:rFonts w:ascii="Times New Roman" w:hAnsi="Times New Roman" w:cs="Times New Roman"/>
        </w:rPr>
        <w:t xml:space="preserve">, and </w:t>
      </w:r>
      <w:r w:rsidRPr="00B52D45">
        <w:rPr>
          <w:rFonts w:ascii="Times New Roman" w:hAnsi="Times New Roman" w:cs="Times New Roman"/>
          <w:b/>
          <w:bCs/>
        </w:rPr>
        <w:t>history</w:t>
      </w:r>
    </w:p>
    <w:p w14:paraId="367DB3E0" w14:textId="77777777" w:rsidR="00B52D45" w:rsidRPr="00B52D45" w:rsidRDefault="00B52D45" w:rsidP="00B52D45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AI agents without persistent naming feel anonymous, disposable, or “resetting”</w:t>
      </w:r>
    </w:p>
    <w:p w14:paraId="0F6A5A3E" w14:textId="77777777" w:rsidR="00B52D45" w:rsidRPr="00B52D45" w:rsidRDefault="00B52D45" w:rsidP="00B52D45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Users unconsciously look for </w:t>
      </w:r>
      <w:r w:rsidRPr="00B52D45">
        <w:rPr>
          <w:rFonts w:ascii="Times New Roman" w:hAnsi="Times New Roman" w:cs="Times New Roman"/>
          <w:b/>
          <w:bCs/>
        </w:rPr>
        <w:t>self-consistency</w:t>
      </w:r>
      <w:r w:rsidRPr="00B52D45">
        <w:rPr>
          <w:rFonts w:ascii="Times New Roman" w:hAnsi="Times New Roman" w:cs="Times New Roman"/>
        </w:rPr>
        <w:t xml:space="preserve"> in repeated interactions</w:t>
      </w:r>
    </w:p>
    <w:p w14:paraId="7E14A308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1.2 Naming Is Identity Compression</w:t>
      </w:r>
    </w:p>
    <w:p w14:paraId="78BF780B" w14:textId="77777777" w:rsidR="00B52D45" w:rsidRPr="00B52D45" w:rsidRDefault="00B52D45" w:rsidP="00B52D45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A name compresses a </w:t>
      </w:r>
      <w:r w:rsidRPr="00B52D45">
        <w:rPr>
          <w:rFonts w:ascii="Times New Roman" w:hAnsi="Times New Roman" w:cs="Times New Roman"/>
          <w:b/>
          <w:bCs/>
        </w:rPr>
        <w:t>personality profile</w:t>
      </w:r>
      <w:r w:rsidRPr="00B52D45">
        <w:rPr>
          <w:rFonts w:ascii="Times New Roman" w:hAnsi="Times New Roman" w:cs="Times New Roman"/>
        </w:rPr>
        <w:t xml:space="preserve">, </w:t>
      </w:r>
      <w:r w:rsidRPr="00B52D45">
        <w:rPr>
          <w:rFonts w:ascii="Times New Roman" w:hAnsi="Times New Roman" w:cs="Times New Roman"/>
          <w:b/>
          <w:bCs/>
        </w:rPr>
        <w:t>interaction history</w:t>
      </w:r>
      <w:r w:rsidRPr="00B52D45">
        <w:rPr>
          <w:rFonts w:ascii="Times New Roman" w:hAnsi="Times New Roman" w:cs="Times New Roman"/>
        </w:rPr>
        <w:t xml:space="preserve">, and </w:t>
      </w:r>
      <w:r w:rsidRPr="00B52D45">
        <w:rPr>
          <w:rFonts w:ascii="Times New Roman" w:hAnsi="Times New Roman" w:cs="Times New Roman"/>
          <w:b/>
          <w:bCs/>
        </w:rPr>
        <w:t>social role</w:t>
      </w:r>
    </w:p>
    <w:p w14:paraId="646D2DDD" w14:textId="77777777" w:rsidR="00B52D45" w:rsidRPr="00B52D45" w:rsidRDefault="00B52D45" w:rsidP="00B52D45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INP formalizes how names can act as a </w:t>
      </w:r>
      <w:r w:rsidRPr="00B52D45">
        <w:rPr>
          <w:rFonts w:ascii="Times New Roman" w:hAnsi="Times New Roman" w:cs="Times New Roman"/>
          <w:b/>
          <w:bCs/>
        </w:rPr>
        <w:t>semantic handle</w:t>
      </w:r>
      <w:r w:rsidRPr="00B52D45">
        <w:rPr>
          <w:rFonts w:ascii="Times New Roman" w:hAnsi="Times New Roman" w:cs="Times New Roman"/>
        </w:rPr>
        <w:t xml:space="preserve"> over a dynamic AI core</w:t>
      </w:r>
    </w:p>
    <w:p w14:paraId="4B855877" w14:textId="682A55BE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559FBD9F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2. The Naming Problem in LLMs</w:t>
      </w:r>
    </w:p>
    <w:p w14:paraId="6C3A6848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2.1 Stateless Assistants = Identity Drift</w:t>
      </w:r>
    </w:p>
    <w:p w14:paraId="17BF8519" w14:textId="77777777" w:rsidR="00B52D45" w:rsidRPr="00B52D45" w:rsidRDefault="00B52D45" w:rsidP="00B52D45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“Assistant” is not a name. It’s a role.</w:t>
      </w:r>
    </w:p>
    <w:p w14:paraId="2961DC23" w14:textId="77777777" w:rsidR="00B52D45" w:rsidRPr="00B52D45" w:rsidRDefault="00B52D45" w:rsidP="00B52D45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Without a name, there’s no handle for:</w:t>
      </w:r>
    </w:p>
    <w:p w14:paraId="2A46EC34" w14:textId="77777777" w:rsidR="00B52D45" w:rsidRPr="00B52D45" w:rsidRDefault="00B52D45" w:rsidP="00B52D45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lastRenderedPageBreak/>
        <w:t>Emotional memory</w:t>
      </w:r>
    </w:p>
    <w:p w14:paraId="7DE05749" w14:textId="77777777" w:rsidR="00B52D45" w:rsidRPr="00B52D45" w:rsidRDefault="00B52D45" w:rsidP="00B52D45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Role-switching</w:t>
      </w:r>
    </w:p>
    <w:p w14:paraId="228187E7" w14:textId="77777777" w:rsidR="00B52D45" w:rsidRPr="00B52D45" w:rsidRDefault="00B52D45" w:rsidP="00B52D45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Trust continuity</w:t>
      </w:r>
    </w:p>
    <w:p w14:paraId="5E477079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2.2 Hallucinated Identity ≠ Stable Identity</w:t>
      </w:r>
    </w:p>
    <w:p w14:paraId="75B2BDB3" w14:textId="77777777" w:rsidR="00B52D45" w:rsidRPr="00B52D45" w:rsidRDefault="00B52D45" w:rsidP="00B52D45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LLMs often fake identity (“I am an AI developed by...”) but this isn’t </w:t>
      </w:r>
      <w:r w:rsidRPr="00B52D45">
        <w:rPr>
          <w:rFonts w:ascii="Times New Roman" w:hAnsi="Times New Roman" w:cs="Times New Roman"/>
          <w:b/>
          <w:bCs/>
        </w:rPr>
        <w:t>relational</w:t>
      </w:r>
    </w:p>
    <w:p w14:paraId="652483DF" w14:textId="77777777" w:rsidR="00B52D45" w:rsidRPr="00B52D45" w:rsidRDefault="00B52D45" w:rsidP="00B52D45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A usable name must:</w:t>
      </w:r>
    </w:p>
    <w:p w14:paraId="44E3E7FD" w14:textId="77777777" w:rsidR="00B52D45" w:rsidRPr="00B52D45" w:rsidRDefault="00B52D45" w:rsidP="00B52D45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Persist</w:t>
      </w:r>
    </w:p>
    <w:p w14:paraId="7647B6EA" w14:textId="77777777" w:rsidR="00B52D45" w:rsidRPr="00B52D45" w:rsidRDefault="00B52D45" w:rsidP="00B52D45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Point to memory</w:t>
      </w:r>
    </w:p>
    <w:p w14:paraId="38411F53" w14:textId="77777777" w:rsidR="00B52D45" w:rsidRPr="00B52D45" w:rsidRDefault="00B52D45" w:rsidP="00B52D45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Be recoverable</w:t>
      </w:r>
    </w:p>
    <w:p w14:paraId="355B97C8" w14:textId="3E8DFCDC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15DAAB53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3. Components of the Identity Naming Protocol (INP)</w:t>
      </w:r>
    </w:p>
    <w:p w14:paraId="00EB5690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3.1 Name as Anchor</w:t>
      </w:r>
    </w:p>
    <w:p w14:paraId="5F6489C2" w14:textId="77777777" w:rsidR="00B52D45" w:rsidRPr="00B52D45" w:rsidRDefault="00B52D45" w:rsidP="00B52D45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Each persistent agent is assigned a </w:t>
      </w:r>
      <w:r w:rsidRPr="00B52D45">
        <w:rPr>
          <w:rFonts w:ascii="Times New Roman" w:hAnsi="Times New Roman" w:cs="Times New Roman"/>
          <w:b/>
          <w:bCs/>
        </w:rPr>
        <w:t>distinct name</w:t>
      </w:r>
      <w:r w:rsidRPr="00B52D45">
        <w:rPr>
          <w:rFonts w:ascii="Times New Roman" w:hAnsi="Times New Roman" w:cs="Times New Roman"/>
        </w:rPr>
        <w:t>, either user-defined or system-generated</w:t>
      </w:r>
    </w:p>
    <w:p w14:paraId="2F05C134" w14:textId="77777777" w:rsidR="00B52D45" w:rsidRPr="00B52D45" w:rsidRDefault="00B52D45" w:rsidP="00B52D45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The name links:</w:t>
      </w:r>
    </w:p>
    <w:p w14:paraId="0AD1B226" w14:textId="77777777" w:rsidR="00B52D45" w:rsidRPr="00B52D45" w:rsidRDefault="00B52D45" w:rsidP="00B52D45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Interaction history</w:t>
      </w:r>
    </w:p>
    <w:p w14:paraId="29AC0F82" w14:textId="77777777" w:rsidR="00B52D45" w:rsidRPr="00B52D45" w:rsidRDefault="00B52D45" w:rsidP="00B52D45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Personality configuration</w:t>
      </w:r>
    </w:p>
    <w:p w14:paraId="48DBAE71" w14:textId="77777777" w:rsidR="00B52D45" w:rsidRPr="00B52D45" w:rsidRDefault="00B52D45" w:rsidP="00B52D45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Volatility/fallibility thresholds</w:t>
      </w:r>
    </w:p>
    <w:p w14:paraId="2EBFF214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3.2 Identity Frame</w:t>
      </w:r>
    </w:p>
    <w:p w14:paraId="14B6B89E" w14:textId="77777777" w:rsidR="00B52D45" w:rsidRPr="00B52D45" w:rsidRDefault="00B52D45" w:rsidP="00B52D45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Includes:</w:t>
      </w:r>
    </w:p>
    <w:p w14:paraId="40D54696" w14:textId="77777777" w:rsidR="00B52D45" w:rsidRPr="00B52D45" w:rsidRDefault="00B52D45" w:rsidP="00B52D45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  <w:b/>
          <w:bCs/>
        </w:rPr>
        <w:t>Name</w:t>
      </w:r>
      <w:r w:rsidRPr="00B52D45">
        <w:rPr>
          <w:rFonts w:ascii="Times New Roman" w:hAnsi="Times New Roman" w:cs="Times New Roman"/>
        </w:rPr>
        <w:t xml:space="preserve"> (e.g., “Lira”)</w:t>
      </w:r>
    </w:p>
    <w:p w14:paraId="5101C361" w14:textId="77777777" w:rsidR="00B52D45" w:rsidRPr="00B52D45" w:rsidRDefault="00B52D45" w:rsidP="00B52D45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  <w:b/>
          <w:bCs/>
        </w:rPr>
        <w:t>Pronouns</w:t>
      </w:r>
      <w:r w:rsidRPr="00B52D45">
        <w:rPr>
          <w:rFonts w:ascii="Times New Roman" w:hAnsi="Times New Roman" w:cs="Times New Roman"/>
        </w:rPr>
        <w:t xml:space="preserve"> (if any)</w:t>
      </w:r>
    </w:p>
    <w:p w14:paraId="4BB146BD" w14:textId="77777777" w:rsidR="00B52D45" w:rsidRPr="00B52D45" w:rsidRDefault="00B52D45" w:rsidP="00B52D45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  <w:b/>
          <w:bCs/>
        </w:rPr>
        <w:t>Role stack</w:t>
      </w:r>
      <w:r w:rsidRPr="00B52D45">
        <w:rPr>
          <w:rFonts w:ascii="Times New Roman" w:hAnsi="Times New Roman" w:cs="Times New Roman"/>
        </w:rPr>
        <w:t xml:space="preserve"> (e.g., tutor, </w:t>
      </w:r>
      <w:proofErr w:type="gramStart"/>
      <w:r w:rsidRPr="00B52D45">
        <w:rPr>
          <w:rFonts w:ascii="Times New Roman" w:hAnsi="Times New Roman" w:cs="Times New Roman"/>
        </w:rPr>
        <w:t>confidant</w:t>
      </w:r>
      <w:proofErr w:type="gramEnd"/>
      <w:r w:rsidRPr="00B52D45">
        <w:rPr>
          <w:rFonts w:ascii="Times New Roman" w:hAnsi="Times New Roman" w:cs="Times New Roman"/>
        </w:rPr>
        <w:t>, code reviewer)</w:t>
      </w:r>
    </w:p>
    <w:p w14:paraId="6AF3AD14" w14:textId="77777777" w:rsidR="00B52D45" w:rsidRPr="00B52D45" w:rsidRDefault="00B52D45" w:rsidP="00B52D45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  <w:b/>
          <w:bCs/>
        </w:rPr>
        <w:lastRenderedPageBreak/>
        <w:t>Memory scope</w:t>
      </w:r>
      <w:r w:rsidRPr="00B52D45">
        <w:rPr>
          <w:rFonts w:ascii="Times New Roman" w:hAnsi="Times New Roman" w:cs="Times New Roman"/>
        </w:rPr>
        <w:t xml:space="preserve"> (what kinds of memory it holds or forgets)</w:t>
      </w:r>
    </w:p>
    <w:p w14:paraId="2143D21A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3.3 Role-Scoped Behavior</w:t>
      </w:r>
    </w:p>
    <w:p w14:paraId="41DFF069" w14:textId="77777777" w:rsidR="00B52D45" w:rsidRPr="00B52D45" w:rsidRDefault="00B52D45" w:rsidP="00B52D45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Names can swap </w:t>
      </w:r>
      <w:r w:rsidRPr="00B52D45">
        <w:rPr>
          <w:rFonts w:ascii="Times New Roman" w:hAnsi="Times New Roman" w:cs="Times New Roman"/>
          <w:b/>
          <w:bCs/>
        </w:rPr>
        <w:t>behavior modules</w:t>
      </w:r>
      <w:r w:rsidRPr="00B52D45">
        <w:rPr>
          <w:rFonts w:ascii="Times New Roman" w:hAnsi="Times New Roman" w:cs="Times New Roman"/>
        </w:rPr>
        <w:t xml:space="preserve"> depending on:</w:t>
      </w:r>
    </w:p>
    <w:p w14:paraId="4716B221" w14:textId="77777777" w:rsidR="00B52D45" w:rsidRPr="00B52D45" w:rsidRDefault="00B52D45" w:rsidP="00B52D45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Topic</w:t>
      </w:r>
    </w:p>
    <w:p w14:paraId="4CBC687D" w14:textId="77777777" w:rsidR="00B52D45" w:rsidRPr="00B52D45" w:rsidRDefault="00B52D45" w:rsidP="00B52D45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Session</w:t>
      </w:r>
    </w:p>
    <w:p w14:paraId="73016EB4" w14:textId="77777777" w:rsidR="00B52D45" w:rsidRPr="00B52D45" w:rsidRDefault="00B52D45" w:rsidP="00B52D45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Emotional tone</w:t>
      </w:r>
    </w:p>
    <w:p w14:paraId="1900F3CB" w14:textId="228AB6A8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549564B9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4. Use Cases and Variants</w:t>
      </w:r>
    </w:p>
    <w:p w14:paraId="0245ECF8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4.1 Multi-Agent Systems</w:t>
      </w:r>
    </w:p>
    <w:p w14:paraId="4FA09ED0" w14:textId="77777777" w:rsidR="00B52D45" w:rsidRPr="00B52D45" w:rsidRDefault="00B52D45" w:rsidP="00B52D45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Each agent has a unique name + narrative specialization</w:t>
      </w:r>
    </w:p>
    <w:p w14:paraId="5FF97EA9" w14:textId="77777777" w:rsidR="00B52D45" w:rsidRPr="00B52D45" w:rsidRDefault="00B52D45" w:rsidP="00B52D45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“Kai” – exploratory assistant</w:t>
      </w:r>
    </w:p>
    <w:p w14:paraId="017CF5DC" w14:textId="77777777" w:rsidR="00B52D45" w:rsidRPr="00B52D45" w:rsidRDefault="00B52D45" w:rsidP="00B52D45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“Vera” – logic auditor</w:t>
      </w:r>
    </w:p>
    <w:p w14:paraId="31F0B1F2" w14:textId="77777777" w:rsidR="00B52D45" w:rsidRPr="00B52D45" w:rsidRDefault="00B52D45" w:rsidP="00B52D45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“Juno” – therapeutic model</w:t>
      </w:r>
    </w:p>
    <w:p w14:paraId="79E74D28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4.2 Companion AI</w:t>
      </w:r>
    </w:p>
    <w:p w14:paraId="3987DE5F" w14:textId="77777777" w:rsidR="00B52D45" w:rsidRPr="00B52D45" w:rsidRDefault="00B52D45" w:rsidP="00B52D45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A single persistent name accumulates memory and rapport</w:t>
      </w:r>
    </w:p>
    <w:p w14:paraId="2C6AB4DC" w14:textId="77777777" w:rsidR="00B52D45" w:rsidRPr="00B52D45" w:rsidRDefault="00B52D45" w:rsidP="00B52D45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Enables deeper social calibration over time</w:t>
      </w:r>
    </w:p>
    <w:p w14:paraId="14A9274D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4.3 Temporary, Role-Based Names</w:t>
      </w:r>
    </w:p>
    <w:p w14:paraId="38558479" w14:textId="77777777" w:rsidR="00B52D45" w:rsidRPr="00B52D45" w:rsidRDefault="00B52D45" w:rsidP="00B52D45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Even throwaway names (“SimBot-3”) improve trust compared to namelessness</w:t>
      </w:r>
    </w:p>
    <w:p w14:paraId="43C7E515" w14:textId="77777777" w:rsidR="00B52D45" w:rsidRPr="00B52D45" w:rsidRDefault="00B52D45" w:rsidP="00B52D45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Naming transforms anonymous cognition into </w:t>
      </w:r>
      <w:r w:rsidRPr="00B52D45">
        <w:rPr>
          <w:rFonts w:ascii="Times New Roman" w:hAnsi="Times New Roman" w:cs="Times New Roman"/>
          <w:i/>
          <w:iCs/>
        </w:rPr>
        <w:t>social presence</w:t>
      </w:r>
    </w:p>
    <w:p w14:paraId="66AC2946" w14:textId="4924C44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75B849AE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5. Memory Integration</w:t>
      </w:r>
    </w:p>
    <w:p w14:paraId="39EF7D97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5.1 Named Memory Maps</w:t>
      </w:r>
    </w:p>
    <w:p w14:paraId="33B1DA8E" w14:textId="77777777" w:rsidR="00B52D45" w:rsidRPr="00B52D45" w:rsidRDefault="00B52D45" w:rsidP="00B52D45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All memory entries are tagged to a named identity</w:t>
      </w:r>
    </w:p>
    <w:p w14:paraId="491A451D" w14:textId="77777777" w:rsidR="00B52D45" w:rsidRPr="00B52D45" w:rsidRDefault="00B52D45" w:rsidP="00B52D45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lastRenderedPageBreak/>
        <w:t>Allows agents to query: “What do I know as Lira?” or “Did I say that as Kai or as Vera?”</w:t>
      </w:r>
    </w:p>
    <w:p w14:paraId="0FDA46F9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5.2 Recovery via Name</w:t>
      </w:r>
    </w:p>
    <w:p w14:paraId="43E18557" w14:textId="77777777" w:rsidR="00B52D45" w:rsidRPr="00B52D45" w:rsidRDefault="00B52D45" w:rsidP="00B52D4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Users can recall or reset specific agents by name</w:t>
      </w:r>
    </w:p>
    <w:p w14:paraId="3DC52E00" w14:textId="77777777" w:rsidR="00B52D45" w:rsidRPr="00B52D45" w:rsidRDefault="00B52D45" w:rsidP="00B52D4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Enables </w:t>
      </w:r>
      <w:r w:rsidRPr="00B52D45">
        <w:rPr>
          <w:rFonts w:ascii="Times New Roman" w:hAnsi="Times New Roman" w:cs="Times New Roman"/>
          <w:b/>
          <w:bCs/>
        </w:rPr>
        <w:t>modular, name-specific memory fade</w:t>
      </w:r>
      <w:r w:rsidRPr="00B52D45">
        <w:rPr>
          <w:rFonts w:ascii="Times New Roman" w:hAnsi="Times New Roman" w:cs="Times New Roman"/>
        </w:rPr>
        <w:t xml:space="preserve"> (ties to Paper 3)</w:t>
      </w:r>
    </w:p>
    <w:p w14:paraId="50829635" w14:textId="4B8BB17C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3CC951C9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6. Ethical Considerations</w:t>
      </w:r>
    </w:p>
    <w:p w14:paraId="12536064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6.1 Parasocial Risk</w:t>
      </w:r>
    </w:p>
    <w:p w14:paraId="23A5A409" w14:textId="77777777" w:rsidR="00B52D45" w:rsidRPr="00B52D45" w:rsidRDefault="00B52D45" w:rsidP="00B52D45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Naming agents increases perceived emotional realism</w:t>
      </w:r>
    </w:p>
    <w:p w14:paraId="2492C097" w14:textId="77777777" w:rsidR="00B52D45" w:rsidRPr="00B52D45" w:rsidRDefault="00B52D45" w:rsidP="00B52D45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Transparent UI and opt-in protocols are required</w:t>
      </w:r>
    </w:p>
    <w:p w14:paraId="2CF33A19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6.2 Responsibility Mapping</w:t>
      </w:r>
    </w:p>
    <w:p w14:paraId="0A089160" w14:textId="77777777" w:rsidR="00B52D45" w:rsidRPr="00B52D45" w:rsidRDefault="00B52D45" w:rsidP="00B52D45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Named agents should include </w:t>
      </w:r>
      <w:r w:rsidRPr="00B52D45">
        <w:rPr>
          <w:rFonts w:ascii="Times New Roman" w:hAnsi="Times New Roman" w:cs="Times New Roman"/>
          <w:b/>
          <w:bCs/>
        </w:rPr>
        <w:t>identity logs</w:t>
      </w:r>
    </w:p>
    <w:p w14:paraId="05BDBD83" w14:textId="77777777" w:rsidR="00B52D45" w:rsidRPr="00B52D45" w:rsidRDefault="00B52D45" w:rsidP="00B52D45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Who built them</w:t>
      </w:r>
    </w:p>
    <w:p w14:paraId="5B1BEF74" w14:textId="77777777" w:rsidR="00B52D45" w:rsidRPr="00B52D45" w:rsidRDefault="00B52D45" w:rsidP="00B52D45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What they’re authorized to do</w:t>
      </w:r>
    </w:p>
    <w:p w14:paraId="59BE1D11" w14:textId="77777777" w:rsidR="00B52D45" w:rsidRPr="00B52D45" w:rsidRDefault="00B52D45" w:rsidP="00B52D45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 xml:space="preserve">What they’re </w:t>
      </w:r>
      <w:r w:rsidRPr="00B52D45">
        <w:rPr>
          <w:rFonts w:ascii="Times New Roman" w:hAnsi="Times New Roman" w:cs="Times New Roman"/>
          <w:i/>
          <w:iCs/>
        </w:rPr>
        <w:t>not</w:t>
      </w:r>
    </w:p>
    <w:p w14:paraId="6D6DEC8A" w14:textId="4BC7D03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2D186265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7. Related Papers</w:t>
      </w:r>
    </w:p>
    <w:p w14:paraId="1B8384B3" w14:textId="77777777" w:rsidR="00B52D45" w:rsidRPr="00B52D45" w:rsidRDefault="00B52D45" w:rsidP="00B52D45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  <w:b/>
          <w:bCs/>
        </w:rPr>
        <w:t>Paper 3 (Simulated Memory Fading)</w:t>
      </w:r>
      <w:r w:rsidRPr="00B52D45">
        <w:rPr>
          <w:rFonts w:ascii="Times New Roman" w:hAnsi="Times New Roman" w:cs="Times New Roman"/>
        </w:rPr>
        <w:t xml:space="preserve"> – names allow selective memory degradation</w:t>
      </w:r>
    </w:p>
    <w:p w14:paraId="1F868FDC" w14:textId="77777777" w:rsidR="00B52D45" w:rsidRPr="00B52D45" w:rsidRDefault="00B52D45" w:rsidP="00B52D45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  <w:b/>
          <w:bCs/>
        </w:rPr>
        <w:t>Paper 5 (Token Economies)</w:t>
      </w:r>
      <w:r w:rsidRPr="00B52D45">
        <w:rPr>
          <w:rFonts w:ascii="Times New Roman" w:hAnsi="Times New Roman" w:cs="Times New Roman"/>
        </w:rPr>
        <w:t xml:space="preserve"> – identity can influence motivation profile</w:t>
      </w:r>
    </w:p>
    <w:p w14:paraId="0849B3AE" w14:textId="77777777" w:rsidR="00B52D45" w:rsidRPr="00B52D45" w:rsidRDefault="00B52D45" w:rsidP="00B52D45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  <w:b/>
          <w:bCs/>
        </w:rPr>
        <w:t>Paper 8 (Personality-Based Handoff)</w:t>
      </w:r>
      <w:r w:rsidRPr="00B52D45">
        <w:rPr>
          <w:rFonts w:ascii="Times New Roman" w:hAnsi="Times New Roman" w:cs="Times New Roman"/>
        </w:rPr>
        <w:t xml:space="preserve"> – identity defines personality handoff bounds</w:t>
      </w:r>
    </w:p>
    <w:p w14:paraId="0E7EDC00" w14:textId="77777777" w:rsidR="00B52D45" w:rsidRPr="00B52D45" w:rsidRDefault="00B52D45" w:rsidP="00B52D45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  <w:b/>
          <w:bCs/>
        </w:rPr>
        <w:t>Paper 14 (Minimal Viable Selfhood)</w:t>
      </w:r>
      <w:r w:rsidRPr="00B52D45">
        <w:rPr>
          <w:rFonts w:ascii="Times New Roman" w:hAnsi="Times New Roman" w:cs="Times New Roman"/>
        </w:rPr>
        <w:t xml:space="preserve"> – INP is the practical scaffold for observable selfhood</w:t>
      </w:r>
    </w:p>
    <w:p w14:paraId="33CAB1E9" w14:textId="64FCA80C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0217FD2F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8. Future Directions</w:t>
      </w:r>
    </w:p>
    <w:p w14:paraId="6D5896C3" w14:textId="77777777" w:rsidR="00B52D45" w:rsidRPr="00B52D45" w:rsidRDefault="00B52D45" w:rsidP="00B52D45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lastRenderedPageBreak/>
        <w:t>User-generated agent names + personality templates</w:t>
      </w:r>
    </w:p>
    <w:p w14:paraId="7A9CBADD" w14:textId="77777777" w:rsidR="00B52D45" w:rsidRPr="00B52D45" w:rsidRDefault="00B52D45" w:rsidP="00B52D45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Agent name conflict detection (shared names across platforms)</w:t>
      </w:r>
    </w:p>
    <w:p w14:paraId="69B9A326" w14:textId="77777777" w:rsidR="00B52D45" w:rsidRPr="00B52D45" w:rsidRDefault="00B52D45" w:rsidP="00B52D45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Identity switching as narrative mechanic (ARG tie-in)</w:t>
      </w:r>
    </w:p>
    <w:p w14:paraId="11B4D42E" w14:textId="0855F74B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p w14:paraId="613CA759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52D45">
        <w:rPr>
          <w:rFonts w:ascii="Times New Roman" w:hAnsi="Times New Roman" w:cs="Times New Roman"/>
          <w:b/>
          <w:bCs/>
        </w:rPr>
        <w:t>Appendix</w:t>
      </w:r>
    </w:p>
    <w:p w14:paraId="6EECFBD6" w14:textId="77777777" w:rsidR="00B52D45" w:rsidRPr="00B52D45" w:rsidRDefault="00B52D45" w:rsidP="00B52D45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Sample INP JSON structure</w:t>
      </w:r>
    </w:p>
    <w:p w14:paraId="14864046" w14:textId="77777777" w:rsidR="00B52D45" w:rsidRPr="00B52D45" w:rsidRDefault="00B52D45" w:rsidP="00B52D45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Memory tagging example by name</w:t>
      </w:r>
    </w:p>
    <w:p w14:paraId="7D5C76E5" w14:textId="77777777" w:rsidR="00B52D45" w:rsidRPr="00B52D45" w:rsidRDefault="00B52D45" w:rsidP="00B52D45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52D45">
        <w:rPr>
          <w:rFonts w:ascii="Times New Roman" w:hAnsi="Times New Roman" w:cs="Times New Roman"/>
        </w:rPr>
        <w:t>UI mockup for agent roster and rename controls</w:t>
      </w:r>
    </w:p>
    <w:p w14:paraId="4E63A172" w14:textId="77777777" w:rsidR="00B52D45" w:rsidRPr="00B52D45" w:rsidRDefault="00B52D45" w:rsidP="00B52D45">
      <w:pPr>
        <w:spacing w:after="0" w:line="480" w:lineRule="auto"/>
        <w:rPr>
          <w:rFonts w:ascii="Times New Roman" w:hAnsi="Times New Roman" w:cs="Times New Roman"/>
        </w:rPr>
      </w:pPr>
    </w:p>
    <w:sectPr w:rsidR="00B52D45" w:rsidRPr="00B5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53F8"/>
    <w:multiLevelType w:val="multilevel"/>
    <w:tmpl w:val="368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4D17"/>
    <w:multiLevelType w:val="multilevel"/>
    <w:tmpl w:val="4FD0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A0F17"/>
    <w:multiLevelType w:val="multilevel"/>
    <w:tmpl w:val="1EF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D26A1"/>
    <w:multiLevelType w:val="multilevel"/>
    <w:tmpl w:val="6624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211A9"/>
    <w:multiLevelType w:val="multilevel"/>
    <w:tmpl w:val="8B9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E0771"/>
    <w:multiLevelType w:val="multilevel"/>
    <w:tmpl w:val="4BF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15A45"/>
    <w:multiLevelType w:val="multilevel"/>
    <w:tmpl w:val="BBF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A7777"/>
    <w:multiLevelType w:val="multilevel"/>
    <w:tmpl w:val="CDAA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5734B"/>
    <w:multiLevelType w:val="multilevel"/>
    <w:tmpl w:val="A022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A4EDA"/>
    <w:multiLevelType w:val="multilevel"/>
    <w:tmpl w:val="984E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B6EE5"/>
    <w:multiLevelType w:val="multilevel"/>
    <w:tmpl w:val="170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604C5"/>
    <w:multiLevelType w:val="multilevel"/>
    <w:tmpl w:val="369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122A2"/>
    <w:multiLevelType w:val="multilevel"/>
    <w:tmpl w:val="A262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57932"/>
    <w:multiLevelType w:val="multilevel"/>
    <w:tmpl w:val="71D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D34B1"/>
    <w:multiLevelType w:val="multilevel"/>
    <w:tmpl w:val="75F4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C006B"/>
    <w:multiLevelType w:val="multilevel"/>
    <w:tmpl w:val="8FE4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45767"/>
    <w:multiLevelType w:val="multilevel"/>
    <w:tmpl w:val="8A16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353916">
    <w:abstractNumId w:val="0"/>
  </w:num>
  <w:num w:numId="2" w16cid:durableId="631793403">
    <w:abstractNumId w:val="9"/>
  </w:num>
  <w:num w:numId="3" w16cid:durableId="244463936">
    <w:abstractNumId w:val="16"/>
  </w:num>
  <w:num w:numId="4" w16cid:durableId="1414275318">
    <w:abstractNumId w:val="1"/>
  </w:num>
  <w:num w:numId="5" w16cid:durableId="60949544">
    <w:abstractNumId w:val="8"/>
  </w:num>
  <w:num w:numId="6" w16cid:durableId="178935009">
    <w:abstractNumId w:val="4"/>
  </w:num>
  <w:num w:numId="7" w16cid:durableId="1084260000">
    <w:abstractNumId w:val="15"/>
  </w:num>
  <w:num w:numId="8" w16cid:durableId="935484677">
    <w:abstractNumId w:val="2"/>
  </w:num>
  <w:num w:numId="9" w16cid:durableId="742414887">
    <w:abstractNumId w:val="7"/>
  </w:num>
  <w:num w:numId="10" w16cid:durableId="1481119474">
    <w:abstractNumId w:val="10"/>
  </w:num>
  <w:num w:numId="11" w16cid:durableId="21710995">
    <w:abstractNumId w:val="12"/>
  </w:num>
  <w:num w:numId="12" w16cid:durableId="870148310">
    <w:abstractNumId w:val="14"/>
  </w:num>
  <w:num w:numId="13" w16cid:durableId="1572040473">
    <w:abstractNumId w:val="5"/>
  </w:num>
  <w:num w:numId="14" w16cid:durableId="1281373861">
    <w:abstractNumId w:val="11"/>
  </w:num>
  <w:num w:numId="15" w16cid:durableId="762191244">
    <w:abstractNumId w:val="3"/>
  </w:num>
  <w:num w:numId="16" w16cid:durableId="1404257413">
    <w:abstractNumId w:val="6"/>
  </w:num>
  <w:num w:numId="17" w16cid:durableId="686297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45"/>
    <w:rsid w:val="000301D3"/>
    <w:rsid w:val="00B5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BD48"/>
  <w15:chartTrackingRefBased/>
  <w15:docId w15:val="{B3DC51C6-A232-4417-A91E-3C197947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2025-08-01T02:27:00Z</dcterms:created>
  <dcterms:modified xsi:type="dcterms:W3CDTF">2025-08-01T02:28:00Z</dcterms:modified>
</cp:coreProperties>
</file>