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10FF4">
      <w:pPr>
        <w:rPr>
          <w:rFonts w:hint="eastAsia"/>
        </w:rPr>
      </w:pPr>
      <w:r>
        <w:rPr>
          <w:rFonts w:hint="eastAsia"/>
        </w:rPr>
        <w:t># 星辰CRM API接口文档</w:t>
      </w:r>
    </w:p>
    <w:p w14:paraId="3A471008">
      <w:pPr>
        <w:rPr>
          <w:rFonts w:hint="eastAsia"/>
        </w:rPr>
      </w:pPr>
    </w:p>
    <w:p w14:paraId="153379CC">
      <w:pPr>
        <w:rPr>
          <w:rFonts w:hint="eastAsia"/>
        </w:rPr>
      </w:pPr>
      <w:r>
        <w:rPr>
          <w:rFonts w:hint="eastAsia"/>
        </w:rPr>
        <w:t>## 第一章 概述</w:t>
      </w:r>
    </w:p>
    <w:p w14:paraId="35BB5D0E">
      <w:pPr>
        <w:rPr>
          <w:rFonts w:hint="eastAsia"/>
        </w:rPr>
      </w:pPr>
      <w:r>
        <w:rPr>
          <w:rFonts w:hint="eastAsia"/>
        </w:rPr>
        <w:t>**1.1 接口说明**</w:t>
      </w:r>
    </w:p>
    <w:p w14:paraId="6075FC45">
      <w:pPr>
        <w:rPr>
          <w:rFonts w:hint="eastAsia"/>
        </w:rPr>
      </w:pPr>
      <w:r>
        <w:rPr>
          <w:rFonts w:hint="eastAsia"/>
        </w:rPr>
        <w:t>本文档面向开发人员，提供星辰CRM系统的 RESTful API 接口说明，用于第三方系统对接和数据集成。</w:t>
      </w:r>
    </w:p>
    <w:p w14:paraId="5871911A">
      <w:pPr>
        <w:rPr>
          <w:rFonts w:hint="eastAsia"/>
        </w:rPr>
      </w:pPr>
    </w:p>
    <w:p w14:paraId="6B6864E2">
      <w:pPr>
        <w:rPr>
          <w:rFonts w:hint="eastAsia"/>
        </w:rPr>
      </w:pPr>
      <w:r>
        <w:rPr>
          <w:rFonts w:hint="eastAsia"/>
        </w:rPr>
        <w:t>**1.2 基础信息**</w:t>
      </w:r>
    </w:p>
    <w:p w14:paraId="07B64C1C">
      <w:pPr>
        <w:rPr>
          <w:rFonts w:hint="eastAsia"/>
        </w:rPr>
      </w:pPr>
      <w:r>
        <w:rPr>
          <w:rFonts w:hint="eastAsia"/>
        </w:rPr>
        <w:t>- **Base URL**：`https://api.crm.star-tech.com/v1`</w:t>
      </w:r>
    </w:p>
    <w:p w14:paraId="014A3DF2">
      <w:pPr>
        <w:rPr>
          <w:rFonts w:hint="eastAsia"/>
        </w:rPr>
      </w:pPr>
      <w:r>
        <w:rPr>
          <w:rFonts w:hint="eastAsia"/>
        </w:rPr>
        <w:t>- **数据格式**：请求和响应均使用 JSON 格式</w:t>
      </w:r>
    </w:p>
    <w:p w14:paraId="42580274">
      <w:pPr>
        <w:rPr>
          <w:rFonts w:hint="eastAsia"/>
        </w:rPr>
      </w:pPr>
      <w:r>
        <w:rPr>
          <w:rFonts w:hint="eastAsia"/>
        </w:rPr>
        <w:t>- **字符编码**：UTF-8</w:t>
      </w:r>
    </w:p>
    <w:p w14:paraId="04368ED5">
      <w:pPr>
        <w:rPr>
          <w:rFonts w:hint="eastAsia"/>
        </w:rPr>
      </w:pPr>
      <w:r>
        <w:rPr>
          <w:rFonts w:hint="eastAsia"/>
        </w:rPr>
        <w:t>- **请求方法**：支持 GET、POST、PUT、DELETE</w:t>
      </w:r>
    </w:p>
    <w:p w14:paraId="20F351EF">
      <w:pPr>
        <w:rPr>
          <w:rFonts w:hint="eastAsia"/>
        </w:rPr>
      </w:pPr>
    </w:p>
    <w:p w14:paraId="32BBF263">
      <w:pPr>
        <w:rPr>
          <w:rFonts w:hint="eastAsia"/>
        </w:rPr>
      </w:pPr>
      <w:r>
        <w:rPr>
          <w:rFonts w:hint="eastAsia"/>
        </w:rPr>
        <w:t>## 第二章 认证与鉴权</w:t>
      </w:r>
    </w:p>
    <w:p w14:paraId="143BB3A6">
      <w:pPr>
        <w:rPr>
          <w:rFonts w:hint="eastAsia"/>
        </w:rPr>
      </w:pPr>
      <w:r>
        <w:rPr>
          <w:rFonts w:hint="eastAsia"/>
        </w:rPr>
        <w:t>**2.1 获取 API Key**</w:t>
      </w:r>
    </w:p>
    <w:p w14:paraId="7D0673E3">
      <w:pPr>
        <w:rPr>
          <w:rFonts w:hint="eastAsia"/>
        </w:rPr>
      </w:pPr>
      <w:r>
        <w:rPr>
          <w:rFonts w:hint="eastAsia"/>
        </w:rPr>
        <w:t>登录星辰CRM → 系统设置 → API管理 → 生成 API Key。每个企业最多生成 5 个 Key。</w:t>
      </w:r>
    </w:p>
    <w:p w14:paraId="6D7A3F07">
      <w:pPr>
        <w:rPr>
          <w:rFonts w:hint="eastAsia"/>
        </w:rPr>
      </w:pPr>
    </w:p>
    <w:p w14:paraId="5480A54A">
      <w:pPr>
        <w:rPr>
          <w:rFonts w:hint="eastAsia"/>
        </w:rPr>
      </w:pPr>
      <w:r>
        <w:rPr>
          <w:rFonts w:hint="eastAsia"/>
        </w:rPr>
        <w:t>**2.2 请求头**</w:t>
      </w:r>
    </w:p>
    <w:p w14:paraId="2B86525E">
      <w:pPr>
        <w:rPr>
          <w:rFonts w:hint="eastAsia"/>
        </w:rPr>
      </w:pPr>
      <w:r>
        <w:rPr>
          <w:rFonts w:hint="eastAsia"/>
        </w:rPr>
        <w:t>所有请求必须在 Header 中携带 API Key：</w:t>
      </w:r>
    </w:p>
    <w:p w14:paraId="5F8FE7A8">
      <w:pPr>
        <w:rPr>
          <w:rFonts w:hint="eastAsia"/>
        </w:rPr>
      </w:pPr>
      <w:r>
        <w:rPr>
          <w:rFonts w:hint="eastAsia"/>
        </w:rPr>
        <w:t>```json</w:t>
      </w:r>
    </w:p>
    <w:p w14:paraId="42A950D0">
      <w:pPr>
        <w:rPr>
          <w:rFonts w:hint="eastAsia"/>
        </w:rPr>
      </w:pPr>
      <w:r>
        <w:rPr>
          <w:rFonts w:hint="eastAsia"/>
        </w:rPr>
        <w:t>{</w:t>
      </w:r>
    </w:p>
    <w:p w14:paraId="1B9DBD8F">
      <w:pPr>
        <w:rPr>
          <w:rFonts w:hint="eastAsia"/>
        </w:rPr>
      </w:pPr>
      <w:r>
        <w:rPr>
          <w:rFonts w:hint="eastAsia"/>
        </w:rPr>
        <w:t xml:space="preserve">  "Authorization": "Bearer YOUR_API_KEY",</w:t>
      </w:r>
    </w:p>
    <w:p w14:paraId="2FC82DB1">
      <w:pPr>
        <w:rPr>
          <w:rFonts w:hint="eastAsia"/>
        </w:rPr>
      </w:pPr>
      <w:r>
        <w:rPr>
          <w:rFonts w:hint="eastAsia"/>
        </w:rPr>
        <w:t xml:space="preserve">  "Content-Type": "application/json"</w:t>
      </w:r>
    </w:p>
    <w:p w14:paraId="176EED6C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CD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2026-10-14T09:14:55Z</dcterms:created>
  <dc:creator>lee</dc:creator>
  <cp:lastModifiedBy>李晓挥</cp:lastModifiedBy>
  <dcterms:modified xsi:type="dcterms:W3CDTF">2026-10-14T09:14:59Z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eyJoZGlkIjoiNjFhNDdhY2UyOWUwNGY1NDJmYTBjMDliOGRlYWI5NGIiLCJ1c2VySWQiOiIxNjUxODQzODk4In0=</vt:lpwstr>
  </property>
  <property fmtid="{D5CDD505-2E9C-101B-9397-08002B2CF9AE}" pid="4" name="ICV">
    <vt:lpwstr>73A9C04954EB4588AC1558C2556E9B55_12</vt:lpwstr>
  </property>
</Properties>
</file>