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A8B8C" w14:textId="71CC717D" w:rsidR="0052021D" w:rsidRDefault="006E548D" w:rsidP="006E548D">
      <w:pPr>
        <w:pStyle w:val="a3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ECE421 Lab3 Report</w:t>
      </w:r>
    </w:p>
    <w:p w14:paraId="4B2AC7A3" w14:textId="4339A28A" w:rsidR="006E548D" w:rsidRDefault="006E548D" w:rsidP="006E548D"/>
    <w:p w14:paraId="151D584F" w14:textId="63DA0F56" w:rsidR="006E548D" w:rsidRDefault="006E548D" w:rsidP="006E548D">
      <w:pPr>
        <w:rPr>
          <w:rFonts w:ascii="Times New Roman" w:hAnsi="Times New Roman" w:cs="Times New Roman"/>
          <w:sz w:val="44"/>
          <w:szCs w:val="44"/>
        </w:rPr>
      </w:pPr>
      <w:r w:rsidRPr="006E548D">
        <w:rPr>
          <w:rFonts w:ascii="Times New Roman" w:hAnsi="Times New Roman" w:cs="Times New Roman"/>
          <w:sz w:val="44"/>
          <w:szCs w:val="44"/>
        </w:rPr>
        <w:t>1.K-means</w:t>
      </w:r>
    </w:p>
    <w:p w14:paraId="3F8B3FBE" w14:textId="4B0B426B" w:rsidR="006E548D" w:rsidRDefault="006E548D" w:rsidP="006E548D">
      <w:pPr>
        <w:rPr>
          <w:rFonts w:ascii="Times New Roman" w:hAnsi="Times New Roman" w:cs="Times New Roman"/>
          <w:sz w:val="36"/>
          <w:szCs w:val="36"/>
        </w:rPr>
      </w:pPr>
      <w:r w:rsidRPr="006E548D">
        <w:rPr>
          <w:rFonts w:ascii="Times New Roman" w:hAnsi="Times New Roman" w:cs="Times New Roman"/>
          <w:sz w:val="36"/>
          <w:szCs w:val="36"/>
        </w:rPr>
        <w:t>1.1 Learning K-means</w:t>
      </w:r>
    </w:p>
    <w:p w14:paraId="089B40C1" w14:textId="77777777" w:rsidR="000A2F16" w:rsidRDefault="006E548D" w:rsidP="006E548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1)</w:t>
      </w:r>
      <w:r w:rsidR="000A2F16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09FFE122" w14:textId="607BCE03" w:rsidR="006E548D" w:rsidRPr="000A2F16" w:rsidRDefault="000A2F16" w:rsidP="006E548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A2F16">
        <w:rPr>
          <w:rFonts w:ascii="Times New Roman" w:hAnsi="Times New Roman" w:cs="Times New Roman"/>
          <w:sz w:val="24"/>
          <w:szCs w:val="24"/>
        </w:rPr>
        <w:t>distance_func</w:t>
      </w:r>
      <w:proofErr w:type="spellEnd"/>
    </w:p>
    <w:p w14:paraId="44D65C0E" w14:textId="35D05466" w:rsidR="006E548D" w:rsidRDefault="006E548D" w:rsidP="006E548D">
      <w:pPr>
        <w:rPr>
          <w:rFonts w:ascii="Times New Roman" w:hAnsi="Times New Roman" w:cs="Times New Roman"/>
          <w:sz w:val="36"/>
          <w:szCs w:val="36"/>
        </w:rPr>
      </w:pPr>
      <w:r w:rsidRPr="006E548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53817AD" wp14:editId="23758B3F">
            <wp:extent cx="3932903" cy="1770327"/>
            <wp:effectExtent l="0" t="0" r="0" b="1905"/>
            <wp:docPr id="1" name="图片 1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日程表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1946" cy="177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AF83" w14:textId="6964615E" w:rsidR="000A2F16" w:rsidRDefault="000A2F16" w:rsidP="006E548D">
      <w:pPr>
        <w:rPr>
          <w:rFonts w:ascii="Times New Roman" w:hAnsi="Times New Roman" w:cs="Times New Roman"/>
          <w:sz w:val="24"/>
          <w:szCs w:val="24"/>
        </w:rPr>
      </w:pPr>
      <w:r w:rsidRPr="000A2F16">
        <w:rPr>
          <w:rFonts w:ascii="Times New Roman" w:hAnsi="Times New Roman" w:cs="Times New Roman"/>
          <w:sz w:val="24"/>
          <w:szCs w:val="24"/>
        </w:rPr>
        <w:t>Implement K-means</w:t>
      </w:r>
    </w:p>
    <w:p w14:paraId="3D27D2DD" w14:textId="7155EC29" w:rsidR="005B5F93" w:rsidRDefault="005B5F93" w:rsidP="006E548D">
      <w:pPr>
        <w:rPr>
          <w:rFonts w:ascii="Times New Roman" w:hAnsi="Times New Roman" w:cs="Times New Roman"/>
          <w:sz w:val="24"/>
          <w:szCs w:val="24"/>
        </w:rPr>
      </w:pPr>
      <w:r w:rsidRPr="005B5F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8420E3" wp14:editId="1D5B506B">
            <wp:extent cx="6444111" cy="943897"/>
            <wp:effectExtent l="0" t="0" r="0" b="8890"/>
            <wp:docPr id="2" name="图片 2" descr="散点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散点图&#10;&#10;中度可信度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8466" cy="9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F33F" w14:textId="19D1766E" w:rsidR="005B5F93" w:rsidRDefault="005B5F93" w:rsidP="006E548D">
      <w:pPr>
        <w:rPr>
          <w:rFonts w:ascii="Times New Roman" w:hAnsi="Times New Roman" w:cs="Times New Roman"/>
          <w:sz w:val="24"/>
          <w:szCs w:val="24"/>
        </w:rPr>
      </w:pPr>
      <w:r w:rsidRPr="005B5F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664A0F" wp14:editId="172323AD">
            <wp:extent cx="4795480" cy="2831690"/>
            <wp:effectExtent l="0" t="0" r="5715" b="6985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2952" cy="283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1289" w14:textId="001A4928" w:rsidR="005B5F93" w:rsidRDefault="005B5F93" w:rsidP="006E548D">
      <w:pPr>
        <w:rPr>
          <w:rFonts w:ascii="Times New Roman" w:hAnsi="Times New Roman" w:cs="Times New Roman"/>
          <w:sz w:val="24"/>
          <w:szCs w:val="24"/>
        </w:rPr>
      </w:pPr>
      <w:r w:rsidRPr="005B5F9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2316E45" wp14:editId="553AB7EE">
            <wp:extent cx="5073445" cy="3489190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3484" cy="351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3E47" w14:textId="3681FA48" w:rsidR="00A35988" w:rsidRDefault="00A35988" w:rsidP="006E548D">
      <w:pPr>
        <w:rPr>
          <w:rFonts w:ascii="Times New Roman" w:hAnsi="Times New Roman" w:cs="Times New Roman"/>
          <w:sz w:val="24"/>
          <w:szCs w:val="24"/>
        </w:rPr>
      </w:pPr>
      <w:r w:rsidRPr="005B5F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A56537" wp14:editId="146335C8">
            <wp:extent cx="5073015" cy="3591322"/>
            <wp:effectExtent l="0" t="0" r="0" b="9525"/>
            <wp:docPr id="5" name="图片 5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&#10;&#10;描述已自动生成"/>
                    <pic:cNvPicPr/>
                  </pic:nvPicPr>
                  <pic:blipFill rotWithShape="1">
                    <a:blip r:embed="rId8"/>
                    <a:srcRect t="2233"/>
                    <a:stretch/>
                  </pic:blipFill>
                  <pic:spPr bwMode="auto">
                    <a:xfrm>
                      <a:off x="0" y="0"/>
                      <a:ext cx="5092788" cy="360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B6D4E" w14:textId="3B4D1850" w:rsidR="00003E8E" w:rsidRDefault="00003E8E" w:rsidP="006E548D">
      <w:pPr>
        <w:rPr>
          <w:rFonts w:ascii="Times New Roman" w:hAnsi="Times New Roman" w:cs="Times New Roman"/>
          <w:sz w:val="24"/>
          <w:szCs w:val="24"/>
        </w:rPr>
      </w:pPr>
    </w:p>
    <w:p w14:paraId="17AA79C6" w14:textId="020E6A10" w:rsidR="00003E8E" w:rsidRDefault="00003E8E" w:rsidP="006E548D">
      <w:pPr>
        <w:rPr>
          <w:rFonts w:ascii="Times New Roman" w:hAnsi="Times New Roman" w:cs="Times New Roman"/>
          <w:sz w:val="24"/>
          <w:szCs w:val="24"/>
        </w:rPr>
      </w:pPr>
    </w:p>
    <w:p w14:paraId="7E07A613" w14:textId="067B24F0" w:rsidR="00003E8E" w:rsidRDefault="00003E8E" w:rsidP="006E548D">
      <w:pPr>
        <w:rPr>
          <w:rFonts w:ascii="Times New Roman" w:hAnsi="Times New Roman" w:cs="Times New Roman"/>
          <w:sz w:val="24"/>
          <w:szCs w:val="24"/>
        </w:rPr>
      </w:pPr>
    </w:p>
    <w:p w14:paraId="1205896A" w14:textId="34592435" w:rsidR="00003E8E" w:rsidRDefault="00003E8E" w:rsidP="00003E8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2</w:t>
      </w:r>
      <w:r>
        <w:rPr>
          <w:rFonts w:ascii="Times New Roman" w:hAnsi="Times New Roman" w:cs="Times New Roman"/>
          <w:sz w:val="36"/>
          <w:szCs w:val="36"/>
        </w:rPr>
        <w:t xml:space="preserve">) </w:t>
      </w:r>
    </w:p>
    <w:p w14:paraId="5ACEC8FD" w14:textId="6B5502F1" w:rsidR="00003E8E" w:rsidRDefault="00003E8E" w:rsidP="00003E8E">
      <w:pPr>
        <w:rPr>
          <w:rFonts w:ascii="Times New Roman" w:hAnsi="Times New Roman" w:cs="Times New Roman"/>
          <w:sz w:val="36"/>
          <w:szCs w:val="36"/>
        </w:rPr>
      </w:pPr>
      <w:r w:rsidRPr="00003E8E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AAC8428" wp14:editId="4756E326">
            <wp:extent cx="5134013" cy="3686202"/>
            <wp:effectExtent l="0" t="0" r="9525" b="9525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4013" cy="368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C519" w14:textId="27936150" w:rsidR="00003E8E" w:rsidRDefault="00003E8E" w:rsidP="00003E8E">
      <w:pPr>
        <w:rPr>
          <w:rFonts w:ascii="Times New Roman" w:hAnsi="Times New Roman" w:cs="Times New Roman"/>
          <w:sz w:val="36"/>
          <w:szCs w:val="36"/>
        </w:rPr>
      </w:pPr>
      <w:r w:rsidRPr="00003E8E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B05BBAC" wp14:editId="45FD758C">
            <wp:extent cx="5591216" cy="1323985"/>
            <wp:effectExtent l="0" t="0" r="0" b="9525"/>
            <wp:docPr id="7" name="图片 7" descr="图片包含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Word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216" cy="132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11A7" w14:textId="5A7CD4BC" w:rsidR="00003E8E" w:rsidRPr="00003E8E" w:rsidRDefault="00003E8E" w:rsidP="00003E8E">
      <w:pPr>
        <w:rPr>
          <w:rFonts w:ascii="Times New Roman" w:hAnsi="Times New Roman" w:cs="Times New Roman"/>
          <w:sz w:val="24"/>
          <w:szCs w:val="24"/>
        </w:rPr>
      </w:pPr>
      <w:r w:rsidRPr="00003E8E">
        <w:rPr>
          <w:rFonts w:ascii="Times New Roman" w:hAnsi="Times New Roman" w:cs="Times New Roman"/>
          <w:sz w:val="24"/>
          <w:szCs w:val="24"/>
        </w:rPr>
        <w:t>Plot</w:t>
      </w:r>
    </w:p>
    <w:p w14:paraId="3D44C34F" w14:textId="6FF90E54" w:rsidR="00003E8E" w:rsidRDefault="00003E8E" w:rsidP="006E548D">
      <w:pPr>
        <w:rPr>
          <w:rFonts w:ascii="Times New Roman" w:hAnsi="Times New Roman" w:cs="Times New Roman"/>
          <w:sz w:val="24"/>
          <w:szCs w:val="24"/>
        </w:rPr>
      </w:pPr>
      <w:r w:rsidRPr="00003E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71821A" wp14:editId="049C01AD">
            <wp:extent cx="3313471" cy="2223779"/>
            <wp:effectExtent l="0" t="0" r="1270" b="5080"/>
            <wp:docPr id="8" name="图片 8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, 散点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8803" cy="223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AD78" w14:textId="5A123116" w:rsidR="00003E8E" w:rsidRDefault="00003E8E" w:rsidP="006E548D">
      <w:pPr>
        <w:rPr>
          <w:rFonts w:ascii="Times New Roman" w:hAnsi="Times New Roman" w:cs="Times New Roman"/>
          <w:sz w:val="24"/>
          <w:szCs w:val="24"/>
        </w:rPr>
      </w:pPr>
      <w:r w:rsidRPr="00003E8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46AC4E" wp14:editId="4F4D0DAB">
            <wp:extent cx="3738590" cy="2662257"/>
            <wp:effectExtent l="0" t="0" r="0" b="5080"/>
            <wp:docPr id="9" name="图片 9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表, 散点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8590" cy="266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FC47" w14:textId="68C31791" w:rsidR="00003E8E" w:rsidRDefault="008B45CF" w:rsidP="006E548D">
      <w:pPr>
        <w:rPr>
          <w:rFonts w:ascii="Times New Roman" w:hAnsi="Times New Roman" w:cs="Times New Roman"/>
          <w:sz w:val="24"/>
          <w:szCs w:val="24"/>
        </w:rPr>
      </w:pPr>
      <w:r w:rsidRPr="008B45C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94231B" wp14:editId="2213B2E7">
            <wp:extent cx="3805265" cy="2647969"/>
            <wp:effectExtent l="0" t="0" r="5080" b="0"/>
            <wp:docPr id="10" name="图片 10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, 散点图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5265" cy="264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F2BD" w14:textId="6ABACF1E" w:rsidR="008B45CF" w:rsidRDefault="008B45CF" w:rsidP="006E548D">
      <w:pPr>
        <w:rPr>
          <w:rFonts w:ascii="Times New Roman" w:hAnsi="Times New Roman" w:cs="Times New Roman"/>
          <w:sz w:val="24"/>
          <w:szCs w:val="24"/>
        </w:rPr>
      </w:pPr>
      <w:r w:rsidRPr="008B45C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A71AD9" wp14:editId="38E2AAAF">
            <wp:extent cx="3804631" cy="2615381"/>
            <wp:effectExtent l="0" t="0" r="5715" b="0"/>
            <wp:docPr id="11" name="图片 11" descr="图表, 散点图, 气泡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表, 散点图, 气泡图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4950" cy="262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A00C" w14:textId="6B633F36" w:rsidR="008B45CF" w:rsidRDefault="008B45CF" w:rsidP="006E548D">
      <w:pPr>
        <w:rPr>
          <w:rFonts w:ascii="Times New Roman" w:hAnsi="Times New Roman" w:cs="Times New Roman"/>
          <w:sz w:val="24"/>
          <w:szCs w:val="24"/>
        </w:rPr>
      </w:pPr>
      <w:r w:rsidRPr="008B45C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2BED730" wp14:editId="3E5203A9">
            <wp:extent cx="3819553" cy="2667019"/>
            <wp:effectExtent l="0" t="0" r="9525" b="0"/>
            <wp:docPr id="12" name="图片 12" descr="图表, 散点图, 气泡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表, 散点图, 气泡图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553" cy="266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EC22" w14:textId="4EA49AD8" w:rsidR="008B45CF" w:rsidRDefault="008B45CF" w:rsidP="006E54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figures above,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45"/>
        <w:gridCol w:w="6205"/>
      </w:tblGrid>
      <w:tr w:rsidR="008B45CF" w14:paraId="2984C269" w14:textId="77777777" w:rsidTr="008B45CF">
        <w:tc>
          <w:tcPr>
            <w:tcW w:w="3145" w:type="dxa"/>
          </w:tcPr>
          <w:p w14:paraId="7C569EC2" w14:textId="582F7E61" w:rsidR="008B45CF" w:rsidRDefault="008B45CF" w:rsidP="006E54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 of Cluster - K</w:t>
            </w:r>
          </w:p>
        </w:tc>
        <w:tc>
          <w:tcPr>
            <w:tcW w:w="6205" w:type="dxa"/>
          </w:tcPr>
          <w:p w14:paraId="22156307" w14:textId="13AFEA57" w:rsidR="008B45CF" w:rsidRDefault="008B45CF" w:rsidP="006E54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 Loss</w:t>
            </w:r>
          </w:p>
        </w:tc>
      </w:tr>
      <w:tr w:rsidR="008B45CF" w14:paraId="5F2F5584" w14:textId="77777777" w:rsidTr="008B45CF">
        <w:tc>
          <w:tcPr>
            <w:tcW w:w="3145" w:type="dxa"/>
          </w:tcPr>
          <w:p w14:paraId="6522F8D4" w14:textId="5EBDBA0F" w:rsidR="008B45CF" w:rsidRDefault="008B45CF" w:rsidP="006E54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205" w:type="dxa"/>
          </w:tcPr>
          <w:p w14:paraId="09B0D02F" w14:textId="5340B304" w:rsidR="008B45CF" w:rsidRDefault="008B45CF" w:rsidP="006E54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3.861</w:t>
            </w:r>
          </w:p>
        </w:tc>
      </w:tr>
      <w:tr w:rsidR="008B45CF" w14:paraId="34680F36" w14:textId="77777777" w:rsidTr="008B45CF">
        <w:tc>
          <w:tcPr>
            <w:tcW w:w="3145" w:type="dxa"/>
          </w:tcPr>
          <w:p w14:paraId="35F09CDE" w14:textId="2F97C2F8" w:rsidR="008B45CF" w:rsidRDefault="008B45CF" w:rsidP="006E54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205" w:type="dxa"/>
          </w:tcPr>
          <w:p w14:paraId="6ABECA69" w14:textId="2793BAEF" w:rsidR="008B45CF" w:rsidRDefault="008B45CF" w:rsidP="006E54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0.888</w:t>
            </w:r>
          </w:p>
        </w:tc>
      </w:tr>
      <w:tr w:rsidR="008B45CF" w14:paraId="490F1261" w14:textId="77777777" w:rsidTr="008B45CF">
        <w:tc>
          <w:tcPr>
            <w:tcW w:w="3145" w:type="dxa"/>
          </w:tcPr>
          <w:p w14:paraId="171C6821" w14:textId="6C1F5EAF" w:rsidR="008B45CF" w:rsidRDefault="008B45CF" w:rsidP="006E54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205" w:type="dxa"/>
          </w:tcPr>
          <w:p w14:paraId="37D387D7" w14:textId="29F2321B" w:rsidR="008B45CF" w:rsidRDefault="008B45CF" w:rsidP="006E54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0.488</w:t>
            </w:r>
          </w:p>
        </w:tc>
      </w:tr>
      <w:tr w:rsidR="008B45CF" w14:paraId="7483AFBC" w14:textId="77777777" w:rsidTr="008B45CF">
        <w:tc>
          <w:tcPr>
            <w:tcW w:w="3145" w:type="dxa"/>
          </w:tcPr>
          <w:p w14:paraId="6240F3D2" w14:textId="0A80616E" w:rsidR="008B45CF" w:rsidRDefault="008B45CF" w:rsidP="006E54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205" w:type="dxa"/>
          </w:tcPr>
          <w:p w14:paraId="70D69E4C" w14:textId="7661CE14" w:rsidR="008B45CF" w:rsidRDefault="008B45CF" w:rsidP="006E54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0.316</w:t>
            </w:r>
          </w:p>
        </w:tc>
      </w:tr>
      <w:tr w:rsidR="008B45CF" w14:paraId="1B66EFF0" w14:textId="77777777" w:rsidTr="008B45CF">
        <w:tc>
          <w:tcPr>
            <w:tcW w:w="3145" w:type="dxa"/>
          </w:tcPr>
          <w:p w14:paraId="7AF9AF50" w14:textId="7A266431" w:rsidR="008B45CF" w:rsidRDefault="008B45CF" w:rsidP="006E54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205" w:type="dxa"/>
          </w:tcPr>
          <w:p w14:paraId="57C77F2E" w14:textId="24913375" w:rsidR="008B45CF" w:rsidRDefault="008B45CF" w:rsidP="006E54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0.275</w:t>
            </w:r>
          </w:p>
        </w:tc>
      </w:tr>
    </w:tbl>
    <w:p w14:paraId="1BD53E17" w14:textId="742093D7" w:rsidR="008B45CF" w:rsidRDefault="008B45CF" w:rsidP="006E548D">
      <w:pPr>
        <w:rPr>
          <w:rFonts w:ascii="Times New Roman" w:hAnsi="Times New Roman" w:cs="Times New Roman"/>
          <w:sz w:val="24"/>
          <w:szCs w:val="24"/>
        </w:rPr>
      </w:pPr>
    </w:p>
    <w:p w14:paraId="040D8156" w14:textId="476BA378" w:rsidR="00866EEF" w:rsidRDefault="00866EEF" w:rsidP="006E54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minimum validation loss achieved here is when K=5, validation loss = 0.275</w:t>
      </w:r>
    </w:p>
    <w:p w14:paraId="076B149B" w14:textId="0E001633" w:rsidR="00866EEF" w:rsidRDefault="00866EEF" w:rsidP="006E54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validation loss decreases as K increase.</w:t>
      </w:r>
    </w:p>
    <w:p w14:paraId="43CF54C9" w14:textId="7C3FB707" w:rsidR="00866EEF" w:rsidRDefault="00866EEF" w:rsidP="006E54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However, it doesn’t make sense to divide the dataset into too many clusters.</w:t>
      </w:r>
    </w:p>
    <w:p w14:paraId="7D21D1B6" w14:textId="35B6694D" w:rsidR="00EB57FE" w:rsidRDefault="00EB57FE" w:rsidP="006E54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866EEF">
        <w:rPr>
          <w:rFonts w:ascii="Times New Roman" w:hAnsi="Times New Roman" w:cs="Times New Roman"/>
          <w:sz w:val="24"/>
          <w:szCs w:val="24"/>
        </w:rPr>
        <w:t xml:space="preserve">he validation loss </w:t>
      </w:r>
      <w:r>
        <w:rPr>
          <w:rFonts w:ascii="Times New Roman" w:hAnsi="Times New Roman" w:cs="Times New Roman"/>
          <w:sz w:val="24"/>
          <w:szCs w:val="24"/>
        </w:rPr>
        <w:t>decreases</w:t>
      </w:r>
      <w:r w:rsidR="00866EEF">
        <w:rPr>
          <w:rFonts w:ascii="Times New Roman" w:hAnsi="Times New Roman" w:cs="Times New Roman"/>
          <w:sz w:val="24"/>
          <w:szCs w:val="24"/>
        </w:rPr>
        <w:t xml:space="preserve"> drastically as K increase from 1 to 3, </w:t>
      </w:r>
      <w:r>
        <w:rPr>
          <w:rFonts w:ascii="Times New Roman" w:hAnsi="Times New Roman" w:cs="Times New Roman"/>
          <w:sz w:val="24"/>
          <w:szCs w:val="24"/>
        </w:rPr>
        <w:t>the validation loss drops 3.4.</w:t>
      </w:r>
    </w:p>
    <w:p w14:paraId="372D4189" w14:textId="33727CF9" w:rsidR="00EB57FE" w:rsidRDefault="00EB57FE" w:rsidP="006E54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validation loss decreases much slower when increase K from 3 to 5, the validation loss drops 2.1.</w:t>
      </w:r>
    </w:p>
    <w:p w14:paraId="4A311EEB" w14:textId="1EEE4242" w:rsidR="00EB57FE" w:rsidRDefault="00EB57FE" w:rsidP="006E54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I think K =3 is the optimal number of clusters.</w:t>
      </w:r>
    </w:p>
    <w:p w14:paraId="7D267F36" w14:textId="48EB3127" w:rsidR="00EB57FE" w:rsidRDefault="00EB57FE" w:rsidP="006E548D">
      <w:pPr>
        <w:rPr>
          <w:rFonts w:ascii="Times New Roman" w:hAnsi="Times New Roman" w:cs="Times New Roman"/>
          <w:sz w:val="24"/>
          <w:szCs w:val="24"/>
        </w:rPr>
      </w:pPr>
    </w:p>
    <w:p w14:paraId="01C98CCC" w14:textId="2C2B299B" w:rsidR="00EB57FE" w:rsidRDefault="00EB57FE" w:rsidP="006E548D">
      <w:pPr>
        <w:rPr>
          <w:rFonts w:ascii="Times New Roman" w:hAnsi="Times New Roman" w:cs="Times New Roman"/>
          <w:sz w:val="24"/>
          <w:szCs w:val="24"/>
        </w:rPr>
      </w:pPr>
    </w:p>
    <w:p w14:paraId="0EE7DB55" w14:textId="6FD602F3" w:rsidR="00EB57FE" w:rsidRDefault="00EB57FE" w:rsidP="006E548D">
      <w:pPr>
        <w:rPr>
          <w:rFonts w:ascii="Times New Roman" w:hAnsi="Times New Roman" w:cs="Times New Roman"/>
          <w:sz w:val="24"/>
          <w:szCs w:val="24"/>
        </w:rPr>
      </w:pPr>
    </w:p>
    <w:p w14:paraId="003C1187" w14:textId="1B79153A" w:rsidR="00EB57FE" w:rsidRDefault="00EB57FE" w:rsidP="006E548D">
      <w:pPr>
        <w:rPr>
          <w:rFonts w:ascii="Times New Roman" w:hAnsi="Times New Roman" w:cs="Times New Roman"/>
          <w:sz w:val="24"/>
          <w:szCs w:val="24"/>
        </w:rPr>
      </w:pPr>
    </w:p>
    <w:p w14:paraId="0F3019DB" w14:textId="435CA8DF" w:rsidR="00EB57FE" w:rsidRDefault="00EB57FE" w:rsidP="006E548D">
      <w:pPr>
        <w:rPr>
          <w:rFonts w:ascii="Times New Roman" w:hAnsi="Times New Roman" w:cs="Times New Roman"/>
          <w:sz w:val="24"/>
          <w:szCs w:val="24"/>
        </w:rPr>
      </w:pPr>
    </w:p>
    <w:p w14:paraId="54C74355" w14:textId="77777777" w:rsidR="00EB57FE" w:rsidRDefault="00EB57FE" w:rsidP="006E548D">
      <w:pPr>
        <w:rPr>
          <w:rFonts w:ascii="Times New Roman" w:hAnsi="Times New Roman" w:cs="Times New Roman"/>
          <w:sz w:val="24"/>
          <w:szCs w:val="24"/>
        </w:rPr>
      </w:pPr>
    </w:p>
    <w:p w14:paraId="268B2463" w14:textId="2F189708" w:rsidR="00726681" w:rsidRDefault="007D7ABF" w:rsidP="00726681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2</w:t>
      </w:r>
      <w:r w:rsidR="00726681" w:rsidRPr="006E548D">
        <w:rPr>
          <w:rFonts w:ascii="Times New Roman" w:hAnsi="Times New Roman" w:cs="Times New Roman"/>
          <w:sz w:val="44"/>
          <w:szCs w:val="44"/>
        </w:rPr>
        <w:t>.</w:t>
      </w:r>
      <w:r w:rsidR="00726681">
        <w:rPr>
          <w:rFonts w:ascii="Times New Roman" w:hAnsi="Times New Roman" w:cs="Times New Roman"/>
          <w:sz w:val="44"/>
          <w:szCs w:val="44"/>
        </w:rPr>
        <w:t>Mixtures of Gaussians</w:t>
      </w:r>
    </w:p>
    <w:p w14:paraId="42FFAFE0" w14:textId="255C72FF" w:rsidR="00726681" w:rsidRDefault="00726681" w:rsidP="0072668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</w:t>
      </w:r>
      <w:r w:rsidRPr="006E548D">
        <w:rPr>
          <w:rFonts w:ascii="Times New Roman" w:hAnsi="Times New Roman" w:cs="Times New Roman"/>
          <w:sz w:val="36"/>
          <w:szCs w:val="36"/>
        </w:rPr>
        <w:t xml:space="preserve">.1 </w:t>
      </w:r>
      <w:r>
        <w:rPr>
          <w:rFonts w:ascii="Times New Roman" w:hAnsi="Times New Roman" w:cs="Times New Roman"/>
          <w:sz w:val="36"/>
          <w:szCs w:val="36"/>
        </w:rPr>
        <w:t>Gaussian cluster mode</w:t>
      </w:r>
    </w:p>
    <w:p w14:paraId="660AE9E8" w14:textId="66B478FA" w:rsidR="00726681" w:rsidRDefault="00726681" w:rsidP="0072668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1) </w:t>
      </w:r>
    </w:p>
    <w:p w14:paraId="3491EE94" w14:textId="7A28322D" w:rsidR="00726681" w:rsidRPr="00034A57" w:rsidRDefault="004F400A" w:rsidP="00726681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N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x,µk,δk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δk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2π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exp⁡</m:t>
          </m:r>
          <m:r>
            <w:rPr>
              <w:rFonts w:ascii="Cambria Math" w:hAnsi="Cambria Math" w:cs="Times New Roman"/>
              <w:sz w:val="24"/>
              <w:szCs w:val="24"/>
            </w:rPr>
            <m:t>(</m:t>
          </m:r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x-µk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δk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14:paraId="31AA0B81" w14:textId="77777777" w:rsidR="00034A57" w:rsidRPr="00034A57" w:rsidRDefault="00CB6BC7" w:rsidP="00CB6BC7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x,µk,δk</m:t>
                      </m:r>
                    </m:e>
                  </m:d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-</m:t>
          </m:r>
          <m:func>
            <m:func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log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δk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2π</m:t>
                      </m:r>
                    </m:e>
                  </m:rad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x-µk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δk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69BA72B1" w14:textId="2A55D606" w:rsidR="00034A57" w:rsidRPr="00741FB5" w:rsidRDefault="00034A57" w:rsidP="00034A57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                                      </m:t>
          </m:r>
          <m:r>
            <w:rPr>
              <w:rFonts w:ascii="Cambria Math" w:hAnsi="Cambria Math" w:cs="Times New Roman"/>
              <w:sz w:val="24"/>
              <w:szCs w:val="24"/>
            </w:rPr>
            <m:t>=-</m:t>
          </m:r>
          <m:func>
            <m:func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uncPr>
            <m:fName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log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2π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δk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x-µk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δk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3A006CA3" w14:textId="1D8F191B" w:rsidR="00741FB5" w:rsidRDefault="007D7ABF" w:rsidP="00034A57">
      <w:pPr>
        <w:rPr>
          <w:rFonts w:ascii="Times New Roman" w:hAnsi="Times New Roman" w:cs="Times New Roman"/>
          <w:sz w:val="36"/>
          <w:szCs w:val="36"/>
        </w:rPr>
      </w:pPr>
      <w:r w:rsidRPr="007D7ABF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5C2DFFA" wp14:editId="70173204">
            <wp:extent cx="5043524" cy="2419368"/>
            <wp:effectExtent l="0" t="0" r="5080" b="0"/>
            <wp:docPr id="16" name="图片 16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片包含 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3524" cy="241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4411" w14:textId="2EB799C4" w:rsidR="00C95C2A" w:rsidRDefault="00C95C2A" w:rsidP="00C95C2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</w:t>
      </w:r>
      <w:r>
        <w:rPr>
          <w:rFonts w:ascii="Times New Roman" w:hAnsi="Times New Roman" w:cs="Times New Roman"/>
          <w:sz w:val="36"/>
          <w:szCs w:val="36"/>
        </w:rPr>
        <w:t xml:space="preserve">) </w:t>
      </w:r>
    </w:p>
    <w:p w14:paraId="2770DC11" w14:textId="2CCEA80E" w:rsidR="00C95C2A" w:rsidRPr="007A4D3E" w:rsidRDefault="00C95C2A" w:rsidP="00C95C2A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e>
              </m:d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</m:d>
                </m:e>
              </m:nary>
            </m:den>
          </m:f>
        </m:oMath>
      </m:oMathPara>
    </w:p>
    <w:p w14:paraId="1A5F5B05" w14:textId="699A4A3F" w:rsidR="007A4D3E" w:rsidRPr="007A4D3E" w:rsidRDefault="007A4D3E" w:rsidP="007A4D3E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log</m:t>
          </m:r>
          <m:r>
            <w:rPr>
              <w:rFonts w:ascii="Cambria Math" w:hAnsi="Cambria Math" w:cs="Times New Roman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log⁡</m:t>
          </m:r>
          <m:r>
            <w:rPr>
              <w:rFonts w:ascii="Cambria Math" w:hAnsi="Cambria Math" w:cs="Times New Roman"/>
              <w:sz w:val="24"/>
              <w:szCs w:val="24"/>
            </w:rPr>
            <m:t>(</m:t>
          </m:r>
          <m:r>
            <w:rPr>
              <w:rFonts w:ascii="Cambria Math" w:hAnsi="Cambria Math" w:cs="Times New Roman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)-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log⁡</m:t>
          </m:r>
          <m:r>
            <w:rPr>
              <w:rFonts w:ascii="Cambria Math" w:hAnsi="Cambria Math" w:cs="Times New Roman"/>
              <w:sz w:val="24"/>
              <w:szCs w:val="24"/>
            </w:rPr>
            <m:t>(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</m:nary>
        </m:oMath>
      </m:oMathPara>
    </w:p>
    <w:p w14:paraId="5F1F3F3B" w14:textId="74359F14" w:rsidR="007A4D3E" w:rsidRPr="00DE502E" w:rsidRDefault="007A4D3E" w:rsidP="007A4D3E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                    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 xml:space="preserve">+ </m:t>
          </m:r>
          <m:r>
            <w:rPr>
              <w:rFonts w:ascii="Cambria Math" w:hAnsi="Cambria Math" w:cs="Times New Roman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-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log⁡</m:t>
          </m:r>
          <m:r>
            <w:rPr>
              <w:rFonts w:ascii="Cambria Math" w:hAnsi="Cambria Math" w:cs="Times New Roman"/>
              <w:sz w:val="24"/>
              <w:szCs w:val="24"/>
            </w:rPr>
            <m:t>(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</m:nary>
        </m:oMath>
      </m:oMathPara>
    </w:p>
    <w:p w14:paraId="4824C5EA" w14:textId="6E28775A" w:rsidR="00DE502E" w:rsidRPr="006171F4" w:rsidRDefault="006171F4" w:rsidP="007A4D3E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                  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>+ P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- 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log⁡</m:t>
          </m:r>
          <m:r>
            <w:rPr>
              <w:rFonts w:ascii="Cambria Math" w:hAnsi="Cambria Math" w:cs="Times New Roman"/>
              <w:sz w:val="24"/>
              <w:szCs w:val="24"/>
            </w:rPr>
            <m:t>(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sup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log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+log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</m:nary>
        </m:oMath>
      </m:oMathPara>
    </w:p>
    <w:p w14:paraId="4FC85DD8" w14:textId="0CDFAFA2" w:rsidR="00DE502E" w:rsidRDefault="00BC67A0" w:rsidP="007A4D3E">
      <w:pPr>
        <w:rPr>
          <w:rFonts w:ascii="Times New Roman" w:hAnsi="Times New Roman" w:cs="Times New Roman"/>
          <w:sz w:val="24"/>
          <w:szCs w:val="24"/>
        </w:rPr>
      </w:pPr>
      <w:r w:rsidRPr="00BC67A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6C426FD" wp14:editId="1E188D1B">
            <wp:extent cx="4900648" cy="2224104"/>
            <wp:effectExtent l="0" t="0" r="0" b="5080"/>
            <wp:docPr id="15" name="图片 15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片包含 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0648" cy="222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4EBC" w14:textId="2CEE5C11" w:rsidR="00DE502E" w:rsidRDefault="006171F4" w:rsidP="006171F4">
      <w:pPr>
        <w:shd w:val="clear" w:color="auto" w:fill="FFFFFE"/>
        <w:spacing w:line="285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reason to use </w:t>
      </w:r>
      <w:r w:rsidRPr="006171F4">
        <w:rPr>
          <w:rFonts w:ascii="Courier New" w:eastAsia="Times New Roman" w:hAnsi="Courier New" w:cs="Courier New"/>
          <w:color w:val="000000"/>
          <w:sz w:val="21"/>
          <w:szCs w:val="21"/>
        </w:rPr>
        <w:t>reduce_logsumexp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since we need to compute </w:t>
      </w:r>
    </w:p>
    <w:p w14:paraId="4F4EB219" w14:textId="7C619A49" w:rsidR="006171F4" w:rsidRPr="00BC67A0" w:rsidRDefault="006171F4" w:rsidP="006171F4">
      <w:pPr>
        <w:shd w:val="clear" w:color="auto" w:fill="FFFFFE"/>
        <w:spacing w:line="285" w:lineRule="atLeast"/>
        <w:rPr>
          <w:rFonts w:ascii="Courier New" w:eastAsia="Times New Roman" w:hAnsi="Courier New" w:cs="Courier New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log⁡</m:t>
          </m:r>
          <m:r>
            <w:rPr>
              <w:rFonts w:ascii="Cambria Math" w:hAnsi="Cambria Math" w:cs="Times New Roman"/>
              <w:sz w:val="24"/>
              <w:szCs w:val="24"/>
            </w:rPr>
            <m:t>(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sup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logP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+logP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)</m:t>
              </m:r>
            </m:e>
          </m:nary>
        </m:oMath>
      </m:oMathPara>
    </w:p>
    <w:p w14:paraId="4768EAD0" w14:textId="3B9E0255" w:rsidR="00BC67A0" w:rsidRPr="00BC67A0" w:rsidRDefault="00BC67A0" w:rsidP="006171F4">
      <w:pPr>
        <w:shd w:val="clear" w:color="auto" w:fill="FFFFFE"/>
        <w:spacing w:line="285" w:lineRule="atLeast"/>
        <w:rPr>
          <w:rFonts w:ascii="Times New Roman" w:hAnsi="Times New Roman" w:cs="Times New Roman"/>
          <w:sz w:val="24"/>
          <w:szCs w:val="24"/>
        </w:rPr>
      </w:pPr>
      <w:r w:rsidRPr="00BC67A0">
        <w:rPr>
          <w:rFonts w:ascii="Times New Roman" w:hAnsi="Times New Roman" w:cs="Times New Roman"/>
          <w:sz w:val="24"/>
          <w:szCs w:val="24"/>
        </w:rPr>
        <w:t>while</w:t>
      </w:r>
      <w:r>
        <w:rPr>
          <w:rFonts w:ascii="Courier New" w:eastAsia="Times New Roman" w:hAnsi="Courier New" w:cs="Courier New"/>
          <w:sz w:val="24"/>
          <w:szCs w:val="24"/>
        </w:rPr>
        <w:t xml:space="preserve"> </w:t>
      </w:r>
      <w:r w:rsidRPr="00BC67A0">
        <w:rPr>
          <w:rFonts w:ascii="Courier New" w:eastAsia="Times New Roman" w:hAnsi="Courier New" w:cs="Courier New"/>
          <w:color w:val="000000"/>
          <w:sz w:val="21"/>
          <w:szCs w:val="21"/>
        </w:rPr>
        <w:t>tf. reduce_sum</w:t>
      </w:r>
      <w:r>
        <w:rPr>
          <w:rFonts w:ascii="Courier New" w:eastAsia="Times New Roman" w:hAnsi="Courier New" w:cs="Courier New"/>
          <w:sz w:val="24"/>
          <w:szCs w:val="24"/>
        </w:rPr>
        <w:t xml:space="preserve"> </w:t>
      </w:r>
      <w:r w:rsidRPr="00BC67A0">
        <w:rPr>
          <w:rFonts w:ascii="Times New Roman" w:hAnsi="Times New Roman" w:cs="Times New Roman"/>
          <w:sz w:val="24"/>
          <w:szCs w:val="24"/>
        </w:rPr>
        <w:t>only compute the sum</w:t>
      </w:r>
    </w:p>
    <w:p w14:paraId="5C052B50" w14:textId="38CEC5AB" w:rsidR="00AD73B8" w:rsidRDefault="00AD73B8" w:rsidP="00C95C2A">
      <w:pPr>
        <w:rPr>
          <w:rFonts w:ascii="Times New Roman" w:hAnsi="Times New Roman" w:cs="Times New Roman"/>
          <w:sz w:val="24"/>
          <w:szCs w:val="24"/>
        </w:rPr>
      </w:pPr>
    </w:p>
    <w:p w14:paraId="7288966B" w14:textId="1D5CCA30" w:rsidR="007D7ABF" w:rsidRDefault="007D7ABF" w:rsidP="007D7AB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</w:t>
      </w:r>
      <w:r w:rsidRPr="006E548D">
        <w:rPr>
          <w:rFonts w:ascii="Times New Roman" w:hAnsi="Times New Roman" w:cs="Times New Roman"/>
          <w:sz w:val="36"/>
          <w:szCs w:val="36"/>
        </w:rPr>
        <w:t>.</w:t>
      </w:r>
      <w:r>
        <w:rPr>
          <w:rFonts w:ascii="Times New Roman" w:hAnsi="Times New Roman" w:cs="Times New Roman"/>
          <w:sz w:val="36"/>
          <w:szCs w:val="36"/>
        </w:rPr>
        <w:t>2</w:t>
      </w:r>
      <w:r w:rsidRPr="006E548D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Learning the MoG</w:t>
      </w:r>
    </w:p>
    <w:p w14:paraId="0BC55AD9" w14:textId="4618E972" w:rsidR="007D7ABF" w:rsidRDefault="007D7ABF" w:rsidP="007D7AB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1)</w:t>
      </w:r>
    </w:p>
    <w:p w14:paraId="44C0826C" w14:textId="26D39244" w:rsidR="00335C1B" w:rsidRDefault="00335C1B" w:rsidP="007D7ABF">
      <w:pPr>
        <w:rPr>
          <w:rFonts w:ascii="Times New Roman" w:hAnsi="Times New Roman" w:cs="Times New Roman"/>
          <w:sz w:val="36"/>
          <w:szCs w:val="36"/>
        </w:rPr>
      </w:pPr>
      <w:r w:rsidRPr="00335C1B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641EA3C" wp14:editId="1DF04D56">
            <wp:extent cx="5943600" cy="2559685"/>
            <wp:effectExtent l="0" t="0" r="0" b="0"/>
            <wp:docPr id="17" name="图片 17" descr="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散点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EA4A" w14:textId="755D2E61" w:rsidR="007D7ABF" w:rsidRDefault="00335C1B" w:rsidP="007D7ABF">
      <w:pPr>
        <w:rPr>
          <w:rFonts w:ascii="Times New Roman" w:hAnsi="Times New Roman" w:cs="Times New Roman"/>
          <w:sz w:val="36"/>
          <w:szCs w:val="36"/>
        </w:rPr>
      </w:pPr>
      <w:r w:rsidRPr="00335C1B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4E001CD2" wp14:editId="76A601D6">
            <wp:extent cx="5943600" cy="3267710"/>
            <wp:effectExtent l="0" t="0" r="0" b="8890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C1B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2553374" wp14:editId="09A3B319">
            <wp:extent cx="3752877" cy="15240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2877" cy="15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0124" w14:textId="5A446F19" w:rsidR="007D7ABF" w:rsidRDefault="00335C1B" w:rsidP="00C95C2A">
      <w:pPr>
        <w:rPr>
          <w:rFonts w:ascii="Times New Roman" w:hAnsi="Times New Roman" w:cs="Times New Roman"/>
          <w:sz w:val="24"/>
          <w:szCs w:val="24"/>
        </w:rPr>
      </w:pPr>
      <w:r w:rsidRPr="00335C1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C15029" wp14:editId="6C2B756B">
            <wp:extent cx="5943600" cy="1278255"/>
            <wp:effectExtent l="0" t="0" r="0" b="0"/>
            <wp:docPr id="20" name="图片 20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FB36" w14:textId="22D55087" w:rsidR="00335C1B" w:rsidRDefault="00335C1B" w:rsidP="00C95C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Plot Loss:                                                                               </w:t>
      </w:r>
      <w:r w:rsidR="0038766C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732C989" w14:textId="73AED5BF" w:rsidR="00C95C2A" w:rsidRDefault="00335C1B" w:rsidP="00034A57">
      <w:pPr>
        <w:rPr>
          <w:rFonts w:ascii="Times New Roman" w:hAnsi="Times New Roman" w:cs="Times New Roman"/>
          <w:sz w:val="24"/>
          <w:szCs w:val="24"/>
        </w:rPr>
      </w:pPr>
      <w:r w:rsidRPr="00335C1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72D99E" wp14:editId="58B7D8DE">
            <wp:extent cx="3937819" cy="2851020"/>
            <wp:effectExtent l="0" t="0" r="5715" b="6985"/>
            <wp:docPr id="21" name="图片 2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表, 折线图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2021" cy="28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03E4" w14:textId="00042E4F" w:rsidR="0038766C" w:rsidRDefault="0038766C" w:rsidP="00034A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Model Parameter: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55"/>
        <w:gridCol w:w="1890"/>
        <w:gridCol w:w="3867"/>
        <w:gridCol w:w="2338"/>
      </w:tblGrid>
      <w:tr w:rsidR="0038766C" w14:paraId="21C21142" w14:textId="77777777" w:rsidTr="004A5987">
        <w:tc>
          <w:tcPr>
            <w:tcW w:w="1255" w:type="dxa"/>
          </w:tcPr>
          <w:p w14:paraId="77A8C2E3" w14:textId="7098E0ED" w:rsidR="0038766C" w:rsidRDefault="0038766C" w:rsidP="00034A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Cluster K</w:t>
            </w:r>
          </w:p>
        </w:tc>
        <w:tc>
          <w:tcPr>
            <w:tcW w:w="1890" w:type="dxa"/>
          </w:tcPr>
          <w:p w14:paraId="20496738" w14:textId="6A5BFFF0" w:rsidR="0038766C" w:rsidRDefault="0038766C" w:rsidP="00034A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 pi</w:t>
            </w:r>
          </w:p>
        </w:tc>
        <w:tc>
          <w:tcPr>
            <w:tcW w:w="3867" w:type="dxa"/>
          </w:tcPr>
          <w:p w14:paraId="3B09806C" w14:textId="7905BA5D" w:rsidR="0038766C" w:rsidRDefault="004A5987" w:rsidP="00034A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</w:t>
            </w:r>
          </w:p>
        </w:tc>
        <w:tc>
          <w:tcPr>
            <w:tcW w:w="2338" w:type="dxa"/>
          </w:tcPr>
          <w:p w14:paraId="76908819" w14:textId="1564F8C8" w:rsidR="0038766C" w:rsidRDefault="004A5987" w:rsidP="00034A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Sigma</w:t>
            </w:r>
          </w:p>
        </w:tc>
      </w:tr>
      <w:tr w:rsidR="0038766C" w14:paraId="50C1F076" w14:textId="77777777" w:rsidTr="004A5987">
        <w:tc>
          <w:tcPr>
            <w:tcW w:w="1255" w:type="dxa"/>
          </w:tcPr>
          <w:p w14:paraId="2D1CD34A" w14:textId="33F9C9C7" w:rsidR="0038766C" w:rsidRDefault="0038766C" w:rsidP="00034A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</w:tcPr>
          <w:p w14:paraId="45E28E35" w14:textId="471554D1" w:rsidR="0038766C" w:rsidRDefault="004A5987" w:rsidP="00034A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-1.0067024</w:t>
            </w:r>
          </w:p>
        </w:tc>
        <w:tc>
          <w:tcPr>
            <w:tcW w:w="3867" w:type="dxa"/>
          </w:tcPr>
          <w:p w14:paraId="1F76564E" w14:textId="6C9C7758" w:rsidR="0038766C" w:rsidRDefault="004A5987" w:rsidP="00034A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[ 0.05538136 -1.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6027924]</w:t>
            </w:r>
          </w:p>
        </w:tc>
        <w:tc>
          <w:tcPr>
            <w:tcW w:w="2338" w:type="dxa"/>
          </w:tcPr>
          <w:p w14:paraId="19D9BA04" w14:textId="1728E0EE" w:rsidR="0038766C" w:rsidRDefault="004A5987" w:rsidP="00034A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2.9715424</w:t>
            </w:r>
          </w:p>
        </w:tc>
      </w:tr>
      <w:tr w:rsidR="0038766C" w14:paraId="21CB4773" w14:textId="77777777" w:rsidTr="004A5987">
        <w:tc>
          <w:tcPr>
            <w:tcW w:w="1255" w:type="dxa"/>
          </w:tcPr>
          <w:p w14:paraId="3B32C3DF" w14:textId="10BE9D81" w:rsidR="0038766C" w:rsidRDefault="0038766C" w:rsidP="00034A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0" w:type="dxa"/>
          </w:tcPr>
          <w:p w14:paraId="25911628" w14:textId="771A1061" w:rsidR="0038766C" w:rsidRDefault="004A5987" w:rsidP="00034A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-1.1738701</w:t>
            </w:r>
          </w:p>
        </w:tc>
        <w:tc>
          <w:tcPr>
            <w:tcW w:w="3867" w:type="dxa"/>
          </w:tcPr>
          <w:p w14:paraId="4A0BD5B2" w14:textId="062EDBEE" w:rsidR="0038766C" w:rsidRDefault="004A5987" w:rsidP="00034A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[-1.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1191827  -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3.316661]</w:t>
            </w:r>
          </w:p>
        </w:tc>
        <w:tc>
          <w:tcPr>
            <w:tcW w:w="2338" w:type="dxa"/>
          </w:tcPr>
          <w:p w14:paraId="4311ED59" w14:textId="0796BF59" w:rsidR="0038766C" w:rsidRDefault="004A5987" w:rsidP="00034A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0.07645379</w:t>
            </w:r>
          </w:p>
        </w:tc>
      </w:tr>
      <w:tr w:rsidR="0038766C" w14:paraId="5705DFC3" w14:textId="77777777" w:rsidTr="004A5987">
        <w:tc>
          <w:tcPr>
            <w:tcW w:w="1255" w:type="dxa"/>
          </w:tcPr>
          <w:p w14:paraId="0E80D1A2" w14:textId="7BAD18E7" w:rsidR="0038766C" w:rsidRDefault="0038766C" w:rsidP="00034A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</w:tcPr>
          <w:p w14:paraId="7EF6F8EF" w14:textId="4673BAC4" w:rsidR="0038766C" w:rsidRDefault="004A5987" w:rsidP="00034A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-1.1226696</w:t>
            </w:r>
          </w:p>
        </w:tc>
        <w:tc>
          <w:tcPr>
            <w:tcW w:w="3867" w:type="dxa"/>
          </w:tcPr>
          <w:p w14:paraId="63B8D4CB" w14:textId="4EB7F21B" w:rsidR="0038766C" w:rsidRDefault="004A5987" w:rsidP="00034A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[ 1.3025047  0.31507367]</w:t>
            </w:r>
          </w:p>
        </w:tc>
        <w:tc>
          <w:tcPr>
            <w:tcW w:w="2338" w:type="dxa"/>
          </w:tcPr>
          <w:p w14:paraId="44C86635" w14:textId="2A2FD876" w:rsidR="0038766C" w:rsidRDefault="004A5987" w:rsidP="00034A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0.09755903</w:t>
            </w:r>
          </w:p>
        </w:tc>
      </w:tr>
    </w:tbl>
    <w:p w14:paraId="3B7138C2" w14:textId="77777777" w:rsidR="0038766C" w:rsidRPr="0038766C" w:rsidRDefault="0038766C" w:rsidP="00034A57">
      <w:pPr>
        <w:rPr>
          <w:rFonts w:ascii="Times New Roman" w:hAnsi="Times New Roman" w:cs="Times New Roman"/>
          <w:sz w:val="24"/>
          <w:szCs w:val="24"/>
        </w:rPr>
      </w:pPr>
    </w:p>
    <w:p w14:paraId="4C9608BD" w14:textId="33EEC2F8" w:rsidR="00034A57" w:rsidRPr="00034A57" w:rsidRDefault="00034A57" w:rsidP="00CB6BC7">
      <w:pPr>
        <w:rPr>
          <w:rFonts w:ascii="Times New Roman" w:hAnsi="Times New Roman" w:cs="Times New Roman"/>
          <w:sz w:val="36"/>
          <w:szCs w:val="36"/>
        </w:rPr>
      </w:pPr>
    </w:p>
    <w:p w14:paraId="395D32B0" w14:textId="5FA3174E" w:rsidR="00B166DA" w:rsidRDefault="00B166DA" w:rsidP="00B166D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</w:t>
      </w:r>
      <w:r>
        <w:rPr>
          <w:rFonts w:ascii="Times New Roman" w:hAnsi="Times New Roman" w:cs="Times New Roman"/>
          <w:sz w:val="36"/>
          <w:szCs w:val="36"/>
        </w:rPr>
        <w:t>)</w:t>
      </w:r>
    </w:p>
    <w:p w14:paraId="0EC1F4EA" w14:textId="2E93EBAC" w:rsidR="00B166DA" w:rsidRDefault="00B166DA" w:rsidP="00B166DA">
      <w:pPr>
        <w:rPr>
          <w:rFonts w:ascii="Times New Roman" w:hAnsi="Times New Roman" w:cs="Times New Roman"/>
          <w:sz w:val="36"/>
          <w:szCs w:val="36"/>
        </w:rPr>
      </w:pPr>
      <w:r w:rsidRPr="00B166D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BC4F2BB" wp14:editId="4DC2A440">
            <wp:extent cx="5943600" cy="1097280"/>
            <wp:effectExtent l="0" t="0" r="0" b="7620"/>
            <wp:docPr id="28" name="图片 28" descr="图片包含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片包含 散点图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2F94" w14:textId="3A1A7482" w:rsidR="00034A57" w:rsidRDefault="00B166DA" w:rsidP="00CB6BC7">
      <w:pPr>
        <w:rPr>
          <w:rFonts w:ascii="Times New Roman" w:hAnsi="Times New Roman" w:cs="Times New Roman"/>
          <w:sz w:val="36"/>
          <w:szCs w:val="36"/>
        </w:rPr>
      </w:pPr>
      <w:r w:rsidRPr="00B166D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2EB90EF" wp14:editId="25EB8F35">
            <wp:extent cx="4847797" cy="3229897"/>
            <wp:effectExtent l="0" t="0" r="0" b="8890"/>
            <wp:docPr id="23" name="图片 23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表, 散点图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6204" cy="324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68CF" w14:textId="4BAC6B60" w:rsidR="00B166DA" w:rsidRDefault="00B166DA" w:rsidP="00CB6BC7">
      <w:pPr>
        <w:rPr>
          <w:rFonts w:ascii="Times New Roman" w:hAnsi="Times New Roman" w:cs="Times New Roman"/>
          <w:sz w:val="36"/>
          <w:szCs w:val="36"/>
        </w:rPr>
      </w:pPr>
      <w:r w:rsidRPr="00B166DA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0A94822E" wp14:editId="7E52DB1A">
            <wp:extent cx="3705252" cy="2614632"/>
            <wp:effectExtent l="0" t="0" r="0" b="0"/>
            <wp:docPr id="24" name="图片 24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表, 散点图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5252" cy="261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1E1D" w14:textId="3C796927" w:rsidR="00B166DA" w:rsidRDefault="00B166DA" w:rsidP="00CB6BC7">
      <w:pPr>
        <w:rPr>
          <w:rFonts w:ascii="Times New Roman" w:hAnsi="Times New Roman" w:cs="Times New Roman"/>
          <w:sz w:val="36"/>
          <w:szCs w:val="36"/>
        </w:rPr>
      </w:pPr>
      <w:r w:rsidRPr="00B166D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816EF1E" wp14:editId="12E0285E">
            <wp:extent cx="3805265" cy="2624157"/>
            <wp:effectExtent l="0" t="0" r="5080" b="5080"/>
            <wp:docPr id="25" name="图片 25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表, 散点图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5265" cy="262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D031" w14:textId="6C31CCEA" w:rsidR="00B166DA" w:rsidRDefault="00B166DA" w:rsidP="00CB6BC7">
      <w:pPr>
        <w:rPr>
          <w:rFonts w:ascii="Times New Roman" w:hAnsi="Times New Roman" w:cs="Times New Roman"/>
          <w:sz w:val="36"/>
          <w:szCs w:val="36"/>
        </w:rPr>
      </w:pPr>
      <w:r w:rsidRPr="00B166D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12E077E" wp14:editId="7DE24303">
            <wp:extent cx="3619526" cy="2600344"/>
            <wp:effectExtent l="0" t="0" r="0" b="9525"/>
            <wp:docPr id="26" name="图片 26" descr="图表, 散点图, 气泡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表, 散点图, 气泡图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9526" cy="260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0C8A" w14:textId="0296995D" w:rsidR="00B166DA" w:rsidRDefault="00B166DA" w:rsidP="00CB6BC7">
      <w:pPr>
        <w:rPr>
          <w:rFonts w:ascii="Times New Roman" w:hAnsi="Times New Roman" w:cs="Times New Roman"/>
          <w:sz w:val="36"/>
          <w:szCs w:val="36"/>
        </w:rPr>
      </w:pPr>
      <w:r w:rsidRPr="00B166DA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61598792" wp14:editId="42B2C7AD">
            <wp:extent cx="3771928" cy="2614632"/>
            <wp:effectExtent l="0" t="0" r="0" b="0"/>
            <wp:docPr id="27" name="图片 27" descr="图表, 散点图, 气泡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表, 散点图, 气泡图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1928" cy="261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E4CF" w14:textId="77777777" w:rsidR="00B166DA" w:rsidRDefault="00B166DA" w:rsidP="00B166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figures above,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45"/>
        <w:gridCol w:w="6205"/>
      </w:tblGrid>
      <w:tr w:rsidR="00B166DA" w14:paraId="64AAB88E" w14:textId="77777777" w:rsidTr="00463763">
        <w:tc>
          <w:tcPr>
            <w:tcW w:w="3145" w:type="dxa"/>
          </w:tcPr>
          <w:p w14:paraId="6C1C9F54" w14:textId="77777777" w:rsidR="00B166DA" w:rsidRDefault="00B166DA" w:rsidP="004637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 of Cluster - K</w:t>
            </w:r>
          </w:p>
        </w:tc>
        <w:tc>
          <w:tcPr>
            <w:tcW w:w="6205" w:type="dxa"/>
          </w:tcPr>
          <w:p w14:paraId="21195A52" w14:textId="77777777" w:rsidR="00B166DA" w:rsidRDefault="00B166DA" w:rsidP="004637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Validation Loss</w:t>
            </w:r>
          </w:p>
        </w:tc>
      </w:tr>
      <w:tr w:rsidR="00B166DA" w14:paraId="6472A112" w14:textId="77777777" w:rsidTr="00463763">
        <w:tc>
          <w:tcPr>
            <w:tcW w:w="3145" w:type="dxa"/>
          </w:tcPr>
          <w:p w14:paraId="04770558" w14:textId="77777777" w:rsidR="00B166DA" w:rsidRDefault="00B166DA" w:rsidP="004637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205" w:type="dxa"/>
          </w:tcPr>
          <w:p w14:paraId="6514A7B4" w14:textId="6AECBD97" w:rsidR="00B166DA" w:rsidRDefault="00B166DA" w:rsidP="004637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2.87</w:t>
            </w:r>
          </w:p>
        </w:tc>
      </w:tr>
      <w:tr w:rsidR="00B166DA" w14:paraId="0B46790B" w14:textId="77777777" w:rsidTr="00463763">
        <w:tc>
          <w:tcPr>
            <w:tcW w:w="3145" w:type="dxa"/>
          </w:tcPr>
          <w:p w14:paraId="1C9A12F9" w14:textId="77777777" w:rsidR="00B166DA" w:rsidRDefault="00B166DA" w:rsidP="004637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205" w:type="dxa"/>
          </w:tcPr>
          <w:p w14:paraId="5DD68F5B" w14:textId="6B63B7DB" w:rsidR="00B166DA" w:rsidRDefault="001A02AA" w:rsidP="004637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2.25</w:t>
            </w:r>
          </w:p>
        </w:tc>
      </w:tr>
      <w:tr w:rsidR="00B166DA" w14:paraId="2AE953D5" w14:textId="77777777" w:rsidTr="00463763">
        <w:tc>
          <w:tcPr>
            <w:tcW w:w="3145" w:type="dxa"/>
          </w:tcPr>
          <w:p w14:paraId="299E4C73" w14:textId="77777777" w:rsidR="00B166DA" w:rsidRDefault="00B166DA" w:rsidP="004637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205" w:type="dxa"/>
          </w:tcPr>
          <w:p w14:paraId="38E7AD1F" w14:textId="6A3881DA" w:rsidR="00B166DA" w:rsidRDefault="001A02AA" w:rsidP="004637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1.945</w:t>
            </w:r>
          </w:p>
        </w:tc>
      </w:tr>
      <w:tr w:rsidR="00B166DA" w14:paraId="1300688E" w14:textId="77777777" w:rsidTr="00463763">
        <w:tc>
          <w:tcPr>
            <w:tcW w:w="3145" w:type="dxa"/>
          </w:tcPr>
          <w:p w14:paraId="5441D67D" w14:textId="77777777" w:rsidR="00B166DA" w:rsidRDefault="00B166DA" w:rsidP="004637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205" w:type="dxa"/>
          </w:tcPr>
          <w:p w14:paraId="7CCE5784" w14:textId="75A0F6B2" w:rsidR="00B166DA" w:rsidRDefault="001A02AA" w:rsidP="004637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1.458</w:t>
            </w:r>
          </w:p>
        </w:tc>
      </w:tr>
      <w:tr w:rsidR="00B166DA" w14:paraId="785B63DE" w14:textId="77777777" w:rsidTr="00463763">
        <w:tc>
          <w:tcPr>
            <w:tcW w:w="3145" w:type="dxa"/>
          </w:tcPr>
          <w:p w14:paraId="11B7BDF8" w14:textId="77777777" w:rsidR="00B166DA" w:rsidRDefault="00B166DA" w:rsidP="004637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205" w:type="dxa"/>
          </w:tcPr>
          <w:p w14:paraId="50FF9747" w14:textId="7F3D0380" w:rsidR="00B166DA" w:rsidRDefault="001A02AA" w:rsidP="004637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1.454</w:t>
            </w:r>
          </w:p>
        </w:tc>
      </w:tr>
    </w:tbl>
    <w:p w14:paraId="65133D1F" w14:textId="77777777" w:rsidR="00B166DA" w:rsidRDefault="00B166DA" w:rsidP="00B166DA">
      <w:pPr>
        <w:rPr>
          <w:rFonts w:ascii="Times New Roman" w:hAnsi="Times New Roman" w:cs="Times New Roman"/>
          <w:sz w:val="24"/>
          <w:szCs w:val="24"/>
        </w:rPr>
      </w:pPr>
    </w:p>
    <w:p w14:paraId="2E1CC9AC" w14:textId="4102A52E" w:rsidR="00B166DA" w:rsidRDefault="00B166DA" w:rsidP="00B166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minimum validation loss achieved here is when K=5, validation loss = </w:t>
      </w:r>
      <w:r w:rsidR="001A02AA">
        <w:rPr>
          <w:rFonts w:ascii="Times New Roman" w:hAnsi="Times New Roman" w:cs="Times New Roman"/>
          <w:sz w:val="24"/>
          <w:szCs w:val="24"/>
        </w:rPr>
        <w:t>1.454</w:t>
      </w:r>
    </w:p>
    <w:p w14:paraId="2171852E" w14:textId="77777777" w:rsidR="00B166DA" w:rsidRDefault="00B166DA" w:rsidP="00B166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validation loss decreases as K increase.</w:t>
      </w:r>
    </w:p>
    <w:p w14:paraId="1B0F0A4F" w14:textId="77777777" w:rsidR="00B166DA" w:rsidRDefault="00B166DA" w:rsidP="00B166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However, it doesn’t make sense to divide the dataset into too many clusters.</w:t>
      </w:r>
    </w:p>
    <w:p w14:paraId="2B0B2EF3" w14:textId="766B1C5E" w:rsidR="00B166DA" w:rsidRDefault="00B166DA" w:rsidP="00B166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validation loss decreases drastically as K increase from 1 to 3, the validation loss drops </w:t>
      </w:r>
      <w:r w:rsidR="001A02AA">
        <w:rPr>
          <w:rFonts w:ascii="Times New Roman" w:hAnsi="Times New Roman" w:cs="Times New Roman"/>
          <w:sz w:val="24"/>
          <w:szCs w:val="24"/>
        </w:rPr>
        <w:t>0.93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714E73B" w14:textId="483ECD3A" w:rsidR="00B166DA" w:rsidRDefault="00B166DA" w:rsidP="00B166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validation loss decreases much slower when increase K from 3 to 5, the validation loss drops </w:t>
      </w:r>
      <w:r w:rsidR="001A02AA">
        <w:rPr>
          <w:rFonts w:ascii="Times New Roman" w:hAnsi="Times New Roman" w:cs="Times New Roman"/>
          <w:sz w:val="24"/>
          <w:szCs w:val="24"/>
        </w:rPr>
        <w:t>0.39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F7C32A" w14:textId="77777777" w:rsidR="00B166DA" w:rsidRDefault="00B166DA" w:rsidP="00B166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I think K =3 is the optimal number of clusters.</w:t>
      </w:r>
    </w:p>
    <w:p w14:paraId="66862766" w14:textId="606FA2D4" w:rsidR="00B166DA" w:rsidRDefault="00B166DA" w:rsidP="00CB6BC7">
      <w:pPr>
        <w:rPr>
          <w:rFonts w:ascii="Times New Roman" w:hAnsi="Times New Roman" w:cs="Times New Roman"/>
          <w:sz w:val="36"/>
          <w:szCs w:val="36"/>
        </w:rPr>
      </w:pPr>
    </w:p>
    <w:p w14:paraId="35C699F9" w14:textId="1F0DC212" w:rsidR="00F3427A" w:rsidRDefault="00F3427A" w:rsidP="00CB6BC7">
      <w:pPr>
        <w:rPr>
          <w:rFonts w:ascii="Times New Roman" w:hAnsi="Times New Roman" w:cs="Times New Roman"/>
          <w:sz w:val="36"/>
          <w:szCs w:val="36"/>
        </w:rPr>
      </w:pPr>
    </w:p>
    <w:p w14:paraId="6DDAF37E" w14:textId="03BC2981" w:rsidR="00F3427A" w:rsidRDefault="00F3427A" w:rsidP="00CB6BC7">
      <w:pPr>
        <w:rPr>
          <w:rFonts w:ascii="Times New Roman" w:hAnsi="Times New Roman" w:cs="Times New Roman"/>
          <w:sz w:val="36"/>
          <w:szCs w:val="36"/>
        </w:rPr>
      </w:pPr>
    </w:p>
    <w:p w14:paraId="6490EFBC" w14:textId="2749F024" w:rsidR="00F3427A" w:rsidRDefault="00F3427A" w:rsidP="00CB6BC7">
      <w:pPr>
        <w:rPr>
          <w:rFonts w:ascii="Times New Roman" w:hAnsi="Times New Roman" w:cs="Times New Roman"/>
          <w:sz w:val="36"/>
          <w:szCs w:val="36"/>
        </w:rPr>
      </w:pPr>
    </w:p>
    <w:p w14:paraId="5A8E5DAF" w14:textId="22ACDCCA" w:rsidR="00F3427A" w:rsidRDefault="00F3427A" w:rsidP="00CB6BC7">
      <w:pPr>
        <w:rPr>
          <w:rFonts w:ascii="Times New Roman" w:hAnsi="Times New Roman" w:cs="Times New Roman"/>
          <w:sz w:val="36"/>
          <w:szCs w:val="36"/>
        </w:rPr>
      </w:pPr>
    </w:p>
    <w:p w14:paraId="5ABDEF8D" w14:textId="71280344" w:rsidR="00F3427A" w:rsidRDefault="00F3427A" w:rsidP="00F3427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3</w:t>
      </w:r>
      <w:r>
        <w:rPr>
          <w:rFonts w:ascii="Times New Roman" w:hAnsi="Times New Roman" w:cs="Times New Roman"/>
          <w:sz w:val="36"/>
          <w:szCs w:val="36"/>
        </w:rPr>
        <w:t>)</w:t>
      </w:r>
      <w:r>
        <w:rPr>
          <w:rFonts w:ascii="Times New Roman" w:hAnsi="Times New Roman" w:cs="Times New Roman"/>
          <w:sz w:val="36"/>
          <w:szCs w:val="36"/>
        </w:rPr>
        <w:t xml:space="preserve"> Compare K-means and MoG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05"/>
        <w:gridCol w:w="3780"/>
        <w:gridCol w:w="3865"/>
      </w:tblGrid>
      <w:tr w:rsidR="00B902A0" w14:paraId="0E442E31" w14:textId="77777777" w:rsidTr="001A0A3A">
        <w:tc>
          <w:tcPr>
            <w:tcW w:w="1705" w:type="dxa"/>
          </w:tcPr>
          <w:p w14:paraId="7C50A240" w14:textId="0ADD5C79" w:rsidR="00B902A0" w:rsidRPr="00B902A0" w:rsidRDefault="00B902A0" w:rsidP="00F34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02A0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3780" w:type="dxa"/>
          </w:tcPr>
          <w:p w14:paraId="3C6D6012" w14:textId="2F2B65D7" w:rsidR="00B902A0" w:rsidRPr="00B902A0" w:rsidRDefault="00B902A0" w:rsidP="00F34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902A0">
              <w:rPr>
                <w:rFonts w:ascii="Times New Roman" w:hAnsi="Times New Roman" w:cs="Times New Roman"/>
                <w:sz w:val="24"/>
                <w:szCs w:val="24"/>
              </w:rPr>
              <w:t>k-means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Validation Loss</w:t>
            </w:r>
          </w:p>
        </w:tc>
        <w:tc>
          <w:tcPr>
            <w:tcW w:w="3865" w:type="dxa"/>
          </w:tcPr>
          <w:p w14:paraId="4B0B5EE4" w14:textId="110B0282" w:rsidR="00B902A0" w:rsidRPr="00B902A0" w:rsidRDefault="00B902A0" w:rsidP="00F34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MoG Validation Loss</w:t>
            </w:r>
          </w:p>
        </w:tc>
      </w:tr>
      <w:tr w:rsidR="00B902A0" w14:paraId="1D8D7BA6" w14:textId="77777777" w:rsidTr="001A0A3A">
        <w:tc>
          <w:tcPr>
            <w:tcW w:w="1705" w:type="dxa"/>
          </w:tcPr>
          <w:p w14:paraId="68ACCDB6" w14:textId="6E6BE52E" w:rsidR="00B902A0" w:rsidRPr="00B902A0" w:rsidRDefault="00B902A0" w:rsidP="00F34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780" w:type="dxa"/>
          </w:tcPr>
          <w:p w14:paraId="485CBCFF" w14:textId="239DD056" w:rsidR="00B902A0" w:rsidRPr="00B902A0" w:rsidRDefault="00B902A0" w:rsidP="00F34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21.54334444037717</w:t>
            </w:r>
          </w:p>
        </w:tc>
        <w:tc>
          <w:tcPr>
            <w:tcW w:w="3865" w:type="dxa"/>
          </w:tcPr>
          <w:p w14:paraId="28CB6279" w14:textId="21135770" w:rsidR="00B902A0" w:rsidRPr="00B902A0" w:rsidRDefault="00B902A0" w:rsidP="00F34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12.697508813381338</w:t>
            </w:r>
          </w:p>
        </w:tc>
      </w:tr>
      <w:tr w:rsidR="00B902A0" w14:paraId="6E6B128A" w14:textId="77777777" w:rsidTr="001A0A3A">
        <w:tc>
          <w:tcPr>
            <w:tcW w:w="1705" w:type="dxa"/>
          </w:tcPr>
          <w:p w14:paraId="57CD51EA" w14:textId="16B9B56B" w:rsidR="00B902A0" w:rsidRPr="00B902A0" w:rsidRDefault="00B902A0" w:rsidP="00F34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780" w:type="dxa"/>
          </w:tcPr>
          <w:p w14:paraId="7ACC6A33" w14:textId="11F0013B" w:rsidR="00B902A0" w:rsidRPr="00B902A0" w:rsidRDefault="00B902A0" w:rsidP="00F34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21.24050911505024</w:t>
            </w:r>
          </w:p>
        </w:tc>
        <w:tc>
          <w:tcPr>
            <w:tcW w:w="3865" w:type="dxa"/>
          </w:tcPr>
          <w:p w14:paraId="0F1331D3" w14:textId="69977C59" w:rsidR="00B902A0" w:rsidRPr="00B902A0" w:rsidRDefault="00B902A0" w:rsidP="00F34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10.834202951545155</w:t>
            </w:r>
          </w:p>
        </w:tc>
      </w:tr>
      <w:tr w:rsidR="00B902A0" w14:paraId="6EEE7D6D" w14:textId="77777777" w:rsidTr="001A0A3A">
        <w:tc>
          <w:tcPr>
            <w:tcW w:w="1705" w:type="dxa"/>
          </w:tcPr>
          <w:p w14:paraId="1CB31C64" w14:textId="384C9533" w:rsidR="00B902A0" w:rsidRPr="00B902A0" w:rsidRDefault="00B902A0" w:rsidP="00F34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3780" w:type="dxa"/>
          </w:tcPr>
          <w:p w14:paraId="1E54DD4E" w14:textId="46601D82" w:rsidR="00B902A0" w:rsidRPr="00B902A0" w:rsidRDefault="00B902A0" w:rsidP="00F34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21.042035154237134</w:t>
            </w:r>
          </w:p>
        </w:tc>
        <w:tc>
          <w:tcPr>
            <w:tcW w:w="3865" w:type="dxa"/>
          </w:tcPr>
          <w:p w14:paraId="38BABCEC" w14:textId="7DFD013E" w:rsidR="00B902A0" w:rsidRPr="00B902A0" w:rsidRDefault="00B902A0" w:rsidP="00F34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9.654315040879087</w:t>
            </w:r>
          </w:p>
        </w:tc>
      </w:tr>
      <w:tr w:rsidR="00B902A0" w14:paraId="0C58E275" w14:textId="77777777" w:rsidTr="001A0A3A">
        <w:tc>
          <w:tcPr>
            <w:tcW w:w="1705" w:type="dxa"/>
          </w:tcPr>
          <w:p w14:paraId="4E4EBAAE" w14:textId="64C771CD" w:rsidR="00B902A0" w:rsidRPr="00B902A0" w:rsidRDefault="00B902A0" w:rsidP="00F34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3780" w:type="dxa"/>
          </w:tcPr>
          <w:p w14:paraId="3D5C7742" w14:textId="0AE0315A" w:rsidR="00B902A0" w:rsidRPr="00B902A0" w:rsidRDefault="00B902A0" w:rsidP="00F34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20.992872165406673</w:t>
            </w:r>
          </w:p>
        </w:tc>
        <w:tc>
          <w:tcPr>
            <w:tcW w:w="3865" w:type="dxa"/>
          </w:tcPr>
          <w:p w14:paraId="1F57F4D9" w14:textId="32412E87" w:rsidR="00B902A0" w:rsidRPr="00B902A0" w:rsidRDefault="00B902A0" w:rsidP="00F34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8.715772553817882</w:t>
            </w:r>
          </w:p>
        </w:tc>
      </w:tr>
      <w:tr w:rsidR="00B902A0" w14:paraId="2E68F074" w14:textId="77777777" w:rsidTr="001A0A3A">
        <w:tc>
          <w:tcPr>
            <w:tcW w:w="1705" w:type="dxa"/>
          </w:tcPr>
          <w:p w14:paraId="48F449C4" w14:textId="2426DD7D" w:rsidR="00B902A0" w:rsidRPr="00B902A0" w:rsidRDefault="00B902A0" w:rsidP="00F34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3780" w:type="dxa"/>
          </w:tcPr>
          <w:p w14:paraId="5EBEC4EF" w14:textId="76A0B416" w:rsidR="00B902A0" w:rsidRPr="00B902A0" w:rsidRDefault="00B902A0" w:rsidP="00F34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20.71745446427862</w:t>
            </w:r>
          </w:p>
        </w:tc>
        <w:tc>
          <w:tcPr>
            <w:tcW w:w="3865" w:type="dxa"/>
          </w:tcPr>
          <w:p w14:paraId="5795F1C5" w14:textId="5B038444" w:rsidR="00B902A0" w:rsidRPr="00B902A0" w:rsidRDefault="001A0A3A" w:rsidP="00F3427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6.316014218609361</w:t>
            </w:r>
          </w:p>
        </w:tc>
      </w:tr>
    </w:tbl>
    <w:p w14:paraId="2E05C524" w14:textId="77777777" w:rsidR="001A0A3A" w:rsidRDefault="001A0A3A" w:rsidP="001A0A3A">
      <w:pPr>
        <w:rPr>
          <w:rFonts w:ascii="Times New Roman" w:hAnsi="Times New Roman" w:cs="Times New Roman"/>
          <w:sz w:val="24"/>
          <w:szCs w:val="24"/>
        </w:rPr>
      </w:pPr>
    </w:p>
    <w:p w14:paraId="22605CEB" w14:textId="77777777" w:rsidR="001A0A3A" w:rsidRDefault="001A0A3A" w:rsidP="001A0A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minimum validation loss </w:t>
      </w:r>
      <w:r>
        <w:rPr>
          <w:rFonts w:ascii="Times New Roman" w:hAnsi="Times New Roman" w:cs="Times New Roman"/>
          <w:sz w:val="24"/>
          <w:szCs w:val="24"/>
        </w:rPr>
        <w:t xml:space="preserve">for both k-means and MoG </w:t>
      </w:r>
      <w:r>
        <w:rPr>
          <w:rFonts w:ascii="Times New Roman" w:hAnsi="Times New Roman" w:cs="Times New Roman"/>
          <w:sz w:val="24"/>
          <w:szCs w:val="24"/>
        </w:rPr>
        <w:t>achieved here is when K=</w:t>
      </w:r>
      <w:r>
        <w:rPr>
          <w:rFonts w:ascii="Times New Roman" w:hAnsi="Times New Roman" w:cs="Times New Roman"/>
          <w:sz w:val="24"/>
          <w:szCs w:val="24"/>
        </w:rPr>
        <w:t>30.</w:t>
      </w:r>
    </w:p>
    <w:p w14:paraId="57471580" w14:textId="39372C8A" w:rsidR="001A0A3A" w:rsidRDefault="001A0A3A" w:rsidP="001A0A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k-means </w:t>
      </w:r>
      <w:r>
        <w:rPr>
          <w:rFonts w:ascii="Times New Roman" w:hAnsi="Times New Roman" w:cs="Times New Roman"/>
          <w:sz w:val="24"/>
          <w:szCs w:val="24"/>
        </w:rPr>
        <w:t xml:space="preserve">validation loss = </w:t>
      </w:r>
      <w:r>
        <w:rPr>
          <w:rFonts w:ascii="Times New Roman" w:hAnsi="Times New Roman" w:cs="Times New Roman"/>
          <w:sz w:val="24"/>
          <w:szCs w:val="24"/>
        </w:rPr>
        <w:t>20.717          MoG</w:t>
      </w:r>
      <w:r>
        <w:rPr>
          <w:rFonts w:ascii="Times New Roman" w:hAnsi="Times New Roman" w:cs="Times New Roman"/>
          <w:sz w:val="24"/>
          <w:szCs w:val="24"/>
        </w:rPr>
        <w:t xml:space="preserve"> validation loss = </w:t>
      </w:r>
      <w:r>
        <w:rPr>
          <w:rFonts w:ascii="Times New Roman" w:hAnsi="Times New Roman" w:cs="Times New Roman"/>
          <w:sz w:val="24"/>
          <w:szCs w:val="24"/>
        </w:rPr>
        <w:t>6.316</w:t>
      </w:r>
    </w:p>
    <w:p w14:paraId="5D10AAFC" w14:textId="7F1A1F40" w:rsidR="001A0A3A" w:rsidRDefault="001A0A3A" w:rsidP="001A0A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validation loss</w:t>
      </w:r>
      <w:r>
        <w:rPr>
          <w:rFonts w:ascii="Times New Roman" w:hAnsi="Times New Roman" w:cs="Times New Roman"/>
          <w:sz w:val="24"/>
          <w:szCs w:val="24"/>
        </w:rPr>
        <w:t xml:space="preserve"> for both k-means and MoG</w:t>
      </w:r>
      <w:r>
        <w:rPr>
          <w:rFonts w:ascii="Times New Roman" w:hAnsi="Times New Roman" w:cs="Times New Roman"/>
          <w:sz w:val="24"/>
          <w:szCs w:val="24"/>
        </w:rPr>
        <w:t xml:space="preserve"> decreases as K increase.</w:t>
      </w:r>
    </w:p>
    <w:p w14:paraId="282DD6A2" w14:textId="06D90A89" w:rsidR="001A0A3A" w:rsidRDefault="001A0A3A" w:rsidP="001A0A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However, increase in K post more effect on MoG algorithm, since its validation loss decrease more rapidly comparing to the validation loss for k-means as K increase.</w:t>
      </w:r>
    </w:p>
    <w:p w14:paraId="3172E931" w14:textId="77777777" w:rsidR="001A0A3A" w:rsidRDefault="001A0A3A" w:rsidP="001A0A3A">
      <w:pPr>
        <w:rPr>
          <w:rFonts w:ascii="Times New Roman" w:hAnsi="Times New Roman" w:cs="Times New Roman"/>
          <w:sz w:val="24"/>
          <w:szCs w:val="24"/>
        </w:rPr>
      </w:pPr>
    </w:p>
    <w:p w14:paraId="14E9B088" w14:textId="548BEEF1" w:rsidR="00085348" w:rsidRDefault="004343F0" w:rsidP="001A0A3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798C34" wp14:editId="7C0485BF">
            <wp:extent cx="4572000" cy="3231356"/>
            <wp:effectExtent l="0" t="0" r="0" b="7620"/>
            <wp:docPr id="29" name="图表 29">
              <a:extLst xmlns:a="http://schemas.openxmlformats.org/drawingml/2006/main">
                <a:ext uri="{FF2B5EF4-FFF2-40B4-BE49-F238E27FC236}">
                  <a16:creationId xmlns:a16="http://schemas.microsoft.com/office/drawing/2014/main" id="{199FC122-AC2A-41ED-9E10-6A2FCBF33B5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5F4311D7" w14:textId="6B175211" w:rsidR="001A0A3A" w:rsidRDefault="004343F0" w:rsidP="001A0A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graph above , we can see that both k-means and Mog validation loss decrease with a steady rate as K increase </w:t>
      </w:r>
      <w:r w:rsidR="00584E89">
        <w:rPr>
          <w:rFonts w:ascii="Times New Roman" w:hAnsi="Times New Roman" w:cs="Times New Roman"/>
          <w:sz w:val="24"/>
          <w:szCs w:val="24"/>
        </w:rPr>
        <w:t>thus,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A0A3A">
        <w:rPr>
          <w:rFonts w:ascii="Times New Roman" w:hAnsi="Times New Roman" w:cs="Times New Roman"/>
          <w:sz w:val="24"/>
          <w:szCs w:val="24"/>
        </w:rPr>
        <w:t>I think K =3</w:t>
      </w:r>
      <w:r w:rsidR="00711E71">
        <w:rPr>
          <w:rFonts w:ascii="Times New Roman" w:hAnsi="Times New Roman" w:cs="Times New Roman"/>
          <w:sz w:val="24"/>
          <w:szCs w:val="24"/>
        </w:rPr>
        <w:t>0</w:t>
      </w:r>
      <w:r w:rsidR="001A0A3A">
        <w:rPr>
          <w:rFonts w:ascii="Times New Roman" w:hAnsi="Times New Roman" w:cs="Times New Roman"/>
          <w:sz w:val="24"/>
          <w:szCs w:val="24"/>
        </w:rPr>
        <w:t xml:space="preserve"> is the optimal number of clusters.</w:t>
      </w:r>
    </w:p>
    <w:p w14:paraId="7319F150" w14:textId="77777777" w:rsidR="00CB6BC7" w:rsidRDefault="00CB6BC7" w:rsidP="00726681">
      <w:pPr>
        <w:rPr>
          <w:rFonts w:ascii="Times New Roman" w:hAnsi="Times New Roman" w:cs="Times New Roman"/>
          <w:sz w:val="36"/>
          <w:szCs w:val="36"/>
        </w:rPr>
      </w:pPr>
    </w:p>
    <w:p w14:paraId="1251B881" w14:textId="77777777" w:rsidR="008B45CF" w:rsidRPr="000A2F16" w:rsidRDefault="008B45CF" w:rsidP="006E548D">
      <w:pPr>
        <w:rPr>
          <w:rFonts w:ascii="Times New Roman" w:hAnsi="Times New Roman" w:cs="Times New Roman"/>
          <w:sz w:val="24"/>
          <w:szCs w:val="24"/>
        </w:rPr>
      </w:pPr>
    </w:p>
    <w:sectPr w:rsidR="008B45CF" w:rsidRPr="000A2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0A9"/>
    <w:rsid w:val="00003E8E"/>
    <w:rsid w:val="00034A57"/>
    <w:rsid w:val="00056EC0"/>
    <w:rsid w:val="00085348"/>
    <w:rsid w:val="000A2F16"/>
    <w:rsid w:val="001A02AA"/>
    <w:rsid w:val="001A0A3A"/>
    <w:rsid w:val="00335C1B"/>
    <w:rsid w:val="0038766C"/>
    <w:rsid w:val="004343F0"/>
    <w:rsid w:val="004A5987"/>
    <w:rsid w:val="004C5308"/>
    <w:rsid w:val="004F400A"/>
    <w:rsid w:val="0052021D"/>
    <w:rsid w:val="00584E89"/>
    <w:rsid w:val="005B5F93"/>
    <w:rsid w:val="006171F4"/>
    <w:rsid w:val="006E548D"/>
    <w:rsid w:val="00711E71"/>
    <w:rsid w:val="00726681"/>
    <w:rsid w:val="00741FB5"/>
    <w:rsid w:val="007A4D3E"/>
    <w:rsid w:val="007D7ABF"/>
    <w:rsid w:val="00866EEF"/>
    <w:rsid w:val="008B45CF"/>
    <w:rsid w:val="00A35988"/>
    <w:rsid w:val="00AD73B8"/>
    <w:rsid w:val="00B166DA"/>
    <w:rsid w:val="00B902A0"/>
    <w:rsid w:val="00BC67A0"/>
    <w:rsid w:val="00C040A9"/>
    <w:rsid w:val="00C95C2A"/>
    <w:rsid w:val="00CB6BC7"/>
    <w:rsid w:val="00DE502E"/>
    <w:rsid w:val="00EB57FE"/>
    <w:rsid w:val="00F3427A"/>
    <w:rsid w:val="00FB1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64F4E"/>
  <w15:chartTrackingRefBased/>
  <w15:docId w15:val="{99AC74CB-0376-48E5-9AB5-FF89E9F9C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6EC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202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202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5">
    <w:name w:val="Table Grid"/>
    <w:basedOn w:val="a1"/>
    <w:uiPriority w:val="39"/>
    <w:rsid w:val="008B45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4F400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75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5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7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chart" Target="charts/chart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heod\Desktop\U%20of%20T\ECE421\Assignment\A3\Submit\ECE421_lab3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2692038495188102E-2"/>
          <c:y val="6.6323240150574572E-2"/>
          <c:w val="0.91241907261592314"/>
          <c:h val="0.86215322607598788"/>
        </c:manualLayout>
      </c:layout>
      <c:scatterChart>
        <c:scatterStyle val="smoothMarker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Sheet1!$A$2:$A$6</c:f>
              <c:numCache>
                <c:formatCode>General</c:formatCode>
                <c:ptCount val="5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30</c:v>
                </c:pt>
              </c:numCache>
            </c:numRef>
          </c:xVal>
          <c:yVal>
            <c:numRef>
              <c:f>Sheet1!$B$2:$B$6</c:f>
              <c:numCache>
                <c:formatCode>General</c:formatCode>
                <c:ptCount val="5"/>
                <c:pt idx="0">
                  <c:v>21.543344440377101</c:v>
                </c:pt>
                <c:pt idx="1">
                  <c:v>21.240509115050202</c:v>
                </c:pt>
                <c:pt idx="2">
                  <c:v>21.042035154237102</c:v>
                </c:pt>
                <c:pt idx="3">
                  <c:v>20.992872165406599</c:v>
                </c:pt>
                <c:pt idx="4">
                  <c:v>20.7174544642786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3D9-400E-8332-E4D839DE7B28}"/>
            </c:ext>
          </c:extLst>
        </c:ser>
        <c:ser>
          <c:idx val="1"/>
          <c:order val="1"/>
          <c:spPr>
            <a:ln w="22225" cap="rnd">
              <a:solidFill>
                <a:schemeClr val="accent2"/>
              </a:solidFill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Sheet1!$A$2:$A$6</c:f>
              <c:numCache>
                <c:formatCode>General</c:formatCode>
                <c:ptCount val="5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30</c:v>
                </c:pt>
              </c:numCache>
            </c:numRef>
          </c:xVal>
          <c:yVal>
            <c:numRef>
              <c:f>Sheet1!$C$2:$C$6</c:f>
              <c:numCache>
                <c:formatCode>General</c:formatCode>
                <c:ptCount val="5"/>
                <c:pt idx="0">
                  <c:v>12.697508813381299</c:v>
                </c:pt>
                <c:pt idx="1">
                  <c:v>10.8342029515451</c:v>
                </c:pt>
                <c:pt idx="2">
                  <c:v>9.6543150408790801</c:v>
                </c:pt>
                <c:pt idx="3">
                  <c:v>8.7157725538178799</c:v>
                </c:pt>
                <c:pt idx="4">
                  <c:v>6.31601421860936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F3D9-400E-8332-E4D839DE7B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7298751"/>
        <c:axId val="317299583"/>
      </c:scatterChart>
      <c:valAx>
        <c:axId val="31729875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7299583"/>
        <c:crosses val="autoZero"/>
        <c:crossBetween val="midCat"/>
      </c:valAx>
      <c:valAx>
        <c:axId val="3172995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1729875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903</TotalTime>
  <Pages>1</Pages>
  <Words>474</Words>
  <Characters>2708</Characters>
  <Application>Microsoft Office Word</Application>
  <DocSecurity>0</DocSecurity>
  <Lines>22</Lines>
  <Paragraphs>6</Paragraphs>
  <ScaleCrop>false</ScaleCrop>
  <Company/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Zeng</dc:creator>
  <cp:keywords/>
  <dc:description/>
  <cp:lastModifiedBy>Rui Zeng</cp:lastModifiedBy>
  <cp:revision>9</cp:revision>
  <cp:lastPrinted>2022-04-03T16:21:00Z</cp:lastPrinted>
  <dcterms:created xsi:type="dcterms:W3CDTF">2022-04-03T01:23:00Z</dcterms:created>
  <dcterms:modified xsi:type="dcterms:W3CDTF">2022-04-03T16:26:00Z</dcterms:modified>
</cp:coreProperties>
</file>