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mc:AlternateContent>
          <mc:Choice Requires="wps">
            <w:drawing>
              <wp:anchor behindDoc="0" distT="0" distB="7620" distL="0" distR="0" simplePos="0" locked="0" layoutInCell="0" allowOverlap="1" relativeHeight="5" wp14:anchorId="41A39A89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025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stroked="f" o:allowincell="f" style="position:absolute;margin-left:56.7pt;margin-top:14.2pt;width:521.5pt;height:807.8pt;mso-wrap-style:none;v-text-anchor:middle;mso-position-horizontal-relative:page;mso-position-vertical-relative:page" wp14:anchorId="41A39A89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Институт системной и программной инженерии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и информационных технологий (СПИНТех)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по дисциплине «Функциональное и логическое программирование»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</w:t>
      </w:r>
      <w:r>
        <w:rPr>
          <w:b/>
          <w:bCs/>
          <w:sz w:val="32"/>
          <w:szCs w:val="24"/>
          <w:lang w:val="en-US"/>
        </w:rPr>
        <w:t>3</w:t>
      </w:r>
      <w:r>
        <w:rPr>
          <w:b/>
          <w:bCs/>
          <w:sz w:val="32"/>
          <w:szCs w:val="24"/>
        </w:rPr>
        <w:t xml:space="preserve"> 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Вариант-</w:t>
      </w:r>
      <w:r>
        <w:rPr>
          <w:b/>
          <w:bCs/>
          <w:sz w:val="32"/>
          <w:szCs w:val="24"/>
          <w:lang w:val="en-US"/>
        </w:rPr>
        <w:t>6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   Петрова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 В.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______________2024 г.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ПИН-33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   Исламов Р. Р.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</w:t>
      </w:r>
      <w:r>
        <w:rPr>
          <w:rFonts w:eastAsia="Times New Roman" w:cs="Times New Roman"/>
          <w:szCs w:val="28"/>
          <w:lang w:val="en-US" w:eastAsia="ru-RU"/>
        </w:rPr>
        <w:t>4 </w:t>
      </w:r>
      <w:r>
        <w:rPr>
          <w:rFonts w:eastAsia="Times New Roman" w:cs="Times New Roman"/>
          <w:szCs w:val="28"/>
          <w:lang w:eastAsia="ru-RU"/>
        </w:rPr>
        <w:t>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Москва </w:t>
      </w:r>
    </w:p>
    <w:p>
      <w:pPr>
        <w:sectPr>
          <w:type w:val="nextPage"/>
          <w:pgSz w:w="11906" w:h="16838"/>
          <w:pgMar w:left="1418" w:right="567" w:gutter="0" w:header="0" w:top="964" w:footer="0" w:bottom="1701"/>
          <w:pgNumType w:start="3"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252"/>
        <w:jc w:val="center"/>
        <w:rPr>
          <w:rFonts w:cs="Times New Roman"/>
          <w:i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202</w:t>
      </w:r>
      <w:r>
        <w:rPr>
          <w:rFonts w:cs="Times New Roman"/>
          <w:i/>
          <w:iCs/>
          <w:szCs w:val="28"/>
          <w:lang w:val="en-US"/>
        </w:rPr>
        <w:t>4</w:t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rPr>
          <w:lang w:eastAsia="x-none"/>
        </w:rPr>
      </w:pPr>
      <w:r>
        <w:rPr/>
        <w:drawing>
          <wp:inline distT="0" distB="0" distL="0" distR="0">
            <wp:extent cx="5939790" cy="48202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1.1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module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task1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([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]).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record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, 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nil,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nil}).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%% Объединение двух деревьев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, nil)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(nil,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%% Получаем значения и вставляем каждое значение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MergedTree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                            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MergedTree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%% Вставка элемента в бинарное дерево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nil)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of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true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false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%%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Обход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дерева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(nil)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[];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})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1.2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5699760" cy="20510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2.1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module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task2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([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]).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record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, 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#{}}).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#{}}.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update_with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-&gt;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is_key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of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true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of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_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update_with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-&gt;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false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                   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duplicate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              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[],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2.2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048000" cy="301053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union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to_list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to_list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AllElements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UnionMultiset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},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_Index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seq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(),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AllElements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UnionMultiset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</w:t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5965" cy="142811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DCDCAA"/>
          <w:shd w:fill="1F1F1F" w:val="clear"/>
        </w:rPr>
        <w:t>union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Multiset1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Multiset2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>AllPairs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Multiset1</w:t>
      </w:r>
      <w:r>
        <w:rPr>
          <w:color w:val="D4D4D4"/>
          <w:shd w:fill="1F1F1F" w:val="clear"/>
        </w:rPr>
        <w:t>#</w:t>
      </w:r>
      <w:r>
        <w:rPr>
          <w:color w:val="4EC9B0"/>
          <w:shd w:fill="1F1F1F" w:val="clear"/>
        </w:rPr>
        <w:t>multiset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pairs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++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Multiset2</w:t>
      </w:r>
      <w:r>
        <w:rPr>
          <w:color w:val="D4D4D4"/>
          <w:shd w:fill="1F1F1F" w:val="clear"/>
        </w:rPr>
        <w:t>#</w:t>
      </w:r>
      <w:r>
        <w:rPr>
          <w:color w:val="4EC9B0"/>
          <w:shd w:fill="1F1F1F" w:val="clear"/>
        </w:rPr>
        <w:t>multiset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pairs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>SortedPairs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lists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usort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AllPairs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>UnionMultiset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lists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foldl</w:t>
      </w:r>
      <w:r>
        <w:rPr>
          <w:color w:val="CCCCCC"/>
          <w:shd w:fill="1F1F1F" w:val="clear"/>
        </w:rPr>
        <w:t>(</w:t>
      </w: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>({</w:t>
      </w:r>
      <w:r>
        <w:rPr>
          <w:color w:val="9CDCFE"/>
          <w:shd w:fill="1F1F1F" w:val="clear"/>
        </w:rPr>
        <w:t>Element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 xml:space="preserve">}, </w:t>
      </w:r>
      <w:r>
        <w:rPr>
          <w:color w:val="9CDCFE"/>
          <w:shd w:fill="1F1F1F" w:val="clear"/>
        </w:rPr>
        <w:t>AccMultiset</w:t>
      </w:r>
      <w:r>
        <w:rPr>
          <w:color w:val="CCCCCC"/>
          <w:shd w:fill="1F1F1F" w:val="clear"/>
        </w:rPr>
        <w:t>) -&gt;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ab/>
        <w:t>UpdatedMultiset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add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Element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AccMultiset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jc w:val="left"/>
        <w:rPr>
          <w:color w:val="9CDCFE"/>
          <w:shd w:fill="1F1F1F" w:val="clear"/>
        </w:rPr>
      </w:pPr>
      <w:r>
        <w:rPr>
          <w:color w:val="9CDCFE"/>
          <w:shd w:fill="1F1F1F" w:val="clear"/>
        </w:rPr>
        <w:tab/>
        <w:tab/>
        <w:t>UpdatedMultiset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C586C0"/>
          <w:shd w:fill="1F1F1F" w:val="clear"/>
        </w:rPr>
        <w:tab/>
        <w:t>end</w:t>
      </w:r>
      <w:r>
        <w:rPr>
          <w:color w:val="CCCCCC"/>
          <w:shd w:fill="1F1F1F" w:val="clear"/>
        </w:rPr>
        <w:t xml:space="preserve">, </w:t>
      </w:r>
      <w:r>
        <w:rPr>
          <w:color w:val="DCDCAA"/>
          <w:shd w:fill="1F1F1F" w:val="clear"/>
        </w:rPr>
        <w:t>new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SortedPairs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UnionMultiset</w:t>
      </w:r>
      <w:r>
        <w:rPr>
          <w:color w:val="CCCCCC"/>
          <w:shd w:fill="1F1F1F" w:val="clear"/>
        </w:rPr>
        <w:t>.</w:t>
      </w:r>
    </w:p>
    <w:p>
      <w:pPr>
        <w:pStyle w:val="Normal"/>
        <w:spacing w:before="0" w:after="0"/>
        <w:ind w:firstLine="709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260985</wp:posOffset>
            </wp:positionH>
            <wp:positionV relativeFrom="paragraph">
              <wp:posOffset>139065</wp:posOffset>
            </wp:positionV>
            <wp:extent cx="5939790" cy="146939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5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Сложность алгоритмов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5800090" cy="78359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>Итоговая сложность:</w:t>
      </w:r>
    </w:p>
    <w:p>
      <w:pPr>
        <w:pStyle w:val="Normal"/>
        <w:spacing w:before="0" w:after="0"/>
        <w:ind w:firstLine="709"/>
        <w:jc w:val="both"/>
        <w:rPr/>
      </w:pPr>
      <w:r>
        <w:rPr/>
        <w:t>Добавление (`add/2`), Удаление (`remove/2`), Подсчет количества вхождений элемента (`count/2`): O(1) в среднем случае.</w:t>
      </w:r>
    </w:p>
    <w:p>
      <w:pPr>
        <w:pStyle w:val="Normal"/>
        <w:spacing w:before="0" w:after="0"/>
        <w:ind w:firstLine="709"/>
        <w:jc w:val="both"/>
        <w:rPr/>
      </w:pPr>
      <w:r>
        <w:rPr/>
        <w:t>Получение всех элементов (`elements/1`): O(n)</w:t>
      </w:r>
    </w:p>
    <w:p>
      <w:pPr>
        <w:pStyle w:val="Normal"/>
        <w:spacing w:before="0" w:after="0"/>
        <w:ind w:firstLine="709"/>
        <w:jc w:val="both"/>
        <w:rPr/>
      </w:pPr>
      <w:r>
        <w:rPr/>
        <w:t>Реализация с «maps»:</w:t>
      </w:r>
    </w:p>
    <w:p>
      <w:pPr>
        <w:pStyle w:val="Normal"/>
        <w:spacing w:before="0" w:after="0"/>
        <w:ind w:firstLine="709"/>
        <w:jc w:val="both"/>
        <w:rPr/>
      </w:pPr>
      <w:r>
        <w:rPr/>
        <w:t>Объединение мультимножеств (`union/2`): O((n1 + n2) * m), где n1 и n2 - количество элементов в объединяемых мультимножество, а m - максимальная кратность элемента в объединенном мультимножестве.</w:t>
      </w:r>
    </w:p>
    <w:p>
      <w:pPr>
        <w:pStyle w:val="Normal"/>
        <w:spacing w:before="0" w:after="0"/>
        <w:ind w:firstLine="709"/>
        <w:jc w:val="both"/>
        <w:rPr/>
      </w:pPr>
      <w:r>
        <w:rPr/>
        <w:t>Реализация с использованием списка:</w:t>
      </w:r>
    </w:p>
    <w:p>
      <w:pPr>
        <w:pStyle w:val="Normal"/>
        <w:spacing w:before="0" w:after="0"/>
        <w:ind w:firstLine="709"/>
        <w:jc w:val="both"/>
        <w:rPr/>
      </w:pPr>
      <w:r>
        <w:rPr/>
        <w:t>Объединение мультимножеств (`union/2`): O((n1 + n2)^2), где n1 и n2 - количество элементов в объединяемых мультимножествах.</w:t>
      </w:r>
    </w:p>
    <w:p>
      <w:pPr>
        <w:pStyle w:val="Normal"/>
        <w:spacing w:before="0" w:after="0"/>
        <w:ind w:firstLine="709"/>
        <w:jc w:val="both"/>
        <w:rPr/>
      </w:pPr>
      <w:r>
        <w:rPr/>
        <w:t>В среднем случае реализация с  `maps` имеет  эффективнее.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scadi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3ee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a23ee"/>
    <w:pPr>
      <w:keepNext w:val="true"/>
      <w:spacing w:before="0"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sid w:val="007a23ee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1" w:customStyle="1">
    <w:name w:val="Заголовок 1 Знак"/>
    <w:basedOn w:val="DefaultParagraphFont"/>
    <w:qFormat/>
    <w:rsid w:val="007a23ee"/>
    <w:rPr>
      <w:rFonts w:ascii="Times New Roman" w:hAnsi="Times New Roman" w:eastAsia="Times New Roman" w:cs="Times New Roman"/>
      <w:b/>
      <w:szCs w:val="24"/>
      <w:vertAlign w:val="subscript"/>
      <w:lang w:val="en-US"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a23e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23ee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Marath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>
      <w:rFonts w:eastAsia="Times New Roman" w:cs="Times New Roman"/>
      <w:sz w:val="24"/>
      <w:szCs w:val="24"/>
      <w:lang w:val="x-none" w:eastAsia="x-none"/>
    </w:rPr>
  </w:style>
  <w:style w:type="paragraph" w:styleId="Center" w:customStyle="1">
    <w:name w:val="Обычный Center"/>
    <w:basedOn w:val="Normal"/>
    <w:next w:val="Normal"/>
    <w:qFormat/>
    <w:rsid w:val="007a23ee"/>
    <w:pPr>
      <w:suppressAutoHyphens w:val="true"/>
      <w:spacing w:before="0" w:after="0"/>
      <w:jc w:val="center"/>
    </w:pPr>
    <w:rPr>
      <w:rFonts w:eastAsia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a23ee"/>
    <w:pPr>
      <w:suppressAutoHyphens w:val="true"/>
      <w:spacing w:lineRule="auto" w:line="252" w:before="0" w:after="160"/>
      <w:ind w:left="720"/>
      <w:contextualSpacing/>
    </w:pPr>
    <w:rPr>
      <w:rFonts w:ascii="Calibri" w:hAnsi="Calibri" w:asciiTheme="minorHAnsi" w:hAnsiTheme="minorHAnsi"/>
      <w:sz w:val="22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a23e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ooter">
    <w:name w:val="Footer"/>
    <w:basedOn w:val="Normal"/>
    <w:link w:val="Style14"/>
    <w:uiPriority w:val="99"/>
    <w:unhideWhenUsed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LibreOffice/24.2.1.2$Linux_X86_64 LibreOffice_project/db4def46b0453cc22e2d0305797cf981b68ef5ac</Application>
  <AppVersion>15.0000</AppVersion>
  <Pages>7</Pages>
  <Words>441</Words>
  <Characters>3472</Characters>
  <CharactersWithSpaces>4533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2023-04-22T02:08:00Z</dcterms:created>
  <dc:creator>Радмир Исламов</dc:creator>
  <dc:description/>
  <dc:language>ru-RU</dc:language>
  <cp:lastModifiedBy/>
  <dcterms:modified xsi:type="dcterms:W3CDTF">2024-03-16T03:14:25Z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