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618C" w14:textId="34A2D9A0" w:rsidR="00180B9F" w:rsidRPr="000F158E" w:rsidRDefault="00745066" w:rsidP="00745066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745066">
        <w:rPr>
          <w:rFonts w:ascii="Cambria Math" w:hAnsi="Cambria Math"/>
          <w:b/>
          <w:bCs/>
          <w:sz w:val="36"/>
          <w:szCs w:val="36"/>
        </w:rPr>
        <w:t xml:space="preserve">Исламов Радмир </w:t>
      </w:r>
      <w:r w:rsidR="009C200D" w:rsidRPr="000F158E">
        <w:rPr>
          <w:rFonts w:ascii="Cambria Math" w:hAnsi="Cambria Math"/>
          <w:b/>
          <w:bCs/>
          <w:sz w:val="36"/>
          <w:szCs w:val="36"/>
        </w:rPr>
        <w:t>ПИН-33</w:t>
      </w:r>
    </w:p>
    <w:p w14:paraId="196B9976" w14:textId="7893A720" w:rsidR="00745066" w:rsidRPr="00745066" w:rsidRDefault="00745066" w:rsidP="00745066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745066">
        <w:rPr>
          <w:rFonts w:ascii="Cambria Math" w:hAnsi="Cambria Math"/>
          <w:b/>
          <w:bCs/>
          <w:sz w:val="36"/>
          <w:szCs w:val="36"/>
        </w:rPr>
        <w:t>Лабораторная 4</w:t>
      </w:r>
    </w:p>
    <w:p w14:paraId="4FEB1550" w14:textId="793A3E30" w:rsidR="00745066" w:rsidRPr="00745066" w:rsidRDefault="00745066" w:rsidP="00745066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745066">
        <w:rPr>
          <w:rFonts w:ascii="Cambria Math" w:hAnsi="Cambria Math"/>
          <w:b/>
          <w:bCs/>
          <w:sz w:val="32"/>
          <w:szCs w:val="32"/>
        </w:rPr>
        <w:t>Задание 1</w:t>
      </w:r>
    </w:p>
    <w:p w14:paraId="089D88EA" w14:textId="77777777" w:rsidR="00745066" w:rsidRPr="00745066" w:rsidRDefault="00745066" w:rsidP="00745066">
      <w:pPr>
        <w:spacing w:after="0"/>
        <w:ind w:firstLine="709"/>
        <w:jc w:val="both"/>
        <w:rPr>
          <w:sz w:val="24"/>
          <w:szCs w:val="24"/>
        </w:rPr>
      </w:pPr>
    </w:p>
    <w:p w14:paraId="5D551B3A" w14:textId="77777777" w:rsidR="00745066" w:rsidRPr="00745066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lang w:eastAsia="ru-RU"/>
        </w:rPr>
      </w:pPr>
    </w:p>
    <w:p w14:paraId="7D885E1E" w14:textId="350186B2" w:rsidR="00745066" w:rsidRPr="000F158E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</w:pPr>
      <w:r w:rsidRPr="000F158E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 xml:space="preserve">Пояснение к формуле: </w:t>
      </w:r>
      <w:proofErr w:type="spellStart"/>
      <w:r w:rsidRPr="000F158E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>delta</w:t>
      </w:r>
      <w:proofErr w:type="spellEnd"/>
      <w:r w:rsidRPr="000F158E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>*2/M2.</w:t>
      </w:r>
    </w:p>
    <w:p w14:paraId="0CAE5F7D" w14:textId="34384946" w:rsidR="00745066" w:rsidRPr="000F158E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</w:pPr>
    </w:p>
    <w:p w14:paraId="7F8FA28D" w14:textId="15BE2DE2" w:rsidR="00EA17E2" w:rsidRPr="000F158E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</w:pPr>
      <w:r w:rsidRPr="000F158E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 xml:space="preserve">Данная формула 2δ/h — неустранимая погрешность формулах </w:t>
      </w:r>
      <w:r w:rsidR="00EA17E2" w:rsidRPr="000F158E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>ч</w:t>
      </w:r>
      <w:r w:rsidRPr="000F158E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 xml:space="preserve">исленного дифференцирования. </w:t>
      </w:r>
    </w:p>
    <w:p w14:paraId="77328404" w14:textId="4F515DFD" w:rsidR="00745066" w:rsidRPr="000F158E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F158E">
        <w:rPr>
          <w:rFonts w:ascii="var(--jp-code-font-family)" w:eastAsia="Times New Roman" w:hAnsi="var(--jp-code-font-family)" w:cs="Courier New"/>
          <w:sz w:val="24"/>
          <w:szCs w:val="24"/>
          <w:lang w:eastAsia="ru-RU"/>
        </w:rPr>
        <w:t xml:space="preserve">По методическом материалам можно вывести такое пояснение: </w:t>
      </w:r>
      <w:r w:rsidRPr="000F158E">
        <w:rPr>
          <w:sz w:val="24"/>
          <w:szCs w:val="24"/>
        </w:rPr>
        <w:t xml:space="preserve">Рассматривая влияние погрешности входных данных на результат вычисления производных по формулам ЧД. Пусть в </w:t>
      </w:r>
      <w:proofErr w:type="spellStart"/>
      <w:r w:rsidRPr="000F158E">
        <w:rPr>
          <w:sz w:val="24"/>
          <w:szCs w:val="24"/>
        </w:rPr>
        <w:t>точка</w:t>
      </w:r>
      <w:proofErr w:type="gramStart"/>
      <w:r w:rsidRPr="000F158E">
        <w:rPr>
          <w:sz w:val="24"/>
          <w:szCs w:val="24"/>
        </w:rPr>
        <w:t>xi</w:t>
      </w:r>
      <w:proofErr w:type="spellEnd"/>
      <w:r w:rsidRPr="000F158E">
        <w:rPr>
          <w:sz w:val="24"/>
          <w:szCs w:val="24"/>
        </w:rPr>
        <w:t xml:space="preserve"> ,</w:t>
      </w:r>
      <w:proofErr w:type="gramEnd"/>
      <w:r w:rsidRPr="000F158E">
        <w:rPr>
          <w:sz w:val="24"/>
          <w:szCs w:val="24"/>
        </w:rPr>
        <w:t xml:space="preserve"> i = 0, 1, . . . , n заданы значения функции </w:t>
      </w:r>
      <w:proofErr w:type="spellStart"/>
      <w:r w:rsidRPr="000F158E">
        <w:rPr>
          <w:sz w:val="24"/>
          <w:szCs w:val="24"/>
        </w:rPr>
        <w:t>y˜i</w:t>
      </w:r>
      <w:proofErr w:type="spellEnd"/>
      <w:r w:rsidRPr="000F158E">
        <w:rPr>
          <w:sz w:val="24"/>
          <w:szCs w:val="24"/>
        </w:rPr>
        <w:t xml:space="preserve"> , которые отличаются от точных значений </w:t>
      </w:r>
      <w:proofErr w:type="spellStart"/>
      <w:r w:rsidRPr="000F158E">
        <w:rPr>
          <w:sz w:val="24"/>
          <w:szCs w:val="24"/>
        </w:rPr>
        <w:t>yi</w:t>
      </w:r>
      <w:proofErr w:type="spellEnd"/>
      <w:r w:rsidRPr="000F158E">
        <w:rPr>
          <w:sz w:val="24"/>
          <w:szCs w:val="24"/>
        </w:rPr>
        <w:t xml:space="preserve"> = y(</w:t>
      </w:r>
      <w:proofErr w:type="spellStart"/>
      <w:r w:rsidRPr="000F158E">
        <w:rPr>
          <w:sz w:val="24"/>
          <w:szCs w:val="24"/>
        </w:rPr>
        <w:t>xi</w:t>
      </w:r>
      <w:proofErr w:type="spellEnd"/>
      <w:r w:rsidRPr="000F158E">
        <w:rPr>
          <w:sz w:val="24"/>
          <w:szCs w:val="24"/>
        </w:rPr>
        <w:t xml:space="preserve">), т.е. </w:t>
      </w:r>
      <w:proofErr w:type="spellStart"/>
      <w:r w:rsidRPr="000F158E">
        <w:rPr>
          <w:sz w:val="24"/>
          <w:szCs w:val="24"/>
        </w:rPr>
        <w:t>y˜i</w:t>
      </w:r>
      <w:proofErr w:type="spellEnd"/>
      <w:r w:rsidRPr="000F158E">
        <w:rPr>
          <w:sz w:val="24"/>
          <w:szCs w:val="24"/>
        </w:rPr>
        <w:t xml:space="preserve"> = </w:t>
      </w:r>
      <w:proofErr w:type="spellStart"/>
      <w:r w:rsidRPr="000F158E">
        <w:rPr>
          <w:sz w:val="24"/>
          <w:szCs w:val="24"/>
        </w:rPr>
        <w:t>yi</w:t>
      </w:r>
      <w:proofErr w:type="spellEnd"/>
      <w:r w:rsidRPr="000F158E">
        <w:rPr>
          <w:sz w:val="24"/>
          <w:szCs w:val="24"/>
        </w:rPr>
        <w:t xml:space="preserve"> ± </w:t>
      </w:r>
      <w:proofErr w:type="spellStart"/>
      <w:r w:rsidRPr="000F158E">
        <w:rPr>
          <w:sz w:val="24"/>
          <w:szCs w:val="24"/>
        </w:rPr>
        <w:t>δi</w:t>
      </w:r>
      <w:proofErr w:type="spellEnd"/>
      <w:r w:rsidRPr="000F158E">
        <w:rPr>
          <w:sz w:val="24"/>
          <w:szCs w:val="24"/>
        </w:rPr>
        <w:t xml:space="preserve"> , где </w:t>
      </w:r>
      <w:proofErr w:type="spellStart"/>
      <w:r w:rsidRPr="000F158E">
        <w:rPr>
          <w:sz w:val="24"/>
          <w:szCs w:val="24"/>
        </w:rPr>
        <w:t>δi</w:t>
      </w:r>
      <w:proofErr w:type="spellEnd"/>
      <w:r w:rsidRPr="000F158E">
        <w:rPr>
          <w:sz w:val="24"/>
          <w:szCs w:val="24"/>
        </w:rPr>
        <w:t xml:space="preserve"> — погрешность входных данных. Величина δ = </w:t>
      </w:r>
      <w:proofErr w:type="spellStart"/>
      <w:r w:rsidRPr="000F158E">
        <w:rPr>
          <w:sz w:val="24"/>
          <w:szCs w:val="24"/>
        </w:rPr>
        <w:t>max</w:t>
      </w:r>
      <w:proofErr w:type="spellEnd"/>
      <w:r w:rsidRPr="000F158E">
        <w:rPr>
          <w:sz w:val="24"/>
          <w:szCs w:val="24"/>
        </w:rPr>
        <w:t xml:space="preserve"> i </w:t>
      </w:r>
      <w:proofErr w:type="spellStart"/>
      <w:r w:rsidRPr="000F158E">
        <w:rPr>
          <w:sz w:val="24"/>
          <w:szCs w:val="24"/>
        </w:rPr>
        <w:t>δi</w:t>
      </w:r>
      <w:proofErr w:type="spellEnd"/>
      <w:r w:rsidRPr="000F158E">
        <w:rPr>
          <w:sz w:val="24"/>
          <w:szCs w:val="24"/>
        </w:rPr>
        <w:t xml:space="preserve"> обычно бывает известна. Пусть в точке x = </w:t>
      </w:r>
      <w:proofErr w:type="spellStart"/>
      <w:r w:rsidRPr="000F158E">
        <w:rPr>
          <w:sz w:val="24"/>
          <w:szCs w:val="24"/>
        </w:rPr>
        <w:t>xi</w:t>
      </w:r>
      <w:proofErr w:type="spellEnd"/>
      <w:r w:rsidRPr="000F158E">
        <w:rPr>
          <w:sz w:val="24"/>
          <w:szCs w:val="24"/>
        </w:rPr>
        <w:t xml:space="preserve"> нужно приближённо вычислить y’(x).</w:t>
      </w:r>
    </w:p>
    <w:p w14:paraId="54A445FD" w14:textId="34E2775B" w:rsidR="00EA17E2" w:rsidRPr="000F158E" w:rsidRDefault="00EA17E2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Theme="minorEastAsia"/>
          <w:sz w:val="24"/>
          <w:szCs w:val="24"/>
        </w:rPr>
      </w:pPr>
      <w:r w:rsidRPr="000F158E">
        <w:rPr>
          <w:rFonts w:eastAsiaTheme="minorEastAsia"/>
          <w:noProof/>
          <w:sz w:val="24"/>
          <w:szCs w:val="24"/>
        </w:rPr>
        <w:drawing>
          <wp:inline distT="0" distB="0" distL="0" distR="0" wp14:anchorId="6F099CC5" wp14:editId="5ED0330A">
            <wp:extent cx="1478408" cy="533446"/>
            <wp:effectExtent l="0" t="0" r="7620" b="0"/>
            <wp:docPr id="40746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65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A44B" w14:textId="7C69857A" w:rsidR="00745066" w:rsidRPr="000F158E" w:rsidRDefault="00745066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F158E">
        <w:rPr>
          <w:sz w:val="24"/>
          <w:szCs w:val="24"/>
        </w:rPr>
        <w:t xml:space="preserve"> </w:t>
      </w:r>
      <w:r w:rsidRPr="000F158E">
        <w:rPr>
          <w:sz w:val="24"/>
          <w:szCs w:val="24"/>
        </w:rPr>
        <w:br/>
      </w:r>
      <w:r w:rsidRPr="000F158E">
        <w:rPr>
          <w:rFonts w:ascii="var(--jp-code-font-family)" w:eastAsia="Times New Roman" w:hAnsi="var(--jp-code-font-family)" w:cs="Courier New"/>
          <w:noProof/>
          <w:sz w:val="24"/>
          <w:szCs w:val="24"/>
          <w:lang w:eastAsia="ru-RU"/>
        </w:rPr>
        <w:drawing>
          <wp:inline distT="0" distB="0" distL="0" distR="0" wp14:anchorId="097003A8" wp14:editId="29490465">
            <wp:extent cx="5890770" cy="1501270"/>
            <wp:effectExtent l="0" t="0" r="0" b="3810"/>
            <wp:docPr id="1017014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14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9B1" w14:textId="4951E9D1" w:rsidR="00EA17E2" w:rsidRPr="000F158E" w:rsidRDefault="00EA17E2" w:rsidP="00745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Theme="minorEastAsia"/>
          <w:sz w:val="24"/>
          <w:szCs w:val="24"/>
          <w:lang w:eastAsia="ru-RU"/>
        </w:rPr>
      </w:pPr>
      <w:r w:rsidRPr="000F158E">
        <w:rPr>
          <w:sz w:val="24"/>
          <w:szCs w:val="24"/>
        </w:rPr>
        <w:t>Откуда выводится 2δ/</w:t>
      </w:r>
      <w:r w:rsidRPr="000F158E">
        <w:rPr>
          <w:sz w:val="24"/>
          <w:szCs w:val="24"/>
          <w:lang w:val="en-US"/>
        </w:rPr>
        <w:t>h</w:t>
      </w:r>
      <w:r w:rsidRPr="000F158E">
        <w:rPr>
          <w:sz w:val="24"/>
          <w:szCs w:val="24"/>
        </w:rPr>
        <w:t>, как неустранимая погрешность.</w:t>
      </w:r>
    </w:p>
    <w:p w14:paraId="738FA4CC" w14:textId="77777777" w:rsidR="00745066" w:rsidRPr="000F158E" w:rsidRDefault="00745066" w:rsidP="00745066">
      <w:pPr>
        <w:spacing w:after="0"/>
        <w:ind w:firstLine="709"/>
        <w:jc w:val="both"/>
        <w:rPr>
          <w:sz w:val="24"/>
          <w:szCs w:val="24"/>
        </w:rPr>
      </w:pPr>
    </w:p>
    <w:p w14:paraId="68B228B5" w14:textId="77777777" w:rsidR="00745066" w:rsidRPr="000F158E" w:rsidRDefault="00745066" w:rsidP="00745066">
      <w:pPr>
        <w:spacing w:after="0"/>
        <w:ind w:firstLine="709"/>
        <w:jc w:val="both"/>
        <w:rPr>
          <w:sz w:val="24"/>
          <w:szCs w:val="24"/>
        </w:rPr>
      </w:pPr>
    </w:p>
    <w:p w14:paraId="15D098AC" w14:textId="77777777" w:rsidR="00745066" w:rsidRPr="000F158E" w:rsidRDefault="00745066" w:rsidP="00745066">
      <w:pPr>
        <w:spacing w:after="0"/>
        <w:ind w:firstLine="709"/>
        <w:jc w:val="both"/>
        <w:rPr>
          <w:sz w:val="24"/>
          <w:szCs w:val="24"/>
        </w:rPr>
      </w:pPr>
    </w:p>
    <w:p w14:paraId="7E7DCE0E" w14:textId="77777777" w:rsidR="00745066" w:rsidRPr="000F158E" w:rsidRDefault="00745066" w:rsidP="0074506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B56EB8B" w14:textId="5CEE9E79" w:rsidR="00745066" w:rsidRPr="000F158E" w:rsidRDefault="00745066" w:rsidP="00745066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0F158E">
        <w:rPr>
          <w:rFonts w:asciiTheme="majorHAnsi" w:hAnsiTheme="majorHAnsi"/>
          <w:b/>
          <w:bCs/>
          <w:sz w:val="24"/>
          <w:szCs w:val="24"/>
        </w:rPr>
        <w:t>Контрольный вопрос 3</w:t>
      </w:r>
    </w:p>
    <w:p w14:paraId="10970219" w14:textId="77777777" w:rsidR="00745066" w:rsidRPr="000F158E" w:rsidRDefault="00745066" w:rsidP="00745066">
      <w:pPr>
        <w:spacing w:after="0" w:line="24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652E77CC" w14:textId="4064A64B" w:rsidR="00745066" w:rsidRPr="000F158E" w:rsidRDefault="00EA17E2" w:rsidP="00EA17E2">
      <w:pPr>
        <w:spacing w:after="0"/>
        <w:jc w:val="both"/>
        <w:rPr>
          <w:sz w:val="24"/>
          <w:szCs w:val="24"/>
        </w:rPr>
      </w:pPr>
      <w:r w:rsidRPr="000F158E">
        <w:rPr>
          <w:sz w:val="24"/>
          <w:szCs w:val="24"/>
        </w:rPr>
        <w:t>Какие есть способы практической (при вычислении на компьютере) оценки погрешности численного дифференцирования?</w:t>
      </w:r>
    </w:p>
    <w:p w14:paraId="3FF0F618" w14:textId="77777777" w:rsidR="00EA17E2" w:rsidRPr="000F158E" w:rsidRDefault="00EA17E2" w:rsidP="00EA17E2">
      <w:pPr>
        <w:spacing w:after="0"/>
        <w:jc w:val="both"/>
        <w:rPr>
          <w:sz w:val="24"/>
          <w:szCs w:val="24"/>
        </w:rPr>
      </w:pPr>
    </w:p>
    <w:p w14:paraId="28E76AF3" w14:textId="1267AF81" w:rsidR="00F12C76" w:rsidRPr="000F158E" w:rsidRDefault="00144098" w:rsidP="00EA17E2">
      <w:pPr>
        <w:spacing w:after="0"/>
        <w:jc w:val="both"/>
        <w:rPr>
          <w:sz w:val="24"/>
          <w:szCs w:val="24"/>
        </w:rPr>
      </w:pPr>
      <w:r w:rsidRPr="000F158E">
        <w:rPr>
          <w:sz w:val="24"/>
          <w:szCs w:val="24"/>
        </w:rPr>
        <w:t>Для оценки погрешности численного дифференцирования используют</w:t>
      </w:r>
      <w:r w:rsidR="00EF0710" w:rsidRPr="000F158E">
        <w:rPr>
          <w:sz w:val="24"/>
          <w:szCs w:val="24"/>
        </w:rPr>
        <w:t>:</w:t>
      </w:r>
      <w:r w:rsidRPr="000F158E">
        <w:rPr>
          <w:sz w:val="24"/>
          <w:szCs w:val="24"/>
        </w:rPr>
        <w:t xml:space="preserve"> разложение в ряд Тейлора</w:t>
      </w:r>
      <w:r w:rsidR="00683355" w:rsidRPr="000F158E">
        <w:rPr>
          <w:sz w:val="24"/>
          <w:szCs w:val="24"/>
        </w:rPr>
        <w:t>, откуда выводят формулы левой и правой разности</w:t>
      </w:r>
      <w:r w:rsidR="00EF0710" w:rsidRPr="000F158E">
        <w:rPr>
          <w:sz w:val="24"/>
          <w:szCs w:val="24"/>
        </w:rPr>
        <w:t>, центральной разности, а также используют формулу по методу Рунге.</w:t>
      </w:r>
    </w:p>
    <w:sectPr w:rsidR="00F12C76" w:rsidRPr="000F158E" w:rsidSect="0094400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F7"/>
    <w:rsid w:val="000F158E"/>
    <w:rsid w:val="00144098"/>
    <w:rsid w:val="00180B9F"/>
    <w:rsid w:val="003A71F1"/>
    <w:rsid w:val="005764EE"/>
    <w:rsid w:val="00683355"/>
    <w:rsid w:val="006C0B77"/>
    <w:rsid w:val="00745066"/>
    <w:rsid w:val="008242FF"/>
    <w:rsid w:val="00870751"/>
    <w:rsid w:val="00922C48"/>
    <w:rsid w:val="0094400B"/>
    <w:rsid w:val="009C200D"/>
    <w:rsid w:val="00B915B7"/>
    <w:rsid w:val="00EA17E2"/>
    <w:rsid w:val="00EA59DF"/>
    <w:rsid w:val="00EE4070"/>
    <w:rsid w:val="00EF0710"/>
    <w:rsid w:val="00F12C76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9A8E"/>
  <w15:chartTrackingRefBased/>
  <w15:docId w15:val="{79248EE5-3015-404B-854A-39DDDEC7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5</cp:revision>
  <dcterms:created xsi:type="dcterms:W3CDTF">2024-01-17T18:17:00Z</dcterms:created>
  <dcterms:modified xsi:type="dcterms:W3CDTF">2024-01-19T19:23:00Z</dcterms:modified>
</cp:coreProperties>
</file>