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Отчёт по работе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multiprocessing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is_prime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  <w:br/>
        <w:t xml:space="preserve">    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(math.sqrt(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  <w:br/>
        <w:t xml:space="preserve">    return True</w:t>
        <w:br/>
        <w:br/>
        <w:br/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prime_factors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factors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is_prime(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factors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.append(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//=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factors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multiprocessing.Pool()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pool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.map(prime_factors,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20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elem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str_out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elem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8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= 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str_out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main()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90170</wp:posOffset>
            </wp:positionV>
            <wp:extent cx="5053330" cy="35979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748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54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LibreOffice/7.6.3.2$Linux_X86_64 LibreOffice_project/29d686fea9f6705b262d369fede658f824154cc0</Application>
  <AppVersion>15.0000</AppVersion>
  <Pages>3</Pages>
  <Words>99</Words>
  <Characters>471</Characters>
  <CharactersWithSpaces>734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2023-12-09T04:15:28Z</dcterms:created>
  <dc:creator/>
  <dc:description/>
  <dc:language>ru-RU</dc:language>
  <cp:lastModifiedBy/>
  <dcterms:modified xsi:type="dcterms:W3CDTF">2023-12-09T04:36:05Z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