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8C737" w14:textId="77777777" w:rsidR="007F506A" w:rsidRDefault="000F6F8A">
      <w:pPr>
        <w:jc w:val="center"/>
      </w:pPr>
      <w:r>
        <w:rPr>
          <w:rFonts w:cs="Times New Roman"/>
          <w:b/>
        </w:rPr>
        <w:t>СОДЕРЖАНИЕ</w:t>
      </w:r>
    </w:p>
    <w:p w14:paraId="1A6F4E97" w14:textId="77777777" w:rsidR="00C52028" w:rsidRDefault="000F6F8A">
      <w:pPr>
        <w:pStyle w:val="TOC1"/>
        <w:tabs>
          <w:tab w:val="right" w:leader="dot" w:pos="9628"/>
        </w:tabs>
        <w:rPr>
          <w:rFonts w:asciiTheme="minorHAnsi" w:eastAsiaTheme="minorEastAsia" w:hAnsiTheme="minorHAnsi"/>
          <w:noProof/>
          <w:color w:val="auto"/>
          <w:sz w:val="22"/>
          <w:lang w:val="ru-RU" w:eastAsia="ru-RU"/>
        </w:rPr>
      </w:pPr>
      <w:r>
        <w:rPr>
          <w:rFonts w:cs="Times New Roman"/>
        </w:rPr>
        <w:fldChar w:fldCharType="begin"/>
      </w:r>
      <w:r>
        <w:rPr>
          <w:rFonts w:cs="Times New Roman"/>
        </w:rPr>
        <w:instrText>TOC \o "1-3" \h \z \u</w:instrText>
      </w:r>
      <w:r>
        <w:rPr>
          <w:rFonts w:cs="Times New Roman"/>
        </w:rPr>
        <w:fldChar w:fldCharType="separate"/>
      </w:r>
      <w:hyperlink w:anchor="_Toc229607343" w:history="1">
        <w:r w:rsidR="00C52028" w:rsidRPr="008D0111">
          <w:rPr>
            <w:rStyle w:val="Hyperlink"/>
            <w:rFonts w:cs="Times New Roman"/>
            <w:noProof/>
            <w:lang w:val="ru-RU"/>
          </w:rPr>
          <w:t>ВВЕДЕНИЕ</w:t>
        </w:r>
        <w:r w:rsidR="00C52028">
          <w:rPr>
            <w:noProof/>
            <w:webHidden/>
          </w:rPr>
          <w:tab/>
        </w:r>
        <w:r w:rsidR="00C52028">
          <w:rPr>
            <w:noProof/>
            <w:webHidden/>
          </w:rPr>
          <w:fldChar w:fldCharType="begin"/>
        </w:r>
        <w:r w:rsidR="00C52028">
          <w:rPr>
            <w:noProof/>
            <w:webHidden/>
          </w:rPr>
          <w:instrText xml:space="preserve"> PAGEREF _Toc229607343 \h </w:instrText>
        </w:r>
        <w:r w:rsidR="00C52028">
          <w:rPr>
            <w:noProof/>
            <w:webHidden/>
          </w:rPr>
        </w:r>
        <w:r w:rsidR="00C52028">
          <w:rPr>
            <w:noProof/>
            <w:webHidden/>
          </w:rPr>
          <w:fldChar w:fldCharType="separate"/>
        </w:r>
        <w:r w:rsidR="00C52028">
          <w:rPr>
            <w:noProof/>
            <w:webHidden/>
          </w:rPr>
          <w:t>2</w:t>
        </w:r>
        <w:r w:rsidR="00C52028">
          <w:rPr>
            <w:noProof/>
            <w:webHidden/>
          </w:rPr>
          <w:fldChar w:fldCharType="end"/>
        </w:r>
      </w:hyperlink>
    </w:p>
    <w:p w14:paraId="3B26C6E1" w14:textId="77777777" w:rsidR="00C52028" w:rsidRDefault="00C52028">
      <w:pPr>
        <w:pStyle w:val="TOC1"/>
        <w:tabs>
          <w:tab w:val="right" w:leader="dot" w:pos="9628"/>
        </w:tabs>
        <w:rPr>
          <w:rFonts w:asciiTheme="minorHAnsi" w:eastAsiaTheme="minorEastAsia" w:hAnsiTheme="minorHAnsi"/>
          <w:noProof/>
          <w:color w:val="auto"/>
          <w:sz w:val="22"/>
          <w:lang w:val="ru-RU" w:eastAsia="ru-RU"/>
        </w:rPr>
      </w:pPr>
      <w:hyperlink w:anchor="_Toc229607344" w:history="1">
        <w:r w:rsidRPr="008D0111">
          <w:rPr>
            <w:rStyle w:val="Hyperlink"/>
            <w:rFonts w:cs="Times New Roman"/>
            <w:noProof/>
            <w:lang w:val="ru-RU"/>
          </w:rPr>
          <w:t>1 ТЕОРЕТИЧЕСКАЯ ЧАСТЬ</w:t>
        </w:r>
        <w:r>
          <w:rPr>
            <w:noProof/>
            <w:webHidden/>
          </w:rPr>
          <w:tab/>
        </w:r>
        <w:r>
          <w:rPr>
            <w:noProof/>
            <w:webHidden/>
          </w:rPr>
          <w:fldChar w:fldCharType="begin"/>
        </w:r>
        <w:r>
          <w:rPr>
            <w:noProof/>
            <w:webHidden/>
          </w:rPr>
          <w:instrText xml:space="preserve"> PAGEREF _Toc229607344 \h </w:instrText>
        </w:r>
        <w:r>
          <w:rPr>
            <w:noProof/>
            <w:webHidden/>
          </w:rPr>
        </w:r>
        <w:r>
          <w:rPr>
            <w:noProof/>
            <w:webHidden/>
          </w:rPr>
          <w:fldChar w:fldCharType="separate"/>
        </w:r>
        <w:r>
          <w:rPr>
            <w:noProof/>
            <w:webHidden/>
          </w:rPr>
          <w:t>3</w:t>
        </w:r>
        <w:r>
          <w:rPr>
            <w:noProof/>
            <w:webHidden/>
          </w:rPr>
          <w:fldChar w:fldCharType="end"/>
        </w:r>
      </w:hyperlink>
    </w:p>
    <w:p w14:paraId="59A87F47"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45" w:history="1">
        <w:r w:rsidRPr="008D0111">
          <w:rPr>
            <w:rStyle w:val="Hyperlink"/>
            <w:rFonts w:cs="Times New Roman"/>
            <w:noProof/>
            <w:lang w:val="ru-RU"/>
          </w:rPr>
          <w:t>1.1 Анализ предметной области рыболовной фирмы</w:t>
        </w:r>
        <w:r>
          <w:rPr>
            <w:noProof/>
            <w:webHidden/>
          </w:rPr>
          <w:tab/>
        </w:r>
        <w:r>
          <w:rPr>
            <w:noProof/>
            <w:webHidden/>
          </w:rPr>
          <w:fldChar w:fldCharType="begin"/>
        </w:r>
        <w:r>
          <w:rPr>
            <w:noProof/>
            <w:webHidden/>
          </w:rPr>
          <w:instrText xml:space="preserve"> PAGEREF _Toc229607345 \h </w:instrText>
        </w:r>
        <w:r>
          <w:rPr>
            <w:noProof/>
            <w:webHidden/>
          </w:rPr>
        </w:r>
        <w:r>
          <w:rPr>
            <w:noProof/>
            <w:webHidden/>
          </w:rPr>
          <w:fldChar w:fldCharType="separate"/>
        </w:r>
        <w:r>
          <w:rPr>
            <w:noProof/>
            <w:webHidden/>
          </w:rPr>
          <w:t>3</w:t>
        </w:r>
        <w:r>
          <w:rPr>
            <w:noProof/>
            <w:webHidden/>
          </w:rPr>
          <w:fldChar w:fldCharType="end"/>
        </w:r>
      </w:hyperlink>
    </w:p>
    <w:p w14:paraId="3027A2F5"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46" w:history="1">
        <w:r w:rsidRPr="008D0111">
          <w:rPr>
            <w:rStyle w:val="Hyperlink"/>
            <w:rFonts w:cs="Times New Roman"/>
            <w:noProof/>
            <w:lang w:val="ru-RU"/>
          </w:rPr>
          <w:t>1.2 Анализ аналогов и вариантов решения</w:t>
        </w:r>
        <w:r>
          <w:rPr>
            <w:noProof/>
            <w:webHidden/>
          </w:rPr>
          <w:tab/>
        </w:r>
        <w:r>
          <w:rPr>
            <w:noProof/>
            <w:webHidden/>
          </w:rPr>
          <w:fldChar w:fldCharType="begin"/>
        </w:r>
        <w:r>
          <w:rPr>
            <w:noProof/>
            <w:webHidden/>
          </w:rPr>
          <w:instrText xml:space="preserve"> PAGEREF _Toc229607346 \h </w:instrText>
        </w:r>
        <w:r>
          <w:rPr>
            <w:noProof/>
            <w:webHidden/>
          </w:rPr>
        </w:r>
        <w:r>
          <w:rPr>
            <w:noProof/>
            <w:webHidden/>
          </w:rPr>
          <w:fldChar w:fldCharType="separate"/>
        </w:r>
        <w:r>
          <w:rPr>
            <w:noProof/>
            <w:webHidden/>
          </w:rPr>
          <w:t>3</w:t>
        </w:r>
        <w:r>
          <w:rPr>
            <w:noProof/>
            <w:webHidden/>
          </w:rPr>
          <w:fldChar w:fldCharType="end"/>
        </w:r>
      </w:hyperlink>
    </w:p>
    <w:p w14:paraId="7BA35483"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47" w:history="1">
        <w:r w:rsidRPr="008D0111">
          <w:rPr>
            <w:rStyle w:val="Hyperlink"/>
            <w:rFonts w:cs="Times New Roman"/>
            <w:noProof/>
            <w:lang w:val="ru-RU"/>
          </w:rPr>
          <w:t>1.3 Требования к информационной системе</w:t>
        </w:r>
        <w:r>
          <w:rPr>
            <w:noProof/>
            <w:webHidden/>
          </w:rPr>
          <w:tab/>
        </w:r>
        <w:r>
          <w:rPr>
            <w:noProof/>
            <w:webHidden/>
          </w:rPr>
          <w:fldChar w:fldCharType="begin"/>
        </w:r>
        <w:r>
          <w:rPr>
            <w:noProof/>
            <w:webHidden/>
          </w:rPr>
          <w:instrText xml:space="preserve"> PAGEREF _Toc229607347 \h </w:instrText>
        </w:r>
        <w:r>
          <w:rPr>
            <w:noProof/>
            <w:webHidden/>
          </w:rPr>
        </w:r>
        <w:r>
          <w:rPr>
            <w:noProof/>
            <w:webHidden/>
          </w:rPr>
          <w:fldChar w:fldCharType="separate"/>
        </w:r>
        <w:r>
          <w:rPr>
            <w:noProof/>
            <w:webHidden/>
          </w:rPr>
          <w:t>8</w:t>
        </w:r>
        <w:r>
          <w:rPr>
            <w:noProof/>
            <w:webHidden/>
          </w:rPr>
          <w:fldChar w:fldCharType="end"/>
        </w:r>
      </w:hyperlink>
    </w:p>
    <w:p w14:paraId="43EE18AE" w14:textId="77777777" w:rsidR="00C52028" w:rsidRDefault="00C52028">
      <w:pPr>
        <w:pStyle w:val="TOC1"/>
        <w:tabs>
          <w:tab w:val="right" w:leader="dot" w:pos="9628"/>
        </w:tabs>
        <w:rPr>
          <w:rFonts w:asciiTheme="minorHAnsi" w:eastAsiaTheme="minorEastAsia" w:hAnsiTheme="minorHAnsi"/>
          <w:noProof/>
          <w:color w:val="auto"/>
          <w:sz w:val="22"/>
          <w:lang w:val="ru-RU" w:eastAsia="ru-RU"/>
        </w:rPr>
      </w:pPr>
      <w:hyperlink w:anchor="_Toc229607348" w:history="1">
        <w:r w:rsidRPr="008D0111">
          <w:rPr>
            <w:rStyle w:val="Hyperlink"/>
            <w:rFonts w:cs="Times New Roman"/>
            <w:noProof/>
            <w:lang w:val="ru-RU"/>
          </w:rPr>
          <w:t>2 ТЕХНОЛОГИЧЕСКАЯ ЧАСТЬ</w:t>
        </w:r>
        <w:r>
          <w:rPr>
            <w:noProof/>
            <w:webHidden/>
          </w:rPr>
          <w:tab/>
        </w:r>
        <w:r>
          <w:rPr>
            <w:noProof/>
            <w:webHidden/>
          </w:rPr>
          <w:fldChar w:fldCharType="begin"/>
        </w:r>
        <w:r>
          <w:rPr>
            <w:noProof/>
            <w:webHidden/>
          </w:rPr>
          <w:instrText xml:space="preserve"> PAGEREF _Toc229607348 \h </w:instrText>
        </w:r>
        <w:r>
          <w:rPr>
            <w:noProof/>
            <w:webHidden/>
          </w:rPr>
        </w:r>
        <w:r>
          <w:rPr>
            <w:noProof/>
            <w:webHidden/>
          </w:rPr>
          <w:fldChar w:fldCharType="separate"/>
        </w:r>
        <w:r>
          <w:rPr>
            <w:noProof/>
            <w:webHidden/>
          </w:rPr>
          <w:t>9</w:t>
        </w:r>
        <w:r>
          <w:rPr>
            <w:noProof/>
            <w:webHidden/>
          </w:rPr>
          <w:fldChar w:fldCharType="end"/>
        </w:r>
      </w:hyperlink>
    </w:p>
    <w:p w14:paraId="2035A50D"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49" w:history="1">
        <w:r w:rsidRPr="008D0111">
          <w:rPr>
            <w:rStyle w:val="Hyperlink"/>
            <w:rFonts w:cs="Times New Roman"/>
            <w:noProof/>
            <w:lang w:val="ru-RU"/>
          </w:rPr>
          <w:t>2.1 Выбор инструментов реализации</w:t>
        </w:r>
        <w:r>
          <w:rPr>
            <w:noProof/>
            <w:webHidden/>
          </w:rPr>
          <w:tab/>
        </w:r>
        <w:r>
          <w:rPr>
            <w:noProof/>
            <w:webHidden/>
          </w:rPr>
          <w:fldChar w:fldCharType="begin"/>
        </w:r>
        <w:r>
          <w:rPr>
            <w:noProof/>
            <w:webHidden/>
          </w:rPr>
          <w:instrText xml:space="preserve"> PAGEREF _Toc229607349 \h </w:instrText>
        </w:r>
        <w:r>
          <w:rPr>
            <w:noProof/>
            <w:webHidden/>
          </w:rPr>
        </w:r>
        <w:r>
          <w:rPr>
            <w:noProof/>
            <w:webHidden/>
          </w:rPr>
          <w:fldChar w:fldCharType="separate"/>
        </w:r>
        <w:r>
          <w:rPr>
            <w:noProof/>
            <w:webHidden/>
          </w:rPr>
          <w:t>9</w:t>
        </w:r>
        <w:r>
          <w:rPr>
            <w:noProof/>
            <w:webHidden/>
          </w:rPr>
          <w:fldChar w:fldCharType="end"/>
        </w:r>
      </w:hyperlink>
    </w:p>
    <w:p w14:paraId="4509B565"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0" w:history="1">
        <w:r w:rsidRPr="008D0111">
          <w:rPr>
            <w:rStyle w:val="Hyperlink"/>
            <w:rFonts w:cs="Times New Roman"/>
            <w:noProof/>
            <w:lang w:val="ru-RU"/>
          </w:rPr>
          <w:t>2.2 Архитектура решения: распределённый монолит</w:t>
        </w:r>
        <w:r>
          <w:rPr>
            <w:noProof/>
            <w:webHidden/>
          </w:rPr>
          <w:tab/>
        </w:r>
        <w:r>
          <w:rPr>
            <w:noProof/>
            <w:webHidden/>
          </w:rPr>
          <w:fldChar w:fldCharType="begin"/>
        </w:r>
        <w:r>
          <w:rPr>
            <w:noProof/>
            <w:webHidden/>
          </w:rPr>
          <w:instrText xml:space="preserve"> PAGEREF _Toc229607350 \h </w:instrText>
        </w:r>
        <w:r>
          <w:rPr>
            <w:noProof/>
            <w:webHidden/>
          </w:rPr>
        </w:r>
        <w:r>
          <w:rPr>
            <w:noProof/>
            <w:webHidden/>
          </w:rPr>
          <w:fldChar w:fldCharType="separate"/>
        </w:r>
        <w:r>
          <w:rPr>
            <w:noProof/>
            <w:webHidden/>
          </w:rPr>
          <w:t>11</w:t>
        </w:r>
        <w:r>
          <w:rPr>
            <w:noProof/>
            <w:webHidden/>
          </w:rPr>
          <w:fldChar w:fldCharType="end"/>
        </w:r>
      </w:hyperlink>
    </w:p>
    <w:p w14:paraId="2080BD15"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1" w:history="1">
        <w:r w:rsidRPr="008D0111">
          <w:rPr>
            <w:rStyle w:val="Hyperlink"/>
            <w:rFonts w:cs="Times New Roman"/>
            <w:noProof/>
            <w:lang w:val="ru-RU"/>
          </w:rPr>
          <w:t>2.3 Проектирование базы данных и бизнес-сущностей</w:t>
        </w:r>
        <w:r>
          <w:rPr>
            <w:noProof/>
            <w:webHidden/>
          </w:rPr>
          <w:tab/>
        </w:r>
        <w:r>
          <w:rPr>
            <w:noProof/>
            <w:webHidden/>
          </w:rPr>
          <w:fldChar w:fldCharType="begin"/>
        </w:r>
        <w:r>
          <w:rPr>
            <w:noProof/>
            <w:webHidden/>
          </w:rPr>
          <w:instrText xml:space="preserve"> PAGEREF _Toc229607351 \h </w:instrText>
        </w:r>
        <w:r>
          <w:rPr>
            <w:noProof/>
            <w:webHidden/>
          </w:rPr>
        </w:r>
        <w:r>
          <w:rPr>
            <w:noProof/>
            <w:webHidden/>
          </w:rPr>
          <w:fldChar w:fldCharType="separate"/>
        </w:r>
        <w:r>
          <w:rPr>
            <w:noProof/>
            <w:webHidden/>
          </w:rPr>
          <w:t>14</w:t>
        </w:r>
        <w:r>
          <w:rPr>
            <w:noProof/>
            <w:webHidden/>
          </w:rPr>
          <w:fldChar w:fldCharType="end"/>
        </w:r>
      </w:hyperlink>
    </w:p>
    <w:p w14:paraId="05E29CDC"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2" w:history="1">
        <w:r w:rsidRPr="008D0111">
          <w:rPr>
            <w:rStyle w:val="Hyperlink"/>
            <w:rFonts w:cs="Times New Roman"/>
            <w:noProof/>
            <w:lang w:val="ru-RU"/>
          </w:rPr>
          <w:t xml:space="preserve">2.4 </w:t>
        </w:r>
        <w:r w:rsidRPr="008D0111">
          <w:rPr>
            <w:rStyle w:val="Hyperlink"/>
            <w:rFonts w:cs="Times New Roman"/>
            <w:noProof/>
          </w:rPr>
          <w:t>UML</w:t>
        </w:r>
        <w:r w:rsidRPr="008D0111">
          <w:rPr>
            <w:rStyle w:val="Hyperlink"/>
            <w:rFonts w:cs="Times New Roman"/>
            <w:noProof/>
            <w:lang w:val="ru-RU"/>
          </w:rPr>
          <w:t>-диаграммы и применённые паттерны проектирования</w:t>
        </w:r>
        <w:r>
          <w:rPr>
            <w:noProof/>
            <w:webHidden/>
          </w:rPr>
          <w:tab/>
        </w:r>
        <w:r>
          <w:rPr>
            <w:noProof/>
            <w:webHidden/>
          </w:rPr>
          <w:fldChar w:fldCharType="begin"/>
        </w:r>
        <w:r>
          <w:rPr>
            <w:noProof/>
            <w:webHidden/>
          </w:rPr>
          <w:instrText xml:space="preserve"> PAGEREF _Toc229607352 \h </w:instrText>
        </w:r>
        <w:r>
          <w:rPr>
            <w:noProof/>
            <w:webHidden/>
          </w:rPr>
        </w:r>
        <w:r>
          <w:rPr>
            <w:noProof/>
            <w:webHidden/>
          </w:rPr>
          <w:fldChar w:fldCharType="separate"/>
        </w:r>
        <w:r>
          <w:rPr>
            <w:noProof/>
            <w:webHidden/>
          </w:rPr>
          <w:t>16</w:t>
        </w:r>
        <w:r>
          <w:rPr>
            <w:noProof/>
            <w:webHidden/>
          </w:rPr>
          <w:fldChar w:fldCharType="end"/>
        </w:r>
      </w:hyperlink>
    </w:p>
    <w:p w14:paraId="61A8494F" w14:textId="77777777" w:rsidR="00C52028" w:rsidRDefault="00C52028">
      <w:pPr>
        <w:pStyle w:val="TOC1"/>
        <w:tabs>
          <w:tab w:val="right" w:leader="dot" w:pos="9628"/>
        </w:tabs>
        <w:rPr>
          <w:rFonts w:asciiTheme="minorHAnsi" w:eastAsiaTheme="minorEastAsia" w:hAnsiTheme="minorHAnsi"/>
          <w:noProof/>
          <w:color w:val="auto"/>
          <w:sz w:val="22"/>
          <w:lang w:val="ru-RU" w:eastAsia="ru-RU"/>
        </w:rPr>
      </w:pPr>
      <w:hyperlink w:anchor="_Toc229607353" w:history="1">
        <w:r w:rsidRPr="008D0111">
          <w:rPr>
            <w:rStyle w:val="Hyperlink"/>
            <w:rFonts w:cs="Times New Roman"/>
            <w:noProof/>
            <w:lang w:val="ru-RU"/>
          </w:rPr>
          <w:t>3 ПРАКТИЧЕСКАЯ ЧАСТЬ</w:t>
        </w:r>
        <w:r>
          <w:rPr>
            <w:noProof/>
            <w:webHidden/>
          </w:rPr>
          <w:tab/>
        </w:r>
        <w:r>
          <w:rPr>
            <w:noProof/>
            <w:webHidden/>
          </w:rPr>
          <w:fldChar w:fldCharType="begin"/>
        </w:r>
        <w:r>
          <w:rPr>
            <w:noProof/>
            <w:webHidden/>
          </w:rPr>
          <w:instrText xml:space="preserve"> PAGEREF _Toc229607353 \h </w:instrText>
        </w:r>
        <w:r>
          <w:rPr>
            <w:noProof/>
            <w:webHidden/>
          </w:rPr>
        </w:r>
        <w:r>
          <w:rPr>
            <w:noProof/>
            <w:webHidden/>
          </w:rPr>
          <w:fldChar w:fldCharType="separate"/>
        </w:r>
        <w:r>
          <w:rPr>
            <w:noProof/>
            <w:webHidden/>
          </w:rPr>
          <w:t>19</w:t>
        </w:r>
        <w:r>
          <w:rPr>
            <w:noProof/>
            <w:webHidden/>
          </w:rPr>
          <w:fldChar w:fldCharType="end"/>
        </w:r>
      </w:hyperlink>
    </w:p>
    <w:p w14:paraId="10114E0B"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4" w:history="1">
        <w:r w:rsidRPr="008D0111">
          <w:rPr>
            <w:rStyle w:val="Hyperlink"/>
            <w:rFonts w:cs="Times New Roman"/>
            <w:noProof/>
            <w:lang w:val="ru-RU"/>
          </w:rPr>
          <w:t>3.1 Пользовательский интерфейс</w:t>
        </w:r>
        <w:r>
          <w:rPr>
            <w:noProof/>
            <w:webHidden/>
          </w:rPr>
          <w:tab/>
        </w:r>
        <w:r>
          <w:rPr>
            <w:noProof/>
            <w:webHidden/>
          </w:rPr>
          <w:fldChar w:fldCharType="begin"/>
        </w:r>
        <w:r>
          <w:rPr>
            <w:noProof/>
            <w:webHidden/>
          </w:rPr>
          <w:instrText xml:space="preserve"> PAGEREF _Toc229607354 \h </w:instrText>
        </w:r>
        <w:r>
          <w:rPr>
            <w:noProof/>
            <w:webHidden/>
          </w:rPr>
        </w:r>
        <w:r>
          <w:rPr>
            <w:noProof/>
            <w:webHidden/>
          </w:rPr>
          <w:fldChar w:fldCharType="separate"/>
        </w:r>
        <w:r>
          <w:rPr>
            <w:noProof/>
            <w:webHidden/>
          </w:rPr>
          <w:t>19</w:t>
        </w:r>
        <w:r>
          <w:rPr>
            <w:noProof/>
            <w:webHidden/>
          </w:rPr>
          <w:fldChar w:fldCharType="end"/>
        </w:r>
      </w:hyperlink>
    </w:p>
    <w:p w14:paraId="02EBB685"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5" w:history="1">
        <w:r w:rsidRPr="008D0111">
          <w:rPr>
            <w:rStyle w:val="Hyperlink"/>
            <w:rFonts w:cs="Times New Roman"/>
            <w:noProof/>
            <w:lang w:val="ru-RU"/>
          </w:rPr>
          <w:t>3.2 Пользовательская часть информационной системы</w:t>
        </w:r>
        <w:r>
          <w:rPr>
            <w:noProof/>
            <w:webHidden/>
          </w:rPr>
          <w:tab/>
        </w:r>
        <w:r>
          <w:rPr>
            <w:noProof/>
            <w:webHidden/>
          </w:rPr>
          <w:fldChar w:fldCharType="begin"/>
        </w:r>
        <w:r>
          <w:rPr>
            <w:noProof/>
            <w:webHidden/>
          </w:rPr>
          <w:instrText xml:space="preserve"> PAGEREF _Toc229607355 \h </w:instrText>
        </w:r>
        <w:r>
          <w:rPr>
            <w:noProof/>
            <w:webHidden/>
          </w:rPr>
        </w:r>
        <w:r>
          <w:rPr>
            <w:noProof/>
            <w:webHidden/>
          </w:rPr>
          <w:fldChar w:fldCharType="separate"/>
        </w:r>
        <w:r>
          <w:rPr>
            <w:noProof/>
            <w:webHidden/>
          </w:rPr>
          <w:t>22</w:t>
        </w:r>
        <w:r>
          <w:rPr>
            <w:noProof/>
            <w:webHidden/>
          </w:rPr>
          <w:fldChar w:fldCharType="end"/>
        </w:r>
      </w:hyperlink>
    </w:p>
    <w:p w14:paraId="27C5BA79"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6" w:history="1">
        <w:r w:rsidRPr="008D0111">
          <w:rPr>
            <w:rStyle w:val="Hyperlink"/>
            <w:rFonts w:cs="Times New Roman"/>
            <w:noProof/>
            <w:lang w:val="ru-RU"/>
          </w:rPr>
          <w:t>3.3 Серверная часть информационной системы</w:t>
        </w:r>
        <w:r>
          <w:rPr>
            <w:noProof/>
            <w:webHidden/>
          </w:rPr>
          <w:tab/>
        </w:r>
        <w:r>
          <w:rPr>
            <w:noProof/>
            <w:webHidden/>
          </w:rPr>
          <w:fldChar w:fldCharType="begin"/>
        </w:r>
        <w:r>
          <w:rPr>
            <w:noProof/>
            <w:webHidden/>
          </w:rPr>
          <w:instrText xml:space="preserve"> PAGEREF _Toc229607356 \h </w:instrText>
        </w:r>
        <w:r>
          <w:rPr>
            <w:noProof/>
            <w:webHidden/>
          </w:rPr>
        </w:r>
        <w:r>
          <w:rPr>
            <w:noProof/>
            <w:webHidden/>
          </w:rPr>
          <w:fldChar w:fldCharType="separate"/>
        </w:r>
        <w:r>
          <w:rPr>
            <w:noProof/>
            <w:webHidden/>
          </w:rPr>
          <w:t>26</w:t>
        </w:r>
        <w:r>
          <w:rPr>
            <w:noProof/>
            <w:webHidden/>
          </w:rPr>
          <w:fldChar w:fldCharType="end"/>
        </w:r>
      </w:hyperlink>
    </w:p>
    <w:p w14:paraId="678F899A"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7" w:history="1">
        <w:r w:rsidRPr="008D0111">
          <w:rPr>
            <w:rStyle w:val="Hyperlink"/>
            <w:rFonts w:cs="Times New Roman"/>
            <w:noProof/>
            <w:lang w:val="ru-RU"/>
          </w:rPr>
          <w:t>3.4 База данных информационной системы</w:t>
        </w:r>
        <w:r>
          <w:rPr>
            <w:noProof/>
            <w:webHidden/>
          </w:rPr>
          <w:tab/>
        </w:r>
        <w:r>
          <w:rPr>
            <w:noProof/>
            <w:webHidden/>
          </w:rPr>
          <w:fldChar w:fldCharType="begin"/>
        </w:r>
        <w:r>
          <w:rPr>
            <w:noProof/>
            <w:webHidden/>
          </w:rPr>
          <w:instrText xml:space="preserve"> PAGEREF _Toc229607357 \h </w:instrText>
        </w:r>
        <w:r>
          <w:rPr>
            <w:noProof/>
            <w:webHidden/>
          </w:rPr>
        </w:r>
        <w:r>
          <w:rPr>
            <w:noProof/>
            <w:webHidden/>
          </w:rPr>
          <w:fldChar w:fldCharType="separate"/>
        </w:r>
        <w:r>
          <w:rPr>
            <w:noProof/>
            <w:webHidden/>
          </w:rPr>
          <w:t>28</w:t>
        </w:r>
        <w:r>
          <w:rPr>
            <w:noProof/>
            <w:webHidden/>
          </w:rPr>
          <w:fldChar w:fldCharType="end"/>
        </w:r>
      </w:hyperlink>
    </w:p>
    <w:p w14:paraId="089EBB08"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8" w:history="1">
        <w:r w:rsidRPr="008D0111">
          <w:rPr>
            <w:rStyle w:val="Hyperlink"/>
            <w:rFonts w:cs="Times New Roman"/>
            <w:noProof/>
            <w:lang w:val="ru-RU"/>
          </w:rPr>
          <w:t>3.5 Тестирование фронтенда</w:t>
        </w:r>
        <w:r>
          <w:rPr>
            <w:noProof/>
            <w:webHidden/>
          </w:rPr>
          <w:tab/>
        </w:r>
        <w:r>
          <w:rPr>
            <w:noProof/>
            <w:webHidden/>
          </w:rPr>
          <w:fldChar w:fldCharType="begin"/>
        </w:r>
        <w:r>
          <w:rPr>
            <w:noProof/>
            <w:webHidden/>
          </w:rPr>
          <w:instrText xml:space="preserve"> PAGEREF _Toc229607358 \h </w:instrText>
        </w:r>
        <w:r>
          <w:rPr>
            <w:noProof/>
            <w:webHidden/>
          </w:rPr>
        </w:r>
        <w:r>
          <w:rPr>
            <w:noProof/>
            <w:webHidden/>
          </w:rPr>
          <w:fldChar w:fldCharType="separate"/>
        </w:r>
        <w:r>
          <w:rPr>
            <w:noProof/>
            <w:webHidden/>
          </w:rPr>
          <w:t>29</w:t>
        </w:r>
        <w:r>
          <w:rPr>
            <w:noProof/>
            <w:webHidden/>
          </w:rPr>
          <w:fldChar w:fldCharType="end"/>
        </w:r>
      </w:hyperlink>
    </w:p>
    <w:p w14:paraId="4C79CC77"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59" w:history="1">
        <w:r w:rsidRPr="008D0111">
          <w:rPr>
            <w:rStyle w:val="Hyperlink"/>
            <w:rFonts w:cs="Times New Roman"/>
            <w:noProof/>
            <w:lang w:val="ru-RU"/>
          </w:rPr>
          <w:t>3.6 Тестирование бэкенда</w:t>
        </w:r>
        <w:r>
          <w:rPr>
            <w:noProof/>
            <w:webHidden/>
          </w:rPr>
          <w:tab/>
        </w:r>
        <w:r>
          <w:rPr>
            <w:noProof/>
            <w:webHidden/>
          </w:rPr>
          <w:fldChar w:fldCharType="begin"/>
        </w:r>
        <w:r>
          <w:rPr>
            <w:noProof/>
            <w:webHidden/>
          </w:rPr>
          <w:instrText xml:space="preserve"> PAGEREF _Toc229607359 \h </w:instrText>
        </w:r>
        <w:r>
          <w:rPr>
            <w:noProof/>
            <w:webHidden/>
          </w:rPr>
        </w:r>
        <w:r>
          <w:rPr>
            <w:noProof/>
            <w:webHidden/>
          </w:rPr>
          <w:fldChar w:fldCharType="separate"/>
        </w:r>
        <w:r>
          <w:rPr>
            <w:noProof/>
            <w:webHidden/>
          </w:rPr>
          <w:t>29</w:t>
        </w:r>
        <w:r>
          <w:rPr>
            <w:noProof/>
            <w:webHidden/>
          </w:rPr>
          <w:fldChar w:fldCharType="end"/>
        </w:r>
      </w:hyperlink>
    </w:p>
    <w:p w14:paraId="77A5D1A9"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60" w:history="1">
        <w:r w:rsidRPr="008D0111">
          <w:rPr>
            <w:rStyle w:val="Hyperlink"/>
            <w:rFonts w:cs="Times New Roman"/>
            <w:noProof/>
            <w:lang w:val="ru-RU"/>
          </w:rPr>
          <w:t>3.7 Инструкция по эксплуатации</w:t>
        </w:r>
        <w:r>
          <w:rPr>
            <w:noProof/>
            <w:webHidden/>
          </w:rPr>
          <w:tab/>
        </w:r>
        <w:r>
          <w:rPr>
            <w:noProof/>
            <w:webHidden/>
          </w:rPr>
          <w:fldChar w:fldCharType="begin"/>
        </w:r>
        <w:r>
          <w:rPr>
            <w:noProof/>
            <w:webHidden/>
          </w:rPr>
          <w:instrText xml:space="preserve"> PAGEREF _Toc229607360 \h </w:instrText>
        </w:r>
        <w:r>
          <w:rPr>
            <w:noProof/>
            <w:webHidden/>
          </w:rPr>
        </w:r>
        <w:r>
          <w:rPr>
            <w:noProof/>
            <w:webHidden/>
          </w:rPr>
          <w:fldChar w:fldCharType="separate"/>
        </w:r>
        <w:r>
          <w:rPr>
            <w:noProof/>
            <w:webHidden/>
          </w:rPr>
          <w:t>31</w:t>
        </w:r>
        <w:r>
          <w:rPr>
            <w:noProof/>
            <w:webHidden/>
          </w:rPr>
          <w:fldChar w:fldCharType="end"/>
        </w:r>
      </w:hyperlink>
    </w:p>
    <w:p w14:paraId="2F6937D5" w14:textId="77777777" w:rsidR="00C52028" w:rsidRDefault="00C52028">
      <w:pPr>
        <w:pStyle w:val="TOC1"/>
        <w:tabs>
          <w:tab w:val="right" w:leader="dot" w:pos="9628"/>
        </w:tabs>
        <w:rPr>
          <w:rFonts w:asciiTheme="minorHAnsi" w:eastAsiaTheme="minorEastAsia" w:hAnsiTheme="minorHAnsi"/>
          <w:noProof/>
          <w:color w:val="auto"/>
          <w:sz w:val="22"/>
          <w:lang w:val="ru-RU" w:eastAsia="ru-RU"/>
        </w:rPr>
      </w:pPr>
      <w:hyperlink w:anchor="_Toc229607361" w:history="1">
        <w:r w:rsidRPr="008D0111">
          <w:rPr>
            <w:rStyle w:val="Hyperlink"/>
            <w:rFonts w:cs="Times New Roman"/>
            <w:noProof/>
            <w:lang w:val="ru-RU"/>
          </w:rPr>
          <w:t>ЗАКЛЮЧЕНИЕ</w:t>
        </w:r>
        <w:r>
          <w:rPr>
            <w:noProof/>
            <w:webHidden/>
          </w:rPr>
          <w:tab/>
        </w:r>
        <w:r>
          <w:rPr>
            <w:noProof/>
            <w:webHidden/>
          </w:rPr>
          <w:fldChar w:fldCharType="begin"/>
        </w:r>
        <w:r>
          <w:rPr>
            <w:noProof/>
            <w:webHidden/>
          </w:rPr>
          <w:instrText xml:space="preserve"> PAGEREF _Toc229607361 \h </w:instrText>
        </w:r>
        <w:r>
          <w:rPr>
            <w:noProof/>
            <w:webHidden/>
          </w:rPr>
        </w:r>
        <w:r>
          <w:rPr>
            <w:noProof/>
            <w:webHidden/>
          </w:rPr>
          <w:fldChar w:fldCharType="separate"/>
        </w:r>
        <w:r>
          <w:rPr>
            <w:noProof/>
            <w:webHidden/>
          </w:rPr>
          <w:t>31</w:t>
        </w:r>
        <w:r>
          <w:rPr>
            <w:noProof/>
            <w:webHidden/>
          </w:rPr>
          <w:fldChar w:fldCharType="end"/>
        </w:r>
      </w:hyperlink>
    </w:p>
    <w:p w14:paraId="728FAE88" w14:textId="77777777" w:rsidR="00C52028" w:rsidRDefault="00C52028">
      <w:pPr>
        <w:pStyle w:val="TOC1"/>
        <w:tabs>
          <w:tab w:val="right" w:leader="dot" w:pos="9628"/>
        </w:tabs>
        <w:rPr>
          <w:rFonts w:asciiTheme="minorHAnsi" w:eastAsiaTheme="minorEastAsia" w:hAnsiTheme="minorHAnsi"/>
          <w:noProof/>
          <w:color w:val="auto"/>
          <w:sz w:val="22"/>
          <w:lang w:val="ru-RU" w:eastAsia="ru-RU"/>
        </w:rPr>
      </w:pPr>
      <w:hyperlink w:anchor="_Toc229607362" w:history="1">
        <w:r w:rsidRPr="008D0111">
          <w:rPr>
            <w:rStyle w:val="Hyperlink"/>
            <w:rFonts w:cs="Times New Roman"/>
            <w:noProof/>
            <w:lang w:val="ru-RU"/>
          </w:rPr>
          <w:t>СПИСОК ИСПОЛЬЗОВАННЫХ ИСТОЧНИКОВ</w:t>
        </w:r>
        <w:r>
          <w:rPr>
            <w:noProof/>
            <w:webHidden/>
          </w:rPr>
          <w:tab/>
        </w:r>
        <w:r>
          <w:rPr>
            <w:noProof/>
            <w:webHidden/>
          </w:rPr>
          <w:fldChar w:fldCharType="begin"/>
        </w:r>
        <w:r>
          <w:rPr>
            <w:noProof/>
            <w:webHidden/>
          </w:rPr>
          <w:instrText xml:space="preserve"> PAGEREF _Toc229607362 \h </w:instrText>
        </w:r>
        <w:r>
          <w:rPr>
            <w:noProof/>
            <w:webHidden/>
          </w:rPr>
        </w:r>
        <w:r>
          <w:rPr>
            <w:noProof/>
            <w:webHidden/>
          </w:rPr>
          <w:fldChar w:fldCharType="separate"/>
        </w:r>
        <w:r>
          <w:rPr>
            <w:noProof/>
            <w:webHidden/>
          </w:rPr>
          <w:t>33</w:t>
        </w:r>
        <w:r>
          <w:rPr>
            <w:noProof/>
            <w:webHidden/>
          </w:rPr>
          <w:fldChar w:fldCharType="end"/>
        </w:r>
      </w:hyperlink>
    </w:p>
    <w:p w14:paraId="0D27948A" w14:textId="77777777" w:rsidR="00C52028" w:rsidRDefault="00C52028">
      <w:pPr>
        <w:pStyle w:val="TOC1"/>
        <w:tabs>
          <w:tab w:val="right" w:leader="dot" w:pos="9628"/>
        </w:tabs>
        <w:rPr>
          <w:rFonts w:asciiTheme="minorHAnsi" w:eastAsiaTheme="minorEastAsia" w:hAnsiTheme="minorHAnsi"/>
          <w:noProof/>
          <w:color w:val="auto"/>
          <w:sz w:val="22"/>
          <w:lang w:val="ru-RU" w:eastAsia="ru-RU"/>
        </w:rPr>
      </w:pPr>
      <w:hyperlink w:anchor="_Toc229607363" w:history="1">
        <w:r w:rsidRPr="008D0111">
          <w:rPr>
            <w:rStyle w:val="Hyperlink"/>
            <w:rFonts w:cs="Times New Roman"/>
            <w:noProof/>
            <w:lang w:val="ru-RU"/>
          </w:rPr>
          <w:t>ПРИЛОЖЕНИЯ</w:t>
        </w:r>
        <w:r>
          <w:rPr>
            <w:noProof/>
            <w:webHidden/>
          </w:rPr>
          <w:tab/>
        </w:r>
        <w:r>
          <w:rPr>
            <w:noProof/>
            <w:webHidden/>
          </w:rPr>
          <w:fldChar w:fldCharType="begin"/>
        </w:r>
        <w:r>
          <w:rPr>
            <w:noProof/>
            <w:webHidden/>
          </w:rPr>
          <w:instrText xml:space="preserve"> PAGEREF _Toc229607363 \h </w:instrText>
        </w:r>
        <w:r>
          <w:rPr>
            <w:noProof/>
            <w:webHidden/>
          </w:rPr>
        </w:r>
        <w:r>
          <w:rPr>
            <w:noProof/>
            <w:webHidden/>
          </w:rPr>
          <w:fldChar w:fldCharType="separate"/>
        </w:r>
        <w:r>
          <w:rPr>
            <w:noProof/>
            <w:webHidden/>
          </w:rPr>
          <w:t>34</w:t>
        </w:r>
        <w:r>
          <w:rPr>
            <w:noProof/>
            <w:webHidden/>
          </w:rPr>
          <w:fldChar w:fldCharType="end"/>
        </w:r>
      </w:hyperlink>
    </w:p>
    <w:p w14:paraId="427A32CC"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64" w:history="1">
        <w:r w:rsidRPr="008D0111">
          <w:rPr>
            <w:rStyle w:val="Hyperlink"/>
            <w:rFonts w:cs="Times New Roman"/>
            <w:noProof/>
            <w:lang w:val="ru-RU"/>
          </w:rPr>
          <w:t>Приложение А – Пояснительная карта проекта</w:t>
        </w:r>
        <w:r>
          <w:rPr>
            <w:noProof/>
            <w:webHidden/>
          </w:rPr>
          <w:tab/>
        </w:r>
        <w:r>
          <w:rPr>
            <w:noProof/>
            <w:webHidden/>
          </w:rPr>
          <w:fldChar w:fldCharType="begin"/>
        </w:r>
        <w:r>
          <w:rPr>
            <w:noProof/>
            <w:webHidden/>
          </w:rPr>
          <w:instrText xml:space="preserve"> PAGEREF _Toc229607364 \h </w:instrText>
        </w:r>
        <w:r>
          <w:rPr>
            <w:noProof/>
            <w:webHidden/>
          </w:rPr>
        </w:r>
        <w:r>
          <w:rPr>
            <w:noProof/>
            <w:webHidden/>
          </w:rPr>
          <w:fldChar w:fldCharType="separate"/>
        </w:r>
        <w:r>
          <w:rPr>
            <w:noProof/>
            <w:webHidden/>
          </w:rPr>
          <w:t>34</w:t>
        </w:r>
        <w:r>
          <w:rPr>
            <w:noProof/>
            <w:webHidden/>
          </w:rPr>
          <w:fldChar w:fldCharType="end"/>
        </w:r>
      </w:hyperlink>
    </w:p>
    <w:p w14:paraId="64FB8C95" w14:textId="77777777" w:rsidR="00C52028" w:rsidRDefault="00C52028">
      <w:pPr>
        <w:pStyle w:val="TOC2"/>
        <w:tabs>
          <w:tab w:val="right" w:leader="dot" w:pos="9628"/>
        </w:tabs>
        <w:rPr>
          <w:rFonts w:asciiTheme="minorHAnsi" w:eastAsiaTheme="minorEastAsia" w:hAnsiTheme="minorHAnsi"/>
          <w:noProof/>
          <w:color w:val="auto"/>
          <w:sz w:val="22"/>
          <w:lang w:val="ru-RU" w:eastAsia="ru-RU"/>
        </w:rPr>
      </w:pPr>
      <w:hyperlink w:anchor="_Toc229607365" w:history="1">
        <w:r w:rsidRPr="008D0111">
          <w:rPr>
            <w:rStyle w:val="Hyperlink"/>
            <w:rFonts w:cs="Times New Roman"/>
            <w:noProof/>
            <w:lang w:val="ru-RU"/>
          </w:rPr>
          <w:t>Приложение Б – Таблица серверных маршрутов</w:t>
        </w:r>
        <w:r>
          <w:rPr>
            <w:noProof/>
            <w:webHidden/>
          </w:rPr>
          <w:tab/>
        </w:r>
        <w:r>
          <w:rPr>
            <w:noProof/>
            <w:webHidden/>
          </w:rPr>
          <w:fldChar w:fldCharType="begin"/>
        </w:r>
        <w:r>
          <w:rPr>
            <w:noProof/>
            <w:webHidden/>
          </w:rPr>
          <w:instrText xml:space="preserve"> PAGEREF _Toc229607365 \h </w:instrText>
        </w:r>
        <w:r>
          <w:rPr>
            <w:noProof/>
            <w:webHidden/>
          </w:rPr>
        </w:r>
        <w:r>
          <w:rPr>
            <w:noProof/>
            <w:webHidden/>
          </w:rPr>
          <w:fldChar w:fldCharType="separate"/>
        </w:r>
        <w:r>
          <w:rPr>
            <w:noProof/>
            <w:webHidden/>
          </w:rPr>
          <w:t>35</w:t>
        </w:r>
        <w:r>
          <w:rPr>
            <w:noProof/>
            <w:webHidden/>
          </w:rPr>
          <w:fldChar w:fldCharType="end"/>
        </w:r>
      </w:hyperlink>
    </w:p>
    <w:p w14:paraId="214D0D1E" w14:textId="77777777" w:rsidR="007F506A" w:rsidRDefault="000F6F8A">
      <w:r>
        <w:rPr>
          <w:rFonts w:cs="Times New Roman"/>
        </w:rPr>
        <w:fldChar w:fldCharType="end"/>
      </w:r>
    </w:p>
    <w:p w14:paraId="23FCFB56" w14:textId="77777777" w:rsidR="007F506A" w:rsidRPr="00520404" w:rsidRDefault="000F6F8A" w:rsidP="00F5343B">
      <w:pPr>
        <w:pStyle w:val="Style1"/>
      </w:pPr>
      <w:bookmarkStart w:id="0" w:name="_Toc229607343"/>
      <w:r w:rsidRPr="00520404">
        <w:lastRenderedPageBreak/>
        <w:t>ВВЕДЕНИЕ</w:t>
      </w:r>
      <w:bookmarkEnd w:id="0"/>
    </w:p>
    <w:p w14:paraId="3B42D800" w14:textId="77777777" w:rsidR="007F506A" w:rsidRPr="00520404" w:rsidRDefault="000F6F8A">
      <w:pPr>
        <w:jc w:val="both"/>
        <w:rPr>
          <w:lang w:val="ru-RU"/>
        </w:rPr>
      </w:pPr>
      <w:r w:rsidRPr="00520404">
        <w:rPr>
          <w:rFonts w:cs="Times New Roman"/>
          <w:lang w:val="ru-RU"/>
        </w:rPr>
        <w:t>Современная рыболовная фирма работает с большим количеством связанных данных: паспортными сведениями судов, рейсами, местами лова, видами рыбы, весом улова и аналитическими показателями по работе флота. Если такие сведения вести вручную, быстро появляются дубли, ошибки в датах, несогласованность справочников и задержки при подготовке отчётов. Поэтому разработка информационной системы для учёта рыболовной фирмы является актуальной задачей.</w:t>
      </w:r>
    </w:p>
    <w:p w14:paraId="0E6555F7" w14:textId="77777777" w:rsidR="007F506A" w:rsidRPr="00520404" w:rsidRDefault="000F6F8A">
      <w:pPr>
        <w:jc w:val="both"/>
        <w:rPr>
          <w:lang w:val="ru-RU"/>
        </w:rPr>
      </w:pPr>
      <w:r w:rsidRPr="004F7B9B">
        <w:rPr>
          <w:rFonts w:cs="Times New Roman"/>
          <w:lang w:val="ru-RU"/>
        </w:rPr>
        <w:t>Цель проекта: разработать программный продукт «Рыболовная фирма», обеспечивающий ведение сведений о судах, рейсах, местах лова и улове, а также формирование аналитических запросов для контроля работы флота.</w:t>
      </w:r>
    </w:p>
    <w:p w14:paraId="609F8FAA" w14:textId="77777777" w:rsidR="007F506A" w:rsidRPr="00520404" w:rsidRDefault="000F6F8A">
      <w:pPr>
        <w:jc w:val="both"/>
        <w:rPr>
          <w:lang w:val="ru-RU"/>
        </w:rPr>
      </w:pPr>
      <w:r w:rsidRPr="004F7B9B">
        <w:rPr>
          <w:rFonts w:cs="Times New Roman"/>
          <w:lang w:val="ru-RU"/>
        </w:rPr>
        <w:t>Для достижения цели были поставлены следующие задачи: проанализировать предметную область; определить требования к системе; выбрать технологический стек; спроектировать структуру данных и архитектуру приложения; реализовать пользовательскую и серверную части; настроить авторизацию, разграничение прав доступа и аудит; выполнить автоматизированное и ручное тестирование; подготовить пользовательскую инструкцию.</w:t>
      </w:r>
    </w:p>
    <w:p w14:paraId="645749AB" w14:textId="77777777" w:rsidR="007F506A" w:rsidRPr="00520404" w:rsidRDefault="000F6F8A">
      <w:pPr>
        <w:jc w:val="both"/>
        <w:rPr>
          <w:lang w:val="ru-RU"/>
        </w:rPr>
      </w:pPr>
      <w:r w:rsidRPr="00520404">
        <w:rPr>
          <w:rFonts w:cs="Times New Roman"/>
          <w:lang w:val="ru-RU"/>
        </w:rPr>
        <w:t>Объектом исследования является процесс учёта деятельности рыболовной фирмы. Предметом исследования является веб-информационная система, автоматизирующая хранение и обработку данных о флотилии, рейсах, местах лова и результатах промысла.</w:t>
      </w:r>
    </w:p>
    <w:p w14:paraId="03B207F5" w14:textId="77777777" w:rsidR="007F506A" w:rsidRPr="00520404" w:rsidRDefault="000F6F8A">
      <w:pPr>
        <w:jc w:val="both"/>
        <w:rPr>
          <w:lang w:val="ru-RU"/>
        </w:rPr>
      </w:pPr>
      <w:r w:rsidRPr="004F7B9B">
        <w:rPr>
          <w:rFonts w:cs="Times New Roman"/>
          <w:lang w:val="ru-RU"/>
        </w:rPr>
        <w:t>В работе применены методы анализа предметной области, моделирования пользовательских сценариев, проектирования реляционной базы данных, объектно-ориентированного проектирования и автоматизированного тестирования. Структура отчёта выстроена вокруг жизненного цикла реальной информационной системы: от анализа проблемы и выбора архитектуры до проверки готового решения и описания эксплуатации.</w:t>
      </w:r>
    </w:p>
    <w:p w14:paraId="5FE7E585" w14:textId="77777777" w:rsidR="007F506A" w:rsidRPr="002A6E0B" w:rsidRDefault="000F6F8A" w:rsidP="002A6E0B">
      <w:pPr>
        <w:pStyle w:val="Heading1"/>
        <w:keepLines w:val="0"/>
        <w:pageBreakBefore/>
        <w:widowControl w:val="0"/>
        <w:spacing w:before="0"/>
        <w:rPr>
          <w:sz w:val="36"/>
          <w:szCs w:val="36"/>
          <w:lang w:val="ru-RU"/>
        </w:rPr>
      </w:pPr>
      <w:bookmarkStart w:id="1" w:name="_Toc229607344"/>
      <w:r w:rsidRPr="002A6E0B">
        <w:rPr>
          <w:rFonts w:eastAsia="Times New Roman" w:cs="Times New Roman"/>
          <w:sz w:val="36"/>
          <w:szCs w:val="36"/>
          <w:lang w:val="ru-RU"/>
        </w:rPr>
        <w:lastRenderedPageBreak/>
        <w:t>1 ТЕОРЕТИЧЕСКАЯ ЧАСТЬ</w:t>
      </w:r>
      <w:bookmarkEnd w:id="1"/>
    </w:p>
    <w:p w14:paraId="5E5CFCE6" w14:textId="77777777" w:rsidR="007F506A" w:rsidRPr="00520404" w:rsidRDefault="000F6F8A">
      <w:pPr>
        <w:pStyle w:val="Heading2"/>
        <w:spacing w:before="0"/>
        <w:ind w:firstLine="0"/>
        <w:rPr>
          <w:lang w:val="ru-RU"/>
        </w:rPr>
      </w:pPr>
      <w:bookmarkStart w:id="2" w:name="_Toc229607345"/>
      <w:r w:rsidRPr="00520404">
        <w:rPr>
          <w:rFonts w:ascii="Times New Roman" w:eastAsia="Times New Roman" w:hAnsi="Times New Roman" w:cs="Times New Roman"/>
          <w:lang w:val="ru-RU"/>
        </w:rPr>
        <w:t>1.1 Анализ предметной области рыболовной фирмы</w:t>
      </w:r>
      <w:bookmarkEnd w:id="2"/>
    </w:p>
    <w:p w14:paraId="305EFEBD" w14:textId="77777777" w:rsidR="007F506A" w:rsidRPr="00520404" w:rsidRDefault="000F6F8A">
      <w:pPr>
        <w:jc w:val="both"/>
        <w:rPr>
          <w:lang w:val="ru-RU"/>
        </w:rPr>
      </w:pPr>
      <w:r w:rsidRPr="004F7B9B">
        <w:rPr>
          <w:rFonts w:cs="Times New Roman"/>
          <w:lang w:val="ru-RU"/>
        </w:rPr>
        <w:t>В рассматриваемой предметной области рыболовной фирме принадлежит небольшая флотилия судов. Каждое судно имеет паспортные сведения: название, тип, водоизмещение и дату постройки. Судно выходит в рейсы, рейс имеет код, капитана, дату выхода и дату возвращения. Во время рейса судно посещает одно или несколько мест лова, а для каждого места фиксируются даты прибытия и отплытия. Результат промысла описывается записями улова по видам рыбы и весу.</w:t>
      </w:r>
    </w:p>
    <w:p w14:paraId="475F63D0" w14:textId="77777777" w:rsidR="007F506A" w:rsidRPr="00520404" w:rsidRDefault="000F6F8A">
      <w:pPr>
        <w:jc w:val="both"/>
        <w:rPr>
          <w:lang w:val="ru-RU"/>
        </w:rPr>
      </w:pPr>
      <w:r w:rsidRPr="004F7B9B">
        <w:rPr>
          <w:rFonts w:cs="Times New Roman"/>
          <w:lang w:val="ru-RU"/>
        </w:rPr>
        <w:t>Ключевая особенность предметной области заключается в связности данных. Нельзя корректно посчитать общий улов судна, если рейсы не связаны с судном, места лова не связаны с рейсом, а записи улова не связаны с конкретной остановкой. Поэтому основой системы служит нормализованная модель данных, где справочники и операционные записи связаны внешними ключами.</w:t>
      </w:r>
    </w:p>
    <w:p w14:paraId="31850385" w14:textId="77777777" w:rsidR="007F506A" w:rsidRPr="00520404" w:rsidRDefault="000F6F8A">
      <w:pPr>
        <w:jc w:val="both"/>
        <w:rPr>
          <w:lang w:val="ru-RU"/>
        </w:rPr>
      </w:pPr>
      <w:r w:rsidRPr="00520404">
        <w:rPr>
          <w:rFonts w:cs="Times New Roman"/>
          <w:lang w:val="ru-RU"/>
        </w:rPr>
        <w:t>Для пользователей система решает три группы задач: ввод и поддержание справочников, регистрация факта выхода на лов и факта улова, получение аналитических отчётов. Отдельно выделяется административная задача аудита действий пользователей, потому что изменение данных о рейсах и улове влияет на итоговую отчётность.</w:t>
      </w:r>
    </w:p>
    <w:p w14:paraId="56E4E0CE" w14:textId="77777777" w:rsidR="007F506A" w:rsidRPr="00520404" w:rsidRDefault="000F6F8A">
      <w:pPr>
        <w:pStyle w:val="Heading2"/>
        <w:spacing w:before="0"/>
        <w:ind w:firstLine="0"/>
        <w:rPr>
          <w:lang w:val="ru-RU"/>
        </w:rPr>
      </w:pPr>
      <w:bookmarkStart w:id="3" w:name="_Toc229607346"/>
      <w:r w:rsidRPr="00520404">
        <w:rPr>
          <w:rFonts w:ascii="Times New Roman" w:eastAsia="Times New Roman" w:hAnsi="Times New Roman" w:cs="Times New Roman"/>
          <w:lang w:val="ru-RU"/>
        </w:rPr>
        <w:t>1.2 Анализ аналогов и вариантов решения</w:t>
      </w:r>
      <w:bookmarkEnd w:id="3"/>
    </w:p>
    <w:p w14:paraId="2591105C" w14:textId="77777777" w:rsidR="004A0749" w:rsidRPr="004F7B9B" w:rsidRDefault="001124D5">
      <w:pPr>
        <w:jc w:val="both"/>
        <w:rPr>
          <w:lang w:val="ru-RU"/>
        </w:rPr>
      </w:pPr>
      <w:r w:rsidRPr="004F7B9B">
        <w:rPr>
          <w:rFonts w:cs="Times New Roman"/>
          <w:lang w:val="ru-RU"/>
        </w:rPr>
        <w:t xml:space="preserve">Для выбора подхода были рассмотрены не абстрактные классы программ, а конкретные варианты, которые обычно появляются у небольшой рыболовной фирмы при попытке уйти от разрозненного учета: универсальная </w:t>
      </w:r>
      <w:r>
        <w:rPr>
          <w:rFonts w:cs="Times New Roman"/>
        </w:rPr>
        <w:t>CRM</w:t>
      </w:r>
      <w:r w:rsidRPr="004F7B9B">
        <w:rPr>
          <w:rFonts w:cs="Times New Roman"/>
          <w:lang w:val="ru-RU"/>
        </w:rPr>
        <w:t>-система, готовый отраслевой электронный журнал и собственная предметная информационная система. Такой анализ важен, потому что внешне все три варианта обещают «учет» и «отчеты», но решают разные исходные задачи.</w:t>
      </w:r>
    </w:p>
    <w:p w14:paraId="492D64E0" w14:textId="77777777" w:rsidR="004A0749" w:rsidRPr="004F7B9B" w:rsidRDefault="001124D5">
      <w:pPr>
        <w:jc w:val="both"/>
        <w:rPr>
          <w:lang w:val="ru-RU"/>
        </w:rPr>
      </w:pPr>
      <w:r w:rsidRPr="004F7B9B">
        <w:rPr>
          <w:rFonts w:cs="Times New Roman"/>
          <w:lang w:val="ru-RU"/>
        </w:rPr>
        <w:t xml:space="preserve">В качестве универсальной </w:t>
      </w:r>
      <w:r>
        <w:rPr>
          <w:rFonts w:cs="Times New Roman"/>
        </w:rPr>
        <w:t>CRM</w:t>
      </w:r>
      <w:r w:rsidRPr="004F7B9B">
        <w:rPr>
          <w:rFonts w:cs="Times New Roman"/>
          <w:lang w:val="ru-RU"/>
        </w:rPr>
        <w:t xml:space="preserve"> рассмотрена </w:t>
      </w:r>
      <w:r>
        <w:rPr>
          <w:rFonts w:cs="Times New Roman"/>
        </w:rPr>
        <w:t>Odoo</w:t>
      </w:r>
      <w:r w:rsidRPr="004F7B9B">
        <w:rPr>
          <w:rFonts w:cs="Times New Roman"/>
          <w:lang w:val="ru-RU"/>
        </w:rPr>
        <w:t xml:space="preserve"> </w:t>
      </w:r>
      <w:r>
        <w:rPr>
          <w:rFonts w:cs="Times New Roman"/>
        </w:rPr>
        <w:t>CRM</w:t>
      </w:r>
      <w:r w:rsidRPr="004F7B9B">
        <w:rPr>
          <w:rFonts w:cs="Times New Roman"/>
          <w:lang w:val="ru-RU"/>
        </w:rPr>
        <w:t xml:space="preserve"> [13]. На рисунке 1.1 видно, что основная рабочая модель такой системы - конвейер продаж: </w:t>
      </w:r>
      <w:r w:rsidRPr="004F7B9B">
        <w:rPr>
          <w:rFonts w:cs="Times New Roman"/>
          <w:lang w:val="ru-RU"/>
        </w:rPr>
        <w:lastRenderedPageBreak/>
        <w:t>карточки сделок распределяются по стадиям, у них есть суммы, клиенты, активности и ответственные сотрудники. Для отдела продаж это удобная логика, но для учета рыболовной фирмы она становится косвенной. Судно, рейс, место лова и запись улова пришлось бы представлять как нестандартные сущности поверх модели сделок, а значит часть предметных правил оказалась бы не естественной основой системы, а доработкой.</w:t>
      </w:r>
    </w:p>
    <w:p w14:paraId="6D83BBD7" w14:textId="77777777" w:rsidR="004A0749" w:rsidRDefault="001124D5">
      <w:pPr>
        <w:spacing w:before="120" w:after="120"/>
        <w:ind w:firstLine="0"/>
        <w:jc w:val="center"/>
      </w:pPr>
      <w:r>
        <w:rPr>
          <w:rFonts w:cs="Times New Roman"/>
          <w:noProof/>
        </w:rPr>
        <w:drawing>
          <wp:inline distT="0" distB="0" distL="0" distR="0" wp14:anchorId="0B23F668" wp14:editId="7DB0B2F1">
            <wp:extent cx="5508000" cy="344381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doo-crm-official.png"/>
                    <pic:cNvPicPr/>
                  </pic:nvPicPr>
                  <pic:blipFill>
                    <a:blip r:embed="rId6"/>
                    <a:stretch>
                      <a:fillRect/>
                    </a:stretch>
                  </pic:blipFill>
                  <pic:spPr>
                    <a:xfrm>
                      <a:off x="0" y="0"/>
                      <a:ext cx="5508000" cy="3443816"/>
                    </a:xfrm>
                    <a:prstGeom prst="rect">
                      <a:avLst/>
                    </a:prstGeom>
                  </pic:spPr>
                </pic:pic>
              </a:graphicData>
            </a:graphic>
          </wp:inline>
        </w:drawing>
      </w:r>
    </w:p>
    <w:p w14:paraId="71CA1878" w14:textId="77777777" w:rsidR="004A0749" w:rsidRPr="004F7B9B" w:rsidRDefault="001124D5" w:rsidP="002A6E0B">
      <w:pPr>
        <w:spacing w:after="120" w:line="240" w:lineRule="auto"/>
        <w:ind w:firstLine="0"/>
        <w:jc w:val="center"/>
        <w:rPr>
          <w:lang w:val="ru-RU"/>
        </w:rPr>
      </w:pPr>
      <w:r w:rsidRPr="004F7B9B">
        <w:rPr>
          <w:rFonts w:cs="Times New Roman"/>
          <w:lang w:val="ru-RU"/>
        </w:rPr>
        <w:t xml:space="preserve">Рисунок 1.1 - Интерфейс </w:t>
      </w:r>
      <w:r>
        <w:rPr>
          <w:rFonts w:cs="Times New Roman"/>
        </w:rPr>
        <w:t>Odoo</w:t>
      </w:r>
      <w:r w:rsidRPr="004F7B9B">
        <w:rPr>
          <w:rFonts w:cs="Times New Roman"/>
          <w:lang w:val="ru-RU"/>
        </w:rPr>
        <w:t xml:space="preserve"> </w:t>
      </w:r>
      <w:r>
        <w:rPr>
          <w:rFonts w:cs="Times New Roman"/>
        </w:rPr>
        <w:t>CRM</w:t>
      </w:r>
      <w:r w:rsidRPr="004F7B9B">
        <w:rPr>
          <w:rFonts w:cs="Times New Roman"/>
          <w:lang w:val="ru-RU"/>
        </w:rPr>
        <w:t xml:space="preserve"> как пример универсальной </w:t>
      </w:r>
      <w:r>
        <w:rPr>
          <w:rFonts w:cs="Times New Roman"/>
        </w:rPr>
        <w:t>CRM</w:t>
      </w:r>
      <w:r w:rsidRPr="004F7B9B">
        <w:rPr>
          <w:rFonts w:cs="Times New Roman"/>
          <w:lang w:val="ru-RU"/>
        </w:rPr>
        <w:t>-системы</w:t>
      </w:r>
    </w:p>
    <w:p w14:paraId="7119AD0D" w14:textId="77777777" w:rsidR="004A0749" w:rsidRPr="004F7B9B" w:rsidRDefault="001124D5">
      <w:pPr>
        <w:jc w:val="both"/>
        <w:rPr>
          <w:lang w:val="ru-RU"/>
        </w:rPr>
      </w:pPr>
      <w:r w:rsidRPr="004F7B9B">
        <w:rPr>
          <w:rFonts w:cs="Times New Roman"/>
          <w:lang w:val="ru-RU"/>
        </w:rPr>
        <w:t xml:space="preserve">Главный недостаток </w:t>
      </w:r>
      <w:r>
        <w:rPr>
          <w:rFonts w:cs="Times New Roman"/>
        </w:rPr>
        <w:t>CRM</w:t>
      </w:r>
      <w:r w:rsidRPr="004F7B9B">
        <w:rPr>
          <w:rFonts w:cs="Times New Roman"/>
          <w:lang w:val="ru-RU"/>
        </w:rPr>
        <w:t xml:space="preserve">-подхода состоит не в качестве самой </w:t>
      </w:r>
      <w:r>
        <w:rPr>
          <w:rFonts w:cs="Times New Roman"/>
        </w:rPr>
        <w:t>CRM</w:t>
      </w:r>
      <w:r w:rsidRPr="004F7B9B">
        <w:rPr>
          <w:rFonts w:cs="Times New Roman"/>
          <w:lang w:val="ru-RU"/>
        </w:rPr>
        <w:t>, а в несовпадении предметной логики. На рисунке 1.1 нет естественной связи «судно - рейс - место лова - улов», нет ограничений по датам рейса, по повторному виду рыбы в одной остановке, по суммарной массе улова. Для рассматриваемой области правильно начинать не с клиентской воронки, а с промысловых сущностей и связей между ними; пользовательские роли и отчеты должны обслуживать именно эту модель.</w:t>
      </w:r>
    </w:p>
    <w:p w14:paraId="0110B680" w14:textId="77777777" w:rsidR="004A0749" w:rsidRPr="004F7B9B" w:rsidRDefault="001124D5">
      <w:pPr>
        <w:jc w:val="both"/>
        <w:rPr>
          <w:lang w:val="ru-RU"/>
        </w:rPr>
      </w:pPr>
      <w:r w:rsidRPr="004F7B9B">
        <w:rPr>
          <w:rFonts w:cs="Times New Roman"/>
          <w:lang w:val="ru-RU"/>
        </w:rPr>
        <w:t xml:space="preserve">Второй вариант - готовые отраслевые электронные журналы. </w:t>
      </w:r>
      <w:proofErr w:type="spellStart"/>
      <w:r>
        <w:rPr>
          <w:rFonts w:cs="Times New Roman"/>
        </w:rPr>
        <w:t>CatchLog</w:t>
      </w:r>
      <w:proofErr w:type="spellEnd"/>
      <w:r w:rsidRPr="004F7B9B">
        <w:rPr>
          <w:rFonts w:cs="Times New Roman"/>
          <w:lang w:val="ru-RU"/>
        </w:rPr>
        <w:t xml:space="preserve"> [14] ближе к предметной области: на рисунке 1.2 видны электронная отчетность, карта активности, разделы для судна и офиса. Такая система уже </w:t>
      </w:r>
      <w:r w:rsidRPr="004F7B9B">
        <w:rPr>
          <w:rFonts w:cs="Times New Roman"/>
          <w:lang w:val="ru-RU"/>
        </w:rPr>
        <w:lastRenderedPageBreak/>
        <w:t xml:space="preserve">говорит языком коммерческого рыболовства, поэтому она лучше универсальной </w:t>
      </w:r>
      <w:r>
        <w:rPr>
          <w:rFonts w:cs="Times New Roman"/>
        </w:rPr>
        <w:t>CRM</w:t>
      </w:r>
      <w:r w:rsidRPr="004F7B9B">
        <w:rPr>
          <w:rFonts w:cs="Times New Roman"/>
          <w:lang w:val="ru-RU"/>
        </w:rPr>
        <w:t xml:space="preserve"> с точки зрения терминов и сценариев.</w:t>
      </w:r>
    </w:p>
    <w:p w14:paraId="7935F9D4" w14:textId="77777777" w:rsidR="004A0749" w:rsidRDefault="001124D5">
      <w:pPr>
        <w:spacing w:before="120" w:after="120"/>
        <w:ind w:firstLine="0"/>
        <w:jc w:val="center"/>
      </w:pPr>
      <w:r>
        <w:rPr>
          <w:rFonts w:cs="Times New Roman"/>
          <w:noProof/>
        </w:rPr>
        <w:drawing>
          <wp:inline distT="0" distB="0" distL="0" distR="0" wp14:anchorId="7ECDCC78" wp14:editId="382A20CA">
            <wp:extent cx="5508000" cy="3872812"/>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chlog.png"/>
                    <pic:cNvPicPr/>
                  </pic:nvPicPr>
                  <pic:blipFill>
                    <a:blip r:embed="rId7"/>
                    <a:stretch>
                      <a:fillRect/>
                    </a:stretch>
                  </pic:blipFill>
                  <pic:spPr>
                    <a:xfrm>
                      <a:off x="0" y="0"/>
                      <a:ext cx="5508000" cy="3872812"/>
                    </a:xfrm>
                    <a:prstGeom prst="rect">
                      <a:avLst/>
                    </a:prstGeom>
                  </pic:spPr>
                </pic:pic>
              </a:graphicData>
            </a:graphic>
          </wp:inline>
        </w:drawing>
      </w:r>
    </w:p>
    <w:p w14:paraId="26BE361A" w14:textId="77777777" w:rsidR="004A0749" w:rsidRPr="004F7B9B" w:rsidRDefault="001124D5">
      <w:pPr>
        <w:spacing w:after="120"/>
        <w:ind w:firstLine="0"/>
        <w:jc w:val="center"/>
        <w:rPr>
          <w:lang w:val="ru-RU"/>
        </w:rPr>
      </w:pPr>
      <w:r w:rsidRPr="004F7B9B">
        <w:rPr>
          <w:rFonts w:cs="Times New Roman"/>
          <w:lang w:val="ru-RU"/>
        </w:rPr>
        <w:t xml:space="preserve">Рисунок 1.2 - Интерфейс </w:t>
      </w:r>
      <w:proofErr w:type="spellStart"/>
      <w:r>
        <w:rPr>
          <w:rFonts w:cs="Times New Roman"/>
        </w:rPr>
        <w:t>CatchLog</w:t>
      </w:r>
      <w:proofErr w:type="spellEnd"/>
      <w:r w:rsidRPr="004F7B9B">
        <w:rPr>
          <w:rFonts w:cs="Times New Roman"/>
          <w:lang w:val="ru-RU"/>
        </w:rPr>
        <w:t xml:space="preserve"> как пример отраслевого электронного журнала</w:t>
      </w:r>
    </w:p>
    <w:p w14:paraId="6A2E3AAA" w14:textId="77777777" w:rsidR="004A0749" w:rsidRPr="004F7B9B" w:rsidRDefault="001124D5">
      <w:pPr>
        <w:jc w:val="both"/>
        <w:rPr>
          <w:lang w:val="ru-RU"/>
        </w:rPr>
      </w:pPr>
      <w:r w:rsidRPr="004F7B9B">
        <w:rPr>
          <w:rFonts w:cs="Times New Roman"/>
          <w:lang w:val="ru-RU"/>
        </w:rPr>
        <w:t>Однако изображенный на рисунке 1.2 продукт ориентирован на электронную отчетность и комплексное сопровождение промысловой деятельности, включая карту, передачу данных и офисный контур. Для локальной информационной системы небольшой флотилии это может быть избыточно: фирме нужны управляемые справочники судов, рейсов, мест лова, видов рыб, журнал действий и собственные отчеты, а не зависимость от внешнего продукта, в котором модель данных и сценарии задает поставщик.</w:t>
      </w:r>
    </w:p>
    <w:p w14:paraId="0A8D86F2" w14:textId="77777777" w:rsidR="004A0749" w:rsidRPr="004F7B9B" w:rsidRDefault="001124D5">
      <w:pPr>
        <w:jc w:val="both"/>
        <w:rPr>
          <w:lang w:val="ru-RU"/>
        </w:rPr>
      </w:pPr>
      <w:r>
        <w:rPr>
          <w:rFonts w:cs="Times New Roman"/>
        </w:rPr>
        <w:t>Deckhand</w:t>
      </w:r>
      <w:r w:rsidRPr="004F7B9B">
        <w:rPr>
          <w:rFonts w:cs="Times New Roman"/>
          <w:lang w:val="ru-RU"/>
        </w:rPr>
        <w:t xml:space="preserve"> [15] также относится к отраслевым электронным журналам. На рисунке 1.3 прямо видно позиционирование вокруг электронного журнала, настраиваемого для регуляторов. Сильная сторона такого решения - ориентация на реальную работу на судне и на передачу промысловых данных заинтересованным сторонам.</w:t>
      </w:r>
    </w:p>
    <w:p w14:paraId="727E96B3" w14:textId="77777777" w:rsidR="004A0749" w:rsidRDefault="001124D5">
      <w:pPr>
        <w:spacing w:before="120" w:after="120"/>
        <w:ind w:firstLine="0"/>
        <w:jc w:val="center"/>
      </w:pPr>
      <w:r>
        <w:rPr>
          <w:rFonts w:cs="Times New Roman"/>
          <w:noProof/>
        </w:rPr>
        <w:lastRenderedPageBreak/>
        <w:drawing>
          <wp:inline distT="0" distB="0" distL="0" distR="0" wp14:anchorId="4338AF56" wp14:editId="70AB5ACB">
            <wp:extent cx="5508000" cy="387281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khand.png"/>
                    <pic:cNvPicPr/>
                  </pic:nvPicPr>
                  <pic:blipFill>
                    <a:blip r:embed="rId8"/>
                    <a:stretch>
                      <a:fillRect/>
                    </a:stretch>
                  </pic:blipFill>
                  <pic:spPr>
                    <a:xfrm>
                      <a:off x="0" y="0"/>
                      <a:ext cx="5508000" cy="3872812"/>
                    </a:xfrm>
                    <a:prstGeom prst="rect">
                      <a:avLst/>
                    </a:prstGeom>
                  </pic:spPr>
                </pic:pic>
              </a:graphicData>
            </a:graphic>
          </wp:inline>
        </w:drawing>
      </w:r>
    </w:p>
    <w:p w14:paraId="7D685858" w14:textId="77777777" w:rsidR="004A0749" w:rsidRPr="004F7B9B" w:rsidRDefault="001124D5">
      <w:pPr>
        <w:spacing w:after="120"/>
        <w:ind w:firstLine="0"/>
        <w:jc w:val="center"/>
        <w:rPr>
          <w:lang w:val="ru-RU"/>
        </w:rPr>
      </w:pPr>
      <w:r w:rsidRPr="004F7B9B">
        <w:rPr>
          <w:rFonts w:cs="Times New Roman"/>
          <w:lang w:val="ru-RU"/>
        </w:rPr>
        <w:t xml:space="preserve">Рисунок 1.3 - Интерфейс </w:t>
      </w:r>
      <w:r>
        <w:rPr>
          <w:rFonts w:cs="Times New Roman"/>
        </w:rPr>
        <w:t>Deckhand</w:t>
      </w:r>
      <w:r w:rsidRPr="004F7B9B">
        <w:rPr>
          <w:rFonts w:cs="Times New Roman"/>
          <w:lang w:val="ru-RU"/>
        </w:rPr>
        <w:t xml:space="preserve"> как пример отраслевого электронного журнала</w:t>
      </w:r>
    </w:p>
    <w:p w14:paraId="271229F9" w14:textId="77777777" w:rsidR="004A0749" w:rsidRPr="004F7B9B" w:rsidRDefault="001124D5">
      <w:pPr>
        <w:jc w:val="both"/>
        <w:rPr>
          <w:lang w:val="ru-RU"/>
        </w:rPr>
      </w:pPr>
      <w:r w:rsidRPr="004F7B9B">
        <w:rPr>
          <w:rFonts w:cs="Times New Roman"/>
          <w:lang w:val="ru-RU"/>
        </w:rPr>
        <w:t xml:space="preserve">Для решаемой задачи такой акцент тоже не полностью подходит. На рисунке 1.3 интерфейс и текст подчеркивают регуляторный контур, демо-доступ и настройку под внешние организации. Внутренней системе фирмы требуется более спокойная учетная модель: оператор вводит рейсы и улов, наблюдатель просматривает данные и отчеты, администратор контролирует доступ и аудит. То есть «как должно быть» </w:t>
      </w:r>
      <w:r w:rsidR="004F7B9B" w:rsidRPr="004F7B9B">
        <w:rPr>
          <w:rFonts w:cs="Times New Roman"/>
          <w:lang w:val="ru-RU"/>
        </w:rPr>
        <w:t>— это</w:t>
      </w:r>
      <w:r w:rsidRPr="004F7B9B">
        <w:rPr>
          <w:rFonts w:cs="Times New Roman"/>
          <w:lang w:val="ru-RU"/>
        </w:rPr>
        <w:t xml:space="preserve"> не универсальная продажная </w:t>
      </w:r>
      <w:r>
        <w:rPr>
          <w:rFonts w:cs="Times New Roman"/>
        </w:rPr>
        <w:t>CRM</w:t>
      </w:r>
      <w:r w:rsidRPr="004F7B9B">
        <w:rPr>
          <w:rFonts w:cs="Times New Roman"/>
          <w:lang w:val="ru-RU"/>
        </w:rPr>
        <w:t xml:space="preserve"> и не внешний журнал для регуляторов, а специализированная система внутреннего учета с понятной базой данных.</w:t>
      </w:r>
    </w:p>
    <w:p w14:paraId="7EE0EEA0" w14:textId="77777777" w:rsidR="004A0749" w:rsidRPr="004F7B9B" w:rsidRDefault="001124D5">
      <w:pPr>
        <w:jc w:val="both"/>
        <w:rPr>
          <w:lang w:val="ru-RU"/>
        </w:rPr>
      </w:pPr>
      <w:r w:rsidRPr="004F7B9B">
        <w:rPr>
          <w:rFonts w:cs="Times New Roman"/>
          <w:lang w:val="ru-RU"/>
        </w:rPr>
        <w:t>На рисунке 1.4 показан выбранный вариант решения. Блоки на схеме намеренно не связаны стрелками: это не последовательность операций и не наследование, а набор независимых принципов, которые вместе задают границы системы. Предметная модель описывает данные, ролевой доступ ограничивает действия пользователей, целостность защищает базу от противоречий, а отчеты и контроль превращают накопленные сведения в управленческую информацию.</w:t>
      </w:r>
    </w:p>
    <w:p w14:paraId="162F60AC" w14:textId="77777777" w:rsidR="004A0749" w:rsidRDefault="001124D5">
      <w:pPr>
        <w:spacing w:before="120" w:after="120"/>
        <w:ind w:firstLine="0"/>
        <w:jc w:val="center"/>
      </w:pPr>
      <w:r>
        <w:rPr>
          <w:rFonts w:cs="Times New Roman"/>
          <w:noProof/>
        </w:rPr>
        <w:lastRenderedPageBreak/>
        <w:drawing>
          <wp:inline distT="0" distB="0" distL="0" distR="0" wp14:anchorId="78C714CE" wp14:editId="087614CE">
            <wp:extent cx="5616000" cy="2808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arget-solution-independent.png"/>
                    <pic:cNvPicPr/>
                  </pic:nvPicPr>
                  <pic:blipFill>
                    <a:blip r:embed="rId9"/>
                    <a:stretch>
                      <a:fillRect/>
                    </a:stretch>
                  </pic:blipFill>
                  <pic:spPr>
                    <a:xfrm>
                      <a:off x="0" y="0"/>
                      <a:ext cx="5616000" cy="2808000"/>
                    </a:xfrm>
                    <a:prstGeom prst="rect">
                      <a:avLst/>
                    </a:prstGeom>
                  </pic:spPr>
                </pic:pic>
              </a:graphicData>
            </a:graphic>
          </wp:inline>
        </w:drawing>
      </w:r>
    </w:p>
    <w:p w14:paraId="329C535E" w14:textId="77777777" w:rsidR="004A0749" w:rsidRPr="004F7B9B" w:rsidRDefault="001124D5">
      <w:pPr>
        <w:spacing w:after="120"/>
        <w:ind w:firstLine="0"/>
        <w:jc w:val="center"/>
        <w:rPr>
          <w:lang w:val="ru-RU"/>
        </w:rPr>
      </w:pPr>
      <w:r w:rsidRPr="004F7B9B">
        <w:rPr>
          <w:rFonts w:cs="Times New Roman"/>
          <w:lang w:val="ru-RU"/>
        </w:rPr>
        <w:t>Рисунок 1.4 - Вариант решения для предметной области</w:t>
      </w:r>
    </w:p>
    <w:p w14:paraId="32370F6C" w14:textId="77777777" w:rsidR="004A0749" w:rsidRPr="004F7B9B" w:rsidRDefault="001124D5">
      <w:pPr>
        <w:jc w:val="both"/>
        <w:rPr>
          <w:lang w:val="ru-RU"/>
        </w:rPr>
      </w:pPr>
      <w:r w:rsidRPr="002A6E0B">
        <w:rPr>
          <w:rFonts w:cs="Times New Roman"/>
          <w:lang w:val="ru-RU"/>
        </w:rPr>
        <w:t xml:space="preserve">Сравнение вариантов приводит к выбору специализированной информационной системы: универсальная </w:t>
      </w:r>
      <w:r>
        <w:rPr>
          <w:rFonts w:cs="Times New Roman"/>
        </w:rPr>
        <w:t>CRM</w:t>
      </w:r>
      <w:r w:rsidRPr="002A6E0B">
        <w:rPr>
          <w:rFonts w:cs="Times New Roman"/>
          <w:lang w:val="ru-RU"/>
        </w:rPr>
        <w:t xml:space="preserve"> не совпадает с предметной моделью рыболовной фирмы, отраслевые электронные журналы слишком ориентированы на внешний промысловый и регуляторный контур, а собственное решение позволяет строить учет вокруг судов, рейсов, мест лова, улова, ролей и аудита. </w:t>
      </w:r>
      <w:proofErr w:type="spellStart"/>
      <w:r>
        <w:rPr>
          <w:rFonts w:cs="Times New Roman"/>
        </w:rPr>
        <w:t>Сводный</w:t>
      </w:r>
      <w:proofErr w:type="spellEnd"/>
      <w:r>
        <w:rPr>
          <w:rFonts w:cs="Times New Roman"/>
        </w:rPr>
        <w:t xml:space="preserve"> </w:t>
      </w:r>
      <w:proofErr w:type="spellStart"/>
      <w:r>
        <w:rPr>
          <w:rFonts w:cs="Times New Roman"/>
        </w:rPr>
        <w:t>результат</w:t>
      </w:r>
      <w:proofErr w:type="spellEnd"/>
      <w:r>
        <w:rPr>
          <w:rFonts w:cs="Times New Roman"/>
        </w:rPr>
        <w:t xml:space="preserve"> </w:t>
      </w:r>
      <w:proofErr w:type="spellStart"/>
      <w:r>
        <w:rPr>
          <w:rFonts w:cs="Times New Roman"/>
        </w:rPr>
        <w:t>анализа</w:t>
      </w:r>
      <w:proofErr w:type="spellEnd"/>
      <w:r>
        <w:rPr>
          <w:rFonts w:cs="Times New Roman"/>
        </w:rPr>
        <w:t xml:space="preserve"> </w:t>
      </w:r>
      <w:proofErr w:type="spellStart"/>
      <w:r>
        <w:rPr>
          <w:rFonts w:cs="Times New Roman"/>
        </w:rPr>
        <w:t>представлен</w:t>
      </w:r>
      <w:proofErr w:type="spellEnd"/>
      <w:r>
        <w:rPr>
          <w:rFonts w:cs="Times New Roman"/>
        </w:rPr>
        <w:t xml:space="preserve"> в </w:t>
      </w:r>
      <w:proofErr w:type="spellStart"/>
      <w:r>
        <w:rPr>
          <w:rFonts w:cs="Times New Roman"/>
        </w:rPr>
        <w:t>таблице</w:t>
      </w:r>
      <w:proofErr w:type="spellEnd"/>
      <w:r>
        <w:rPr>
          <w:rFonts w:cs="Times New Roman"/>
        </w:rPr>
        <w:t xml:space="preserve"> 1.1.</w:t>
      </w:r>
    </w:p>
    <w:p w14:paraId="055766A6" w14:textId="77777777" w:rsidR="004A0749" w:rsidRDefault="001124D5" w:rsidP="00D02D47">
      <w:pPr>
        <w:spacing w:after="120"/>
        <w:ind w:firstLine="0"/>
      </w:pPr>
      <w:proofErr w:type="spellStart"/>
      <w:r>
        <w:rPr>
          <w:rFonts w:cs="Times New Roman"/>
        </w:rPr>
        <w:t>Таблица</w:t>
      </w:r>
      <w:proofErr w:type="spellEnd"/>
      <w:r>
        <w:rPr>
          <w:rFonts w:cs="Times New Roman"/>
        </w:rPr>
        <w:t xml:space="preserve"> 1.1 - </w:t>
      </w:r>
      <w:proofErr w:type="spellStart"/>
      <w:r>
        <w:rPr>
          <w:rFonts w:cs="Times New Roman"/>
        </w:rPr>
        <w:t>Сравнение</w:t>
      </w:r>
      <w:proofErr w:type="spellEnd"/>
      <w:r>
        <w:rPr>
          <w:rFonts w:cs="Times New Roman"/>
        </w:rPr>
        <w:t xml:space="preserve"> </w:t>
      </w:r>
      <w:proofErr w:type="spellStart"/>
      <w:r>
        <w:rPr>
          <w:rFonts w:cs="Times New Roman"/>
        </w:rPr>
        <w:t>вариантов</w:t>
      </w:r>
      <w:proofErr w:type="spellEnd"/>
      <w:r>
        <w:rPr>
          <w:rFonts w:cs="Times New Roman"/>
        </w:rPr>
        <w:t xml:space="preserve"> </w:t>
      </w:r>
      <w:proofErr w:type="spellStart"/>
      <w:r>
        <w:rPr>
          <w:rFonts w:cs="Times New Roman"/>
        </w:rPr>
        <w:t>решения</w:t>
      </w:r>
      <w:proofErr w:type="spellEnd"/>
    </w:p>
    <w:tbl>
      <w:tblPr>
        <w:tblStyle w:val="TableGrid"/>
        <w:tblW w:w="0" w:type="auto"/>
        <w:jc w:val="center"/>
        <w:tblLook w:val="04A0" w:firstRow="1" w:lastRow="0" w:firstColumn="1" w:lastColumn="0" w:noHBand="0" w:noVBand="1"/>
      </w:tblPr>
      <w:tblGrid>
        <w:gridCol w:w="2442"/>
        <w:gridCol w:w="2139"/>
        <w:gridCol w:w="2741"/>
        <w:gridCol w:w="2532"/>
      </w:tblGrid>
      <w:tr w:rsidR="004A0749" w14:paraId="5423075A" w14:textId="77777777" w:rsidTr="002A6E0B">
        <w:trPr>
          <w:cantSplit/>
          <w:tblHeader/>
          <w:jc w:val="center"/>
        </w:trPr>
        <w:tc>
          <w:tcPr>
            <w:tcW w:w="0" w:type="auto"/>
            <w:vAlign w:val="center"/>
          </w:tcPr>
          <w:p w14:paraId="05099B91" w14:textId="77777777" w:rsidR="004A0749" w:rsidRPr="00D801D8" w:rsidRDefault="001124D5">
            <w:pPr>
              <w:spacing w:line="240" w:lineRule="auto"/>
              <w:ind w:firstLine="0"/>
              <w:jc w:val="center"/>
              <w:rPr>
                <w:sz w:val="24"/>
                <w:szCs w:val="24"/>
              </w:rPr>
            </w:pPr>
            <w:proofErr w:type="spellStart"/>
            <w:r w:rsidRPr="00D801D8">
              <w:rPr>
                <w:rFonts w:cs="Times New Roman"/>
                <w:b/>
                <w:sz w:val="24"/>
                <w:szCs w:val="24"/>
              </w:rPr>
              <w:t>Вариант</w:t>
            </w:r>
            <w:proofErr w:type="spellEnd"/>
          </w:p>
        </w:tc>
        <w:tc>
          <w:tcPr>
            <w:tcW w:w="0" w:type="auto"/>
            <w:vAlign w:val="center"/>
          </w:tcPr>
          <w:p w14:paraId="5CA1B210" w14:textId="77777777" w:rsidR="004A0749" w:rsidRPr="00D801D8" w:rsidRDefault="001124D5">
            <w:pPr>
              <w:spacing w:line="240" w:lineRule="auto"/>
              <w:ind w:firstLine="0"/>
              <w:jc w:val="center"/>
              <w:rPr>
                <w:sz w:val="24"/>
                <w:szCs w:val="24"/>
              </w:rPr>
            </w:pPr>
            <w:proofErr w:type="spellStart"/>
            <w:r w:rsidRPr="00D801D8">
              <w:rPr>
                <w:rFonts w:cs="Times New Roman"/>
                <w:b/>
                <w:sz w:val="24"/>
                <w:szCs w:val="24"/>
              </w:rPr>
              <w:t>Что</w:t>
            </w:r>
            <w:proofErr w:type="spellEnd"/>
            <w:r w:rsidRPr="00D801D8">
              <w:rPr>
                <w:rFonts w:cs="Times New Roman"/>
                <w:b/>
                <w:sz w:val="24"/>
                <w:szCs w:val="24"/>
              </w:rPr>
              <w:t xml:space="preserve"> </w:t>
            </w:r>
            <w:proofErr w:type="spellStart"/>
            <w:r w:rsidRPr="00D801D8">
              <w:rPr>
                <w:rFonts w:cs="Times New Roman"/>
                <w:b/>
                <w:sz w:val="24"/>
                <w:szCs w:val="24"/>
              </w:rPr>
              <w:t>видно</w:t>
            </w:r>
            <w:proofErr w:type="spellEnd"/>
            <w:r w:rsidRPr="00D801D8">
              <w:rPr>
                <w:rFonts w:cs="Times New Roman"/>
                <w:b/>
                <w:sz w:val="24"/>
                <w:szCs w:val="24"/>
              </w:rPr>
              <w:t xml:space="preserve"> </w:t>
            </w:r>
            <w:proofErr w:type="spellStart"/>
            <w:r w:rsidRPr="00D801D8">
              <w:rPr>
                <w:rFonts w:cs="Times New Roman"/>
                <w:b/>
                <w:sz w:val="24"/>
                <w:szCs w:val="24"/>
              </w:rPr>
              <w:t>на</w:t>
            </w:r>
            <w:proofErr w:type="spellEnd"/>
            <w:r w:rsidRPr="00D801D8">
              <w:rPr>
                <w:rFonts w:cs="Times New Roman"/>
                <w:b/>
                <w:sz w:val="24"/>
                <w:szCs w:val="24"/>
              </w:rPr>
              <w:t xml:space="preserve"> </w:t>
            </w:r>
            <w:proofErr w:type="spellStart"/>
            <w:r w:rsidRPr="00D801D8">
              <w:rPr>
                <w:rFonts w:cs="Times New Roman"/>
                <w:b/>
                <w:sz w:val="24"/>
                <w:szCs w:val="24"/>
              </w:rPr>
              <w:t>рисунке</w:t>
            </w:r>
            <w:proofErr w:type="spellEnd"/>
          </w:p>
        </w:tc>
        <w:tc>
          <w:tcPr>
            <w:tcW w:w="0" w:type="auto"/>
            <w:vAlign w:val="center"/>
          </w:tcPr>
          <w:p w14:paraId="4238E5FB" w14:textId="77777777" w:rsidR="004A0749" w:rsidRPr="00D801D8" w:rsidRDefault="001124D5">
            <w:pPr>
              <w:spacing w:line="240" w:lineRule="auto"/>
              <w:ind w:firstLine="0"/>
              <w:jc w:val="center"/>
              <w:rPr>
                <w:sz w:val="24"/>
                <w:szCs w:val="24"/>
                <w:lang w:val="ru-RU"/>
              </w:rPr>
            </w:pPr>
            <w:r w:rsidRPr="00D801D8">
              <w:rPr>
                <w:rFonts w:cs="Times New Roman"/>
                <w:b/>
                <w:sz w:val="24"/>
                <w:szCs w:val="24"/>
                <w:lang w:val="ru-RU"/>
              </w:rPr>
              <w:t>Почему не подходит как основа</w:t>
            </w:r>
          </w:p>
        </w:tc>
        <w:tc>
          <w:tcPr>
            <w:tcW w:w="0" w:type="auto"/>
            <w:vAlign w:val="center"/>
          </w:tcPr>
          <w:p w14:paraId="1BDBA3AE" w14:textId="77777777" w:rsidR="004A0749" w:rsidRPr="00D801D8" w:rsidRDefault="001124D5">
            <w:pPr>
              <w:spacing w:line="240" w:lineRule="auto"/>
              <w:ind w:firstLine="0"/>
              <w:jc w:val="center"/>
              <w:rPr>
                <w:sz w:val="24"/>
                <w:szCs w:val="24"/>
              </w:rPr>
            </w:pPr>
            <w:proofErr w:type="spellStart"/>
            <w:r w:rsidRPr="00D801D8">
              <w:rPr>
                <w:rFonts w:cs="Times New Roman"/>
                <w:b/>
                <w:sz w:val="24"/>
                <w:szCs w:val="24"/>
              </w:rPr>
              <w:t>Вывод</w:t>
            </w:r>
            <w:proofErr w:type="spellEnd"/>
          </w:p>
        </w:tc>
      </w:tr>
      <w:tr w:rsidR="004A0749" w:rsidRPr="00F5343B" w14:paraId="0D35DEE1" w14:textId="77777777" w:rsidTr="002A6E0B">
        <w:trPr>
          <w:cantSplit/>
          <w:jc w:val="center"/>
        </w:trPr>
        <w:tc>
          <w:tcPr>
            <w:tcW w:w="0" w:type="auto"/>
            <w:vAlign w:val="center"/>
          </w:tcPr>
          <w:p w14:paraId="5EDDE9ED" w14:textId="77777777" w:rsidR="004A0749" w:rsidRPr="00D801D8" w:rsidRDefault="001124D5">
            <w:pPr>
              <w:spacing w:line="240" w:lineRule="auto"/>
              <w:ind w:firstLine="0"/>
              <w:rPr>
                <w:sz w:val="24"/>
                <w:szCs w:val="24"/>
              </w:rPr>
            </w:pPr>
            <w:r w:rsidRPr="00D801D8">
              <w:rPr>
                <w:rFonts w:cs="Times New Roman"/>
                <w:sz w:val="24"/>
                <w:szCs w:val="24"/>
              </w:rPr>
              <w:t>Odoo CRM</w:t>
            </w:r>
          </w:p>
        </w:tc>
        <w:tc>
          <w:tcPr>
            <w:tcW w:w="0" w:type="auto"/>
            <w:vAlign w:val="center"/>
          </w:tcPr>
          <w:p w14:paraId="026407F6"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Конвейер сделок, клиенты, суммы, стадии и активности продаж</w:t>
            </w:r>
          </w:p>
        </w:tc>
        <w:tc>
          <w:tcPr>
            <w:tcW w:w="0" w:type="auto"/>
            <w:vAlign w:val="center"/>
          </w:tcPr>
          <w:p w14:paraId="52921A32"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Предметная область рыболовной фирмы не совпадает с моделью продаж; промысловые сущности пришлось бы достраивать отдельно</w:t>
            </w:r>
          </w:p>
        </w:tc>
        <w:tc>
          <w:tcPr>
            <w:tcW w:w="0" w:type="auto"/>
            <w:vAlign w:val="center"/>
          </w:tcPr>
          <w:p w14:paraId="4A03C1FD"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Можно использовать только как пример развитого интерфейса, но не как основу модели</w:t>
            </w:r>
          </w:p>
        </w:tc>
      </w:tr>
      <w:tr w:rsidR="004A0749" w:rsidRPr="00F5343B" w14:paraId="19CD7E19" w14:textId="77777777" w:rsidTr="002A6E0B">
        <w:trPr>
          <w:cantSplit/>
          <w:jc w:val="center"/>
        </w:trPr>
        <w:tc>
          <w:tcPr>
            <w:tcW w:w="0" w:type="auto"/>
            <w:vAlign w:val="center"/>
          </w:tcPr>
          <w:p w14:paraId="66B41AA7" w14:textId="77777777" w:rsidR="004A0749" w:rsidRPr="00D801D8" w:rsidRDefault="001124D5">
            <w:pPr>
              <w:spacing w:line="240" w:lineRule="auto"/>
              <w:ind w:firstLine="0"/>
              <w:rPr>
                <w:sz w:val="24"/>
                <w:szCs w:val="24"/>
              </w:rPr>
            </w:pPr>
            <w:proofErr w:type="spellStart"/>
            <w:r w:rsidRPr="00D801D8">
              <w:rPr>
                <w:rFonts w:cs="Times New Roman"/>
                <w:sz w:val="24"/>
                <w:szCs w:val="24"/>
              </w:rPr>
              <w:t>CatchLog</w:t>
            </w:r>
            <w:proofErr w:type="spellEnd"/>
          </w:p>
        </w:tc>
        <w:tc>
          <w:tcPr>
            <w:tcW w:w="0" w:type="auto"/>
            <w:vAlign w:val="center"/>
          </w:tcPr>
          <w:p w14:paraId="266F6C5C" w14:textId="77777777" w:rsidR="004A0749" w:rsidRPr="00D801D8" w:rsidRDefault="001124D5">
            <w:pPr>
              <w:spacing w:line="240" w:lineRule="auto"/>
              <w:ind w:firstLine="0"/>
              <w:rPr>
                <w:sz w:val="24"/>
                <w:szCs w:val="24"/>
                <w:lang w:val="ru-RU"/>
              </w:rPr>
            </w:pPr>
            <w:r w:rsidRPr="00D801D8">
              <w:rPr>
                <w:rFonts w:cs="Times New Roman"/>
                <w:sz w:val="24"/>
                <w:szCs w:val="24"/>
                <w:lang w:val="ru-RU"/>
              </w:rPr>
              <w:t>Электронная отчетность, карта активности, контур судна и офиса</w:t>
            </w:r>
          </w:p>
        </w:tc>
        <w:tc>
          <w:tcPr>
            <w:tcW w:w="0" w:type="auto"/>
            <w:vAlign w:val="center"/>
          </w:tcPr>
          <w:p w14:paraId="1B9CCA49"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Продукт рассчитан на внешний промысловый и отчетный контур; локальная фирма получает избыточность и зависимость от поставщика</w:t>
            </w:r>
          </w:p>
        </w:tc>
        <w:tc>
          <w:tcPr>
            <w:tcW w:w="0" w:type="auto"/>
            <w:vAlign w:val="center"/>
          </w:tcPr>
          <w:p w14:paraId="69090339"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Полезны идеи отчетности и карты, но учетная модель должна быть собственной</w:t>
            </w:r>
          </w:p>
        </w:tc>
      </w:tr>
      <w:tr w:rsidR="004A0749" w:rsidRPr="00F5343B" w14:paraId="38557253" w14:textId="77777777" w:rsidTr="002A6E0B">
        <w:trPr>
          <w:cantSplit/>
          <w:jc w:val="center"/>
        </w:trPr>
        <w:tc>
          <w:tcPr>
            <w:tcW w:w="0" w:type="auto"/>
            <w:vAlign w:val="center"/>
          </w:tcPr>
          <w:p w14:paraId="7B6B3721" w14:textId="77777777" w:rsidR="004A0749" w:rsidRPr="00D801D8" w:rsidRDefault="001124D5">
            <w:pPr>
              <w:spacing w:line="240" w:lineRule="auto"/>
              <w:ind w:firstLine="0"/>
              <w:rPr>
                <w:sz w:val="24"/>
                <w:szCs w:val="24"/>
              </w:rPr>
            </w:pPr>
            <w:r w:rsidRPr="00D801D8">
              <w:rPr>
                <w:rFonts w:cs="Times New Roman"/>
                <w:sz w:val="24"/>
                <w:szCs w:val="24"/>
              </w:rPr>
              <w:lastRenderedPageBreak/>
              <w:t>Deckhand</w:t>
            </w:r>
          </w:p>
        </w:tc>
        <w:tc>
          <w:tcPr>
            <w:tcW w:w="0" w:type="auto"/>
            <w:vAlign w:val="center"/>
          </w:tcPr>
          <w:p w14:paraId="5B2EFA14" w14:textId="77777777" w:rsidR="004A0749" w:rsidRPr="00D801D8" w:rsidRDefault="001124D5">
            <w:pPr>
              <w:spacing w:line="240" w:lineRule="auto"/>
              <w:ind w:firstLine="0"/>
              <w:rPr>
                <w:sz w:val="24"/>
                <w:szCs w:val="24"/>
                <w:lang w:val="ru-RU"/>
              </w:rPr>
            </w:pPr>
            <w:r w:rsidRPr="00D801D8">
              <w:rPr>
                <w:rFonts w:cs="Times New Roman"/>
                <w:sz w:val="24"/>
                <w:szCs w:val="24"/>
                <w:lang w:val="ru-RU"/>
              </w:rPr>
              <w:t>Электронный журнал, акцент на настройке для регуляторов и отраслевых участников</w:t>
            </w:r>
          </w:p>
        </w:tc>
        <w:tc>
          <w:tcPr>
            <w:tcW w:w="0" w:type="auto"/>
            <w:vAlign w:val="center"/>
          </w:tcPr>
          <w:p w14:paraId="343CAC4E" w14:textId="77777777" w:rsidR="004A0749" w:rsidRPr="00D801D8" w:rsidRDefault="001124D5">
            <w:pPr>
              <w:spacing w:line="240" w:lineRule="auto"/>
              <w:ind w:firstLine="0"/>
              <w:rPr>
                <w:sz w:val="24"/>
                <w:szCs w:val="24"/>
                <w:lang w:val="ru-RU"/>
              </w:rPr>
            </w:pPr>
            <w:r w:rsidRPr="00D801D8">
              <w:rPr>
                <w:rFonts w:cs="Times New Roman"/>
                <w:sz w:val="24"/>
                <w:szCs w:val="24"/>
                <w:lang w:val="ru-RU"/>
              </w:rPr>
              <w:t>Регуляторная направленность сильнее внутреннего учета рейсов, справочников и аудита</w:t>
            </w:r>
          </w:p>
        </w:tc>
        <w:tc>
          <w:tcPr>
            <w:tcW w:w="0" w:type="auto"/>
            <w:vAlign w:val="center"/>
          </w:tcPr>
          <w:p w14:paraId="16AAFA6A"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Подходит как отраслевой ориентир, но не как прямое решение</w:t>
            </w:r>
          </w:p>
        </w:tc>
      </w:tr>
      <w:tr w:rsidR="004A0749" w:rsidRPr="00F5343B" w14:paraId="6D325A76" w14:textId="77777777" w:rsidTr="002A6E0B">
        <w:trPr>
          <w:cantSplit/>
          <w:jc w:val="center"/>
        </w:trPr>
        <w:tc>
          <w:tcPr>
            <w:tcW w:w="0" w:type="auto"/>
            <w:vAlign w:val="center"/>
          </w:tcPr>
          <w:p w14:paraId="410FAE5F" w14:textId="77777777" w:rsidR="004A0749" w:rsidRPr="00D801D8" w:rsidRDefault="001124D5">
            <w:pPr>
              <w:spacing w:line="240" w:lineRule="auto"/>
              <w:ind w:firstLine="0"/>
              <w:rPr>
                <w:sz w:val="24"/>
                <w:szCs w:val="24"/>
              </w:rPr>
            </w:pPr>
            <w:proofErr w:type="spellStart"/>
            <w:r w:rsidRPr="00D801D8">
              <w:rPr>
                <w:rFonts w:cs="Times New Roman"/>
                <w:sz w:val="24"/>
                <w:szCs w:val="24"/>
              </w:rPr>
              <w:t>Специализированная</w:t>
            </w:r>
            <w:proofErr w:type="spellEnd"/>
            <w:r w:rsidRPr="00D801D8">
              <w:rPr>
                <w:rFonts w:cs="Times New Roman"/>
                <w:sz w:val="24"/>
                <w:szCs w:val="24"/>
              </w:rPr>
              <w:t xml:space="preserve"> </w:t>
            </w:r>
            <w:proofErr w:type="spellStart"/>
            <w:r w:rsidRPr="00D801D8">
              <w:rPr>
                <w:rFonts w:cs="Times New Roman"/>
                <w:sz w:val="24"/>
                <w:szCs w:val="24"/>
              </w:rPr>
              <w:t>система</w:t>
            </w:r>
            <w:proofErr w:type="spellEnd"/>
          </w:p>
        </w:tc>
        <w:tc>
          <w:tcPr>
            <w:tcW w:w="0" w:type="auto"/>
            <w:vAlign w:val="center"/>
          </w:tcPr>
          <w:p w14:paraId="11A152A6"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Независимые принципы: предметная модель, роли, целостность, отчеты и аудит</w:t>
            </w:r>
          </w:p>
        </w:tc>
        <w:tc>
          <w:tcPr>
            <w:tcW w:w="0" w:type="auto"/>
            <w:vAlign w:val="center"/>
          </w:tcPr>
          <w:p w14:paraId="74EC5F80" w14:textId="77777777" w:rsidR="004A0749" w:rsidRPr="00D801D8" w:rsidRDefault="001124D5">
            <w:pPr>
              <w:spacing w:line="240" w:lineRule="auto"/>
              <w:ind w:firstLine="0"/>
              <w:rPr>
                <w:sz w:val="24"/>
                <w:szCs w:val="24"/>
                <w:lang w:val="ru-RU"/>
              </w:rPr>
            </w:pPr>
            <w:r w:rsidRPr="00D801D8">
              <w:rPr>
                <w:rFonts w:cs="Times New Roman"/>
                <w:sz w:val="24"/>
                <w:szCs w:val="24"/>
                <w:lang w:val="ru-RU"/>
              </w:rPr>
              <w:t>Требует разработки, зато не подменяет предметную область чужой логикой</w:t>
            </w:r>
          </w:p>
        </w:tc>
        <w:tc>
          <w:tcPr>
            <w:tcW w:w="0" w:type="auto"/>
            <w:vAlign w:val="center"/>
          </w:tcPr>
          <w:p w14:paraId="2B18B05B"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Выбран вариант собственной информационной системы</w:t>
            </w:r>
          </w:p>
        </w:tc>
      </w:tr>
    </w:tbl>
    <w:p w14:paraId="3FC5650B" w14:textId="77777777" w:rsidR="004A0749" w:rsidRPr="004F7B9B" w:rsidRDefault="004A0749">
      <w:pPr>
        <w:rPr>
          <w:lang w:val="ru-RU"/>
        </w:rPr>
      </w:pPr>
    </w:p>
    <w:p w14:paraId="12C21A5C" w14:textId="77777777" w:rsidR="007F506A" w:rsidRPr="00C20ED9" w:rsidRDefault="000F6F8A">
      <w:pPr>
        <w:pStyle w:val="Heading2"/>
        <w:spacing w:before="0"/>
        <w:ind w:firstLine="0"/>
        <w:rPr>
          <w:lang w:val="ru-RU"/>
        </w:rPr>
      </w:pPr>
      <w:bookmarkStart w:id="4" w:name="_Toc229607347"/>
      <w:r w:rsidRPr="00520404">
        <w:rPr>
          <w:rFonts w:ascii="Times New Roman" w:eastAsia="Times New Roman" w:hAnsi="Times New Roman" w:cs="Times New Roman"/>
          <w:lang w:val="ru-RU"/>
        </w:rPr>
        <w:t>1.3 Требования к информационной системе</w:t>
      </w:r>
      <w:bookmarkEnd w:id="4"/>
    </w:p>
    <w:p w14:paraId="3B79FA36" w14:textId="77777777" w:rsidR="007F506A" w:rsidRPr="00520404" w:rsidRDefault="000F6F8A">
      <w:pPr>
        <w:jc w:val="both"/>
        <w:rPr>
          <w:lang w:val="ru-RU"/>
        </w:rPr>
      </w:pPr>
      <w:r w:rsidRPr="004F7B9B">
        <w:rPr>
          <w:rFonts w:cs="Times New Roman"/>
          <w:lang w:val="ru-RU"/>
        </w:rPr>
        <w:t>Требования к информационной системе формируются из реального процесса учёта деятельности рыболовной фирмы. Система хранит сведения о судах, выходах на лов и местах лова, а также поддерживает аналитические запросы: общий улов по судну, максимальный улов по виду рыбы, места лова с количеством улова, суда по месту лова, суда по виду рыбы и даты, в которые суда чаще всего находились на ловле.</w:t>
      </w:r>
    </w:p>
    <w:p w14:paraId="5180CBB3" w14:textId="77777777" w:rsidR="007F506A" w:rsidRPr="00520404" w:rsidRDefault="000F6F8A">
      <w:pPr>
        <w:jc w:val="both"/>
        <w:rPr>
          <w:lang w:val="ru-RU"/>
        </w:rPr>
      </w:pPr>
      <w:r w:rsidRPr="004F7B9B">
        <w:rPr>
          <w:rFonts w:cs="Times New Roman"/>
          <w:lang w:val="ru-RU"/>
        </w:rPr>
        <w:t>Для практической эксплуатации информационная система поддерживает ввод, редактирование и удаление данных с проверкой корректности, хранит сведения в структурированной форме, разграничивает права доступа по ролям, ведёт журнал действий и предоставляет единый интерфейс для работы со справочниками, рейсами, уловом и отчётами. Таблица 1.2 связывает требования с ожидаемым результатом для пользователя и данных.</w:t>
      </w:r>
    </w:p>
    <w:p w14:paraId="551362F3" w14:textId="77777777" w:rsidR="008E1B0D" w:rsidRPr="004F7B9B" w:rsidRDefault="00011096">
      <w:pPr>
        <w:rPr>
          <w:lang w:val="ru-RU"/>
        </w:rPr>
      </w:pPr>
      <w:r w:rsidRPr="004F7B9B">
        <w:rPr>
          <w:rFonts w:cs="Times New Roman"/>
          <w:lang w:val="ru-RU"/>
        </w:rPr>
        <w:br w:type="page"/>
      </w:r>
    </w:p>
    <w:p w14:paraId="63C7E4B5" w14:textId="77777777" w:rsidR="007F506A" w:rsidRPr="00C20ED9" w:rsidRDefault="000F6F8A" w:rsidP="00D02D47">
      <w:pPr>
        <w:keepNext/>
        <w:spacing w:after="120" w:line="240" w:lineRule="auto"/>
        <w:ind w:firstLine="0"/>
        <w:jc w:val="both"/>
        <w:rPr>
          <w:lang w:val="ru-RU"/>
        </w:rPr>
      </w:pPr>
      <w:proofErr w:type="spellStart"/>
      <w:r>
        <w:rPr>
          <w:rFonts w:cs="Times New Roman"/>
        </w:rPr>
        <w:lastRenderedPageBreak/>
        <w:t>Таблица</w:t>
      </w:r>
      <w:proofErr w:type="spellEnd"/>
      <w:r>
        <w:rPr>
          <w:rFonts w:cs="Times New Roman"/>
        </w:rPr>
        <w:t xml:space="preserve"> 1.2 – </w:t>
      </w:r>
      <w:proofErr w:type="spellStart"/>
      <w:r>
        <w:rPr>
          <w:rFonts w:cs="Times New Roman"/>
        </w:rPr>
        <w:t>Функциональные</w:t>
      </w:r>
      <w:proofErr w:type="spellEnd"/>
      <w:r>
        <w:rPr>
          <w:rFonts w:cs="Times New Roman"/>
        </w:rPr>
        <w:t xml:space="preserve"> </w:t>
      </w:r>
      <w:proofErr w:type="spellStart"/>
      <w:r>
        <w:rPr>
          <w:rFonts w:cs="Times New Roman"/>
        </w:rPr>
        <w:t>требования</w:t>
      </w:r>
      <w:proofErr w:type="spellEnd"/>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7"/>
        <w:gridCol w:w="3515"/>
        <w:gridCol w:w="3969"/>
      </w:tblGrid>
      <w:tr w:rsidR="007F506A" w14:paraId="6AE8BFA9" w14:textId="77777777">
        <w:trPr>
          <w:cantSplit/>
          <w:tblHeader/>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069DEB32" w14:textId="77777777" w:rsidR="005A5DFA" w:rsidRPr="00D801D8" w:rsidRDefault="00A305D6">
            <w:pPr>
              <w:spacing w:line="240" w:lineRule="auto"/>
              <w:ind w:firstLine="0"/>
              <w:jc w:val="center"/>
              <w:rPr>
                <w:sz w:val="24"/>
                <w:szCs w:val="24"/>
              </w:rPr>
            </w:pPr>
            <w:r w:rsidRPr="00D801D8">
              <w:rPr>
                <w:rFonts w:cs="Times New Roman"/>
                <w:b/>
                <w:sz w:val="24"/>
                <w:szCs w:val="24"/>
              </w:rPr>
              <w:t>№</w:t>
            </w:r>
          </w:p>
        </w:tc>
        <w:tc>
          <w:tcPr>
            <w:tcW w:w="3515" w:type="dxa"/>
            <w:tcBorders>
              <w:top w:val="single" w:sz="8" w:space="0" w:color="000000"/>
              <w:left w:val="single" w:sz="8" w:space="0" w:color="000000"/>
              <w:bottom w:val="single" w:sz="8" w:space="0" w:color="000000"/>
              <w:right w:val="single" w:sz="8" w:space="0" w:color="000000"/>
            </w:tcBorders>
            <w:vAlign w:val="center"/>
          </w:tcPr>
          <w:p w14:paraId="73547ECE" w14:textId="77777777" w:rsidR="005A5DFA" w:rsidRPr="00D801D8" w:rsidRDefault="00A305D6">
            <w:pPr>
              <w:spacing w:line="240" w:lineRule="auto"/>
              <w:ind w:firstLine="0"/>
              <w:jc w:val="center"/>
              <w:rPr>
                <w:sz w:val="24"/>
                <w:szCs w:val="24"/>
              </w:rPr>
            </w:pPr>
            <w:proofErr w:type="spellStart"/>
            <w:r w:rsidRPr="00D801D8">
              <w:rPr>
                <w:rFonts w:cs="Times New Roman"/>
                <w:b/>
                <w:sz w:val="24"/>
                <w:szCs w:val="24"/>
              </w:rPr>
              <w:t>Требование</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0B919408" w14:textId="77777777" w:rsidR="005A5DFA" w:rsidRPr="00D801D8" w:rsidRDefault="00A305D6">
            <w:pPr>
              <w:spacing w:line="240" w:lineRule="auto"/>
              <w:ind w:firstLine="0"/>
              <w:jc w:val="center"/>
              <w:rPr>
                <w:sz w:val="24"/>
                <w:szCs w:val="24"/>
              </w:rPr>
            </w:pPr>
            <w:proofErr w:type="spellStart"/>
            <w:r w:rsidRPr="00D801D8">
              <w:rPr>
                <w:rFonts w:cs="Times New Roman"/>
                <w:b/>
                <w:sz w:val="24"/>
                <w:szCs w:val="24"/>
              </w:rPr>
              <w:t>Проверяемый</w:t>
            </w:r>
            <w:proofErr w:type="spellEnd"/>
            <w:r w:rsidRPr="00D801D8">
              <w:rPr>
                <w:rFonts w:cs="Times New Roman"/>
                <w:b/>
                <w:sz w:val="24"/>
                <w:szCs w:val="24"/>
              </w:rPr>
              <w:t xml:space="preserve"> </w:t>
            </w:r>
            <w:proofErr w:type="spellStart"/>
            <w:r w:rsidRPr="00D801D8">
              <w:rPr>
                <w:rFonts w:cs="Times New Roman"/>
                <w:b/>
                <w:sz w:val="24"/>
                <w:szCs w:val="24"/>
              </w:rPr>
              <w:t>результат</w:t>
            </w:r>
            <w:proofErr w:type="spellEnd"/>
          </w:p>
        </w:tc>
      </w:tr>
      <w:tr w:rsidR="007F506A" w:rsidRPr="00F5343B" w14:paraId="6913773A"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7E0D9E8B" w14:textId="77777777" w:rsidR="005A5DFA" w:rsidRPr="00D801D8" w:rsidRDefault="00A305D6">
            <w:pPr>
              <w:spacing w:line="240" w:lineRule="auto"/>
              <w:ind w:firstLine="0"/>
              <w:rPr>
                <w:sz w:val="24"/>
                <w:szCs w:val="24"/>
              </w:rPr>
            </w:pPr>
            <w:r w:rsidRPr="00D801D8">
              <w:rPr>
                <w:rFonts w:cs="Times New Roman"/>
                <w:sz w:val="24"/>
                <w:szCs w:val="24"/>
              </w:rPr>
              <w:t>1</w:t>
            </w:r>
          </w:p>
        </w:tc>
        <w:tc>
          <w:tcPr>
            <w:tcW w:w="3515" w:type="dxa"/>
            <w:tcBorders>
              <w:top w:val="single" w:sz="8" w:space="0" w:color="000000"/>
              <w:left w:val="single" w:sz="8" w:space="0" w:color="000000"/>
              <w:bottom w:val="single" w:sz="8" w:space="0" w:color="000000"/>
              <w:right w:val="single" w:sz="8" w:space="0" w:color="000000"/>
            </w:tcBorders>
            <w:vAlign w:val="center"/>
          </w:tcPr>
          <w:p w14:paraId="6B8826EA" w14:textId="77777777" w:rsidR="005A5DFA" w:rsidRPr="00D801D8" w:rsidRDefault="00A305D6">
            <w:pPr>
              <w:spacing w:line="240" w:lineRule="auto"/>
              <w:ind w:firstLine="0"/>
              <w:rPr>
                <w:sz w:val="24"/>
                <w:szCs w:val="24"/>
              </w:rPr>
            </w:pPr>
            <w:proofErr w:type="spellStart"/>
            <w:r w:rsidRPr="00D801D8">
              <w:rPr>
                <w:rFonts w:cs="Times New Roman"/>
                <w:sz w:val="24"/>
                <w:szCs w:val="24"/>
              </w:rPr>
              <w:t>Сведения</w:t>
            </w:r>
            <w:proofErr w:type="spellEnd"/>
            <w:r w:rsidRPr="00D801D8">
              <w:rPr>
                <w:rFonts w:cs="Times New Roman"/>
                <w:sz w:val="24"/>
                <w:szCs w:val="24"/>
              </w:rPr>
              <w:t xml:space="preserve"> о </w:t>
            </w:r>
            <w:proofErr w:type="spellStart"/>
            <w:r w:rsidRPr="00D801D8">
              <w:rPr>
                <w:rFonts w:cs="Times New Roman"/>
                <w:sz w:val="24"/>
                <w:szCs w:val="24"/>
              </w:rPr>
              <w:t>судах</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6149D8EA" w14:textId="77777777" w:rsidR="005A5DFA" w:rsidRPr="00D801D8" w:rsidRDefault="00A305D6">
            <w:pPr>
              <w:spacing w:line="240" w:lineRule="auto"/>
              <w:ind w:firstLine="0"/>
              <w:rPr>
                <w:sz w:val="24"/>
                <w:szCs w:val="24"/>
                <w:lang w:val="ru-RU"/>
              </w:rPr>
            </w:pPr>
            <w:r w:rsidRPr="00D801D8">
              <w:rPr>
                <w:rFonts w:cs="Times New Roman"/>
                <w:sz w:val="24"/>
                <w:szCs w:val="24"/>
                <w:lang w:val="ru-RU"/>
              </w:rPr>
              <w:t>В системе есть отдельный учёт судов с проверкой паспортных данных</w:t>
            </w:r>
          </w:p>
        </w:tc>
      </w:tr>
      <w:tr w:rsidR="007F506A" w:rsidRPr="00F5343B" w14:paraId="60722539"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2AD1CD54" w14:textId="77777777" w:rsidR="005A5DFA" w:rsidRPr="00D801D8" w:rsidRDefault="00A305D6">
            <w:pPr>
              <w:spacing w:line="240" w:lineRule="auto"/>
              <w:ind w:firstLine="0"/>
              <w:rPr>
                <w:sz w:val="24"/>
                <w:szCs w:val="24"/>
              </w:rPr>
            </w:pPr>
            <w:r w:rsidRPr="00D801D8">
              <w:rPr>
                <w:rFonts w:cs="Times New Roman"/>
                <w:sz w:val="24"/>
                <w:szCs w:val="24"/>
              </w:rPr>
              <w:t>2</w:t>
            </w:r>
          </w:p>
        </w:tc>
        <w:tc>
          <w:tcPr>
            <w:tcW w:w="3515" w:type="dxa"/>
            <w:tcBorders>
              <w:top w:val="single" w:sz="8" w:space="0" w:color="000000"/>
              <w:left w:val="single" w:sz="8" w:space="0" w:color="000000"/>
              <w:bottom w:val="single" w:sz="8" w:space="0" w:color="000000"/>
              <w:right w:val="single" w:sz="8" w:space="0" w:color="000000"/>
            </w:tcBorders>
            <w:vAlign w:val="center"/>
          </w:tcPr>
          <w:p w14:paraId="4DBEE083" w14:textId="77777777" w:rsidR="005A5DFA" w:rsidRPr="00D801D8" w:rsidRDefault="00A305D6">
            <w:pPr>
              <w:spacing w:line="240" w:lineRule="auto"/>
              <w:ind w:firstLine="0"/>
              <w:rPr>
                <w:sz w:val="24"/>
                <w:szCs w:val="24"/>
              </w:rPr>
            </w:pPr>
            <w:proofErr w:type="spellStart"/>
            <w:r w:rsidRPr="00D801D8">
              <w:rPr>
                <w:rFonts w:cs="Times New Roman"/>
                <w:sz w:val="24"/>
                <w:szCs w:val="24"/>
              </w:rPr>
              <w:t>Сведения</w:t>
            </w:r>
            <w:proofErr w:type="spellEnd"/>
            <w:r w:rsidRPr="00D801D8">
              <w:rPr>
                <w:rFonts w:cs="Times New Roman"/>
                <w:sz w:val="24"/>
                <w:szCs w:val="24"/>
              </w:rPr>
              <w:t xml:space="preserve"> о </w:t>
            </w:r>
            <w:proofErr w:type="spellStart"/>
            <w:r w:rsidRPr="00D801D8">
              <w:rPr>
                <w:rFonts w:cs="Times New Roman"/>
                <w:sz w:val="24"/>
                <w:szCs w:val="24"/>
              </w:rPr>
              <w:t>рейсах</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2EB7E8FE" w14:textId="77777777" w:rsidR="005A5DFA" w:rsidRPr="00D801D8" w:rsidRDefault="00A305D6">
            <w:pPr>
              <w:spacing w:line="240" w:lineRule="auto"/>
              <w:ind w:firstLine="0"/>
              <w:rPr>
                <w:sz w:val="24"/>
                <w:szCs w:val="24"/>
                <w:lang w:val="ru-RU"/>
              </w:rPr>
            </w:pPr>
            <w:r w:rsidRPr="00D801D8">
              <w:rPr>
                <w:rFonts w:cs="Times New Roman"/>
                <w:sz w:val="24"/>
                <w:szCs w:val="24"/>
                <w:lang w:val="ru-RU"/>
              </w:rPr>
              <w:t>Рейс связан с выбранным судном и имеет корректные даты</w:t>
            </w:r>
          </w:p>
        </w:tc>
      </w:tr>
      <w:tr w:rsidR="007F506A" w:rsidRPr="00F5343B" w14:paraId="65C82FE8"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160AEA74" w14:textId="77777777" w:rsidR="005A5DFA" w:rsidRPr="00D801D8" w:rsidRDefault="00A305D6">
            <w:pPr>
              <w:spacing w:line="240" w:lineRule="auto"/>
              <w:ind w:firstLine="0"/>
              <w:rPr>
                <w:sz w:val="24"/>
                <w:szCs w:val="24"/>
              </w:rPr>
            </w:pPr>
            <w:r w:rsidRPr="00D801D8">
              <w:rPr>
                <w:rFonts w:cs="Times New Roman"/>
                <w:sz w:val="24"/>
                <w:szCs w:val="24"/>
              </w:rPr>
              <w:t>3</w:t>
            </w:r>
          </w:p>
        </w:tc>
        <w:tc>
          <w:tcPr>
            <w:tcW w:w="3515" w:type="dxa"/>
            <w:tcBorders>
              <w:top w:val="single" w:sz="8" w:space="0" w:color="000000"/>
              <w:left w:val="single" w:sz="8" w:space="0" w:color="000000"/>
              <w:bottom w:val="single" w:sz="8" w:space="0" w:color="000000"/>
              <w:right w:val="single" w:sz="8" w:space="0" w:color="000000"/>
            </w:tcBorders>
            <w:vAlign w:val="center"/>
          </w:tcPr>
          <w:p w14:paraId="3BD12973" w14:textId="77777777" w:rsidR="005A5DFA" w:rsidRPr="00D801D8" w:rsidRDefault="00A305D6">
            <w:pPr>
              <w:spacing w:line="240" w:lineRule="auto"/>
              <w:ind w:firstLine="0"/>
              <w:rPr>
                <w:sz w:val="24"/>
                <w:szCs w:val="24"/>
              </w:rPr>
            </w:pPr>
            <w:proofErr w:type="spellStart"/>
            <w:r w:rsidRPr="00D801D8">
              <w:rPr>
                <w:rFonts w:cs="Times New Roman"/>
                <w:sz w:val="24"/>
                <w:szCs w:val="24"/>
              </w:rPr>
              <w:t>Сведения</w:t>
            </w:r>
            <w:proofErr w:type="spellEnd"/>
            <w:r w:rsidRPr="00D801D8">
              <w:rPr>
                <w:rFonts w:cs="Times New Roman"/>
                <w:sz w:val="24"/>
                <w:szCs w:val="24"/>
              </w:rPr>
              <w:t xml:space="preserve"> о </w:t>
            </w:r>
            <w:proofErr w:type="spellStart"/>
            <w:r w:rsidRPr="00D801D8">
              <w:rPr>
                <w:rFonts w:cs="Times New Roman"/>
                <w:sz w:val="24"/>
                <w:szCs w:val="24"/>
              </w:rPr>
              <w:t>местах</w:t>
            </w:r>
            <w:proofErr w:type="spellEnd"/>
            <w:r w:rsidRPr="00D801D8">
              <w:rPr>
                <w:rFonts w:cs="Times New Roman"/>
                <w:sz w:val="24"/>
                <w:szCs w:val="24"/>
              </w:rPr>
              <w:t xml:space="preserve"> </w:t>
            </w:r>
            <w:proofErr w:type="spellStart"/>
            <w:r w:rsidRPr="00D801D8">
              <w:rPr>
                <w:rFonts w:cs="Times New Roman"/>
                <w:sz w:val="24"/>
                <w:szCs w:val="24"/>
              </w:rPr>
              <w:t>лова</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622FFB4A" w14:textId="77777777" w:rsidR="005A5DFA" w:rsidRPr="00D801D8" w:rsidRDefault="00A305D6">
            <w:pPr>
              <w:spacing w:line="240" w:lineRule="auto"/>
              <w:ind w:firstLine="0"/>
              <w:rPr>
                <w:sz w:val="24"/>
                <w:szCs w:val="24"/>
                <w:lang w:val="ru-RU"/>
              </w:rPr>
            </w:pPr>
            <w:r w:rsidRPr="00D801D8">
              <w:rPr>
                <w:rFonts w:cs="Times New Roman"/>
                <w:sz w:val="24"/>
                <w:szCs w:val="24"/>
                <w:lang w:val="ru-RU"/>
              </w:rPr>
              <w:t>Промысловые районы ведутся как справочник и используются при оформлении рейсов</w:t>
            </w:r>
          </w:p>
        </w:tc>
      </w:tr>
      <w:tr w:rsidR="007F506A" w:rsidRPr="00F5343B" w14:paraId="00CF5B71"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4BE2B1F2" w14:textId="77777777" w:rsidR="005A5DFA" w:rsidRPr="00D801D8" w:rsidRDefault="00A305D6">
            <w:pPr>
              <w:spacing w:line="240" w:lineRule="auto"/>
              <w:ind w:firstLine="0"/>
              <w:rPr>
                <w:sz w:val="24"/>
                <w:szCs w:val="24"/>
              </w:rPr>
            </w:pPr>
            <w:r w:rsidRPr="00D801D8">
              <w:rPr>
                <w:rFonts w:cs="Times New Roman"/>
                <w:sz w:val="24"/>
                <w:szCs w:val="24"/>
              </w:rPr>
              <w:t>4</w:t>
            </w:r>
          </w:p>
        </w:tc>
        <w:tc>
          <w:tcPr>
            <w:tcW w:w="3515" w:type="dxa"/>
            <w:tcBorders>
              <w:top w:val="single" w:sz="8" w:space="0" w:color="000000"/>
              <w:left w:val="single" w:sz="8" w:space="0" w:color="000000"/>
              <w:bottom w:val="single" w:sz="8" w:space="0" w:color="000000"/>
              <w:right w:val="single" w:sz="8" w:space="0" w:color="000000"/>
            </w:tcBorders>
            <w:vAlign w:val="center"/>
          </w:tcPr>
          <w:p w14:paraId="52D16283" w14:textId="77777777" w:rsidR="005A5DFA" w:rsidRPr="00D801D8" w:rsidRDefault="00A305D6">
            <w:pPr>
              <w:spacing w:line="240" w:lineRule="auto"/>
              <w:ind w:firstLine="0"/>
              <w:rPr>
                <w:sz w:val="24"/>
                <w:szCs w:val="24"/>
              </w:rPr>
            </w:pPr>
            <w:proofErr w:type="spellStart"/>
            <w:r w:rsidRPr="00D801D8">
              <w:rPr>
                <w:rFonts w:cs="Times New Roman"/>
                <w:sz w:val="24"/>
                <w:szCs w:val="24"/>
              </w:rPr>
              <w:t>Улов</w:t>
            </w:r>
            <w:proofErr w:type="spellEnd"/>
            <w:r w:rsidRPr="00D801D8">
              <w:rPr>
                <w:rFonts w:cs="Times New Roman"/>
                <w:sz w:val="24"/>
                <w:szCs w:val="24"/>
              </w:rPr>
              <w:t xml:space="preserve"> </w:t>
            </w:r>
            <w:proofErr w:type="spellStart"/>
            <w:r w:rsidRPr="00D801D8">
              <w:rPr>
                <w:rFonts w:cs="Times New Roman"/>
                <w:sz w:val="24"/>
                <w:szCs w:val="24"/>
              </w:rPr>
              <w:t>по</w:t>
            </w:r>
            <w:proofErr w:type="spellEnd"/>
            <w:r w:rsidRPr="00D801D8">
              <w:rPr>
                <w:rFonts w:cs="Times New Roman"/>
                <w:sz w:val="24"/>
                <w:szCs w:val="24"/>
              </w:rPr>
              <w:t xml:space="preserve"> </w:t>
            </w:r>
            <w:proofErr w:type="spellStart"/>
            <w:r w:rsidRPr="00D801D8">
              <w:rPr>
                <w:rFonts w:cs="Times New Roman"/>
                <w:sz w:val="24"/>
                <w:szCs w:val="24"/>
              </w:rPr>
              <w:t>видам</w:t>
            </w:r>
            <w:proofErr w:type="spellEnd"/>
            <w:r w:rsidRPr="00D801D8">
              <w:rPr>
                <w:rFonts w:cs="Times New Roman"/>
                <w:sz w:val="24"/>
                <w:szCs w:val="24"/>
              </w:rPr>
              <w:t xml:space="preserve"> </w:t>
            </w:r>
            <w:proofErr w:type="spellStart"/>
            <w:r w:rsidRPr="00D801D8">
              <w:rPr>
                <w:rFonts w:cs="Times New Roman"/>
                <w:sz w:val="24"/>
                <w:szCs w:val="24"/>
              </w:rPr>
              <w:t>рыбы</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45BD0E03" w14:textId="77777777" w:rsidR="005A5DFA" w:rsidRPr="00D801D8" w:rsidRDefault="00A305D6">
            <w:pPr>
              <w:spacing w:line="240" w:lineRule="auto"/>
              <w:ind w:firstLine="0"/>
              <w:rPr>
                <w:sz w:val="24"/>
                <w:szCs w:val="24"/>
                <w:lang w:val="ru-RU"/>
              </w:rPr>
            </w:pPr>
            <w:r w:rsidRPr="00D801D8">
              <w:rPr>
                <w:rFonts w:cs="Times New Roman"/>
                <w:sz w:val="24"/>
                <w:szCs w:val="24"/>
                <w:lang w:val="ru-RU"/>
              </w:rPr>
              <w:t>Масса улова фиксируется по остановкам и видам рыбы</w:t>
            </w:r>
          </w:p>
        </w:tc>
      </w:tr>
      <w:tr w:rsidR="007F506A" w:rsidRPr="00F5343B" w14:paraId="4A16F04A"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2DF3A311" w14:textId="77777777" w:rsidR="005A5DFA" w:rsidRPr="00D801D8" w:rsidRDefault="00A305D6">
            <w:pPr>
              <w:spacing w:line="240" w:lineRule="auto"/>
              <w:ind w:firstLine="0"/>
              <w:rPr>
                <w:sz w:val="24"/>
                <w:szCs w:val="24"/>
              </w:rPr>
            </w:pPr>
            <w:r w:rsidRPr="00D801D8">
              <w:rPr>
                <w:rFonts w:cs="Times New Roman"/>
                <w:sz w:val="24"/>
                <w:szCs w:val="24"/>
              </w:rPr>
              <w:t>5</w:t>
            </w:r>
          </w:p>
        </w:tc>
        <w:tc>
          <w:tcPr>
            <w:tcW w:w="3515" w:type="dxa"/>
            <w:tcBorders>
              <w:top w:val="single" w:sz="8" w:space="0" w:color="000000"/>
              <w:left w:val="single" w:sz="8" w:space="0" w:color="000000"/>
              <w:bottom w:val="single" w:sz="8" w:space="0" w:color="000000"/>
              <w:right w:val="single" w:sz="8" w:space="0" w:color="000000"/>
            </w:tcBorders>
            <w:vAlign w:val="center"/>
          </w:tcPr>
          <w:p w14:paraId="76C392AC" w14:textId="77777777" w:rsidR="005A5DFA" w:rsidRPr="00D801D8" w:rsidRDefault="00A305D6">
            <w:pPr>
              <w:spacing w:line="240" w:lineRule="auto"/>
              <w:ind w:firstLine="0"/>
              <w:rPr>
                <w:sz w:val="24"/>
                <w:szCs w:val="24"/>
              </w:rPr>
            </w:pPr>
            <w:proofErr w:type="spellStart"/>
            <w:r w:rsidRPr="00D801D8">
              <w:rPr>
                <w:rFonts w:cs="Times New Roman"/>
                <w:sz w:val="24"/>
                <w:szCs w:val="24"/>
              </w:rPr>
              <w:t>Аналитические</w:t>
            </w:r>
            <w:proofErr w:type="spellEnd"/>
            <w:r w:rsidRPr="00D801D8">
              <w:rPr>
                <w:rFonts w:cs="Times New Roman"/>
                <w:sz w:val="24"/>
                <w:szCs w:val="24"/>
              </w:rPr>
              <w:t xml:space="preserve"> </w:t>
            </w:r>
            <w:proofErr w:type="spellStart"/>
            <w:r w:rsidRPr="00D801D8">
              <w:rPr>
                <w:rFonts w:cs="Times New Roman"/>
                <w:sz w:val="24"/>
                <w:szCs w:val="24"/>
              </w:rPr>
              <w:t>запросы</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47DED179" w14:textId="77777777" w:rsidR="005A5DFA" w:rsidRPr="00D801D8" w:rsidRDefault="00A305D6">
            <w:pPr>
              <w:spacing w:line="240" w:lineRule="auto"/>
              <w:ind w:firstLine="0"/>
              <w:rPr>
                <w:sz w:val="24"/>
                <w:szCs w:val="24"/>
                <w:lang w:val="ru-RU"/>
              </w:rPr>
            </w:pPr>
            <w:r w:rsidRPr="00D801D8">
              <w:rPr>
                <w:rFonts w:cs="Times New Roman"/>
                <w:sz w:val="24"/>
                <w:szCs w:val="24"/>
                <w:lang w:val="ru-RU"/>
              </w:rPr>
              <w:t>Пользователь получает показатели по судам, видам рыбы, местам лова и датам</w:t>
            </w:r>
          </w:p>
        </w:tc>
      </w:tr>
      <w:tr w:rsidR="007F506A" w:rsidRPr="00F5343B" w14:paraId="0B097205" w14:textId="77777777">
        <w:trPr>
          <w:cantSplit/>
          <w:jc w:val="center"/>
        </w:trPr>
        <w:tc>
          <w:tcPr>
            <w:tcW w:w="567" w:type="dxa"/>
            <w:tcBorders>
              <w:top w:val="single" w:sz="8" w:space="0" w:color="000000"/>
              <w:left w:val="single" w:sz="8" w:space="0" w:color="000000"/>
              <w:bottom w:val="single" w:sz="8" w:space="0" w:color="000000"/>
              <w:right w:val="single" w:sz="8" w:space="0" w:color="000000"/>
            </w:tcBorders>
            <w:vAlign w:val="center"/>
          </w:tcPr>
          <w:p w14:paraId="6D0D1ED9" w14:textId="77777777" w:rsidR="005A5DFA" w:rsidRPr="00D801D8" w:rsidRDefault="00A305D6">
            <w:pPr>
              <w:spacing w:line="240" w:lineRule="auto"/>
              <w:ind w:firstLine="0"/>
              <w:rPr>
                <w:sz w:val="24"/>
                <w:szCs w:val="24"/>
              </w:rPr>
            </w:pPr>
            <w:r w:rsidRPr="00D801D8">
              <w:rPr>
                <w:rFonts w:cs="Times New Roman"/>
                <w:sz w:val="24"/>
                <w:szCs w:val="24"/>
              </w:rPr>
              <w:t>6</w:t>
            </w:r>
          </w:p>
        </w:tc>
        <w:tc>
          <w:tcPr>
            <w:tcW w:w="3515" w:type="dxa"/>
            <w:tcBorders>
              <w:top w:val="single" w:sz="8" w:space="0" w:color="000000"/>
              <w:left w:val="single" w:sz="8" w:space="0" w:color="000000"/>
              <w:bottom w:val="single" w:sz="8" w:space="0" w:color="000000"/>
              <w:right w:val="single" w:sz="8" w:space="0" w:color="000000"/>
            </w:tcBorders>
            <w:vAlign w:val="center"/>
          </w:tcPr>
          <w:p w14:paraId="2B654E1D" w14:textId="77777777" w:rsidR="005A5DFA" w:rsidRPr="00D801D8" w:rsidRDefault="00A305D6">
            <w:pPr>
              <w:spacing w:line="240" w:lineRule="auto"/>
              <w:ind w:firstLine="0"/>
              <w:rPr>
                <w:sz w:val="24"/>
                <w:szCs w:val="24"/>
              </w:rPr>
            </w:pPr>
            <w:proofErr w:type="spellStart"/>
            <w:r w:rsidRPr="00D801D8">
              <w:rPr>
                <w:rFonts w:cs="Times New Roman"/>
                <w:sz w:val="24"/>
                <w:szCs w:val="24"/>
              </w:rPr>
              <w:t>Разграничение</w:t>
            </w:r>
            <w:proofErr w:type="spellEnd"/>
            <w:r w:rsidRPr="00D801D8">
              <w:rPr>
                <w:rFonts w:cs="Times New Roman"/>
                <w:sz w:val="24"/>
                <w:szCs w:val="24"/>
              </w:rPr>
              <w:t xml:space="preserve"> </w:t>
            </w:r>
            <w:proofErr w:type="spellStart"/>
            <w:r w:rsidRPr="00D801D8">
              <w:rPr>
                <w:rFonts w:cs="Times New Roman"/>
                <w:sz w:val="24"/>
                <w:szCs w:val="24"/>
              </w:rPr>
              <w:t>доступа</w:t>
            </w:r>
            <w:proofErr w:type="spellEnd"/>
          </w:p>
        </w:tc>
        <w:tc>
          <w:tcPr>
            <w:tcW w:w="3969" w:type="dxa"/>
            <w:tcBorders>
              <w:top w:val="single" w:sz="8" w:space="0" w:color="000000"/>
              <w:left w:val="single" w:sz="8" w:space="0" w:color="000000"/>
              <w:bottom w:val="single" w:sz="8" w:space="0" w:color="000000"/>
              <w:right w:val="single" w:sz="8" w:space="0" w:color="000000"/>
            </w:tcBorders>
            <w:vAlign w:val="center"/>
          </w:tcPr>
          <w:p w14:paraId="68727BEF" w14:textId="77777777" w:rsidR="005A5DFA" w:rsidRPr="00D801D8" w:rsidRDefault="00A305D6">
            <w:pPr>
              <w:spacing w:line="240" w:lineRule="auto"/>
              <w:ind w:firstLine="0"/>
              <w:rPr>
                <w:sz w:val="24"/>
                <w:szCs w:val="24"/>
                <w:lang w:val="ru-RU"/>
              </w:rPr>
            </w:pPr>
            <w:r w:rsidRPr="00D801D8">
              <w:rPr>
                <w:rFonts w:cs="Times New Roman"/>
                <w:sz w:val="24"/>
                <w:szCs w:val="24"/>
                <w:lang w:val="ru-RU"/>
              </w:rPr>
              <w:t>Роли отделяют просмотр, ведение данных и административный контроль</w:t>
            </w:r>
          </w:p>
        </w:tc>
      </w:tr>
      <w:tr w:rsidR="00AC02FA" w:rsidRPr="00F5343B" w14:paraId="4A7B5369" w14:textId="77777777">
        <w:trPr>
          <w:cantSplit/>
          <w:jc w:val="center"/>
        </w:trPr>
        <w:tc>
          <w:tcPr>
            <w:tcW w:w="567" w:type="dxa"/>
            <w:vAlign w:val="center"/>
          </w:tcPr>
          <w:p w14:paraId="0467D667" w14:textId="77777777" w:rsidR="00AC02FA" w:rsidRPr="00D801D8" w:rsidRDefault="00B33AC5">
            <w:pPr>
              <w:spacing w:line="240" w:lineRule="auto"/>
              <w:ind w:firstLine="0"/>
              <w:rPr>
                <w:sz w:val="24"/>
                <w:szCs w:val="24"/>
              </w:rPr>
            </w:pPr>
            <w:r w:rsidRPr="00D801D8">
              <w:rPr>
                <w:rFonts w:cs="Times New Roman"/>
                <w:sz w:val="24"/>
                <w:szCs w:val="24"/>
              </w:rPr>
              <w:t>7</w:t>
            </w:r>
          </w:p>
        </w:tc>
        <w:tc>
          <w:tcPr>
            <w:tcW w:w="3515" w:type="dxa"/>
            <w:vAlign w:val="center"/>
          </w:tcPr>
          <w:p w14:paraId="1E98E3D1" w14:textId="77777777" w:rsidR="00AC02FA" w:rsidRPr="00D801D8" w:rsidRDefault="00B33AC5">
            <w:pPr>
              <w:spacing w:line="240" w:lineRule="auto"/>
              <w:ind w:firstLine="0"/>
              <w:rPr>
                <w:sz w:val="24"/>
                <w:szCs w:val="24"/>
              </w:rPr>
            </w:pPr>
            <w:proofErr w:type="spellStart"/>
            <w:r w:rsidRPr="00D801D8">
              <w:rPr>
                <w:rFonts w:cs="Times New Roman"/>
                <w:sz w:val="24"/>
                <w:szCs w:val="24"/>
              </w:rPr>
              <w:t>Журнал</w:t>
            </w:r>
            <w:proofErr w:type="spellEnd"/>
            <w:r w:rsidRPr="00D801D8">
              <w:rPr>
                <w:rFonts w:cs="Times New Roman"/>
                <w:sz w:val="24"/>
                <w:szCs w:val="24"/>
              </w:rPr>
              <w:t xml:space="preserve"> </w:t>
            </w:r>
            <w:proofErr w:type="spellStart"/>
            <w:r w:rsidRPr="00D801D8">
              <w:rPr>
                <w:rFonts w:cs="Times New Roman"/>
                <w:sz w:val="24"/>
                <w:szCs w:val="24"/>
              </w:rPr>
              <w:t>действий</w:t>
            </w:r>
            <w:proofErr w:type="spellEnd"/>
          </w:p>
        </w:tc>
        <w:tc>
          <w:tcPr>
            <w:tcW w:w="3969" w:type="dxa"/>
            <w:vAlign w:val="center"/>
          </w:tcPr>
          <w:p w14:paraId="6A689DD1" w14:textId="77777777" w:rsidR="00AC02FA" w:rsidRPr="00D801D8" w:rsidRDefault="00B33AC5">
            <w:pPr>
              <w:spacing w:line="240" w:lineRule="auto"/>
              <w:ind w:firstLine="0"/>
              <w:rPr>
                <w:sz w:val="24"/>
                <w:szCs w:val="24"/>
                <w:lang w:val="ru-RU"/>
              </w:rPr>
            </w:pPr>
            <w:r w:rsidRPr="00D801D8">
              <w:rPr>
                <w:rFonts w:cs="Times New Roman"/>
                <w:sz w:val="24"/>
                <w:szCs w:val="24"/>
                <w:lang w:val="ru-RU"/>
              </w:rPr>
              <w:t>Изменяющие операции сохраняются с привязкой к пользователю и времени</w:t>
            </w:r>
          </w:p>
        </w:tc>
      </w:tr>
    </w:tbl>
    <w:p w14:paraId="783BBFFA" w14:textId="77777777" w:rsidR="007F506A" w:rsidRPr="00520404" w:rsidRDefault="007F506A">
      <w:pPr>
        <w:rPr>
          <w:lang w:val="ru-RU"/>
        </w:rPr>
      </w:pPr>
    </w:p>
    <w:p w14:paraId="2740DC0C" w14:textId="77777777" w:rsidR="007F506A" w:rsidRPr="00520404" w:rsidRDefault="000F6F8A">
      <w:pPr>
        <w:pStyle w:val="Heading1"/>
        <w:spacing w:before="0"/>
        <w:ind w:firstLine="0"/>
        <w:jc w:val="center"/>
        <w:rPr>
          <w:lang w:val="ru-RU"/>
        </w:rPr>
      </w:pPr>
      <w:bookmarkStart w:id="5" w:name="_Toc229607348"/>
      <w:r w:rsidRPr="00520404">
        <w:rPr>
          <w:rFonts w:eastAsia="Times New Roman" w:cs="Times New Roman"/>
          <w:lang w:val="ru-RU"/>
        </w:rPr>
        <w:t>2 ТЕХНОЛОГИЧЕСКАЯ ЧАСТЬ</w:t>
      </w:r>
      <w:bookmarkEnd w:id="5"/>
    </w:p>
    <w:p w14:paraId="7E468682" w14:textId="77777777" w:rsidR="005A5DFA" w:rsidRPr="004F7B9B" w:rsidRDefault="00A305D6">
      <w:pPr>
        <w:jc w:val="both"/>
        <w:rPr>
          <w:lang w:val="ru-RU"/>
        </w:rPr>
      </w:pPr>
      <w:r w:rsidRPr="004F7B9B">
        <w:rPr>
          <w:rFonts w:cs="Times New Roman"/>
          <w:lang w:val="ru-RU"/>
        </w:rPr>
        <w:t>Технологическая часть описывает переход от предметного анализа к инженерной модели системы. Этот переход включает несколько этапов: выбор инструментов, определение архитектуры, проектирование базы данных, описание пользовательских сценариев и выбор принципов разделения ответственности. Каждый этап уточняет предыдущий: сначала определяется, какие технологии подходят для задачи, затем фиксируется, как части системы взаимодействуют, после этого задаются данные, роли и правила обработки.</w:t>
      </w:r>
    </w:p>
    <w:p w14:paraId="72A3145F" w14:textId="77777777" w:rsidR="007F506A" w:rsidRPr="00520404" w:rsidRDefault="000F6F8A">
      <w:pPr>
        <w:pStyle w:val="Heading2"/>
        <w:spacing w:before="0"/>
        <w:ind w:firstLine="0"/>
        <w:rPr>
          <w:lang w:val="ru-RU"/>
        </w:rPr>
      </w:pPr>
      <w:bookmarkStart w:id="6" w:name="_Toc229607349"/>
      <w:r w:rsidRPr="00520404">
        <w:rPr>
          <w:rFonts w:ascii="Times New Roman" w:eastAsia="Times New Roman" w:hAnsi="Times New Roman" w:cs="Times New Roman"/>
          <w:lang w:val="ru-RU"/>
        </w:rPr>
        <w:t>2.1 Выбор инструментов реализации</w:t>
      </w:r>
      <w:bookmarkEnd w:id="6"/>
    </w:p>
    <w:p w14:paraId="7551771F" w14:textId="77777777" w:rsidR="003F7513" w:rsidRPr="002A6E0B" w:rsidRDefault="00C52028">
      <w:pPr>
        <w:jc w:val="both"/>
        <w:rPr>
          <w:lang w:val="ru-RU"/>
        </w:rPr>
      </w:pPr>
      <w:r w:rsidRPr="002A6E0B">
        <w:rPr>
          <w:rFonts w:cs="Times New Roman"/>
          <w:lang w:val="ru-RU"/>
        </w:rPr>
        <w:t>Выбор инструментов выполняется как отдельный этап технологического проектирования. Сначала определяется тип пользовательского приложения, затем серверная платформа, способ хранения данных, механизм запуска и проверки. Такой порядок позволяет не начинать с названий технологий, а сопоставить их с задачами системы: ведение справочников, работа нескольких ролей, проверяемые ограничения, отчеты, журнал действий и воспроизводимый запуск на другой машине.</w:t>
      </w:r>
    </w:p>
    <w:p w14:paraId="5153CEC8" w14:textId="77777777" w:rsidR="003F7513" w:rsidRPr="002A6E0B" w:rsidRDefault="00C52028">
      <w:pPr>
        <w:jc w:val="both"/>
        <w:rPr>
          <w:lang w:val="ru-RU"/>
        </w:rPr>
      </w:pPr>
      <w:r w:rsidRPr="002A6E0B">
        <w:rPr>
          <w:rFonts w:cs="Times New Roman"/>
          <w:lang w:val="ru-RU"/>
        </w:rPr>
        <w:lastRenderedPageBreak/>
        <w:t xml:space="preserve">Для пользовательского интерфейса сравнивались четыре подхода. </w:t>
      </w:r>
      <w:r>
        <w:rPr>
          <w:rFonts w:cs="Times New Roman"/>
        </w:rPr>
        <w:t>ASP</w:t>
      </w:r>
      <w:r w:rsidRPr="002A6E0B">
        <w:rPr>
          <w:rFonts w:cs="Times New Roman"/>
          <w:lang w:val="ru-RU"/>
        </w:rPr>
        <w:t>.</w:t>
      </w:r>
      <w:r>
        <w:rPr>
          <w:rFonts w:cs="Times New Roman"/>
        </w:rPr>
        <w:t>NET</w:t>
      </w:r>
      <w:r w:rsidRPr="002A6E0B">
        <w:rPr>
          <w:rFonts w:cs="Times New Roman"/>
          <w:lang w:val="ru-RU"/>
        </w:rPr>
        <w:t xml:space="preserve"> </w:t>
      </w:r>
      <w:r>
        <w:rPr>
          <w:rFonts w:cs="Times New Roman"/>
        </w:rPr>
        <w:t>Razor</w:t>
      </w:r>
      <w:r w:rsidRPr="002A6E0B">
        <w:rPr>
          <w:rFonts w:cs="Times New Roman"/>
          <w:lang w:val="ru-RU"/>
        </w:rPr>
        <w:t xml:space="preserve"> </w:t>
      </w:r>
      <w:r>
        <w:rPr>
          <w:rFonts w:cs="Times New Roman"/>
        </w:rPr>
        <w:t>Pages</w:t>
      </w:r>
      <w:r w:rsidRPr="002A6E0B">
        <w:rPr>
          <w:rFonts w:cs="Times New Roman"/>
          <w:lang w:val="ru-RU"/>
        </w:rPr>
        <w:t xml:space="preserve"> удобен для простых серверных форм, но пользовательская часть в таком варианте сильнее привязана к серверу и хуже подходит для насыщенных таблиц с постоянным обновлением данных. </w:t>
      </w:r>
      <w:r>
        <w:rPr>
          <w:rFonts w:cs="Times New Roman"/>
        </w:rPr>
        <w:t>WPF</w:t>
      </w:r>
      <w:r w:rsidRPr="002A6E0B">
        <w:rPr>
          <w:rFonts w:cs="Times New Roman"/>
          <w:lang w:val="ru-RU"/>
        </w:rPr>
        <w:t xml:space="preserve"> дает развитый настольный интерфейс, однако требует установки приложения на рабочие места и усложняет доступ из браузера. </w:t>
      </w:r>
      <w:r>
        <w:rPr>
          <w:rFonts w:cs="Times New Roman"/>
        </w:rPr>
        <w:t>Vue</w:t>
      </w:r>
      <w:r w:rsidRPr="002A6E0B">
        <w:rPr>
          <w:rFonts w:cs="Times New Roman"/>
          <w:lang w:val="ru-RU"/>
        </w:rPr>
        <w:t xml:space="preserve"> решает близкие задачи и подходит для компонентного интерфейса, но в выбранном контуре </w:t>
      </w:r>
      <w:r>
        <w:rPr>
          <w:rFonts w:cs="Times New Roman"/>
        </w:rPr>
        <w:t>React</w:t>
      </w:r>
      <w:r w:rsidRPr="002A6E0B">
        <w:rPr>
          <w:rFonts w:cs="Times New Roman"/>
          <w:lang w:val="ru-RU"/>
        </w:rPr>
        <w:t xml:space="preserve"> имеет более привычную связку с </w:t>
      </w:r>
      <w:r>
        <w:rPr>
          <w:rFonts w:cs="Times New Roman"/>
        </w:rPr>
        <w:t>Material</w:t>
      </w:r>
      <w:r w:rsidRPr="002A6E0B">
        <w:rPr>
          <w:rFonts w:cs="Times New Roman"/>
          <w:lang w:val="ru-RU"/>
        </w:rPr>
        <w:t xml:space="preserve"> </w:t>
      </w:r>
      <w:r>
        <w:rPr>
          <w:rFonts w:cs="Times New Roman"/>
        </w:rPr>
        <w:t>UI</w:t>
      </w:r>
      <w:r w:rsidRPr="002A6E0B">
        <w:rPr>
          <w:rFonts w:cs="Times New Roman"/>
          <w:lang w:val="ru-RU"/>
        </w:rPr>
        <w:t xml:space="preserve"> и </w:t>
      </w:r>
      <w:proofErr w:type="spellStart"/>
      <w:r>
        <w:rPr>
          <w:rFonts w:cs="Times New Roman"/>
        </w:rPr>
        <w:t>TanStack</w:t>
      </w:r>
      <w:proofErr w:type="spellEnd"/>
      <w:r w:rsidRPr="002A6E0B">
        <w:rPr>
          <w:rFonts w:cs="Times New Roman"/>
          <w:lang w:val="ru-RU"/>
        </w:rPr>
        <w:t xml:space="preserve"> </w:t>
      </w:r>
      <w:r>
        <w:rPr>
          <w:rFonts w:cs="Times New Roman"/>
        </w:rPr>
        <w:t>Query</w:t>
      </w:r>
      <w:r w:rsidRPr="002A6E0B">
        <w:rPr>
          <w:rFonts w:cs="Times New Roman"/>
          <w:lang w:val="ru-RU"/>
        </w:rPr>
        <w:t xml:space="preserve">, что упрощает построение экранов справочников, форм и отчетов. Поэтому для интерфейса используется </w:t>
      </w:r>
      <w:r>
        <w:rPr>
          <w:rFonts w:cs="Times New Roman"/>
        </w:rPr>
        <w:t>React</w:t>
      </w:r>
      <w:r w:rsidRPr="002A6E0B">
        <w:rPr>
          <w:rFonts w:cs="Times New Roman"/>
          <w:lang w:val="ru-RU"/>
        </w:rPr>
        <w:t xml:space="preserve"> с </w:t>
      </w:r>
      <w:r>
        <w:rPr>
          <w:rFonts w:cs="Times New Roman"/>
        </w:rPr>
        <w:t>TypeScript</w:t>
      </w:r>
      <w:r w:rsidRPr="002A6E0B">
        <w:rPr>
          <w:rFonts w:cs="Times New Roman"/>
          <w:lang w:val="ru-RU"/>
        </w:rPr>
        <w:t xml:space="preserve">, </w:t>
      </w:r>
      <w:r>
        <w:rPr>
          <w:rFonts w:cs="Times New Roman"/>
        </w:rPr>
        <w:t>Material</w:t>
      </w:r>
      <w:r w:rsidRPr="002A6E0B">
        <w:rPr>
          <w:rFonts w:cs="Times New Roman"/>
          <w:lang w:val="ru-RU"/>
        </w:rPr>
        <w:t xml:space="preserve"> </w:t>
      </w:r>
      <w:r>
        <w:rPr>
          <w:rFonts w:cs="Times New Roman"/>
        </w:rPr>
        <w:t>UI</w:t>
      </w:r>
      <w:r w:rsidRPr="002A6E0B">
        <w:rPr>
          <w:rFonts w:cs="Times New Roman"/>
          <w:lang w:val="ru-RU"/>
        </w:rPr>
        <w:t xml:space="preserve"> и </w:t>
      </w:r>
      <w:proofErr w:type="spellStart"/>
      <w:r>
        <w:rPr>
          <w:rFonts w:cs="Times New Roman"/>
        </w:rPr>
        <w:t>TanStack</w:t>
      </w:r>
      <w:proofErr w:type="spellEnd"/>
      <w:r w:rsidRPr="002A6E0B">
        <w:rPr>
          <w:rFonts w:cs="Times New Roman"/>
          <w:lang w:val="ru-RU"/>
        </w:rPr>
        <w:t xml:space="preserve"> </w:t>
      </w:r>
      <w:r>
        <w:rPr>
          <w:rFonts w:cs="Times New Roman"/>
        </w:rPr>
        <w:t>Query</w:t>
      </w:r>
      <w:r w:rsidRPr="002A6E0B">
        <w:rPr>
          <w:rFonts w:cs="Times New Roman"/>
          <w:lang w:val="ru-RU"/>
        </w:rPr>
        <w:t xml:space="preserve"> [1].</w:t>
      </w:r>
    </w:p>
    <w:p w14:paraId="1730A580" w14:textId="77777777" w:rsidR="003F7513" w:rsidRPr="002A6E0B" w:rsidRDefault="00C52028">
      <w:pPr>
        <w:jc w:val="both"/>
        <w:rPr>
          <w:lang w:val="ru-RU"/>
        </w:rPr>
      </w:pPr>
      <w:r w:rsidRPr="002A6E0B">
        <w:rPr>
          <w:rFonts w:cs="Times New Roman"/>
          <w:lang w:val="ru-RU"/>
        </w:rPr>
        <w:t xml:space="preserve">Для серверной части сравнивались </w:t>
      </w:r>
      <w:r>
        <w:rPr>
          <w:rFonts w:cs="Times New Roman"/>
        </w:rPr>
        <w:t>Node</w:t>
      </w:r>
      <w:r w:rsidRPr="002A6E0B">
        <w:rPr>
          <w:rFonts w:cs="Times New Roman"/>
          <w:lang w:val="ru-RU"/>
        </w:rPr>
        <w:t>.</w:t>
      </w:r>
      <w:proofErr w:type="spellStart"/>
      <w:r>
        <w:rPr>
          <w:rFonts w:cs="Times New Roman"/>
        </w:rPr>
        <w:t>js</w:t>
      </w:r>
      <w:proofErr w:type="spellEnd"/>
      <w:r w:rsidRPr="002A6E0B">
        <w:rPr>
          <w:rFonts w:cs="Times New Roman"/>
          <w:lang w:val="ru-RU"/>
        </w:rPr>
        <w:t xml:space="preserve"> с </w:t>
      </w:r>
      <w:r>
        <w:rPr>
          <w:rFonts w:cs="Times New Roman"/>
        </w:rPr>
        <w:t>Express</w:t>
      </w:r>
      <w:r w:rsidRPr="002A6E0B">
        <w:rPr>
          <w:rFonts w:cs="Times New Roman"/>
          <w:lang w:val="ru-RU"/>
        </w:rPr>
        <w:t xml:space="preserve">, </w:t>
      </w:r>
      <w:r>
        <w:rPr>
          <w:rFonts w:cs="Times New Roman"/>
        </w:rPr>
        <w:t>Django</w:t>
      </w:r>
      <w:r w:rsidRPr="002A6E0B">
        <w:rPr>
          <w:rFonts w:cs="Times New Roman"/>
          <w:lang w:val="ru-RU"/>
        </w:rPr>
        <w:t xml:space="preserve"> </w:t>
      </w:r>
      <w:r>
        <w:rPr>
          <w:rFonts w:cs="Times New Roman"/>
        </w:rPr>
        <w:t>REST</w:t>
      </w:r>
      <w:r w:rsidRPr="002A6E0B">
        <w:rPr>
          <w:rFonts w:cs="Times New Roman"/>
          <w:lang w:val="ru-RU"/>
        </w:rPr>
        <w:t xml:space="preserve"> </w:t>
      </w:r>
      <w:r>
        <w:rPr>
          <w:rFonts w:cs="Times New Roman"/>
        </w:rPr>
        <w:t>Framework</w:t>
      </w:r>
      <w:r w:rsidRPr="002A6E0B">
        <w:rPr>
          <w:rFonts w:cs="Times New Roman"/>
          <w:lang w:val="ru-RU"/>
        </w:rPr>
        <w:t xml:space="preserve">, </w:t>
      </w:r>
      <w:proofErr w:type="spellStart"/>
      <w:r>
        <w:rPr>
          <w:rFonts w:cs="Times New Roman"/>
        </w:rPr>
        <w:t>FastAPI</w:t>
      </w:r>
      <w:proofErr w:type="spellEnd"/>
      <w:r w:rsidRPr="002A6E0B">
        <w:rPr>
          <w:rFonts w:cs="Times New Roman"/>
          <w:lang w:val="ru-RU"/>
        </w:rPr>
        <w:t xml:space="preserve"> и </w:t>
      </w:r>
      <w:r>
        <w:rPr>
          <w:rFonts w:cs="Times New Roman"/>
        </w:rPr>
        <w:t>ASP</w:t>
      </w:r>
      <w:r w:rsidRPr="002A6E0B">
        <w:rPr>
          <w:rFonts w:cs="Times New Roman"/>
          <w:lang w:val="ru-RU"/>
        </w:rPr>
        <w:t>.</w:t>
      </w:r>
      <w:r>
        <w:rPr>
          <w:rFonts w:cs="Times New Roman"/>
        </w:rPr>
        <w:t>NET</w:t>
      </w:r>
      <w:r w:rsidRPr="002A6E0B">
        <w:rPr>
          <w:rFonts w:cs="Times New Roman"/>
          <w:lang w:val="ru-RU"/>
        </w:rPr>
        <w:t xml:space="preserve"> </w:t>
      </w:r>
      <w:r>
        <w:rPr>
          <w:rFonts w:cs="Times New Roman"/>
        </w:rPr>
        <w:t>Core</w:t>
      </w:r>
      <w:r w:rsidRPr="002A6E0B">
        <w:rPr>
          <w:rFonts w:cs="Times New Roman"/>
          <w:lang w:val="ru-RU"/>
        </w:rPr>
        <w:t xml:space="preserve"> </w:t>
      </w:r>
      <w:r>
        <w:rPr>
          <w:rFonts w:cs="Times New Roman"/>
        </w:rPr>
        <w:t>Web</w:t>
      </w:r>
      <w:r w:rsidRPr="002A6E0B">
        <w:rPr>
          <w:rFonts w:cs="Times New Roman"/>
          <w:lang w:val="ru-RU"/>
        </w:rPr>
        <w:t xml:space="preserve"> </w:t>
      </w:r>
      <w:r>
        <w:rPr>
          <w:rFonts w:cs="Times New Roman"/>
        </w:rPr>
        <w:t>API</w:t>
      </w:r>
      <w:r w:rsidRPr="002A6E0B">
        <w:rPr>
          <w:rFonts w:cs="Times New Roman"/>
          <w:lang w:val="ru-RU"/>
        </w:rPr>
        <w:t xml:space="preserve">. </w:t>
      </w:r>
      <w:r>
        <w:rPr>
          <w:rFonts w:cs="Times New Roman"/>
        </w:rPr>
        <w:t>Node</w:t>
      </w:r>
      <w:r w:rsidRPr="002A6E0B">
        <w:rPr>
          <w:rFonts w:cs="Times New Roman"/>
          <w:lang w:val="ru-RU"/>
        </w:rPr>
        <w:t>.</w:t>
      </w:r>
      <w:proofErr w:type="spellStart"/>
      <w:r>
        <w:rPr>
          <w:rFonts w:cs="Times New Roman"/>
        </w:rPr>
        <w:t>js</w:t>
      </w:r>
      <w:proofErr w:type="spellEnd"/>
      <w:r w:rsidRPr="002A6E0B">
        <w:rPr>
          <w:rFonts w:cs="Times New Roman"/>
          <w:lang w:val="ru-RU"/>
        </w:rPr>
        <w:t xml:space="preserve"> с </w:t>
      </w:r>
      <w:r>
        <w:rPr>
          <w:rFonts w:cs="Times New Roman"/>
        </w:rPr>
        <w:t>Express</w:t>
      </w:r>
      <w:r w:rsidRPr="002A6E0B">
        <w:rPr>
          <w:rFonts w:cs="Times New Roman"/>
          <w:lang w:val="ru-RU"/>
        </w:rPr>
        <w:t xml:space="preserve"> гибок, но значительную часть структуры - проверку входных данных, слой сервисов, авторизацию и единый подход к ошибкам - пришлось бы собирать вручную. </w:t>
      </w:r>
      <w:r>
        <w:rPr>
          <w:rFonts w:cs="Times New Roman"/>
        </w:rPr>
        <w:t>Django</w:t>
      </w:r>
      <w:r w:rsidRPr="002A6E0B">
        <w:rPr>
          <w:rFonts w:cs="Times New Roman"/>
          <w:lang w:val="ru-RU"/>
        </w:rPr>
        <w:t xml:space="preserve"> </w:t>
      </w:r>
      <w:r>
        <w:rPr>
          <w:rFonts w:cs="Times New Roman"/>
        </w:rPr>
        <w:t>REST</w:t>
      </w:r>
      <w:r w:rsidRPr="002A6E0B">
        <w:rPr>
          <w:rFonts w:cs="Times New Roman"/>
          <w:lang w:val="ru-RU"/>
        </w:rPr>
        <w:t xml:space="preserve"> </w:t>
      </w:r>
      <w:r>
        <w:rPr>
          <w:rFonts w:cs="Times New Roman"/>
        </w:rPr>
        <w:t>Framework</w:t>
      </w:r>
      <w:r w:rsidRPr="002A6E0B">
        <w:rPr>
          <w:rFonts w:cs="Times New Roman"/>
          <w:lang w:val="ru-RU"/>
        </w:rPr>
        <w:t xml:space="preserve"> дает много готовых средств, но сильнее тянет систему к экосистеме </w:t>
      </w:r>
      <w:r>
        <w:rPr>
          <w:rFonts w:cs="Times New Roman"/>
        </w:rPr>
        <w:t>Python</w:t>
      </w:r>
      <w:r w:rsidRPr="002A6E0B">
        <w:rPr>
          <w:rFonts w:cs="Times New Roman"/>
          <w:lang w:val="ru-RU"/>
        </w:rPr>
        <w:t xml:space="preserve"> и собственной модели работы с данными. </w:t>
      </w:r>
      <w:proofErr w:type="spellStart"/>
      <w:r>
        <w:rPr>
          <w:rFonts w:cs="Times New Roman"/>
        </w:rPr>
        <w:t>FastAPI</w:t>
      </w:r>
      <w:proofErr w:type="spellEnd"/>
      <w:r w:rsidRPr="002A6E0B">
        <w:rPr>
          <w:rFonts w:cs="Times New Roman"/>
          <w:lang w:val="ru-RU"/>
        </w:rPr>
        <w:t xml:space="preserve"> легче </w:t>
      </w:r>
      <w:r>
        <w:rPr>
          <w:rFonts w:cs="Times New Roman"/>
        </w:rPr>
        <w:t>Django</w:t>
      </w:r>
      <w:r w:rsidRPr="002A6E0B">
        <w:rPr>
          <w:rFonts w:cs="Times New Roman"/>
          <w:lang w:val="ru-RU"/>
        </w:rPr>
        <w:t xml:space="preserve"> и удобен для быстрых </w:t>
      </w:r>
      <w:r>
        <w:rPr>
          <w:rFonts w:cs="Times New Roman"/>
        </w:rPr>
        <w:t>API</w:t>
      </w:r>
      <w:r w:rsidRPr="002A6E0B">
        <w:rPr>
          <w:rFonts w:cs="Times New Roman"/>
          <w:lang w:val="ru-RU"/>
        </w:rPr>
        <w:t xml:space="preserve">, однако в проекте важны строгая типизация, встроенная авторизация, фильтры запросов, внедрение зависимостей и естественная связь с объектной моделью базы. По этой причине серверная часть построена на </w:t>
      </w:r>
      <w:r>
        <w:rPr>
          <w:rFonts w:cs="Times New Roman"/>
        </w:rPr>
        <w:t>ASP</w:t>
      </w:r>
      <w:r w:rsidRPr="002A6E0B">
        <w:rPr>
          <w:rFonts w:cs="Times New Roman"/>
          <w:lang w:val="ru-RU"/>
        </w:rPr>
        <w:t>.</w:t>
      </w:r>
      <w:r>
        <w:rPr>
          <w:rFonts w:cs="Times New Roman"/>
        </w:rPr>
        <w:t>NET</w:t>
      </w:r>
      <w:r w:rsidRPr="002A6E0B">
        <w:rPr>
          <w:rFonts w:cs="Times New Roman"/>
          <w:lang w:val="ru-RU"/>
        </w:rPr>
        <w:t xml:space="preserve"> </w:t>
      </w:r>
      <w:r>
        <w:rPr>
          <w:rFonts w:cs="Times New Roman"/>
        </w:rPr>
        <w:t>Core</w:t>
      </w:r>
      <w:r w:rsidRPr="002A6E0B">
        <w:rPr>
          <w:rFonts w:cs="Times New Roman"/>
          <w:lang w:val="ru-RU"/>
        </w:rPr>
        <w:t xml:space="preserve"> </w:t>
      </w:r>
      <w:r>
        <w:rPr>
          <w:rFonts w:cs="Times New Roman"/>
        </w:rPr>
        <w:t>Web</w:t>
      </w:r>
      <w:r w:rsidRPr="002A6E0B">
        <w:rPr>
          <w:rFonts w:cs="Times New Roman"/>
          <w:lang w:val="ru-RU"/>
        </w:rPr>
        <w:t xml:space="preserve"> </w:t>
      </w:r>
      <w:r>
        <w:rPr>
          <w:rFonts w:cs="Times New Roman"/>
        </w:rPr>
        <w:t>API</w:t>
      </w:r>
      <w:r w:rsidRPr="002A6E0B">
        <w:rPr>
          <w:rFonts w:cs="Times New Roman"/>
          <w:lang w:val="ru-RU"/>
        </w:rPr>
        <w:t xml:space="preserve"> и </w:t>
      </w:r>
      <w:r>
        <w:rPr>
          <w:rFonts w:cs="Times New Roman"/>
        </w:rPr>
        <w:t>C</w:t>
      </w:r>
      <w:r w:rsidRPr="002A6E0B">
        <w:rPr>
          <w:rFonts w:cs="Times New Roman"/>
          <w:lang w:val="ru-RU"/>
        </w:rPr>
        <w:t># [2].</w:t>
      </w:r>
    </w:p>
    <w:p w14:paraId="4049E6FB" w14:textId="3C348E42" w:rsidR="003F7513" w:rsidRPr="002A6E0B" w:rsidRDefault="00C52028">
      <w:pPr>
        <w:jc w:val="both"/>
        <w:rPr>
          <w:lang w:val="ru-RU"/>
        </w:rPr>
      </w:pPr>
      <w:r w:rsidRPr="002A6E0B">
        <w:rPr>
          <w:rFonts w:cs="Times New Roman"/>
          <w:lang w:val="ru-RU"/>
        </w:rPr>
        <w:t xml:space="preserve">Для хранения данных рассматривались файлы и электронные таблицы, </w:t>
      </w:r>
      <w:r>
        <w:rPr>
          <w:rFonts w:cs="Times New Roman"/>
        </w:rPr>
        <w:t>SQLite</w:t>
      </w:r>
      <w:r w:rsidRPr="002A6E0B">
        <w:rPr>
          <w:rFonts w:cs="Times New Roman"/>
          <w:lang w:val="ru-RU"/>
        </w:rPr>
        <w:t xml:space="preserve">, </w:t>
      </w:r>
      <w:r>
        <w:rPr>
          <w:rFonts w:cs="Times New Roman"/>
        </w:rPr>
        <w:t>MySQL</w:t>
      </w:r>
      <w:r w:rsidRPr="002A6E0B">
        <w:rPr>
          <w:rFonts w:cs="Times New Roman"/>
          <w:lang w:val="ru-RU"/>
        </w:rPr>
        <w:t xml:space="preserve"> и </w:t>
      </w:r>
      <w:r>
        <w:rPr>
          <w:rFonts w:cs="Times New Roman"/>
        </w:rPr>
        <w:t>PostgreSQL</w:t>
      </w:r>
      <w:r w:rsidRPr="002A6E0B">
        <w:rPr>
          <w:rFonts w:cs="Times New Roman"/>
          <w:lang w:val="ru-RU"/>
        </w:rPr>
        <w:t xml:space="preserve">. Файлы подходят для простого обмена, но не защищают связи между сущностями и быстро превращают учет в набор несогласованных записей. </w:t>
      </w:r>
      <w:r>
        <w:rPr>
          <w:rFonts w:cs="Times New Roman"/>
        </w:rPr>
        <w:t>SQLite</w:t>
      </w:r>
      <w:r w:rsidRPr="002A6E0B">
        <w:rPr>
          <w:rFonts w:cs="Times New Roman"/>
          <w:lang w:val="ru-RU"/>
        </w:rPr>
        <w:t xml:space="preserve"> удобен для локального приложения, но хуже подходит для постоянной серверной работы нескольких пользователей. </w:t>
      </w:r>
      <w:r>
        <w:rPr>
          <w:rFonts w:cs="Times New Roman"/>
        </w:rPr>
        <w:t>MySQL</w:t>
      </w:r>
      <w:r w:rsidRPr="002A6E0B">
        <w:rPr>
          <w:rFonts w:cs="Times New Roman"/>
          <w:lang w:val="ru-RU"/>
        </w:rPr>
        <w:t xml:space="preserve"> решает основную задачу реляционного хранения, однако не дает заметного преимущества для выбранной модели. </w:t>
      </w:r>
      <w:r>
        <w:rPr>
          <w:rFonts w:cs="Times New Roman"/>
        </w:rPr>
        <w:t>PostgreSQL</w:t>
      </w:r>
      <w:r w:rsidRPr="002A6E0B">
        <w:rPr>
          <w:rFonts w:cs="Times New Roman"/>
          <w:lang w:val="ru-RU"/>
        </w:rPr>
        <w:t xml:space="preserve"> лучше подходит для системы с внешними ключами, уникальными ограничениями, проверками дат и числовых значений, поэтому используется вместе с </w:t>
      </w:r>
      <w:r>
        <w:rPr>
          <w:rFonts w:cs="Times New Roman"/>
        </w:rPr>
        <w:t>Entity</w:t>
      </w:r>
      <w:r w:rsidRPr="002A6E0B">
        <w:rPr>
          <w:rFonts w:cs="Times New Roman"/>
          <w:lang w:val="ru-RU"/>
        </w:rPr>
        <w:t xml:space="preserve"> </w:t>
      </w:r>
      <w:r>
        <w:rPr>
          <w:rFonts w:cs="Times New Roman"/>
        </w:rPr>
        <w:t>Framework</w:t>
      </w:r>
      <w:r w:rsidRPr="002A6E0B">
        <w:rPr>
          <w:rFonts w:cs="Times New Roman"/>
          <w:lang w:val="ru-RU"/>
        </w:rPr>
        <w:t xml:space="preserve"> </w:t>
      </w:r>
      <w:r>
        <w:rPr>
          <w:rFonts w:cs="Times New Roman"/>
        </w:rPr>
        <w:t>Core</w:t>
      </w:r>
      <w:r w:rsidR="002A6E0B">
        <w:rPr>
          <w:rFonts w:cs="Times New Roman"/>
        </w:rPr>
        <w:t> </w:t>
      </w:r>
      <w:r w:rsidRPr="002A6E0B">
        <w:rPr>
          <w:rFonts w:cs="Times New Roman"/>
          <w:lang w:val="ru-RU"/>
        </w:rPr>
        <w:t>[3],</w:t>
      </w:r>
      <w:r w:rsidR="002A6E0B">
        <w:rPr>
          <w:rFonts w:cs="Times New Roman"/>
        </w:rPr>
        <w:t> </w:t>
      </w:r>
      <w:r w:rsidRPr="002A6E0B">
        <w:rPr>
          <w:rFonts w:cs="Times New Roman"/>
          <w:lang w:val="ru-RU"/>
        </w:rPr>
        <w:t>[4].</w:t>
      </w:r>
    </w:p>
    <w:p w14:paraId="6E2F0FF6" w14:textId="77777777" w:rsidR="003F7513" w:rsidRPr="002A6E0B" w:rsidRDefault="00C52028">
      <w:pPr>
        <w:jc w:val="both"/>
        <w:rPr>
          <w:lang w:val="ru-RU"/>
        </w:rPr>
      </w:pPr>
      <w:r w:rsidRPr="002A6E0B">
        <w:rPr>
          <w:rFonts w:cs="Times New Roman"/>
          <w:lang w:val="ru-RU"/>
        </w:rPr>
        <w:lastRenderedPageBreak/>
        <w:t>Для запуска сравнивались ручная установка .</w:t>
      </w:r>
      <w:r>
        <w:rPr>
          <w:rFonts w:cs="Times New Roman"/>
        </w:rPr>
        <w:t>NET</w:t>
      </w:r>
      <w:r w:rsidRPr="002A6E0B">
        <w:rPr>
          <w:rFonts w:cs="Times New Roman"/>
          <w:lang w:val="ru-RU"/>
        </w:rPr>
        <w:t xml:space="preserve">, </w:t>
      </w:r>
      <w:r>
        <w:rPr>
          <w:rFonts w:cs="Times New Roman"/>
        </w:rPr>
        <w:t>Node</w:t>
      </w:r>
      <w:r w:rsidRPr="002A6E0B">
        <w:rPr>
          <w:rFonts w:cs="Times New Roman"/>
          <w:lang w:val="ru-RU"/>
        </w:rPr>
        <w:t>.</w:t>
      </w:r>
      <w:proofErr w:type="spellStart"/>
      <w:r>
        <w:rPr>
          <w:rFonts w:cs="Times New Roman"/>
        </w:rPr>
        <w:t>js</w:t>
      </w:r>
      <w:proofErr w:type="spellEnd"/>
      <w:r w:rsidRPr="002A6E0B">
        <w:rPr>
          <w:rFonts w:cs="Times New Roman"/>
          <w:lang w:val="ru-RU"/>
        </w:rPr>
        <w:t xml:space="preserve"> и </w:t>
      </w:r>
      <w:r>
        <w:rPr>
          <w:rFonts w:cs="Times New Roman"/>
        </w:rPr>
        <w:t>PostgreSQL</w:t>
      </w:r>
      <w:r w:rsidRPr="002A6E0B">
        <w:rPr>
          <w:rFonts w:cs="Times New Roman"/>
          <w:lang w:val="ru-RU"/>
        </w:rPr>
        <w:t xml:space="preserve">, отдельные локальные службы и контейнерная схема. Ручная установка зависит от состояния конкретной машины: версии сред, переменные окружения и параметры базы могут различаться. Отдельные локальные службы решают часть проблемы, но оставляют много ручной настройки. </w:t>
      </w:r>
      <w:r>
        <w:rPr>
          <w:rFonts w:cs="Times New Roman"/>
        </w:rPr>
        <w:t>Docker</w:t>
      </w:r>
      <w:r w:rsidRPr="002A6E0B">
        <w:rPr>
          <w:rFonts w:cs="Times New Roman"/>
          <w:lang w:val="ru-RU"/>
        </w:rPr>
        <w:t xml:space="preserve"> </w:t>
      </w:r>
      <w:r>
        <w:rPr>
          <w:rFonts w:cs="Times New Roman"/>
        </w:rPr>
        <w:t>Compose</w:t>
      </w:r>
      <w:r w:rsidRPr="002A6E0B">
        <w:rPr>
          <w:rFonts w:cs="Times New Roman"/>
          <w:lang w:val="ru-RU"/>
        </w:rPr>
        <w:t xml:space="preserve"> фиксирует весь контур запуска: пользовательскую часть, серверное </w:t>
      </w:r>
      <w:r>
        <w:rPr>
          <w:rFonts w:cs="Times New Roman"/>
        </w:rPr>
        <w:t>API</w:t>
      </w:r>
      <w:r w:rsidRPr="002A6E0B">
        <w:rPr>
          <w:rFonts w:cs="Times New Roman"/>
          <w:lang w:val="ru-RU"/>
        </w:rPr>
        <w:t xml:space="preserve"> и </w:t>
      </w:r>
      <w:r>
        <w:rPr>
          <w:rFonts w:cs="Times New Roman"/>
        </w:rPr>
        <w:t>PostgreSQL</w:t>
      </w:r>
      <w:r w:rsidRPr="002A6E0B">
        <w:rPr>
          <w:rFonts w:cs="Times New Roman"/>
          <w:lang w:val="ru-RU"/>
        </w:rPr>
        <w:t>. Поэтому окружение поднимается одной командой и одинаково работает на машине разработчика и при демонстрационной проверке [5].</w:t>
      </w:r>
    </w:p>
    <w:p w14:paraId="1E8435F9" w14:textId="77777777" w:rsidR="003F7513" w:rsidRPr="002A6E0B" w:rsidRDefault="00C52028">
      <w:pPr>
        <w:jc w:val="both"/>
        <w:rPr>
          <w:lang w:val="ru-RU"/>
        </w:rPr>
      </w:pPr>
      <w:r w:rsidRPr="002A6E0B">
        <w:rPr>
          <w:rFonts w:cs="Times New Roman"/>
          <w:lang w:val="ru-RU"/>
        </w:rPr>
        <w:t>Результат выбора зафиксирован в таблице 2.1: в ней перечислены конкретные альтернативы, причина отказа от них и технология, использованная в системе.</w:t>
      </w:r>
    </w:p>
    <w:p w14:paraId="5117509F" w14:textId="77777777" w:rsidR="003F7513" w:rsidRDefault="00C52028" w:rsidP="00D02D47">
      <w:pPr>
        <w:spacing w:after="120"/>
        <w:ind w:firstLine="0"/>
        <w:jc w:val="both"/>
      </w:pPr>
      <w:proofErr w:type="spellStart"/>
      <w:r>
        <w:rPr>
          <w:rFonts w:cs="Times New Roman"/>
        </w:rPr>
        <w:t>Таблица</w:t>
      </w:r>
      <w:proofErr w:type="spellEnd"/>
      <w:r>
        <w:rPr>
          <w:rFonts w:cs="Times New Roman"/>
        </w:rPr>
        <w:t xml:space="preserve"> 2.1 - </w:t>
      </w:r>
      <w:proofErr w:type="spellStart"/>
      <w:r>
        <w:rPr>
          <w:rFonts w:cs="Times New Roman"/>
        </w:rPr>
        <w:t>Технологический</w:t>
      </w:r>
      <w:proofErr w:type="spellEnd"/>
      <w:r>
        <w:rPr>
          <w:rFonts w:cs="Times New Roman"/>
        </w:rPr>
        <w:t xml:space="preserve"> </w:t>
      </w:r>
      <w:proofErr w:type="spellStart"/>
      <w:r>
        <w:rPr>
          <w:rFonts w:cs="Times New Roman"/>
        </w:rPr>
        <w:t>стек</w:t>
      </w:r>
      <w:proofErr w:type="spellEnd"/>
    </w:p>
    <w:tbl>
      <w:tblPr>
        <w:tblStyle w:val="TableGrid"/>
        <w:tblW w:w="0" w:type="auto"/>
        <w:jc w:val="center"/>
        <w:tblLook w:val="04A0" w:firstRow="1" w:lastRow="0" w:firstColumn="1" w:lastColumn="0" w:noHBand="0" w:noVBand="1"/>
      </w:tblPr>
      <w:tblGrid>
        <w:gridCol w:w="3213"/>
        <w:gridCol w:w="3213"/>
        <w:gridCol w:w="3213"/>
      </w:tblGrid>
      <w:tr w:rsidR="003F7513" w:rsidRPr="00F5343B" w14:paraId="3872FC62" w14:textId="77777777">
        <w:trPr>
          <w:jc w:val="center"/>
        </w:trPr>
        <w:tc>
          <w:tcPr>
            <w:tcW w:w="3213" w:type="dxa"/>
            <w:vAlign w:val="center"/>
          </w:tcPr>
          <w:p w14:paraId="067CC253" w14:textId="77777777" w:rsidR="003F7513" w:rsidRPr="00D801D8" w:rsidRDefault="00C52028">
            <w:pPr>
              <w:spacing w:line="240" w:lineRule="auto"/>
              <w:ind w:firstLine="0"/>
              <w:jc w:val="center"/>
              <w:rPr>
                <w:sz w:val="24"/>
                <w:szCs w:val="24"/>
              </w:rPr>
            </w:pPr>
            <w:proofErr w:type="spellStart"/>
            <w:r w:rsidRPr="00D801D8">
              <w:rPr>
                <w:rFonts w:cs="Times New Roman"/>
                <w:b/>
                <w:sz w:val="24"/>
                <w:szCs w:val="24"/>
              </w:rPr>
              <w:t>Слой</w:t>
            </w:r>
            <w:proofErr w:type="spellEnd"/>
          </w:p>
        </w:tc>
        <w:tc>
          <w:tcPr>
            <w:tcW w:w="3213" w:type="dxa"/>
            <w:vAlign w:val="center"/>
          </w:tcPr>
          <w:p w14:paraId="7B37A677" w14:textId="77777777" w:rsidR="003F7513" w:rsidRPr="00D801D8" w:rsidRDefault="00C52028">
            <w:pPr>
              <w:spacing w:line="240" w:lineRule="auto"/>
              <w:ind w:firstLine="0"/>
              <w:jc w:val="center"/>
              <w:rPr>
                <w:sz w:val="24"/>
                <w:szCs w:val="24"/>
                <w:lang w:val="ru-RU"/>
              </w:rPr>
            </w:pPr>
            <w:r w:rsidRPr="00D801D8">
              <w:rPr>
                <w:rFonts w:cs="Times New Roman"/>
                <w:b/>
                <w:sz w:val="24"/>
                <w:szCs w:val="24"/>
                <w:lang w:val="ru-RU"/>
              </w:rPr>
              <w:t>Сравнивались варианты и причина отказа</w:t>
            </w:r>
          </w:p>
        </w:tc>
        <w:tc>
          <w:tcPr>
            <w:tcW w:w="3213" w:type="dxa"/>
            <w:vAlign w:val="center"/>
          </w:tcPr>
          <w:p w14:paraId="20FA2BE7" w14:textId="77777777" w:rsidR="003F7513" w:rsidRPr="00D801D8" w:rsidRDefault="00C52028">
            <w:pPr>
              <w:spacing w:line="240" w:lineRule="auto"/>
              <w:ind w:firstLine="0"/>
              <w:jc w:val="center"/>
              <w:rPr>
                <w:sz w:val="24"/>
                <w:szCs w:val="24"/>
                <w:lang w:val="ru-RU"/>
              </w:rPr>
            </w:pPr>
            <w:r w:rsidRPr="00D801D8">
              <w:rPr>
                <w:rFonts w:cs="Times New Roman"/>
                <w:b/>
                <w:sz w:val="24"/>
                <w:szCs w:val="24"/>
                <w:lang w:val="ru-RU"/>
              </w:rPr>
              <w:t>Используемая технология и причина выбора</w:t>
            </w:r>
          </w:p>
        </w:tc>
      </w:tr>
      <w:tr w:rsidR="003F7513" w:rsidRPr="00F5343B" w14:paraId="5089CF32" w14:textId="77777777">
        <w:trPr>
          <w:jc w:val="center"/>
        </w:trPr>
        <w:tc>
          <w:tcPr>
            <w:tcW w:w="3213" w:type="dxa"/>
            <w:vAlign w:val="center"/>
          </w:tcPr>
          <w:p w14:paraId="2E490FAC" w14:textId="77777777" w:rsidR="003F7513" w:rsidRPr="00D801D8" w:rsidRDefault="00C52028">
            <w:pPr>
              <w:spacing w:line="240" w:lineRule="auto"/>
              <w:ind w:firstLine="0"/>
              <w:rPr>
                <w:sz w:val="24"/>
                <w:szCs w:val="24"/>
              </w:rPr>
            </w:pPr>
            <w:proofErr w:type="spellStart"/>
            <w:r w:rsidRPr="00D801D8">
              <w:rPr>
                <w:rFonts w:cs="Times New Roman"/>
                <w:sz w:val="24"/>
                <w:szCs w:val="24"/>
              </w:rPr>
              <w:t>Пользовательский</w:t>
            </w:r>
            <w:proofErr w:type="spellEnd"/>
            <w:r w:rsidRPr="00D801D8">
              <w:rPr>
                <w:rFonts w:cs="Times New Roman"/>
                <w:sz w:val="24"/>
                <w:szCs w:val="24"/>
              </w:rPr>
              <w:t xml:space="preserve"> </w:t>
            </w:r>
            <w:proofErr w:type="spellStart"/>
            <w:r w:rsidRPr="00D801D8">
              <w:rPr>
                <w:rFonts w:cs="Times New Roman"/>
                <w:sz w:val="24"/>
                <w:szCs w:val="24"/>
              </w:rPr>
              <w:t>интерфейс</w:t>
            </w:r>
            <w:proofErr w:type="spellEnd"/>
          </w:p>
        </w:tc>
        <w:tc>
          <w:tcPr>
            <w:tcW w:w="3213" w:type="dxa"/>
            <w:vAlign w:val="center"/>
          </w:tcPr>
          <w:p w14:paraId="43EB0BAE" w14:textId="77777777" w:rsidR="003F7513" w:rsidRPr="00D801D8" w:rsidRDefault="00C52028">
            <w:pPr>
              <w:spacing w:line="240" w:lineRule="auto"/>
              <w:ind w:firstLine="0"/>
              <w:rPr>
                <w:sz w:val="24"/>
                <w:szCs w:val="24"/>
                <w:lang w:val="ru-RU"/>
              </w:rPr>
            </w:pPr>
            <w:r w:rsidRPr="00D801D8">
              <w:rPr>
                <w:rFonts w:cs="Times New Roman"/>
                <w:sz w:val="24"/>
                <w:szCs w:val="24"/>
              </w:rPr>
              <w:t>ASP</w:t>
            </w:r>
            <w:r w:rsidRPr="00D801D8">
              <w:rPr>
                <w:rFonts w:cs="Times New Roman"/>
                <w:sz w:val="24"/>
                <w:szCs w:val="24"/>
                <w:lang w:val="ru-RU"/>
              </w:rPr>
              <w:t>.</w:t>
            </w:r>
            <w:r w:rsidRPr="00D801D8">
              <w:rPr>
                <w:rFonts w:cs="Times New Roman"/>
                <w:sz w:val="24"/>
                <w:szCs w:val="24"/>
              </w:rPr>
              <w:t>NET</w:t>
            </w:r>
            <w:r w:rsidRPr="00D801D8">
              <w:rPr>
                <w:rFonts w:cs="Times New Roman"/>
                <w:sz w:val="24"/>
                <w:szCs w:val="24"/>
                <w:lang w:val="ru-RU"/>
              </w:rPr>
              <w:t xml:space="preserve"> </w:t>
            </w:r>
            <w:r w:rsidRPr="00D801D8">
              <w:rPr>
                <w:rFonts w:cs="Times New Roman"/>
                <w:sz w:val="24"/>
                <w:szCs w:val="24"/>
              </w:rPr>
              <w:t>Razor</w:t>
            </w:r>
            <w:r w:rsidRPr="00D801D8">
              <w:rPr>
                <w:rFonts w:cs="Times New Roman"/>
                <w:sz w:val="24"/>
                <w:szCs w:val="24"/>
                <w:lang w:val="ru-RU"/>
              </w:rPr>
              <w:t xml:space="preserve"> </w:t>
            </w:r>
            <w:r w:rsidRPr="00D801D8">
              <w:rPr>
                <w:rFonts w:cs="Times New Roman"/>
                <w:sz w:val="24"/>
                <w:szCs w:val="24"/>
              </w:rPr>
              <w:t>Pages</w:t>
            </w:r>
            <w:r w:rsidRPr="00D801D8">
              <w:rPr>
                <w:rFonts w:cs="Times New Roman"/>
                <w:sz w:val="24"/>
                <w:szCs w:val="24"/>
                <w:lang w:val="ru-RU"/>
              </w:rPr>
              <w:t xml:space="preserve"> - слишком тесная связь экрана и сервера; </w:t>
            </w:r>
            <w:r w:rsidRPr="00D801D8">
              <w:rPr>
                <w:rFonts w:cs="Times New Roman"/>
                <w:sz w:val="24"/>
                <w:szCs w:val="24"/>
              </w:rPr>
              <w:t>WPF</w:t>
            </w:r>
            <w:r w:rsidRPr="00D801D8">
              <w:rPr>
                <w:rFonts w:cs="Times New Roman"/>
                <w:sz w:val="24"/>
                <w:szCs w:val="24"/>
                <w:lang w:val="ru-RU"/>
              </w:rPr>
              <w:t xml:space="preserve"> - установка на каждое рабочее место; </w:t>
            </w:r>
            <w:r w:rsidRPr="00D801D8">
              <w:rPr>
                <w:rFonts w:cs="Times New Roman"/>
                <w:sz w:val="24"/>
                <w:szCs w:val="24"/>
              </w:rPr>
              <w:t>Vue</w:t>
            </w:r>
            <w:r w:rsidRPr="00D801D8">
              <w:rPr>
                <w:rFonts w:cs="Times New Roman"/>
                <w:sz w:val="24"/>
                <w:szCs w:val="24"/>
                <w:lang w:val="ru-RU"/>
              </w:rPr>
              <w:t xml:space="preserve"> - близкий вариант, но слабее совпал с выбранной библиотечной связкой.</w:t>
            </w:r>
          </w:p>
        </w:tc>
        <w:tc>
          <w:tcPr>
            <w:tcW w:w="3213" w:type="dxa"/>
            <w:vAlign w:val="center"/>
          </w:tcPr>
          <w:p w14:paraId="2B2BF604" w14:textId="77777777" w:rsidR="003F7513" w:rsidRPr="00D801D8" w:rsidRDefault="00C52028">
            <w:pPr>
              <w:spacing w:line="240" w:lineRule="auto"/>
              <w:ind w:firstLine="0"/>
              <w:rPr>
                <w:sz w:val="24"/>
                <w:szCs w:val="24"/>
                <w:lang w:val="ru-RU"/>
              </w:rPr>
            </w:pPr>
            <w:r w:rsidRPr="00D801D8">
              <w:rPr>
                <w:rFonts w:cs="Times New Roman"/>
                <w:sz w:val="24"/>
                <w:szCs w:val="24"/>
              </w:rPr>
              <w:t>React</w:t>
            </w:r>
            <w:r w:rsidRPr="00D801D8">
              <w:rPr>
                <w:rFonts w:cs="Times New Roman"/>
                <w:sz w:val="24"/>
                <w:szCs w:val="24"/>
                <w:lang w:val="ru-RU"/>
              </w:rPr>
              <w:t xml:space="preserve">, </w:t>
            </w:r>
            <w:r w:rsidRPr="00D801D8">
              <w:rPr>
                <w:rFonts w:cs="Times New Roman"/>
                <w:sz w:val="24"/>
                <w:szCs w:val="24"/>
              </w:rPr>
              <w:t>TypeScript</w:t>
            </w:r>
            <w:r w:rsidRPr="00D801D8">
              <w:rPr>
                <w:rFonts w:cs="Times New Roman"/>
                <w:sz w:val="24"/>
                <w:szCs w:val="24"/>
                <w:lang w:val="ru-RU"/>
              </w:rPr>
              <w:t xml:space="preserve">, </w:t>
            </w:r>
            <w:r w:rsidRPr="00D801D8">
              <w:rPr>
                <w:rFonts w:cs="Times New Roman"/>
                <w:sz w:val="24"/>
                <w:szCs w:val="24"/>
              </w:rPr>
              <w:t>Material</w:t>
            </w:r>
            <w:r w:rsidRPr="00D801D8">
              <w:rPr>
                <w:rFonts w:cs="Times New Roman"/>
                <w:sz w:val="24"/>
                <w:szCs w:val="24"/>
                <w:lang w:val="ru-RU"/>
              </w:rPr>
              <w:t xml:space="preserve"> </w:t>
            </w:r>
            <w:r w:rsidRPr="00D801D8">
              <w:rPr>
                <w:rFonts w:cs="Times New Roman"/>
                <w:sz w:val="24"/>
                <w:szCs w:val="24"/>
              </w:rPr>
              <w:t>UI</w:t>
            </w:r>
            <w:r w:rsidRPr="00D801D8">
              <w:rPr>
                <w:rFonts w:cs="Times New Roman"/>
                <w:sz w:val="24"/>
                <w:szCs w:val="24"/>
                <w:lang w:val="ru-RU"/>
              </w:rPr>
              <w:t xml:space="preserve">, </w:t>
            </w:r>
            <w:proofErr w:type="spellStart"/>
            <w:r w:rsidRPr="00D801D8">
              <w:rPr>
                <w:rFonts w:cs="Times New Roman"/>
                <w:sz w:val="24"/>
                <w:szCs w:val="24"/>
              </w:rPr>
              <w:t>TanStack</w:t>
            </w:r>
            <w:proofErr w:type="spellEnd"/>
            <w:r w:rsidRPr="00D801D8">
              <w:rPr>
                <w:rFonts w:cs="Times New Roman"/>
                <w:sz w:val="24"/>
                <w:szCs w:val="24"/>
                <w:lang w:val="ru-RU"/>
              </w:rPr>
              <w:t xml:space="preserve"> </w:t>
            </w:r>
            <w:r w:rsidRPr="00D801D8">
              <w:rPr>
                <w:rFonts w:cs="Times New Roman"/>
                <w:sz w:val="24"/>
                <w:szCs w:val="24"/>
              </w:rPr>
              <w:t>Query</w:t>
            </w:r>
            <w:r w:rsidRPr="00D801D8">
              <w:rPr>
                <w:rFonts w:cs="Times New Roman"/>
                <w:sz w:val="24"/>
                <w:szCs w:val="24"/>
                <w:lang w:val="ru-RU"/>
              </w:rPr>
              <w:t xml:space="preserve"> - отдельный браузерный интерфейс, строгая структура данных, готовые формы и таблицы, единая загрузка данных.</w:t>
            </w:r>
          </w:p>
        </w:tc>
      </w:tr>
      <w:tr w:rsidR="003F7513" w:rsidRPr="00F5343B" w14:paraId="7155CB98" w14:textId="77777777">
        <w:trPr>
          <w:jc w:val="center"/>
        </w:trPr>
        <w:tc>
          <w:tcPr>
            <w:tcW w:w="3213" w:type="dxa"/>
            <w:vAlign w:val="center"/>
          </w:tcPr>
          <w:p w14:paraId="51DE7F8A" w14:textId="77777777" w:rsidR="003F7513" w:rsidRPr="00D801D8" w:rsidRDefault="00C52028">
            <w:pPr>
              <w:spacing w:line="240" w:lineRule="auto"/>
              <w:ind w:firstLine="0"/>
              <w:rPr>
                <w:sz w:val="24"/>
                <w:szCs w:val="24"/>
              </w:rPr>
            </w:pPr>
            <w:proofErr w:type="spellStart"/>
            <w:r w:rsidRPr="00D801D8">
              <w:rPr>
                <w:rFonts w:cs="Times New Roman"/>
                <w:sz w:val="24"/>
                <w:szCs w:val="24"/>
              </w:rPr>
              <w:t>Серверная</w:t>
            </w:r>
            <w:proofErr w:type="spellEnd"/>
            <w:r w:rsidRPr="00D801D8">
              <w:rPr>
                <w:rFonts w:cs="Times New Roman"/>
                <w:sz w:val="24"/>
                <w:szCs w:val="24"/>
              </w:rPr>
              <w:t xml:space="preserve"> </w:t>
            </w:r>
            <w:proofErr w:type="spellStart"/>
            <w:r w:rsidRPr="00D801D8">
              <w:rPr>
                <w:rFonts w:cs="Times New Roman"/>
                <w:sz w:val="24"/>
                <w:szCs w:val="24"/>
              </w:rPr>
              <w:t>часть</w:t>
            </w:r>
            <w:proofErr w:type="spellEnd"/>
          </w:p>
        </w:tc>
        <w:tc>
          <w:tcPr>
            <w:tcW w:w="3213" w:type="dxa"/>
            <w:vAlign w:val="center"/>
          </w:tcPr>
          <w:p w14:paraId="5FCFAAD2" w14:textId="77777777" w:rsidR="003F7513" w:rsidRPr="00D801D8" w:rsidRDefault="00C52028">
            <w:pPr>
              <w:spacing w:line="240" w:lineRule="auto"/>
              <w:ind w:firstLine="0"/>
              <w:rPr>
                <w:sz w:val="24"/>
                <w:szCs w:val="24"/>
                <w:lang w:val="ru-RU"/>
              </w:rPr>
            </w:pPr>
            <w:r w:rsidRPr="00D801D8">
              <w:rPr>
                <w:rFonts w:cs="Times New Roman"/>
                <w:sz w:val="24"/>
                <w:szCs w:val="24"/>
              </w:rPr>
              <w:t>Node</w:t>
            </w:r>
            <w:r w:rsidRPr="00D801D8">
              <w:rPr>
                <w:rFonts w:cs="Times New Roman"/>
                <w:sz w:val="24"/>
                <w:szCs w:val="24"/>
                <w:lang w:val="ru-RU"/>
              </w:rPr>
              <w:t>.</w:t>
            </w:r>
            <w:proofErr w:type="spellStart"/>
            <w:r w:rsidRPr="00D801D8">
              <w:rPr>
                <w:rFonts w:cs="Times New Roman"/>
                <w:sz w:val="24"/>
                <w:szCs w:val="24"/>
              </w:rPr>
              <w:t>js</w:t>
            </w:r>
            <w:proofErr w:type="spellEnd"/>
            <w:r w:rsidRPr="00D801D8">
              <w:rPr>
                <w:rFonts w:cs="Times New Roman"/>
                <w:sz w:val="24"/>
                <w:szCs w:val="24"/>
                <w:lang w:val="ru-RU"/>
              </w:rPr>
              <w:t xml:space="preserve"> + </w:t>
            </w:r>
            <w:r w:rsidRPr="00D801D8">
              <w:rPr>
                <w:rFonts w:cs="Times New Roman"/>
                <w:sz w:val="24"/>
                <w:szCs w:val="24"/>
              </w:rPr>
              <w:t>Express</w:t>
            </w:r>
            <w:r w:rsidRPr="00D801D8">
              <w:rPr>
                <w:rFonts w:cs="Times New Roman"/>
                <w:sz w:val="24"/>
                <w:szCs w:val="24"/>
                <w:lang w:val="ru-RU"/>
              </w:rPr>
              <w:t xml:space="preserve"> - много инфраструктуры пришлось бы задавать вручную; </w:t>
            </w:r>
            <w:r w:rsidRPr="00D801D8">
              <w:rPr>
                <w:rFonts w:cs="Times New Roman"/>
                <w:sz w:val="24"/>
                <w:szCs w:val="24"/>
              </w:rPr>
              <w:t>Django</w:t>
            </w:r>
            <w:r w:rsidRPr="00D801D8">
              <w:rPr>
                <w:rFonts w:cs="Times New Roman"/>
                <w:sz w:val="24"/>
                <w:szCs w:val="24"/>
                <w:lang w:val="ru-RU"/>
              </w:rPr>
              <w:t xml:space="preserve"> </w:t>
            </w:r>
            <w:r w:rsidRPr="00D801D8">
              <w:rPr>
                <w:rFonts w:cs="Times New Roman"/>
                <w:sz w:val="24"/>
                <w:szCs w:val="24"/>
              </w:rPr>
              <w:t>REST</w:t>
            </w:r>
            <w:r w:rsidRPr="00D801D8">
              <w:rPr>
                <w:rFonts w:cs="Times New Roman"/>
                <w:sz w:val="24"/>
                <w:szCs w:val="24"/>
                <w:lang w:val="ru-RU"/>
              </w:rPr>
              <w:t xml:space="preserve"> </w:t>
            </w:r>
            <w:r w:rsidRPr="00D801D8">
              <w:rPr>
                <w:rFonts w:cs="Times New Roman"/>
                <w:sz w:val="24"/>
                <w:szCs w:val="24"/>
              </w:rPr>
              <w:t>Framework</w:t>
            </w:r>
            <w:r w:rsidRPr="00D801D8">
              <w:rPr>
                <w:rFonts w:cs="Times New Roman"/>
                <w:sz w:val="24"/>
                <w:szCs w:val="24"/>
                <w:lang w:val="ru-RU"/>
              </w:rPr>
              <w:t xml:space="preserve"> - сильная привязка к </w:t>
            </w:r>
            <w:r w:rsidRPr="00D801D8">
              <w:rPr>
                <w:rFonts w:cs="Times New Roman"/>
                <w:sz w:val="24"/>
                <w:szCs w:val="24"/>
              </w:rPr>
              <w:t>Python</w:t>
            </w:r>
            <w:r w:rsidRPr="00D801D8">
              <w:rPr>
                <w:rFonts w:cs="Times New Roman"/>
                <w:sz w:val="24"/>
                <w:szCs w:val="24"/>
                <w:lang w:val="ru-RU"/>
              </w:rPr>
              <w:t xml:space="preserve">-экосистеме; </w:t>
            </w:r>
            <w:proofErr w:type="spellStart"/>
            <w:r w:rsidRPr="00D801D8">
              <w:rPr>
                <w:rFonts w:cs="Times New Roman"/>
                <w:sz w:val="24"/>
                <w:szCs w:val="24"/>
              </w:rPr>
              <w:t>FastAPI</w:t>
            </w:r>
            <w:proofErr w:type="spellEnd"/>
            <w:r w:rsidRPr="00D801D8">
              <w:rPr>
                <w:rFonts w:cs="Times New Roman"/>
                <w:sz w:val="24"/>
                <w:szCs w:val="24"/>
                <w:lang w:val="ru-RU"/>
              </w:rPr>
              <w:t xml:space="preserve"> - удобен для легких </w:t>
            </w:r>
            <w:r w:rsidRPr="00D801D8">
              <w:rPr>
                <w:rFonts w:cs="Times New Roman"/>
                <w:sz w:val="24"/>
                <w:szCs w:val="24"/>
              </w:rPr>
              <w:t>API</w:t>
            </w:r>
            <w:r w:rsidRPr="00D801D8">
              <w:rPr>
                <w:rFonts w:cs="Times New Roman"/>
                <w:sz w:val="24"/>
                <w:szCs w:val="24"/>
                <w:lang w:val="ru-RU"/>
              </w:rPr>
              <w:t>, но менее цельно связан с выбранной серверной моделью.</w:t>
            </w:r>
          </w:p>
        </w:tc>
        <w:tc>
          <w:tcPr>
            <w:tcW w:w="3213" w:type="dxa"/>
            <w:vAlign w:val="center"/>
          </w:tcPr>
          <w:p w14:paraId="3CD92463" w14:textId="77777777" w:rsidR="003F7513" w:rsidRPr="00D801D8" w:rsidRDefault="00C52028">
            <w:pPr>
              <w:spacing w:line="240" w:lineRule="auto"/>
              <w:ind w:firstLine="0"/>
              <w:rPr>
                <w:sz w:val="24"/>
                <w:szCs w:val="24"/>
                <w:lang w:val="ru-RU"/>
              </w:rPr>
            </w:pPr>
            <w:r w:rsidRPr="00D801D8">
              <w:rPr>
                <w:rFonts w:cs="Times New Roman"/>
                <w:sz w:val="24"/>
                <w:szCs w:val="24"/>
              </w:rPr>
              <w:t>ASP</w:t>
            </w:r>
            <w:r w:rsidRPr="00D801D8">
              <w:rPr>
                <w:rFonts w:cs="Times New Roman"/>
                <w:sz w:val="24"/>
                <w:szCs w:val="24"/>
                <w:lang w:val="ru-RU"/>
              </w:rPr>
              <w:t>.</w:t>
            </w:r>
            <w:r w:rsidRPr="00D801D8">
              <w:rPr>
                <w:rFonts w:cs="Times New Roman"/>
                <w:sz w:val="24"/>
                <w:szCs w:val="24"/>
              </w:rPr>
              <w:t>NET</w:t>
            </w:r>
            <w:r w:rsidRPr="00D801D8">
              <w:rPr>
                <w:rFonts w:cs="Times New Roman"/>
                <w:sz w:val="24"/>
                <w:szCs w:val="24"/>
                <w:lang w:val="ru-RU"/>
              </w:rPr>
              <w:t xml:space="preserve"> </w:t>
            </w:r>
            <w:r w:rsidRPr="00D801D8">
              <w:rPr>
                <w:rFonts w:cs="Times New Roman"/>
                <w:sz w:val="24"/>
                <w:szCs w:val="24"/>
              </w:rPr>
              <w:t>Core</w:t>
            </w:r>
            <w:r w:rsidRPr="00D801D8">
              <w:rPr>
                <w:rFonts w:cs="Times New Roman"/>
                <w:sz w:val="24"/>
                <w:szCs w:val="24"/>
                <w:lang w:val="ru-RU"/>
              </w:rPr>
              <w:t xml:space="preserve"> </w:t>
            </w:r>
            <w:r w:rsidRPr="00D801D8">
              <w:rPr>
                <w:rFonts w:cs="Times New Roman"/>
                <w:sz w:val="24"/>
                <w:szCs w:val="24"/>
              </w:rPr>
              <w:t>Web</w:t>
            </w:r>
            <w:r w:rsidRPr="00D801D8">
              <w:rPr>
                <w:rFonts w:cs="Times New Roman"/>
                <w:sz w:val="24"/>
                <w:szCs w:val="24"/>
                <w:lang w:val="ru-RU"/>
              </w:rPr>
              <w:t xml:space="preserve"> </w:t>
            </w:r>
            <w:r w:rsidRPr="00D801D8">
              <w:rPr>
                <w:rFonts w:cs="Times New Roman"/>
                <w:sz w:val="24"/>
                <w:szCs w:val="24"/>
              </w:rPr>
              <w:t>API</w:t>
            </w:r>
            <w:r w:rsidRPr="00D801D8">
              <w:rPr>
                <w:rFonts w:cs="Times New Roman"/>
                <w:sz w:val="24"/>
                <w:szCs w:val="24"/>
                <w:lang w:val="ru-RU"/>
              </w:rPr>
              <w:t xml:space="preserve"> и </w:t>
            </w:r>
            <w:r w:rsidRPr="00D801D8">
              <w:rPr>
                <w:rFonts w:cs="Times New Roman"/>
                <w:sz w:val="24"/>
                <w:szCs w:val="24"/>
              </w:rPr>
              <w:t>C</w:t>
            </w:r>
            <w:r w:rsidRPr="00D801D8">
              <w:rPr>
                <w:rFonts w:cs="Times New Roman"/>
                <w:sz w:val="24"/>
                <w:szCs w:val="24"/>
                <w:lang w:val="ru-RU"/>
              </w:rPr>
              <w:t># - строгая типизация, авторизация, фильтры запросов, внедрение зависимостей, тестируемая предметная логика.</w:t>
            </w:r>
          </w:p>
        </w:tc>
      </w:tr>
      <w:tr w:rsidR="003F7513" w:rsidRPr="00F5343B" w14:paraId="67C55E08" w14:textId="77777777">
        <w:trPr>
          <w:jc w:val="center"/>
        </w:trPr>
        <w:tc>
          <w:tcPr>
            <w:tcW w:w="3213" w:type="dxa"/>
            <w:vAlign w:val="center"/>
          </w:tcPr>
          <w:p w14:paraId="03707A10" w14:textId="77777777" w:rsidR="003F7513" w:rsidRPr="00D801D8" w:rsidRDefault="00C52028">
            <w:pPr>
              <w:spacing w:line="240" w:lineRule="auto"/>
              <w:ind w:firstLine="0"/>
              <w:rPr>
                <w:sz w:val="24"/>
                <w:szCs w:val="24"/>
              </w:rPr>
            </w:pPr>
            <w:proofErr w:type="spellStart"/>
            <w:r w:rsidRPr="00D801D8">
              <w:rPr>
                <w:rFonts w:cs="Times New Roman"/>
                <w:sz w:val="24"/>
                <w:szCs w:val="24"/>
              </w:rPr>
              <w:t>Хранение</w:t>
            </w:r>
            <w:proofErr w:type="spellEnd"/>
            <w:r w:rsidRPr="00D801D8">
              <w:rPr>
                <w:rFonts w:cs="Times New Roman"/>
                <w:sz w:val="24"/>
                <w:szCs w:val="24"/>
              </w:rPr>
              <w:t xml:space="preserve"> </w:t>
            </w:r>
            <w:proofErr w:type="spellStart"/>
            <w:r w:rsidRPr="00D801D8">
              <w:rPr>
                <w:rFonts w:cs="Times New Roman"/>
                <w:sz w:val="24"/>
                <w:szCs w:val="24"/>
              </w:rPr>
              <w:t>данных</w:t>
            </w:r>
            <w:proofErr w:type="spellEnd"/>
          </w:p>
        </w:tc>
        <w:tc>
          <w:tcPr>
            <w:tcW w:w="3213" w:type="dxa"/>
            <w:vAlign w:val="center"/>
          </w:tcPr>
          <w:p w14:paraId="0D076466" w14:textId="77777777" w:rsidR="003F7513" w:rsidRPr="00D801D8" w:rsidRDefault="00C52028">
            <w:pPr>
              <w:spacing w:line="240" w:lineRule="auto"/>
              <w:ind w:firstLine="0"/>
              <w:rPr>
                <w:sz w:val="24"/>
                <w:szCs w:val="24"/>
                <w:lang w:val="ru-RU"/>
              </w:rPr>
            </w:pPr>
            <w:r w:rsidRPr="00D801D8">
              <w:rPr>
                <w:rFonts w:cs="Times New Roman"/>
                <w:sz w:val="24"/>
                <w:szCs w:val="24"/>
                <w:lang w:val="ru-RU"/>
              </w:rPr>
              <w:t xml:space="preserve">Файлы и электронные таблицы - нет надежных связей; </w:t>
            </w:r>
            <w:r w:rsidRPr="00D801D8">
              <w:rPr>
                <w:rFonts w:cs="Times New Roman"/>
                <w:sz w:val="24"/>
                <w:szCs w:val="24"/>
              </w:rPr>
              <w:t>SQLite</w:t>
            </w:r>
            <w:r w:rsidRPr="00D801D8">
              <w:rPr>
                <w:rFonts w:cs="Times New Roman"/>
                <w:sz w:val="24"/>
                <w:szCs w:val="24"/>
                <w:lang w:val="ru-RU"/>
              </w:rPr>
              <w:t xml:space="preserve"> - локальный сценарий; </w:t>
            </w:r>
            <w:r w:rsidRPr="00D801D8">
              <w:rPr>
                <w:rFonts w:cs="Times New Roman"/>
                <w:sz w:val="24"/>
                <w:szCs w:val="24"/>
              </w:rPr>
              <w:t>MySQL</w:t>
            </w:r>
            <w:r w:rsidRPr="00D801D8">
              <w:rPr>
                <w:rFonts w:cs="Times New Roman"/>
                <w:sz w:val="24"/>
                <w:szCs w:val="24"/>
                <w:lang w:val="ru-RU"/>
              </w:rPr>
              <w:t xml:space="preserve"> - решает задачу, но не дает преимущества перед </w:t>
            </w:r>
            <w:r w:rsidRPr="00D801D8">
              <w:rPr>
                <w:rFonts w:cs="Times New Roman"/>
                <w:sz w:val="24"/>
                <w:szCs w:val="24"/>
              </w:rPr>
              <w:t>PostgreSQL</w:t>
            </w:r>
            <w:r w:rsidRPr="00D801D8">
              <w:rPr>
                <w:rFonts w:cs="Times New Roman"/>
                <w:sz w:val="24"/>
                <w:szCs w:val="24"/>
                <w:lang w:val="ru-RU"/>
              </w:rPr>
              <w:t xml:space="preserve"> для этой модели.</w:t>
            </w:r>
          </w:p>
        </w:tc>
        <w:tc>
          <w:tcPr>
            <w:tcW w:w="3213" w:type="dxa"/>
            <w:vAlign w:val="center"/>
          </w:tcPr>
          <w:p w14:paraId="6FA35373" w14:textId="77777777" w:rsidR="003F7513" w:rsidRPr="00D801D8" w:rsidRDefault="00C52028">
            <w:pPr>
              <w:spacing w:line="240" w:lineRule="auto"/>
              <w:ind w:firstLine="0"/>
              <w:rPr>
                <w:sz w:val="24"/>
                <w:szCs w:val="24"/>
                <w:lang w:val="ru-RU"/>
              </w:rPr>
            </w:pPr>
            <w:r w:rsidRPr="00D801D8">
              <w:rPr>
                <w:rFonts w:cs="Times New Roman"/>
                <w:sz w:val="24"/>
                <w:szCs w:val="24"/>
              </w:rPr>
              <w:t>PostgreSQL</w:t>
            </w:r>
            <w:r w:rsidRPr="00D801D8">
              <w:rPr>
                <w:rFonts w:cs="Times New Roman"/>
                <w:sz w:val="24"/>
                <w:szCs w:val="24"/>
                <w:lang w:val="ru-RU"/>
              </w:rPr>
              <w:t xml:space="preserve"> и </w:t>
            </w:r>
            <w:r w:rsidRPr="00D801D8">
              <w:rPr>
                <w:rFonts w:cs="Times New Roman"/>
                <w:sz w:val="24"/>
                <w:szCs w:val="24"/>
              </w:rPr>
              <w:t>Entity</w:t>
            </w:r>
            <w:r w:rsidRPr="00D801D8">
              <w:rPr>
                <w:rFonts w:cs="Times New Roman"/>
                <w:sz w:val="24"/>
                <w:szCs w:val="24"/>
                <w:lang w:val="ru-RU"/>
              </w:rPr>
              <w:t xml:space="preserve"> </w:t>
            </w:r>
            <w:r w:rsidRPr="00D801D8">
              <w:rPr>
                <w:rFonts w:cs="Times New Roman"/>
                <w:sz w:val="24"/>
                <w:szCs w:val="24"/>
              </w:rPr>
              <w:t>Framework</w:t>
            </w:r>
            <w:r w:rsidRPr="00D801D8">
              <w:rPr>
                <w:rFonts w:cs="Times New Roman"/>
                <w:sz w:val="24"/>
                <w:szCs w:val="24"/>
                <w:lang w:val="ru-RU"/>
              </w:rPr>
              <w:t xml:space="preserve"> </w:t>
            </w:r>
            <w:r w:rsidRPr="00D801D8">
              <w:rPr>
                <w:rFonts w:cs="Times New Roman"/>
                <w:sz w:val="24"/>
                <w:szCs w:val="24"/>
              </w:rPr>
              <w:t>Core</w:t>
            </w:r>
            <w:r w:rsidRPr="00D801D8">
              <w:rPr>
                <w:rFonts w:cs="Times New Roman"/>
                <w:sz w:val="24"/>
                <w:szCs w:val="24"/>
                <w:lang w:val="ru-RU"/>
              </w:rPr>
              <w:t xml:space="preserve"> - внешние ключи, уникальные ограничения, проверки данных, удобная связь с серверной объектной моделью.</w:t>
            </w:r>
          </w:p>
        </w:tc>
      </w:tr>
      <w:tr w:rsidR="003F7513" w:rsidRPr="00F5343B" w14:paraId="7601E476" w14:textId="77777777">
        <w:trPr>
          <w:jc w:val="center"/>
        </w:trPr>
        <w:tc>
          <w:tcPr>
            <w:tcW w:w="3213" w:type="dxa"/>
            <w:vAlign w:val="center"/>
          </w:tcPr>
          <w:p w14:paraId="19B55178" w14:textId="77777777" w:rsidR="003F7513" w:rsidRPr="00D801D8" w:rsidRDefault="00C52028">
            <w:pPr>
              <w:spacing w:line="240" w:lineRule="auto"/>
              <w:ind w:firstLine="0"/>
              <w:rPr>
                <w:sz w:val="24"/>
                <w:szCs w:val="24"/>
              </w:rPr>
            </w:pPr>
            <w:proofErr w:type="spellStart"/>
            <w:r w:rsidRPr="00D801D8">
              <w:rPr>
                <w:rFonts w:cs="Times New Roman"/>
                <w:sz w:val="24"/>
                <w:szCs w:val="24"/>
              </w:rPr>
              <w:t>Среда</w:t>
            </w:r>
            <w:proofErr w:type="spellEnd"/>
            <w:r w:rsidRPr="00D801D8">
              <w:rPr>
                <w:rFonts w:cs="Times New Roman"/>
                <w:sz w:val="24"/>
                <w:szCs w:val="24"/>
              </w:rPr>
              <w:t xml:space="preserve"> </w:t>
            </w:r>
            <w:proofErr w:type="spellStart"/>
            <w:r w:rsidRPr="00D801D8">
              <w:rPr>
                <w:rFonts w:cs="Times New Roman"/>
                <w:sz w:val="24"/>
                <w:szCs w:val="24"/>
              </w:rPr>
              <w:t>запуска</w:t>
            </w:r>
            <w:proofErr w:type="spellEnd"/>
          </w:p>
        </w:tc>
        <w:tc>
          <w:tcPr>
            <w:tcW w:w="3213" w:type="dxa"/>
            <w:vAlign w:val="center"/>
          </w:tcPr>
          <w:p w14:paraId="5C032609" w14:textId="77777777" w:rsidR="003F7513" w:rsidRPr="00D801D8" w:rsidRDefault="00C52028">
            <w:pPr>
              <w:spacing w:line="240" w:lineRule="auto"/>
              <w:ind w:firstLine="0"/>
              <w:rPr>
                <w:sz w:val="24"/>
                <w:szCs w:val="24"/>
                <w:lang w:val="ru-RU"/>
              </w:rPr>
            </w:pPr>
            <w:r w:rsidRPr="00D801D8">
              <w:rPr>
                <w:rFonts w:cs="Times New Roman"/>
                <w:sz w:val="24"/>
                <w:szCs w:val="24"/>
                <w:lang w:val="ru-RU"/>
              </w:rPr>
              <w:t>Ручная установка сред - разные настройки на разных машинах; отдельные локальные службы - больше ручной поддержки.</w:t>
            </w:r>
          </w:p>
        </w:tc>
        <w:tc>
          <w:tcPr>
            <w:tcW w:w="3213" w:type="dxa"/>
            <w:vAlign w:val="center"/>
          </w:tcPr>
          <w:p w14:paraId="7FD6FF02" w14:textId="77777777" w:rsidR="003F7513" w:rsidRPr="00D801D8" w:rsidRDefault="00C52028">
            <w:pPr>
              <w:spacing w:line="240" w:lineRule="auto"/>
              <w:ind w:firstLine="0"/>
              <w:rPr>
                <w:sz w:val="24"/>
                <w:szCs w:val="24"/>
                <w:lang w:val="ru-RU"/>
              </w:rPr>
            </w:pPr>
            <w:r w:rsidRPr="00D801D8">
              <w:rPr>
                <w:rFonts w:cs="Times New Roman"/>
                <w:sz w:val="24"/>
                <w:szCs w:val="24"/>
              </w:rPr>
              <w:t>Docker</w:t>
            </w:r>
            <w:r w:rsidRPr="00D801D8">
              <w:rPr>
                <w:rFonts w:cs="Times New Roman"/>
                <w:sz w:val="24"/>
                <w:szCs w:val="24"/>
                <w:lang w:val="ru-RU"/>
              </w:rPr>
              <w:t xml:space="preserve"> </w:t>
            </w:r>
            <w:r w:rsidRPr="00D801D8">
              <w:rPr>
                <w:rFonts w:cs="Times New Roman"/>
                <w:sz w:val="24"/>
                <w:szCs w:val="24"/>
              </w:rPr>
              <w:t>Compose</w:t>
            </w:r>
            <w:r w:rsidRPr="00D801D8">
              <w:rPr>
                <w:rFonts w:cs="Times New Roman"/>
                <w:sz w:val="24"/>
                <w:szCs w:val="24"/>
                <w:lang w:val="ru-RU"/>
              </w:rPr>
              <w:t xml:space="preserve"> - единый запуск пользовательской части, </w:t>
            </w:r>
            <w:r w:rsidRPr="00D801D8">
              <w:rPr>
                <w:rFonts w:cs="Times New Roman"/>
                <w:sz w:val="24"/>
                <w:szCs w:val="24"/>
              </w:rPr>
              <w:t>API</w:t>
            </w:r>
            <w:r w:rsidRPr="00D801D8">
              <w:rPr>
                <w:rFonts w:cs="Times New Roman"/>
                <w:sz w:val="24"/>
                <w:szCs w:val="24"/>
                <w:lang w:val="ru-RU"/>
              </w:rPr>
              <w:t xml:space="preserve"> и </w:t>
            </w:r>
            <w:r w:rsidRPr="00D801D8">
              <w:rPr>
                <w:rFonts w:cs="Times New Roman"/>
                <w:sz w:val="24"/>
                <w:szCs w:val="24"/>
              </w:rPr>
              <w:t>PostgreSQL</w:t>
            </w:r>
            <w:r w:rsidRPr="00D801D8">
              <w:rPr>
                <w:rFonts w:cs="Times New Roman"/>
                <w:sz w:val="24"/>
                <w:szCs w:val="24"/>
                <w:lang w:val="ru-RU"/>
              </w:rPr>
              <w:t>, воспроизводимое окружение для проверки и эксплуатации.</w:t>
            </w:r>
          </w:p>
        </w:tc>
      </w:tr>
    </w:tbl>
    <w:p w14:paraId="41A68312" w14:textId="77777777" w:rsidR="007F506A" w:rsidRPr="00520404" w:rsidRDefault="000F6F8A">
      <w:pPr>
        <w:pStyle w:val="Heading2"/>
        <w:spacing w:before="0"/>
        <w:ind w:firstLine="0"/>
        <w:rPr>
          <w:lang w:val="ru-RU"/>
        </w:rPr>
      </w:pPr>
      <w:bookmarkStart w:id="7" w:name="_Toc229607350"/>
      <w:r w:rsidRPr="00520404">
        <w:rPr>
          <w:rFonts w:ascii="Times New Roman" w:eastAsia="Times New Roman" w:hAnsi="Times New Roman" w:cs="Times New Roman"/>
          <w:lang w:val="ru-RU"/>
        </w:rPr>
        <w:lastRenderedPageBreak/>
        <w:t>2.2 Архитектура решения: распределённый монолит</w:t>
      </w:r>
      <w:bookmarkEnd w:id="7"/>
    </w:p>
    <w:p w14:paraId="2BFF1B4A" w14:textId="77777777" w:rsidR="004A0749" w:rsidRPr="004F7B9B" w:rsidRDefault="001124D5">
      <w:pPr>
        <w:jc w:val="both"/>
        <w:rPr>
          <w:lang w:val="ru-RU"/>
        </w:rPr>
      </w:pPr>
      <w:r w:rsidRPr="004F7B9B">
        <w:rPr>
          <w:rFonts w:cs="Times New Roman"/>
          <w:lang w:val="ru-RU"/>
        </w:rPr>
        <w:t>Архитектура относится к распределенному монолиту: пользовательский интерфейс, серверная часть и база данных физически разделены, но образуют одну информационную систему с единой предметной моделью. Такой вариант проще микросервисной схемы, потому что не требует распределенных транзакций и сложной сетевой координации, но удобнее единого монолита, так как интерфейс, серверные правила и хранение данных развиваются независимо.</w:t>
      </w:r>
    </w:p>
    <w:p w14:paraId="74C69FE0" w14:textId="77777777" w:rsidR="004A0749" w:rsidRPr="004F7B9B" w:rsidRDefault="001124D5">
      <w:pPr>
        <w:jc w:val="both"/>
        <w:rPr>
          <w:lang w:val="ru-RU"/>
        </w:rPr>
      </w:pPr>
      <w:r w:rsidRPr="002A6E0B">
        <w:rPr>
          <w:rFonts w:cs="Times New Roman"/>
          <w:lang w:val="ru-RU"/>
        </w:rPr>
        <w:t xml:space="preserve">Размещение файлов отражает это разделение. Пользовательская часть находится в отдельном каталоге интерфейса, серверная часть разделена на маршруты, сервисы, слой хранения, предметные сущности, безопасность и аудит, а база данных описывается через серверную модель и хранится в </w:t>
      </w:r>
      <w:r>
        <w:rPr>
          <w:rFonts w:cs="Times New Roman"/>
        </w:rPr>
        <w:t>PostgreSQL</w:t>
      </w:r>
      <w:r w:rsidRPr="002A6E0B">
        <w:rPr>
          <w:rFonts w:cs="Times New Roman"/>
          <w:lang w:val="ru-RU"/>
        </w:rPr>
        <w:t xml:space="preserve">. </w:t>
      </w:r>
      <w:r>
        <w:rPr>
          <w:rFonts w:cs="Times New Roman"/>
        </w:rPr>
        <w:t>Docker</w:t>
      </w:r>
      <w:r w:rsidRPr="002A6E0B">
        <w:rPr>
          <w:rFonts w:cs="Times New Roman"/>
          <w:lang w:val="ru-RU"/>
        </w:rPr>
        <w:t xml:space="preserve"> </w:t>
      </w:r>
      <w:r>
        <w:rPr>
          <w:rFonts w:cs="Times New Roman"/>
        </w:rPr>
        <w:t>Compose</w:t>
      </w:r>
      <w:r w:rsidRPr="002A6E0B">
        <w:rPr>
          <w:rFonts w:cs="Times New Roman"/>
          <w:lang w:val="ru-RU"/>
        </w:rPr>
        <w:t xml:space="preserve"> задает окружение запуска для всего контура: пользовательской части, </w:t>
      </w:r>
      <w:r>
        <w:rPr>
          <w:rFonts w:cs="Times New Roman"/>
        </w:rPr>
        <w:t>API</w:t>
      </w:r>
      <w:r w:rsidRPr="002A6E0B">
        <w:rPr>
          <w:rFonts w:cs="Times New Roman"/>
          <w:lang w:val="ru-RU"/>
        </w:rPr>
        <w:t xml:space="preserve"> и базы данных. </w:t>
      </w:r>
      <w:proofErr w:type="spellStart"/>
      <w:r>
        <w:rPr>
          <w:rFonts w:cs="Times New Roman"/>
        </w:rPr>
        <w:t>На</w:t>
      </w:r>
      <w:proofErr w:type="spellEnd"/>
      <w:r>
        <w:rPr>
          <w:rFonts w:cs="Times New Roman"/>
        </w:rPr>
        <w:t xml:space="preserve"> </w:t>
      </w:r>
      <w:proofErr w:type="spellStart"/>
      <w:r>
        <w:rPr>
          <w:rFonts w:cs="Times New Roman"/>
        </w:rPr>
        <w:t>рисунке</w:t>
      </w:r>
      <w:proofErr w:type="spellEnd"/>
      <w:r>
        <w:rPr>
          <w:rFonts w:cs="Times New Roman"/>
        </w:rPr>
        <w:t xml:space="preserve"> 2.1 </w:t>
      </w:r>
      <w:proofErr w:type="spellStart"/>
      <w:r>
        <w:rPr>
          <w:rFonts w:cs="Times New Roman"/>
        </w:rPr>
        <w:t>показана</w:t>
      </w:r>
      <w:proofErr w:type="spellEnd"/>
      <w:r>
        <w:rPr>
          <w:rFonts w:cs="Times New Roman"/>
        </w:rPr>
        <w:t xml:space="preserve"> </w:t>
      </w:r>
      <w:proofErr w:type="spellStart"/>
      <w:r>
        <w:rPr>
          <w:rFonts w:cs="Times New Roman"/>
        </w:rPr>
        <w:t>структура</w:t>
      </w:r>
      <w:proofErr w:type="spellEnd"/>
      <w:r>
        <w:rPr>
          <w:rFonts w:cs="Times New Roman"/>
        </w:rPr>
        <w:t xml:space="preserve"> </w:t>
      </w:r>
      <w:proofErr w:type="spellStart"/>
      <w:r>
        <w:rPr>
          <w:rFonts w:cs="Times New Roman"/>
        </w:rPr>
        <w:t>проекта</w:t>
      </w:r>
      <w:proofErr w:type="spellEnd"/>
      <w:r>
        <w:rPr>
          <w:rFonts w:cs="Times New Roman"/>
        </w:rPr>
        <w:t xml:space="preserve"> и </w:t>
      </w:r>
      <w:proofErr w:type="spellStart"/>
      <w:r>
        <w:rPr>
          <w:rFonts w:cs="Times New Roman"/>
        </w:rPr>
        <w:t>границы</w:t>
      </w:r>
      <w:proofErr w:type="spellEnd"/>
      <w:r>
        <w:rPr>
          <w:rFonts w:cs="Times New Roman"/>
        </w:rPr>
        <w:t xml:space="preserve"> </w:t>
      </w:r>
      <w:proofErr w:type="spellStart"/>
      <w:r>
        <w:rPr>
          <w:rFonts w:cs="Times New Roman"/>
        </w:rPr>
        <w:t>запуска</w:t>
      </w:r>
      <w:proofErr w:type="spellEnd"/>
      <w:r>
        <w:rPr>
          <w:rFonts w:cs="Times New Roman"/>
        </w:rPr>
        <w:t>.</w:t>
      </w:r>
    </w:p>
    <w:p w14:paraId="02F044D9" w14:textId="77777777" w:rsidR="003F7513" w:rsidRDefault="00C52028">
      <w:pPr>
        <w:spacing w:before="120" w:after="60"/>
        <w:ind w:firstLine="0"/>
        <w:jc w:val="center"/>
      </w:pPr>
      <w:r>
        <w:rPr>
          <w:rFonts w:cs="Times New Roman"/>
          <w:noProof/>
        </w:rPr>
        <w:drawing>
          <wp:inline distT="0" distB="0" distL="0" distR="0" wp14:anchorId="3508E0F4" wp14:editId="30AABA5F">
            <wp:extent cx="5903999" cy="381076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structure-architecture-v2.png"/>
                    <pic:cNvPicPr/>
                  </pic:nvPicPr>
                  <pic:blipFill>
                    <a:blip r:embed="rId10"/>
                    <a:stretch>
                      <a:fillRect/>
                    </a:stretch>
                  </pic:blipFill>
                  <pic:spPr>
                    <a:xfrm>
                      <a:off x="0" y="0"/>
                      <a:ext cx="5903999" cy="3810763"/>
                    </a:xfrm>
                    <a:prstGeom prst="rect">
                      <a:avLst/>
                    </a:prstGeom>
                  </pic:spPr>
                </pic:pic>
              </a:graphicData>
            </a:graphic>
          </wp:inline>
        </w:drawing>
      </w:r>
    </w:p>
    <w:p w14:paraId="568DDEAB" w14:textId="77777777" w:rsidR="004A0749" w:rsidRPr="004F7B9B" w:rsidRDefault="001124D5">
      <w:pPr>
        <w:spacing w:after="120"/>
        <w:ind w:firstLine="0"/>
        <w:jc w:val="center"/>
        <w:rPr>
          <w:lang w:val="ru-RU"/>
        </w:rPr>
      </w:pPr>
      <w:r w:rsidRPr="002A6E0B">
        <w:rPr>
          <w:rFonts w:cs="Times New Roman"/>
          <w:lang w:val="ru-RU"/>
        </w:rPr>
        <w:t>Рисунок 2.1 - Структура проекта и окружение запуска</w:t>
      </w:r>
    </w:p>
    <w:p w14:paraId="1BA43BEA" w14:textId="77777777" w:rsidR="004A0749" w:rsidRDefault="001124D5">
      <w:pPr>
        <w:jc w:val="both"/>
      </w:pPr>
      <w:r w:rsidRPr="004F7B9B">
        <w:rPr>
          <w:rFonts w:cs="Times New Roman"/>
          <w:lang w:val="ru-RU"/>
        </w:rPr>
        <w:t xml:space="preserve">Рабочий запрос начинается в экранном разделе. Например, при открытии отчета интерфейс обращается к серверному адресу, серверный маршрут </w:t>
      </w:r>
      <w:r w:rsidRPr="004F7B9B">
        <w:rPr>
          <w:rFonts w:cs="Times New Roman"/>
          <w:lang w:val="ru-RU"/>
        </w:rPr>
        <w:lastRenderedPageBreak/>
        <w:t xml:space="preserve">передает задачу в сервис отчетов, сервис получает данные из базы, после чего результат возвращается в формате </w:t>
      </w:r>
      <w:r>
        <w:rPr>
          <w:rFonts w:cs="Times New Roman"/>
        </w:rPr>
        <w:t>JSON</w:t>
      </w:r>
      <w:r w:rsidRPr="004F7B9B">
        <w:rPr>
          <w:rFonts w:cs="Times New Roman"/>
          <w:lang w:val="ru-RU"/>
        </w:rPr>
        <w:t xml:space="preserve">. </w:t>
      </w:r>
      <w:proofErr w:type="spellStart"/>
      <w:r>
        <w:rPr>
          <w:rFonts w:cs="Times New Roman"/>
        </w:rPr>
        <w:t>Эта</w:t>
      </w:r>
      <w:proofErr w:type="spellEnd"/>
      <w:r>
        <w:rPr>
          <w:rFonts w:cs="Times New Roman"/>
        </w:rPr>
        <w:t xml:space="preserve"> </w:t>
      </w:r>
      <w:proofErr w:type="spellStart"/>
      <w:r>
        <w:rPr>
          <w:rFonts w:cs="Times New Roman"/>
        </w:rPr>
        <w:t>последовательность</w:t>
      </w:r>
      <w:proofErr w:type="spellEnd"/>
      <w:r>
        <w:rPr>
          <w:rFonts w:cs="Times New Roman"/>
        </w:rPr>
        <w:t xml:space="preserve"> </w:t>
      </w:r>
      <w:proofErr w:type="spellStart"/>
      <w:r>
        <w:rPr>
          <w:rFonts w:cs="Times New Roman"/>
        </w:rPr>
        <w:t>показана</w:t>
      </w:r>
      <w:proofErr w:type="spellEnd"/>
      <w:r>
        <w:rPr>
          <w:rFonts w:cs="Times New Roman"/>
        </w:rPr>
        <w:t xml:space="preserve"> </w:t>
      </w:r>
      <w:proofErr w:type="spellStart"/>
      <w:r>
        <w:rPr>
          <w:rFonts w:cs="Times New Roman"/>
        </w:rPr>
        <w:t>на</w:t>
      </w:r>
      <w:proofErr w:type="spellEnd"/>
      <w:r>
        <w:rPr>
          <w:rFonts w:cs="Times New Roman"/>
        </w:rPr>
        <w:t xml:space="preserve"> </w:t>
      </w:r>
      <w:proofErr w:type="spellStart"/>
      <w:r>
        <w:rPr>
          <w:rFonts w:cs="Times New Roman"/>
        </w:rPr>
        <w:t>рисунке</w:t>
      </w:r>
      <w:proofErr w:type="spellEnd"/>
      <w:r>
        <w:rPr>
          <w:rFonts w:cs="Times New Roman"/>
        </w:rPr>
        <w:t xml:space="preserve"> 2.2.</w:t>
      </w:r>
    </w:p>
    <w:p w14:paraId="069B38CF" w14:textId="77777777" w:rsidR="004A0749" w:rsidRDefault="001124D5">
      <w:pPr>
        <w:spacing w:before="120" w:after="120"/>
        <w:ind w:firstLine="0"/>
        <w:jc w:val="center"/>
      </w:pPr>
      <w:r>
        <w:rPr>
          <w:rFonts w:cs="Times New Roman"/>
          <w:noProof/>
        </w:rPr>
        <w:drawing>
          <wp:inline distT="0" distB="0" distL="0" distR="0" wp14:anchorId="20BC9E2A" wp14:editId="7F0C67F4">
            <wp:extent cx="5652000" cy="4388612"/>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quest-flow-architecture.png"/>
                    <pic:cNvPicPr/>
                  </pic:nvPicPr>
                  <pic:blipFill>
                    <a:blip r:embed="rId11"/>
                    <a:stretch>
                      <a:fillRect/>
                    </a:stretch>
                  </pic:blipFill>
                  <pic:spPr>
                    <a:xfrm>
                      <a:off x="0" y="0"/>
                      <a:ext cx="5652000" cy="4388612"/>
                    </a:xfrm>
                    <a:prstGeom prst="rect">
                      <a:avLst/>
                    </a:prstGeom>
                  </pic:spPr>
                </pic:pic>
              </a:graphicData>
            </a:graphic>
          </wp:inline>
        </w:drawing>
      </w:r>
    </w:p>
    <w:p w14:paraId="0BDF048A" w14:textId="77777777" w:rsidR="004A0749" w:rsidRPr="004F7B9B" w:rsidRDefault="001124D5">
      <w:pPr>
        <w:spacing w:after="120"/>
        <w:ind w:firstLine="0"/>
        <w:jc w:val="center"/>
        <w:rPr>
          <w:lang w:val="ru-RU"/>
        </w:rPr>
      </w:pPr>
      <w:r w:rsidRPr="004F7B9B">
        <w:rPr>
          <w:rFonts w:cs="Times New Roman"/>
          <w:lang w:val="ru-RU"/>
        </w:rPr>
        <w:t>Рисунок 2.2 - Пример прохождения запроса отчета</w:t>
      </w:r>
    </w:p>
    <w:p w14:paraId="05BDE379" w14:textId="77777777" w:rsidR="004A0749" w:rsidRPr="004F7B9B" w:rsidRDefault="001124D5">
      <w:pPr>
        <w:jc w:val="both"/>
        <w:rPr>
          <w:lang w:val="ru-RU"/>
        </w:rPr>
      </w:pPr>
      <w:r w:rsidRPr="004F7B9B">
        <w:rPr>
          <w:rFonts w:cs="Times New Roman"/>
          <w:lang w:val="ru-RU"/>
        </w:rPr>
        <w:t>Если записать тот же путь в виде короткого примера, клиентский слой обращается к серверу так:</w:t>
      </w:r>
    </w:p>
    <w:p w14:paraId="60CC5B6B" w14:textId="77777777" w:rsidR="004A0749" w:rsidRDefault="001124D5">
      <w:pPr>
        <w:spacing w:before="60" w:after="60" w:line="240" w:lineRule="auto"/>
        <w:ind w:left="709" w:firstLine="0"/>
      </w:pPr>
      <w:r>
        <w:rPr>
          <w:rFonts w:cs="Times New Roman"/>
          <w:sz w:val="20"/>
        </w:rPr>
        <w:t>GET /</w:t>
      </w:r>
      <w:proofErr w:type="spellStart"/>
      <w:r>
        <w:rPr>
          <w:rFonts w:cs="Times New Roman"/>
          <w:sz w:val="20"/>
        </w:rPr>
        <w:t>api</w:t>
      </w:r>
      <w:proofErr w:type="spellEnd"/>
      <w:r>
        <w:rPr>
          <w:rFonts w:cs="Times New Roman"/>
          <w:sz w:val="20"/>
        </w:rPr>
        <w:t>/reports/vessels-catch-summary</w:t>
      </w:r>
      <w:r>
        <w:rPr>
          <w:rFonts w:cs="Times New Roman"/>
          <w:sz w:val="20"/>
        </w:rPr>
        <w:br/>
        <w:t>Authorization: Bearer &lt;</w:t>
      </w:r>
      <w:proofErr w:type="spellStart"/>
      <w:r>
        <w:rPr>
          <w:rFonts w:cs="Times New Roman"/>
          <w:sz w:val="20"/>
        </w:rPr>
        <w:t>токен</w:t>
      </w:r>
      <w:proofErr w:type="spellEnd"/>
      <w:r>
        <w:rPr>
          <w:rFonts w:cs="Times New Roman"/>
          <w:sz w:val="20"/>
        </w:rPr>
        <w:t xml:space="preserve"> </w:t>
      </w:r>
      <w:proofErr w:type="spellStart"/>
      <w:r>
        <w:rPr>
          <w:rFonts w:cs="Times New Roman"/>
          <w:sz w:val="20"/>
        </w:rPr>
        <w:t>доступа</w:t>
      </w:r>
      <w:proofErr w:type="spellEnd"/>
      <w:r>
        <w:rPr>
          <w:rFonts w:cs="Times New Roman"/>
          <w:sz w:val="20"/>
        </w:rPr>
        <w:t>&gt;</w:t>
      </w:r>
    </w:p>
    <w:p w14:paraId="1ADBF622" w14:textId="77777777" w:rsidR="004A0749" w:rsidRPr="004F7B9B" w:rsidRDefault="001124D5">
      <w:pPr>
        <w:jc w:val="both"/>
        <w:rPr>
          <w:lang w:val="ru-RU"/>
        </w:rPr>
      </w:pPr>
      <w:r w:rsidRPr="004F7B9B">
        <w:rPr>
          <w:rFonts w:cs="Times New Roman"/>
          <w:lang w:val="ru-RU"/>
        </w:rPr>
        <w:t>В пользовательской части такой вызов сосредоточен в слое обмена с сервером, поэтому экран отчета не знает технических деталей адреса и обработки ответа:</w:t>
      </w:r>
    </w:p>
    <w:p w14:paraId="037E3D2A" w14:textId="77777777" w:rsidR="004A0749" w:rsidRDefault="001124D5">
      <w:pPr>
        <w:spacing w:before="60" w:after="60" w:line="240" w:lineRule="auto"/>
        <w:ind w:left="709" w:firstLine="0"/>
      </w:pPr>
      <w:proofErr w:type="spellStart"/>
      <w:proofErr w:type="gramStart"/>
      <w:r>
        <w:rPr>
          <w:rFonts w:cs="Times New Roman"/>
          <w:sz w:val="20"/>
        </w:rPr>
        <w:t>reports.vesselSummary</w:t>
      </w:r>
      <w:proofErr w:type="spellEnd"/>
      <w:proofErr w:type="gramEnd"/>
      <w:r>
        <w:rPr>
          <w:rFonts w:cs="Times New Roman"/>
          <w:sz w:val="20"/>
        </w:rPr>
        <w:t>()</w:t>
      </w:r>
      <w:r>
        <w:rPr>
          <w:rFonts w:cs="Times New Roman"/>
          <w:sz w:val="20"/>
        </w:rPr>
        <w:br/>
        <w:t xml:space="preserve">  -&gt; GET /reports/vessels-catch-summary</w:t>
      </w:r>
    </w:p>
    <w:p w14:paraId="1CFD1A53" w14:textId="77777777" w:rsidR="004A0749" w:rsidRPr="004F7B9B" w:rsidRDefault="001124D5">
      <w:pPr>
        <w:jc w:val="both"/>
        <w:rPr>
          <w:lang w:val="ru-RU"/>
        </w:rPr>
      </w:pPr>
      <w:r w:rsidRPr="002A6E0B">
        <w:rPr>
          <w:rFonts w:cs="Times New Roman"/>
          <w:lang w:val="ru-RU"/>
        </w:rPr>
        <w:t xml:space="preserve">На сервере маршрут выступает входной точкой: он сопоставляет адрес запроса с нужной операцией, проверяет контекст доступа и передает расчет в </w:t>
      </w:r>
      <w:r w:rsidRPr="002A6E0B">
        <w:rPr>
          <w:rFonts w:cs="Times New Roman"/>
          <w:lang w:val="ru-RU"/>
        </w:rPr>
        <w:lastRenderedPageBreak/>
        <w:t xml:space="preserve">сервисный слой. Расчет остается вне экранной формы и вне маршрута, поэтому аналитика не смешивается с технической обработкой </w:t>
      </w:r>
      <w:r>
        <w:rPr>
          <w:rFonts w:cs="Times New Roman"/>
        </w:rPr>
        <w:t>HTTP</w:t>
      </w:r>
      <w:r w:rsidRPr="002A6E0B">
        <w:rPr>
          <w:rFonts w:cs="Times New Roman"/>
          <w:lang w:val="ru-RU"/>
        </w:rPr>
        <w:t>-запроса.</w:t>
      </w:r>
    </w:p>
    <w:p w14:paraId="34E7A01E" w14:textId="77777777" w:rsidR="004A0749" w:rsidRDefault="001124D5">
      <w:pPr>
        <w:spacing w:before="60" w:after="60" w:line="240" w:lineRule="auto"/>
        <w:ind w:left="709" w:firstLine="0"/>
      </w:pPr>
      <w:r>
        <w:rPr>
          <w:rFonts w:cs="Times New Roman"/>
          <w:sz w:val="20"/>
        </w:rPr>
        <w:t>[HttpGet("vessels-catch-summary")]</w:t>
      </w:r>
      <w:r>
        <w:rPr>
          <w:rFonts w:cs="Times New Roman"/>
          <w:sz w:val="20"/>
        </w:rPr>
        <w:br/>
        <w:t xml:space="preserve">return </w:t>
      </w:r>
      <w:proofErr w:type="gramStart"/>
      <w:r>
        <w:rPr>
          <w:rFonts w:cs="Times New Roman"/>
          <w:sz w:val="20"/>
        </w:rPr>
        <w:t>Ok(</w:t>
      </w:r>
      <w:proofErr w:type="gramEnd"/>
      <w:r>
        <w:rPr>
          <w:rFonts w:cs="Times New Roman"/>
          <w:sz w:val="20"/>
        </w:rPr>
        <w:t xml:space="preserve">await </w:t>
      </w:r>
      <w:proofErr w:type="spellStart"/>
      <w:r>
        <w:rPr>
          <w:rFonts w:cs="Times New Roman"/>
          <w:sz w:val="20"/>
        </w:rPr>
        <w:t>reportService.GetVesselsCatchSummaryAsync</w:t>
      </w:r>
      <w:proofErr w:type="spellEnd"/>
      <w:r>
        <w:rPr>
          <w:rFonts w:cs="Times New Roman"/>
          <w:sz w:val="20"/>
        </w:rPr>
        <w:t>(...));</w:t>
      </w:r>
    </w:p>
    <w:p w14:paraId="34F6810E" w14:textId="77777777" w:rsidR="004A0749" w:rsidRPr="004F7B9B" w:rsidRDefault="001124D5">
      <w:pPr>
        <w:jc w:val="both"/>
        <w:rPr>
          <w:lang w:val="ru-RU"/>
        </w:rPr>
      </w:pPr>
      <w:r w:rsidRPr="004F7B9B">
        <w:rPr>
          <w:rFonts w:cs="Times New Roman"/>
          <w:lang w:val="ru-RU"/>
        </w:rPr>
        <w:t>Для изменяющих операций добавляется еще один шаг: после успешной проверки прав и сохранения данных действие фиксируется в журнале. Журнал хранит ссылку на учетную запись пользователя через внешний ключ, поэтому имя пользователя не переписывается вручную в каждую запись аудита. Это уменьшает дублирование и делает связь между действием и пользователем проверяемой на уровне базы данных.</w:t>
      </w:r>
    </w:p>
    <w:p w14:paraId="6FC1CDF9" w14:textId="77777777" w:rsidR="004A0749" w:rsidRPr="004F7B9B" w:rsidRDefault="001124D5">
      <w:pPr>
        <w:jc w:val="both"/>
        <w:rPr>
          <w:lang w:val="ru-RU"/>
        </w:rPr>
      </w:pPr>
      <w:r w:rsidRPr="002A6E0B">
        <w:rPr>
          <w:rFonts w:cs="Times New Roman"/>
          <w:lang w:val="ru-RU"/>
        </w:rPr>
        <w:t xml:space="preserve">Участки архитектуры распределяют ответственность следующим образом: интерфейс отвечает за экранное действие, серверные маршруты принимают запрос, сервисы выполняют предметную операцию, слой хранения обращается к </w:t>
      </w:r>
      <w:r>
        <w:rPr>
          <w:rFonts w:cs="Times New Roman"/>
        </w:rPr>
        <w:t>PostgreSQL</w:t>
      </w:r>
      <w:r w:rsidRPr="002A6E0B">
        <w:rPr>
          <w:rFonts w:cs="Times New Roman"/>
          <w:lang w:val="ru-RU"/>
        </w:rPr>
        <w:t xml:space="preserve">, а сквозные механизмы безопасности и аудита контролируют доступ и фиксируют изменения. </w:t>
      </w:r>
      <w:proofErr w:type="spellStart"/>
      <w:r>
        <w:rPr>
          <w:rFonts w:cs="Times New Roman"/>
        </w:rPr>
        <w:t>Это</w:t>
      </w:r>
      <w:proofErr w:type="spellEnd"/>
      <w:r>
        <w:rPr>
          <w:rFonts w:cs="Times New Roman"/>
        </w:rPr>
        <w:t xml:space="preserve"> </w:t>
      </w:r>
      <w:proofErr w:type="spellStart"/>
      <w:r>
        <w:rPr>
          <w:rFonts w:cs="Times New Roman"/>
        </w:rPr>
        <w:t>распределение</w:t>
      </w:r>
      <w:proofErr w:type="spellEnd"/>
      <w:r>
        <w:rPr>
          <w:rFonts w:cs="Times New Roman"/>
        </w:rPr>
        <w:t xml:space="preserve"> </w:t>
      </w:r>
      <w:proofErr w:type="spellStart"/>
      <w:r>
        <w:rPr>
          <w:rFonts w:cs="Times New Roman"/>
        </w:rPr>
        <w:t>приведено</w:t>
      </w:r>
      <w:proofErr w:type="spellEnd"/>
      <w:r>
        <w:rPr>
          <w:rFonts w:cs="Times New Roman"/>
        </w:rPr>
        <w:t xml:space="preserve"> в </w:t>
      </w:r>
      <w:proofErr w:type="spellStart"/>
      <w:r>
        <w:rPr>
          <w:rFonts w:cs="Times New Roman"/>
        </w:rPr>
        <w:t>таблице</w:t>
      </w:r>
      <w:proofErr w:type="spellEnd"/>
      <w:r>
        <w:rPr>
          <w:rFonts w:cs="Times New Roman"/>
        </w:rPr>
        <w:t xml:space="preserve"> 2.2.</w:t>
      </w:r>
    </w:p>
    <w:p w14:paraId="7907CC21" w14:textId="77777777" w:rsidR="004A0749" w:rsidRDefault="001124D5" w:rsidP="00D02D47">
      <w:pPr>
        <w:spacing w:after="120"/>
        <w:ind w:firstLine="0"/>
        <w:jc w:val="both"/>
      </w:pPr>
      <w:proofErr w:type="spellStart"/>
      <w:r>
        <w:rPr>
          <w:rFonts w:cs="Times New Roman"/>
        </w:rPr>
        <w:t>Таблица</w:t>
      </w:r>
      <w:proofErr w:type="spellEnd"/>
      <w:r>
        <w:rPr>
          <w:rFonts w:cs="Times New Roman"/>
        </w:rPr>
        <w:t xml:space="preserve"> 2.2 - </w:t>
      </w:r>
      <w:proofErr w:type="spellStart"/>
      <w:r>
        <w:rPr>
          <w:rFonts w:cs="Times New Roman"/>
        </w:rPr>
        <w:t>Основные</w:t>
      </w:r>
      <w:proofErr w:type="spellEnd"/>
      <w:r>
        <w:rPr>
          <w:rFonts w:cs="Times New Roman"/>
        </w:rPr>
        <w:t xml:space="preserve"> </w:t>
      </w:r>
      <w:proofErr w:type="spellStart"/>
      <w:r>
        <w:rPr>
          <w:rFonts w:cs="Times New Roman"/>
        </w:rPr>
        <w:t>элементы</w:t>
      </w:r>
      <w:proofErr w:type="spellEnd"/>
      <w:r>
        <w:rPr>
          <w:rFonts w:cs="Times New Roman"/>
        </w:rPr>
        <w:t xml:space="preserve"> </w:t>
      </w:r>
      <w:proofErr w:type="spellStart"/>
      <w:r>
        <w:rPr>
          <w:rFonts w:cs="Times New Roman"/>
        </w:rPr>
        <w:t>архитектуры</w:t>
      </w:r>
      <w:proofErr w:type="spellEnd"/>
    </w:p>
    <w:tbl>
      <w:tblPr>
        <w:tblStyle w:val="TableGrid"/>
        <w:tblW w:w="0" w:type="auto"/>
        <w:jc w:val="center"/>
        <w:tblLook w:val="04A0" w:firstRow="1" w:lastRow="0" w:firstColumn="1" w:lastColumn="0" w:noHBand="0" w:noVBand="1"/>
      </w:tblPr>
      <w:tblGrid>
        <w:gridCol w:w="3213"/>
        <w:gridCol w:w="3213"/>
        <w:gridCol w:w="3213"/>
      </w:tblGrid>
      <w:tr w:rsidR="004A0749" w:rsidRPr="00F5343B" w14:paraId="3C751DBD" w14:textId="77777777">
        <w:trPr>
          <w:cantSplit/>
          <w:tblHeader/>
          <w:jc w:val="center"/>
        </w:trPr>
        <w:tc>
          <w:tcPr>
            <w:tcW w:w="3213" w:type="dxa"/>
            <w:vAlign w:val="center"/>
          </w:tcPr>
          <w:p w14:paraId="3B2F05CD" w14:textId="77777777" w:rsidR="004A0749" w:rsidRPr="00D801D8" w:rsidRDefault="001124D5">
            <w:pPr>
              <w:spacing w:line="240" w:lineRule="auto"/>
              <w:ind w:firstLine="0"/>
              <w:jc w:val="center"/>
              <w:rPr>
                <w:sz w:val="24"/>
                <w:szCs w:val="24"/>
              </w:rPr>
            </w:pPr>
            <w:proofErr w:type="spellStart"/>
            <w:r w:rsidRPr="00D801D8">
              <w:rPr>
                <w:rFonts w:cs="Times New Roman"/>
                <w:b/>
                <w:sz w:val="24"/>
                <w:szCs w:val="24"/>
              </w:rPr>
              <w:t>Участок</w:t>
            </w:r>
            <w:proofErr w:type="spellEnd"/>
          </w:p>
        </w:tc>
        <w:tc>
          <w:tcPr>
            <w:tcW w:w="3213" w:type="dxa"/>
            <w:vAlign w:val="center"/>
          </w:tcPr>
          <w:p w14:paraId="15FE4E09" w14:textId="77777777" w:rsidR="004A0749" w:rsidRPr="00D801D8" w:rsidRDefault="001124D5">
            <w:pPr>
              <w:spacing w:line="240" w:lineRule="auto"/>
              <w:ind w:firstLine="0"/>
              <w:jc w:val="center"/>
              <w:rPr>
                <w:sz w:val="24"/>
                <w:szCs w:val="24"/>
              </w:rPr>
            </w:pPr>
            <w:proofErr w:type="spellStart"/>
            <w:r w:rsidRPr="00D801D8">
              <w:rPr>
                <w:rFonts w:cs="Times New Roman"/>
                <w:b/>
                <w:sz w:val="24"/>
                <w:szCs w:val="24"/>
              </w:rPr>
              <w:t>Где</w:t>
            </w:r>
            <w:proofErr w:type="spellEnd"/>
            <w:r w:rsidRPr="00D801D8">
              <w:rPr>
                <w:rFonts w:cs="Times New Roman"/>
                <w:b/>
                <w:sz w:val="24"/>
                <w:szCs w:val="24"/>
              </w:rPr>
              <w:t xml:space="preserve"> </w:t>
            </w:r>
            <w:proofErr w:type="spellStart"/>
            <w:r w:rsidRPr="00D801D8">
              <w:rPr>
                <w:rFonts w:cs="Times New Roman"/>
                <w:b/>
                <w:sz w:val="24"/>
                <w:szCs w:val="24"/>
              </w:rPr>
              <w:t>расположен</w:t>
            </w:r>
            <w:proofErr w:type="spellEnd"/>
          </w:p>
        </w:tc>
        <w:tc>
          <w:tcPr>
            <w:tcW w:w="3213" w:type="dxa"/>
            <w:vAlign w:val="center"/>
          </w:tcPr>
          <w:p w14:paraId="58046A76" w14:textId="77777777" w:rsidR="004A0749" w:rsidRPr="00D801D8" w:rsidRDefault="001124D5">
            <w:pPr>
              <w:spacing w:line="240" w:lineRule="auto"/>
              <w:ind w:firstLine="0"/>
              <w:jc w:val="center"/>
              <w:rPr>
                <w:sz w:val="24"/>
                <w:szCs w:val="24"/>
                <w:lang w:val="ru-RU"/>
              </w:rPr>
            </w:pPr>
            <w:r w:rsidRPr="00D801D8">
              <w:rPr>
                <w:rFonts w:cs="Times New Roman"/>
                <w:b/>
                <w:sz w:val="24"/>
                <w:szCs w:val="24"/>
                <w:lang w:val="ru-RU"/>
              </w:rPr>
              <w:t>Как участвует в работе системы</w:t>
            </w:r>
          </w:p>
        </w:tc>
      </w:tr>
      <w:tr w:rsidR="004A0749" w:rsidRPr="00F5343B" w14:paraId="4FE96F10" w14:textId="77777777">
        <w:trPr>
          <w:cantSplit/>
          <w:jc w:val="center"/>
        </w:trPr>
        <w:tc>
          <w:tcPr>
            <w:tcW w:w="3213" w:type="dxa"/>
            <w:vAlign w:val="center"/>
          </w:tcPr>
          <w:p w14:paraId="7402B293" w14:textId="77777777" w:rsidR="004A0749" w:rsidRPr="00D801D8" w:rsidRDefault="001124D5">
            <w:pPr>
              <w:spacing w:line="240" w:lineRule="auto"/>
              <w:ind w:firstLine="0"/>
              <w:rPr>
                <w:sz w:val="24"/>
                <w:szCs w:val="24"/>
              </w:rPr>
            </w:pPr>
            <w:proofErr w:type="spellStart"/>
            <w:r w:rsidRPr="00D801D8">
              <w:rPr>
                <w:rFonts w:cs="Times New Roman"/>
                <w:sz w:val="24"/>
                <w:szCs w:val="24"/>
              </w:rPr>
              <w:t>Пользовательский</w:t>
            </w:r>
            <w:proofErr w:type="spellEnd"/>
            <w:r w:rsidRPr="00D801D8">
              <w:rPr>
                <w:rFonts w:cs="Times New Roman"/>
                <w:sz w:val="24"/>
                <w:szCs w:val="24"/>
              </w:rPr>
              <w:t xml:space="preserve"> </w:t>
            </w:r>
            <w:proofErr w:type="spellStart"/>
            <w:r w:rsidRPr="00D801D8">
              <w:rPr>
                <w:rFonts w:cs="Times New Roman"/>
                <w:sz w:val="24"/>
                <w:szCs w:val="24"/>
              </w:rPr>
              <w:t>интерфейс</w:t>
            </w:r>
            <w:proofErr w:type="spellEnd"/>
          </w:p>
        </w:tc>
        <w:tc>
          <w:tcPr>
            <w:tcW w:w="3213" w:type="dxa"/>
            <w:vAlign w:val="center"/>
          </w:tcPr>
          <w:p w14:paraId="2689A638" w14:textId="77777777" w:rsidR="004A0749" w:rsidRPr="00D801D8" w:rsidRDefault="001124D5">
            <w:pPr>
              <w:spacing w:line="240" w:lineRule="auto"/>
              <w:ind w:firstLine="0"/>
              <w:rPr>
                <w:sz w:val="24"/>
                <w:szCs w:val="24"/>
                <w:lang w:val="ru-RU"/>
              </w:rPr>
            </w:pPr>
            <w:r w:rsidRPr="00D801D8">
              <w:rPr>
                <w:rFonts w:cs="Times New Roman"/>
                <w:sz w:val="24"/>
                <w:szCs w:val="24"/>
                <w:lang w:val="ru-RU"/>
              </w:rPr>
              <w:t xml:space="preserve">Каталог </w:t>
            </w:r>
            <w:r w:rsidRPr="00D801D8">
              <w:rPr>
                <w:rFonts w:cs="Times New Roman"/>
                <w:sz w:val="24"/>
                <w:szCs w:val="24"/>
              </w:rPr>
              <w:t>frontend</w:t>
            </w:r>
            <w:r w:rsidRPr="00D801D8">
              <w:rPr>
                <w:rFonts w:cs="Times New Roman"/>
                <w:sz w:val="24"/>
                <w:szCs w:val="24"/>
                <w:lang w:val="ru-RU"/>
              </w:rPr>
              <w:t>/</w:t>
            </w:r>
            <w:r w:rsidRPr="00D801D8">
              <w:rPr>
                <w:rFonts w:cs="Times New Roman"/>
                <w:sz w:val="24"/>
                <w:szCs w:val="24"/>
              </w:rPr>
              <w:t>fishing</w:t>
            </w:r>
            <w:r w:rsidRPr="00D801D8">
              <w:rPr>
                <w:rFonts w:cs="Times New Roman"/>
                <w:sz w:val="24"/>
                <w:szCs w:val="24"/>
                <w:lang w:val="ru-RU"/>
              </w:rPr>
              <w:t>-</w:t>
            </w:r>
            <w:r w:rsidRPr="00D801D8">
              <w:rPr>
                <w:rFonts w:cs="Times New Roman"/>
                <w:sz w:val="24"/>
                <w:szCs w:val="24"/>
              </w:rPr>
              <w:t>company</w:t>
            </w:r>
            <w:r w:rsidRPr="00D801D8">
              <w:rPr>
                <w:rFonts w:cs="Times New Roman"/>
                <w:sz w:val="24"/>
                <w:szCs w:val="24"/>
                <w:lang w:val="ru-RU"/>
              </w:rPr>
              <w:t>, страницы, компоненты, слой обмена с сервером</w:t>
            </w:r>
          </w:p>
        </w:tc>
        <w:tc>
          <w:tcPr>
            <w:tcW w:w="3213" w:type="dxa"/>
            <w:vAlign w:val="center"/>
          </w:tcPr>
          <w:p w14:paraId="09BA6CB7"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Показывает формы и таблицы, запускает запросы, отображает ответы и ошибки</w:t>
            </w:r>
          </w:p>
        </w:tc>
      </w:tr>
      <w:tr w:rsidR="004A0749" w:rsidRPr="00F5343B" w14:paraId="4D2E7BD0" w14:textId="77777777">
        <w:trPr>
          <w:cantSplit/>
          <w:jc w:val="center"/>
        </w:trPr>
        <w:tc>
          <w:tcPr>
            <w:tcW w:w="3213" w:type="dxa"/>
            <w:vAlign w:val="center"/>
          </w:tcPr>
          <w:p w14:paraId="495696B3" w14:textId="77777777" w:rsidR="004A0749" w:rsidRPr="00D801D8" w:rsidRDefault="001124D5">
            <w:pPr>
              <w:spacing w:line="240" w:lineRule="auto"/>
              <w:ind w:firstLine="0"/>
              <w:rPr>
                <w:sz w:val="24"/>
                <w:szCs w:val="24"/>
              </w:rPr>
            </w:pPr>
            <w:proofErr w:type="spellStart"/>
            <w:r w:rsidRPr="00D801D8">
              <w:rPr>
                <w:rFonts w:cs="Times New Roman"/>
                <w:sz w:val="24"/>
                <w:szCs w:val="24"/>
              </w:rPr>
              <w:t>Серверные</w:t>
            </w:r>
            <w:proofErr w:type="spellEnd"/>
            <w:r w:rsidRPr="00D801D8">
              <w:rPr>
                <w:rFonts w:cs="Times New Roman"/>
                <w:sz w:val="24"/>
                <w:szCs w:val="24"/>
              </w:rPr>
              <w:t xml:space="preserve"> </w:t>
            </w:r>
            <w:proofErr w:type="spellStart"/>
            <w:r w:rsidRPr="00D801D8">
              <w:rPr>
                <w:rFonts w:cs="Times New Roman"/>
                <w:sz w:val="24"/>
                <w:szCs w:val="24"/>
              </w:rPr>
              <w:t>маршруты</w:t>
            </w:r>
            <w:proofErr w:type="spellEnd"/>
          </w:p>
        </w:tc>
        <w:tc>
          <w:tcPr>
            <w:tcW w:w="3213" w:type="dxa"/>
            <w:vAlign w:val="center"/>
          </w:tcPr>
          <w:p w14:paraId="19E01B5C" w14:textId="77777777" w:rsidR="004A0749" w:rsidRPr="00D801D8" w:rsidRDefault="001124D5">
            <w:pPr>
              <w:spacing w:line="240" w:lineRule="auto"/>
              <w:ind w:firstLine="0"/>
              <w:rPr>
                <w:sz w:val="24"/>
                <w:szCs w:val="24"/>
              </w:rPr>
            </w:pPr>
            <w:proofErr w:type="spellStart"/>
            <w:r w:rsidRPr="00D801D8">
              <w:rPr>
                <w:rFonts w:cs="Times New Roman"/>
                <w:sz w:val="24"/>
                <w:szCs w:val="24"/>
              </w:rPr>
              <w:t>Каталог</w:t>
            </w:r>
            <w:proofErr w:type="spellEnd"/>
            <w:r w:rsidRPr="00D801D8">
              <w:rPr>
                <w:rFonts w:cs="Times New Roman"/>
                <w:sz w:val="24"/>
                <w:szCs w:val="24"/>
              </w:rPr>
              <w:t xml:space="preserve"> Controllers </w:t>
            </w:r>
            <w:proofErr w:type="spellStart"/>
            <w:r w:rsidRPr="00D801D8">
              <w:rPr>
                <w:rFonts w:cs="Times New Roman"/>
                <w:sz w:val="24"/>
                <w:szCs w:val="24"/>
              </w:rPr>
              <w:t>серверного</w:t>
            </w:r>
            <w:proofErr w:type="spellEnd"/>
            <w:r w:rsidRPr="00D801D8">
              <w:rPr>
                <w:rFonts w:cs="Times New Roman"/>
                <w:sz w:val="24"/>
                <w:szCs w:val="24"/>
              </w:rPr>
              <w:t xml:space="preserve"> </w:t>
            </w:r>
            <w:proofErr w:type="spellStart"/>
            <w:r w:rsidRPr="00D801D8">
              <w:rPr>
                <w:rFonts w:cs="Times New Roman"/>
                <w:sz w:val="24"/>
                <w:szCs w:val="24"/>
              </w:rPr>
              <w:t>проекта</w:t>
            </w:r>
            <w:proofErr w:type="spellEnd"/>
          </w:p>
        </w:tc>
        <w:tc>
          <w:tcPr>
            <w:tcW w:w="3213" w:type="dxa"/>
            <w:vAlign w:val="center"/>
          </w:tcPr>
          <w:p w14:paraId="45865317" w14:textId="77777777" w:rsidR="004A0749" w:rsidRPr="00D801D8" w:rsidRDefault="001124D5">
            <w:pPr>
              <w:spacing w:line="240" w:lineRule="auto"/>
              <w:ind w:firstLine="0"/>
              <w:rPr>
                <w:sz w:val="24"/>
                <w:szCs w:val="24"/>
                <w:lang w:val="ru-RU"/>
              </w:rPr>
            </w:pPr>
            <w:r w:rsidRPr="00D801D8">
              <w:rPr>
                <w:rFonts w:cs="Times New Roman"/>
                <w:sz w:val="24"/>
                <w:szCs w:val="24"/>
                <w:lang w:val="ru-RU"/>
              </w:rPr>
              <w:t xml:space="preserve">Принимают </w:t>
            </w:r>
            <w:r w:rsidRPr="00D801D8">
              <w:rPr>
                <w:rFonts w:cs="Times New Roman"/>
                <w:sz w:val="24"/>
                <w:szCs w:val="24"/>
              </w:rPr>
              <w:t>HTTP</w:t>
            </w:r>
            <w:r w:rsidRPr="00D801D8">
              <w:rPr>
                <w:rFonts w:cs="Times New Roman"/>
                <w:sz w:val="24"/>
                <w:szCs w:val="24"/>
                <w:lang w:val="ru-RU"/>
              </w:rPr>
              <w:t>-запросы, проверяют доступ и передают задачу в предметную логику</w:t>
            </w:r>
          </w:p>
        </w:tc>
      </w:tr>
      <w:tr w:rsidR="004A0749" w:rsidRPr="00F5343B" w14:paraId="7D1A37F3" w14:textId="77777777">
        <w:trPr>
          <w:cantSplit/>
          <w:jc w:val="center"/>
        </w:trPr>
        <w:tc>
          <w:tcPr>
            <w:tcW w:w="3213" w:type="dxa"/>
            <w:vAlign w:val="center"/>
          </w:tcPr>
          <w:p w14:paraId="0B50A7F8" w14:textId="77777777" w:rsidR="004A0749" w:rsidRPr="00D801D8" w:rsidRDefault="001124D5">
            <w:pPr>
              <w:spacing w:line="240" w:lineRule="auto"/>
              <w:ind w:firstLine="0"/>
              <w:rPr>
                <w:sz w:val="24"/>
                <w:szCs w:val="24"/>
              </w:rPr>
            </w:pPr>
            <w:proofErr w:type="spellStart"/>
            <w:r w:rsidRPr="00D801D8">
              <w:rPr>
                <w:rFonts w:cs="Times New Roman"/>
                <w:sz w:val="24"/>
                <w:szCs w:val="24"/>
              </w:rPr>
              <w:t>Сервисный</w:t>
            </w:r>
            <w:proofErr w:type="spellEnd"/>
            <w:r w:rsidRPr="00D801D8">
              <w:rPr>
                <w:rFonts w:cs="Times New Roman"/>
                <w:sz w:val="24"/>
                <w:szCs w:val="24"/>
              </w:rPr>
              <w:t xml:space="preserve"> </w:t>
            </w:r>
            <w:proofErr w:type="spellStart"/>
            <w:r w:rsidRPr="00D801D8">
              <w:rPr>
                <w:rFonts w:cs="Times New Roman"/>
                <w:sz w:val="24"/>
                <w:szCs w:val="24"/>
              </w:rPr>
              <w:t>слой</w:t>
            </w:r>
            <w:proofErr w:type="spellEnd"/>
          </w:p>
        </w:tc>
        <w:tc>
          <w:tcPr>
            <w:tcW w:w="3213" w:type="dxa"/>
            <w:vAlign w:val="center"/>
          </w:tcPr>
          <w:p w14:paraId="30487A8F" w14:textId="77777777" w:rsidR="004A0749" w:rsidRPr="00D801D8" w:rsidRDefault="001124D5">
            <w:pPr>
              <w:spacing w:line="240" w:lineRule="auto"/>
              <w:ind w:firstLine="0"/>
              <w:rPr>
                <w:sz w:val="24"/>
                <w:szCs w:val="24"/>
              </w:rPr>
            </w:pPr>
            <w:proofErr w:type="spellStart"/>
            <w:r w:rsidRPr="00D801D8">
              <w:rPr>
                <w:rFonts w:cs="Times New Roman"/>
                <w:sz w:val="24"/>
                <w:szCs w:val="24"/>
              </w:rPr>
              <w:t>Каталог</w:t>
            </w:r>
            <w:proofErr w:type="spellEnd"/>
            <w:r w:rsidRPr="00D801D8">
              <w:rPr>
                <w:rFonts w:cs="Times New Roman"/>
                <w:sz w:val="24"/>
                <w:szCs w:val="24"/>
              </w:rPr>
              <w:t xml:space="preserve"> Services </w:t>
            </w:r>
            <w:proofErr w:type="spellStart"/>
            <w:r w:rsidRPr="00D801D8">
              <w:rPr>
                <w:rFonts w:cs="Times New Roman"/>
                <w:sz w:val="24"/>
                <w:szCs w:val="24"/>
              </w:rPr>
              <w:t>серверного</w:t>
            </w:r>
            <w:proofErr w:type="spellEnd"/>
            <w:r w:rsidRPr="00D801D8">
              <w:rPr>
                <w:rFonts w:cs="Times New Roman"/>
                <w:sz w:val="24"/>
                <w:szCs w:val="24"/>
              </w:rPr>
              <w:t xml:space="preserve"> </w:t>
            </w:r>
            <w:proofErr w:type="spellStart"/>
            <w:r w:rsidRPr="00D801D8">
              <w:rPr>
                <w:rFonts w:cs="Times New Roman"/>
                <w:sz w:val="24"/>
                <w:szCs w:val="24"/>
              </w:rPr>
              <w:t>проекта</w:t>
            </w:r>
            <w:proofErr w:type="spellEnd"/>
          </w:p>
        </w:tc>
        <w:tc>
          <w:tcPr>
            <w:tcW w:w="3213" w:type="dxa"/>
            <w:vAlign w:val="center"/>
          </w:tcPr>
          <w:p w14:paraId="679292E5" w14:textId="77777777" w:rsidR="004A0749" w:rsidRPr="00D801D8" w:rsidRDefault="001124D5">
            <w:pPr>
              <w:spacing w:line="240" w:lineRule="auto"/>
              <w:ind w:firstLine="0"/>
              <w:rPr>
                <w:sz w:val="24"/>
                <w:szCs w:val="24"/>
                <w:lang w:val="ru-RU"/>
              </w:rPr>
            </w:pPr>
            <w:r w:rsidRPr="00D801D8">
              <w:rPr>
                <w:rFonts w:cs="Times New Roman"/>
                <w:sz w:val="24"/>
                <w:szCs w:val="24"/>
                <w:lang w:val="ru-RU"/>
              </w:rPr>
              <w:t>Выполняет расчеты, проверки и операции предметной области без привязки к экранным формам</w:t>
            </w:r>
          </w:p>
        </w:tc>
      </w:tr>
      <w:tr w:rsidR="004A0749" w:rsidRPr="00F5343B" w14:paraId="23D9EB75" w14:textId="77777777">
        <w:trPr>
          <w:cantSplit/>
          <w:jc w:val="center"/>
        </w:trPr>
        <w:tc>
          <w:tcPr>
            <w:tcW w:w="3213" w:type="dxa"/>
            <w:vAlign w:val="center"/>
          </w:tcPr>
          <w:p w14:paraId="71E16088" w14:textId="77777777" w:rsidR="004A0749" w:rsidRPr="00D801D8" w:rsidRDefault="001124D5">
            <w:pPr>
              <w:spacing w:line="240" w:lineRule="auto"/>
              <w:ind w:firstLine="0"/>
              <w:rPr>
                <w:sz w:val="24"/>
                <w:szCs w:val="24"/>
              </w:rPr>
            </w:pPr>
            <w:proofErr w:type="spellStart"/>
            <w:r w:rsidRPr="00D801D8">
              <w:rPr>
                <w:rFonts w:cs="Times New Roman"/>
                <w:sz w:val="24"/>
                <w:szCs w:val="24"/>
              </w:rPr>
              <w:t>Слой</w:t>
            </w:r>
            <w:proofErr w:type="spellEnd"/>
            <w:r w:rsidRPr="00D801D8">
              <w:rPr>
                <w:rFonts w:cs="Times New Roman"/>
                <w:sz w:val="24"/>
                <w:szCs w:val="24"/>
              </w:rPr>
              <w:t xml:space="preserve"> </w:t>
            </w:r>
            <w:proofErr w:type="spellStart"/>
            <w:r w:rsidRPr="00D801D8">
              <w:rPr>
                <w:rFonts w:cs="Times New Roman"/>
                <w:sz w:val="24"/>
                <w:szCs w:val="24"/>
              </w:rPr>
              <w:t>хранения</w:t>
            </w:r>
            <w:proofErr w:type="spellEnd"/>
          </w:p>
        </w:tc>
        <w:tc>
          <w:tcPr>
            <w:tcW w:w="3213" w:type="dxa"/>
            <w:vAlign w:val="center"/>
          </w:tcPr>
          <w:p w14:paraId="6E4139F7" w14:textId="77777777" w:rsidR="004A0749" w:rsidRPr="00D801D8" w:rsidRDefault="001124D5">
            <w:pPr>
              <w:spacing w:line="240" w:lineRule="auto"/>
              <w:ind w:firstLine="0"/>
              <w:rPr>
                <w:sz w:val="24"/>
                <w:szCs w:val="24"/>
                <w:lang w:val="ru-RU"/>
              </w:rPr>
            </w:pPr>
            <w:r w:rsidRPr="00D801D8">
              <w:rPr>
                <w:rFonts w:cs="Times New Roman"/>
                <w:sz w:val="24"/>
                <w:szCs w:val="24"/>
                <w:lang w:val="ru-RU"/>
              </w:rPr>
              <w:t xml:space="preserve">Каталог </w:t>
            </w:r>
            <w:r w:rsidRPr="00D801D8">
              <w:rPr>
                <w:rFonts w:cs="Times New Roman"/>
                <w:sz w:val="24"/>
                <w:szCs w:val="24"/>
              </w:rPr>
              <w:t>Data</w:t>
            </w:r>
            <w:r w:rsidRPr="00D801D8">
              <w:rPr>
                <w:rFonts w:cs="Times New Roman"/>
                <w:sz w:val="24"/>
                <w:szCs w:val="24"/>
                <w:lang w:val="ru-RU"/>
              </w:rPr>
              <w:t xml:space="preserve"> и сущности предметной области</w:t>
            </w:r>
          </w:p>
        </w:tc>
        <w:tc>
          <w:tcPr>
            <w:tcW w:w="3213" w:type="dxa"/>
            <w:vAlign w:val="center"/>
          </w:tcPr>
          <w:p w14:paraId="57599C9C" w14:textId="77777777" w:rsidR="004A0749" w:rsidRPr="00D801D8" w:rsidRDefault="001124D5">
            <w:pPr>
              <w:spacing w:line="240" w:lineRule="auto"/>
              <w:ind w:firstLine="0"/>
              <w:rPr>
                <w:sz w:val="24"/>
                <w:szCs w:val="24"/>
                <w:lang w:val="ru-RU"/>
              </w:rPr>
            </w:pPr>
            <w:r w:rsidRPr="00D801D8">
              <w:rPr>
                <w:rFonts w:cs="Times New Roman"/>
                <w:sz w:val="24"/>
                <w:szCs w:val="24"/>
                <w:lang w:val="ru-RU"/>
              </w:rPr>
              <w:t xml:space="preserve">Описывает таблицы, связи, ограничения и обращение к </w:t>
            </w:r>
            <w:r w:rsidRPr="00D801D8">
              <w:rPr>
                <w:rFonts w:cs="Times New Roman"/>
                <w:sz w:val="24"/>
                <w:szCs w:val="24"/>
              </w:rPr>
              <w:t>PostgreSQL</w:t>
            </w:r>
          </w:p>
        </w:tc>
      </w:tr>
      <w:tr w:rsidR="004A0749" w:rsidRPr="00F5343B" w14:paraId="20529AE0" w14:textId="77777777">
        <w:trPr>
          <w:cantSplit/>
          <w:jc w:val="center"/>
        </w:trPr>
        <w:tc>
          <w:tcPr>
            <w:tcW w:w="3213" w:type="dxa"/>
            <w:vAlign w:val="center"/>
          </w:tcPr>
          <w:p w14:paraId="7A2AB8B9" w14:textId="77777777" w:rsidR="004A0749" w:rsidRPr="00D801D8" w:rsidRDefault="001124D5">
            <w:pPr>
              <w:spacing w:line="240" w:lineRule="auto"/>
              <w:ind w:firstLine="0"/>
              <w:rPr>
                <w:sz w:val="24"/>
                <w:szCs w:val="24"/>
              </w:rPr>
            </w:pPr>
            <w:proofErr w:type="spellStart"/>
            <w:r w:rsidRPr="00D801D8">
              <w:rPr>
                <w:rFonts w:cs="Times New Roman"/>
                <w:sz w:val="24"/>
                <w:szCs w:val="24"/>
              </w:rPr>
              <w:t>База</w:t>
            </w:r>
            <w:proofErr w:type="spellEnd"/>
            <w:r w:rsidRPr="00D801D8">
              <w:rPr>
                <w:rFonts w:cs="Times New Roman"/>
                <w:sz w:val="24"/>
                <w:szCs w:val="24"/>
              </w:rPr>
              <w:t xml:space="preserve"> </w:t>
            </w:r>
            <w:proofErr w:type="spellStart"/>
            <w:r w:rsidRPr="00D801D8">
              <w:rPr>
                <w:rFonts w:cs="Times New Roman"/>
                <w:sz w:val="24"/>
                <w:szCs w:val="24"/>
              </w:rPr>
              <w:t>данных</w:t>
            </w:r>
            <w:proofErr w:type="spellEnd"/>
          </w:p>
        </w:tc>
        <w:tc>
          <w:tcPr>
            <w:tcW w:w="3213" w:type="dxa"/>
            <w:vAlign w:val="center"/>
          </w:tcPr>
          <w:p w14:paraId="53FD8D83" w14:textId="77777777" w:rsidR="004A0749" w:rsidRPr="00D801D8" w:rsidRDefault="001124D5">
            <w:pPr>
              <w:spacing w:line="240" w:lineRule="auto"/>
              <w:ind w:firstLine="0"/>
              <w:rPr>
                <w:sz w:val="24"/>
                <w:szCs w:val="24"/>
              </w:rPr>
            </w:pPr>
            <w:proofErr w:type="spellStart"/>
            <w:r w:rsidRPr="00D801D8">
              <w:rPr>
                <w:rFonts w:cs="Times New Roman"/>
                <w:sz w:val="24"/>
                <w:szCs w:val="24"/>
              </w:rPr>
              <w:t>Контейнер</w:t>
            </w:r>
            <w:proofErr w:type="spellEnd"/>
            <w:r w:rsidRPr="00D801D8">
              <w:rPr>
                <w:rFonts w:cs="Times New Roman"/>
                <w:sz w:val="24"/>
                <w:szCs w:val="24"/>
              </w:rPr>
              <w:t xml:space="preserve"> PostgreSQL</w:t>
            </w:r>
          </w:p>
        </w:tc>
        <w:tc>
          <w:tcPr>
            <w:tcW w:w="3213" w:type="dxa"/>
            <w:vAlign w:val="center"/>
          </w:tcPr>
          <w:p w14:paraId="412AC19E" w14:textId="77777777" w:rsidR="004A0749" w:rsidRPr="00D801D8" w:rsidRDefault="001124D5">
            <w:pPr>
              <w:spacing w:line="240" w:lineRule="auto"/>
              <w:ind w:firstLine="0"/>
              <w:rPr>
                <w:sz w:val="24"/>
                <w:szCs w:val="24"/>
                <w:lang w:val="ru-RU"/>
              </w:rPr>
            </w:pPr>
            <w:r w:rsidRPr="00D801D8">
              <w:rPr>
                <w:rFonts w:cs="Times New Roman"/>
                <w:sz w:val="24"/>
                <w:szCs w:val="24"/>
                <w:lang w:val="ru-RU"/>
              </w:rPr>
              <w:t>Хранит согласованные данные, первичные и внешние ключи, журнал действий</w:t>
            </w:r>
          </w:p>
        </w:tc>
      </w:tr>
      <w:tr w:rsidR="004A0749" w:rsidRPr="00F5343B" w14:paraId="6577C65F" w14:textId="77777777">
        <w:trPr>
          <w:cantSplit/>
          <w:jc w:val="center"/>
        </w:trPr>
        <w:tc>
          <w:tcPr>
            <w:tcW w:w="3213" w:type="dxa"/>
            <w:vAlign w:val="center"/>
          </w:tcPr>
          <w:p w14:paraId="1C0C3A00" w14:textId="77777777" w:rsidR="004A0749" w:rsidRPr="00D801D8" w:rsidRDefault="001124D5">
            <w:pPr>
              <w:spacing w:line="240" w:lineRule="auto"/>
              <w:ind w:firstLine="0"/>
              <w:rPr>
                <w:sz w:val="24"/>
                <w:szCs w:val="24"/>
              </w:rPr>
            </w:pPr>
            <w:proofErr w:type="spellStart"/>
            <w:r w:rsidRPr="00D801D8">
              <w:rPr>
                <w:rFonts w:cs="Times New Roman"/>
                <w:sz w:val="24"/>
                <w:szCs w:val="24"/>
              </w:rPr>
              <w:lastRenderedPageBreak/>
              <w:t>Среда</w:t>
            </w:r>
            <w:proofErr w:type="spellEnd"/>
            <w:r w:rsidRPr="00D801D8">
              <w:rPr>
                <w:rFonts w:cs="Times New Roman"/>
                <w:sz w:val="24"/>
                <w:szCs w:val="24"/>
              </w:rPr>
              <w:t xml:space="preserve"> </w:t>
            </w:r>
            <w:proofErr w:type="spellStart"/>
            <w:r w:rsidRPr="00D801D8">
              <w:rPr>
                <w:rFonts w:cs="Times New Roman"/>
                <w:sz w:val="24"/>
                <w:szCs w:val="24"/>
              </w:rPr>
              <w:t>запуска</w:t>
            </w:r>
            <w:proofErr w:type="spellEnd"/>
          </w:p>
        </w:tc>
        <w:tc>
          <w:tcPr>
            <w:tcW w:w="3213" w:type="dxa"/>
            <w:vAlign w:val="center"/>
          </w:tcPr>
          <w:p w14:paraId="1C19D570" w14:textId="77777777" w:rsidR="004A0749" w:rsidRPr="00D801D8" w:rsidRDefault="001124D5">
            <w:pPr>
              <w:spacing w:line="240" w:lineRule="auto"/>
              <w:ind w:firstLine="0"/>
              <w:rPr>
                <w:sz w:val="24"/>
                <w:szCs w:val="24"/>
                <w:lang w:val="ru-RU"/>
              </w:rPr>
            </w:pPr>
            <w:r w:rsidRPr="00D801D8">
              <w:rPr>
                <w:rFonts w:cs="Times New Roman"/>
                <w:sz w:val="24"/>
                <w:szCs w:val="24"/>
              </w:rPr>
              <w:t>docker</w:t>
            </w:r>
            <w:r w:rsidRPr="00D801D8">
              <w:rPr>
                <w:rFonts w:cs="Times New Roman"/>
                <w:sz w:val="24"/>
                <w:szCs w:val="24"/>
                <w:lang w:val="ru-RU"/>
              </w:rPr>
              <w:t>-</w:t>
            </w:r>
            <w:r w:rsidRPr="00D801D8">
              <w:rPr>
                <w:rFonts w:cs="Times New Roman"/>
                <w:sz w:val="24"/>
                <w:szCs w:val="24"/>
              </w:rPr>
              <w:t>compose</w:t>
            </w:r>
            <w:r w:rsidRPr="00D801D8">
              <w:rPr>
                <w:rFonts w:cs="Times New Roman"/>
                <w:sz w:val="24"/>
                <w:szCs w:val="24"/>
                <w:lang w:val="ru-RU"/>
              </w:rPr>
              <w:t>.</w:t>
            </w:r>
            <w:proofErr w:type="spellStart"/>
            <w:r w:rsidRPr="00D801D8">
              <w:rPr>
                <w:rFonts w:cs="Times New Roman"/>
                <w:sz w:val="24"/>
                <w:szCs w:val="24"/>
              </w:rPr>
              <w:t>yml</w:t>
            </w:r>
            <w:proofErr w:type="spellEnd"/>
            <w:r w:rsidRPr="00D801D8">
              <w:rPr>
                <w:rFonts w:cs="Times New Roman"/>
                <w:sz w:val="24"/>
                <w:szCs w:val="24"/>
                <w:lang w:val="ru-RU"/>
              </w:rPr>
              <w:t xml:space="preserve"> и сценарии запуска</w:t>
            </w:r>
          </w:p>
        </w:tc>
        <w:tc>
          <w:tcPr>
            <w:tcW w:w="3213" w:type="dxa"/>
            <w:vAlign w:val="center"/>
          </w:tcPr>
          <w:p w14:paraId="261DEF73" w14:textId="77777777" w:rsidR="004A0749" w:rsidRPr="00D801D8" w:rsidRDefault="001124D5">
            <w:pPr>
              <w:spacing w:line="240" w:lineRule="auto"/>
              <w:ind w:firstLine="0"/>
              <w:rPr>
                <w:sz w:val="24"/>
                <w:szCs w:val="24"/>
                <w:lang w:val="ru-RU"/>
              </w:rPr>
            </w:pPr>
            <w:r w:rsidRPr="00D801D8">
              <w:rPr>
                <w:rFonts w:cs="Times New Roman"/>
                <w:sz w:val="24"/>
                <w:szCs w:val="24"/>
                <w:lang w:val="ru-RU"/>
              </w:rPr>
              <w:t xml:space="preserve">Поднимает интерфейс, </w:t>
            </w:r>
            <w:r w:rsidRPr="00D801D8">
              <w:rPr>
                <w:rFonts w:cs="Times New Roman"/>
                <w:sz w:val="24"/>
                <w:szCs w:val="24"/>
              </w:rPr>
              <w:t>API</w:t>
            </w:r>
            <w:r w:rsidRPr="00D801D8">
              <w:rPr>
                <w:rFonts w:cs="Times New Roman"/>
                <w:sz w:val="24"/>
                <w:szCs w:val="24"/>
                <w:lang w:val="ru-RU"/>
              </w:rPr>
              <w:t xml:space="preserve"> и базу данных как воспроизводимое окружение</w:t>
            </w:r>
          </w:p>
        </w:tc>
      </w:tr>
    </w:tbl>
    <w:p w14:paraId="3F02222C" w14:textId="77777777" w:rsidR="004A0749" w:rsidRPr="004F7B9B" w:rsidRDefault="004A0749">
      <w:pPr>
        <w:rPr>
          <w:lang w:val="ru-RU"/>
        </w:rPr>
      </w:pPr>
    </w:p>
    <w:p w14:paraId="4FE5CEE5" w14:textId="77777777" w:rsidR="007F506A" w:rsidRPr="00520404" w:rsidRDefault="000F6F8A">
      <w:pPr>
        <w:pStyle w:val="Heading2"/>
        <w:spacing w:before="0"/>
        <w:ind w:firstLine="0"/>
        <w:rPr>
          <w:lang w:val="ru-RU"/>
        </w:rPr>
      </w:pPr>
      <w:bookmarkStart w:id="8" w:name="_Toc229607351"/>
      <w:r w:rsidRPr="00520404">
        <w:rPr>
          <w:rFonts w:ascii="Times New Roman" w:eastAsia="Times New Roman" w:hAnsi="Times New Roman" w:cs="Times New Roman"/>
          <w:lang w:val="ru-RU"/>
        </w:rPr>
        <w:t>2.3 Проектирование базы данных и бизнес-сущностей</w:t>
      </w:r>
      <w:bookmarkEnd w:id="8"/>
    </w:p>
    <w:p w14:paraId="3E3F0A06" w14:textId="77777777" w:rsidR="007F506A" w:rsidRPr="00520404" w:rsidRDefault="000F6F8A">
      <w:pPr>
        <w:jc w:val="both"/>
        <w:rPr>
          <w:lang w:val="ru-RU"/>
        </w:rPr>
      </w:pPr>
      <w:r w:rsidRPr="004F7B9B">
        <w:rPr>
          <w:rFonts w:cs="Times New Roman"/>
          <w:lang w:val="ru-RU"/>
        </w:rPr>
        <w:t xml:space="preserve">База данных строится вокруг предметных понятий: судно, рейс, место лова, остановка на месте лова, вид рыбы, запись улова, пользователь и журнал действий. Связи отражают реальную работу фирмы: одно судно имеет много рейсов, один рейс включает несколько остановок, одна остановка содержит несколько записей улова по видам рыбы. Журнал действий связан с пользователями через внешний ключ, при этом служебные записи допускают отсутствие пользователя. </w:t>
      </w:r>
      <w:r>
        <w:rPr>
          <w:rFonts w:cs="Times New Roman"/>
        </w:rPr>
        <w:t>ERD</w:t>
      </w:r>
      <w:r w:rsidRPr="004F7B9B">
        <w:rPr>
          <w:rFonts w:cs="Times New Roman"/>
          <w:lang w:val="ru-RU"/>
        </w:rPr>
        <w:t>-диаграмма на рисунке 2.3 показывает таблицы, первичные ключи, внешние ключи и уникальные ограничения.</w:t>
      </w:r>
    </w:p>
    <w:p w14:paraId="13705210" w14:textId="77777777" w:rsidR="007F506A" w:rsidRPr="00520404" w:rsidRDefault="000F6F8A">
      <w:pPr>
        <w:jc w:val="both"/>
        <w:rPr>
          <w:lang w:val="ru-RU"/>
        </w:rPr>
      </w:pPr>
      <w:r w:rsidRPr="004F7B9B">
        <w:rPr>
          <w:rFonts w:cs="Times New Roman"/>
          <w:lang w:val="ru-RU"/>
        </w:rPr>
        <w:t>Целостность данных поддерживается на уровне базы данных, а не только на уровне экранных форм. Для справочников запрещаются дубли, числовые показатели остаются положительными, даты идут в правильном порядке, а продолжительность рейса соответствует принятому регламенту работы флота. Без таких правил отчёты могут начать считать невозможные рейсы, повторные виды рыбы или отрицательный вес улова.</w:t>
      </w:r>
    </w:p>
    <w:p w14:paraId="5708E709" w14:textId="77777777" w:rsidR="005A5DFA" w:rsidRDefault="00A305D6">
      <w:pPr>
        <w:jc w:val="center"/>
      </w:pPr>
      <w:r>
        <w:rPr>
          <w:rFonts w:cs="Times New Roman"/>
          <w:noProof/>
        </w:rPr>
        <w:drawing>
          <wp:inline distT="0" distB="0" distL="0" distR="0" wp14:anchorId="19FCEC69" wp14:editId="170639DC">
            <wp:extent cx="5940000" cy="322826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current-clean-fk-users.png"/>
                    <pic:cNvPicPr/>
                  </pic:nvPicPr>
                  <pic:blipFill>
                    <a:blip r:embed="rId12"/>
                    <a:stretch>
                      <a:fillRect/>
                    </a:stretch>
                  </pic:blipFill>
                  <pic:spPr>
                    <a:xfrm>
                      <a:off x="0" y="0"/>
                      <a:ext cx="5940000" cy="3228261"/>
                    </a:xfrm>
                    <a:prstGeom prst="rect">
                      <a:avLst/>
                    </a:prstGeom>
                  </pic:spPr>
                </pic:pic>
              </a:graphicData>
            </a:graphic>
          </wp:inline>
        </w:drawing>
      </w:r>
    </w:p>
    <w:p w14:paraId="0B941918" w14:textId="77777777" w:rsidR="007F506A" w:rsidRPr="00520404" w:rsidRDefault="000F6F8A">
      <w:pPr>
        <w:spacing w:after="120"/>
        <w:ind w:firstLine="0"/>
        <w:jc w:val="center"/>
        <w:rPr>
          <w:lang w:val="ru-RU"/>
        </w:rPr>
      </w:pPr>
      <w:r w:rsidRPr="004F7B9B">
        <w:rPr>
          <w:rFonts w:cs="Times New Roman"/>
          <w:lang w:val="ru-RU"/>
        </w:rPr>
        <w:lastRenderedPageBreak/>
        <w:t xml:space="preserve">Рисунок 2.3 - </w:t>
      </w:r>
      <w:r>
        <w:rPr>
          <w:rFonts w:cs="Times New Roman"/>
        </w:rPr>
        <w:t>ERD</w:t>
      </w:r>
      <w:r w:rsidRPr="004F7B9B">
        <w:rPr>
          <w:rFonts w:cs="Times New Roman"/>
          <w:lang w:val="ru-RU"/>
        </w:rPr>
        <w:t>-диаграмма базы данных с первичными и внешними ключами</w:t>
      </w:r>
    </w:p>
    <w:p w14:paraId="4B935282" w14:textId="77777777" w:rsidR="007F506A" w:rsidRPr="00520404" w:rsidRDefault="000F6F8A">
      <w:pPr>
        <w:jc w:val="both"/>
        <w:rPr>
          <w:lang w:val="ru-RU"/>
        </w:rPr>
      </w:pPr>
      <w:r w:rsidRPr="004F7B9B">
        <w:rPr>
          <w:rFonts w:cs="Times New Roman"/>
          <w:lang w:val="ru-RU"/>
        </w:rPr>
        <w:t>Логическая схема отделяет справочники от операционных данных. Справочники отвечают на вопрос «что существует в системе»: суда, места лова и виды рыбы. Операционные данные отвечают на вопрос «что произошло»: рейс, посещение места лова и зафиксированный улов. Пользователи и аудит образуют служебный контур, который поддерживает безопасность, контроль действий и связь журнала с конкретной учётной записью.</w:t>
      </w:r>
    </w:p>
    <w:p w14:paraId="6DD1262E" w14:textId="77777777" w:rsidR="007F506A" w:rsidRPr="00520404" w:rsidRDefault="000F6F8A">
      <w:pPr>
        <w:jc w:val="both"/>
        <w:rPr>
          <w:lang w:val="ru-RU"/>
        </w:rPr>
      </w:pPr>
      <w:r w:rsidRPr="002A6E0B">
        <w:rPr>
          <w:rFonts w:cs="Times New Roman"/>
          <w:lang w:val="ru-RU"/>
        </w:rPr>
        <w:t>После построения логической схемы задаются ограничения. Для судов исключаются повторяющиеся названия и неположительное водоизмещение. Для рейсов требуется уникальный код, корректный порядок дат и ограниченная длительность. Для улова нужен положительный вес, а сочетание остановки лова и вида рыбы не повторяется. Такие ограничения предотвращают типовые ошибки ввода и поддерживают согласованность отчетов. Их состав представлен в таблице 2.3.</w:t>
      </w:r>
    </w:p>
    <w:p w14:paraId="0BB2B491" w14:textId="77777777" w:rsidR="007F506A" w:rsidRPr="00520404" w:rsidRDefault="000F6F8A">
      <w:pPr>
        <w:jc w:val="both"/>
        <w:rPr>
          <w:lang w:val="ru-RU"/>
        </w:rPr>
      </w:pPr>
      <w:r w:rsidRPr="004F7B9B">
        <w:rPr>
          <w:rFonts w:cs="Times New Roman"/>
          <w:lang w:val="ru-RU"/>
        </w:rPr>
        <w:t xml:space="preserve">Для служебных временных меток целесообразно предусмотреть автоматическое обновление при изменении записей. Это нужно, чтобы система могла отличать старые сведения от недавно </w:t>
      </w:r>
      <w:r w:rsidR="00DA53F6" w:rsidRPr="004F7B9B">
        <w:rPr>
          <w:rFonts w:cs="Times New Roman"/>
          <w:lang w:val="ru-RU"/>
        </w:rPr>
        <w:t>отредактированных,</w:t>
      </w:r>
      <w:r w:rsidRPr="004F7B9B">
        <w:rPr>
          <w:rFonts w:cs="Times New Roman"/>
          <w:lang w:val="ru-RU"/>
        </w:rPr>
        <w:t xml:space="preserve"> и чтобы администратор видел не только факт действия в журнале, но и актуальность самих данных. Такой механизм особенно важен для эксплуатационной системы, где проверяется не только ввод информации, но и управляемость состояния базы.</w:t>
      </w:r>
    </w:p>
    <w:p w14:paraId="61C5C9E8" w14:textId="77777777" w:rsidR="007F506A" w:rsidRDefault="000F6F8A" w:rsidP="00D02D47">
      <w:pPr>
        <w:spacing w:after="120" w:line="240" w:lineRule="auto"/>
        <w:ind w:firstLine="0"/>
        <w:jc w:val="both"/>
      </w:pPr>
      <w:proofErr w:type="spellStart"/>
      <w:r>
        <w:rPr>
          <w:rFonts w:cs="Times New Roman"/>
        </w:rPr>
        <w:t>Таблица</w:t>
      </w:r>
      <w:proofErr w:type="spellEnd"/>
      <w:r>
        <w:rPr>
          <w:rFonts w:cs="Times New Roman"/>
        </w:rPr>
        <w:t xml:space="preserve"> 2.3 – </w:t>
      </w:r>
      <w:proofErr w:type="spellStart"/>
      <w:r>
        <w:rPr>
          <w:rFonts w:cs="Times New Roman"/>
        </w:rPr>
        <w:t>Ограничения</w:t>
      </w:r>
      <w:proofErr w:type="spellEnd"/>
      <w:r>
        <w:rPr>
          <w:rFonts w:cs="Times New Roman"/>
        </w:rPr>
        <w:t xml:space="preserve"> </w:t>
      </w:r>
      <w:proofErr w:type="spellStart"/>
      <w:r>
        <w:rPr>
          <w:rFonts w:cs="Times New Roman"/>
        </w:rPr>
        <w:t>целостности</w:t>
      </w:r>
      <w:proofErr w:type="spellEnd"/>
      <w:r>
        <w:rPr>
          <w:rFonts w:cs="Times New Roman"/>
        </w:rPr>
        <w:t xml:space="preserve"> </w:t>
      </w:r>
      <w:proofErr w:type="spellStart"/>
      <w:r>
        <w:rPr>
          <w:rFonts w:cs="Times New Roman"/>
        </w:rPr>
        <w:t>данных</w:t>
      </w:r>
      <w:proofErr w:type="spellEnd"/>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14"/>
        <w:gridCol w:w="3288"/>
        <w:gridCol w:w="3288"/>
      </w:tblGrid>
      <w:tr w:rsidR="007F506A" w14:paraId="31A8E6D2" w14:textId="77777777">
        <w:trPr>
          <w:cantSplit/>
          <w:tblHeader/>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7BDFC210"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Сущность</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5224D885"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Ограничение</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6A935821"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Практический</w:t>
            </w:r>
            <w:proofErr w:type="spellEnd"/>
            <w:r w:rsidRPr="00D801D8">
              <w:rPr>
                <w:rFonts w:cs="Times New Roman"/>
                <w:b/>
                <w:sz w:val="24"/>
                <w:szCs w:val="24"/>
              </w:rPr>
              <w:t xml:space="preserve"> </w:t>
            </w:r>
            <w:proofErr w:type="spellStart"/>
            <w:r w:rsidRPr="00D801D8">
              <w:rPr>
                <w:rFonts w:cs="Times New Roman"/>
                <w:b/>
                <w:sz w:val="24"/>
                <w:szCs w:val="24"/>
              </w:rPr>
              <w:t>смысл</w:t>
            </w:r>
            <w:proofErr w:type="spellEnd"/>
          </w:p>
        </w:tc>
      </w:tr>
      <w:tr w:rsidR="007F506A" w:rsidRPr="00F5343B" w14:paraId="6DCF5C18"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37ABD14B" w14:textId="77777777" w:rsidR="007F506A" w:rsidRPr="00D801D8" w:rsidRDefault="000F6F8A">
            <w:pPr>
              <w:spacing w:line="240" w:lineRule="auto"/>
              <w:ind w:firstLine="0"/>
              <w:rPr>
                <w:sz w:val="24"/>
                <w:szCs w:val="24"/>
              </w:rPr>
            </w:pPr>
            <w:proofErr w:type="spellStart"/>
            <w:r w:rsidRPr="00D801D8">
              <w:rPr>
                <w:rFonts w:cs="Times New Roman"/>
                <w:sz w:val="24"/>
                <w:szCs w:val="24"/>
              </w:rPr>
              <w:t>Судно</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5588FD44"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Название не должно дублироваться, водоизмещение должно быть положительным</w:t>
            </w:r>
          </w:p>
        </w:tc>
        <w:tc>
          <w:tcPr>
            <w:tcW w:w="3288" w:type="dxa"/>
            <w:tcBorders>
              <w:top w:val="single" w:sz="8" w:space="0" w:color="000000"/>
              <w:left w:val="single" w:sz="8" w:space="0" w:color="000000"/>
              <w:bottom w:val="single" w:sz="8" w:space="0" w:color="000000"/>
              <w:right w:val="single" w:sz="8" w:space="0" w:color="000000"/>
            </w:tcBorders>
            <w:vAlign w:val="center"/>
          </w:tcPr>
          <w:p w14:paraId="0368FD70"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Нельзя завести два одинаковых судна или судно с некорректными паспортными данными</w:t>
            </w:r>
          </w:p>
        </w:tc>
      </w:tr>
      <w:tr w:rsidR="007F506A" w:rsidRPr="00F5343B" w14:paraId="2EDA6A3B"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470CFD94" w14:textId="77777777" w:rsidR="007F506A" w:rsidRPr="00D801D8" w:rsidRDefault="000F6F8A">
            <w:pPr>
              <w:spacing w:line="240" w:lineRule="auto"/>
              <w:ind w:firstLine="0"/>
              <w:rPr>
                <w:sz w:val="24"/>
                <w:szCs w:val="24"/>
              </w:rPr>
            </w:pPr>
            <w:proofErr w:type="spellStart"/>
            <w:r w:rsidRPr="00D801D8">
              <w:rPr>
                <w:rFonts w:cs="Times New Roman"/>
                <w:sz w:val="24"/>
                <w:szCs w:val="24"/>
              </w:rPr>
              <w:t>Рейс</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5868F027"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Код рейса уникален, даты идут в правильном порядке, длительность ограничена</w:t>
            </w:r>
          </w:p>
        </w:tc>
        <w:tc>
          <w:tcPr>
            <w:tcW w:w="3288" w:type="dxa"/>
            <w:tcBorders>
              <w:top w:val="single" w:sz="8" w:space="0" w:color="000000"/>
              <w:left w:val="single" w:sz="8" w:space="0" w:color="000000"/>
              <w:bottom w:val="single" w:sz="8" w:space="0" w:color="000000"/>
              <w:right w:val="single" w:sz="8" w:space="0" w:color="000000"/>
            </w:tcBorders>
            <w:vAlign w:val="center"/>
          </w:tcPr>
          <w:p w14:paraId="4CD1FCC2" w14:textId="77777777" w:rsidR="007F506A" w:rsidRPr="00D801D8" w:rsidRDefault="000F6F8A">
            <w:pPr>
              <w:spacing w:line="240" w:lineRule="auto"/>
              <w:ind w:firstLine="0"/>
              <w:rPr>
                <w:sz w:val="24"/>
                <w:szCs w:val="24"/>
                <w:lang w:val="ru-RU"/>
              </w:rPr>
            </w:pPr>
            <w:r w:rsidRPr="00D801D8">
              <w:rPr>
                <w:rFonts w:cs="Times New Roman"/>
                <w:sz w:val="24"/>
                <w:szCs w:val="24"/>
                <w:lang w:val="ru-RU"/>
              </w:rPr>
              <w:t>Рейс имеет понятный жизненный цикл и соответствует рабочему регламенту</w:t>
            </w:r>
          </w:p>
        </w:tc>
      </w:tr>
      <w:tr w:rsidR="007F506A" w:rsidRPr="00F5343B" w14:paraId="339AF675"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0C2A256A" w14:textId="77777777" w:rsidR="007F506A" w:rsidRPr="00D801D8" w:rsidRDefault="000F6F8A">
            <w:pPr>
              <w:spacing w:line="240" w:lineRule="auto"/>
              <w:ind w:firstLine="0"/>
              <w:rPr>
                <w:sz w:val="24"/>
                <w:szCs w:val="24"/>
              </w:rPr>
            </w:pPr>
            <w:proofErr w:type="spellStart"/>
            <w:r w:rsidRPr="00D801D8">
              <w:rPr>
                <w:rFonts w:cs="Times New Roman"/>
                <w:sz w:val="24"/>
                <w:szCs w:val="24"/>
              </w:rPr>
              <w:t>Остановка</w:t>
            </w:r>
            <w:proofErr w:type="spellEnd"/>
            <w:r w:rsidRPr="00D801D8">
              <w:rPr>
                <w:rFonts w:cs="Times New Roman"/>
                <w:sz w:val="24"/>
                <w:szCs w:val="24"/>
              </w:rPr>
              <w:t xml:space="preserve"> </w:t>
            </w:r>
            <w:proofErr w:type="spellStart"/>
            <w:r w:rsidRPr="00D801D8">
              <w:rPr>
                <w:rFonts w:cs="Times New Roman"/>
                <w:sz w:val="24"/>
                <w:szCs w:val="24"/>
              </w:rPr>
              <w:t>лова</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47EA0E07"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Дата отплытия не может быть раньше даты прибытия</w:t>
            </w:r>
          </w:p>
        </w:tc>
        <w:tc>
          <w:tcPr>
            <w:tcW w:w="3288" w:type="dxa"/>
            <w:tcBorders>
              <w:top w:val="single" w:sz="8" w:space="0" w:color="000000"/>
              <w:left w:val="single" w:sz="8" w:space="0" w:color="000000"/>
              <w:bottom w:val="single" w:sz="8" w:space="0" w:color="000000"/>
              <w:right w:val="single" w:sz="8" w:space="0" w:color="000000"/>
            </w:tcBorders>
            <w:vAlign w:val="center"/>
          </w:tcPr>
          <w:p w14:paraId="7928F70F"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Остановка не может завершиться раньше начала</w:t>
            </w:r>
          </w:p>
        </w:tc>
      </w:tr>
      <w:tr w:rsidR="007F506A" w:rsidRPr="00F5343B" w14:paraId="7D3155A6"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5AEDB1A8" w14:textId="77777777" w:rsidR="007F506A" w:rsidRPr="00D801D8" w:rsidRDefault="000F6F8A">
            <w:pPr>
              <w:spacing w:line="240" w:lineRule="auto"/>
              <w:ind w:firstLine="0"/>
              <w:rPr>
                <w:sz w:val="24"/>
                <w:szCs w:val="24"/>
              </w:rPr>
            </w:pPr>
            <w:proofErr w:type="spellStart"/>
            <w:r w:rsidRPr="00D801D8">
              <w:rPr>
                <w:rFonts w:cs="Times New Roman"/>
                <w:sz w:val="24"/>
                <w:szCs w:val="24"/>
              </w:rPr>
              <w:t>Вид</w:t>
            </w:r>
            <w:proofErr w:type="spellEnd"/>
            <w:r w:rsidRPr="00D801D8">
              <w:rPr>
                <w:rFonts w:cs="Times New Roman"/>
                <w:sz w:val="24"/>
                <w:szCs w:val="24"/>
              </w:rPr>
              <w:t xml:space="preserve"> </w:t>
            </w:r>
            <w:proofErr w:type="spellStart"/>
            <w:r w:rsidRPr="00D801D8">
              <w:rPr>
                <w:rFonts w:cs="Times New Roman"/>
                <w:sz w:val="24"/>
                <w:szCs w:val="24"/>
              </w:rPr>
              <w:t>рыбы</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6BC55AFC"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Название и условное обозначение не повторяются</w:t>
            </w:r>
          </w:p>
        </w:tc>
        <w:tc>
          <w:tcPr>
            <w:tcW w:w="3288" w:type="dxa"/>
            <w:tcBorders>
              <w:top w:val="single" w:sz="8" w:space="0" w:color="000000"/>
              <w:left w:val="single" w:sz="8" w:space="0" w:color="000000"/>
              <w:bottom w:val="single" w:sz="8" w:space="0" w:color="000000"/>
              <w:right w:val="single" w:sz="8" w:space="0" w:color="000000"/>
            </w:tcBorders>
            <w:vAlign w:val="center"/>
          </w:tcPr>
          <w:p w14:paraId="0D407767" w14:textId="77777777" w:rsidR="007F506A" w:rsidRPr="00D801D8" w:rsidRDefault="000F6F8A">
            <w:pPr>
              <w:spacing w:line="240" w:lineRule="auto"/>
              <w:ind w:firstLine="0"/>
              <w:rPr>
                <w:sz w:val="24"/>
                <w:szCs w:val="24"/>
                <w:lang w:val="ru-RU"/>
              </w:rPr>
            </w:pPr>
            <w:r w:rsidRPr="00D801D8">
              <w:rPr>
                <w:rFonts w:cs="Times New Roman"/>
                <w:sz w:val="24"/>
                <w:szCs w:val="24"/>
                <w:lang w:val="ru-RU"/>
              </w:rPr>
              <w:t>Справочник видов рыбы не содержит дублей</w:t>
            </w:r>
          </w:p>
        </w:tc>
      </w:tr>
      <w:tr w:rsidR="007F506A" w:rsidRPr="00F5343B" w14:paraId="006C8F12" w14:textId="77777777">
        <w:trPr>
          <w:cantSplit/>
          <w:jc w:val="center"/>
        </w:trPr>
        <w:tc>
          <w:tcPr>
            <w:tcW w:w="1814" w:type="dxa"/>
            <w:tcBorders>
              <w:top w:val="single" w:sz="8" w:space="0" w:color="000000"/>
              <w:left w:val="single" w:sz="8" w:space="0" w:color="000000"/>
              <w:bottom w:val="single" w:sz="8" w:space="0" w:color="000000"/>
              <w:right w:val="single" w:sz="8" w:space="0" w:color="000000"/>
            </w:tcBorders>
            <w:vAlign w:val="center"/>
          </w:tcPr>
          <w:p w14:paraId="68AFBA16" w14:textId="77777777" w:rsidR="007F506A" w:rsidRPr="00D801D8" w:rsidRDefault="000F6F8A">
            <w:pPr>
              <w:spacing w:line="240" w:lineRule="auto"/>
              <w:ind w:firstLine="0"/>
              <w:rPr>
                <w:sz w:val="24"/>
                <w:szCs w:val="24"/>
              </w:rPr>
            </w:pPr>
            <w:proofErr w:type="spellStart"/>
            <w:r w:rsidRPr="00D801D8">
              <w:rPr>
                <w:rFonts w:cs="Times New Roman"/>
                <w:sz w:val="24"/>
                <w:szCs w:val="24"/>
              </w:rPr>
              <w:lastRenderedPageBreak/>
              <w:t>Запись</w:t>
            </w:r>
            <w:proofErr w:type="spellEnd"/>
            <w:r w:rsidRPr="00D801D8">
              <w:rPr>
                <w:rFonts w:cs="Times New Roman"/>
                <w:sz w:val="24"/>
                <w:szCs w:val="24"/>
              </w:rPr>
              <w:t xml:space="preserve"> </w:t>
            </w:r>
            <w:proofErr w:type="spellStart"/>
            <w:r w:rsidRPr="00D801D8">
              <w:rPr>
                <w:rFonts w:cs="Times New Roman"/>
                <w:sz w:val="24"/>
                <w:szCs w:val="24"/>
              </w:rPr>
              <w:t>улова</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3882D6B4"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Вес положителен, вид рыбы не повторяется в рамках одной остановки</w:t>
            </w:r>
          </w:p>
        </w:tc>
        <w:tc>
          <w:tcPr>
            <w:tcW w:w="3288" w:type="dxa"/>
            <w:tcBorders>
              <w:top w:val="single" w:sz="8" w:space="0" w:color="000000"/>
              <w:left w:val="single" w:sz="8" w:space="0" w:color="000000"/>
              <w:bottom w:val="single" w:sz="8" w:space="0" w:color="000000"/>
              <w:right w:val="single" w:sz="8" w:space="0" w:color="000000"/>
            </w:tcBorders>
            <w:vAlign w:val="center"/>
          </w:tcPr>
          <w:p w14:paraId="0E7382C6"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Отчёты получают осмысленные и непротиворечивые данные</w:t>
            </w:r>
          </w:p>
        </w:tc>
      </w:tr>
    </w:tbl>
    <w:p w14:paraId="5FB94E4C" w14:textId="77777777" w:rsidR="007F506A" w:rsidRPr="00520404" w:rsidRDefault="007F506A">
      <w:pPr>
        <w:rPr>
          <w:lang w:val="ru-RU"/>
        </w:rPr>
      </w:pPr>
    </w:p>
    <w:p w14:paraId="62FDB29E" w14:textId="77777777" w:rsidR="007F506A" w:rsidRPr="00520404" w:rsidRDefault="000F6F8A">
      <w:pPr>
        <w:pStyle w:val="Heading2"/>
        <w:spacing w:before="0"/>
        <w:ind w:firstLine="0"/>
        <w:rPr>
          <w:lang w:val="ru-RU"/>
        </w:rPr>
      </w:pPr>
      <w:bookmarkStart w:id="9" w:name="_Toc229607352"/>
      <w:r w:rsidRPr="00520404">
        <w:rPr>
          <w:rFonts w:ascii="Times New Roman" w:eastAsia="Times New Roman" w:hAnsi="Times New Roman" w:cs="Times New Roman"/>
          <w:lang w:val="ru-RU"/>
        </w:rPr>
        <w:t xml:space="preserve">2.4 </w:t>
      </w:r>
      <w:r>
        <w:rPr>
          <w:rFonts w:ascii="Times New Roman" w:eastAsia="Times New Roman" w:hAnsi="Times New Roman" w:cs="Times New Roman"/>
        </w:rPr>
        <w:t>UML</w:t>
      </w:r>
      <w:r w:rsidRPr="00520404">
        <w:rPr>
          <w:rFonts w:ascii="Times New Roman" w:eastAsia="Times New Roman" w:hAnsi="Times New Roman" w:cs="Times New Roman"/>
          <w:lang w:val="ru-RU"/>
        </w:rPr>
        <w:t>-диаграммы и применённые паттерны проектирования</w:t>
      </w:r>
      <w:bookmarkEnd w:id="9"/>
    </w:p>
    <w:p w14:paraId="39BA4A1D" w14:textId="77777777" w:rsidR="007F506A" w:rsidRPr="00520404" w:rsidRDefault="000F6F8A">
      <w:pPr>
        <w:jc w:val="both"/>
        <w:rPr>
          <w:lang w:val="ru-RU"/>
        </w:rPr>
      </w:pPr>
      <w:r w:rsidRPr="002A6E0B">
        <w:rPr>
          <w:rFonts w:cs="Times New Roman"/>
          <w:lang w:val="ru-RU"/>
        </w:rPr>
        <w:t>На этапе проектирования пользовательских сценариев выделяются четыре уровня ролей: базовый пользователь, наблюдатель, менеджер флота и администратор. Наследование на диаграмме направлено сверху вниз: каждая следующая роль получает общие действия предыдущей и добавляет собственные полномочия. Правая часть диаграммы оформлена как список действий по ролям, чтобы варианты использования не сливались в трудночитаемую сеть пересечений. Всего отражено более пятнадцати действий, каждое из которых относится к своему уровню доступа; карта показана на рисунке 2.4.</w:t>
      </w:r>
    </w:p>
    <w:p w14:paraId="3ABA17E5" w14:textId="77777777" w:rsidR="003F7513" w:rsidRDefault="00C52028">
      <w:pPr>
        <w:spacing w:before="120" w:after="60"/>
        <w:ind w:firstLine="0"/>
        <w:jc w:val="center"/>
      </w:pPr>
      <w:r>
        <w:rPr>
          <w:rFonts w:cs="Times New Roman"/>
          <w:noProof/>
        </w:rPr>
        <w:drawing>
          <wp:inline distT="0" distB="0" distL="0" distR="0" wp14:anchorId="64E66BDC" wp14:editId="76C4C6F0">
            <wp:extent cx="5832000" cy="46980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role-list-v2.png"/>
                    <pic:cNvPicPr/>
                  </pic:nvPicPr>
                  <pic:blipFill>
                    <a:blip r:embed="rId13"/>
                    <a:stretch>
                      <a:fillRect/>
                    </a:stretch>
                  </pic:blipFill>
                  <pic:spPr>
                    <a:xfrm>
                      <a:off x="0" y="0"/>
                      <a:ext cx="5832000" cy="4698000"/>
                    </a:xfrm>
                    <a:prstGeom prst="rect">
                      <a:avLst/>
                    </a:prstGeom>
                  </pic:spPr>
                </pic:pic>
              </a:graphicData>
            </a:graphic>
          </wp:inline>
        </w:drawing>
      </w:r>
    </w:p>
    <w:p w14:paraId="10339279" w14:textId="77777777" w:rsidR="007F506A" w:rsidRPr="00520404" w:rsidRDefault="000F6F8A">
      <w:pPr>
        <w:spacing w:after="120"/>
        <w:ind w:firstLine="0"/>
        <w:jc w:val="center"/>
        <w:rPr>
          <w:lang w:val="ru-RU"/>
        </w:rPr>
      </w:pPr>
      <w:r w:rsidRPr="002A6E0B">
        <w:rPr>
          <w:rFonts w:cs="Times New Roman"/>
          <w:lang w:val="ru-RU"/>
        </w:rPr>
        <w:t xml:space="preserve">Рисунок 2.4 - </w:t>
      </w:r>
      <w:r>
        <w:rPr>
          <w:rFonts w:cs="Times New Roman"/>
        </w:rPr>
        <w:t>Use</w:t>
      </w:r>
      <w:r w:rsidRPr="002A6E0B">
        <w:rPr>
          <w:rFonts w:cs="Times New Roman"/>
          <w:lang w:val="ru-RU"/>
        </w:rPr>
        <w:t xml:space="preserve"> </w:t>
      </w:r>
      <w:r>
        <w:rPr>
          <w:rFonts w:cs="Times New Roman"/>
        </w:rPr>
        <w:t>Case</w:t>
      </w:r>
      <w:r w:rsidRPr="002A6E0B">
        <w:rPr>
          <w:rFonts w:cs="Times New Roman"/>
          <w:lang w:val="ru-RU"/>
        </w:rPr>
        <w:t xml:space="preserve"> диаграмма в формате карты действий</w:t>
      </w:r>
    </w:p>
    <w:p w14:paraId="2586DD1D" w14:textId="77777777" w:rsidR="00CB4C22" w:rsidRPr="004F7B9B" w:rsidRDefault="00A76DC3">
      <w:pPr>
        <w:jc w:val="both"/>
        <w:rPr>
          <w:lang w:val="ru-RU"/>
        </w:rPr>
      </w:pPr>
      <w:r w:rsidRPr="002A6E0B">
        <w:rPr>
          <w:rFonts w:cs="Times New Roman"/>
          <w:lang w:val="ru-RU"/>
        </w:rPr>
        <w:lastRenderedPageBreak/>
        <w:t xml:space="preserve">Дополнительно к диаграмме вариантов использования построена карта пользовательских историй. Она разделяет работы на три уровня: </w:t>
      </w:r>
      <w:r>
        <w:rPr>
          <w:rFonts w:cs="Times New Roman"/>
        </w:rPr>
        <w:t>MVP</w:t>
      </w:r>
      <w:r w:rsidRPr="002A6E0B">
        <w:rPr>
          <w:rFonts w:cs="Times New Roman"/>
          <w:lang w:val="ru-RU"/>
        </w:rPr>
        <w:t xml:space="preserve"> как минимально полезный состав системы, РЕЛИЗ как реализованный функциональный объем и БУДУЩЕЕ как набор расширений, которые можно добавить после устойчивой эксплуатации. Такой формат показывает не только перечень функций, но и приоритет их появления для пользователей.</w:t>
      </w:r>
    </w:p>
    <w:p w14:paraId="41DD5B01" w14:textId="77777777" w:rsidR="005D4B8D" w:rsidRPr="004F7B9B" w:rsidRDefault="007F0E4E">
      <w:pPr>
        <w:rPr>
          <w:lang w:val="ru-RU"/>
        </w:rPr>
      </w:pPr>
      <w:r w:rsidRPr="004F7B9B">
        <w:rPr>
          <w:rFonts w:cs="Times New Roman"/>
          <w:lang w:val="ru-RU"/>
        </w:rPr>
        <w:br w:type="page"/>
      </w:r>
    </w:p>
    <w:p w14:paraId="63F91B6A" w14:textId="77777777" w:rsidR="003F7513" w:rsidRDefault="00C52028">
      <w:pPr>
        <w:spacing w:before="120" w:after="60"/>
        <w:ind w:firstLine="0"/>
        <w:jc w:val="center"/>
      </w:pPr>
      <w:r>
        <w:rPr>
          <w:rFonts w:cs="Times New Roman"/>
          <w:noProof/>
        </w:rPr>
        <w:lastRenderedPageBreak/>
        <w:drawing>
          <wp:inline distT="0" distB="0" distL="0" distR="0" wp14:anchorId="7610D43A" wp14:editId="7EAABCC3">
            <wp:extent cx="5903999" cy="335595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r-story-map-mvp-release-future-v2.png"/>
                    <pic:cNvPicPr/>
                  </pic:nvPicPr>
                  <pic:blipFill>
                    <a:blip r:embed="rId14"/>
                    <a:stretch>
                      <a:fillRect/>
                    </a:stretch>
                  </pic:blipFill>
                  <pic:spPr>
                    <a:xfrm>
                      <a:off x="0" y="0"/>
                      <a:ext cx="5903999" cy="3355957"/>
                    </a:xfrm>
                    <a:prstGeom prst="rect">
                      <a:avLst/>
                    </a:prstGeom>
                  </pic:spPr>
                </pic:pic>
              </a:graphicData>
            </a:graphic>
          </wp:inline>
        </w:drawing>
      </w:r>
    </w:p>
    <w:p w14:paraId="669D9A7B" w14:textId="77777777" w:rsidR="00CB4C22" w:rsidRPr="00C20ED9" w:rsidRDefault="00A76DC3">
      <w:pPr>
        <w:spacing w:after="120"/>
        <w:ind w:firstLine="0"/>
        <w:jc w:val="center"/>
        <w:rPr>
          <w:lang w:val="ru-RU"/>
        </w:rPr>
      </w:pPr>
      <w:r w:rsidRPr="002A6E0B">
        <w:rPr>
          <w:rFonts w:cs="Times New Roman"/>
          <w:lang w:val="ru-RU"/>
        </w:rPr>
        <w:t xml:space="preserve">Рисунок 2.5 - </w:t>
      </w:r>
      <w:r>
        <w:rPr>
          <w:rFonts w:cs="Times New Roman"/>
        </w:rPr>
        <w:t>User</w:t>
      </w:r>
      <w:r w:rsidRPr="002A6E0B">
        <w:rPr>
          <w:rFonts w:cs="Times New Roman"/>
          <w:lang w:val="ru-RU"/>
        </w:rPr>
        <w:t xml:space="preserve"> </w:t>
      </w:r>
      <w:r>
        <w:rPr>
          <w:rFonts w:cs="Times New Roman"/>
        </w:rPr>
        <w:t>Story</w:t>
      </w:r>
      <w:r w:rsidRPr="002A6E0B">
        <w:rPr>
          <w:rFonts w:cs="Times New Roman"/>
          <w:lang w:val="ru-RU"/>
        </w:rPr>
        <w:t xml:space="preserve"> </w:t>
      </w:r>
      <w:r>
        <w:rPr>
          <w:rFonts w:cs="Times New Roman"/>
        </w:rPr>
        <w:t>Map</w:t>
      </w:r>
      <w:r w:rsidRPr="002A6E0B">
        <w:rPr>
          <w:rFonts w:cs="Times New Roman"/>
          <w:lang w:val="ru-RU"/>
        </w:rPr>
        <w:t xml:space="preserve"> с </w:t>
      </w:r>
      <w:r>
        <w:rPr>
          <w:rFonts w:cs="Times New Roman"/>
        </w:rPr>
        <w:t>MVP</w:t>
      </w:r>
      <w:r w:rsidRPr="002A6E0B">
        <w:rPr>
          <w:rFonts w:cs="Times New Roman"/>
          <w:lang w:val="ru-RU"/>
        </w:rPr>
        <w:t>, релизом и будущими расширениями</w:t>
      </w:r>
    </w:p>
    <w:p w14:paraId="473C4CE1" w14:textId="77777777" w:rsidR="007F506A" w:rsidRPr="00520404" w:rsidRDefault="000F6F8A">
      <w:pPr>
        <w:jc w:val="both"/>
        <w:rPr>
          <w:lang w:val="ru-RU"/>
        </w:rPr>
      </w:pPr>
      <w:r w:rsidRPr="004F7B9B">
        <w:rPr>
          <w:rFonts w:cs="Times New Roman"/>
          <w:lang w:val="ru-RU"/>
        </w:rPr>
        <w:t>В проектной модели используются три устойчивых принципа проектирования. Первый принцип - единая точка работы с данными: остальные части системы не зависят от деталей хранения. Второй принцип - согласованная фиксация изменений: несколько связанных операций завершаются как единое действие. Третий принцип - отдельная отчётная логика: расчёты находятся вне экранов ввода и не смешиваются с пользовательскими формами.</w:t>
      </w:r>
    </w:p>
    <w:p w14:paraId="6F5E38AA" w14:textId="77777777" w:rsidR="007F506A" w:rsidRPr="00520404" w:rsidRDefault="000F6F8A">
      <w:pPr>
        <w:jc w:val="both"/>
        <w:rPr>
          <w:lang w:val="ru-RU"/>
        </w:rPr>
      </w:pPr>
      <w:r w:rsidRPr="004F7B9B">
        <w:rPr>
          <w:rFonts w:cs="Times New Roman"/>
          <w:lang w:val="ru-RU"/>
        </w:rPr>
        <w:t>Единая работа с данными выбирается для уменьшения повторения одинаковых операций. Вместо того чтобы каждый раздел самостоятельно решал, как получить список, добавить запись или удалить объект, система использует общий слой доступа. Это повышает читаемость решения и снижает риск того, что разные разделы начнут обращаться к данным по-разному.</w:t>
      </w:r>
    </w:p>
    <w:p w14:paraId="0CB0C54D" w14:textId="77777777" w:rsidR="007F506A" w:rsidRPr="00520404" w:rsidRDefault="000F6F8A">
      <w:pPr>
        <w:jc w:val="both"/>
        <w:rPr>
          <w:lang w:val="ru-RU"/>
        </w:rPr>
      </w:pPr>
      <w:r w:rsidRPr="004F7B9B">
        <w:rPr>
          <w:rFonts w:cs="Times New Roman"/>
          <w:lang w:val="ru-RU"/>
        </w:rPr>
        <w:t>Согласованная фиксация изменений важна для операций, где несколько действий логически относятся к одному событию. Например, пользователь может создать рейс и затем связать его с местом лова. Если одна часть операции выполнится, а другая нет, отчёты опираются на неполные данные. Поэтому в архитектуре заранее выделяется место, где изменение считается завершённым.</w:t>
      </w:r>
    </w:p>
    <w:p w14:paraId="748DD20B" w14:textId="77777777" w:rsidR="007F506A" w:rsidRPr="00520404" w:rsidRDefault="000F6F8A">
      <w:pPr>
        <w:jc w:val="both"/>
        <w:rPr>
          <w:lang w:val="ru-RU"/>
        </w:rPr>
      </w:pPr>
      <w:r w:rsidRPr="002A6E0B">
        <w:rPr>
          <w:rFonts w:cs="Times New Roman"/>
          <w:lang w:val="ru-RU"/>
        </w:rPr>
        <w:lastRenderedPageBreak/>
        <w:t>Отчётные алгоритмы необходимо отделить от экранов ввода. Пользователь видит готовый показатель, а сам расчёт выполняется в отдельном логическом слое. Благодаря этому интерфейс не превращается в набор формул, а серверная часть остается ответственной за достоверность аналитики.</w:t>
      </w:r>
    </w:p>
    <w:p w14:paraId="7FBFDD3D" w14:textId="77777777" w:rsidR="007F506A" w:rsidRPr="00520404" w:rsidRDefault="000F6F8A">
      <w:pPr>
        <w:pStyle w:val="Heading1"/>
        <w:spacing w:before="0"/>
        <w:ind w:firstLine="0"/>
        <w:jc w:val="center"/>
        <w:rPr>
          <w:lang w:val="ru-RU"/>
        </w:rPr>
      </w:pPr>
      <w:bookmarkStart w:id="10" w:name="_Toc229607353"/>
      <w:r w:rsidRPr="00520404">
        <w:rPr>
          <w:rFonts w:eastAsia="Times New Roman" w:cs="Times New Roman"/>
          <w:lang w:val="ru-RU"/>
        </w:rPr>
        <w:t>3 ПРАКТИЧЕСКАЯ ЧАСТЬ</w:t>
      </w:r>
      <w:bookmarkEnd w:id="10"/>
    </w:p>
    <w:p w14:paraId="7E976711" w14:textId="77777777" w:rsidR="007F506A" w:rsidRPr="00520404" w:rsidRDefault="000F6F8A">
      <w:pPr>
        <w:pStyle w:val="Heading2"/>
        <w:spacing w:before="0"/>
        <w:ind w:firstLine="0"/>
        <w:rPr>
          <w:lang w:val="ru-RU"/>
        </w:rPr>
      </w:pPr>
      <w:bookmarkStart w:id="11" w:name="_Toc229607354"/>
      <w:r w:rsidRPr="00520404">
        <w:rPr>
          <w:rFonts w:ascii="Times New Roman" w:eastAsia="Times New Roman" w:hAnsi="Times New Roman" w:cs="Times New Roman"/>
          <w:lang w:val="ru-RU"/>
        </w:rPr>
        <w:t>3.1 Пользовательский интерфейс</w:t>
      </w:r>
      <w:bookmarkEnd w:id="11"/>
    </w:p>
    <w:p w14:paraId="1159E566" w14:textId="77777777" w:rsidR="007F506A" w:rsidRPr="00520404" w:rsidRDefault="000F6F8A">
      <w:pPr>
        <w:jc w:val="both"/>
        <w:rPr>
          <w:lang w:val="ru-RU"/>
        </w:rPr>
      </w:pPr>
      <w:r w:rsidRPr="004F7B9B">
        <w:rPr>
          <w:rFonts w:cs="Times New Roman"/>
          <w:lang w:val="ru-RU"/>
        </w:rPr>
        <w:t>Интерфейс системы построен как рабочее приложение, а не как демонстрационная страница. Слева размещено постоянное меню разделов, сверху отображается текущий пользователь и кнопка выхода. Разделы имеют единый стиль: заголовок, краткое описание, таблица данных и форма добавления или управления. Такой подход снижает нагрузку на пользователя и соответствует требованиям единообразия и предсказуемости интерфейса, закреплённым в принципах диалога по ГОСТ Р ИСО 9241-110-2008 [8].</w:t>
      </w:r>
    </w:p>
    <w:p w14:paraId="40C23506" w14:textId="77777777" w:rsidR="007F506A" w:rsidRPr="00520404" w:rsidRDefault="000F6F8A">
      <w:pPr>
        <w:jc w:val="both"/>
        <w:rPr>
          <w:lang w:val="ru-RU"/>
        </w:rPr>
      </w:pPr>
      <w:r w:rsidRPr="00520404">
        <w:rPr>
          <w:rFonts w:cs="Times New Roman"/>
          <w:lang w:val="ru-RU"/>
        </w:rPr>
        <w:t xml:space="preserve">Визуальная часть выполнена на </w:t>
      </w:r>
      <w:r>
        <w:rPr>
          <w:rFonts w:cs="Times New Roman"/>
        </w:rPr>
        <w:t>Material</w:t>
      </w:r>
      <w:r w:rsidRPr="00520404">
        <w:rPr>
          <w:rFonts w:cs="Times New Roman"/>
          <w:lang w:val="ru-RU"/>
        </w:rPr>
        <w:t xml:space="preserve"> </w:t>
      </w:r>
      <w:r>
        <w:rPr>
          <w:rFonts w:cs="Times New Roman"/>
        </w:rPr>
        <w:t>UI</w:t>
      </w:r>
      <w:r w:rsidRPr="00520404">
        <w:rPr>
          <w:rFonts w:cs="Times New Roman"/>
          <w:lang w:val="ru-RU"/>
        </w:rPr>
        <w:t xml:space="preserve">. Используются таблицы, поля ввода, кнопки, меню выбора, уведомления об ошибках и иконки разделов. Цветовая схема спокойная: тёмная навигационная панель и светлая рабочая область. Текстовые сообщения об ошибках выводятся через </w:t>
      </w:r>
      <w:r>
        <w:rPr>
          <w:rFonts w:cs="Times New Roman"/>
        </w:rPr>
        <w:t>Alert</w:t>
      </w:r>
      <w:r w:rsidRPr="00520404">
        <w:rPr>
          <w:rFonts w:cs="Times New Roman"/>
          <w:lang w:val="ru-RU"/>
        </w:rPr>
        <w:t>-компоненты, например при ошибке входа или невозможности загрузить отчёты.</w:t>
      </w:r>
    </w:p>
    <w:p w14:paraId="7578FF24" w14:textId="77777777" w:rsidR="007F506A" w:rsidRDefault="000F6F8A">
      <w:pPr>
        <w:ind w:firstLine="0"/>
        <w:jc w:val="center"/>
      </w:pPr>
      <w:r>
        <w:rPr>
          <w:rFonts w:cs="Times New Roman"/>
          <w:noProof/>
        </w:rPr>
        <w:lastRenderedPageBreak/>
        <w:drawing>
          <wp:inline distT="0" distB="0" distL="0" distR="0" wp14:anchorId="19C9014D" wp14:editId="4F439A5F">
            <wp:extent cx="5688000" cy="36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login.png"/>
                    <pic:cNvPicPr/>
                  </pic:nvPicPr>
                  <pic:blipFill>
                    <a:blip r:embed="rId15"/>
                    <a:stretch>
                      <a:fillRect/>
                    </a:stretch>
                  </pic:blipFill>
                  <pic:spPr>
                    <a:xfrm>
                      <a:off x="0" y="0"/>
                      <a:ext cx="5688000" cy="3634000"/>
                    </a:xfrm>
                    <a:prstGeom prst="rect">
                      <a:avLst/>
                    </a:prstGeom>
                  </pic:spPr>
                </pic:pic>
              </a:graphicData>
            </a:graphic>
          </wp:inline>
        </w:drawing>
      </w:r>
    </w:p>
    <w:p w14:paraId="3DE111B9" w14:textId="77777777" w:rsidR="007F506A" w:rsidRDefault="000F6F8A">
      <w:pPr>
        <w:spacing w:after="120" w:line="240" w:lineRule="auto"/>
        <w:ind w:firstLine="0"/>
        <w:jc w:val="center"/>
      </w:pPr>
      <w:proofErr w:type="spellStart"/>
      <w:r>
        <w:rPr>
          <w:rFonts w:cs="Times New Roman"/>
        </w:rPr>
        <w:t>Рисунок</w:t>
      </w:r>
      <w:proofErr w:type="spellEnd"/>
      <w:r>
        <w:rPr>
          <w:rFonts w:cs="Times New Roman"/>
        </w:rPr>
        <w:t xml:space="preserve"> 3.1 – </w:t>
      </w:r>
      <w:proofErr w:type="spellStart"/>
      <w:r>
        <w:rPr>
          <w:rFonts w:cs="Times New Roman"/>
        </w:rPr>
        <w:t>Экран</w:t>
      </w:r>
      <w:proofErr w:type="spellEnd"/>
      <w:r>
        <w:rPr>
          <w:rFonts w:cs="Times New Roman"/>
        </w:rPr>
        <w:t xml:space="preserve"> </w:t>
      </w:r>
      <w:proofErr w:type="spellStart"/>
      <w:r>
        <w:rPr>
          <w:rFonts w:cs="Times New Roman"/>
        </w:rPr>
        <w:t>входа</w:t>
      </w:r>
      <w:proofErr w:type="spellEnd"/>
      <w:r>
        <w:rPr>
          <w:rFonts w:cs="Times New Roman"/>
        </w:rPr>
        <w:t xml:space="preserve"> в </w:t>
      </w:r>
      <w:proofErr w:type="spellStart"/>
      <w:r>
        <w:rPr>
          <w:rFonts w:cs="Times New Roman"/>
        </w:rPr>
        <w:t>систему</w:t>
      </w:r>
      <w:proofErr w:type="spellEnd"/>
    </w:p>
    <w:p w14:paraId="7E71B39B" w14:textId="77777777" w:rsidR="007F506A" w:rsidRDefault="000F6F8A">
      <w:pPr>
        <w:ind w:firstLine="0"/>
        <w:jc w:val="center"/>
      </w:pPr>
      <w:r>
        <w:rPr>
          <w:rFonts w:cs="Times New Roman"/>
          <w:noProof/>
        </w:rPr>
        <w:drawing>
          <wp:inline distT="0" distB="0" distL="0" distR="0" wp14:anchorId="6F861F93" wp14:editId="07764E48">
            <wp:extent cx="5688000" cy="3634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reports.png"/>
                    <pic:cNvPicPr/>
                  </pic:nvPicPr>
                  <pic:blipFill>
                    <a:blip r:embed="rId16"/>
                    <a:stretch>
                      <a:fillRect/>
                    </a:stretch>
                  </pic:blipFill>
                  <pic:spPr>
                    <a:xfrm>
                      <a:off x="0" y="0"/>
                      <a:ext cx="5688000" cy="3634000"/>
                    </a:xfrm>
                    <a:prstGeom prst="rect">
                      <a:avLst/>
                    </a:prstGeom>
                  </pic:spPr>
                </pic:pic>
              </a:graphicData>
            </a:graphic>
          </wp:inline>
        </w:drawing>
      </w:r>
    </w:p>
    <w:p w14:paraId="6B04337F" w14:textId="77777777" w:rsidR="007F506A" w:rsidRDefault="000F6F8A">
      <w:pPr>
        <w:spacing w:after="120" w:line="240" w:lineRule="auto"/>
        <w:ind w:firstLine="0"/>
        <w:jc w:val="center"/>
      </w:pPr>
      <w:proofErr w:type="spellStart"/>
      <w:r>
        <w:rPr>
          <w:rFonts w:cs="Times New Roman"/>
        </w:rPr>
        <w:t>Рисунок</w:t>
      </w:r>
      <w:proofErr w:type="spellEnd"/>
      <w:r>
        <w:rPr>
          <w:rFonts w:cs="Times New Roman"/>
        </w:rPr>
        <w:t xml:space="preserve"> 3.2 – </w:t>
      </w:r>
      <w:proofErr w:type="spellStart"/>
      <w:r>
        <w:rPr>
          <w:rFonts w:cs="Times New Roman"/>
        </w:rPr>
        <w:t>Панель</w:t>
      </w:r>
      <w:proofErr w:type="spellEnd"/>
      <w:r>
        <w:rPr>
          <w:rFonts w:cs="Times New Roman"/>
        </w:rPr>
        <w:t xml:space="preserve"> </w:t>
      </w:r>
      <w:proofErr w:type="spellStart"/>
      <w:r>
        <w:rPr>
          <w:rFonts w:cs="Times New Roman"/>
        </w:rPr>
        <w:t>аналитических</w:t>
      </w:r>
      <w:proofErr w:type="spellEnd"/>
      <w:r>
        <w:rPr>
          <w:rFonts w:cs="Times New Roman"/>
        </w:rPr>
        <w:t xml:space="preserve"> </w:t>
      </w:r>
      <w:proofErr w:type="spellStart"/>
      <w:r>
        <w:rPr>
          <w:rFonts w:cs="Times New Roman"/>
        </w:rPr>
        <w:t>отчётов</w:t>
      </w:r>
      <w:proofErr w:type="spellEnd"/>
    </w:p>
    <w:p w14:paraId="1B388873" w14:textId="77777777" w:rsidR="007F506A" w:rsidRDefault="000F6F8A">
      <w:pPr>
        <w:ind w:firstLine="0"/>
        <w:jc w:val="center"/>
      </w:pPr>
      <w:r>
        <w:rPr>
          <w:rFonts w:cs="Times New Roman"/>
          <w:noProof/>
        </w:rPr>
        <w:lastRenderedPageBreak/>
        <w:drawing>
          <wp:inline distT="0" distB="0" distL="0" distR="0" wp14:anchorId="60A5C7A4" wp14:editId="52E8D437">
            <wp:extent cx="5688000" cy="3634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vessels.png"/>
                    <pic:cNvPicPr/>
                  </pic:nvPicPr>
                  <pic:blipFill>
                    <a:blip r:embed="rId17"/>
                    <a:stretch>
                      <a:fillRect/>
                    </a:stretch>
                  </pic:blipFill>
                  <pic:spPr>
                    <a:xfrm>
                      <a:off x="0" y="0"/>
                      <a:ext cx="5688000" cy="3634000"/>
                    </a:xfrm>
                    <a:prstGeom prst="rect">
                      <a:avLst/>
                    </a:prstGeom>
                  </pic:spPr>
                </pic:pic>
              </a:graphicData>
            </a:graphic>
          </wp:inline>
        </w:drawing>
      </w:r>
    </w:p>
    <w:p w14:paraId="62D75A40" w14:textId="77777777" w:rsidR="007F506A" w:rsidRPr="00520404" w:rsidRDefault="000F6F8A">
      <w:pPr>
        <w:spacing w:after="120" w:line="240" w:lineRule="auto"/>
        <w:ind w:firstLine="0"/>
        <w:jc w:val="center"/>
        <w:rPr>
          <w:lang w:val="ru-RU"/>
        </w:rPr>
      </w:pPr>
      <w:r w:rsidRPr="004F7B9B">
        <w:rPr>
          <w:rFonts w:cs="Times New Roman"/>
          <w:lang w:val="ru-RU"/>
        </w:rPr>
        <w:t>Рисунок 3.3 – Раздел «Суда» и форма добавления</w:t>
      </w:r>
    </w:p>
    <w:p w14:paraId="7AAE251C" w14:textId="77777777" w:rsidR="007F506A" w:rsidRDefault="000F6F8A">
      <w:pPr>
        <w:ind w:firstLine="0"/>
        <w:jc w:val="center"/>
      </w:pPr>
      <w:r>
        <w:rPr>
          <w:rFonts w:cs="Times New Roman"/>
          <w:noProof/>
        </w:rPr>
        <w:drawing>
          <wp:inline distT="0" distB="0" distL="0" distR="0" wp14:anchorId="49222290" wp14:editId="3D94CD52">
            <wp:extent cx="5688000" cy="3634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voyages.png"/>
                    <pic:cNvPicPr/>
                  </pic:nvPicPr>
                  <pic:blipFill>
                    <a:blip r:embed="rId18"/>
                    <a:stretch>
                      <a:fillRect/>
                    </a:stretch>
                  </pic:blipFill>
                  <pic:spPr>
                    <a:xfrm>
                      <a:off x="0" y="0"/>
                      <a:ext cx="5688000" cy="3634000"/>
                    </a:xfrm>
                    <a:prstGeom prst="rect">
                      <a:avLst/>
                    </a:prstGeom>
                  </pic:spPr>
                </pic:pic>
              </a:graphicData>
            </a:graphic>
          </wp:inline>
        </w:drawing>
      </w:r>
    </w:p>
    <w:p w14:paraId="05D2978A" w14:textId="77777777" w:rsidR="007F506A" w:rsidRDefault="000F6F8A">
      <w:pPr>
        <w:spacing w:after="120" w:line="240" w:lineRule="auto"/>
        <w:ind w:firstLine="0"/>
        <w:jc w:val="center"/>
      </w:pPr>
      <w:proofErr w:type="spellStart"/>
      <w:r>
        <w:rPr>
          <w:rFonts w:cs="Times New Roman"/>
        </w:rPr>
        <w:t>Рисунок</w:t>
      </w:r>
      <w:proofErr w:type="spellEnd"/>
      <w:r>
        <w:rPr>
          <w:rFonts w:cs="Times New Roman"/>
        </w:rPr>
        <w:t xml:space="preserve"> 3.4 – </w:t>
      </w:r>
      <w:proofErr w:type="spellStart"/>
      <w:r>
        <w:rPr>
          <w:rFonts w:cs="Times New Roman"/>
        </w:rPr>
        <w:t>Раздел</w:t>
      </w:r>
      <w:proofErr w:type="spellEnd"/>
      <w:r>
        <w:rPr>
          <w:rFonts w:cs="Times New Roman"/>
        </w:rPr>
        <w:t xml:space="preserve"> «</w:t>
      </w:r>
      <w:proofErr w:type="spellStart"/>
      <w:r>
        <w:rPr>
          <w:rFonts w:cs="Times New Roman"/>
        </w:rPr>
        <w:t>Рейсы</w:t>
      </w:r>
      <w:proofErr w:type="spellEnd"/>
      <w:r>
        <w:rPr>
          <w:rFonts w:cs="Times New Roman"/>
        </w:rPr>
        <w:t>»</w:t>
      </w:r>
    </w:p>
    <w:p w14:paraId="7B0C400D" w14:textId="77777777" w:rsidR="007F506A" w:rsidRDefault="000F6F8A">
      <w:pPr>
        <w:ind w:firstLine="0"/>
        <w:jc w:val="center"/>
      </w:pPr>
      <w:r>
        <w:rPr>
          <w:rFonts w:cs="Times New Roman"/>
          <w:noProof/>
        </w:rPr>
        <w:lastRenderedPageBreak/>
        <w:drawing>
          <wp:inline distT="0" distB="0" distL="0" distR="0" wp14:anchorId="1095A8EB" wp14:editId="587E08F3">
            <wp:extent cx="5688000" cy="3677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reas.png"/>
                    <pic:cNvPicPr/>
                  </pic:nvPicPr>
                  <pic:blipFill>
                    <a:blip r:embed="rId19"/>
                    <a:stretch>
                      <a:fillRect/>
                    </a:stretch>
                  </pic:blipFill>
                  <pic:spPr>
                    <a:xfrm>
                      <a:off x="0" y="0"/>
                      <a:ext cx="5688000" cy="3677450"/>
                    </a:xfrm>
                    <a:prstGeom prst="rect">
                      <a:avLst/>
                    </a:prstGeom>
                  </pic:spPr>
                </pic:pic>
              </a:graphicData>
            </a:graphic>
          </wp:inline>
        </w:drawing>
      </w:r>
    </w:p>
    <w:p w14:paraId="20023866" w14:textId="77777777" w:rsidR="007F506A" w:rsidRDefault="000F6F8A">
      <w:pPr>
        <w:spacing w:after="120" w:line="240" w:lineRule="auto"/>
        <w:ind w:firstLine="0"/>
        <w:jc w:val="center"/>
      </w:pPr>
      <w:proofErr w:type="spellStart"/>
      <w:r>
        <w:rPr>
          <w:rFonts w:cs="Times New Roman"/>
        </w:rPr>
        <w:t>Рисунок</w:t>
      </w:r>
      <w:proofErr w:type="spellEnd"/>
      <w:r>
        <w:rPr>
          <w:rFonts w:cs="Times New Roman"/>
        </w:rPr>
        <w:t xml:space="preserve"> 3.5 – </w:t>
      </w:r>
      <w:proofErr w:type="spellStart"/>
      <w:r>
        <w:rPr>
          <w:rFonts w:cs="Times New Roman"/>
        </w:rPr>
        <w:t>Раздел</w:t>
      </w:r>
      <w:proofErr w:type="spellEnd"/>
      <w:r>
        <w:rPr>
          <w:rFonts w:cs="Times New Roman"/>
        </w:rPr>
        <w:t xml:space="preserve"> «</w:t>
      </w:r>
      <w:proofErr w:type="spellStart"/>
      <w:r>
        <w:rPr>
          <w:rFonts w:cs="Times New Roman"/>
        </w:rPr>
        <w:t>Места</w:t>
      </w:r>
      <w:proofErr w:type="spellEnd"/>
      <w:r>
        <w:rPr>
          <w:rFonts w:cs="Times New Roman"/>
        </w:rPr>
        <w:t xml:space="preserve"> </w:t>
      </w:r>
      <w:proofErr w:type="spellStart"/>
      <w:r>
        <w:rPr>
          <w:rFonts w:cs="Times New Roman"/>
        </w:rPr>
        <w:t>лова</w:t>
      </w:r>
      <w:proofErr w:type="spellEnd"/>
      <w:r>
        <w:rPr>
          <w:rFonts w:cs="Times New Roman"/>
        </w:rPr>
        <w:t>»</w:t>
      </w:r>
    </w:p>
    <w:p w14:paraId="103A5655" w14:textId="77777777" w:rsidR="007F506A" w:rsidRDefault="000F6F8A">
      <w:pPr>
        <w:ind w:firstLine="0"/>
        <w:jc w:val="center"/>
      </w:pPr>
      <w:r>
        <w:rPr>
          <w:rFonts w:cs="Times New Roman"/>
          <w:noProof/>
        </w:rPr>
        <w:drawing>
          <wp:inline distT="0" distB="0" distL="0" distR="0" wp14:anchorId="762A3A5A" wp14:editId="4D0D73FF">
            <wp:extent cx="5688000" cy="363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catches.png"/>
                    <pic:cNvPicPr/>
                  </pic:nvPicPr>
                  <pic:blipFill>
                    <a:blip r:embed="rId20"/>
                    <a:stretch>
                      <a:fillRect/>
                    </a:stretch>
                  </pic:blipFill>
                  <pic:spPr>
                    <a:xfrm>
                      <a:off x="0" y="0"/>
                      <a:ext cx="5688000" cy="3634000"/>
                    </a:xfrm>
                    <a:prstGeom prst="rect">
                      <a:avLst/>
                    </a:prstGeom>
                  </pic:spPr>
                </pic:pic>
              </a:graphicData>
            </a:graphic>
          </wp:inline>
        </w:drawing>
      </w:r>
    </w:p>
    <w:p w14:paraId="290EB3FA" w14:textId="77777777" w:rsidR="007F506A" w:rsidRDefault="000F6F8A">
      <w:pPr>
        <w:spacing w:after="120" w:line="240" w:lineRule="auto"/>
        <w:ind w:firstLine="0"/>
        <w:jc w:val="center"/>
      </w:pPr>
      <w:proofErr w:type="spellStart"/>
      <w:r>
        <w:rPr>
          <w:rFonts w:cs="Times New Roman"/>
        </w:rPr>
        <w:t>Рисунок</w:t>
      </w:r>
      <w:proofErr w:type="spellEnd"/>
      <w:r>
        <w:rPr>
          <w:rFonts w:cs="Times New Roman"/>
        </w:rPr>
        <w:t xml:space="preserve"> 3.6 – </w:t>
      </w:r>
      <w:proofErr w:type="spellStart"/>
      <w:r>
        <w:rPr>
          <w:rFonts w:cs="Times New Roman"/>
        </w:rPr>
        <w:t>Раздел</w:t>
      </w:r>
      <w:proofErr w:type="spellEnd"/>
      <w:r>
        <w:rPr>
          <w:rFonts w:cs="Times New Roman"/>
        </w:rPr>
        <w:t xml:space="preserve"> «</w:t>
      </w:r>
      <w:proofErr w:type="spellStart"/>
      <w:r>
        <w:rPr>
          <w:rFonts w:cs="Times New Roman"/>
        </w:rPr>
        <w:t>Улов</w:t>
      </w:r>
      <w:proofErr w:type="spellEnd"/>
      <w:r>
        <w:rPr>
          <w:rFonts w:cs="Times New Roman"/>
        </w:rPr>
        <w:t>»</w:t>
      </w:r>
    </w:p>
    <w:p w14:paraId="341B4108" w14:textId="77777777" w:rsidR="007F506A" w:rsidRDefault="000F6F8A">
      <w:pPr>
        <w:ind w:firstLine="0"/>
        <w:jc w:val="center"/>
      </w:pPr>
      <w:r>
        <w:rPr>
          <w:rFonts w:cs="Times New Roman"/>
          <w:noProof/>
        </w:rPr>
        <w:lastRenderedPageBreak/>
        <w:drawing>
          <wp:inline distT="0" distB="0" distL="0" distR="0" wp14:anchorId="1827EDA8" wp14:editId="4ED50EB6">
            <wp:extent cx="5688000" cy="363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species.png"/>
                    <pic:cNvPicPr/>
                  </pic:nvPicPr>
                  <pic:blipFill>
                    <a:blip r:embed="rId21"/>
                    <a:stretch>
                      <a:fillRect/>
                    </a:stretch>
                  </pic:blipFill>
                  <pic:spPr>
                    <a:xfrm>
                      <a:off x="0" y="0"/>
                      <a:ext cx="5688000" cy="3634000"/>
                    </a:xfrm>
                    <a:prstGeom prst="rect">
                      <a:avLst/>
                    </a:prstGeom>
                  </pic:spPr>
                </pic:pic>
              </a:graphicData>
            </a:graphic>
          </wp:inline>
        </w:drawing>
      </w:r>
    </w:p>
    <w:p w14:paraId="149AA720" w14:textId="77777777" w:rsidR="007F506A" w:rsidRPr="00520404" w:rsidRDefault="000F6F8A">
      <w:pPr>
        <w:spacing w:after="120" w:line="240" w:lineRule="auto"/>
        <w:ind w:firstLine="0"/>
        <w:jc w:val="center"/>
        <w:rPr>
          <w:lang w:val="ru-RU"/>
        </w:rPr>
      </w:pPr>
      <w:r w:rsidRPr="004F7B9B">
        <w:rPr>
          <w:rFonts w:cs="Times New Roman"/>
          <w:lang w:val="ru-RU"/>
        </w:rPr>
        <w:t>Рисунок 3.7 – Раздел «Виды рыб»</w:t>
      </w:r>
    </w:p>
    <w:p w14:paraId="0C0A3A97" w14:textId="77777777" w:rsidR="007F506A" w:rsidRPr="00520404" w:rsidRDefault="000F6F8A">
      <w:pPr>
        <w:pStyle w:val="Heading2"/>
        <w:spacing w:before="0"/>
        <w:ind w:firstLine="0"/>
        <w:rPr>
          <w:lang w:val="ru-RU"/>
        </w:rPr>
      </w:pPr>
      <w:bookmarkStart w:id="12" w:name="_Toc229607355"/>
      <w:r w:rsidRPr="00520404">
        <w:rPr>
          <w:rFonts w:ascii="Times New Roman" w:eastAsia="Times New Roman" w:hAnsi="Times New Roman" w:cs="Times New Roman"/>
          <w:lang w:val="ru-RU"/>
        </w:rPr>
        <w:t>3.2 Пользовательская часть информационной системы</w:t>
      </w:r>
      <w:bookmarkEnd w:id="12"/>
    </w:p>
    <w:p w14:paraId="7F765CA9" w14:textId="77777777" w:rsidR="003F7513" w:rsidRPr="002A6E0B" w:rsidRDefault="00C52028">
      <w:pPr>
        <w:jc w:val="both"/>
        <w:rPr>
          <w:lang w:val="ru-RU"/>
        </w:rPr>
      </w:pPr>
      <w:r w:rsidRPr="002A6E0B">
        <w:rPr>
          <w:rFonts w:cs="Times New Roman"/>
          <w:lang w:val="ru-RU"/>
        </w:rPr>
        <w:t>Пользовательская часть разделена на экран входа и рабочие разделы. После входа пользователь попадает в общий каркас приложения: слева расположена навигация, сверху отображается текущая роль, а центральная область меняется в зависимости от выбранного сценария. На рисунке 3.8 видно, что отчеты открываются внутри той же оболочки, поэтому пользователь не теряет контекст при переходе между аналитикой и вводом данных.</w:t>
      </w:r>
    </w:p>
    <w:p w14:paraId="7ACDCD3B" w14:textId="77777777" w:rsidR="003F7513" w:rsidRDefault="00C52028">
      <w:pPr>
        <w:spacing w:before="120" w:after="60"/>
        <w:ind w:firstLine="0"/>
        <w:jc w:val="center"/>
      </w:pPr>
      <w:r>
        <w:rPr>
          <w:rFonts w:cs="Times New Roman"/>
          <w:noProof/>
        </w:rPr>
        <w:lastRenderedPageBreak/>
        <w:drawing>
          <wp:inline distT="0" distB="0" distL="0" distR="0" wp14:anchorId="7718833E" wp14:editId="026FCBDA">
            <wp:extent cx="5688000" cy="36340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reports-runtime.png"/>
                    <pic:cNvPicPr/>
                  </pic:nvPicPr>
                  <pic:blipFill>
                    <a:blip r:embed="rId22"/>
                    <a:stretch>
                      <a:fillRect/>
                    </a:stretch>
                  </pic:blipFill>
                  <pic:spPr>
                    <a:xfrm>
                      <a:off x="0" y="0"/>
                      <a:ext cx="5688000" cy="3634000"/>
                    </a:xfrm>
                    <a:prstGeom prst="rect">
                      <a:avLst/>
                    </a:prstGeom>
                  </pic:spPr>
                </pic:pic>
              </a:graphicData>
            </a:graphic>
          </wp:inline>
        </w:drawing>
      </w:r>
    </w:p>
    <w:p w14:paraId="44474ACB" w14:textId="77777777" w:rsidR="003F7513" w:rsidRPr="002A6E0B" w:rsidRDefault="00C52028">
      <w:pPr>
        <w:spacing w:after="120"/>
        <w:ind w:firstLine="0"/>
        <w:jc w:val="center"/>
        <w:rPr>
          <w:lang w:val="ru-RU"/>
        </w:rPr>
      </w:pPr>
      <w:r w:rsidRPr="002A6E0B">
        <w:rPr>
          <w:rFonts w:cs="Times New Roman"/>
          <w:lang w:val="ru-RU"/>
        </w:rPr>
        <w:t>Рисунок 3.8 - Рабочий каркас пользовательской части</w:t>
      </w:r>
    </w:p>
    <w:p w14:paraId="7E0D190C" w14:textId="77777777" w:rsidR="003F7513" w:rsidRPr="002A6E0B" w:rsidRDefault="00C52028">
      <w:pPr>
        <w:jc w:val="both"/>
        <w:rPr>
          <w:lang w:val="ru-RU"/>
        </w:rPr>
      </w:pPr>
      <w:r w:rsidRPr="002A6E0B">
        <w:rPr>
          <w:rFonts w:cs="Times New Roman"/>
          <w:lang w:val="ru-RU"/>
        </w:rPr>
        <w:t>Состояние входа хранится на стороне интерфейса в виде служебной информации о текущем пользователе и временном ключе доступа. При выходе эти сведения очищаются. Принцип здесь простой: интерфейс не спрашивает пароль при каждом переходе, но и не допускает пользователя к рабочим разделам без подтвержденной роли.</w:t>
      </w:r>
    </w:p>
    <w:p w14:paraId="5786D041" w14:textId="77777777" w:rsidR="003F7513" w:rsidRPr="002A6E0B" w:rsidRDefault="00C52028">
      <w:pPr>
        <w:jc w:val="both"/>
        <w:rPr>
          <w:lang w:val="ru-RU"/>
        </w:rPr>
      </w:pPr>
      <w:r w:rsidRPr="002A6E0B">
        <w:rPr>
          <w:rFonts w:cs="Times New Roman"/>
          <w:lang w:val="ru-RU"/>
        </w:rPr>
        <w:t>Обращение к серверу организовано через единый слой запросов. Это позволяет не размножать сетевую логику по всем страницам. Если меняется адрес сервера, способ передачи ключа доступа или формат ошибки, исправляется один общий механизм, а не каждая форма отдельно. Такая схема особенно важна для справочников, где пользователь загружает список, вводит новую запись, сохраняет ее и сразу видит обновленные данные.</w:t>
      </w:r>
    </w:p>
    <w:p w14:paraId="69F020DB" w14:textId="77777777" w:rsidR="003F7513" w:rsidRDefault="00C52028">
      <w:pPr>
        <w:spacing w:before="120" w:after="60"/>
        <w:ind w:firstLine="0"/>
        <w:jc w:val="center"/>
      </w:pPr>
      <w:r>
        <w:rPr>
          <w:rFonts w:cs="Times New Roman"/>
          <w:noProof/>
        </w:rPr>
        <w:lastRenderedPageBreak/>
        <w:drawing>
          <wp:inline distT="0" distB="0" distL="0" distR="0" wp14:anchorId="15EC1415" wp14:editId="1CCB31B7">
            <wp:extent cx="5688000" cy="363400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vessels-runtime.png"/>
                    <pic:cNvPicPr/>
                  </pic:nvPicPr>
                  <pic:blipFill>
                    <a:blip r:embed="rId23"/>
                    <a:stretch>
                      <a:fillRect/>
                    </a:stretch>
                  </pic:blipFill>
                  <pic:spPr>
                    <a:xfrm>
                      <a:off x="0" y="0"/>
                      <a:ext cx="5688000" cy="3634000"/>
                    </a:xfrm>
                    <a:prstGeom prst="rect">
                      <a:avLst/>
                    </a:prstGeom>
                  </pic:spPr>
                </pic:pic>
              </a:graphicData>
            </a:graphic>
          </wp:inline>
        </w:drawing>
      </w:r>
    </w:p>
    <w:p w14:paraId="3C296A32" w14:textId="77777777" w:rsidR="003F7513" w:rsidRPr="002A6E0B" w:rsidRDefault="00C52028">
      <w:pPr>
        <w:spacing w:after="120"/>
        <w:ind w:firstLine="0"/>
        <w:jc w:val="center"/>
        <w:rPr>
          <w:lang w:val="ru-RU"/>
        </w:rPr>
      </w:pPr>
      <w:r w:rsidRPr="002A6E0B">
        <w:rPr>
          <w:rFonts w:cs="Times New Roman"/>
          <w:lang w:val="ru-RU"/>
        </w:rPr>
        <w:t>Рисунок 3.9 - Раздел справочника судов в пользовательской части</w:t>
      </w:r>
    </w:p>
    <w:p w14:paraId="1BDBC493" w14:textId="77777777" w:rsidR="003F7513" w:rsidRPr="002A6E0B" w:rsidRDefault="00C52028">
      <w:pPr>
        <w:jc w:val="both"/>
        <w:rPr>
          <w:lang w:val="ru-RU"/>
        </w:rPr>
      </w:pPr>
      <w:r w:rsidRPr="002A6E0B">
        <w:rPr>
          <w:rFonts w:cs="Times New Roman"/>
          <w:lang w:val="ru-RU"/>
        </w:rPr>
        <w:t>Страницы справочников и операционных данных устроены однотипно: слева или по центру показан текущий список, рядом расположена форма действия, а результат сохранения возвращается в таблицу. На рисунке 3.10 показан раздел улова, где пользователь выбирает рейс и место, указывает вид рыбы и вес. Такой экран связан с несколькими справочниками сразу, но для пользователя остается простой формой регистрации факта.</w:t>
      </w:r>
    </w:p>
    <w:p w14:paraId="59110F05" w14:textId="77777777" w:rsidR="003F7513" w:rsidRDefault="00C52028">
      <w:pPr>
        <w:spacing w:before="120" w:after="60"/>
        <w:ind w:firstLine="0"/>
        <w:jc w:val="center"/>
      </w:pPr>
      <w:r>
        <w:rPr>
          <w:rFonts w:cs="Times New Roman"/>
          <w:noProof/>
        </w:rPr>
        <w:lastRenderedPageBreak/>
        <w:drawing>
          <wp:inline distT="0" distB="0" distL="0" distR="0" wp14:anchorId="3A3EF9EB" wp14:editId="1D068E4E">
            <wp:extent cx="5688000" cy="363400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catches-runtime.png"/>
                    <pic:cNvPicPr/>
                  </pic:nvPicPr>
                  <pic:blipFill>
                    <a:blip r:embed="rId24"/>
                    <a:stretch>
                      <a:fillRect/>
                    </a:stretch>
                  </pic:blipFill>
                  <pic:spPr>
                    <a:xfrm>
                      <a:off x="0" y="0"/>
                      <a:ext cx="5688000" cy="3634000"/>
                    </a:xfrm>
                    <a:prstGeom prst="rect">
                      <a:avLst/>
                    </a:prstGeom>
                  </pic:spPr>
                </pic:pic>
              </a:graphicData>
            </a:graphic>
          </wp:inline>
        </w:drawing>
      </w:r>
    </w:p>
    <w:p w14:paraId="7E7A27ED" w14:textId="77777777" w:rsidR="003F7513" w:rsidRPr="002A6E0B" w:rsidRDefault="00C52028">
      <w:pPr>
        <w:spacing w:after="120"/>
        <w:ind w:firstLine="0"/>
        <w:jc w:val="center"/>
        <w:rPr>
          <w:lang w:val="ru-RU"/>
        </w:rPr>
      </w:pPr>
      <w:r w:rsidRPr="002A6E0B">
        <w:rPr>
          <w:rFonts w:cs="Times New Roman"/>
          <w:lang w:val="ru-RU"/>
        </w:rPr>
        <w:t>Рисунок 3.10 - Раздел регистрации улова</w:t>
      </w:r>
    </w:p>
    <w:p w14:paraId="2F5AABA1" w14:textId="77777777" w:rsidR="003F7513" w:rsidRPr="002A6E0B" w:rsidRDefault="00C52028">
      <w:pPr>
        <w:jc w:val="both"/>
        <w:rPr>
          <w:lang w:val="ru-RU"/>
        </w:rPr>
      </w:pPr>
      <w:r w:rsidRPr="002A6E0B">
        <w:rPr>
          <w:rFonts w:cs="Times New Roman"/>
          <w:lang w:val="ru-RU"/>
        </w:rPr>
        <w:t>Отчетная страница отличается от форм ввода: она не меняет сведения, а показывает агрегированные результаты - общий улов по судам, наиболее успешные направления и максимальные показатели. Поэтому пользовательская часть разделяет две модели работы: ведение данных и чтение аналитики. Ключевые принципы построения интерфейса представлены в таблице 3.1.</w:t>
      </w:r>
    </w:p>
    <w:p w14:paraId="44771522" w14:textId="77777777" w:rsidR="003F7513" w:rsidRPr="002A6E0B" w:rsidRDefault="00C52028" w:rsidP="00D02D47">
      <w:pPr>
        <w:spacing w:after="120"/>
        <w:ind w:firstLine="0"/>
        <w:jc w:val="both"/>
        <w:rPr>
          <w:lang w:val="ru-RU"/>
        </w:rPr>
      </w:pPr>
      <w:r w:rsidRPr="002A6E0B">
        <w:rPr>
          <w:rFonts w:cs="Times New Roman"/>
          <w:lang w:val="ru-RU"/>
        </w:rPr>
        <w:t>Таблица 3.1 - Принципы построения пользовательской части</w:t>
      </w:r>
    </w:p>
    <w:tbl>
      <w:tblPr>
        <w:tblStyle w:val="TableGrid"/>
        <w:tblW w:w="0" w:type="auto"/>
        <w:jc w:val="center"/>
        <w:tblLook w:val="04A0" w:firstRow="1" w:lastRow="0" w:firstColumn="1" w:lastColumn="0" w:noHBand="0" w:noVBand="1"/>
      </w:tblPr>
      <w:tblGrid>
        <w:gridCol w:w="3213"/>
        <w:gridCol w:w="3213"/>
        <w:gridCol w:w="3213"/>
      </w:tblGrid>
      <w:tr w:rsidR="003F7513" w14:paraId="3211AB9D" w14:textId="77777777">
        <w:trPr>
          <w:jc w:val="center"/>
        </w:trPr>
        <w:tc>
          <w:tcPr>
            <w:tcW w:w="3213" w:type="dxa"/>
            <w:vAlign w:val="center"/>
          </w:tcPr>
          <w:p w14:paraId="2772846E" w14:textId="77777777" w:rsidR="003F7513" w:rsidRPr="00D801D8" w:rsidRDefault="00C52028">
            <w:pPr>
              <w:spacing w:line="240" w:lineRule="auto"/>
              <w:ind w:firstLine="0"/>
              <w:jc w:val="center"/>
              <w:rPr>
                <w:sz w:val="24"/>
                <w:szCs w:val="24"/>
              </w:rPr>
            </w:pPr>
            <w:proofErr w:type="spellStart"/>
            <w:r w:rsidRPr="00D801D8">
              <w:rPr>
                <w:rFonts w:cs="Times New Roman"/>
                <w:b/>
                <w:sz w:val="24"/>
                <w:szCs w:val="24"/>
              </w:rPr>
              <w:t>Принцип</w:t>
            </w:r>
            <w:proofErr w:type="spellEnd"/>
          </w:p>
        </w:tc>
        <w:tc>
          <w:tcPr>
            <w:tcW w:w="3213" w:type="dxa"/>
            <w:vAlign w:val="center"/>
          </w:tcPr>
          <w:p w14:paraId="6F4F49F2" w14:textId="77777777" w:rsidR="003F7513" w:rsidRPr="00D801D8" w:rsidRDefault="00C52028">
            <w:pPr>
              <w:spacing w:line="240" w:lineRule="auto"/>
              <w:ind w:firstLine="0"/>
              <w:jc w:val="center"/>
              <w:rPr>
                <w:sz w:val="24"/>
                <w:szCs w:val="24"/>
              </w:rPr>
            </w:pPr>
            <w:proofErr w:type="spellStart"/>
            <w:r w:rsidRPr="00D801D8">
              <w:rPr>
                <w:rFonts w:cs="Times New Roman"/>
                <w:b/>
                <w:sz w:val="24"/>
                <w:szCs w:val="24"/>
              </w:rPr>
              <w:t>Как</w:t>
            </w:r>
            <w:proofErr w:type="spellEnd"/>
            <w:r w:rsidRPr="00D801D8">
              <w:rPr>
                <w:rFonts w:cs="Times New Roman"/>
                <w:b/>
                <w:sz w:val="24"/>
                <w:szCs w:val="24"/>
              </w:rPr>
              <w:t xml:space="preserve"> </w:t>
            </w:r>
            <w:proofErr w:type="spellStart"/>
            <w:r w:rsidRPr="00D801D8">
              <w:rPr>
                <w:rFonts w:cs="Times New Roman"/>
                <w:b/>
                <w:sz w:val="24"/>
                <w:szCs w:val="24"/>
              </w:rPr>
              <w:t>работает</w:t>
            </w:r>
            <w:proofErr w:type="spellEnd"/>
          </w:p>
        </w:tc>
        <w:tc>
          <w:tcPr>
            <w:tcW w:w="3213" w:type="dxa"/>
            <w:vAlign w:val="center"/>
          </w:tcPr>
          <w:p w14:paraId="4FD4CEE3" w14:textId="77777777" w:rsidR="003F7513" w:rsidRPr="00D801D8" w:rsidRDefault="00C52028">
            <w:pPr>
              <w:spacing w:line="240" w:lineRule="auto"/>
              <w:ind w:firstLine="0"/>
              <w:jc w:val="center"/>
              <w:rPr>
                <w:sz w:val="24"/>
                <w:szCs w:val="24"/>
              </w:rPr>
            </w:pPr>
            <w:proofErr w:type="spellStart"/>
            <w:r w:rsidRPr="00D801D8">
              <w:rPr>
                <w:rFonts w:cs="Times New Roman"/>
                <w:b/>
                <w:sz w:val="24"/>
                <w:szCs w:val="24"/>
              </w:rPr>
              <w:t>Практический</w:t>
            </w:r>
            <w:proofErr w:type="spellEnd"/>
            <w:r w:rsidRPr="00D801D8">
              <w:rPr>
                <w:rFonts w:cs="Times New Roman"/>
                <w:b/>
                <w:sz w:val="24"/>
                <w:szCs w:val="24"/>
              </w:rPr>
              <w:t xml:space="preserve"> </w:t>
            </w:r>
            <w:proofErr w:type="spellStart"/>
            <w:r w:rsidRPr="00D801D8">
              <w:rPr>
                <w:rFonts w:cs="Times New Roman"/>
                <w:b/>
                <w:sz w:val="24"/>
                <w:szCs w:val="24"/>
              </w:rPr>
              <w:t>результат</w:t>
            </w:r>
            <w:proofErr w:type="spellEnd"/>
          </w:p>
        </w:tc>
      </w:tr>
      <w:tr w:rsidR="003F7513" w:rsidRPr="00F5343B" w14:paraId="20352D72" w14:textId="77777777">
        <w:trPr>
          <w:jc w:val="center"/>
        </w:trPr>
        <w:tc>
          <w:tcPr>
            <w:tcW w:w="3213" w:type="dxa"/>
            <w:vAlign w:val="center"/>
          </w:tcPr>
          <w:p w14:paraId="6AF17502" w14:textId="77777777" w:rsidR="003F7513" w:rsidRPr="00D801D8" w:rsidRDefault="00C52028">
            <w:pPr>
              <w:spacing w:line="240" w:lineRule="auto"/>
              <w:ind w:firstLine="0"/>
              <w:rPr>
                <w:sz w:val="24"/>
                <w:szCs w:val="24"/>
              </w:rPr>
            </w:pPr>
            <w:proofErr w:type="spellStart"/>
            <w:r w:rsidRPr="00D801D8">
              <w:rPr>
                <w:rFonts w:cs="Times New Roman"/>
                <w:sz w:val="24"/>
                <w:szCs w:val="24"/>
              </w:rPr>
              <w:t>Единый</w:t>
            </w:r>
            <w:proofErr w:type="spellEnd"/>
            <w:r w:rsidRPr="00D801D8">
              <w:rPr>
                <w:rFonts w:cs="Times New Roman"/>
                <w:sz w:val="24"/>
                <w:szCs w:val="24"/>
              </w:rPr>
              <w:t xml:space="preserve"> </w:t>
            </w:r>
            <w:proofErr w:type="spellStart"/>
            <w:r w:rsidRPr="00D801D8">
              <w:rPr>
                <w:rFonts w:cs="Times New Roman"/>
                <w:sz w:val="24"/>
                <w:szCs w:val="24"/>
              </w:rPr>
              <w:t>рабочий</w:t>
            </w:r>
            <w:proofErr w:type="spellEnd"/>
            <w:r w:rsidRPr="00D801D8">
              <w:rPr>
                <w:rFonts w:cs="Times New Roman"/>
                <w:sz w:val="24"/>
                <w:szCs w:val="24"/>
              </w:rPr>
              <w:t xml:space="preserve"> </w:t>
            </w:r>
            <w:proofErr w:type="spellStart"/>
            <w:r w:rsidRPr="00D801D8">
              <w:rPr>
                <w:rFonts w:cs="Times New Roman"/>
                <w:sz w:val="24"/>
                <w:szCs w:val="24"/>
              </w:rPr>
              <w:t>каркас</w:t>
            </w:r>
            <w:proofErr w:type="spellEnd"/>
          </w:p>
        </w:tc>
        <w:tc>
          <w:tcPr>
            <w:tcW w:w="3213" w:type="dxa"/>
            <w:vAlign w:val="center"/>
          </w:tcPr>
          <w:p w14:paraId="4C22B8CC" w14:textId="77777777" w:rsidR="003F7513" w:rsidRPr="00D801D8" w:rsidRDefault="00C52028">
            <w:pPr>
              <w:spacing w:line="240" w:lineRule="auto"/>
              <w:ind w:firstLine="0"/>
              <w:rPr>
                <w:sz w:val="24"/>
                <w:szCs w:val="24"/>
                <w:lang w:val="ru-RU"/>
              </w:rPr>
            </w:pPr>
            <w:r w:rsidRPr="00D801D8">
              <w:rPr>
                <w:rFonts w:cs="Times New Roman"/>
                <w:sz w:val="24"/>
                <w:szCs w:val="24"/>
                <w:lang w:val="ru-RU"/>
              </w:rPr>
              <w:t>Навигация, роль пользователя и рабочая область остаются на постоянных местах.</w:t>
            </w:r>
          </w:p>
        </w:tc>
        <w:tc>
          <w:tcPr>
            <w:tcW w:w="3213" w:type="dxa"/>
            <w:vAlign w:val="center"/>
          </w:tcPr>
          <w:p w14:paraId="6B1859AD" w14:textId="77777777" w:rsidR="003F7513" w:rsidRPr="00D801D8" w:rsidRDefault="00C52028">
            <w:pPr>
              <w:spacing w:line="240" w:lineRule="auto"/>
              <w:ind w:firstLine="0"/>
              <w:rPr>
                <w:sz w:val="24"/>
                <w:szCs w:val="24"/>
                <w:lang w:val="ru-RU"/>
              </w:rPr>
            </w:pPr>
            <w:r w:rsidRPr="00D801D8">
              <w:rPr>
                <w:rFonts w:cs="Times New Roman"/>
                <w:sz w:val="24"/>
                <w:szCs w:val="24"/>
                <w:lang w:val="ru-RU"/>
              </w:rPr>
              <w:t>Пользователь быстрее ориентируется и не теряет контекст между разделами.</w:t>
            </w:r>
          </w:p>
        </w:tc>
      </w:tr>
      <w:tr w:rsidR="003F7513" w:rsidRPr="00F5343B" w14:paraId="3ABB1BD7" w14:textId="77777777">
        <w:trPr>
          <w:jc w:val="center"/>
        </w:trPr>
        <w:tc>
          <w:tcPr>
            <w:tcW w:w="3213" w:type="dxa"/>
            <w:vAlign w:val="center"/>
          </w:tcPr>
          <w:p w14:paraId="331D41F6" w14:textId="77777777" w:rsidR="003F7513" w:rsidRPr="00D801D8" w:rsidRDefault="00C52028">
            <w:pPr>
              <w:spacing w:line="240" w:lineRule="auto"/>
              <w:ind w:firstLine="0"/>
              <w:rPr>
                <w:sz w:val="24"/>
                <w:szCs w:val="24"/>
              </w:rPr>
            </w:pPr>
            <w:proofErr w:type="spellStart"/>
            <w:r w:rsidRPr="00D801D8">
              <w:rPr>
                <w:rFonts w:cs="Times New Roman"/>
                <w:sz w:val="24"/>
                <w:szCs w:val="24"/>
              </w:rPr>
              <w:t>Защищенные</w:t>
            </w:r>
            <w:proofErr w:type="spellEnd"/>
            <w:r w:rsidRPr="00D801D8">
              <w:rPr>
                <w:rFonts w:cs="Times New Roman"/>
                <w:sz w:val="24"/>
                <w:szCs w:val="24"/>
              </w:rPr>
              <w:t xml:space="preserve"> </w:t>
            </w:r>
            <w:proofErr w:type="spellStart"/>
            <w:r w:rsidRPr="00D801D8">
              <w:rPr>
                <w:rFonts w:cs="Times New Roman"/>
                <w:sz w:val="24"/>
                <w:szCs w:val="24"/>
              </w:rPr>
              <w:t>разделы</w:t>
            </w:r>
            <w:proofErr w:type="spellEnd"/>
          </w:p>
        </w:tc>
        <w:tc>
          <w:tcPr>
            <w:tcW w:w="3213" w:type="dxa"/>
            <w:vAlign w:val="center"/>
          </w:tcPr>
          <w:p w14:paraId="04784227" w14:textId="77777777" w:rsidR="003F7513" w:rsidRPr="00D801D8" w:rsidRDefault="00C52028">
            <w:pPr>
              <w:spacing w:line="240" w:lineRule="auto"/>
              <w:ind w:firstLine="0"/>
              <w:rPr>
                <w:sz w:val="24"/>
                <w:szCs w:val="24"/>
                <w:lang w:val="ru-RU"/>
              </w:rPr>
            </w:pPr>
            <w:r w:rsidRPr="00D801D8">
              <w:rPr>
                <w:rFonts w:cs="Times New Roman"/>
                <w:sz w:val="24"/>
                <w:szCs w:val="24"/>
                <w:lang w:val="ru-RU"/>
              </w:rPr>
              <w:t>Доступ к рабочим страницам открывается только после входа и проверки роли.</w:t>
            </w:r>
          </w:p>
        </w:tc>
        <w:tc>
          <w:tcPr>
            <w:tcW w:w="3213" w:type="dxa"/>
            <w:vAlign w:val="center"/>
          </w:tcPr>
          <w:p w14:paraId="148E8619" w14:textId="77777777" w:rsidR="003F7513" w:rsidRPr="00D801D8" w:rsidRDefault="00C52028">
            <w:pPr>
              <w:spacing w:line="240" w:lineRule="auto"/>
              <w:ind w:firstLine="0"/>
              <w:rPr>
                <w:sz w:val="24"/>
                <w:szCs w:val="24"/>
                <w:lang w:val="ru-RU"/>
              </w:rPr>
            </w:pPr>
            <w:r w:rsidRPr="00D801D8">
              <w:rPr>
                <w:rFonts w:cs="Times New Roman"/>
                <w:sz w:val="24"/>
                <w:szCs w:val="24"/>
                <w:lang w:val="ru-RU"/>
              </w:rPr>
              <w:t>Снижается риск просмотра или изменения данных не тем пользователем.</w:t>
            </w:r>
          </w:p>
        </w:tc>
      </w:tr>
      <w:tr w:rsidR="003F7513" w:rsidRPr="00F5343B" w14:paraId="7CFE6C32" w14:textId="77777777">
        <w:trPr>
          <w:jc w:val="center"/>
        </w:trPr>
        <w:tc>
          <w:tcPr>
            <w:tcW w:w="3213" w:type="dxa"/>
            <w:vAlign w:val="center"/>
          </w:tcPr>
          <w:p w14:paraId="3727C7C5" w14:textId="77777777" w:rsidR="003F7513" w:rsidRPr="00D801D8" w:rsidRDefault="00C52028">
            <w:pPr>
              <w:spacing w:line="240" w:lineRule="auto"/>
              <w:ind w:firstLine="0"/>
              <w:rPr>
                <w:sz w:val="24"/>
                <w:szCs w:val="24"/>
              </w:rPr>
            </w:pPr>
            <w:proofErr w:type="spellStart"/>
            <w:r w:rsidRPr="00D801D8">
              <w:rPr>
                <w:rFonts w:cs="Times New Roman"/>
                <w:sz w:val="24"/>
                <w:szCs w:val="24"/>
              </w:rPr>
              <w:t>Единый</w:t>
            </w:r>
            <w:proofErr w:type="spellEnd"/>
            <w:r w:rsidRPr="00D801D8">
              <w:rPr>
                <w:rFonts w:cs="Times New Roman"/>
                <w:sz w:val="24"/>
                <w:szCs w:val="24"/>
              </w:rPr>
              <w:t xml:space="preserve"> </w:t>
            </w:r>
            <w:proofErr w:type="spellStart"/>
            <w:r w:rsidRPr="00D801D8">
              <w:rPr>
                <w:rFonts w:cs="Times New Roman"/>
                <w:sz w:val="24"/>
                <w:szCs w:val="24"/>
              </w:rPr>
              <w:t>обмен</w:t>
            </w:r>
            <w:proofErr w:type="spellEnd"/>
            <w:r w:rsidRPr="00D801D8">
              <w:rPr>
                <w:rFonts w:cs="Times New Roman"/>
                <w:sz w:val="24"/>
                <w:szCs w:val="24"/>
              </w:rPr>
              <w:t xml:space="preserve"> с </w:t>
            </w:r>
            <w:proofErr w:type="spellStart"/>
            <w:r w:rsidRPr="00D801D8">
              <w:rPr>
                <w:rFonts w:cs="Times New Roman"/>
                <w:sz w:val="24"/>
                <w:szCs w:val="24"/>
              </w:rPr>
              <w:t>сервером</w:t>
            </w:r>
            <w:proofErr w:type="spellEnd"/>
          </w:p>
        </w:tc>
        <w:tc>
          <w:tcPr>
            <w:tcW w:w="3213" w:type="dxa"/>
            <w:vAlign w:val="center"/>
          </w:tcPr>
          <w:p w14:paraId="0C27A10B" w14:textId="77777777" w:rsidR="003F7513" w:rsidRPr="00D801D8" w:rsidRDefault="00C52028">
            <w:pPr>
              <w:spacing w:line="240" w:lineRule="auto"/>
              <w:ind w:firstLine="0"/>
              <w:rPr>
                <w:sz w:val="24"/>
                <w:szCs w:val="24"/>
                <w:lang w:val="ru-RU"/>
              </w:rPr>
            </w:pPr>
            <w:r w:rsidRPr="00D801D8">
              <w:rPr>
                <w:rFonts w:cs="Times New Roman"/>
                <w:sz w:val="24"/>
                <w:szCs w:val="24"/>
                <w:lang w:val="ru-RU"/>
              </w:rPr>
              <w:t>Запросы, передача ключа доступа и обработка ошибок проходят через общий механизм.</w:t>
            </w:r>
          </w:p>
        </w:tc>
        <w:tc>
          <w:tcPr>
            <w:tcW w:w="3213" w:type="dxa"/>
            <w:vAlign w:val="center"/>
          </w:tcPr>
          <w:p w14:paraId="6759D99E" w14:textId="77777777" w:rsidR="003F7513" w:rsidRPr="00D801D8" w:rsidRDefault="00C52028">
            <w:pPr>
              <w:spacing w:line="240" w:lineRule="auto"/>
              <w:ind w:firstLine="0"/>
              <w:rPr>
                <w:sz w:val="24"/>
                <w:szCs w:val="24"/>
                <w:lang w:val="ru-RU"/>
              </w:rPr>
            </w:pPr>
            <w:r w:rsidRPr="00D801D8">
              <w:rPr>
                <w:rFonts w:cs="Times New Roman"/>
                <w:sz w:val="24"/>
                <w:szCs w:val="24"/>
                <w:lang w:val="ru-RU"/>
              </w:rPr>
              <w:t>Изменение технических деталей не требует переписывать каждую страницу.</w:t>
            </w:r>
          </w:p>
        </w:tc>
      </w:tr>
      <w:tr w:rsidR="003F7513" w:rsidRPr="00F5343B" w14:paraId="5353C2FC" w14:textId="77777777">
        <w:trPr>
          <w:jc w:val="center"/>
        </w:trPr>
        <w:tc>
          <w:tcPr>
            <w:tcW w:w="3213" w:type="dxa"/>
            <w:vAlign w:val="center"/>
          </w:tcPr>
          <w:p w14:paraId="4789A649" w14:textId="77777777" w:rsidR="003F7513" w:rsidRPr="00D801D8" w:rsidRDefault="00C52028">
            <w:pPr>
              <w:spacing w:line="240" w:lineRule="auto"/>
              <w:ind w:firstLine="0"/>
              <w:rPr>
                <w:sz w:val="24"/>
                <w:szCs w:val="24"/>
              </w:rPr>
            </w:pPr>
            <w:proofErr w:type="spellStart"/>
            <w:r w:rsidRPr="00D801D8">
              <w:rPr>
                <w:rFonts w:cs="Times New Roman"/>
                <w:sz w:val="24"/>
                <w:szCs w:val="24"/>
              </w:rPr>
              <w:t>Общая</w:t>
            </w:r>
            <w:proofErr w:type="spellEnd"/>
            <w:r w:rsidRPr="00D801D8">
              <w:rPr>
                <w:rFonts w:cs="Times New Roman"/>
                <w:sz w:val="24"/>
                <w:szCs w:val="24"/>
              </w:rPr>
              <w:t xml:space="preserve"> </w:t>
            </w:r>
            <w:proofErr w:type="spellStart"/>
            <w:r w:rsidRPr="00D801D8">
              <w:rPr>
                <w:rFonts w:cs="Times New Roman"/>
                <w:sz w:val="24"/>
                <w:szCs w:val="24"/>
              </w:rPr>
              <w:t>модель</w:t>
            </w:r>
            <w:proofErr w:type="spellEnd"/>
            <w:r w:rsidRPr="00D801D8">
              <w:rPr>
                <w:rFonts w:cs="Times New Roman"/>
                <w:sz w:val="24"/>
                <w:szCs w:val="24"/>
              </w:rPr>
              <w:t xml:space="preserve"> </w:t>
            </w:r>
            <w:proofErr w:type="spellStart"/>
            <w:r w:rsidRPr="00D801D8">
              <w:rPr>
                <w:rFonts w:cs="Times New Roman"/>
                <w:sz w:val="24"/>
                <w:szCs w:val="24"/>
              </w:rPr>
              <w:t>ввода</w:t>
            </w:r>
            <w:proofErr w:type="spellEnd"/>
          </w:p>
        </w:tc>
        <w:tc>
          <w:tcPr>
            <w:tcW w:w="3213" w:type="dxa"/>
            <w:vAlign w:val="center"/>
          </w:tcPr>
          <w:p w14:paraId="06BD1C8F" w14:textId="77777777" w:rsidR="003F7513" w:rsidRPr="00D801D8" w:rsidRDefault="00C52028">
            <w:pPr>
              <w:spacing w:line="240" w:lineRule="auto"/>
              <w:ind w:firstLine="0"/>
              <w:rPr>
                <w:sz w:val="24"/>
                <w:szCs w:val="24"/>
                <w:lang w:val="ru-RU"/>
              </w:rPr>
            </w:pPr>
            <w:r w:rsidRPr="00D801D8">
              <w:rPr>
                <w:rFonts w:cs="Times New Roman"/>
                <w:sz w:val="24"/>
                <w:szCs w:val="24"/>
                <w:lang w:val="ru-RU"/>
              </w:rPr>
              <w:t>Справочники и операционные разделы используют схему список - форма - сохранение - обновление.</w:t>
            </w:r>
          </w:p>
        </w:tc>
        <w:tc>
          <w:tcPr>
            <w:tcW w:w="3213" w:type="dxa"/>
            <w:vAlign w:val="center"/>
          </w:tcPr>
          <w:p w14:paraId="1FFD4BDB" w14:textId="77777777" w:rsidR="003F7513" w:rsidRPr="00D801D8" w:rsidRDefault="00C52028">
            <w:pPr>
              <w:spacing w:line="240" w:lineRule="auto"/>
              <w:ind w:firstLine="0"/>
              <w:rPr>
                <w:sz w:val="24"/>
                <w:szCs w:val="24"/>
                <w:lang w:val="ru-RU"/>
              </w:rPr>
            </w:pPr>
            <w:r w:rsidRPr="00D801D8">
              <w:rPr>
                <w:rFonts w:cs="Times New Roman"/>
                <w:sz w:val="24"/>
                <w:szCs w:val="24"/>
                <w:lang w:val="ru-RU"/>
              </w:rPr>
              <w:t>Пользователь работает одинаково с судами, рейсами, местами лова, уловом и видами рыб.</w:t>
            </w:r>
          </w:p>
        </w:tc>
      </w:tr>
      <w:tr w:rsidR="003F7513" w:rsidRPr="00F5343B" w14:paraId="5C6B31E1" w14:textId="77777777">
        <w:trPr>
          <w:jc w:val="center"/>
        </w:trPr>
        <w:tc>
          <w:tcPr>
            <w:tcW w:w="3213" w:type="dxa"/>
            <w:vAlign w:val="center"/>
          </w:tcPr>
          <w:p w14:paraId="4F6C20C0" w14:textId="77777777" w:rsidR="003F7513" w:rsidRPr="00D801D8" w:rsidRDefault="00C52028">
            <w:pPr>
              <w:spacing w:line="240" w:lineRule="auto"/>
              <w:ind w:firstLine="0"/>
              <w:rPr>
                <w:sz w:val="24"/>
                <w:szCs w:val="24"/>
              </w:rPr>
            </w:pPr>
            <w:proofErr w:type="spellStart"/>
            <w:r w:rsidRPr="00D801D8">
              <w:rPr>
                <w:rFonts w:cs="Times New Roman"/>
                <w:sz w:val="24"/>
                <w:szCs w:val="24"/>
              </w:rPr>
              <w:lastRenderedPageBreak/>
              <w:t>Разделение</w:t>
            </w:r>
            <w:proofErr w:type="spellEnd"/>
            <w:r w:rsidRPr="00D801D8">
              <w:rPr>
                <w:rFonts w:cs="Times New Roman"/>
                <w:sz w:val="24"/>
                <w:szCs w:val="24"/>
              </w:rPr>
              <w:t xml:space="preserve"> </w:t>
            </w:r>
            <w:proofErr w:type="spellStart"/>
            <w:r w:rsidRPr="00D801D8">
              <w:rPr>
                <w:rFonts w:cs="Times New Roman"/>
                <w:sz w:val="24"/>
                <w:szCs w:val="24"/>
              </w:rPr>
              <w:t>ввода</w:t>
            </w:r>
            <w:proofErr w:type="spellEnd"/>
            <w:r w:rsidRPr="00D801D8">
              <w:rPr>
                <w:rFonts w:cs="Times New Roman"/>
                <w:sz w:val="24"/>
                <w:szCs w:val="24"/>
              </w:rPr>
              <w:t xml:space="preserve"> и </w:t>
            </w:r>
            <w:proofErr w:type="spellStart"/>
            <w:r w:rsidRPr="00D801D8">
              <w:rPr>
                <w:rFonts w:cs="Times New Roman"/>
                <w:sz w:val="24"/>
                <w:szCs w:val="24"/>
              </w:rPr>
              <w:t>аналитики</w:t>
            </w:r>
            <w:proofErr w:type="spellEnd"/>
          </w:p>
        </w:tc>
        <w:tc>
          <w:tcPr>
            <w:tcW w:w="3213" w:type="dxa"/>
            <w:vAlign w:val="center"/>
          </w:tcPr>
          <w:p w14:paraId="0231527A" w14:textId="77777777" w:rsidR="003F7513" w:rsidRPr="00D801D8" w:rsidRDefault="00C52028">
            <w:pPr>
              <w:spacing w:line="240" w:lineRule="auto"/>
              <w:ind w:firstLine="0"/>
              <w:rPr>
                <w:sz w:val="24"/>
                <w:szCs w:val="24"/>
                <w:lang w:val="ru-RU"/>
              </w:rPr>
            </w:pPr>
            <w:r w:rsidRPr="00D801D8">
              <w:rPr>
                <w:rFonts w:cs="Times New Roman"/>
                <w:sz w:val="24"/>
                <w:szCs w:val="24"/>
                <w:lang w:val="ru-RU"/>
              </w:rPr>
              <w:t>Формы изменяют данные, а отчеты только читают и агрегируют накопленные сведения.</w:t>
            </w:r>
          </w:p>
        </w:tc>
        <w:tc>
          <w:tcPr>
            <w:tcW w:w="3213" w:type="dxa"/>
            <w:vAlign w:val="center"/>
          </w:tcPr>
          <w:p w14:paraId="3935B4F0" w14:textId="77777777" w:rsidR="003F7513" w:rsidRPr="00D801D8" w:rsidRDefault="00C52028">
            <w:pPr>
              <w:spacing w:line="240" w:lineRule="auto"/>
              <w:ind w:firstLine="0"/>
              <w:rPr>
                <w:sz w:val="24"/>
                <w:szCs w:val="24"/>
                <w:lang w:val="ru-RU"/>
              </w:rPr>
            </w:pPr>
            <w:r w:rsidRPr="00D801D8">
              <w:rPr>
                <w:rFonts w:cs="Times New Roman"/>
                <w:sz w:val="24"/>
                <w:szCs w:val="24"/>
                <w:lang w:val="ru-RU"/>
              </w:rPr>
              <w:t>Отчеты остаются проверяемыми и не смешиваются с ручным вводом.</w:t>
            </w:r>
          </w:p>
        </w:tc>
      </w:tr>
    </w:tbl>
    <w:p w14:paraId="17657BA7" w14:textId="77777777" w:rsidR="007F506A" w:rsidRPr="00520404" w:rsidRDefault="000F6F8A">
      <w:pPr>
        <w:pStyle w:val="Heading2"/>
        <w:spacing w:before="0"/>
        <w:ind w:firstLine="0"/>
        <w:rPr>
          <w:lang w:val="ru-RU"/>
        </w:rPr>
      </w:pPr>
      <w:bookmarkStart w:id="13" w:name="_Toc229607356"/>
      <w:r w:rsidRPr="00520404">
        <w:rPr>
          <w:rFonts w:ascii="Times New Roman" w:eastAsia="Times New Roman" w:hAnsi="Times New Roman" w:cs="Times New Roman"/>
          <w:lang w:val="ru-RU"/>
        </w:rPr>
        <w:t>3.3 Серверная часть информационной системы</w:t>
      </w:r>
      <w:bookmarkEnd w:id="13"/>
    </w:p>
    <w:p w14:paraId="2B457343" w14:textId="77777777" w:rsidR="007F506A" w:rsidRPr="00520404" w:rsidRDefault="000F6F8A">
      <w:pPr>
        <w:jc w:val="both"/>
        <w:rPr>
          <w:lang w:val="ru-RU"/>
        </w:rPr>
      </w:pPr>
      <w:r w:rsidRPr="00520404">
        <w:rPr>
          <w:rFonts w:cs="Times New Roman"/>
          <w:lang w:val="ru-RU"/>
        </w:rPr>
        <w:t>Серверная часть выполняет роль посредника между интерфейсом и базой данных. Она не просто передаёт данные туда и обратно, а проверяет, кто выполняет действие, можно ли выполнить это действие, не нарушает ли оно правила предметной области и нужно ли записать его в журнал. Поэтому серверный слой является центром контроля, а не только техническим каналом обмена.</w:t>
      </w:r>
    </w:p>
    <w:p w14:paraId="226390A8" w14:textId="77777777" w:rsidR="007F506A" w:rsidRPr="00520404" w:rsidRDefault="000F6F8A">
      <w:pPr>
        <w:jc w:val="both"/>
        <w:rPr>
          <w:lang w:val="ru-RU"/>
        </w:rPr>
      </w:pPr>
      <w:r w:rsidRPr="002A6E0B">
        <w:rPr>
          <w:rFonts w:cs="Times New Roman"/>
          <w:lang w:val="ru-RU"/>
        </w:rPr>
        <w:t xml:space="preserve">Серверный интерфейс разделен по смысловым группам: вход в систему, справочники, рейсы, места лова, улов, отчеты и аудит. Каждая группа закрывает отдельный рабочий сценарий: вход подтверждает пользователя, справочники ведут устойчивые сущности, операционные разделы фиксируют рейсы и улов, отчеты возвращают агрегированные показатели, а аудит показывает историю изменяющих действий. </w:t>
      </w:r>
      <w:proofErr w:type="spellStart"/>
      <w:r>
        <w:rPr>
          <w:rFonts w:cs="Times New Roman"/>
        </w:rPr>
        <w:t>Состав</w:t>
      </w:r>
      <w:proofErr w:type="spellEnd"/>
      <w:r>
        <w:rPr>
          <w:rFonts w:cs="Times New Roman"/>
        </w:rPr>
        <w:t xml:space="preserve"> </w:t>
      </w:r>
      <w:proofErr w:type="spellStart"/>
      <w:r>
        <w:rPr>
          <w:rFonts w:cs="Times New Roman"/>
        </w:rPr>
        <w:t>групп</w:t>
      </w:r>
      <w:proofErr w:type="spellEnd"/>
      <w:r>
        <w:rPr>
          <w:rFonts w:cs="Times New Roman"/>
        </w:rPr>
        <w:t xml:space="preserve"> </w:t>
      </w:r>
      <w:proofErr w:type="spellStart"/>
      <w:r>
        <w:rPr>
          <w:rFonts w:cs="Times New Roman"/>
        </w:rPr>
        <w:t>операций</w:t>
      </w:r>
      <w:proofErr w:type="spellEnd"/>
      <w:r>
        <w:rPr>
          <w:rFonts w:cs="Times New Roman"/>
        </w:rPr>
        <w:t xml:space="preserve"> </w:t>
      </w:r>
      <w:proofErr w:type="spellStart"/>
      <w:r>
        <w:rPr>
          <w:rFonts w:cs="Times New Roman"/>
        </w:rPr>
        <w:t>представлен</w:t>
      </w:r>
      <w:proofErr w:type="spellEnd"/>
      <w:r>
        <w:rPr>
          <w:rFonts w:cs="Times New Roman"/>
        </w:rPr>
        <w:t xml:space="preserve"> в </w:t>
      </w:r>
      <w:proofErr w:type="spellStart"/>
      <w:r>
        <w:rPr>
          <w:rFonts w:cs="Times New Roman"/>
        </w:rPr>
        <w:t>таблице</w:t>
      </w:r>
      <w:proofErr w:type="spellEnd"/>
      <w:r>
        <w:rPr>
          <w:rFonts w:cs="Times New Roman"/>
        </w:rPr>
        <w:t xml:space="preserve"> 3.2.</w:t>
      </w:r>
    </w:p>
    <w:p w14:paraId="60B1432A" w14:textId="77777777" w:rsidR="007F506A" w:rsidRDefault="000F6F8A" w:rsidP="00D02D47">
      <w:pPr>
        <w:spacing w:after="120" w:line="240" w:lineRule="auto"/>
        <w:ind w:firstLine="0"/>
        <w:jc w:val="both"/>
      </w:pPr>
      <w:proofErr w:type="spellStart"/>
      <w:r>
        <w:rPr>
          <w:rFonts w:cs="Times New Roman"/>
        </w:rPr>
        <w:t>Таблица</w:t>
      </w:r>
      <w:proofErr w:type="spellEnd"/>
      <w:r>
        <w:rPr>
          <w:rFonts w:cs="Times New Roman"/>
        </w:rPr>
        <w:t xml:space="preserve"> 3.2 – </w:t>
      </w:r>
      <w:proofErr w:type="spellStart"/>
      <w:r>
        <w:rPr>
          <w:rFonts w:cs="Times New Roman"/>
        </w:rPr>
        <w:t>Группы</w:t>
      </w:r>
      <w:proofErr w:type="spellEnd"/>
      <w:r>
        <w:rPr>
          <w:rFonts w:cs="Times New Roman"/>
        </w:rPr>
        <w:t xml:space="preserve"> </w:t>
      </w:r>
      <w:proofErr w:type="spellStart"/>
      <w:r>
        <w:rPr>
          <w:rFonts w:cs="Times New Roman"/>
        </w:rPr>
        <w:t>серверных</w:t>
      </w:r>
      <w:proofErr w:type="spellEnd"/>
      <w:r>
        <w:rPr>
          <w:rFonts w:cs="Times New Roman"/>
        </w:rPr>
        <w:t xml:space="preserve"> </w:t>
      </w:r>
      <w:proofErr w:type="spellStart"/>
      <w:r>
        <w:rPr>
          <w:rFonts w:cs="Times New Roman"/>
        </w:rPr>
        <w:t>функций</w:t>
      </w:r>
      <w:proofErr w:type="spellEnd"/>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154"/>
        <w:gridCol w:w="3515"/>
        <w:gridCol w:w="2835"/>
      </w:tblGrid>
      <w:tr w:rsidR="007F506A" w14:paraId="4F32B1B6" w14:textId="77777777">
        <w:trPr>
          <w:cantSplit/>
          <w:tblHeader/>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0B6A7CB3"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Группа</w:t>
            </w:r>
            <w:proofErr w:type="spellEnd"/>
            <w:r w:rsidRPr="00D801D8">
              <w:rPr>
                <w:rFonts w:cs="Times New Roman"/>
                <w:b/>
                <w:sz w:val="24"/>
                <w:szCs w:val="24"/>
              </w:rPr>
              <w:t xml:space="preserve"> </w:t>
            </w:r>
            <w:proofErr w:type="spellStart"/>
            <w:r w:rsidRPr="00D801D8">
              <w:rPr>
                <w:rFonts w:cs="Times New Roman"/>
                <w:b/>
                <w:sz w:val="24"/>
                <w:szCs w:val="24"/>
              </w:rPr>
              <w:t>функций</w:t>
            </w:r>
            <w:proofErr w:type="spellEnd"/>
          </w:p>
        </w:tc>
        <w:tc>
          <w:tcPr>
            <w:tcW w:w="3515" w:type="dxa"/>
            <w:tcBorders>
              <w:top w:val="single" w:sz="8" w:space="0" w:color="000000"/>
              <w:left w:val="single" w:sz="8" w:space="0" w:color="000000"/>
              <w:bottom w:val="single" w:sz="8" w:space="0" w:color="000000"/>
              <w:right w:val="single" w:sz="8" w:space="0" w:color="000000"/>
            </w:tcBorders>
            <w:vAlign w:val="center"/>
          </w:tcPr>
          <w:p w14:paraId="0F3E9BB9"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Что</w:t>
            </w:r>
            <w:proofErr w:type="spellEnd"/>
            <w:r w:rsidRPr="00D801D8">
              <w:rPr>
                <w:rFonts w:cs="Times New Roman"/>
                <w:b/>
                <w:sz w:val="24"/>
                <w:szCs w:val="24"/>
              </w:rPr>
              <w:t xml:space="preserve"> </w:t>
            </w:r>
            <w:proofErr w:type="spellStart"/>
            <w:r w:rsidRPr="00D801D8">
              <w:rPr>
                <w:rFonts w:cs="Times New Roman"/>
                <w:b/>
                <w:sz w:val="24"/>
                <w:szCs w:val="24"/>
              </w:rPr>
              <w:t>делает</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6FE8C0A0"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Кому</w:t>
            </w:r>
            <w:proofErr w:type="spellEnd"/>
            <w:r w:rsidRPr="00D801D8">
              <w:rPr>
                <w:rFonts w:cs="Times New Roman"/>
                <w:b/>
                <w:sz w:val="24"/>
                <w:szCs w:val="24"/>
              </w:rPr>
              <w:t xml:space="preserve"> </w:t>
            </w:r>
            <w:proofErr w:type="spellStart"/>
            <w:r w:rsidRPr="00D801D8">
              <w:rPr>
                <w:rFonts w:cs="Times New Roman"/>
                <w:b/>
                <w:sz w:val="24"/>
                <w:szCs w:val="24"/>
              </w:rPr>
              <w:t>доступна</w:t>
            </w:r>
            <w:proofErr w:type="spellEnd"/>
          </w:p>
        </w:tc>
      </w:tr>
      <w:tr w:rsidR="007F506A" w14:paraId="0BF579D8"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66D8690F" w14:textId="77777777" w:rsidR="007F506A" w:rsidRPr="00D801D8" w:rsidRDefault="000F6F8A">
            <w:pPr>
              <w:spacing w:line="240" w:lineRule="auto"/>
              <w:ind w:firstLine="0"/>
              <w:rPr>
                <w:sz w:val="24"/>
                <w:szCs w:val="24"/>
              </w:rPr>
            </w:pPr>
            <w:proofErr w:type="spellStart"/>
            <w:r w:rsidRPr="00D801D8">
              <w:rPr>
                <w:rFonts w:cs="Times New Roman"/>
                <w:sz w:val="24"/>
                <w:szCs w:val="24"/>
              </w:rPr>
              <w:t>Вход</w:t>
            </w:r>
            <w:proofErr w:type="spellEnd"/>
            <w:r w:rsidRPr="00D801D8">
              <w:rPr>
                <w:rFonts w:cs="Times New Roman"/>
                <w:sz w:val="24"/>
                <w:szCs w:val="24"/>
              </w:rPr>
              <w:t xml:space="preserve"> в </w:t>
            </w:r>
            <w:proofErr w:type="spellStart"/>
            <w:r w:rsidRPr="00D801D8">
              <w:rPr>
                <w:rFonts w:cs="Times New Roman"/>
                <w:sz w:val="24"/>
                <w:szCs w:val="24"/>
              </w:rPr>
              <w:t>систему</w:t>
            </w:r>
            <w:proofErr w:type="spellEnd"/>
          </w:p>
        </w:tc>
        <w:tc>
          <w:tcPr>
            <w:tcW w:w="3515" w:type="dxa"/>
            <w:tcBorders>
              <w:top w:val="single" w:sz="8" w:space="0" w:color="000000"/>
              <w:left w:val="single" w:sz="8" w:space="0" w:color="000000"/>
              <w:bottom w:val="single" w:sz="8" w:space="0" w:color="000000"/>
              <w:right w:val="single" w:sz="8" w:space="0" w:color="000000"/>
            </w:tcBorders>
            <w:vAlign w:val="center"/>
          </w:tcPr>
          <w:p w14:paraId="17434B67"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Проверяет учётные данные и выдаёт временное подтверждение доступа</w:t>
            </w:r>
          </w:p>
        </w:tc>
        <w:tc>
          <w:tcPr>
            <w:tcW w:w="2835" w:type="dxa"/>
            <w:tcBorders>
              <w:top w:val="single" w:sz="8" w:space="0" w:color="000000"/>
              <w:left w:val="single" w:sz="8" w:space="0" w:color="000000"/>
              <w:bottom w:val="single" w:sz="8" w:space="0" w:color="000000"/>
              <w:right w:val="single" w:sz="8" w:space="0" w:color="000000"/>
            </w:tcBorders>
            <w:vAlign w:val="center"/>
          </w:tcPr>
          <w:p w14:paraId="0BB077ED" w14:textId="77777777" w:rsidR="007F506A" w:rsidRPr="00D801D8" w:rsidRDefault="000F6F8A">
            <w:pPr>
              <w:spacing w:line="240" w:lineRule="auto"/>
              <w:ind w:firstLine="0"/>
              <w:rPr>
                <w:sz w:val="24"/>
                <w:szCs w:val="24"/>
              </w:rPr>
            </w:pPr>
            <w:proofErr w:type="spellStart"/>
            <w:r w:rsidRPr="00D801D8">
              <w:rPr>
                <w:rFonts w:cs="Times New Roman"/>
                <w:sz w:val="24"/>
                <w:szCs w:val="24"/>
              </w:rPr>
              <w:t>Всем</w:t>
            </w:r>
            <w:proofErr w:type="spellEnd"/>
            <w:r w:rsidRPr="00D801D8">
              <w:rPr>
                <w:rFonts w:cs="Times New Roman"/>
                <w:sz w:val="24"/>
                <w:szCs w:val="24"/>
              </w:rPr>
              <w:t xml:space="preserve"> </w:t>
            </w:r>
            <w:proofErr w:type="spellStart"/>
            <w:r w:rsidRPr="00D801D8">
              <w:rPr>
                <w:rFonts w:cs="Times New Roman"/>
                <w:sz w:val="24"/>
                <w:szCs w:val="24"/>
              </w:rPr>
              <w:t>пользователям</w:t>
            </w:r>
            <w:proofErr w:type="spellEnd"/>
          </w:p>
        </w:tc>
      </w:tr>
      <w:tr w:rsidR="007F506A" w:rsidRPr="00F5343B" w14:paraId="0BA19881"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63501687" w14:textId="77777777" w:rsidR="007F506A" w:rsidRPr="00D801D8" w:rsidRDefault="000F6F8A">
            <w:pPr>
              <w:spacing w:line="240" w:lineRule="auto"/>
              <w:ind w:firstLine="0"/>
              <w:rPr>
                <w:sz w:val="24"/>
                <w:szCs w:val="24"/>
              </w:rPr>
            </w:pPr>
            <w:proofErr w:type="spellStart"/>
            <w:r w:rsidRPr="00D801D8">
              <w:rPr>
                <w:rFonts w:cs="Times New Roman"/>
                <w:sz w:val="24"/>
                <w:szCs w:val="24"/>
              </w:rPr>
              <w:t>Справочники</w:t>
            </w:r>
            <w:proofErr w:type="spellEnd"/>
          </w:p>
        </w:tc>
        <w:tc>
          <w:tcPr>
            <w:tcW w:w="3515" w:type="dxa"/>
            <w:tcBorders>
              <w:top w:val="single" w:sz="8" w:space="0" w:color="000000"/>
              <w:left w:val="single" w:sz="8" w:space="0" w:color="000000"/>
              <w:bottom w:val="single" w:sz="8" w:space="0" w:color="000000"/>
              <w:right w:val="single" w:sz="8" w:space="0" w:color="000000"/>
            </w:tcBorders>
            <w:vAlign w:val="center"/>
          </w:tcPr>
          <w:p w14:paraId="127D28B0"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Позволяют просматривать и вести суда, места лова и виды рыбы</w:t>
            </w:r>
          </w:p>
        </w:tc>
        <w:tc>
          <w:tcPr>
            <w:tcW w:w="2835" w:type="dxa"/>
            <w:tcBorders>
              <w:top w:val="single" w:sz="8" w:space="0" w:color="000000"/>
              <w:left w:val="single" w:sz="8" w:space="0" w:color="000000"/>
              <w:bottom w:val="single" w:sz="8" w:space="0" w:color="000000"/>
              <w:right w:val="single" w:sz="8" w:space="0" w:color="000000"/>
            </w:tcBorders>
            <w:vAlign w:val="center"/>
          </w:tcPr>
          <w:p w14:paraId="668EB423" w14:textId="77777777" w:rsidR="007F506A" w:rsidRPr="00D801D8" w:rsidRDefault="000F6F8A">
            <w:pPr>
              <w:spacing w:line="240" w:lineRule="auto"/>
              <w:ind w:firstLine="0"/>
              <w:rPr>
                <w:sz w:val="24"/>
                <w:szCs w:val="24"/>
                <w:lang w:val="ru-RU"/>
              </w:rPr>
            </w:pPr>
            <w:r w:rsidRPr="00D801D8">
              <w:rPr>
                <w:rFonts w:cs="Times New Roman"/>
                <w:sz w:val="24"/>
                <w:szCs w:val="24"/>
                <w:lang w:val="ru-RU"/>
              </w:rPr>
              <w:t>Чтение всем ролям, изменение ответственным ролям</w:t>
            </w:r>
          </w:p>
        </w:tc>
      </w:tr>
      <w:tr w:rsidR="007F506A" w14:paraId="6961ED43"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51645505" w14:textId="77777777" w:rsidR="007F506A" w:rsidRPr="00D801D8" w:rsidRDefault="000F6F8A">
            <w:pPr>
              <w:spacing w:line="240" w:lineRule="auto"/>
              <w:ind w:firstLine="0"/>
              <w:rPr>
                <w:sz w:val="24"/>
                <w:szCs w:val="24"/>
              </w:rPr>
            </w:pPr>
            <w:proofErr w:type="spellStart"/>
            <w:r w:rsidRPr="00D801D8">
              <w:rPr>
                <w:rFonts w:cs="Times New Roman"/>
                <w:sz w:val="24"/>
                <w:szCs w:val="24"/>
              </w:rPr>
              <w:t>Операционные</w:t>
            </w:r>
            <w:proofErr w:type="spellEnd"/>
            <w:r w:rsidRPr="00D801D8">
              <w:rPr>
                <w:rFonts w:cs="Times New Roman"/>
                <w:sz w:val="24"/>
                <w:szCs w:val="24"/>
              </w:rPr>
              <w:t xml:space="preserve"> </w:t>
            </w:r>
            <w:proofErr w:type="spellStart"/>
            <w:r w:rsidRPr="00D801D8">
              <w:rPr>
                <w:rFonts w:cs="Times New Roman"/>
                <w:sz w:val="24"/>
                <w:szCs w:val="24"/>
              </w:rPr>
              <w:t>данные</w:t>
            </w:r>
            <w:proofErr w:type="spellEnd"/>
          </w:p>
        </w:tc>
        <w:tc>
          <w:tcPr>
            <w:tcW w:w="3515" w:type="dxa"/>
            <w:tcBorders>
              <w:top w:val="single" w:sz="8" w:space="0" w:color="000000"/>
              <w:left w:val="single" w:sz="8" w:space="0" w:color="000000"/>
              <w:bottom w:val="single" w:sz="8" w:space="0" w:color="000000"/>
              <w:right w:val="single" w:sz="8" w:space="0" w:color="000000"/>
            </w:tcBorders>
            <w:vAlign w:val="center"/>
          </w:tcPr>
          <w:p w14:paraId="111E7796" w14:textId="77777777" w:rsidR="007F506A" w:rsidRPr="00D801D8" w:rsidRDefault="000F6F8A">
            <w:pPr>
              <w:spacing w:line="240" w:lineRule="auto"/>
              <w:ind w:firstLine="0"/>
              <w:rPr>
                <w:sz w:val="24"/>
                <w:szCs w:val="24"/>
                <w:lang w:val="ru-RU"/>
              </w:rPr>
            </w:pPr>
            <w:r w:rsidRPr="00D801D8">
              <w:rPr>
                <w:rFonts w:cs="Times New Roman"/>
                <w:sz w:val="24"/>
                <w:szCs w:val="24"/>
                <w:lang w:val="ru-RU"/>
              </w:rPr>
              <w:t>Фиксируют рейсы, посещение мест лова и записи улова</w:t>
            </w:r>
          </w:p>
        </w:tc>
        <w:tc>
          <w:tcPr>
            <w:tcW w:w="2835" w:type="dxa"/>
            <w:tcBorders>
              <w:top w:val="single" w:sz="8" w:space="0" w:color="000000"/>
              <w:left w:val="single" w:sz="8" w:space="0" w:color="000000"/>
              <w:bottom w:val="single" w:sz="8" w:space="0" w:color="000000"/>
              <w:right w:val="single" w:sz="8" w:space="0" w:color="000000"/>
            </w:tcBorders>
            <w:vAlign w:val="center"/>
          </w:tcPr>
          <w:p w14:paraId="58DE7601" w14:textId="77777777" w:rsidR="007F506A" w:rsidRPr="00D801D8" w:rsidRDefault="000F6F8A">
            <w:pPr>
              <w:spacing w:line="240" w:lineRule="auto"/>
              <w:ind w:firstLine="0"/>
              <w:rPr>
                <w:sz w:val="24"/>
                <w:szCs w:val="24"/>
              </w:rPr>
            </w:pPr>
            <w:proofErr w:type="spellStart"/>
            <w:r w:rsidRPr="00D801D8">
              <w:rPr>
                <w:rFonts w:cs="Times New Roman"/>
                <w:sz w:val="24"/>
                <w:szCs w:val="24"/>
              </w:rPr>
              <w:t>Менеджеру</w:t>
            </w:r>
            <w:proofErr w:type="spellEnd"/>
            <w:r w:rsidRPr="00D801D8">
              <w:rPr>
                <w:rFonts w:cs="Times New Roman"/>
                <w:sz w:val="24"/>
                <w:szCs w:val="24"/>
              </w:rPr>
              <w:t xml:space="preserve"> и </w:t>
            </w:r>
            <w:proofErr w:type="spellStart"/>
            <w:r w:rsidRPr="00D801D8">
              <w:rPr>
                <w:rFonts w:cs="Times New Roman"/>
                <w:sz w:val="24"/>
                <w:szCs w:val="24"/>
              </w:rPr>
              <w:t>администратору</w:t>
            </w:r>
            <w:proofErr w:type="spellEnd"/>
          </w:p>
        </w:tc>
      </w:tr>
      <w:tr w:rsidR="007F506A" w14:paraId="7E707C0F"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6CD80891" w14:textId="77777777" w:rsidR="007F506A" w:rsidRPr="00D801D8" w:rsidRDefault="000F6F8A">
            <w:pPr>
              <w:spacing w:line="240" w:lineRule="auto"/>
              <w:ind w:firstLine="0"/>
              <w:rPr>
                <w:sz w:val="24"/>
                <w:szCs w:val="24"/>
              </w:rPr>
            </w:pPr>
            <w:proofErr w:type="spellStart"/>
            <w:r w:rsidRPr="00D801D8">
              <w:rPr>
                <w:rFonts w:cs="Times New Roman"/>
                <w:sz w:val="24"/>
                <w:szCs w:val="24"/>
              </w:rPr>
              <w:t>Отчёты</w:t>
            </w:r>
            <w:proofErr w:type="spellEnd"/>
          </w:p>
        </w:tc>
        <w:tc>
          <w:tcPr>
            <w:tcW w:w="3515" w:type="dxa"/>
            <w:tcBorders>
              <w:top w:val="single" w:sz="8" w:space="0" w:color="000000"/>
              <w:left w:val="single" w:sz="8" w:space="0" w:color="000000"/>
              <w:bottom w:val="single" w:sz="8" w:space="0" w:color="000000"/>
              <w:right w:val="single" w:sz="8" w:space="0" w:color="000000"/>
            </w:tcBorders>
            <w:vAlign w:val="center"/>
          </w:tcPr>
          <w:p w14:paraId="36CD8BBA"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Возвращают агрегированные показатели по улову, судам, местам и датам</w:t>
            </w:r>
          </w:p>
        </w:tc>
        <w:tc>
          <w:tcPr>
            <w:tcW w:w="2835" w:type="dxa"/>
            <w:tcBorders>
              <w:top w:val="single" w:sz="8" w:space="0" w:color="000000"/>
              <w:left w:val="single" w:sz="8" w:space="0" w:color="000000"/>
              <w:bottom w:val="single" w:sz="8" w:space="0" w:color="000000"/>
              <w:right w:val="single" w:sz="8" w:space="0" w:color="000000"/>
            </w:tcBorders>
            <w:vAlign w:val="center"/>
          </w:tcPr>
          <w:p w14:paraId="06762B87" w14:textId="77777777" w:rsidR="007F506A" w:rsidRPr="00D801D8" w:rsidRDefault="000F6F8A">
            <w:pPr>
              <w:spacing w:line="240" w:lineRule="auto"/>
              <w:ind w:firstLine="0"/>
              <w:rPr>
                <w:sz w:val="24"/>
                <w:szCs w:val="24"/>
              </w:rPr>
            </w:pPr>
            <w:proofErr w:type="spellStart"/>
            <w:r w:rsidRPr="00D801D8">
              <w:rPr>
                <w:rFonts w:cs="Times New Roman"/>
                <w:sz w:val="24"/>
                <w:szCs w:val="24"/>
              </w:rPr>
              <w:t>Всем</w:t>
            </w:r>
            <w:proofErr w:type="spellEnd"/>
            <w:r w:rsidRPr="00D801D8">
              <w:rPr>
                <w:rFonts w:cs="Times New Roman"/>
                <w:sz w:val="24"/>
                <w:szCs w:val="24"/>
              </w:rPr>
              <w:t xml:space="preserve"> </w:t>
            </w:r>
            <w:proofErr w:type="spellStart"/>
            <w:r w:rsidRPr="00D801D8">
              <w:rPr>
                <w:rFonts w:cs="Times New Roman"/>
                <w:sz w:val="24"/>
                <w:szCs w:val="24"/>
              </w:rPr>
              <w:t>авторизованным</w:t>
            </w:r>
            <w:proofErr w:type="spellEnd"/>
            <w:r w:rsidRPr="00D801D8">
              <w:rPr>
                <w:rFonts w:cs="Times New Roman"/>
                <w:sz w:val="24"/>
                <w:szCs w:val="24"/>
              </w:rPr>
              <w:t xml:space="preserve"> </w:t>
            </w:r>
            <w:proofErr w:type="spellStart"/>
            <w:r w:rsidRPr="00D801D8">
              <w:rPr>
                <w:rFonts w:cs="Times New Roman"/>
                <w:sz w:val="24"/>
                <w:szCs w:val="24"/>
              </w:rPr>
              <w:t>ролям</w:t>
            </w:r>
            <w:proofErr w:type="spellEnd"/>
          </w:p>
        </w:tc>
      </w:tr>
      <w:tr w:rsidR="007F506A" w14:paraId="742AC031" w14:textId="77777777">
        <w:trPr>
          <w:cantSplit/>
          <w:jc w:val="center"/>
        </w:trPr>
        <w:tc>
          <w:tcPr>
            <w:tcW w:w="2154" w:type="dxa"/>
            <w:tcBorders>
              <w:top w:val="single" w:sz="8" w:space="0" w:color="000000"/>
              <w:left w:val="single" w:sz="8" w:space="0" w:color="000000"/>
              <w:bottom w:val="single" w:sz="8" w:space="0" w:color="000000"/>
              <w:right w:val="single" w:sz="8" w:space="0" w:color="000000"/>
            </w:tcBorders>
            <w:vAlign w:val="center"/>
          </w:tcPr>
          <w:p w14:paraId="3C54371F" w14:textId="77777777" w:rsidR="007F506A" w:rsidRPr="00D801D8" w:rsidRDefault="000F6F8A">
            <w:pPr>
              <w:spacing w:line="240" w:lineRule="auto"/>
              <w:ind w:firstLine="0"/>
              <w:rPr>
                <w:sz w:val="24"/>
                <w:szCs w:val="24"/>
              </w:rPr>
            </w:pPr>
            <w:proofErr w:type="spellStart"/>
            <w:r w:rsidRPr="00D801D8">
              <w:rPr>
                <w:rFonts w:cs="Times New Roman"/>
                <w:sz w:val="24"/>
                <w:szCs w:val="24"/>
              </w:rPr>
              <w:t>Аудит</w:t>
            </w:r>
            <w:proofErr w:type="spellEnd"/>
          </w:p>
        </w:tc>
        <w:tc>
          <w:tcPr>
            <w:tcW w:w="3515" w:type="dxa"/>
            <w:tcBorders>
              <w:top w:val="single" w:sz="8" w:space="0" w:color="000000"/>
              <w:left w:val="single" w:sz="8" w:space="0" w:color="000000"/>
              <w:bottom w:val="single" w:sz="8" w:space="0" w:color="000000"/>
              <w:right w:val="single" w:sz="8" w:space="0" w:color="000000"/>
            </w:tcBorders>
            <w:vAlign w:val="center"/>
          </w:tcPr>
          <w:p w14:paraId="05D37ADB" w14:textId="77777777" w:rsidR="007F506A" w:rsidRPr="00D801D8" w:rsidRDefault="000F6F8A">
            <w:pPr>
              <w:spacing w:line="240" w:lineRule="auto"/>
              <w:ind w:firstLine="0"/>
              <w:rPr>
                <w:sz w:val="24"/>
                <w:szCs w:val="24"/>
              </w:rPr>
            </w:pPr>
            <w:proofErr w:type="spellStart"/>
            <w:r w:rsidRPr="00D801D8">
              <w:rPr>
                <w:rFonts w:cs="Times New Roman"/>
                <w:sz w:val="24"/>
                <w:szCs w:val="24"/>
              </w:rPr>
              <w:t>Показывает</w:t>
            </w:r>
            <w:proofErr w:type="spellEnd"/>
            <w:r w:rsidRPr="00D801D8">
              <w:rPr>
                <w:rFonts w:cs="Times New Roman"/>
                <w:sz w:val="24"/>
                <w:szCs w:val="24"/>
              </w:rPr>
              <w:t xml:space="preserve"> </w:t>
            </w:r>
            <w:proofErr w:type="spellStart"/>
            <w:r w:rsidRPr="00D801D8">
              <w:rPr>
                <w:rFonts w:cs="Times New Roman"/>
                <w:sz w:val="24"/>
                <w:szCs w:val="24"/>
              </w:rPr>
              <w:t>историю</w:t>
            </w:r>
            <w:proofErr w:type="spellEnd"/>
            <w:r w:rsidRPr="00D801D8">
              <w:rPr>
                <w:rFonts w:cs="Times New Roman"/>
                <w:sz w:val="24"/>
                <w:szCs w:val="24"/>
              </w:rPr>
              <w:t xml:space="preserve"> </w:t>
            </w:r>
            <w:proofErr w:type="spellStart"/>
            <w:r w:rsidRPr="00D801D8">
              <w:rPr>
                <w:rFonts w:cs="Times New Roman"/>
                <w:sz w:val="24"/>
                <w:szCs w:val="24"/>
              </w:rPr>
              <w:t>изменяющих</w:t>
            </w:r>
            <w:proofErr w:type="spellEnd"/>
            <w:r w:rsidRPr="00D801D8">
              <w:rPr>
                <w:rFonts w:cs="Times New Roman"/>
                <w:sz w:val="24"/>
                <w:szCs w:val="24"/>
              </w:rPr>
              <w:t xml:space="preserve"> </w:t>
            </w:r>
            <w:proofErr w:type="spellStart"/>
            <w:r w:rsidRPr="00D801D8">
              <w:rPr>
                <w:rFonts w:cs="Times New Roman"/>
                <w:sz w:val="24"/>
                <w:szCs w:val="24"/>
              </w:rPr>
              <w:t>действий</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1D1CC7D4" w14:textId="77777777" w:rsidR="007F506A" w:rsidRPr="00D801D8" w:rsidRDefault="000F6F8A">
            <w:pPr>
              <w:spacing w:line="240" w:lineRule="auto"/>
              <w:ind w:firstLine="0"/>
              <w:rPr>
                <w:sz w:val="24"/>
                <w:szCs w:val="24"/>
              </w:rPr>
            </w:pPr>
            <w:proofErr w:type="spellStart"/>
            <w:r w:rsidRPr="00D801D8">
              <w:rPr>
                <w:rFonts w:cs="Times New Roman"/>
                <w:sz w:val="24"/>
                <w:szCs w:val="24"/>
              </w:rPr>
              <w:t>Только</w:t>
            </w:r>
            <w:proofErr w:type="spellEnd"/>
            <w:r w:rsidRPr="00D801D8">
              <w:rPr>
                <w:rFonts w:cs="Times New Roman"/>
                <w:sz w:val="24"/>
                <w:szCs w:val="24"/>
              </w:rPr>
              <w:t xml:space="preserve"> </w:t>
            </w:r>
            <w:proofErr w:type="spellStart"/>
            <w:r w:rsidRPr="00D801D8">
              <w:rPr>
                <w:rFonts w:cs="Times New Roman"/>
                <w:sz w:val="24"/>
                <w:szCs w:val="24"/>
              </w:rPr>
              <w:t>администратору</w:t>
            </w:r>
            <w:proofErr w:type="spellEnd"/>
          </w:p>
        </w:tc>
      </w:tr>
    </w:tbl>
    <w:p w14:paraId="271C1023" w14:textId="77777777" w:rsidR="007F506A" w:rsidRDefault="007F506A"/>
    <w:p w14:paraId="7AA3DDC3" w14:textId="77777777" w:rsidR="007F506A" w:rsidRPr="00520404" w:rsidRDefault="000F6F8A">
      <w:pPr>
        <w:jc w:val="both"/>
        <w:rPr>
          <w:lang w:val="ru-RU"/>
        </w:rPr>
      </w:pPr>
      <w:r w:rsidRPr="004F7B9B">
        <w:rPr>
          <w:rFonts w:cs="Times New Roman"/>
          <w:lang w:val="ru-RU"/>
        </w:rPr>
        <w:t xml:space="preserve">Разграничение прав доступа построено на трёх ролях. Наблюдатель просматривает справочники и отчёты, но не меняет данные. Менеджер ведёт основную оперативную информацию: суда, рейсы, места лова и улов. </w:t>
      </w:r>
      <w:r w:rsidRPr="004F7B9B">
        <w:rPr>
          <w:rFonts w:cs="Times New Roman"/>
          <w:lang w:val="ru-RU"/>
        </w:rPr>
        <w:lastRenderedPageBreak/>
        <w:t>Администратор имеет полный доступ и видит журнал действий. Такая схема соответствует требованиям контроля доступа из ГОСТ Р ИСО/МЭК 27001-2012 [7].</w:t>
      </w:r>
    </w:p>
    <w:p w14:paraId="7B7F73E1" w14:textId="77777777" w:rsidR="007F506A" w:rsidRPr="00520404" w:rsidRDefault="000F6F8A">
      <w:pPr>
        <w:jc w:val="both"/>
        <w:rPr>
          <w:lang w:val="ru-RU"/>
        </w:rPr>
      </w:pPr>
      <w:r w:rsidRPr="00520404">
        <w:rPr>
          <w:rFonts w:cs="Times New Roman"/>
          <w:lang w:val="ru-RU"/>
        </w:rPr>
        <w:t>Процесс входа состоит из нескольких логических шагов. Сначала пользователь передаёт логин и пароль. Затем сервер проверяет, существует ли активная учётная запись и совпадает ли пароль с защищённым представлением, которое хранится в базе. Если проверка успешна, сервер выдаёт временный подписанный ключ доступа с ролью пользователя. Этот ключ используется при следующих действиях, поэтому пароль не пересылается повторно.</w:t>
      </w:r>
    </w:p>
    <w:p w14:paraId="638D6A42" w14:textId="77777777" w:rsidR="007F506A" w:rsidRPr="00520404" w:rsidRDefault="000F6F8A">
      <w:pPr>
        <w:jc w:val="both"/>
        <w:rPr>
          <w:lang w:val="ru-RU"/>
        </w:rPr>
      </w:pPr>
      <w:r w:rsidRPr="00520404">
        <w:rPr>
          <w:rFonts w:cs="Times New Roman"/>
          <w:lang w:val="ru-RU"/>
        </w:rPr>
        <w:t>При каждом рабочем запросе сервер проверяет срок действия ключа, подпись и роль пользователя. После этого система решает, можно ли открыть данные, изменить запись или выполнить административное действие. Такой подход отделяет проверку прав от самих бизнес-операций: правила доступа едины для всех разделов и не зависят от того, с какого экрана пользователь пришёл.</w:t>
      </w:r>
    </w:p>
    <w:p w14:paraId="433258FE" w14:textId="77777777" w:rsidR="007F506A" w:rsidRPr="00520404" w:rsidRDefault="000F6F8A">
      <w:pPr>
        <w:jc w:val="both"/>
        <w:rPr>
          <w:lang w:val="ru-RU"/>
        </w:rPr>
      </w:pPr>
      <w:r w:rsidRPr="00C20ED9">
        <w:rPr>
          <w:rFonts w:cs="Times New Roman"/>
          <w:lang w:val="ru-RU"/>
        </w:rPr>
        <w:t>Аудит фиксирует только изменяющие операции. Просмотр справочников и отчётов не засоряет журнал, зато добавление, изменение и удаление записей оставляют след: кто выполнил действие, к какому разделу оно относилось, когда произошло и чем завершилось. Благодаря этому администратор может восстановить картину изменений без просмотра исходного кода или ручного анализа базы. Итоговое распределение ролей показано в таблице 3.3.</w:t>
      </w:r>
    </w:p>
    <w:p w14:paraId="7D8CDB24" w14:textId="77777777" w:rsidR="007F506A" w:rsidRPr="00C20ED9" w:rsidRDefault="000F6F8A" w:rsidP="00D02D47">
      <w:pPr>
        <w:spacing w:after="120" w:line="240" w:lineRule="auto"/>
        <w:ind w:firstLine="0"/>
        <w:jc w:val="both"/>
        <w:rPr>
          <w:lang w:val="ru-RU"/>
        </w:rPr>
      </w:pPr>
      <w:r w:rsidRPr="004F7B9B">
        <w:rPr>
          <w:rFonts w:cs="Times New Roman"/>
          <w:lang w:val="ru-RU"/>
        </w:rPr>
        <w:t>Таблица 3.3 – Роли и права доступа</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832"/>
        <w:gridCol w:w="2494"/>
        <w:gridCol w:w="2948"/>
        <w:gridCol w:w="2381"/>
      </w:tblGrid>
      <w:tr w:rsidR="007F506A" w14:paraId="51B297C1" w14:textId="77777777">
        <w:trPr>
          <w:cantSplit/>
          <w:tblHeade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FBFF03D"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Роль</w:t>
            </w:r>
            <w:proofErr w:type="spellEnd"/>
          </w:p>
        </w:tc>
        <w:tc>
          <w:tcPr>
            <w:tcW w:w="2494" w:type="dxa"/>
            <w:tcBorders>
              <w:top w:val="single" w:sz="8" w:space="0" w:color="000000"/>
              <w:left w:val="single" w:sz="8" w:space="0" w:color="000000"/>
              <w:bottom w:val="single" w:sz="8" w:space="0" w:color="000000"/>
              <w:right w:val="single" w:sz="8" w:space="0" w:color="000000"/>
            </w:tcBorders>
            <w:vAlign w:val="center"/>
          </w:tcPr>
          <w:p w14:paraId="217006E4"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Доступ</w:t>
            </w:r>
            <w:proofErr w:type="spellEnd"/>
            <w:r w:rsidRPr="00D801D8">
              <w:rPr>
                <w:rFonts w:cs="Times New Roman"/>
                <w:b/>
                <w:sz w:val="24"/>
                <w:szCs w:val="24"/>
              </w:rPr>
              <w:t xml:space="preserve"> </w:t>
            </w:r>
            <w:proofErr w:type="spellStart"/>
            <w:r w:rsidRPr="00D801D8">
              <w:rPr>
                <w:rFonts w:cs="Times New Roman"/>
                <w:b/>
                <w:sz w:val="24"/>
                <w:szCs w:val="24"/>
              </w:rPr>
              <w:t>на</w:t>
            </w:r>
            <w:proofErr w:type="spellEnd"/>
            <w:r w:rsidRPr="00D801D8">
              <w:rPr>
                <w:rFonts w:cs="Times New Roman"/>
                <w:b/>
                <w:sz w:val="24"/>
                <w:szCs w:val="24"/>
              </w:rPr>
              <w:t xml:space="preserve"> </w:t>
            </w:r>
            <w:proofErr w:type="spellStart"/>
            <w:r w:rsidRPr="00D801D8">
              <w:rPr>
                <w:rFonts w:cs="Times New Roman"/>
                <w:b/>
                <w:sz w:val="24"/>
                <w:szCs w:val="24"/>
              </w:rPr>
              <w:t>чтение</w:t>
            </w:r>
            <w:proofErr w:type="spellEnd"/>
          </w:p>
        </w:tc>
        <w:tc>
          <w:tcPr>
            <w:tcW w:w="2948" w:type="dxa"/>
            <w:tcBorders>
              <w:top w:val="single" w:sz="8" w:space="0" w:color="000000"/>
              <w:left w:val="single" w:sz="8" w:space="0" w:color="000000"/>
              <w:bottom w:val="single" w:sz="8" w:space="0" w:color="000000"/>
              <w:right w:val="single" w:sz="8" w:space="0" w:color="000000"/>
            </w:tcBorders>
            <w:vAlign w:val="center"/>
          </w:tcPr>
          <w:p w14:paraId="61C50B2E"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Доступ</w:t>
            </w:r>
            <w:proofErr w:type="spellEnd"/>
            <w:r w:rsidRPr="00D801D8">
              <w:rPr>
                <w:rFonts w:cs="Times New Roman"/>
                <w:b/>
                <w:sz w:val="24"/>
                <w:szCs w:val="24"/>
              </w:rPr>
              <w:t xml:space="preserve"> </w:t>
            </w:r>
            <w:proofErr w:type="spellStart"/>
            <w:r w:rsidRPr="00D801D8">
              <w:rPr>
                <w:rFonts w:cs="Times New Roman"/>
                <w:b/>
                <w:sz w:val="24"/>
                <w:szCs w:val="24"/>
              </w:rPr>
              <w:t>на</w:t>
            </w:r>
            <w:proofErr w:type="spellEnd"/>
            <w:r w:rsidRPr="00D801D8">
              <w:rPr>
                <w:rFonts w:cs="Times New Roman"/>
                <w:b/>
                <w:sz w:val="24"/>
                <w:szCs w:val="24"/>
              </w:rPr>
              <w:t xml:space="preserve"> </w:t>
            </w:r>
            <w:proofErr w:type="spellStart"/>
            <w:r w:rsidRPr="00D801D8">
              <w:rPr>
                <w:rFonts w:cs="Times New Roman"/>
                <w:b/>
                <w:sz w:val="24"/>
                <w:szCs w:val="24"/>
              </w:rPr>
              <w:t>изменение</w:t>
            </w:r>
            <w:proofErr w:type="spellEnd"/>
          </w:p>
        </w:tc>
        <w:tc>
          <w:tcPr>
            <w:tcW w:w="2381" w:type="dxa"/>
            <w:tcBorders>
              <w:top w:val="single" w:sz="8" w:space="0" w:color="000000"/>
              <w:left w:val="single" w:sz="8" w:space="0" w:color="000000"/>
              <w:bottom w:val="single" w:sz="8" w:space="0" w:color="000000"/>
              <w:right w:val="single" w:sz="8" w:space="0" w:color="000000"/>
            </w:tcBorders>
            <w:vAlign w:val="center"/>
          </w:tcPr>
          <w:p w14:paraId="5F4ABFF2"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Особые</w:t>
            </w:r>
            <w:proofErr w:type="spellEnd"/>
            <w:r w:rsidRPr="00D801D8">
              <w:rPr>
                <w:rFonts w:cs="Times New Roman"/>
                <w:b/>
                <w:sz w:val="24"/>
                <w:szCs w:val="24"/>
              </w:rPr>
              <w:t xml:space="preserve"> </w:t>
            </w:r>
            <w:proofErr w:type="spellStart"/>
            <w:r w:rsidRPr="00D801D8">
              <w:rPr>
                <w:rFonts w:cs="Times New Roman"/>
                <w:b/>
                <w:sz w:val="24"/>
                <w:szCs w:val="24"/>
              </w:rPr>
              <w:t>возможности</w:t>
            </w:r>
            <w:proofErr w:type="spellEnd"/>
          </w:p>
        </w:tc>
      </w:tr>
      <w:tr w:rsidR="007F506A" w:rsidRPr="00F5343B" w14:paraId="6CFB1FF5"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4B74B615" w14:textId="77777777" w:rsidR="007F506A" w:rsidRPr="00D801D8" w:rsidRDefault="000F6F8A">
            <w:pPr>
              <w:spacing w:line="240" w:lineRule="auto"/>
              <w:ind w:firstLine="0"/>
              <w:rPr>
                <w:sz w:val="24"/>
                <w:szCs w:val="24"/>
              </w:rPr>
            </w:pPr>
            <w:proofErr w:type="spellStart"/>
            <w:r w:rsidRPr="00D801D8">
              <w:rPr>
                <w:rFonts w:cs="Times New Roman"/>
                <w:sz w:val="24"/>
                <w:szCs w:val="24"/>
              </w:rPr>
              <w:t>Наблюдатель</w:t>
            </w:r>
            <w:proofErr w:type="spellEnd"/>
          </w:p>
        </w:tc>
        <w:tc>
          <w:tcPr>
            <w:tcW w:w="2494" w:type="dxa"/>
            <w:tcBorders>
              <w:top w:val="single" w:sz="8" w:space="0" w:color="000000"/>
              <w:left w:val="single" w:sz="8" w:space="0" w:color="000000"/>
              <w:bottom w:val="single" w:sz="8" w:space="0" w:color="000000"/>
              <w:right w:val="single" w:sz="8" w:space="0" w:color="000000"/>
            </w:tcBorders>
            <w:vAlign w:val="center"/>
          </w:tcPr>
          <w:p w14:paraId="577A1DD7" w14:textId="77777777" w:rsidR="007F506A" w:rsidRPr="00D801D8" w:rsidRDefault="000F6F8A">
            <w:pPr>
              <w:spacing w:line="240" w:lineRule="auto"/>
              <w:ind w:firstLine="0"/>
              <w:rPr>
                <w:sz w:val="24"/>
                <w:szCs w:val="24"/>
              </w:rPr>
            </w:pPr>
            <w:proofErr w:type="spellStart"/>
            <w:r w:rsidRPr="00D801D8">
              <w:rPr>
                <w:rFonts w:cs="Times New Roman"/>
                <w:sz w:val="24"/>
                <w:szCs w:val="24"/>
              </w:rPr>
              <w:t>Справочники</w:t>
            </w:r>
            <w:proofErr w:type="spellEnd"/>
            <w:r w:rsidRPr="00D801D8">
              <w:rPr>
                <w:rFonts w:cs="Times New Roman"/>
                <w:sz w:val="24"/>
                <w:szCs w:val="24"/>
              </w:rPr>
              <w:t xml:space="preserve"> и </w:t>
            </w:r>
            <w:proofErr w:type="spellStart"/>
            <w:r w:rsidRPr="00D801D8">
              <w:rPr>
                <w:rFonts w:cs="Times New Roman"/>
                <w:sz w:val="24"/>
                <w:szCs w:val="24"/>
              </w:rPr>
              <w:t>отчёты</w:t>
            </w:r>
            <w:proofErr w:type="spellEnd"/>
          </w:p>
        </w:tc>
        <w:tc>
          <w:tcPr>
            <w:tcW w:w="2948" w:type="dxa"/>
            <w:tcBorders>
              <w:top w:val="single" w:sz="8" w:space="0" w:color="000000"/>
              <w:left w:val="single" w:sz="8" w:space="0" w:color="000000"/>
              <w:bottom w:val="single" w:sz="8" w:space="0" w:color="000000"/>
              <w:right w:val="single" w:sz="8" w:space="0" w:color="000000"/>
            </w:tcBorders>
            <w:vAlign w:val="center"/>
          </w:tcPr>
          <w:p w14:paraId="02D7B59F" w14:textId="77777777" w:rsidR="007F506A" w:rsidRPr="00D801D8" w:rsidRDefault="000F6F8A">
            <w:pPr>
              <w:spacing w:line="240" w:lineRule="auto"/>
              <w:ind w:firstLine="0"/>
              <w:rPr>
                <w:sz w:val="24"/>
                <w:szCs w:val="24"/>
              </w:rPr>
            </w:pPr>
            <w:proofErr w:type="spellStart"/>
            <w:r w:rsidRPr="00D801D8">
              <w:rPr>
                <w:rFonts w:cs="Times New Roman"/>
                <w:sz w:val="24"/>
                <w:szCs w:val="24"/>
              </w:rPr>
              <w:t>Нет</w:t>
            </w:r>
            <w:proofErr w:type="spellEnd"/>
          </w:p>
        </w:tc>
        <w:tc>
          <w:tcPr>
            <w:tcW w:w="2381" w:type="dxa"/>
            <w:tcBorders>
              <w:top w:val="single" w:sz="8" w:space="0" w:color="000000"/>
              <w:left w:val="single" w:sz="8" w:space="0" w:color="000000"/>
              <w:bottom w:val="single" w:sz="8" w:space="0" w:color="000000"/>
              <w:right w:val="single" w:sz="8" w:space="0" w:color="000000"/>
            </w:tcBorders>
            <w:vAlign w:val="center"/>
          </w:tcPr>
          <w:p w14:paraId="285F598C"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Подходит для просмотра аналитики без риска изменить данные</w:t>
            </w:r>
          </w:p>
        </w:tc>
      </w:tr>
      <w:tr w:rsidR="007F506A" w14:paraId="1FB4EA21"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905F183" w14:textId="77777777" w:rsidR="007F506A" w:rsidRPr="00D801D8" w:rsidRDefault="000F6F8A">
            <w:pPr>
              <w:spacing w:line="240" w:lineRule="auto"/>
              <w:ind w:firstLine="0"/>
              <w:rPr>
                <w:sz w:val="24"/>
                <w:szCs w:val="24"/>
              </w:rPr>
            </w:pPr>
            <w:proofErr w:type="spellStart"/>
            <w:r w:rsidRPr="00D801D8">
              <w:rPr>
                <w:rFonts w:cs="Times New Roman"/>
                <w:sz w:val="24"/>
                <w:szCs w:val="24"/>
              </w:rPr>
              <w:t>Менеджер</w:t>
            </w:r>
            <w:proofErr w:type="spellEnd"/>
          </w:p>
        </w:tc>
        <w:tc>
          <w:tcPr>
            <w:tcW w:w="2494" w:type="dxa"/>
            <w:tcBorders>
              <w:top w:val="single" w:sz="8" w:space="0" w:color="000000"/>
              <w:left w:val="single" w:sz="8" w:space="0" w:color="000000"/>
              <w:bottom w:val="single" w:sz="8" w:space="0" w:color="000000"/>
              <w:right w:val="single" w:sz="8" w:space="0" w:color="000000"/>
            </w:tcBorders>
            <w:vAlign w:val="center"/>
          </w:tcPr>
          <w:p w14:paraId="740F2400" w14:textId="77777777" w:rsidR="007F506A" w:rsidRPr="00D801D8" w:rsidRDefault="000F6F8A">
            <w:pPr>
              <w:spacing w:line="240" w:lineRule="auto"/>
              <w:ind w:firstLine="0"/>
              <w:rPr>
                <w:sz w:val="24"/>
                <w:szCs w:val="24"/>
              </w:rPr>
            </w:pPr>
            <w:proofErr w:type="spellStart"/>
            <w:r w:rsidRPr="00D801D8">
              <w:rPr>
                <w:rFonts w:cs="Times New Roman"/>
                <w:sz w:val="24"/>
                <w:szCs w:val="24"/>
              </w:rPr>
              <w:t>Справочники</w:t>
            </w:r>
            <w:proofErr w:type="spellEnd"/>
            <w:r w:rsidRPr="00D801D8">
              <w:rPr>
                <w:rFonts w:cs="Times New Roman"/>
                <w:sz w:val="24"/>
                <w:szCs w:val="24"/>
              </w:rPr>
              <w:t xml:space="preserve"> и </w:t>
            </w:r>
            <w:proofErr w:type="spellStart"/>
            <w:r w:rsidRPr="00D801D8">
              <w:rPr>
                <w:rFonts w:cs="Times New Roman"/>
                <w:sz w:val="24"/>
                <w:szCs w:val="24"/>
              </w:rPr>
              <w:t>отчёты</w:t>
            </w:r>
            <w:proofErr w:type="spellEnd"/>
          </w:p>
        </w:tc>
        <w:tc>
          <w:tcPr>
            <w:tcW w:w="2948" w:type="dxa"/>
            <w:tcBorders>
              <w:top w:val="single" w:sz="8" w:space="0" w:color="000000"/>
              <w:left w:val="single" w:sz="8" w:space="0" w:color="000000"/>
              <w:bottom w:val="single" w:sz="8" w:space="0" w:color="000000"/>
              <w:right w:val="single" w:sz="8" w:space="0" w:color="000000"/>
            </w:tcBorders>
            <w:vAlign w:val="center"/>
          </w:tcPr>
          <w:p w14:paraId="03E5061F" w14:textId="77777777" w:rsidR="007F506A" w:rsidRPr="00D801D8" w:rsidRDefault="000F6F8A">
            <w:pPr>
              <w:spacing w:line="240" w:lineRule="auto"/>
              <w:ind w:firstLine="0"/>
              <w:rPr>
                <w:sz w:val="24"/>
                <w:szCs w:val="24"/>
                <w:lang w:val="ru-RU"/>
              </w:rPr>
            </w:pPr>
            <w:r w:rsidRPr="00D801D8">
              <w:rPr>
                <w:rFonts w:cs="Times New Roman"/>
                <w:sz w:val="24"/>
                <w:szCs w:val="24"/>
                <w:lang w:val="ru-RU"/>
              </w:rPr>
              <w:t>Суда, рейсы, места лова, улов, виды рыбы</w:t>
            </w:r>
          </w:p>
        </w:tc>
        <w:tc>
          <w:tcPr>
            <w:tcW w:w="2381" w:type="dxa"/>
            <w:tcBorders>
              <w:top w:val="single" w:sz="8" w:space="0" w:color="000000"/>
              <w:left w:val="single" w:sz="8" w:space="0" w:color="000000"/>
              <w:bottom w:val="single" w:sz="8" w:space="0" w:color="000000"/>
              <w:right w:val="single" w:sz="8" w:space="0" w:color="000000"/>
            </w:tcBorders>
            <w:vAlign w:val="center"/>
          </w:tcPr>
          <w:p w14:paraId="042878F4" w14:textId="77777777" w:rsidR="007F506A" w:rsidRPr="00D801D8" w:rsidRDefault="000F6F8A">
            <w:pPr>
              <w:spacing w:line="240" w:lineRule="auto"/>
              <w:ind w:firstLine="0"/>
              <w:rPr>
                <w:sz w:val="24"/>
                <w:szCs w:val="24"/>
              </w:rPr>
            </w:pPr>
            <w:proofErr w:type="spellStart"/>
            <w:r w:rsidRPr="00D801D8">
              <w:rPr>
                <w:rFonts w:cs="Times New Roman"/>
                <w:sz w:val="24"/>
                <w:szCs w:val="24"/>
              </w:rPr>
              <w:t>Ведёт</w:t>
            </w:r>
            <w:proofErr w:type="spellEnd"/>
            <w:r w:rsidRPr="00D801D8">
              <w:rPr>
                <w:rFonts w:cs="Times New Roman"/>
                <w:sz w:val="24"/>
                <w:szCs w:val="24"/>
              </w:rPr>
              <w:t xml:space="preserve"> </w:t>
            </w:r>
            <w:proofErr w:type="spellStart"/>
            <w:r w:rsidRPr="00D801D8">
              <w:rPr>
                <w:rFonts w:cs="Times New Roman"/>
                <w:sz w:val="24"/>
                <w:szCs w:val="24"/>
              </w:rPr>
              <w:t>основную</w:t>
            </w:r>
            <w:proofErr w:type="spellEnd"/>
            <w:r w:rsidRPr="00D801D8">
              <w:rPr>
                <w:rFonts w:cs="Times New Roman"/>
                <w:sz w:val="24"/>
                <w:szCs w:val="24"/>
              </w:rPr>
              <w:t xml:space="preserve"> </w:t>
            </w:r>
            <w:proofErr w:type="spellStart"/>
            <w:r w:rsidRPr="00D801D8">
              <w:rPr>
                <w:rFonts w:cs="Times New Roman"/>
                <w:sz w:val="24"/>
                <w:szCs w:val="24"/>
              </w:rPr>
              <w:t>оперативную</w:t>
            </w:r>
            <w:proofErr w:type="spellEnd"/>
            <w:r w:rsidRPr="00D801D8">
              <w:rPr>
                <w:rFonts w:cs="Times New Roman"/>
                <w:sz w:val="24"/>
                <w:szCs w:val="24"/>
              </w:rPr>
              <w:t xml:space="preserve"> </w:t>
            </w:r>
            <w:proofErr w:type="spellStart"/>
            <w:r w:rsidRPr="00D801D8">
              <w:rPr>
                <w:rFonts w:cs="Times New Roman"/>
                <w:sz w:val="24"/>
                <w:szCs w:val="24"/>
              </w:rPr>
              <w:t>информацию</w:t>
            </w:r>
            <w:proofErr w:type="spellEnd"/>
          </w:p>
        </w:tc>
      </w:tr>
      <w:tr w:rsidR="007F506A" w14:paraId="2688A46F"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A86C462" w14:textId="77777777" w:rsidR="007F506A" w:rsidRPr="00D801D8" w:rsidRDefault="000F6F8A">
            <w:pPr>
              <w:spacing w:line="240" w:lineRule="auto"/>
              <w:ind w:firstLine="0"/>
              <w:rPr>
                <w:sz w:val="24"/>
                <w:szCs w:val="24"/>
              </w:rPr>
            </w:pPr>
            <w:proofErr w:type="spellStart"/>
            <w:r w:rsidRPr="00D801D8">
              <w:rPr>
                <w:rFonts w:cs="Times New Roman"/>
                <w:sz w:val="24"/>
                <w:szCs w:val="24"/>
              </w:rPr>
              <w:t>Администратор</w:t>
            </w:r>
            <w:proofErr w:type="spellEnd"/>
          </w:p>
        </w:tc>
        <w:tc>
          <w:tcPr>
            <w:tcW w:w="2494" w:type="dxa"/>
            <w:tcBorders>
              <w:top w:val="single" w:sz="8" w:space="0" w:color="000000"/>
              <w:left w:val="single" w:sz="8" w:space="0" w:color="000000"/>
              <w:bottom w:val="single" w:sz="8" w:space="0" w:color="000000"/>
              <w:right w:val="single" w:sz="8" w:space="0" w:color="000000"/>
            </w:tcBorders>
            <w:vAlign w:val="center"/>
          </w:tcPr>
          <w:p w14:paraId="1F28DFFC" w14:textId="77777777" w:rsidR="007F506A" w:rsidRPr="00D801D8" w:rsidRDefault="000F6F8A">
            <w:pPr>
              <w:spacing w:line="240" w:lineRule="auto"/>
              <w:ind w:firstLine="0"/>
              <w:rPr>
                <w:sz w:val="24"/>
                <w:szCs w:val="24"/>
              </w:rPr>
            </w:pPr>
            <w:proofErr w:type="spellStart"/>
            <w:r w:rsidRPr="00D801D8">
              <w:rPr>
                <w:rFonts w:cs="Times New Roman"/>
                <w:sz w:val="24"/>
                <w:szCs w:val="24"/>
              </w:rPr>
              <w:t>Все</w:t>
            </w:r>
            <w:proofErr w:type="spellEnd"/>
            <w:r w:rsidRPr="00D801D8">
              <w:rPr>
                <w:rFonts w:cs="Times New Roman"/>
                <w:sz w:val="24"/>
                <w:szCs w:val="24"/>
              </w:rPr>
              <w:t xml:space="preserve"> </w:t>
            </w:r>
            <w:proofErr w:type="spellStart"/>
            <w:r w:rsidRPr="00D801D8">
              <w:rPr>
                <w:rFonts w:cs="Times New Roman"/>
                <w:sz w:val="24"/>
                <w:szCs w:val="24"/>
              </w:rPr>
              <w:t>разделы</w:t>
            </w:r>
            <w:proofErr w:type="spellEnd"/>
          </w:p>
        </w:tc>
        <w:tc>
          <w:tcPr>
            <w:tcW w:w="2948" w:type="dxa"/>
            <w:tcBorders>
              <w:top w:val="single" w:sz="8" w:space="0" w:color="000000"/>
              <w:left w:val="single" w:sz="8" w:space="0" w:color="000000"/>
              <w:bottom w:val="single" w:sz="8" w:space="0" w:color="000000"/>
              <w:right w:val="single" w:sz="8" w:space="0" w:color="000000"/>
            </w:tcBorders>
            <w:vAlign w:val="center"/>
          </w:tcPr>
          <w:p w14:paraId="7E258E1A" w14:textId="77777777" w:rsidR="007F506A" w:rsidRPr="00D801D8" w:rsidRDefault="000F6F8A">
            <w:pPr>
              <w:spacing w:line="240" w:lineRule="auto"/>
              <w:ind w:firstLine="0"/>
              <w:rPr>
                <w:sz w:val="24"/>
                <w:szCs w:val="24"/>
              </w:rPr>
            </w:pPr>
            <w:proofErr w:type="spellStart"/>
            <w:r w:rsidRPr="00D801D8">
              <w:rPr>
                <w:rFonts w:cs="Times New Roman"/>
                <w:sz w:val="24"/>
                <w:szCs w:val="24"/>
              </w:rPr>
              <w:t>Все</w:t>
            </w:r>
            <w:proofErr w:type="spellEnd"/>
            <w:r w:rsidRPr="00D801D8">
              <w:rPr>
                <w:rFonts w:cs="Times New Roman"/>
                <w:sz w:val="24"/>
                <w:szCs w:val="24"/>
              </w:rPr>
              <w:t xml:space="preserve"> </w:t>
            </w:r>
            <w:proofErr w:type="spellStart"/>
            <w:r w:rsidRPr="00D801D8">
              <w:rPr>
                <w:rFonts w:cs="Times New Roman"/>
                <w:sz w:val="24"/>
                <w:szCs w:val="24"/>
              </w:rPr>
              <w:t>изменяемые</w:t>
            </w:r>
            <w:proofErr w:type="spellEnd"/>
            <w:r w:rsidRPr="00D801D8">
              <w:rPr>
                <w:rFonts w:cs="Times New Roman"/>
                <w:sz w:val="24"/>
                <w:szCs w:val="24"/>
              </w:rPr>
              <w:t xml:space="preserve"> </w:t>
            </w:r>
            <w:proofErr w:type="spellStart"/>
            <w:r w:rsidRPr="00D801D8">
              <w:rPr>
                <w:rFonts w:cs="Times New Roman"/>
                <w:sz w:val="24"/>
                <w:szCs w:val="24"/>
              </w:rPr>
              <w:t>данные</w:t>
            </w:r>
            <w:proofErr w:type="spellEnd"/>
          </w:p>
        </w:tc>
        <w:tc>
          <w:tcPr>
            <w:tcW w:w="2381" w:type="dxa"/>
            <w:tcBorders>
              <w:top w:val="single" w:sz="8" w:space="0" w:color="000000"/>
              <w:left w:val="single" w:sz="8" w:space="0" w:color="000000"/>
              <w:bottom w:val="single" w:sz="8" w:space="0" w:color="000000"/>
              <w:right w:val="single" w:sz="8" w:space="0" w:color="000000"/>
            </w:tcBorders>
            <w:vAlign w:val="center"/>
          </w:tcPr>
          <w:p w14:paraId="01C96732" w14:textId="77777777" w:rsidR="007F506A" w:rsidRPr="00D801D8" w:rsidRDefault="000F6F8A">
            <w:pPr>
              <w:spacing w:line="240" w:lineRule="auto"/>
              <w:ind w:firstLine="0"/>
              <w:rPr>
                <w:sz w:val="24"/>
                <w:szCs w:val="24"/>
              </w:rPr>
            </w:pPr>
            <w:proofErr w:type="spellStart"/>
            <w:r w:rsidRPr="00D801D8">
              <w:rPr>
                <w:rFonts w:cs="Times New Roman"/>
                <w:sz w:val="24"/>
                <w:szCs w:val="24"/>
              </w:rPr>
              <w:t>Просматривает</w:t>
            </w:r>
            <w:proofErr w:type="spellEnd"/>
            <w:r w:rsidRPr="00D801D8">
              <w:rPr>
                <w:rFonts w:cs="Times New Roman"/>
                <w:sz w:val="24"/>
                <w:szCs w:val="24"/>
              </w:rPr>
              <w:t xml:space="preserve"> </w:t>
            </w:r>
            <w:proofErr w:type="spellStart"/>
            <w:r w:rsidRPr="00D801D8">
              <w:rPr>
                <w:rFonts w:cs="Times New Roman"/>
                <w:sz w:val="24"/>
                <w:szCs w:val="24"/>
              </w:rPr>
              <w:t>журнал</w:t>
            </w:r>
            <w:proofErr w:type="spellEnd"/>
            <w:r w:rsidRPr="00D801D8">
              <w:rPr>
                <w:rFonts w:cs="Times New Roman"/>
                <w:sz w:val="24"/>
                <w:szCs w:val="24"/>
              </w:rPr>
              <w:t xml:space="preserve"> </w:t>
            </w:r>
            <w:proofErr w:type="spellStart"/>
            <w:r w:rsidRPr="00D801D8">
              <w:rPr>
                <w:rFonts w:cs="Times New Roman"/>
                <w:sz w:val="24"/>
                <w:szCs w:val="24"/>
              </w:rPr>
              <w:t>действий</w:t>
            </w:r>
            <w:proofErr w:type="spellEnd"/>
            <w:r w:rsidRPr="00D801D8">
              <w:rPr>
                <w:rFonts w:cs="Times New Roman"/>
                <w:sz w:val="24"/>
                <w:szCs w:val="24"/>
              </w:rPr>
              <w:t xml:space="preserve"> </w:t>
            </w:r>
            <w:proofErr w:type="spellStart"/>
            <w:r w:rsidRPr="00D801D8">
              <w:rPr>
                <w:rFonts w:cs="Times New Roman"/>
                <w:sz w:val="24"/>
                <w:szCs w:val="24"/>
              </w:rPr>
              <w:t>пользователей</w:t>
            </w:r>
            <w:proofErr w:type="spellEnd"/>
          </w:p>
        </w:tc>
      </w:tr>
    </w:tbl>
    <w:p w14:paraId="631903CD" w14:textId="77777777" w:rsidR="007F506A" w:rsidRDefault="007F506A"/>
    <w:p w14:paraId="51B3B945" w14:textId="77777777" w:rsidR="007F506A" w:rsidRDefault="000F6F8A">
      <w:pPr>
        <w:ind w:firstLine="0"/>
        <w:jc w:val="center"/>
      </w:pPr>
      <w:r>
        <w:rPr>
          <w:rFonts w:cs="Times New Roman"/>
          <w:noProof/>
        </w:rPr>
        <w:lastRenderedPageBreak/>
        <w:drawing>
          <wp:inline distT="0" distB="0" distL="0" distR="0" wp14:anchorId="5EA23D4C" wp14:editId="11167D01">
            <wp:extent cx="5688000" cy="363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audit-log.png"/>
                    <pic:cNvPicPr/>
                  </pic:nvPicPr>
                  <pic:blipFill>
                    <a:blip r:embed="rId25"/>
                    <a:stretch>
                      <a:fillRect/>
                    </a:stretch>
                  </pic:blipFill>
                  <pic:spPr>
                    <a:xfrm>
                      <a:off x="0" y="0"/>
                      <a:ext cx="5688000" cy="3634000"/>
                    </a:xfrm>
                    <a:prstGeom prst="rect">
                      <a:avLst/>
                    </a:prstGeom>
                  </pic:spPr>
                </pic:pic>
              </a:graphicData>
            </a:graphic>
          </wp:inline>
        </w:drawing>
      </w:r>
    </w:p>
    <w:p w14:paraId="76D7782F" w14:textId="77777777" w:rsidR="007F506A" w:rsidRPr="00520404" w:rsidRDefault="000F6F8A">
      <w:pPr>
        <w:spacing w:after="120" w:line="240" w:lineRule="auto"/>
        <w:ind w:firstLine="0"/>
        <w:jc w:val="center"/>
        <w:rPr>
          <w:lang w:val="ru-RU"/>
        </w:rPr>
      </w:pPr>
      <w:r w:rsidRPr="002A6E0B">
        <w:rPr>
          <w:rFonts w:cs="Times New Roman"/>
          <w:lang w:val="ru-RU"/>
        </w:rPr>
        <w:t>Рисунок 3.11 – Фрагмент журнала действий пользователей</w:t>
      </w:r>
    </w:p>
    <w:p w14:paraId="432AA766" w14:textId="77777777" w:rsidR="007F506A" w:rsidRPr="00520404" w:rsidRDefault="000F6F8A">
      <w:pPr>
        <w:pStyle w:val="Heading2"/>
        <w:spacing w:before="0"/>
        <w:ind w:firstLine="0"/>
        <w:rPr>
          <w:lang w:val="ru-RU"/>
        </w:rPr>
      </w:pPr>
      <w:bookmarkStart w:id="14" w:name="_Toc229607357"/>
      <w:r w:rsidRPr="00520404">
        <w:rPr>
          <w:rFonts w:ascii="Times New Roman" w:eastAsia="Times New Roman" w:hAnsi="Times New Roman" w:cs="Times New Roman"/>
          <w:lang w:val="ru-RU"/>
        </w:rPr>
        <w:t>3.4 База данных информационной системы</w:t>
      </w:r>
      <w:bookmarkEnd w:id="14"/>
    </w:p>
    <w:p w14:paraId="5664C580" w14:textId="77777777" w:rsidR="007F506A" w:rsidRPr="00520404" w:rsidRDefault="000F6F8A">
      <w:pPr>
        <w:jc w:val="both"/>
        <w:rPr>
          <w:lang w:val="ru-RU"/>
        </w:rPr>
      </w:pPr>
      <w:r w:rsidRPr="00520404">
        <w:rPr>
          <w:rFonts w:cs="Times New Roman"/>
          <w:lang w:val="ru-RU"/>
        </w:rPr>
        <w:t>База данных хранит всю устойчивую информацию системы: справочники, рейсы, остановки лова, записи улова, пользователей и журнал действий. Она не рассматривается как пассивное хранилище. На её уровне закреплены связи и ограничения, которые не позволяют сохранить противоречивые данные даже при ошибке на стороне интерфейса.</w:t>
      </w:r>
    </w:p>
    <w:p w14:paraId="72F9AA58" w14:textId="77777777" w:rsidR="007F506A" w:rsidRPr="00520404" w:rsidRDefault="000F6F8A">
      <w:pPr>
        <w:jc w:val="both"/>
        <w:rPr>
          <w:lang w:val="ru-RU"/>
        </w:rPr>
      </w:pPr>
      <w:r w:rsidRPr="00520404">
        <w:rPr>
          <w:rFonts w:cs="Times New Roman"/>
          <w:lang w:val="ru-RU"/>
        </w:rPr>
        <w:t>Отчёты формируются за счёт соединения нескольких связанных групп данных. Например, чтобы получить общий улов по судну, система последовательно связывает судно с рейсами, рейсы с остановками, остановки с записями улова и затем суммирует массу. В отчёте это описано словами, без текста запросов, потому что важен принцип расчёта, а не конкретная команда базы данных.</w:t>
      </w:r>
    </w:p>
    <w:p w14:paraId="6F08F2EB" w14:textId="77777777" w:rsidR="007F506A" w:rsidRPr="00520404" w:rsidRDefault="000F6F8A">
      <w:pPr>
        <w:jc w:val="both"/>
        <w:rPr>
          <w:lang w:val="ru-RU"/>
        </w:rPr>
      </w:pPr>
      <w:r w:rsidRPr="00520404">
        <w:rPr>
          <w:rFonts w:cs="Times New Roman"/>
          <w:lang w:val="ru-RU"/>
        </w:rPr>
        <w:t>Такой подход делает аналитику проверяемой. Любой показатель можно объяснить через цепочку предметных связей: какое судно вышло в какой рейс, где оно останавливалось, какие виды рыбы были зафиксированы и какой вес вошёл в итог. Если проверяющему нужно увидеть технические соответствия между разделами и серверными операциями, они вынесены в приложения.</w:t>
      </w:r>
    </w:p>
    <w:p w14:paraId="455C1270" w14:textId="77777777" w:rsidR="007F506A" w:rsidRPr="00520404" w:rsidRDefault="000F6F8A">
      <w:pPr>
        <w:jc w:val="both"/>
        <w:rPr>
          <w:lang w:val="ru-RU"/>
        </w:rPr>
      </w:pPr>
      <w:r w:rsidRPr="00520404">
        <w:rPr>
          <w:rFonts w:cs="Times New Roman"/>
          <w:lang w:val="ru-RU"/>
        </w:rPr>
        <w:lastRenderedPageBreak/>
        <w:t>Структурированность данных обеспечивается внешними связями, уникальностью справочников и проверками допустимых значений. Резервное копирование может выполняться штатными средствами выбранной системы управления базами данных, а при контейнерном запуске данные сохраняются отдельно от временного состояния приложения.</w:t>
      </w:r>
    </w:p>
    <w:p w14:paraId="783C3045" w14:textId="77777777" w:rsidR="007F506A" w:rsidRPr="00520404" w:rsidRDefault="000F6F8A">
      <w:pPr>
        <w:pStyle w:val="Heading2"/>
        <w:spacing w:before="0"/>
        <w:ind w:firstLine="0"/>
        <w:rPr>
          <w:lang w:val="ru-RU"/>
        </w:rPr>
      </w:pPr>
      <w:bookmarkStart w:id="15" w:name="_Toc229607358"/>
      <w:r w:rsidRPr="00520404">
        <w:rPr>
          <w:rFonts w:ascii="Times New Roman" w:eastAsia="Times New Roman" w:hAnsi="Times New Roman" w:cs="Times New Roman"/>
          <w:lang w:val="ru-RU"/>
        </w:rPr>
        <w:t>3.5 Тестирование фронтенда</w:t>
      </w:r>
      <w:bookmarkEnd w:id="15"/>
    </w:p>
    <w:p w14:paraId="3814C240" w14:textId="77777777" w:rsidR="007F506A" w:rsidRPr="00520404" w:rsidRDefault="000F6F8A">
      <w:pPr>
        <w:jc w:val="both"/>
        <w:rPr>
          <w:lang w:val="ru-RU"/>
        </w:rPr>
      </w:pPr>
      <w:r w:rsidRPr="00520404">
        <w:rPr>
          <w:rFonts w:cs="Times New Roman"/>
          <w:lang w:val="ru-RU"/>
        </w:rPr>
        <w:t>Пользовательская часть проверяется на нескольких уровнях. Сначала оценивается корректность структуры интерфейса: не нарушены ли правила типизации, нет ли очевидных ошибок в компонентах и корректно ли собирается приложение. Затем проверяются пользовательские сценарии: вход, защита рабочих разделов, отображение отчётов и реакция на ошибочные ситуации.</w:t>
      </w:r>
    </w:p>
    <w:p w14:paraId="0F6CDC68" w14:textId="77777777" w:rsidR="007F506A" w:rsidRDefault="000F6F8A">
      <w:pPr>
        <w:ind w:firstLine="0"/>
        <w:jc w:val="center"/>
      </w:pPr>
      <w:r>
        <w:rPr>
          <w:rFonts w:cs="Times New Roman"/>
          <w:noProof/>
        </w:rPr>
        <w:drawing>
          <wp:inline distT="0" distB="0" distL="0" distR="0" wp14:anchorId="26C65486" wp14:editId="21A56542">
            <wp:extent cx="5688000" cy="2090941"/>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frontend-tests.png"/>
                    <pic:cNvPicPr/>
                  </pic:nvPicPr>
                  <pic:blipFill>
                    <a:blip r:embed="rId26"/>
                    <a:stretch>
                      <a:fillRect/>
                    </a:stretch>
                  </pic:blipFill>
                  <pic:spPr>
                    <a:xfrm>
                      <a:off x="0" y="0"/>
                      <a:ext cx="5688000" cy="2090941"/>
                    </a:xfrm>
                    <a:prstGeom prst="rect">
                      <a:avLst/>
                    </a:prstGeom>
                  </pic:spPr>
                </pic:pic>
              </a:graphicData>
            </a:graphic>
          </wp:inline>
        </w:drawing>
      </w:r>
    </w:p>
    <w:p w14:paraId="5E503C60" w14:textId="77777777" w:rsidR="007F506A" w:rsidRPr="00520404" w:rsidRDefault="000F6F8A">
      <w:pPr>
        <w:spacing w:after="120" w:line="240" w:lineRule="auto"/>
        <w:ind w:firstLine="0"/>
        <w:jc w:val="center"/>
        <w:rPr>
          <w:lang w:val="ru-RU"/>
        </w:rPr>
      </w:pPr>
      <w:r w:rsidRPr="002A6E0B">
        <w:rPr>
          <w:rFonts w:cs="Times New Roman"/>
          <w:lang w:val="ru-RU"/>
        </w:rPr>
        <w:t>Рисунок 3.12 – Результаты фронтенд-тестов</w:t>
      </w:r>
    </w:p>
    <w:p w14:paraId="47290A5D" w14:textId="77777777" w:rsidR="007F506A" w:rsidRPr="00520404" w:rsidRDefault="000F6F8A">
      <w:pPr>
        <w:jc w:val="both"/>
        <w:rPr>
          <w:lang w:val="ru-RU"/>
        </w:rPr>
      </w:pPr>
      <w:r w:rsidRPr="00520404">
        <w:rPr>
          <w:rFonts w:cs="Times New Roman"/>
          <w:lang w:val="ru-RU"/>
        </w:rPr>
        <w:t>Проверка интерфейса важна не сама по себе, а как защита от регрессий. Если после изменения внешнего вида перестанет работать вход или исчезнет отчётная карточка, автоматическая проверка покажет проблему до ручной демонстрации. При этом окончательное ограничение данных всё равно остаётся на сервере: интерфейс помогает пользователю вводить корректные значения, но не считается единственным источником истины.</w:t>
      </w:r>
    </w:p>
    <w:p w14:paraId="0C7F6350" w14:textId="77777777" w:rsidR="007F506A" w:rsidRPr="00520404" w:rsidRDefault="000F6F8A">
      <w:pPr>
        <w:pStyle w:val="Heading2"/>
        <w:spacing w:before="0"/>
        <w:ind w:firstLine="0"/>
        <w:rPr>
          <w:lang w:val="ru-RU"/>
        </w:rPr>
      </w:pPr>
      <w:bookmarkStart w:id="16" w:name="_Toc229607359"/>
      <w:r w:rsidRPr="00520404">
        <w:rPr>
          <w:rFonts w:ascii="Times New Roman" w:eastAsia="Times New Roman" w:hAnsi="Times New Roman" w:cs="Times New Roman"/>
          <w:lang w:val="ru-RU"/>
        </w:rPr>
        <w:t>3.6 Тестирование бэкенда</w:t>
      </w:r>
      <w:bookmarkEnd w:id="16"/>
    </w:p>
    <w:p w14:paraId="0E119928" w14:textId="77777777" w:rsidR="007F506A" w:rsidRPr="00520404" w:rsidRDefault="000F6F8A">
      <w:pPr>
        <w:jc w:val="both"/>
        <w:rPr>
          <w:lang w:val="ru-RU"/>
        </w:rPr>
      </w:pPr>
      <w:r w:rsidRPr="00520404">
        <w:rPr>
          <w:rFonts w:cs="Times New Roman"/>
          <w:lang w:val="ru-RU"/>
        </w:rPr>
        <w:t xml:space="preserve">Серверная часть проверяется отдельно от интерфейса. Часть тестов направлена на расчёты отчётов и валидацию предметных правил, часть - на связку входа, изменения данных, сохранения в базе и записи аудита. Такой набор проверок выбран потому, что именно эти места несут основной риск: </w:t>
      </w:r>
      <w:r w:rsidRPr="00520404">
        <w:rPr>
          <w:rFonts w:cs="Times New Roman"/>
          <w:lang w:val="ru-RU"/>
        </w:rPr>
        <w:lastRenderedPageBreak/>
        <w:t>ошибочный отчёт, неверная роль или незаписанное действие администратора напрямую влияют на качество системы.</w:t>
      </w:r>
    </w:p>
    <w:p w14:paraId="542D43A2" w14:textId="77777777" w:rsidR="007F506A" w:rsidRDefault="000F6F8A">
      <w:pPr>
        <w:ind w:firstLine="0"/>
        <w:jc w:val="center"/>
      </w:pPr>
      <w:r>
        <w:rPr>
          <w:rFonts w:cs="Times New Roman"/>
          <w:noProof/>
        </w:rPr>
        <w:drawing>
          <wp:inline distT="0" distB="0" distL="0" distR="0" wp14:anchorId="612A60E1" wp14:editId="31D371A7">
            <wp:extent cx="5688000" cy="182656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backend-integration.png"/>
                    <pic:cNvPicPr/>
                  </pic:nvPicPr>
                  <pic:blipFill>
                    <a:blip r:embed="rId27"/>
                    <a:stretch>
                      <a:fillRect/>
                    </a:stretch>
                  </pic:blipFill>
                  <pic:spPr>
                    <a:xfrm>
                      <a:off x="0" y="0"/>
                      <a:ext cx="5688000" cy="1826569"/>
                    </a:xfrm>
                    <a:prstGeom prst="rect">
                      <a:avLst/>
                    </a:prstGeom>
                  </pic:spPr>
                </pic:pic>
              </a:graphicData>
            </a:graphic>
          </wp:inline>
        </w:drawing>
      </w:r>
    </w:p>
    <w:p w14:paraId="67888F37" w14:textId="77777777" w:rsidR="007F506A" w:rsidRPr="00520404" w:rsidRDefault="000F6F8A">
      <w:pPr>
        <w:spacing w:after="120" w:line="240" w:lineRule="auto"/>
        <w:ind w:firstLine="0"/>
        <w:jc w:val="center"/>
        <w:rPr>
          <w:lang w:val="ru-RU"/>
        </w:rPr>
      </w:pPr>
      <w:r w:rsidRPr="002A6E0B">
        <w:rPr>
          <w:rFonts w:cs="Times New Roman"/>
          <w:lang w:val="ru-RU"/>
        </w:rPr>
        <w:t>Рисунок 3.13 – Интеграционный тест авторизации и аудита</w:t>
      </w:r>
    </w:p>
    <w:p w14:paraId="7CEB2A5C" w14:textId="77777777" w:rsidR="007F506A" w:rsidRDefault="000F6F8A">
      <w:pPr>
        <w:ind w:firstLine="0"/>
        <w:jc w:val="center"/>
      </w:pPr>
      <w:r>
        <w:rPr>
          <w:rFonts w:cs="Times New Roman"/>
          <w:noProof/>
        </w:rPr>
        <w:drawing>
          <wp:inline distT="0" distB="0" distL="0" distR="0" wp14:anchorId="17BBEC50" wp14:editId="1F6567F8">
            <wp:extent cx="5688000" cy="455841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run-checks.png"/>
                    <pic:cNvPicPr/>
                  </pic:nvPicPr>
                  <pic:blipFill>
                    <a:blip r:embed="rId28"/>
                    <a:stretch>
                      <a:fillRect/>
                    </a:stretch>
                  </pic:blipFill>
                  <pic:spPr>
                    <a:xfrm>
                      <a:off x="0" y="0"/>
                      <a:ext cx="5688000" cy="4558411"/>
                    </a:xfrm>
                    <a:prstGeom prst="rect">
                      <a:avLst/>
                    </a:prstGeom>
                  </pic:spPr>
                </pic:pic>
              </a:graphicData>
            </a:graphic>
          </wp:inline>
        </w:drawing>
      </w:r>
    </w:p>
    <w:p w14:paraId="64C51583" w14:textId="77777777" w:rsidR="007F506A" w:rsidRPr="00520404" w:rsidRDefault="000F6F8A">
      <w:pPr>
        <w:spacing w:after="120" w:line="240" w:lineRule="auto"/>
        <w:ind w:firstLine="0"/>
        <w:jc w:val="center"/>
        <w:rPr>
          <w:lang w:val="ru-RU"/>
        </w:rPr>
      </w:pPr>
      <w:r w:rsidRPr="002A6E0B">
        <w:rPr>
          <w:rFonts w:cs="Times New Roman"/>
          <w:lang w:val="ru-RU"/>
        </w:rPr>
        <w:t>Рисунок 3.14 – Полная автоматическая проверка проекта</w:t>
      </w:r>
    </w:p>
    <w:p w14:paraId="77D739CC" w14:textId="77777777" w:rsidR="007F506A" w:rsidRPr="00520404" w:rsidRDefault="000F6F8A">
      <w:pPr>
        <w:jc w:val="both"/>
        <w:rPr>
          <w:lang w:val="ru-RU"/>
        </w:rPr>
      </w:pPr>
      <w:r w:rsidRPr="004F7B9B">
        <w:rPr>
          <w:rFonts w:cs="Times New Roman"/>
          <w:lang w:val="ru-RU"/>
        </w:rPr>
        <w:t xml:space="preserve">Полная проверка показала успешное прохождение серверных и пользовательских тестов, отсутствие ошибок статической проверки интерфейса, успешную сборку клиентской части и корректность контейнерной конфигурации. Это не означает, что система не нуждается в дальнейшем </w:t>
      </w:r>
      <w:r w:rsidRPr="004F7B9B">
        <w:rPr>
          <w:rFonts w:cs="Times New Roman"/>
          <w:lang w:val="ru-RU"/>
        </w:rPr>
        <w:lastRenderedPageBreak/>
        <w:t>развитии, но подтверждает работоспособность основных сценариев учёта, аналитики и администрирования.</w:t>
      </w:r>
    </w:p>
    <w:p w14:paraId="16D146F1" w14:textId="77777777" w:rsidR="007F506A" w:rsidRPr="00520404" w:rsidRDefault="000F6F8A">
      <w:pPr>
        <w:pStyle w:val="Heading2"/>
        <w:spacing w:before="0"/>
        <w:ind w:firstLine="0"/>
        <w:rPr>
          <w:lang w:val="ru-RU"/>
        </w:rPr>
      </w:pPr>
      <w:bookmarkStart w:id="17" w:name="_Toc229607360"/>
      <w:r w:rsidRPr="00520404">
        <w:rPr>
          <w:rFonts w:ascii="Times New Roman" w:eastAsia="Times New Roman" w:hAnsi="Times New Roman" w:cs="Times New Roman"/>
          <w:lang w:val="ru-RU"/>
        </w:rPr>
        <w:t>3.7 Инструкция по эксплуатации</w:t>
      </w:r>
      <w:bookmarkEnd w:id="17"/>
    </w:p>
    <w:p w14:paraId="759B3A87" w14:textId="77777777" w:rsidR="007F506A" w:rsidRPr="00520404" w:rsidRDefault="000F6F8A">
      <w:pPr>
        <w:jc w:val="both"/>
        <w:rPr>
          <w:lang w:val="ru-RU"/>
        </w:rPr>
      </w:pPr>
      <w:r w:rsidRPr="002A6E0B">
        <w:rPr>
          <w:rFonts w:cs="Times New Roman"/>
          <w:lang w:val="ru-RU"/>
        </w:rPr>
        <w:t>Для запуска приложения используется подготовленный сценарий из корня проекта. Он поднимает базу данных, серверную часть и пользовательский интерфейс. После запуска пользователь открывает веб-интерфейс в браузере, входит под одной из демонстрационных ролей и работает с доступными разделами. Демонстрационные роли кратко перечислены в таблице 3.4; команды запуска и технические адреса относятся к эксплуатационным сведениям приложения.</w:t>
      </w:r>
    </w:p>
    <w:p w14:paraId="5F2148F9" w14:textId="77777777" w:rsidR="007F506A" w:rsidRDefault="000F6F8A" w:rsidP="00D02D47">
      <w:pPr>
        <w:spacing w:after="120" w:line="240" w:lineRule="auto"/>
        <w:ind w:firstLine="0"/>
        <w:jc w:val="both"/>
      </w:pPr>
      <w:proofErr w:type="spellStart"/>
      <w:r>
        <w:rPr>
          <w:rFonts w:cs="Times New Roman"/>
        </w:rPr>
        <w:t>Таблица</w:t>
      </w:r>
      <w:proofErr w:type="spellEnd"/>
      <w:r>
        <w:rPr>
          <w:rFonts w:cs="Times New Roman"/>
        </w:rPr>
        <w:t xml:space="preserve"> 3.4 – </w:t>
      </w:r>
      <w:proofErr w:type="spellStart"/>
      <w:r>
        <w:rPr>
          <w:rFonts w:cs="Times New Roman"/>
        </w:rPr>
        <w:t>Демонстрационные</w:t>
      </w:r>
      <w:proofErr w:type="spellEnd"/>
      <w:r>
        <w:rPr>
          <w:rFonts w:cs="Times New Roman"/>
        </w:rPr>
        <w:t xml:space="preserve"> </w:t>
      </w:r>
      <w:proofErr w:type="spellStart"/>
      <w:r>
        <w:rPr>
          <w:rFonts w:cs="Times New Roman"/>
        </w:rPr>
        <w:t>пользователи</w:t>
      </w:r>
      <w:proofErr w:type="spellEnd"/>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1765"/>
        <w:gridCol w:w="2207"/>
        <w:gridCol w:w="1832"/>
        <w:gridCol w:w="3402"/>
      </w:tblGrid>
      <w:tr w:rsidR="007F506A" w14:paraId="523C6558" w14:textId="77777777">
        <w:trPr>
          <w:cantSplit/>
          <w:tblHeader/>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1AF96315"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Логин</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6C5AE24F"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Пароль</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75A8EE0D"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Роль</w:t>
            </w:r>
            <w:proofErr w:type="spellEnd"/>
          </w:p>
        </w:tc>
        <w:tc>
          <w:tcPr>
            <w:tcW w:w="3402" w:type="dxa"/>
            <w:tcBorders>
              <w:top w:val="single" w:sz="8" w:space="0" w:color="000000"/>
              <w:left w:val="single" w:sz="8" w:space="0" w:color="000000"/>
              <w:bottom w:val="single" w:sz="8" w:space="0" w:color="000000"/>
              <w:right w:val="single" w:sz="8" w:space="0" w:color="000000"/>
            </w:tcBorders>
            <w:vAlign w:val="center"/>
          </w:tcPr>
          <w:p w14:paraId="6CC16494" w14:textId="77777777" w:rsidR="007F506A" w:rsidRPr="00D801D8" w:rsidRDefault="000F6F8A">
            <w:pPr>
              <w:spacing w:line="240" w:lineRule="auto"/>
              <w:ind w:firstLine="0"/>
              <w:jc w:val="center"/>
              <w:rPr>
                <w:sz w:val="24"/>
                <w:szCs w:val="24"/>
              </w:rPr>
            </w:pPr>
            <w:proofErr w:type="spellStart"/>
            <w:r w:rsidRPr="00D801D8">
              <w:rPr>
                <w:rFonts w:cs="Times New Roman"/>
                <w:b/>
                <w:sz w:val="24"/>
                <w:szCs w:val="24"/>
              </w:rPr>
              <w:t>Назначение</w:t>
            </w:r>
            <w:proofErr w:type="spellEnd"/>
          </w:p>
        </w:tc>
      </w:tr>
      <w:tr w:rsidR="007F506A" w:rsidRPr="00F5343B" w14:paraId="3B6B68DC"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7208CA3E" w14:textId="77777777" w:rsidR="007F506A" w:rsidRPr="00D801D8" w:rsidRDefault="000F6F8A">
            <w:pPr>
              <w:spacing w:line="240" w:lineRule="auto"/>
              <w:ind w:firstLine="0"/>
              <w:rPr>
                <w:sz w:val="24"/>
                <w:szCs w:val="24"/>
              </w:rPr>
            </w:pPr>
            <w:proofErr w:type="spellStart"/>
            <w:r w:rsidRPr="00D801D8">
              <w:rPr>
                <w:rFonts w:cs="Times New Roman"/>
                <w:sz w:val="24"/>
                <w:szCs w:val="24"/>
              </w:rPr>
              <w:t>администратор</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56438E3B" w14:textId="77777777" w:rsidR="007F506A" w:rsidRPr="00D801D8" w:rsidRDefault="000F6F8A">
            <w:pPr>
              <w:spacing w:line="240" w:lineRule="auto"/>
              <w:ind w:firstLine="0"/>
              <w:rPr>
                <w:sz w:val="24"/>
                <w:szCs w:val="24"/>
              </w:rPr>
            </w:pPr>
            <w:proofErr w:type="spellStart"/>
            <w:r w:rsidRPr="00D801D8">
              <w:rPr>
                <w:rFonts w:cs="Times New Roman"/>
                <w:sz w:val="24"/>
                <w:szCs w:val="24"/>
              </w:rPr>
              <w:t>демонстрационный</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78B441E0" w14:textId="77777777" w:rsidR="007F506A" w:rsidRPr="00D801D8" w:rsidRDefault="000F6F8A">
            <w:pPr>
              <w:spacing w:line="240" w:lineRule="auto"/>
              <w:ind w:firstLine="0"/>
              <w:rPr>
                <w:sz w:val="24"/>
                <w:szCs w:val="24"/>
              </w:rPr>
            </w:pPr>
            <w:proofErr w:type="spellStart"/>
            <w:r w:rsidRPr="00D801D8">
              <w:rPr>
                <w:rFonts w:cs="Times New Roman"/>
                <w:sz w:val="24"/>
                <w:szCs w:val="24"/>
              </w:rPr>
              <w:t>Администратор</w:t>
            </w:r>
            <w:proofErr w:type="spellEnd"/>
          </w:p>
        </w:tc>
        <w:tc>
          <w:tcPr>
            <w:tcW w:w="3402" w:type="dxa"/>
            <w:tcBorders>
              <w:top w:val="single" w:sz="8" w:space="0" w:color="000000"/>
              <w:left w:val="single" w:sz="8" w:space="0" w:color="000000"/>
              <w:bottom w:val="single" w:sz="8" w:space="0" w:color="000000"/>
              <w:right w:val="single" w:sz="8" w:space="0" w:color="000000"/>
            </w:tcBorders>
            <w:vAlign w:val="center"/>
          </w:tcPr>
          <w:p w14:paraId="3650236A"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Полный доступ и просмотр журнала аудита</w:t>
            </w:r>
          </w:p>
        </w:tc>
      </w:tr>
      <w:tr w:rsidR="007F506A" w:rsidRPr="00F5343B" w14:paraId="301C8380"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22A2811D" w14:textId="77777777" w:rsidR="007F506A" w:rsidRPr="00D801D8" w:rsidRDefault="000F6F8A">
            <w:pPr>
              <w:spacing w:line="240" w:lineRule="auto"/>
              <w:ind w:firstLine="0"/>
              <w:rPr>
                <w:sz w:val="24"/>
                <w:szCs w:val="24"/>
              </w:rPr>
            </w:pPr>
            <w:proofErr w:type="spellStart"/>
            <w:r w:rsidRPr="00D801D8">
              <w:rPr>
                <w:rFonts w:cs="Times New Roman"/>
                <w:sz w:val="24"/>
                <w:szCs w:val="24"/>
              </w:rPr>
              <w:t>менеджер</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4F3FEA0F" w14:textId="77777777" w:rsidR="007F506A" w:rsidRPr="00D801D8" w:rsidRDefault="000F6F8A">
            <w:pPr>
              <w:spacing w:line="240" w:lineRule="auto"/>
              <w:ind w:firstLine="0"/>
              <w:rPr>
                <w:sz w:val="24"/>
                <w:szCs w:val="24"/>
              </w:rPr>
            </w:pPr>
            <w:proofErr w:type="spellStart"/>
            <w:r w:rsidRPr="00D801D8">
              <w:rPr>
                <w:rFonts w:cs="Times New Roman"/>
                <w:sz w:val="24"/>
                <w:szCs w:val="24"/>
              </w:rPr>
              <w:t>демонстрационный</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620327F3" w14:textId="77777777" w:rsidR="007F506A" w:rsidRPr="00D801D8" w:rsidRDefault="000F6F8A">
            <w:pPr>
              <w:spacing w:line="240" w:lineRule="auto"/>
              <w:ind w:firstLine="0"/>
              <w:rPr>
                <w:sz w:val="24"/>
                <w:szCs w:val="24"/>
              </w:rPr>
            </w:pPr>
            <w:proofErr w:type="spellStart"/>
            <w:r w:rsidRPr="00D801D8">
              <w:rPr>
                <w:rFonts w:cs="Times New Roman"/>
                <w:sz w:val="24"/>
                <w:szCs w:val="24"/>
              </w:rPr>
              <w:t>Менеджер</w:t>
            </w:r>
            <w:proofErr w:type="spellEnd"/>
          </w:p>
        </w:tc>
        <w:tc>
          <w:tcPr>
            <w:tcW w:w="3402" w:type="dxa"/>
            <w:tcBorders>
              <w:top w:val="single" w:sz="8" w:space="0" w:color="000000"/>
              <w:left w:val="single" w:sz="8" w:space="0" w:color="000000"/>
              <w:bottom w:val="single" w:sz="8" w:space="0" w:color="000000"/>
              <w:right w:val="single" w:sz="8" w:space="0" w:color="000000"/>
            </w:tcBorders>
            <w:vAlign w:val="center"/>
          </w:tcPr>
          <w:p w14:paraId="2E2081B3" w14:textId="77777777" w:rsidR="007F506A" w:rsidRPr="00D801D8" w:rsidRDefault="000F6F8A">
            <w:pPr>
              <w:spacing w:line="240" w:lineRule="auto"/>
              <w:ind w:firstLine="0"/>
              <w:rPr>
                <w:sz w:val="24"/>
                <w:szCs w:val="24"/>
                <w:lang w:val="ru-RU"/>
              </w:rPr>
            </w:pPr>
            <w:r w:rsidRPr="00D801D8">
              <w:rPr>
                <w:rFonts w:cs="Times New Roman"/>
                <w:sz w:val="24"/>
                <w:szCs w:val="24"/>
                <w:lang w:val="ru-RU"/>
              </w:rPr>
              <w:t>Ведение судов, рейсов, мест лова и улова</w:t>
            </w:r>
          </w:p>
        </w:tc>
      </w:tr>
      <w:tr w:rsidR="007F506A" w14:paraId="65F6687B" w14:textId="77777777">
        <w:trPr>
          <w:cantSplit/>
          <w:jc w:val="center"/>
        </w:trPr>
        <w:tc>
          <w:tcPr>
            <w:tcW w:w="1701" w:type="dxa"/>
            <w:tcBorders>
              <w:top w:val="single" w:sz="8" w:space="0" w:color="000000"/>
              <w:left w:val="single" w:sz="8" w:space="0" w:color="000000"/>
              <w:bottom w:val="single" w:sz="8" w:space="0" w:color="000000"/>
              <w:right w:val="single" w:sz="8" w:space="0" w:color="000000"/>
            </w:tcBorders>
            <w:vAlign w:val="center"/>
          </w:tcPr>
          <w:p w14:paraId="50ED8650" w14:textId="77777777" w:rsidR="007F506A" w:rsidRPr="00D801D8" w:rsidRDefault="000F6F8A">
            <w:pPr>
              <w:spacing w:line="240" w:lineRule="auto"/>
              <w:ind w:firstLine="0"/>
              <w:rPr>
                <w:sz w:val="24"/>
                <w:szCs w:val="24"/>
              </w:rPr>
            </w:pPr>
            <w:proofErr w:type="spellStart"/>
            <w:r w:rsidRPr="00D801D8">
              <w:rPr>
                <w:rFonts w:cs="Times New Roman"/>
                <w:sz w:val="24"/>
                <w:szCs w:val="24"/>
              </w:rPr>
              <w:t>наблюдатель</w:t>
            </w:r>
            <w:proofErr w:type="spellEnd"/>
          </w:p>
        </w:tc>
        <w:tc>
          <w:tcPr>
            <w:tcW w:w="1814" w:type="dxa"/>
            <w:tcBorders>
              <w:top w:val="single" w:sz="8" w:space="0" w:color="000000"/>
              <w:left w:val="single" w:sz="8" w:space="0" w:color="000000"/>
              <w:bottom w:val="single" w:sz="8" w:space="0" w:color="000000"/>
              <w:right w:val="single" w:sz="8" w:space="0" w:color="000000"/>
            </w:tcBorders>
            <w:vAlign w:val="center"/>
          </w:tcPr>
          <w:p w14:paraId="43468979" w14:textId="77777777" w:rsidR="007F506A" w:rsidRPr="00D801D8" w:rsidRDefault="000F6F8A">
            <w:pPr>
              <w:spacing w:line="240" w:lineRule="auto"/>
              <w:ind w:firstLine="0"/>
              <w:rPr>
                <w:sz w:val="24"/>
                <w:szCs w:val="24"/>
              </w:rPr>
            </w:pPr>
            <w:proofErr w:type="spellStart"/>
            <w:r w:rsidRPr="00D801D8">
              <w:rPr>
                <w:rFonts w:cs="Times New Roman"/>
                <w:sz w:val="24"/>
                <w:szCs w:val="24"/>
              </w:rPr>
              <w:t>демонстрационный</w:t>
            </w:r>
            <w:proofErr w:type="spellEnd"/>
          </w:p>
        </w:tc>
        <w:tc>
          <w:tcPr>
            <w:tcW w:w="1701" w:type="dxa"/>
            <w:tcBorders>
              <w:top w:val="single" w:sz="8" w:space="0" w:color="000000"/>
              <w:left w:val="single" w:sz="8" w:space="0" w:color="000000"/>
              <w:bottom w:val="single" w:sz="8" w:space="0" w:color="000000"/>
              <w:right w:val="single" w:sz="8" w:space="0" w:color="000000"/>
            </w:tcBorders>
            <w:vAlign w:val="center"/>
          </w:tcPr>
          <w:p w14:paraId="0414BBB4" w14:textId="77777777" w:rsidR="007F506A" w:rsidRPr="00D801D8" w:rsidRDefault="000F6F8A">
            <w:pPr>
              <w:spacing w:line="240" w:lineRule="auto"/>
              <w:ind w:firstLine="0"/>
              <w:rPr>
                <w:sz w:val="24"/>
                <w:szCs w:val="24"/>
              </w:rPr>
            </w:pPr>
            <w:proofErr w:type="spellStart"/>
            <w:r w:rsidRPr="00D801D8">
              <w:rPr>
                <w:rFonts w:cs="Times New Roman"/>
                <w:sz w:val="24"/>
                <w:szCs w:val="24"/>
              </w:rPr>
              <w:t>Наблюдатель</w:t>
            </w:r>
            <w:proofErr w:type="spellEnd"/>
          </w:p>
        </w:tc>
        <w:tc>
          <w:tcPr>
            <w:tcW w:w="3402" w:type="dxa"/>
            <w:tcBorders>
              <w:top w:val="single" w:sz="8" w:space="0" w:color="000000"/>
              <w:left w:val="single" w:sz="8" w:space="0" w:color="000000"/>
              <w:bottom w:val="single" w:sz="8" w:space="0" w:color="000000"/>
              <w:right w:val="single" w:sz="8" w:space="0" w:color="000000"/>
            </w:tcBorders>
            <w:vAlign w:val="center"/>
          </w:tcPr>
          <w:p w14:paraId="2A71AC94" w14:textId="77777777" w:rsidR="007F506A" w:rsidRPr="00D801D8" w:rsidRDefault="000F6F8A">
            <w:pPr>
              <w:spacing w:line="240" w:lineRule="auto"/>
              <w:ind w:firstLine="0"/>
              <w:rPr>
                <w:sz w:val="24"/>
                <w:szCs w:val="24"/>
              </w:rPr>
            </w:pPr>
            <w:proofErr w:type="spellStart"/>
            <w:r w:rsidRPr="00D801D8">
              <w:rPr>
                <w:rFonts w:cs="Times New Roman"/>
                <w:sz w:val="24"/>
                <w:szCs w:val="24"/>
              </w:rPr>
              <w:t>Просмотр</w:t>
            </w:r>
            <w:proofErr w:type="spellEnd"/>
            <w:r w:rsidRPr="00D801D8">
              <w:rPr>
                <w:rFonts w:cs="Times New Roman"/>
                <w:sz w:val="24"/>
                <w:szCs w:val="24"/>
              </w:rPr>
              <w:t xml:space="preserve"> </w:t>
            </w:r>
            <w:proofErr w:type="spellStart"/>
            <w:r w:rsidRPr="00D801D8">
              <w:rPr>
                <w:rFonts w:cs="Times New Roman"/>
                <w:sz w:val="24"/>
                <w:szCs w:val="24"/>
              </w:rPr>
              <w:t>справочников</w:t>
            </w:r>
            <w:proofErr w:type="spellEnd"/>
            <w:r w:rsidRPr="00D801D8">
              <w:rPr>
                <w:rFonts w:cs="Times New Roman"/>
                <w:sz w:val="24"/>
                <w:szCs w:val="24"/>
              </w:rPr>
              <w:t xml:space="preserve"> и </w:t>
            </w:r>
            <w:proofErr w:type="spellStart"/>
            <w:r w:rsidRPr="00D801D8">
              <w:rPr>
                <w:rFonts w:cs="Times New Roman"/>
                <w:sz w:val="24"/>
                <w:szCs w:val="24"/>
              </w:rPr>
              <w:t>отчётов</w:t>
            </w:r>
            <w:proofErr w:type="spellEnd"/>
          </w:p>
        </w:tc>
      </w:tr>
    </w:tbl>
    <w:p w14:paraId="391311CC" w14:textId="77777777" w:rsidR="007F506A" w:rsidRDefault="007F506A"/>
    <w:p w14:paraId="2B9E9428" w14:textId="77777777" w:rsidR="007F506A" w:rsidRPr="00520404" w:rsidRDefault="000F6F8A">
      <w:pPr>
        <w:jc w:val="both"/>
        <w:rPr>
          <w:lang w:val="ru-RU"/>
        </w:rPr>
      </w:pPr>
      <w:r w:rsidRPr="00520404">
        <w:rPr>
          <w:rFonts w:cs="Times New Roman"/>
          <w:lang w:val="ru-RU"/>
        </w:rPr>
        <w:t>Основной порядок работы строится вокруг роли менеджера. Сначала добавляются сведения о судне, затем создаётся рейс, после этого рейс связывается с местом лова, а в конце фиксируется улов по видам рыбы. Когда данные внесены, пользователь открывает отчёты и проверяет, как изменились аналитические показатели.</w:t>
      </w:r>
    </w:p>
    <w:p w14:paraId="7DA67C39" w14:textId="77777777" w:rsidR="007F506A" w:rsidRPr="00520404" w:rsidRDefault="000F6F8A">
      <w:pPr>
        <w:jc w:val="both"/>
        <w:rPr>
          <w:lang w:val="ru-RU"/>
        </w:rPr>
      </w:pPr>
      <w:r w:rsidRPr="00520404">
        <w:rPr>
          <w:rFonts w:cs="Times New Roman"/>
          <w:lang w:val="ru-RU"/>
        </w:rPr>
        <w:t>Администратор используется для контроля и сопровождения. Он может просмотреть журнал действий и убедиться, что изменяющие операции действительно фиксируются. Наблюдатель подходит для безопасной демонстрации отчётов: эта роль показывает результаты, но не позволяет случайно изменить базу. Остановка приложения и повторная автоматическая проверка выполняются через подготовленные служебные сценарии, перечисленные в приложении.</w:t>
      </w:r>
    </w:p>
    <w:p w14:paraId="76F891A9" w14:textId="77777777" w:rsidR="007F506A" w:rsidRPr="00520404" w:rsidRDefault="000F6F8A">
      <w:pPr>
        <w:pStyle w:val="Heading1"/>
        <w:spacing w:before="0"/>
        <w:ind w:firstLine="0"/>
        <w:jc w:val="center"/>
        <w:rPr>
          <w:lang w:val="ru-RU"/>
        </w:rPr>
      </w:pPr>
      <w:bookmarkStart w:id="18" w:name="_Toc229607361"/>
      <w:r w:rsidRPr="00520404">
        <w:rPr>
          <w:rFonts w:eastAsia="Times New Roman" w:cs="Times New Roman"/>
          <w:lang w:val="ru-RU"/>
        </w:rPr>
        <w:lastRenderedPageBreak/>
        <w:t>ЗАКЛЮЧЕНИЕ</w:t>
      </w:r>
      <w:bookmarkEnd w:id="18"/>
    </w:p>
    <w:p w14:paraId="38F90372" w14:textId="77777777" w:rsidR="007F506A" w:rsidRPr="00520404" w:rsidRDefault="000F6F8A">
      <w:pPr>
        <w:jc w:val="both"/>
        <w:rPr>
          <w:lang w:val="ru-RU"/>
        </w:rPr>
      </w:pPr>
      <w:r w:rsidRPr="004F7B9B">
        <w:rPr>
          <w:rFonts w:cs="Times New Roman"/>
          <w:lang w:val="ru-RU"/>
        </w:rPr>
        <w:t>В ходе разработки создана веб-информационная система «Рыболовная фирма». Система хранит сведения о судах, рейсах, местах лова, видах рыбы и улове, а также формирует аналитические отчёты, необходимые для контроля работы флота.</w:t>
      </w:r>
    </w:p>
    <w:p w14:paraId="4405FA6A" w14:textId="77777777" w:rsidR="007F506A" w:rsidRPr="00520404" w:rsidRDefault="000F6F8A">
      <w:pPr>
        <w:jc w:val="both"/>
        <w:rPr>
          <w:lang w:val="ru-RU"/>
        </w:rPr>
      </w:pPr>
      <w:r w:rsidRPr="00520404">
        <w:rPr>
          <w:rFonts w:cs="Times New Roman"/>
          <w:lang w:val="ru-RU"/>
        </w:rPr>
        <w:t>В проекте реализована трёхслойная веб-система: пользовательский слой отделён от серверной логики, а данные хранятся в реляционной базе. Реализованы роли администратора, менеджера и наблюдателя, вход по подписанному ключу доступа, аудит изменяющих действий, ограничения целостности и автоматическое обновление служебных отметок времени.</w:t>
      </w:r>
    </w:p>
    <w:p w14:paraId="346491B8" w14:textId="77777777" w:rsidR="007F506A" w:rsidRPr="00520404" w:rsidRDefault="000F6F8A">
      <w:pPr>
        <w:jc w:val="both"/>
        <w:rPr>
          <w:lang w:val="ru-RU"/>
        </w:rPr>
      </w:pPr>
      <w:r w:rsidRPr="00520404">
        <w:rPr>
          <w:rFonts w:cs="Times New Roman"/>
          <w:lang w:val="ru-RU"/>
        </w:rPr>
        <w:t>Поставленные задачи выполнены: предметная область проанализирована, модель данных спроектирована, интерфейс и серверный обмен реализованы, ответственность между слоями разделена, тестирование выполнено. Полная автоматическая проверка проекта завершилась успешно, что подтверждает работоспособность основных пользовательских и серверных сценариев.</w:t>
      </w:r>
    </w:p>
    <w:p w14:paraId="11371830" w14:textId="77777777" w:rsidR="007F506A" w:rsidRPr="00520404" w:rsidRDefault="000F6F8A">
      <w:pPr>
        <w:rPr>
          <w:lang w:val="ru-RU"/>
        </w:rPr>
      </w:pPr>
      <w:r w:rsidRPr="00520404">
        <w:rPr>
          <w:rFonts w:cs="Times New Roman"/>
          <w:lang w:val="ru-RU"/>
        </w:rPr>
        <w:br w:type="page"/>
      </w:r>
    </w:p>
    <w:p w14:paraId="09A7A2D6" w14:textId="77777777" w:rsidR="007F506A" w:rsidRPr="00520404" w:rsidRDefault="000F6F8A">
      <w:pPr>
        <w:pStyle w:val="Heading1"/>
        <w:spacing w:before="0"/>
        <w:ind w:firstLine="0"/>
        <w:jc w:val="center"/>
        <w:rPr>
          <w:lang w:val="ru-RU"/>
        </w:rPr>
      </w:pPr>
      <w:bookmarkStart w:id="19" w:name="_Toc229607362"/>
      <w:r w:rsidRPr="00520404">
        <w:rPr>
          <w:rFonts w:eastAsia="Times New Roman" w:cs="Times New Roman"/>
          <w:lang w:val="ru-RU"/>
        </w:rPr>
        <w:lastRenderedPageBreak/>
        <w:t>СПИСОК ИСПОЛЬЗОВАННЫХ ИСТОЧНИКОВ</w:t>
      </w:r>
      <w:bookmarkEnd w:id="19"/>
    </w:p>
    <w:p w14:paraId="7F1EA476" w14:textId="77777777" w:rsidR="005A5DFA" w:rsidRPr="004F7B9B" w:rsidRDefault="00A305D6">
      <w:pPr>
        <w:jc w:val="both"/>
        <w:rPr>
          <w:lang w:val="ru-RU"/>
        </w:rPr>
      </w:pPr>
      <w:r w:rsidRPr="004F7B9B">
        <w:rPr>
          <w:rFonts w:cs="Times New Roman"/>
          <w:lang w:val="ru-RU"/>
        </w:rPr>
        <w:t xml:space="preserve">1. </w:t>
      </w:r>
      <w:r>
        <w:rPr>
          <w:rFonts w:cs="Times New Roman"/>
        </w:rPr>
        <w:t>React</w:t>
      </w:r>
      <w:r w:rsidRPr="004F7B9B">
        <w:rPr>
          <w:rFonts w:cs="Times New Roman"/>
          <w:lang w:val="ru-RU"/>
        </w:rPr>
        <w:t xml:space="preserve"> </w:t>
      </w:r>
      <w:proofErr w:type="gramStart"/>
      <w:r>
        <w:rPr>
          <w:rFonts w:cs="Times New Roman"/>
        </w:rPr>
        <w:t>Documentation</w:t>
      </w:r>
      <w:r w:rsidRPr="004F7B9B">
        <w:rPr>
          <w:rFonts w:cs="Times New Roman"/>
          <w:lang w:val="ru-RU"/>
        </w:rPr>
        <w:t xml:space="preserve"> :</w:t>
      </w:r>
      <w:proofErr w:type="gramEnd"/>
      <w:r w:rsidRPr="004F7B9B">
        <w:rPr>
          <w:rFonts w:cs="Times New Roman"/>
          <w:lang w:val="ru-RU"/>
        </w:rPr>
        <w:t xml:space="preserve"> сайт.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react</w:t>
      </w:r>
      <w:r w:rsidRPr="004F7B9B">
        <w:rPr>
          <w:rFonts w:cs="Times New Roman"/>
          <w:lang w:val="ru-RU"/>
        </w:rPr>
        <w:t>.</w:t>
      </w:r>
      <w:r>
        <w:rPr>
          <w:rFonts w:cs="Times New Roman"/>
        </w:rPr>
        <w:t>dev</w:t>
      </w:r>
      <w:r w:rsidRPr="004F7B9B">
        <w:rPr>
          <w:rFonts w:cs="Times New Roman"/>
          <w:lang w:val="ru-RU"/>
        </w:rPr>
        <w:t>/</w:t>
      </w:r>
      <w:r>
        <w:rPr>
          <w:rFonts w:cs="Times New Roman"/>
        </w:rPr>
        <w:t>learn</w:t>
      </w:r>
      <w:r w:rsidRPr="004F7B9B">
        <w:rPr>
          <w:rFonts w:cs="Times New Roman"/>
          <w:lang w:val="ru-RU"/>
        </w:rPr>
        <w:t xml:space="preserve"> (дата обращения: 13.05.2026). – Текст : электронный.</w:t>
      </w:r>
    </w:p>
    <w:p w14:paraId="55982FF6" w14:textId="77777777" w:rsidR="005A5DFA" w:rsidRPr="004F7B9B" w:rsidRDefault="00A305D6">
      <w:pPr>
        <w:jc w:val="both"/>
        <w:rPr>
          <w:lang w:val="ru-RU"/>
        </w:rPr>
      </w:pPr>
      <w:r w:rsidRPr="004F7B9B">
        <w:rPr>
          <w:rFonts w:cs="Times New Roman"/>
          <w:lang w:val="ru-RU"/>
        </w:rPr>
        <w:t xml:space="preserve">2. </w:t>
      </w:r>
      <w:r>
        <w:rPr>
          <w:rFonts w:cs="Times New Roman"/>
        </w:rPr>
        <w:t>ASP</w:t>
      </w:r>
      <w:r w:rsidRPr="004F7B9B">
        <w:rPr>
          <w:rFonts w:cs="Times New Roman"/>
          <w:lang w:val="ru-RU"/>
        </w:rPr>
        <w:t>.</w:t>
      </w:r>
      <w:r>
        <w:rPr>
          <w:rFonts w:cs="Times New Roman"/>
        </w:rPr>
        <w:t>NET</w:t>
      </w:r>
      <w:r w:rsidRPr="004F7B9B">
        <w:rPr>
          <w:rFonts w:cs="Times New Roman"/>
          <w:lang w:val="ru-RU"/>
        </w:rPr>
        <w:t xml:space="preserve"> </w:t>
      </w:r>
      <w:r>
        <w:rPr>
          <w:rFonts w:cs="Times New Roman"/>
        </w:rPr>
        <w:t>Core</w:t>
      </w:r>
      <w:r w:rsidRPr="004F7B9B">
        <w:rPr>
          <w:rFonts w:cs="Times New Roman"/>
          <w:lang w:val="ru-RU"/>
        </w:rPr>
        <w:t xml:space="preserve"> </w:t>
      </w:r>
      <w:r>
        <w:rPr>
          <w:rFonts w:cs="Times New Roman"/>
        </w:rPr>
        <w:t>documentation</w:t>
      </w:r>
      <w:r w:rsidRPr="004F7B9B">
        <w:rPr>
          <w:rFonts w:cs="Times New Roman"/>
          <w:lang w:val="ru-RU"/>
        </w:rPr>
        <w:t xml:space="preserve"> // </w:t>
      </w:r>
      <w:r>
        <w:rPr>
          <w:rFonts w:cs="Times New Roman"/>
        </w:rPr>
        <w:t>Microsoft</w:t>
      </w:r>
      <w:r w:rsidRPr="004F7B9B">
        <w:rPr>
          <w:rFonts w:cs="Times New Roman"/>
          <w:lang w:val="ru-RU"/>
        </w:rPr>
        <w:t xml:space="preserve"> </w:t>
      </w:r>
      <w:proofErr w:type="gramStart"/>
      <w:r>
        <w:rPr>
          <w:rFonts w:cs="Times New Roman"/>
        </w:rPr>
        <w:t>Learn</w:t>
      </w:r>
      <w:r w:rsidRPr="004F7B9B">
        <w:rPr>
          <w:rFonts w:cs="Times New Roman"/>
          <w:lang w:val="ru-RU"/>
        </w:rPr>
        <w:t xml:space="preserve"> :</w:t>
      </w:r>
      <w:proofErr w:type="gramEnd"/>
      <w:r w:rsidRPr="004F7B9B">
        <w:rPr>
          <w:rFonts w:cs="Times New Roman"/>
          <w:lang w:val="ru-RU"/>
        </w:rPr>
        <w:t xml:space="preserve"> сайт.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learn</w:t>
      </w:r>
      <w:r w:rsidRPr="004F7B9B">
        <w:rPr>
          <w:rFonts w:cs="Times New Roman"/>
          <w:lang w:val="ru-RU"/>
        </w:rPr>
        <w:t>.</w:t>
      </w:r>
      <w:proofErr w:type="spellStart"/>
      <w:r>
        <w:rPr>
          <w:rFonts w:cs="Times New Roman"/>
        </w:rPr>
        <w:t>microsoft</w:t>
      </w:r>
      <w:proofErr w:type="spellEnd"/>
      <w:r w:rsidRPr="004F7B9B">
        <w:rPr>
          <w:rFonts w:cs="Times New Roman"/>
          <w:lang w:val="ru-RU"/>
        </w:rPr>
        <w:t>.</w:t>
      </w:r>
      <w:r>
        <w:rPr>
          <w:rFonts w:cs="Times New Roman"/>
        </w:rPr>
        <w:t>com</w:t>
      </w:r>
      <w:r w:rsidRPr="004F7B9B">
        <w:rPr>
          <w:rFonts w:cs="Times New Roman"/>
          <w:lang w:val="ru-RU"/>
        </w:rPr>
        <w:t>/</w:t>
      </w:r>
      <w:proofErr w:type="spellStart"/>
      <w:r>
        <w:rPr>
          <w:rFonts w:cs="Times New Roman"/>
        </w:rPr>
        <w:t>aspnet</w:t>
      </w:r>
      <w:proofErr w:type="spellEnd"/>
      <w:r w:rsidRPr="004F7B9B">
        <w:rPr>
          <w:rFonts w:cs="Times New Roman"/>
          <w:lang w:val="ru-RU"/>
        </w:rPr>
        <w:t>/</w:t>
      </w:r>
      <w:r>
        <w:rPr>
          <w:rFonts w:cs="Times New Roman"/>
        </w:rPr>
        <w:t>core</w:t>
      </w:r>
      <w:r w:rsidRPr="004F7B9B">
        <w:rPr>
          <w:rFonts w:cs="Times New Roman"/>
          <w:lang w:val="ru-RU"/>
        </w:rPr>
        <w:t>/ (дата обращения: 13.05.2026). – Текст : электронный.</w:t>
      </w:r>
    </w:p>
    <w:p w14:paraId="4A74DC30" w14:textId="77777777" w:rsidR="005A5DFA" w:rsidRPr="004F7B9B" w:rsidRDefault="00A305D6">
      <w:pPr>
        <w:jc w:val="both"/>
        <w:rPr>
          <w:lang w:val="ru-RU"/>
        </w:rPr>
      </w:pPr>
      <w:r w:rsidRPr="004F7B9B">
        <w:rPr>
          <w:rFonts w:cs="Times New Roman"/>
          <w:lang w:val="ru-RU"/>
        </w:rPr>
        <w:t xml:space="preserve">3. </w:t>
      </w:r>
      <w:r>
        <w:rPr>
          <w:rFonts w:cs="Times New Roman"/>
        </w:rPr>
        <w:t>Entity</w:t>
      </w:r>
      <w:r w:rsidRPr="004F7B9B">
        <w:rPr>
          <w:rFonts w:cs="Times New Roman"/>
          <w:lang w:val="ru-RU"/>
        </w:rPr>
        <w:t xml:space="preserve"> </w:t>
      </w:r>
      <w:r>
        <w:rPr>
          <w:rFonts w:cs="Times New Roman"/>
        </w:rPr>
        <w:t>Framework</w:t>
      </w:r>
      <w:r w:rsidRPr="004F7B9B">
        <w:rPr>
          <w:rFonts w:cs="Times New Roman"/>
          <w:lang w:val="ru-RU"/>
        </w:rPr>
        <w:t xml:space="preserve"> </w:t>
      </w:r>
      <w:r>
        <w:rPr>
          <w:rFonts w:cs="Times New Roman"/>
        </w:rPr>
        <w:t>Core</w:t>
      </w:r>
      <w:r w:rsidRPr="004F7B9B">
        <w:rPr>
          <w:rFonts w:cs="Times New Roman"/>
          <w:lang w:val="ru-RU"/>
        </w:rPr>
        <w:t xml:space="preserve"> </w:t>
      </w:r>
      <w:r>
        <w:rPr>
          <w:rFonts w:cs="Times New Roman"/>
        </w:rPr>
        <w:t>documentation</w:t>
      </w:r>
      <w:r w:rsidRPr="004F7B9B">
        <w:rPr>
          <w:rFonts w:cs="Times New Roman"/>
          <w:lang w:val="ru-RU"/>
        </w:rPr>
        <w:t xml:space="preserve"> // </w:t>
      </w:r>
      <w:r>
        <w:rPr>
          <w:rFonts w:cs="Times New Roman"/>
        </w:rPr>
        <w:t>Microsoft</w:t>
      </w:r>
      <w:r w:rsidRPr="004F7B9B">
        <w:rPr>
          <w:rFonts w:cs="Times New Roman"/>
          <w:lang w:val="ru-RU"/>
        </w:rPr>
        <w:t xml:space="preserve"> </w:t>
      </w:r>
      <w:proofErr w:type="gramStart"/>
      <w:r>
        <w:rPr>
          <w:rFonts w:cs="Times New Roman"/>
        </w:rPr>
        <w:t>Learn</w:t>
      </w:r>
      <w:r w:rsidRPr="004F7B9B">
        <w:rPr>
          <w:rFonts w:cs="Times New Roman"/>
          <w:lang w:val="ru-RU"/>
        </w:rPr>
        <w:t xml:space="preserve"> :</w:t>
      </w:r>
      <w:proofErr w:type="gramEnd"/>
      <w:r w:rsidRPr="004F7B9B">
        <w:rPr>
          <w:rFonts w:cs="Times New Roman"/>
          <w:lang w:val="ru-RU"/>
        </w:rPr>
        <w:t xml:space="preserve"> сайт.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learn</w:t>
      </w:r>
      <w:r w:rsidRPr="004F7B9B">
        <w:rPr>
          <w:rFonts w:cs="Times New Roman"/>
          <w:lang w:val="ru-RU"/>
        </w:rPr>
        <w:t>.</w:t>
      </w:r>
      <w:proofErr w:type="spellStart"/>
      <w:r>
        <w:rPr>
          <w:rFonts w:cs="Times New Roman"/>
        </w:rPr>
        <w:t>microsoft</w:t>
      </w:r>
      <w:proofErr w:type="spellEnd"/>
      <w:r w:rsidRPr="004F7B9B">
        <w:rPr>
          <w:rFonts w:cs="Times New Roman"/>
          <w:lang w:val="ru-RU"/>
        </w:rPr>
        <w:t>.</w:t>
      </w:r>
      <w:r>
        <w:rPr>
          <w:rFonts w:cs="Times New Roman"/>
        </w:rPr>
        <w:t>com</w:t>
      </w:r>
      <w:r w:rsidRPr="004F7B9B">
        <w:rPr>
          <w:rFonts w:cs="Times New Roman"/>
          <w:lang w:val="ru-RU"/>
        </w:rPr>
        <w:t>/</w:t>
      </w:r>
      <w:proofErr w:type="spellStart"/>
      <w:r>
        <w:rPr>
          <w:rFonts w:cs="Times New Roman"/>
        </w:rPr>
        <w:t>ef</w:t>
      </w:r>
      <w:proofErr w:type="spellEnd"/>
      <w:r w:rsidRPr="004F7B9B">
        <w:rPr>
          <w:rFonts w:cs="Times New Roman"/>
          <w:lang w:val="ru-RU"/>
        </w:rPr>
        <w:t>/</w:t>
      </w:r>
      <w:r>
        <w:rPr>
          <w:rFonts w:cs="Times New Roman"/>
        </w:rPr>
        <w:t>core</w:t>
      </w:r>
      <w:r w:rsidRPr="004F7B9B">
        <w:rPr>
          <w:rFonts w:cs="Times New Roman"/>
          <w:lang w:val="ru-RU"/>
        </w:rPr>
        <w:t>/ (дата обращения: 13.05.2026). – Текст : электронный.</w:t>
      </w:r>
    </w:p>
    <w:p w14:paraId="003005E4" w14:textId="77777777" w:rsidR="005A5DFA" w:rsidRPr="004F7B9B" w:rsidRDefault="00A305D6">
      <w:pPr>
        <w:jc w:val="both"/>
        <w:rPr>
          <w:lang w:val="ru-RU"/>
        </w:rPr>
      </w:pPr>
      <w:r w:rsidRPr="004F7B9B">
        <w:rPr>
          <w:rFonts w:cs="Times New Roman"/>
          <w:lang w:val="ru-RU"/>
        </w:rPr>
        <w:t xml:space="preserve">4. </w:t>
      </w:r>
      <w:r>
        <w:rPr>
          <w:rFonts w:cs="Times New Roman"/>
        </w:rPr>
        <w:t>PostgreSQL</w:t>
      </w:r>
      <w:r w:rsidRPr="004F7B9B">
        <w:rPr>
          <w:rFonts w:cs="Times New Roman"/>
          <w:lang w:val="ru-RU"/>
        </w:rPr>
        <w:t xml:space="preserve"> 17 </w:t>
      </w:r>
      <w:r>
        <w:rPr>
          <w:rFonts w:cs="Times New Roman"/>
        </w:rPr>
        <w:t>Documentation</w:t>
      </w:r>
      <w:r w:rsidRPr="004F7B9B">
        <w:rPr>
          <w:rFonts w:cs="Times New Roman"/>
          <w:lang w:val="ru-RU"/>
        </w:rPr>
        <w:t xml:space="preserve"> // </w:t>
      </w:r>
      <w:proofErr w:type="gramStart"/>
      <w:r>
        <w:rPr>
          <w:rFonts w:cs="Times New Roman"/>
        </w:rPr>
        <w:t>PostgreSQL</w:t>
      </w:r>
      <w:r w:rsidRPr="004F7B9B">
        <w:rPr>
          <w:rFonts w:cs="Times New Roman"/>
          <w:lang w:val="ru-RU"/>
        </w:rPr>
        <w:t xml:space="preserve"> :</w:t>
      </w:r>
      <w:proofErr w:type="gramEnd"/>
      <w:r w:rsidRPr="004F7B9B">
        <w:rPr>
          <w:rFonts w:cs="Times New Roman"/>
          <w:lang w:val="ru-RU"/>
        </w:rPr>
        <w:t xml:space="preserve"> сайт.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www</w:t>
      </w:r>
      <w:r w:rsidRPr="004F7B9B">
        <w:rPr>
          <w:rFonts w:cs="Times New Roman"/>
          <w:lang w:val="ru-RU"/>
        </w:rPr>
        <w:t>.</w:t>
      </w:r>
      <w:proofErr w:type="spellStart"/>
      <w:r>
        <w:rPr>
          <w:rFonts w:cs="Times New Roman"/>
        </w:rPr>
        <w:t>postgresql</w:t>
      </w:r>
      <w:proofErr w:type="spellEnd"/>
      <w:r w:rsidRPr="004F7B9B">
        <w:rPr>
          <w:rFonts w:cs="Times New Roman"/>
          <w:lang w:val="ru-RU"/>
        </w:rPr>
        <w:t>.</w:t>
      </w:r>
      <w:r>
        <w:rPr>
          <w:rFonts w:cs="Times New Roman"/>
        </w:rPr>
        <w:t>org</w:t>
      </w:r>
      <w:r w:rsidRPr="004F7B9B">
        <w:rPr>
          <w:rFonts w:cs="Times New Roman"/>
          <w:lang w:val="ru-RU"/>
        </w:rPr>
        <w:t>/</w:t>
      </w:r>
      <w:r>
        <w:rPr>
          <w:rFonts w:cs="Times New Roman"/>
        </w:rPr>
        <w:t>docs</w:t>
      </w:r>
      <w:r w:rsidRPr="004F7B9B">
        <w:rPr>
          <w:rFonts w:cs="Times New Roman"/>
          <w:lang w:val="ru-RU"/>
        </w:rPr>
        <w:t>/17/ (дата обращения: 13.05.2026). – Текст : электронный.</w:t>
      </w:r>
    </w:p>
    <w:p w14:paraId="4D5EB73F" w14:textId="77777777" w:rsidR="005A5DFA" w:rsidRPr="004F7B9B" w:rsidRDefault="00A305D6">
      <w:pPr>
        <w:jc w:val="both"/>
        <w:rPr>
          <w:lang w:val="ru-RU"/>
        </w:rPr>
      </w:pPr>
      <w:r w:rsidRPr="004F7B9B">
        <w:rPr>
          <w:rFonts w:cs="Times New Roman"/>
          <w:lang w:val="ru-RU"/>
        </w:rPr>
        <w:t xml:space="preserve">5. </w:t>
      </w:r>
      <w:r>
        <w:rPr>
          <w:rFonts w:cs="Times New Roman"/>
        </w:rPr>
        <w:t>Docker</w:t>
      </w:r>
      <w:r w:rsidRPr="004F7B9B">
        <w:rPr>
          <w:rFonts w:cs="Times New Roman"/>
          <w:lang w:val="ru-RU"/>
        </w:rPr>
        <w:t xml:space="preserve"> </w:t>
      </w:r>
      <w:r>
        <w:rPr>
          <w:rFonts w:cs="Times New Roman"/>
        </w:rPr>
        <w:t>Compose</w:t>
      </w:r>
      <w:r w:rsidRPr="004F7B9B">
        <w:rPr>
          <w:rFonts w:cs="Times New Roman"/>
          <w:lang w:val="ru-RU"/>
        </w:rPr>
        <w:t xml:space="preserve"> </w:t>
      </w:r>
      <w:r>
        <w:rPr>
          <w:rFonts w:cs="Times New Roman"/>
        </w:rPr>
        <w:t>overview</w:t>
      </w:r>
      <w:r w:rsidRPr="004F7B9B">
        <w:rPr>
          <w:rFonts w:cs="Times New Roman"/>
          <w:lang w:val="ru-RU"/>
        </w:rPr>
        <w:t xml:space="preserve"> // </w:t>
      </w:r>
      <w:r>
        <w:rPr>
          <w:rFonts w:cs="Times New Roman"/>
        </w:rPr>
        <w:t>Docker</w:t>
      </w:r>
      <w:r w:rsidRPr="004F7B9B">
        <w:rPr>
          <w:rFonts w:cs="Times New Roman"/>
          <w:lang w:val="ru-RU"/>
        </w:rPr>
        <w:t xml:space="preserve"> </w:t>
      </w:r>
      <w:proofErr w:type="gramStart"/>
      <w:r>
        <w:rPr>
          <w:rFonts w:cs="Times New Roman"/>
        </w:rPr>
        <w:t>Docs</w:t>
      </w:r>
      <w:r w:rsidRPr="004F7B9B">
        <w:rPr>
          <w:rFonts w:cs="Times New Roman"/>
          <w:lang w:val="ru-RU"/>
        </w:rPr>
        <w:t xml:space="preserve"> :</w:t>
      </w:r>
      <w:proofErr w:type="gramEnd"/>
      <w:r w:rsidRPr="004F7B9B">
        <w:rPr>
          <w:rFonts w:cs="Times New Roman"/>
          <w:lang w:val="ru-RU"/>
        </w:rPr>
        <w:t xml:space="preserve"> сайт.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docs</w:t>
      </w:r>
      <w:r w:rsidRPr="004F7B9B">
        <w:rPr>
          <w:rFonts w:cs="Times New Roman"/>
          <w:lang w:val="ru-RU"/>
        </w:rPr>
        <w:t>.</w:t>
      </w:r>
      <w:r>
        <w:rPr>
          <w:rFonts w:cs="Times New Roman"/>
        </w:rPr>
        <w:t>docker</w:t>
      </w:r>
      <w:r w:rsidRPr="004F7B9B">
        <w:rPr>
          <w:rFonts w:cs="Times New Roman"/>
          <w:lang w:val="ru-RU"/>
        </w:rPr>
        <w:t>.</w:t>
      </w:r>
      <w:r>
        <w:rPr>
          <w:rFonts w:cs="Times New Roman"/>
        </w:rPr>
        <w:t>com</w:t>
      </w:r>
      <w:r w:rsidRPr="004F7B9B">
        <w:rPr>
          <w:rFonts w:cs="Times New Roman"/>
          <w:lang w:val="ru-RU"/>
        </w:rPr>
        <w:t>/</w:t>
      </w:r>
      <w:r>
        <w:rPr>
          <w:rFonts w:cs="Times New Roman"/>
        </w:rPr>
        <w:t>compose</w:t>
      </w:r>
      <w:r w:rsidRPr="004F7B9B">
        <w:rPr>
          <w:rFonts w:cs="Times New Roman"/>
          <w:lang w:val="ru-RU"/>
        </w:rPr>
        <w:t>/ (дата обращения: 13.05.2026). – Текст : электронный.</w:t>
      </w:r>
    </w:p>
    <w:p w14:paraId="45A8C74D" w14:textId="77777777" w:rsidR="005A5DFA" w:rsidRPr="004F7B9B" w:rsidRDefault="00A305D6">
      <w:pPr>
        <w:jc w:val="both"/>
        <w:rPr>
          <w:lang w:val="ru-RU"/>
        </w:rPr>
      </w:pPr>
      <w:r w:rsidRPr="004F7B9B">
        <w:rPr>
          <w:rFonts w:cs="Times New Roman"/>
          <w:lang w:val="ru-RU"/>
        </w:rPr>
        <w:t xml:space="preserve">6. </w:t>
      </w:r>
      <w:r>
        <w:rPr>
          <w:rFonts w:cs="Times New Roman"/>
        </w:rPr>
        <w:t>Jones</w:t>
      </w:r>
      <w:r w:rsidRPr="004F7B9B">
        <w:rPr>
          <w:rFonts w:cs="Times New Roman"/>
          <w:lang w:val="ru-RU"/>
        </w:rPr>
        <w:t xml:space="preserve"> </w:t>
      </w:r>
      <w:r>
        <w:rPr>
          <w:rFonts w:cs="Times New Roman"/>
        </w:rPr>
        <w:t>M</w:t>
      </w:r>
      <w:r w:rsidRPr="004F7B9B">
        <w:rPr>
          <w:rFonts w:cs="Times New Roman"/>
          <w:lang w:val="ru-RU"/>
        </w:rPr>
        <w:t xml:space="preserve">., </w:t>
      </w:r>
      <w:r>
        <w:rPr>
          <w:rFonts w:cs="Times New Roman"/>
        </w:rPr>
        <w:t>Bradley</w:t>
      </w:r>
      <w:r w:rsidRPr="004F7B9B">
        <w:rPr>
          <w:rFonts w:cs="Times New Roman"/>
          <w:lang w:val="ru-RU"/>
        </w:rPr>
        <w:t xml:space="preserve"> </w:t>
      </w:r>
      <w:r>
        <w:rPr>
          <w:rFonts w:cs="Times New Roman"/>
        </w:rPr>
        <w:t>J</w:t>
      </w:r>
      <w:r w:rsidRPr="004F7B9B">
        <w:rPr>
          <w:rFonts w:cs="Times New Roman"/>
          <w:lang w:val="ru-RU"/>
        </w:rPr>
        <w:t xml:space="preserve">., </w:t>
      </w:r>
      <w:proofErr w:type="spellStart"/>
      <w:r>
        <w:rPr>
          <w:rFonts w:cs="Times New Roman"/>
        </w:rPr>
        <w:t>Sakimura</w:t>
      </w:r>
      <w:proofErr w:type="spellEnd"/>
      <w:r w:rsidRPr="004F7B9B">
        <w:rPr>
          <w:rFonts w:cs="Times New Roman"/>
          <w:lang w:val="ru-RU"/>
        </w:rPr>
        <w:t xml:space="preserve"> </w:t>
      </w:r>
      <w:r>
        <w:rPr>
          <w:rFonts w:cs="Times New Roman"/>
        </w:rPr>
        <w:t>N</w:t>
      </w:r>
      <w:r w:rsidRPr="004F7B9B">
        <w:rPr>
          <w:rFonts w:cs="Times New Roman"/>
          <w:lang w:val="ru-RU"/>
        </w:rPr>
        <w:t xml:space="preserve">. </w:t>
      </w:r>
      <w:r>
        <w:rPr>
          <w:rFonts w:cs="Times New Roman"/>
        </w:rPr>
        <w:t>JSON</w:t>
      </w:r>
      <w:r w:rsidRPr="004F7B9B">
        <w:rPr>
          <w:rFonts w:cs="Times New Roman"/>
          <w:lang w:val="ru-RU"/>
        </w:rPr>
        <w:t xml:space="preserve"> </w:t>
      </w:r>
      <w:r>
        <w:rPr>
          <w:rFonts w:cs="Times New Roman"/>
        </w:rPr>
        <w:t>Web</w:t>
      </w:r>
      <w:r w:rsidRPr="004F7B9B">
        <w:rPr>
          <w:rFonts w:cs="Times New Roman"/>
          <w:lang w:val="ru-RU"/>
        </w:rPr>
        <w:t xml:space="preserve"> </w:t>
      </w:r>
      <w:r>
        <w:rPr>
          <w:rFonts w:cs="Times New Roman"/>
        </w:rPr>
        <w:t>Token</w:t>
      </w:r>
      <w:r w:rsidRPr="004F7B9B">
        <w:rPr>
          <w:rFonts w:cs="Times New Roman"/>
          <w:lang w:val="ru-RU"/>
        </w:rPr>
        <w:t xml:space="preserve"> (</w:t>
      </w:r>
      <w:r>
        <w:rPr>
          <w:rFonts w:cs="Times New Roman"/>
        </w:rPr>
        <w:t>JWT</w:t>
      </w:r>
      <w:proofErr w:type="gramStart"/>
      <w:r w:rsidRPr="004F7B9B">
        <w:rPr>
          <w:rFonts w:cs="Times New Roman"/>
          <w:lang w:val="ru-RU"/>
        </w:rPr>
        <w:t>) :</w:t>
      </w:r>
      <w:proofErr w:type="gramEnd"/>
      <w:r w:rsidRPr="004F7B9B">
        <w:rPr>
          <w:rFonts w:cs="Times New Roman"/>
          <w:lang w:val="ru-RU"/>
        </w:rPr>
        <w:t xml:space="preserve"> </w:t>
      </w:r>
      <w:r>
        <w:rPr>
          <w:rFonts w:cs="Times New Roman"/>
        </w:rPr>
        <w:t>RFC</w:t>
      </w:r>
      <w:r w:rsidRPr="004F7B9B">
        <w:rPr>
          <w:rFonts w:cs="Times New Roman"/>
          <w:lang w:val="ru-RU"/>
        </w:rPr>
        <w:t xml:space="preserve"> 7519. – 2015.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www</w:t>
      </w:r>
      <w:r w:rsidRPr="004F7B9B">
        <w:rPr>
          <w:rFonts w:cs="Times New Roman"/>
          <w:lang w:val="ru-RU"/>
        </w:rPr>
        <w:t>.</w:t>
      </w:r>
      <w:proofErr w:type="spellStart"/>
      <w:r>
        <w:rPr>
          <w:rFonts w:cs="Times New Roman"/>
        </w:rPr>
        <w:t>rfc</w:t>
      </w:r>
      <w:proofErr w:type="spellEnd"/>
      <w:r w:rsidRPr="004F7B9B">
        <w:rPr>
          <w:rFonts w:cs="Times New Roman"/>
          <w:lang w:val="ru-RU"/>
        </w:rPr>
        <w:t>-</w:t>
      </w:r>
      <w:r>
        <w:rPr>
          <w:rFonts w:cs="Times New Roman"/>
        </w:rPr>
        <w:t>editor</w:t>
      </w:r>
      <w:r w:rsidRPr="004F7B9B">
        <w:rPr>
          <w:rFonts w:cs="Times New Roman"/>
          <w:lang w:val="ru-RU"/>
        </w:rPr>
        <w:t>.</w:t>
      </w:r>
      <w:r>
        <w:rPr>
          <w:rFonts w:cs="Times New Roman"/>
        </w:rPr>
        <w:t>org</w:t>
      </w:r>
      <w:r w:rsidRPr="004F7B9B">
        <w:rPr>
          <w:rFonts w:cs="Times New Roman"/>
          <w:lang w:val="ru-RU"/>
        </w:rPr>
        <w:t>/</w:t>
      </w:r>
      <w:proofErr w:type="spellStart"/>
      <w:r>
        <w:rPr>
          <w:rFonts w:cs="Times New Roman"/>
        </w:rPr>
        <w:t>rfc</w:t>
      </w:r>
      <w:proofErr w:type="spellEnd"/>
      <w:r w:rsidRPr="004F7B9B">
        <w:rPr>
          <w:rFonts w:cs="Times New Roman"/>
          <w:lang w:val="ru-RU"/>
        </w:rPr>
        <w:t>/</w:t>
      </w:r>
      <w:proofErr w:type="spellStart"/>
      <w:r>
        <w:rPr>
          <w:rFonts w:cs="Times New Roman"/>
        </w:rPr>
        <w:t>rfc</w:t>
      </w:r>
      <w:proofErr w:type="spellEnd"/>
      <w:r w:rsidRPr="004F7B9B">
        <w:rPr>
          <w:rFonts w:cs="Times New Roman"/>
          <w:lang w:val="ru-RU"/>
        </w:rPr>
        <w:t>7519 (дата обращения: 13.05.2026). – Текст : электронный.</w:t>
      </w:r>
    </w:p>
    <w:p w14:paraId="76F2ADE9" w14:textId="77777777" w:rsidR="005A5DFA" w:rsidRPr="004F7B9B" w:rsidRDefault="00A305D6">
      <w:pPr>
        <w:jc w:val="both"/>
        <w:rPr>
          <w:lang w:val="ru-RU"/>
        </w:rPr>
      </w:pPr>
      <w:r w:rsidRPr="004F7B9B">
        <w:rPr>
          <w:rFonts w:cs="Times New Roman"/>
          <w:lang w:val="ru-RU"/>
        </w:rPr>
        <w:t xml:space="preserve">7. ГОСТ Р ИСО/МЭК 27001-2012. Информационная технология. Методы и средства обеспечения безопасности. Системы менеджмента информационной безопасности. Требования.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docs</w:t>
      </w:r>
      <w:r w:rsidRPr="004F7B9B">
        <w:rPr>
          <w:rFonts w:cs="Times New Roman"/>
          <w:lang w:val="ru-RU"/>
        </w:rPr>
        <w:t>.</w:t>
      </w:r>
      <w:proofErr w:type="spellStart"/>
      <w:r>
        <w:rPr>
          <w:rFonts w:cs="Times New Roman"/>
        </w:rPr>
        <w:t>cntd</w:t>
      </w:r>
      <w:proofErr w:type="spellEnd"/>
      <w:r w:rsidRPr="004F7B9B">
        <w:rPr>
          <w:rFonts w:cs="Times New Roman"/>
          <w:lang w:val="ru-RU"/>
        </w:rPr>
        <w:t>.</w:t>
      </w:r>
      <w:proofErr w:type="spellStart"/>
      <w:r>
        <w:rPr>
          <w:rFonts w:cs="Times New Roman"/>
        </w:rPr>
        <w:t>ru</w:t>
      </w:r>
      <w:proofErr w:type="spellEnd"/>
      <w:r w:rsidRPr="004F7B9B">
        <w:rPr>
          <w:rFonts w:cs="Times New Roman"/>
          <w:lang w:val="ru-RU"/>
        </w:rPr>
        <w:t>/</w:t>
      </w:r>
      <w:r>
        <w:rPr>
          <w:rFonts w:cs="Times New Roman"/>
        </w:rPr>
        <w:t>document</w:t>
      </w:r>
      <w:r w:rsidRPr="004F7B9B">
        <w:rPr>
          <w:rFonts w:cs="Times New Roman"/>
          <w:lang w:val="ru-RU"/>
        </w:rPr>
        <w:t>/1200103619 (дата обращения: 13.05.2026). – Текст : электронный.</w:t>
      </w:r>
    </w:p>
    <w:p w14:paraId="5706B4C9" w14:textId="77777777" w:rsidR="005A5DFA" w:rsidRPr="004F7B9B" w:rsidRDefault="00A305D6">
      <w:pPr>
        <w:jc w:val="both"/>
        <w:rPr>
          <w:lang w:val="ru-RU"/>
        </w:rPr>
      </w:pPr>
      <w:r w:rsidRPr="004F7B9B">
        <w:rPr>
          <w:rFonts w:cs="Times New Roman"/>
          <w:lang w:val="ru-RU"/>
        </w:rPr>
        <w:t xml:space="preserve">8. ГОСТ Р ИСО 9241-110-2008. Эргономика взаимодействия человек-система. Часть 110. Принципы организации диалога.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docs</w:t>
      </w:r>
      <w:r w:rsidRPr="004F7B9B">
        <w:rPr>
          <w:rFonts w:cs="Times New Roman"/>
          <w:lang w:val="ru-RU"/>
        </w:rPr>
        <w:t>.</w:t>
      </w:r>
      <w:proofErr w:type="spellStart"/>
      <w:r>
        <w:rPr>
          <w:rFonts w:cs="Times New Roman"/>
        </w:rPr>
        <w:t>cntd</w:t>
      </w:r>
      <w:proofErr w:type="spellEnd"/>
      <w:r w:rsidRPr="004F7B9B">
        <w:rPr>
          <w:rFonts w:cs="Times New Roman"/>
          <w:lang w:val="ru-RU"/>
        </w:rPr>
        <w:t>.</w:t>
      </w:r>
      <w:proofErr w:type="spellStart"/>
      <w:r>
        <w:rPr>
          <w:rFonts w:cs="Times New Roman"/>
        </w:rPr>
        <w:t>ru</w:t>
      </w:r>
      <w:proofErr w:type="spellEnd"/>
      <w:r w:rsidRPr="004F7B9B">
        <w:rPr>
          <w:rFonts w:cs="Times New Roman"/>
          <w:lang w:val="ru-RU"/>
        </w:rPr>
        <w:t>/</w:t>
      </w:r>
      <w:r>
        <w:rPr>
          <w:rFonts w:cs="Times New Roman"/>
        </w:rPr>
        <w:t>document</w:t>
      </w:r>
      <w:r w:rsidRPr="004F7B9B">
        <w:rPr>
          <w:rFonts w:cs="Times New Roman"/>
          <w:lang w:val="ru-RU"/>
        </w:rPr>
        <w:t>/1200072532 (дата обращения: 13.05.2026). – Текст : электронный.</w:t>
      </w:r>
    </w:p>
    <w:p w14:paraId="375267A6" w14:textId="77777777" w:rsidR="005A5DFA" w:rsidRPr="004F7B9B" w:rsidRDefault="00A305D6">
      <w:pPr>
        <w:jc w:val="both"/>
        <w:rPr>
          <w:lang w:val="ru-RU"/>
        </w:rPr>
      </w:pPr>
      <w:r w:rsidRPr="004F7B9B">
        <w:rPr>
          <w:rFonts w:cs="Times New Roman"/>
          <w:lang w:val="ru-RU"/>
        </w:rPr>
        <w:t xml:space="preserve">9. ГОСТ Р 7.0.100-2018. Библиографическая запись. Библиографическое описание. Общие требования и правила составления. – Москва : </w:t>
      </w:r>
      <w:r w:rsidRPr="004F7B9B">
        <w:rPr>
          <w:rFonts w:cs="Times New Roman"/>
          <w:lang w:val="ru-RU"/>
        </w:rPr>
        <w:lastRenderedPageBreak/>
        <w:t xml:space="preserve">Стандартинформ, 2018.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proofErr w:type="spellStart"/>
      <w:r>
        <w:rPr>
          <w:rFonts w:cs="Times New Roman"/>
        </w:rPr>
        <w:t>allgosts</w:t>
      </w:r>
      <w:proofErr w:type="spellEnd"/>
      <w:r w:rsidRPr="004F7B9B">
        <w:rPr>
          <w:rFonts w:cs="Times New Roman"/>
          <w:lang w:val="ru-RU"/>
        </w:rPr>
        <w:t>.</w:t>
      </w:r>
      <w:proofErr w:type="spellStart"/>
      <w:r>
        <w:rPr>
          <w:rFonts w:cs="Times New Roman"/>
        </w:rPr>
        <w:t>ru</w:t>
      </w:r>
      <w:proofErr w:type="spellEnd"/>
      <w:r w:rsidRPr="004F7B9B">
        <w:rPr>
          <w:rFonts w:cs="Times New Roman"/>
          <w:lang w:val="ru-RU"/>
        </w:rPr>
        <w:t>/01/140/</w:t>
      </w:r>
      <w:proofErr w:type="spellStart"/>
      <w:r>
        <w:rPr>
          <w:rFonts w:cs="Times New Roman"/>
        </w:rPr>
        <w:t>gost</w:t>
      </w:r>
      <w:proofErr w:type="spellEnd"/>
      <w:r w:rsidRPr="004F7B9B">
        <w:rPr>
          <w:rFonts w:cs="Times New Roman"/>
          <w:lang w:val="ru-RU"/>
        </w:rPr>
        <w:t>_</w:t>
      </w:r>
      <w:r>
        <w:rPr>
          <w:rFonts w:cs="Times New Roman"/>
        </w:rPr>
        <w:t>r</w:t>
      </w:r>
      <w:r w:rsidRPr="004F7B9B">
        <w:rPr>
          <w:rFonts w:cs="Times New Roman"/>
          <w:lang w:val="ru-RU"/>
        </w:rPr>
        <w:t>_7.0.100-2018 (дата обращения: 13.05.2026). – Текст : электронный.</w:t>
      </w:r>
    </w:p>
    <w:p w14:paraId="6F5F22F8" w14:textId="77777777" w:rsidR="005A5DFA" w:rsidRPr="004F7B9B" w:rsidRDefault="00A305D6">
      <w:pPr>
        <w:jc w:val="both"/>
        <w:rPr>
          <w:lang w:val="ru-RU"/>
        </w:rPr>
      </w:pPr>
      <w:r w:rsidRPr="004F7B9B">
        <w:rPr>
          <w:rFonts w:cs="Times New Roman"/>
          <w:lang w:val="ru-RU"/>
        </w:rPr>
        <w:t xml:space="preserve">10. ГОСТ Р 7.0.5-2008. Библиографическая ссылка. Общие требования и правила составления. – Москва : Стандартинформ, 2008.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docs</w:t>
      </w:r>
      <w:r w:rsidRPr="004F7B9B">
        <w:rPr>
          <w:rFonts w:cs="Times New Roman"/>
          <w:lang w:val="ru-RU"/>
        </w:rPr>
        <w:t>.</w:t>
      </w:r>
      <w:proofErr w:type="spellStart"/>
      <w:r>
        <w:rPr>
          <w:rFonts w:cs="Times New Roman"/>
        </w:rPr>
        <w:t>cntd</w:t>
      </w:r>
      <w:proofErr w:type="spellEnd"/>
      <w:r w:rsidRPr="004F7B9B">
        <w:rPr>
          <w:rFonts w:cs="Times New Roman"/>
          <w:lang w:val="ru-RU"/>
        </w:rPr>
        <w:t>.</w:t>
      </w:r>
      <w:proofErr w:type="spellStart"/>
      <w:r>
        <w:rPr>
          <w:rFonts w:cs="Times New Roman"/>
        </w:rPr>
        <w:t>ru</w:t>
      </w:r>
      <w:proofErr w:type="spellEnd"/>
      <w:r w:rsidRPr="004F7B9B">
        <w:rPr>
          <w:rFonts w:cs="Times New Roman"/>
          <w:lang w:val="ru-RU"/>
        </w:rPr>
        <w:t>/</w:t>
      </w:r>
      <w:r>
        <w:rPr>
          <w:rFonts w:cs="Times New Roman"/>
        </w:rPr>
        <w:t>document</w:t>
      </w:r>
      <w:r w:rsidRPr="004F7B9B">
        <w:rPr>
          <w:rFonts w:cs="Times New Roman"/>
          <w:lang w:val="ru-RU"/>
        </w:rPr>
        <w:t>/1200063713 (дата обращения: 13.05.2026). – Текст : электронный.</w:t>
      </w:r>
    </w:p>
    <w:p w14:paraId="2FCD71DD" w14:textId="77777777" w:rsidR="005A5DFA" w:rsidRPr="004F7B9B" w:rsidRDefault="00A305D6">
      <w:pPr>
        <w:jc w:val="both"/>
        <w:rPr>
          <w:lang w:val="ru-RU"/>
        </w:rPr>
      </w:pPr>
      <w:r w:rsidRPr="004F7B9B">
        <w:rPr>
          <w:rFonts w:cs="Times New Roman"/>
          <w:lang w:val="ru-RU"/>
        </w:rPr>
        <w:t xml:space="preserve">11.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docs</w:t>
      </w:r>
      <w:r w:rsidRPr="004F7B9B">
        <w:rPr>
          <w:rFonts w:cs="Times New Roman"/>
          <w:lang w:val="ru-RU"/>
        </w:rPr>
        <w:t>.</w:t>
      </w:r>
      <w:proofErr w:type="spellStart"/>
      <w:r>
        <w:rPr>
          <w:rFonts w:cs="Times New Roman"/>
        </w:rPr>
        <w:t>cntd</w:t>
      </w:r>
      <w:proofErr w:type="spellEnd"/>
      <w:r w:rsidRPr="004F7B9B">
        <w:rPr>
          <w:rFonts w:cs="Times New Roman"/>
          <w:lang w:val="ru-RU"/>
        </w:rPr>
        <w:t>.</w:t>
      </w:r>
      <w:proofErr w:type="spellStart"/>
      <w:r>
        <w:rPr>
          <w:rFonts w:cs="Times New Roman"/>
        </w:rPr>
        <w:t>ru</w:t>
      </w:r>
      <w:proofErr w:type="spellEnd"/>
      <w:r w:rsidRPr="004F7B9B">
        <w:rPr>
          <w:rFonts w:cs="Times New Roman"/>
          <w:lang w:val="ru-RU"/>
        </w:rPr>
        <w:t>/</w:t>
      </w:r>
      <w:r>
        <w:rPr>
          <w:rFonts w:cs="Times New Roman"/>
        </w:rPr>
        <w:t>document</w:t>
      </w:r>
      <w:r w:rsidRPr="004F7B9B">
        <w:rPr>
          <w:rFonts w:cs="Times New Roman"/>
          <w:lang w:val="ru-RU"/>
        </w:rPr>
        <w:t>/1200157208 (дата обращения: 13.05.2026). – Текст : электронный.</w:t>
      </w:r>
    </w:p>
    <w:p w14:paraId="7796092B" w14:textId="77777777" w:rsidR="005A5DFA" w:rsidRPr="004F7B9B" w:rsidRDefault="00A305D6">
      <w:pPr>
        <w:jc w:val="both"/>
        <w:rPr>
          <w:lang w:val="ru-RU"/>
        </w:rPr>
      </w:pPr>
      <w:r w:rsidRPr="004F7B9B">
        <w:rPr>
          <w:rFonts w:cs="Times New Roman"/>
          <w:lang w:val="ru-RU"/>
        </w:rPr>
        <w:t xml:space="preserve">12. </w:t>
      </w:r>
      <w:r>
        <w:rPr>
          <w:rFonts w:cs="Times New Roman"/>
        </w:rPr>
        <w:t>Patton</w:t>
      </w:r>
      <w:r w:rsidRPr="004F7B9B">
        <w:rPr>
          <w:rFonts w:cs="Times New Roman"/>
          <w:lang w:val="ru-RU"/>
        </w:rPr>
        <w:t xml:space="preserve"> </w:t>
      </w:r>
      <w:r>
        <w:rPr>
          <w:rFonts w:cs="Times New Roman"/>
        </w:rPr>
        <w:t>J</w:t>
      </w:r>
      <w:r w:rsidRPr="004F7B9B">
        <w:rPr>
          <w:rFonts w:cs="Times New Roman"/>
          <w:lang w:val="ru-RU"/>
        </w:rPr>
        <w:t xml:space="preserve">. </w:t>
      </w:r>
      <w:r>
        <w:rPr>
          <w:rFonts w:cs="Times New Roman"/>
        </w:rPr>
        <w:t>Story</w:t>
      </w:r>
      <w:r w:rsidRPr="004F7B9B">
        <w:rPr>
          <w:rFonts w:cs="Times New Roman"/>
          <w:lang w:val="ru-RU"/>
        </w:rPr>
        <w:t xml:space="preserve"> </w:t>
      </w:r>
      <w:r>
        <w:rPr>
          <w:rFonts w:cs="Times New Roman"/>
        </w:rPr>
        <w:t>Map</w:t>
      </w:r>
      <w:r w:rsidRPr="004F7B9B">
        <w:rPr>
          <w:rFonts w:cs="Times New Roman"/>
          <w:lang w:val="ru-RU"/>
        </w:rPr>
        <w:t xml:space="preserve"> </w:t>
      </w:r>
      <w:proofErr w:type="gramStart"/>
      <w:r>
        <w:rPr>
          <w:rFonts w:cs="Times New Roman"/>
        </w:rPr>
        <w:t>Concepts</w:t>
      </w:r>
      <w:r w:rsidRPr="004F7B9B">
        <w:rPr>
          <w:rFonts w:cs="Times New Roman"/>
          <w:lang w:val="ru-RU"/>
        </w:rPr>
        <w:t xml:space="preserve"> :</w:t>
      </w:r>
      <w:proofErr w:type="gramEnd"/>
      <w:r w:rsidRPr="004F7B9B">
        <w:rPr>
          <w:rFonts w:cs="Times New Roman"/>
          <w:lang w:val="ru-RU"/>
        </w:rPr>
        <w:t xml:space="preserve"> справочный материал.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www</w:t>
      </w:r>
      <w:r w:rsidRPr="004F7B9B">
        <w:rPr>
          <w:rFonts w:cs="Times New Roman"/>
          <w:lang w:val="ru-RU"/>
        </w:rPr>
        <w:t>.</w:t>
      </w:r>
      <w:proofErr w:type="spellStart"/>
      <w:r>
        <w:rPr>
          <w:rFonts w:cs="Times New Roman"/>
        </w:rPr>
        <w:t>jpattonassociates</w:t>
      </w:r>
      <w:proofErr w:type="spellEnd"/>
      <w:r w:rsidRPr="004F7B9B">
        <w:rPr>
          <w:rFonts w:cs="Times New Roman"/>
          <w:lang w:val="ru-RU"/>
        </w:rPr>
        <w:t>.</w:t>
      </w:r>
      <w:r>
        <w:rPr>
          <w:rFonts w:cs="Times New Roman"/>
        </w:rPr>
        <w:t>com</w:t>
      </w:r>
      <w:r w:rsidRPr="004F7B9B">
        <w:rPr>
          <w:rFonts w:cs="Times New Roman"/>
          <w:lang w:val="ru-RU"/>
        </w:rPr>
        <w:t>/</w:t>
      </w:r>
      <w:r>
        <w:rPr>
          <w:rFonts w:cs="Times New Roman"/>
        </w:rPr>
        <w:t>wp</w:t>
      </w:r>
      <w:r w:rsidRPr="004F7B9B">
        <w:rPr>
          <w:rFonts w:cs="Times New Roman"/>
          <w:lang w:val="ru-RU"/>
        </w:rPr>
        <w:t>-</w:t>
      </w:r>
      <w:r>
        <w:rPr>
          <w:rFonts w:cs="Times New Roman"/>
        </w:rPr>
        <w:t>content</w:t>
      </w:r>
      <w:r w:rsidRPr="004F7B9B">
        <w:rPr>
          <w:rFonts w:cs="Times New Roman"/>
          <w:lang w:val="ru-RU"/>
        </w:rPr>
        <w:t>/</w:t>
      </w:r>
      <w:r>
        <w:rPr>
          <w:rFonts w:cs="Times New Roman"/>
        </w:rPr>
        <w:t>uploads</w:t>
      </w:r>
      <w:r w:rsidRPr="004F7B9B">
        <w:rPr>
          <w:rFonts w:cs="Times New Roman"/>
          <w:lang w:val="ru-RU"/>
        </w:rPr>
        <w:t>/2015/03/</w:t>
      </w:r>
      <w:r>
        <w:rPr>
          <w:rFonts w:cs="Times New Roman"/>
        </w:rPr>
        <w:t>story</w:t>
      </w:r>
      <w:r w:rsidRPr="004F7B9B">
        <w:rPr>
          <w:rFonts w:cs="Times New Roman"/>
          <w:lang w:val="ru-RU"/>
        </w:rPr>
        <w:t>_</w:t>
      </w:r>
      <w:r>
        <w:rPr>
          <w:rFonts w:cs="Times New Roman"/>
        </w:rPr>
        <w:t>mapping</w:t>
      </w:r>
      <w:r w:rsidRPr="004F7B9B">
        <w:rPr>
          <w:rFonts w:cs="Times New Roman"/>
          <w:lang w:val="ru-RU"/>
        </w:rPr>
        <w:t>.</w:t>
      </w:r>
      <w:r>
        <w:rPr>
          <w:rFonts w:cs="Times New Roman"/>
        </w:rPr>
        <w:t>pdf</w:t>
      </w:r>
      <w:r w:rsidRPr="004F7B9B">
        <w:rPr>
          <w:rFonts w:cs="Times New Roman"/>
          <w:lang w:val="ru-RU"/>
        </w:rPr>
        <w:t xml:space="preserve"> (дата обращения: 13.05.2026). – Текст : электронный.</w:t>
      </w:r>
    </w:p>
    <w:p w14:paraId="51EAA750" w14:textId="77777777" w:rsidR="005A5DFA" w:rsidRPr="004F7B9B" w:rsidRDefault="00A305D6">
      <w:pPr>
        <w:jc w:val="both"/>
        <w:rPr>
          <w:lang w:val="ru-RU"/>
        </w:rPr>
      </w:pPr>
      <w:r w:rsidRPr="004F7B9B">
        <w:rPr>
          <w:rFonts w:cs="Times New Roman"/>
          <w:lang w:val="ru-RU"/>
        </w:rPr>
        <w:t xml:space="preserve">13. </w:t>
      </w:r>
      <w:r>
        <w:rPr>
          <w:rFonts w:cs="Times New Roman"/>
        </w:rPr>
        <w:t>Odoo</w:t>
      </w:r>
      <w:r w:rsidRPr="004F7B9B">
        <w:rPr>
          <w:rFonts w:cs="Times New Roman"/>
          <w:lang w:val="ru-RU"/>
        </w:rPr>
        <w:t xml:space="preserve"> </w:t>
      </w:r>
      <w:proofErr w:type="gramStart"/>
      <w:r>
        <w:rPr>
          <w:rFonts w:cs="Times New Roman"/>
        </w:rPr>
        <w:t>CRM</w:t>
      </w:r>
      <w:r w:rsidRPr="004F7B9B">
        <w:rPr>
          <w:rFonts w:cs="Times New Roman"/>
          <w:lang w:val="ru-RU"/>
        </w:rPr>
        <w:t xml:space="preserve"> :</w:t>
      </w:r>
      <w:proofErr w:type="gramEnd"/>
      <w:r w:rsidRPr="004F7B9B">
        <w:rPr>
          <w:rFonts w:cs="Times New Roman"/>
          <w:lang w:val="ru-RU"/>
        </w:rPr>
        <w:t xml:space="preserve"> сайт.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www</w:t>
      </w:r>
      <w:r w:rsidRPr="004F7B9B">
        <w:rPr>
          <w:rFonts w:cs="Times New Roman"/>
          <w:lang w:val="ru-RU"/>
        </w:rPr>
        <w:t>.</w:t>
      </w:r>
      <w:proofErr w:type="spellStart"/>
      <w:r>
        <w:rPr>
          <w:rFonts w:cs="Times New Roman"/>
        </w:rPr>
        <w:t>odoo</w:t>
      </w:r>
      <w:proofErr w:type="spellEnd"/>
      <w:r w:rsidRPr="004F7B9B">
        <w:rPr>
          <w:rFonts w:cs="Times New Roman"/>
          <w:lang w:val="ru-RU"/>
        </w:rPr>
        <w:t>.</w:t>
      </w:r>
      <w:r>
        <w:rPr>
          <w:rFonts w:cs="Times New Roman"/>
        </w:rPr>
        <w:t>com</w:t>
      </w:r>
      <w:r w:rsidRPr="004F7B9B">
        <w:rPr>
          <w:rFonts w:cs="Times New Roman"/>
          <w:lang w:val="ru-RU"/>
        </w:rPr>
        <w:t>/</w:t>
      </w:r>
      <w:r>
        <w:rPr>
          <w:rFonts w:cs="Times New Roman"/>
        </w:rPr>
        <w:t>app</w:t>
      </w:r>
      <w:r w:rsidRPr="004F7B9B">
        <w:rPr>
          <w:rFonts w:cs="Times New Roman"/>
          <w:lang w:val="ru-RU"/>
        </w:rPr>
        <w:t>/</w:t>
      </w:r>
      <w:proofErr w:type="spellStart"/>
      <w:r>
        <w:rPr>
          <w:rFonts w:cs="Times New Roman"/>
        </w:rPr>
        <w:t>crm</w:t>
      </w:r>
      <w:proofErr w:type="spellEnd"/>
      <w:r w:rsidRPr="004F7B9B">
        <w:rPr>
          <w:rFonts w:cs="Times New Roman"/>
          <w:lang w:val="ru-RU"/>
        </w:rPr>
        <w:t xml:space="preserve"> (дата обращения: 13.05.2026). – Текст : электронный.</w:t>
      </w:r>
    </w:p>
    <w:p w14:paraId="32218919" w14:textId="77777777" w:rsidR="005A5DFA" w:rsidRPr="004F7B9B" w:rsidRDefault="00A305D6">
      <w:pPr>
        <w:jc w:val="both"/>
        <w:rPr>
          <w:lang w:val="ru-RU"/>
        </w:rPr>
      </w:pPr>
      <w:r w:rsidRPr="004F7B9B">
        <w:rPr>
          <w:rFonts w:cs="Times New Roman"/>
          <w:lang w:val="ru-RU"/>
        </w:rPr>
        <w:t xml:space="preserve">14. </w:t>
      </w:r>
      <w:proofErr w:type="spellStart"/>
      <w:r>
        <w:rPr>
          <w:rFonts w:cs="Times New Roman"/>
        </w:rPr>
        <w:t>CatchLog</w:t>
      </w:r>
      <w:proofErr w:type="spellEnd"/>
      <w:r w:rsidRPr="004F7B9B">
        <w:rPr>
          <w:rFonts w:cs="Times New Roman"/>
          <w:lang w:val="ru-RU"/>
        </w:rPr>
        <w:t xml:space="preserve"> - </w:t>
      </w:r>
      <w:r>
        <w:rPr>
          <w:rFonts w:cs="Times New Roman"/>
        </w:rPr>
        <w:t>E</w:t>
      </w:r>
      <w:r w:rsidRPr="004F7B9B">
        <w:rPr>
          <w:rFonts w:cs="Times New Roman"/>
          <w:lang w:val="ru-RU"/>
        </w:rPr>
        <w:t>-</w:t>
      </w:r>
      <w:r>
        <w:rPr>
          <w:rFonts w:cs="Times New Roman"/>
        </w:rPr>
        <w:t>log</w:t>
      </w:r>
      <w:r w:rsidRPr="004F7B9B">
        <w:rPr>
          <w:rFonts w:cs="Times New Roman"/>
          <w:lang w:val="ru-RU"/>
        </w:rPr>
        <w:t xml:space="preserve"> </w:t>
      </w:r>
      <w:proofErr w:type="gramStart"/>
      <w:r>
        <w:rPr>
          <w:rFonts w:cs="Times New Roman"/>
        </w:rPr>
        <w:t>Management</w:t>
      </w:r>
      <w:r w:rsidRPr="004F7B9B">
        <w:rPr>
          <w:rFonts w:cs="Times New Roman"/>
          <w:lang w:val="ru-RU"/>
        </w:rPr>
        <w:t xml:space="preserve"> :</w:t>
      </w:r>
      <w:proofErr w:type="gramEnd"/>
      <w:r w:rsidRPr="004F7B9B">
        <w:rPr>
          <w:rFonts w:cs="Times New Roman"/>
          <w:lang w:val="ru-RU"/>
        </w:rPr>
        <w:t xml:space="preserve"> сайт.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r>
        <w:rPr>
          <w:rFonts w:cs="Times New Roman"/>
        </w:rPr>
        <w:t>www</w:t>
      </w:r>
      <w:r w:rsidRPr="004F7B9B">
        <w:rPr>
          <w:rFonts w:cs="Times New Roman"/>
          <w:lang w:val="ru-RU"/>
        </w:rPr>
        <w:t>.</w:t>
      </w:r>
      <w:proofErr w:type="spellStart"/>
      <w:r>
        <w:rPr>
          <w:rFonts w:cs="Times New Roman"/>
        </w:rPr>
        <w:t>catchlog</w:t>
      </w:r>
      <w:proofErr w:type="spellEnd"/>
      <w:r w:rsidRPr="004F7B9B">
        <w:rPr>
          <w:rFonts w:cs="Times New Roman"/>
          <w:lang w:val="ru-RU"/>
        </w:rPr>
        <w:t>.</w:t>
      </w:r>
      <w:r>
        <w:rPr>
          <w:rFonts w:cs="Times New Roman"/>
        </w:rPr>
        <w:t>com</w:t>
      </w:r>
      <w:r w:rsidRPr="004F7B9B">
        <w:rPr>
          <w:rFonts w:cs="Times New Roman"/>
          <w:lang w:val="ru-RU"/>
        </w:rPr>
        <w:t>/</w:t>
      </w:r>
      <w:r>
        <w:rPr>
          <w:rFonts w:cs="Times New Roman"/>
        </w:rPr>
        <w:t>index</w:t>
      </w:r>
      <w:r w:rsidRPr="004F7B9B">
        <w:rPr>
          <w:rFonts w:cs="Times New Roman"/>
          <w:lang w:val="ru-RU"/>
        </w:rPr>
        <w:t>.</w:t>
      </w:r>
      <w:r>
        <w:rPr>
          <w:rFonts w:cs="Times New Roman"/>
        </w:rPr>
        <w:t>html</w:t>
      </w:r>
      <w:r w:rsidRPr="004F7B9B">
        <w:rPr>
          <w:rFonts w:cs="Times New Roman"/>
          <w:lang w:val="ru-RU"/>
        </w:rPr>
        <w:t xml:space="preserve"> (дата обращения: 13.05.2026). – Текст : электронный.</w:t>
      </w:r>
    </w:p>
    <w:p w14:paraId="4B95402D" w14:textId="77777777" w:rsidR="005A5DFA" w:rsidRPr="004F7B9B" w:rsidRDefault="00A305D6">
      <w:pPr>
        <w:jc w:val="both"/>
        <w:rPr>
          <w:lang w:val="ru-RU"/>
        </w:rPr>
      </w:pPr>
      <w:r w:rsidRPr="004F7B9B">
        <w:rPr>
          <w:rFonts w:cs="Times New Roman"/>
          <w:lang w:val="ru-RU"/>
        </w:rPr>
        <w:t xml:space="preserve">15. </w:t>
      </w:r>
      <w:r>
        <w:rPr>
          <w:rFonts w:cs="Times New Roman"/>
        </w:rPr>
        <w:t>Deckhand</w:t>
      </w:r>
      <w:r w:rsidRPr="004F7B9B">
        <w:rPr>
          <w:rFonts w:cs="Times New Roman"/>
          <w:lang w:val="ru-RU"/>
        </w:rPr>
        <w:t xml:space="preserve"> </w:t>
      </w:r>
      <w:r>
        <w:rPr>
          <w:rFonts w:cs="Times New Roman"/>
        </w:rPr>
        <w:t>Electronic</w:t>
      </w:r>
      <w:r w:rsidRPr="004F7B9B">
        <w:rPr>
          <w:rFonts w:cs="Times New Roman"/>
          <w:lang w:val="ru-RU"/>
        </w:rPr>
        <w:t xml:space="preserve"> </w:t>
      </w:r>
      <w:r>
        <w:rPr>
          <w:rFonts w:cs="Times New Roman"/>
        </w:rPr>
        <w:t>Logbook</w:t>
      </w:r>
      <w:r w:rsidRPr="004F7B9B">
        <w:rPr>
          <w:rFonts w:cs="Times New Roman"/>
          <w:lang w:val="ru-RU"/>
        </w:rPr>
        <w:t xml:space="preserve"> </w:t>
      </w:r>
      <w:proofErr w:type="gramStart"/>
      <w:r>
        <w:rPr>
          <w:rFonts w:cs="Times New Roman"/>
        </w:rPr>
        <w:t>Software</w:t>
      </w:r>
      <w:r w:rsidRPr="004F7B9B">
        <w:rPr>
          <w:rFonts w:cs="Times New Roman"/>
          <w:lang w:val="ru-RU"/>
        </w:rPr>
        <w:t xml:space="preserve"> :</w:t>
      </w:r>
      <w:proofErr w:type="gramEnd"/>
      <w:r w:rsidRPr="004F7B9B">
        <w:rPr>
          <w:rFonts w:cs="Times New Roman"/>
          <w:lang w:val="ru-RU"/>
        </w:rPr>
        <w:t xml:space="preserve"> сайт. – </w:t>
      </w:r>
      <w:r>
        <w:rPr>
          <w:rFonts w:cs="Times New Roman"/>
        </w:rPr>
        <w:t>URL</w:t>
      </w:r>
      <w:r w:rsidRPr="004F7B9B">
        <w:rPr>
          <w:rFonts w:cs="Times New Roman"/>
          <w:lang w:val="ru-RU"/>
        </w:rPr>
        <w:t xml:space="preserve">: </w:t>
      </w:r>
      <w:r>
        <w:rPr>
          <w:rFonts w:cs="Times New Roman"/>
        </w:rPr>
        <w:t>https</w:t>
      </w:r>
      <w:r w:rsidRPr="004F7B9B">
        <w:rPr>
          <w:rFonts w:cs="Times New Roman"/>
          <w:lang w:val="ru-RU"/>
        </w:rPr>
        <w:t>://</w:t>
      </w:r>
      <w:proofErr w:type="spellStart"/>
      <w:r>
        <w:rPr>
          <w:rFonts w:cs="Times New Roman"/>
        </w:rPr>
        <w:t>deckhandlogbook</w:t>
      </w:r>
      <w:proofErr w:type="spellEnd"/>
      <w:r w:rsidRPr="004F7B9B">
        <w:rPr>
          <w:rFonts w:cs="Times New Roman"/>
          <w:lang w:val="ru-RU"/>
        </w:rPr>
        <w:t>.</w:t>
      </w:r>
      <w:r>
        <w:rPr>
          <w:rFonts w:cs="Times New Roman"/>
        </w:rPr>
        <w:t>com</w:t>
      </w:r>
      <w:r w:rsidRPr="004F7B9B">
        <w:rPr>
          <w:rFonts w:cs="Times New Roman"/>
          <w:lang w:val="ru-RU"/>
        </w:rPr>
        <w:t>/ (дата обращения: 13.05.2026). – Текст : электронный.</w:t>
      </w:r>
    </w:p>
    <w:p w14:paraId="37CBCBC0" w14:textId="77777777" w:rsidR="007F506A" w:rsidRPr="00520404" w:rsidRDefault="000F6F8A">
      <w:pPr>
        <w:pStyle w:val="Heading1"/>
        <w:spacing w:before="0"/>
        <w:ind w:firstLine="0"/>
        <w:jc w:val="center"/>
        <w:rPr>
          <w:lang w:val="ru-RU"/>
        </w:rPr>
      </w:pPr>
      <w:bookmarkStart w:id="20" w:name="_Toc229607363"/>
      <w:r w:rsidRPr="00520404">
        <w:rPr>
          <w:rFonts w:eastAsia="Times New Roman" w:cs="Times New Roman"/>
          <w:lang w:val="ru-RU"/>
        </w:rPr>
        <w:t>ПРИЛОЖЕНИЯ</w:t>
      </w:r>
      <w:bookmarkEnd w:id="20"/>
    </w:p>
    <w:p w14:paraId="20545094" w14:textId="77777777" w:rsidR="007F506A" w:rsidRPr="00520404" w:rsidRDefault="000F6F8A">
      <w:pPr>
        <w:pStyle w:val="Heading2"/>
        <w:spacing w:before="0"/>
        <w:ind w:firstLine="0"/>
        <w:rPr>
          <w:lang w:val="ru-RU"/>
        </w:rPr>
      </w:pPr>
      <w:bookmarkStart w:id="21" w:name="_Toc229607364"/>
      <w:r w:rsidRPr="00C20ED9">
        <w:rPr>
          <w:rFonts w:ascii="Times New Roman" w:eastAsia="Times New Roman" w:hAnsi="Times New Roman" w:cs="Times New Roman"/>
          <w:lang w:val="ru-RU"/>
        </w:rPr>
        <w:t>Приложение А – Пояснительная карта проекта</w:t>
      </w:r>
      <w:bookmarkEnd w:id="21"/>
    </w:p>
    <w:p w14:paraId="5DA410B6" w14:textId="77777777" w:rsidR="007F506A" w:rsidRPr="00520404" w:rsidRDefault="000F6F8A">
      <w:pPr>
        <w:jc w:val="both"/>
        <w:rPr>
          <w:lang w:val="ru-RU"/>
        </w:rPr>
      </w:pPr>
      <w:r w:rsidRPr="002A6E0B">
        <w:rPr>
          <w:rFonts w:cs="Times New Roman"/>
          <w:lang w:val="ru-RU"/>
        </w:rPr>
        <w:t>Приложение А фиксирует карту функциональных частей реализации. Серверная часть сгруппирована по обработке запросов, предметной логике, хранению данных, безопасности и аудиту; пользовательская часть сгруппирована по экранному каркасу, авторизации, обмену с сервером и рабочим разделам. Таблица А.1 показывает серверные группы, а таблица А.2 - пользовательские группы.</w:t>
      </w:r>
    </w:p>
    <w:p w14:paraId="7A21F2E0" w14:textId="77777777" w:rsidR="007F506A" w:rsidRDefault="000F6F8A" w:rsidP="00F90A4C">
      <w:pPr>
        <w:spacing w:after="120" w:line="240" w:lineRule="auto"/>
        <w:ind w:firstLine="0"/>
        <w:jc w:val="both"/>
      </w:pPr>
      <w:proofErr w:type="spellStart"/>
      <w:r>
        <w:rPr>
          <w:rFonts w:cs="Times New Roman"/>
        </w:rPr>
        <w:lastRenderedPageBreak/>
        <w:t>Таблица</w:t>
      </w:r>
      <w:proofErr w:type="spellEnd"/>
      <w:r>
        <w:rPr>
          <w:rFonts w:cs="Times New Roman"/>
        </w:rPr>
        <w:t xml:space="preserve"> А.1 – </w:t>
      </w:r>
      <w:proofErr w:type="spellStart"/>
      <w:r>
        <w:rPr>
          <w:rFonts w:cs="Times New Roman"/>
        </w:rPr>
        <w:t>Карта</w:t>
      </w:r>
      <w:proofErr w:type="spellEnd"/>
      <w:r>
        <w:rPr>
          <w:rFonts w:cs="Times New Roman"/>
        </w:rPr>
        <w:t xml:space="preserve"> </w:t>
      </w:r>
      <w:proofErr w:type="spellStart"/>
      <w:r>
        <w:rPr>
          <w:rFonts w:cs="Times New Roman"/>
        </w:rPr>
        <w:t>серверной</w:t>
      </w:r>
      <w:proofErr w:type="spellEnd"/>
      <w:r>
        <w:rPr>
          <w:rFonts w:cs="Times New Roman"/>
        </w:rPr>
        <w:t xml:space="preserve"> </w:t>
      </w:r>
      <w:proofErr w:type="spellStart"/>
      <w:r>
        <w:rPr>
          <w:rFonts w:cs="Times New Roman"/>
        </w:rPr>
        <w:t>части</w:t>
      </w:r>
      <w:proofErr w:type="spellEnd"/>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608"/>
        <w:gridCol w:w="3288"/>
        <w:gridCol w:w="2494"/>
      </w:tblGrid>
      <w:tr w:rsidR="007F506A" w14:paraId="5F7C01FF" w14:textId="77777777">
        <w:trPr>
          <w:cantSplit/>
          <w:tblHeader/>
          <w:jc w:val="center"/>
        </w:trPr>
        <w:tc>
          <w:tcPr>
            <w:tcW w:w="2608" w:type="dxa"/>
            <w:tcBorders>
              <w:top w:val="single" w:sz="8" w:space="0" w:color="000000"/>
              <w:left w:val="single" w:sz="8" w:space="0" w:color="000000"/>
              <w:bottom w:val="single" w:sz="8" w:space="0" w:color="000000"/>
              <w:right w:val="single" w:sz="8" w:space="0" w:color="000000"/>
            </w:tcBorders>
            <w:vAlign w:val="center"/>
          </w:tcPr>
          <w:p w14:paraId="036F76A3"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Группа</w:t>
            </w:r>
            <w:proofErr w:type="spellEnd"/>
            <w:r w:rsidRPr="00F90A4C">
              <w:rPr>
                <w:rFonts w:cs="Times New Roman"/>
                <w:b/>
                <w:sz w:val="24"/>
                <w:szCs w:val="24"/>
              </w:rPr>
              <w:t xml:space="preserve"> </w:t>
            </w:r>
            <w:proofErr w:type="spellStart"/>
            <w:r w:rsidRPr="00F90A4C">
              <w:rPr>
                <w:rFonts w:cs="Times New Roman"/>
                <w:b/>
                <w:sz w:val="24"/>
                <w:szCs w:val="24"/>
              </w:rPr>
              <w:t>файлов</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6626F70C"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Назначение</w:t>
            </w:r>
            <w:proofErr w:type="spellEnd"/>
          </w:p>
        </w:tc>
        <w:tc>
          <w:tcPr>
            <w:tcW w:w="2494" w:type="dxa"/>
            <w:tcBorders>
              <w:top w:val="single" w:sz="8" w:space="0" w:color="000000"/>
              <w:left w:val="single" w:sz="8" w:space="0" w:color="000000"/>
              <w:bottom w:val="single" w:sz="8" w:space="0" w:color="000000"/>
              <w:right w:val="single" w:sz="8" w:space="0" w:color="000000"/>
            </w:tcBorders>
            <w:vAlign w:val="center"/>
          </w:tcPr>
          <w:p w14:paraId="7FE06B29"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Связь</w:t>
            </w:r>
            <w:proofErr w:type="spellEnd"/>
            <w:r w:rsidRPr="00F90A4C">
              <w:rPr>
                <w:rFonts w:cs="Times New Roman"/>
                <w:b/>
                <w:sz w:val="24"/>
                <w:szCs w:val="24"/>
              </w:rPr>
              <w:t xml:space="preserve"> с </w:t>
            </w:r>
            <w:proofErr w:type="spellStart"/>
            <w:r w:rsidRPr="00F90A4C">
              <w:rPr>
                <w:rFonts w:cs="Times New Roman"/>
                <w:b/>
                <w:sz w:val="24"/>
                <w:szCs w:val="24"/>
              </w:rPr>
              <w:t>требованиями</w:t>
            </w:r>
            <w:proofErr w:type="spellEnd"/>
          </w:p>
        </w:tc>
      </w:tr>
      <w:tr w:rsidR="007F506A" w:rsidRPr="00F5343B" w14:paraId="2B8E77FB" w14:textId="77777777">
        <w:trPr>
          <w:cantSplit/>
          <w:jc w:val="center"/>
        </w:trPr>
        <w:tc>
          <w:tcPr>
            <w:tcW w:w="2608" w:type="dxa"/>
            <w:tcBorders>
              <w:top w:val="single" w:sz="8" w:space="0" w:color="000000"/>
              <w:left w:val="single" w:sz="8" w:space="0" w:color="000000"/>
              <w:bottom w:val="single" w:sz="8" w:space="0" w:color="000000"/>
              <w:right w:val="single" w:sz="8" w:space="0" w:color="000000"/>
            </w:tcBorders>
            <w:vAlign w:val="center"/>
          </w:tcPr>
          <w:p w14:paraId="33658873" w14:textId="77777777" w:rsidR="007F506A" w:rsidRPr="00F90A4C" w:rsidRDefault="000F6F8A">
            <w:pPr>
              <w:spacing w:line="240" w:lineRule="auto"/>
              <w:ind w:firstLine="0"/>
              <w:rPr>
                <w:sz w:val="24"/>
                <w:szCs w:val="24"/>
              </w:rPr>
            </w:pPr>
            <w:proofErr w:type="spellStart"/>
            <w:r w:rsidRPr="00F90A4C">
              <w:rPr>
                <w:rFonts w:cs="Times New Roman"/>
                <w:sz w:val="24"/>
                <w:szCs w:val="24"/>
              </w:rPr>
              <w:t>Слой</w:t>
            </w:r>
            <w:proofErr w:type="spellEnd"/>
            <w:r w:rsidRPr="00F90A4C">
              <w:rPr>
                <w:rFonts w:cs="Times New Roman"/>
                <w:sz w:val="24"/>
                <w:szCs w:val="24"/>
              </w:rPr>
              <w:t xml:space="preserve"> </w:t>
            </w:r>
            <w:proofErr w:type="spellStart"/>
            <w:r w:rsidRPr="00F90A4C">
              <w:rPr>
                <w:rFonts w:cs="Times New Roman"/>
                <w:sz w:val="24"/>
                <w:szCs w:val="24"/>
              </w:rPr>
              <w:t>приёма</w:t>
            </w:r>
            <w:proofErr w:type="spellEnd"/>
            <w:r w:rsidRPr="00F90A4C">
              <w:rPr>
                <w:rFonts w:cs="Times New Roman"/>
                <w:sz w:val="24"/>
                <w:szCs w:val="24"/>
              </w:rPr>
              <w:t xml:space="preserve"> </w:t>
            </w:r>
            <w:proofErr w:type="spellStart"/>
            <w:r w:rsidRPr="00F90A4C">
              <w:rPr>
                <w:rFonts w:cs="Times New Roman"/>
                <w:sz w:val="24"/>
                <w:szCs w:val="24"/>
              </w:rPr>
              <w:t>запросов</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5930846F"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Принимает обращения интерфейса, передаёт их в предметную логику и возвращает результат</w:t>
            </w:r>
          </w:p>
        </w:tc>
        <w:tc>
          <w:tcPr>
            <w:tcW w:w="2494" w:type="dxa"/>
            <w:tcBorders>
              <w:top w:val="single" w:sz="8" w:space="0" w:color="000000"/>
              <w:left w:val="single" w:sz="8" w:space="0" w:color="000000"/>
              <w:bottom w:val="single" w:sz="8" w:space="0" w:color="000000"/>
              <w:right w:val="single" w:sz="8" w:space="0" w:color="000000"/>
            </w:tcBorders>
            <w:vAlign w:val="center"/>
          </w:tcPr>
          <w:p w14:paraId="35557C4D"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Серверный обмен, справочники, отчётные запросы</w:t>
            </w:r>
          </w:p>
        </w:tc>
      </w:tr>
      <w:tr w:rsidR="007F506A" w:rsidRPr="00F5343B" w14:paraId="3315FABB" w14:textId="77777777">
        <w:trPr>
          <w:cantSplit/>
          <w:jc w:val="center"/>
        </w:trPr>
        <w:tc>
          <w:tcPr>
            <w:tcW w:w="2608" w:type="dxa"/>
            <w:tcBorders>
              <w:top w:val="single" w:sz="8" w:space="0" w:color="000000"/>
              <w:left w:val="single" w:sz="8" w:space="0" w:color="000000"/>
              <w:bottom w:val="single" w:sz="8" w:space="0" w:color="000000"/>
              <w:right w:val="single" w:sz="8" w:space="0" w:color="000000"/>
            </w:tcBorders>
            <w:vAlign w:val="center"/>
          </w:tcPr>
          <w:p w14:paraId="139DA224" w14:textId="77777777" w:rsidR="007F506A" w:rsidRPr="00F90A4C" w:rsidRDefault="000F6F8A">
            <w:pPr>
              <w:spacing w:line="240" w:lineRule="auto"/>
              <w:ind w:firstLine="0"/>
              <w:rPr>
                <w:sz w:val="24"/>
                <w:szCs w:val="24"/>
              </w:rPr>
            </w:pPr>
            <w:proofErr w:type="spellStart"/>
            <w:r w:rsidRPr="00F90A4C">
              <w:rPr>
                <w:rFonts w:cs="Times New Roman"/>
                <w:sz w:val="24"/>
                <w:szCs w:val="24"/>
              </w:rPr>
              <w:t>Слой</w:t>
            </w:r>
            <w:proofErr w:type="spellEnd"/>
            <w:r w:rsidRPr="00F90A4C">
              <w:rPr>
                <w:rFonts w:cs="Times New Roman"/>
                <w:sz w:val="24"/>
                <w:szCs w:val="24"/>
              </w:rPr>
              <w:t xml:space="preserve"> </w:t>
            </w:r>
            <w:proofErr w:type="spellStart"/>
            <w:r w:rsidRPr="00F90A4C">
              <w:rPr>
                <w:rFonts w:cs="Times New Roman"/>
                <w:sz w:val="24"/>
                <w:szCs w:val="24"/>
              </w:rPr>
              <w:t>обменных</w:t>
            </w:r>
            <w:proofErr w:type="spellEnd"/>
            <w:r w:rsidRPr="00F90A4C">
              <w:rPr>
                <w:rFonts w:cs="Times New Roman"/>
                <w:sz w:val="24"/>
                <w:szCs w:val="24"/>
              </w:rPr>
              <w:t xml:space="preserve"> </w:t>
            </w:r>
            <w:proofErr w:type="spellStart"/>
            <w:r w:rsidRPr="00F90A4C">
              <w:rPr>
                <w:rFonts w:cs="Times New Roman"/>
                <w:sz w:val="24"/>
                <w:szCs w:val="24"/>
              </w:rPr>
              <w:t>моделей</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2161FD45"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Описывает устойчивый формат входных и выходных данных</w:t>
            </w:r>
          </w:p>
        </w:tc>
        <w:tc>
          <w:tcPr>
            <w:tcW w:w="2494" w:type="dxa"/>
            <w:tcBorders>
              <w:top w:val="single" w:sz="8" w:space="0" w:color="000000"/>
              <w:left w:val="single" w:sz="8" w:space="0" w:color="000000"/>
              <w:bottom w:val="single" w:sz="8" w:space="0" w:color="000000"/>
              <w:right w:val="single" w:sz="8" w:space="0" w:color="000000"/>
            </w:tcBorders>
            <w:vAlign w:val="center"/>
          </w:tcPr>
          <w:p w14:paraId="473E10C4"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Стабильная связь между пользовательским и серверным слоями</w:t>
            </w:r>
          </w:p>
        </w:tc>
      </w:tr>
      <w:tr w:rsidR="007F506A" w:rsidRPr="00F5343B" w14:paraId="6FDA2DF0" w14:textId="77777777">
        <w:trPr>
          <w:cantSplit/>
          <w:jc w:val="center"/>
        </w:trPr>
        <w:tc>
          <w:tcPr>
            <w:tcW w:w="2608" w:type="dxa"/>
            <w:tcBorders>
              <w:top w:val="single" w:sz="8" w:space="0" w:color="000000"/>
              <w:left w:val="single" w:sz="8" w:space="0" w:color="000000"/>
              <w:bottom w:val="single" w:sz="8" w:space="0" w:color="000000"/>
              <w:right w:val="single" w:sz="8" w:space="0" w:color="000000"/>
            </w:tcBorders>
            <w:vAlign w:val="center"/>
          </w:tcPr>
          <w:p w14:paraId="6D40B55E" w14:textId="77777777" w:rsidR="007F506A" w:rsidRPr="00F90A4C" w:rsidRDefault="000F6F8A">
            <w:pPr>
              <w:spacing w:line="240" w:lineRule="auto"/>
              <w:ind w:firstLine="0"/>
              <w:rPr>
                <w:sz w:val="24"/>
                <w:szCs w:val="24"/>
              </w:rPr>
            </w:pPr>
            <w:proofErr w:type="spellStart"/>
            <w:r w:rsidRPr="00F90A4C">
              <w:rPr>
                <w:rFonts w:cs="Times New Roman"/>
                <w:sz w:val="24"/>
                <w:szCs w:val="24"/>
              </w:rPr>
              <w:t>Предметная</w:t>
            </w:r>
            <w:proofErr w:type="spellEnd"/>
            <w:r w:rsidRPr="00F90A4C">
              <w:rPr>
                <w:rFonts w:cs="Times New Roman"/>
                <w:sz w:val="24"/>
                <w:szCs w:val="24"/>
              </w:rPr>
              <w:t xml:space="preserve"> </w:t>
            </w:r>
            <w:proofErr w:type="spellStart"/>
            <w:r w:rsidRPr="00F90A4C">
              <w:rPr>
                <w:rFonts w:cs="Times New Roman"/>
                <w:sz w:val="24"/>
                <w:szCs w:val="24"/>
              </w:rPr>
              <w:t>модель</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667AC464"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Содержит основные понятия рыболовной фирмы</w:t>
            </w:r>
          </w:p>
        </w:tc>
        <w:tc>
          <w:tcPr>
            <w:tcW w:w="2494" w:type="dxa"/>
            <w:tcBorders>
              <w:top w:val="single" w:sz="8" w:space="0" w:color="000000"/>
              <w:left w:val="single" w:sz="8" w:space="0" w:color="000000"/>
              <w:bottom w:val="single" w:sz="8" w:space="0" w:color="000000"/>
              <w:right w:val="single" w:sz="8" w:space="0" w:color="000000"/>
            </w:tcBorders>
            <w:vAlign w:val="center"/>
          </w:tcPr>
          <w:p w14:paraId="0ECD2A3D"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Суда, рейсы, места лова, виды рыбы, улов, пользователи, аудит</w:t>
            </w:r>
          </w:p>
        </w:tc>
      </w:tr>
      <w:tr w:rsidR="007F506A" w:rsidRPr="00F5343B" w14:paraId="721E38A8" w14:textId="77777777">
        <w:trPr>
          <w:cantSplit/>
          <w:jc w:val="center"/>
        </w:trPr>
        <w:tc>
          <w:tcPr>
            <w:tcW w:w="2608" w:type="dxa"/>
            <w:tcBorders>
              <w:top w:val="single" w:sz="8" w:space="0" w:color="000000"/>
              <w:left w:val="single" w:sz="8" w:space="0" w:color="000000"/>
              <w:bottom w:val="single" w:sz="8" w:space="0" w:color="000000"/>
              <w:right w:val="single" w:sz="8" w:space="0" w:color="000000"/>
            </w:tcBorders>
            <w:vAlign w:val="center"/>
          </w:tcPr>
          <w:p w14:paraId="202150D7" w14:textId="77777777" w:rsidR="007F506A" w:rsidRPr="00F90A4C" w:rsidRDefault="000F6F8A">
            <w:pPr>
              <w:spacing w:line="240" w:lineRule="auto"/>
              <w:ind w:firstLine="0"/>
              <w:rPr>
                <w:sz w:val="24"/>
                <w:szCs w:val="24"/>
              </w:rPr>
            </w:pPr>
            <w:proofErr w:type="spellStart"/>
            <w:r w:rsidRPr="00F90A4C">
              <w:rPr>
                <w:rFonts w:cs="Times New Roman"/>
                <w:sz w:val="24"/>
                <w:szCs w:val="24"/>
              </w:rPr>
              <w:t>Слой</w:t>
            </w:r>
            <w:proofErr w:type="spellEnd"/>
            <w:r w:rsidRPr="00F90A4C">
              <w:rPr>
                <w:rFonts w:cs="Times New Roman"/>
                <w:sz w:val="24"/>
                <w:szCs w:val="24"/>
              </w:rPr>
              <w:t xml:space="preserve"> </w:t>
            </w:r>
            <w:proofErr w:type="spellStart"/>
            <w:r w:rsidRPr="00F90A4C">
              <w:rPr>
                <w:rFonts w:cs="Times New Roman"/>
                <w:sz w:val="24"/>
                <w:szCs w:val="24"/>
              </w:rPr>
              <w:t>хранения</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39271D4D"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Настраивает таблицы, связи, индексы и ограничения</w:t>
            </w:r>
          </w:p>
        </w:tc>
        <w:tc>
          <w:tcPr>
            <w:tcW w:w="2494" w:type="dxa"/>
            <w:tcBorders>
              <w:top w:val="single" w:sz="8" w:space="0" w:color="000000"/>
              <w:left w:val="single" w:sz="8" w:space="0" w:color="000000"/>
              <w:bottom w:val="single" w:sz="8" w:space="0" w:color="000000"/>
              <w:right w:val="single" w:sz="8" w:space="0" w:color="000000"/>
            </w:tcBorders>
            <w:vAlign w:val="center"/>
          </w:tcPr>
          <w:p w14:paraId="2C9BDA9B"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Структурированное хранение данных и целостность базы</w:t>
            </w:r>
          </w:p>
        </w:tc>
      </w:tr>
      <w:tr w:rsidR="007F506A" w14:paraId="147A4316" w14:textId="77777777">
        <w:trPr>
          <w:cantSplit/>
          <w:jc w:val="center"/>
        </w:trPr>
        <w:tc>
          <w:tcPr>
            <w:tcW w:w="2608" w:type="dxa"/>
            <w:tcBorders>
              <w:top w:val="single" w:sz="8" w:space="0" w:color="000000"/>
              <w:left w:val="single" w:sz="8" w:space="0" w:color="000000"/>
              <w:bottom w:val="single" w:sz="8" w:space="0" w:color="000000"/>
              <w:right w:val="single" w:sz="8" w:space="0" w:color="000000"/>
            </w:tcBorders>
            <w:vAlign w:val="center"/>
          </w:tcPr>
          <w:p w14:paraId="0C7088C2" w14:textId="77777777" w:rsidR="007F506A" w:rsidRPr="00F90A4C" w:rsidRDefault="000F6F8A">
            <w:pPr>
              <w:spacing w:line="240" w:lineRule="auto"/>
              <w:ind w:firstLine="0"/>
              <w:rPr>
                <w:sz w:val="24"/>
                <w:szCs w:val="24"/>
              </w:rPr>
            </w:pPr>
            <w:proofErr w:type="spellStart"/>
            <w:r w:rsidRPr="00F90A4C">
              <w:rPr>
                <w:rFonts w:cs="Times New Roman"/>
                <w:sz w:val="24"/>
                <w:szCs w:val="24"/>
              </w:rPr>
              <w:t>Слой</w:t>
            </w:r>
            <w:proofErr w:type="spellEnd"/>
            <w:r w:rsidRPr="00F90A4C">
              <w:rPr>
                <w:rFonts w:cs="Times New Roman"/>
                <w:sz w:val="24"/>
                <w:szCs w:val="24"/>
              </w:rPr>
              <w:t xml:space="preserve"> </w:t>
            </w:r>
            <w:proofErr w:type="spellStart"/>
            <w:r w:rsidRPr="00F90A4C">
              <w:rPr>
                <w:rFonts w:cs="Times New Roman"/>
                <w:sz w:val="24"/>
                <w:szCs w:val="24"/>
              </w:rPr>
              <w:t>безопасности</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543B3A8A"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Проверяет пользователя и формирует временное подтверждение доступа</w:t>
            </w:r>
          </w:p>
        </w:tc>
        <w:tc>
          <w:tcPr>
            <w:tcW w:w="2494" w:type="dxa"/>
            <w:tcBorders>
              <w:top w:val="single" w:sz="8" w:space="0" w:color="000000"/>
              <w:left w:val="single" w:sz="8" w:space="0" w:color="000000"/>
              <w:bottom w:val="single" w:sz="8" w:space="0" w:color="000000"/>
              <w:right w:val="single" w:sz="8" w:space="0" w:color="000000"/>
            </w:tcBorders>
            <w:vAlign w:val="center"/>
          </w:tcPr>
          <w:p w14:paraId="7F41A595" w14:textId="77777777" w:rsidR="007F506A" w:rsidRPr="00F90A4C" w:rsidRDefault="000F6F8A">
            <w:pPr>
              <w:spacing w:line="240" w:lineRule="auto"/>
              <w:ind w:firstLine="0"/>
              <w:rPr>
                <w:sz w:val="24"/>
                <w:szCs w:val="24"/>
              </w:rPr>
            </w:pPr>
            <w:proofErr w:type="spellStart"/>
            <w:r w:rsidRPr="00F90A4C">
              <w:rPr>
                <w:rFonts w:cs="Times New Roman"/>
                <w:sz w:val="24"/>
                <w:szCs w:val="24"/>
              </w:rPr>
              <w:t>Аутентификация</w:t>
            </w:r>
            <w:proofErr w:type="spellEnd"/>
            <w:r w:rsidRPr="00F90A4C">
              <w:rPr>
                <w:rFonts w:cs="Times New Roman"/>
                <w:sz w:val="24"/>
                <w:szCs w:val="24"/>
              </w:rPr>
              <w:t xml:space="preserve"> и </w:t>
            </w:r>
            <w:proofErr w:type="spellStart"/>
            <w:r w:rsidRPr="00F90A4C">
              <w:rPr>
                <w:rFonts w:cs="Times New Roman"/>
                <w:sz w:val="24"/>
                <w:szCs w:val="24"/>
              </w:rPr>
              <w:t>разграничение</w:t>
            </w:r>
            <w:proofErr w:type="spellEnd"/>
            <w:r w:rsidRPr="00F90A4C">
              <w:rPr>
                <w:rFonts w:cs="Times New Roman"/>
                <w:sz w:val="24"/>
                <w:szCs w:val="24"/>
              </w:rPr>
              <w:t xml:space="preserve"> </w:t>
            </w:r>
            <w:proofErr w:type="spellStart"/>
            <w:r w:rsidRPr="00F90A4C">
              <w:rPr>
                <w:rFonts w:cs="Times New Roman"/>
                <w:sz w:val="24"/>
                <w:szCs w:val="24"/>
              </w:rPr>
              <w:t>доступа</w:t>
            </w:r>
            <w:proofErr w:type="spellEnd"/>
          </w:p>
        </w:tc>
      </w:tr>
      <w:tr w:rsidR="007F506A" w:rsidRPr="00F5343B" w14:paraId="139F2F3A" w14:textId="77777777">
        <w:trPr>
          <w:cantSplit/>
          <w:jc w:val="center"/>
        </w:trPr>
        <w:tc>
          <w:tcPr>
            <w:tcW w:w="2608" w:type="dxa"/>
            <w:tcBorders>
              <w:top w:val="single" w:sz="8" w:space="0" w:color="000000"/>
              <w:left w:val="single" w:sz="8" w:space="0" w:color="000000"/>
              <w:bottom w:val="single" w:sz="8" w:space="0" w:color="000000"/>
              <w:right w:val="single" w:sz="8" w:space="0" w:color="000000"/>
            </w:tcBorders>
            <w:vAlign w:val="center"/>
          </w:tcPr>
          <w:p w14:paraId="316C6382" w14:textId="77777777" w:rsidR="007F506A" w:rsidRPr="00F90A4C" w:rsidRDefault="000F6F8A">
            <w:pPr>
              <w:spacing w:line="240" w:lineRule="auto"/>
              <w:ind w:firstLine="0"/>
              <w:rPr>
                <w:sz w:val="24"/>
                <w:szCs w:val="24"/>
              </w:rPr>
            </w:pPr>
            <w:proofErr w:type="spellStart"/>
            <w:r w:rsidRPr="00F90A4C">
              <w:rPr>
                <w:rFonts w:cs="Times New Roman"/>
                <w:sz w:val="24"/>
                <w:szCs w:val="24"/>
              </w:rPr>
              <w:t>Слой</w:t>
            </w:r>
            <w:proofErr w:type="spellEnd"/>
            <w:r w:rsidRPr="00F90A4C">
              <w:rPr>
                <w:rFonts w:cs="Times New Roman"/>
                <w:sz w:val="24"/>
                <w:szCs w:val="24"/>
              </w:rPr>
              <w:t xml:space="preserve"> </w:t>
            </w:r>
            <w:proofErr w:type="spellStart"/>
            <w:r w:rsidRPr="00F90A4C">
              <w:rPr>
                <w:rFonts w:cs="Times New Roman"/>
                <w:sz w:val="24"/>
                <w:szCs w:val="24"/>
              </w:rPr>
              <w:t>отчётов</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263234C4" w14:textId="77777777" w:rsidR="007F506A" w:rsidRPr="00F90A4C" w:rsidRDefault="000F6F8A">
            <w:pPr>
              <w:spacing w:line="240" w:lineRule="auto"/>
              <w:ind w:firstLine="0"/>
              <w:rPr>
                <w:sz w:val="24"/>
                <w:szCs w:val="24"/>
              </w:rPr>
            </w:pPr>
            <w:proofErr w:type="spellStart"/>
            <w:r w:rsidRPr="00F90A4C">
              <w:rPr>
                <w:rFonts w:cs="Times New Roman"/>
                <w:sz w:val="24"/>
                <w:szCs w:val="24"/>
              </w:rPr>
              <w:t>Считает</w:t>
            </w:r>
            <w:proofErr w:type="spellEnd"/>
            <w:r w:rsidRPr="00F90A4C">
              <w:rPr>
                <w:rFonts w:cs="Times New Roman"/>
                <w:sz w:val="24"/>
                <w:szCs w:val="24"/>
              </w:rPr>
              <w:t xml:space="preserve"> </w:t>
            </w:r>
            <w:proofErr w:type="spellStart"/>
            <w:r w:rsidRPr="00F90A4C">
              <w:rPr>
                <w:rFonts w:cs="Times New Roman"/>
                <w:sz w:val="24"/>
                <w:szCs w:val="24"/>
              </w:rPr>
              <w:t>аналитические</w:t>
            </w:r>
            <w:proofErr w:type="spellEnd"/>
            <w:r w:rsidRPr="00F90A4C">
              <w:rPr>
                <w:rFonts w:cs="Times New Roman"/>
                <w:sz w:val="24"/>
                <w:szCs w:val="24"/>
              </w:rPr>
              <w:t xml:space="preserve"> </w:t>
            </w:r>
            <w:proofErr w:type="spellStart"/>
            <w:r w:rsidRPr="00F90A4C">
              <w:rPr>
                <w:rFonts w:cs="Times New Roman"/>
                <w:sz w:val="24"/>
                <w:szCs w:val="24"/>
              </w:rPr>
              <w:t>показатели</w:t>
            </w:r>
            <w:proofErr w:type="spellEnd"/>
          </w:p>
        </w:tc>
        <w:tc>
          <w:tcPr>
            <w:tcW w:w="2494" w:type="dxa"/>
            <w:tcBorders>
              <w:top w:val="single" w:sz="8" w:space="0" w:color="000000"/>
              <w:left w:val="single" w:sz="8" w:space="0" w:color="000000"/>
              <w:bottom w:val="single" w:sz="8" w:space="0" w:color="000000"/>
              <w:right w:val="single" w:sz="8" w:space="0" w:color="000000"/>
            </w:tcBorders>
            <w:vAlign w:val="center"/>
          </w:tcPr>
          <w:p w14:paraId="6F1F0211"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Все отчётные запросы предметной области</w:t>
            </w:r>
          </w:p>
        </w:tc>
      </w:tr>
      <w:tr w:rsidR="007F506A" w14:paraId="55C27646" w14:textId="77777777">
        <w:trPr>
          <w:cantSplit/>
          <w:jc w:val="center"/>
        </w:trPr>
        <w:tc>
          <w:tcPr>
            <w:tcW w:w="2608" w:type="dxa"/>
            <w:tcBorders>
              <w:top w:val="single" w:sz="8" w:space="0" w:color="000000"/>
              <w:left w:val="single" w:sz="8" w:space="0" w:color="000000"/>
              <w:bottom w:val="single" w:sz="8" w:space="0" w:color="000000"/>
              <w:right w:val="single" w:sz="8" w:space="0" w:color="000000"/>
            </w:tcBorders>
            <w:vAlign w:val="center"/>
          </w:tcPr>
          <w:p w14:paraId="5CE39105" w14:textId="77777777" w:rsidR="007F506A" w:rsidRPr="00F90A4C" w:rsidRDefault="000F6F8A">
            <w:pPr>
              <w:spacing w:line="240" w:lineRule="auto"/>
              <w:ind w:firstLine="0"/>
              <w:rPr>
                <w:sz w:val="24"/>
                <w:szCs w:val="24"/>
              </w:rPr>
            </w:pPr>
            <w:proofErr w:type="spellStart"/>
            <w:r w:rsidRPr="00F90A4C">
              <w:rPr>
                <w:rFonts w:cs="Times New Roman"/>
                <w:sz w:val="24"/>
                <w:szCs w:val="24"/>
              </w:rPr>
              <w:t>Слой</w:t>
            </w:r>
            <w:proofErr w:type="spellEnd"/>
            <w:r w:rsidRPr="00F90A4C">
              <w:rPr>
                <w:rFonts w:cs="Times New Roman"/>
                <w:sz w:val="24"/>
                <w:szCs w:val="24"/>
              </w:rPr>
              <w:t xml:space="preserve"> </w:t>
            </w:r>
            <w:proofErr w:type="spellStart"/>
            <w:r w:rsidRPr="00F90A4C">
              <w:rPr>
                <w:rFonts w:cs="Times New Roman"/>
                <w:sz w:val="24"/>
                <w:szCs w:val="24"/>
              </w:rPr>
              <w:t>аудита</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213F5B90" w14:textId="77777777" w:rsidR="007F506A" w:rsidRPr="00F90A4C" w:rsidRDefault="000F6F8A">
            <w:pPr>
              <w:spacing w:line="240" w:lineRule="auto"/>
              <w:ind w:firstLine="0"/>
              <w:rPr>
                <w:sz w:val="24"/>
                <w:szCs w:val="24"/>
              </w:rPr>
            </w:pPr>
            <w:proofErr w:type="spellStart"/>
            <w:r w:rsidRPr="00F90A4C">
              <w:rPr>
                <w:rFonts w:cs="Times New Roman"/>
                <w:sz w:val="24"/>
                <w:szCs w:val="24"/>
              </w:rPr>
              <w:t>Фиксирует</w:t>
            </w:r>
            <w:proofErr w:type="spellEnd"/>
            <w:r w:rsidRPr="00F90A4C">
              <w:rPr>
                <w:rFonts w:cs="Times New Roman"/>
                <w:sz w:val="24"/>
                <w:szCs w:val="24"/>
              </w:rPr>
              <w:t xml:space="preserve"> </w:t>
            </w:r>
            <w:proofErr w:type="spellStart"/>
            <w:r w:rsidRPr="00F90A4C">
              <w:rPr>
                <w:rFonts w:cs="Times New Roman"/>
                <w:sz w:val="24"/>
                <w:szCs w:val="24"/>
              </w:rPr>
              <w:t>изменяющие</w:t>
            </w:r>
            <w:proofErr w:type="spellEnd"/>
            <w:r w:rsidRPr="00F90A4C">
              <w:rPr>
                <w:rFonts w:cs="Times New Roman"/>
                <w:sz w:val="24"/>
                <w:szCs w:val="24"/>
              </w:rPr>
              <w:t xml:space="preserve"> </w:t>
            </w:r>
            <w:proofErr w:type="spellStart"/>
            <w:r w:rsidRPr="00F90A4C">
              <w:rPr>
                <w:rFonts w:cs="Times New Roman"/>
                <w:sz w:val="24"/>
                <w:szCs w:val="24"/>
              </w:rPr>
              <w:t>действия</w:t>
            </w:r>
            <w:proofErr w:type="spellEnd"/>
            <w:r w:rsidRPr="00F90A4C">
              <w:rPr>
                <w:rFonts w:cs="Times New Roman"/>
                <w:sz w:val="24"/>
                <w:szCs w:val="24"/>
              </w:rPr>
              <w:t xml:space="preserve"> </w:t>
            </w:r>
            <w:proofErr w:type="spellStart"/>
            <w:r w:rsidRPr="00F90A4C">
              <w:rPr>
                <w:rFonts w:cs="Times New Roman"/>
                <w:sz w:val="24"/>
                <w:szCs w:val="24"/>
              </w:rPr>
              <w:t>пользователей</w:t>
            </w:r>
            <w:proofErr w:type="spellEnd"/>
          </w:p>
        </w:tc>
        <w:tc>
          <w:tcPr>
            <w:tcW w:w="2494" w:type="dxa"/>
            <w:tcBorders>
              <w:top w:val="single" w:sz="8" w:space="0" w:color="000000"/>
              <w:left w:val="single" w:sz="8" w:space="0" w:color="000000"/>
              <w:bottom w:val="single" w:sz="8" w:space="0" w:color="000000"/>
              <w:right w:val="single" w:sz="8" w:space="0" w:color="000000"/>
            </w:tcBorders>
            <w:vAlign w:val="center"/>
          </w:tcPr>
          <w:p w14:paraId="16A868A0" w14:textId="77777777" w:rsidR="007F506A" w:rsidRPr="00F90A4C" w:rsidRDefault="000F6F8A">
            <w:pPr>
              <w:spacing w:line="240" w:lineRule="auto"/>
              <w:ind w:firstLine="0"/>
              <w:rPr>
                <w:sz w:val="24"/>
                <w:szCs w:val="24"/>
              </w:rPr>
            </w:pPr>
            <w:proofErr w:type="spellStart"/>
            <w:r w:rsidRPr="00F90A4C">
              <w:rPr>
                <w:rFonts w:cs="Times New Roman"/>
                <w:sz w:val="24"/>
                <w:szCs w:val="24"/>
              </w:rPr>
              <w:t>Журнал</w:t>
            </w:r>
            <w:proofErr w:type="spellEnd"/>
            <w:r w:rsidRPr="00F90A4C">
              <w:rPr>
                <w:rFonts w:cs="Times New Roman"/>
                <w:sz w:val="24"/>
                <w:szCs w:val="24"/>
              </w:rPr>
              <w:t xml:space="preserve"> </w:t>
            </w:r>
            <w:proofErr w:type="spellStart"/>
            <w:r w:rsidRPr="00F90A4C">
              <w:rPr>
                <w:rFonts w:cs="Times New Roman"/>
                <w:sz w:val="24"/>
                <w:szCs w:val="24"/>
              </w:rPr>
              <w:t>действий</w:t>
            </w:r>
            <w:proofErr w:type="spellEnd"/>
            <w:r w:rsidRPr="00F90A4C">
              <w:rPr>
                <w:rFonts w:cs="Times New Roman"/>
                <w:sz w:val="24"/>
                <w:szCs w:val="24"/>
              </w:rPr>
              <w:t xml:space="preserve"> и </w:t>
            </w:r>
            <w:proofErr w:type="spellStart"/>
            <w:r w:rsidRPr="00F90A4C">
              <w:rPr>
                <w:rFonts w:cs="Times New Roman"/>
                <w:sz w:val="24"/>
                <w:szCs w:val="24"/>
              </w:rPr>
              <w:t>безопасность</w:t>
            </w:r>
            <w:proofErr w:type="spellEnd"/>
          </w:p>
        </w:tc>
      </w:tr>
    </w:tbl>
    <w:p w14:paraId="20404575" w14:textId="77777777" w:rsidR="007F506A" w:rsidRDefault="007F506A"/>
    <w:p w14:paraId="5CB54DCD" w14:textId="77777777" w:rsidR="007F506A" w:rsidRPr="00520404" w:rsidRDefault="000F6F8A">
      <w:pPr>
        <w:jc w:val="both"/>
        <w:rPr>
          <w:lang w:val="ru-RU"/>
        </w:rPr>
      </w:pPr>
      <w:r w:rsidRPr="002A6E0B">
        <w:rPr>
          <w:rFonts w:cs="Times New Roman"/>
          <w:lang w:val="ru-RU"/>
        </w:rPr>
        <w:t>Обработка ошибок работает как сквозной слой: он перехватывает технические исключения, записывает их в журнал и возвращает пользователю понятный ответ. Поэтому детали сбоя не раскрываются в интерфейсе, но система остается устойчивой и диагностируемой. Таблица А.2 фиксирует пользовательскую часть проекта.</w:t>
      </w:r>
    </w:p>
    <w:p w14:paraId="3276A96F" w14:textId="77777777" w:rsidR="007F506A" w:rsidRPr="00C20ED9" w:rsidRDefault="000F6F8A" w:rsidP="00F90A4C">
      <w:pPr>
        <w:spacing w:after="120" w:line="240" w:lineRule="auto"/>
        <w:ind w:firstLine="0"/>
        <w:jc w:val="both"/>
        <w:rPr>
          <w:lang w:val="ru-RU"/>
        </w:rPr>
      </w:pPr>
      <w:r w:rsidRPr="004F7B9B">
        <w:rPr>
          <w:rFonts w:cs="Times New Roman"/>
          <w:lang w:val="ru-RU"/>
        </w:rPr>
        <w:t>Таблица А.2 – Карта пользовательской части</w:t>
      </w:r>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21"/>
        <w:gridCol w:w="3288"/>
        <w:gridCol w:w="2381"/>
      </w:tblGrid>
      <w:tr w:rsidR="007F506A" w14:paraId="7FBB6D58" w14:textId="77777777">
        <w:trPr>
          <w:cantSplit/>
          <w:tblHeader/>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0D4ED9C0"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Группа</w:t>
            </w:r>
            <w:proofErr w:type="spellEnd"/>
            <w:r w:rsidRPr="00F90A4C">
              <w:rPr>
                <w:rFonts w:cs="Times New Roman"/>
                <w:b/>
                <w:sz w:val="24"/>
                <w:szCs w:val="24"/>
              </w:rPr>
              <w:t xml:space="preserve"> </w:t>
            </w:r>
            <w:proofErr w:type="spellStart"/>
            <w:r w:rsidRPr="00F90A4C">
              <w:rPr>
                <w:rFonts w:cs="Times New Roman"/>
                <w:b/>
                <w:sz w:val="24"/>
                <w:szCs w:val="24"/>
              </w:rPr>
              <w:t>файлов</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250446BC"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Назначение</w:t>
            </w:r>
            <w:proofErr w:type="spellEnd"/>
          </w:p>
        </w:tc>
        <w:tc>
          <w:tcPr>
            <w:tcW w:w="2381" w:type="dxa"/>
            <w:tcBorders>
              <w:top w:val="single" w:sz="8" w:space="0" w:color="000000"/>
              <w:left w:val="single" w:sz="8" w:space="0" w:color="000000"/>
              <w:bottom w:val="single" w:sz="8" w:space="0" w:color="000000"/>
              <w:right w:val="single" w:sz="8" w:space="0" w:color="000000"/>
            </w:tcBorders>
            <w:vAlign w:val="center"/>
          </w:tcPr>
          <w:p w14:paraId="301A65AD"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Связь</w:t>
            </w:r>
            <w:proofErr w:type="spellEnd"/>
            <w:r w:rsidRPr="00F90A4C">
              <w:rPr>
                <w:rFonts w:cs="Times New Roman"/>
                <w:b/>
                <w:sz w:val="24"/>
                <w:szCs w:val="24"/>
              </w:rPr>
              <w:t xml:space="preserve"> с </w:t>
            </w:r>
            <w:proofErr w:type="spellStart"/>
            <w:r w:rsidRPr="00F90A4C">
              <w:rPr>
                <w:rFonts w:cs="Times New Roman"/>
                <w:b/>
                <w:sz w:val="24"/>
                <w:szCs w:val="24"/>
              </w:rPr>
              <w:t>требованиями</w:t>
            </w:r>
            <w:proofErr w:type="spellEnd"/>
          </w:p>
        </w:tc>
      </w:tr>
      <w:tr w:rsidR="007F506A" w:rsidRPr="00F5343B" w14:paraId="10D4BC78" w14:textId="77777777">
        <w:trPr>
          <w:cantSplit/>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545EBE75" w14:textId="77777777" w:rsidR="007F506A" w:rsidRPr="00F90A4C" w:rsidRDefault="000F6F8A">
            <w:pPr>
              <w:spacing w:line="240" w:lineRule="auto"/>
              <w:ind w:firstLine="0"/>
              <w:rPr>
                <w:sz w:val="24"/>
                <w:szCs w:val="24"/>
              </w:rPr>
            </w:pPr>
            <w:proofErr w:type="spellStart"/>
            <w:r w:rsidRPr="00F90A4C">
              <w:rPr>
                <w:rFonts w:cs="Times New Roman"/>
                <w:sz w:val="24"/>
                <w:szCs w:val="24"/>
              </w:rPr>
              <w:t>Навигационный</w:t>
            </w:r>
            <w:proofErr w:type="spellEnd"/>
            <w:r w:rsidRPr="00F90A4C">
              <w:rPr>
                <w:rFonts w:cs="Times New Roman"/>
                <w:sz w:val="24"/>
                <w:szCs w:val="24"/>
              </w:rPr>
              <w:t xml:space="preserve"> </w:t>
            </w:r>
            <w:proofErr w:type="spellStart"/>
            <w:r w:rsidRPr="00F90A4C">
              <w:rPr>
                <w:rFonts w:cs="Times New Roman"/>
                <w:sz w:val="24"/>
                <w:szCs w:val="24"/>
              </w:rPr>
              <w:t>каркас</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51BD6126"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Описывает переходы между рабочими разделами и защищённые экраны</w:t>
            </w:r>
          </w:p>
        </w:tc>
        <w:tc>
          <w:tcPr>
            <w:tcW w:w="2381" w:type="dxa"/>
            <w:tcBorders>
              <w:top w:val="single" w:sz="8" w:space="0" w:color="000000"/>
              <w:left w:val="single" w:sz="8" w:space="0" w:color="000000"/>
              <w:bottom w:val="single" w:sz="8" w:space="0" w:color="000000"/>
              <w:right w:val="single" w:sz="8" w:space="0" w:color="000000"/>
            </w:tcBorders>
            <w:vAlign w:val="center"/>
          </w:tcPr>
          <w:p w14:paraId="6944D60E"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Разделение экранов по функциональным сценариям</w:t>
            </w:r>
          </w:p>
        </w:tc>
      </w:tr>
      <w:tr w:rsidR="007F506A" w14:paraId="3A09AA03" w14:textId="77777777">
        <w:trPr>
          <w:cantSplit/>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C4EF1DA" w14:textId="77777777" w:rsidR="007F506A" w:rsidRPr="00F90A4C" w:rsidRDefault="000F6F8A">
            <w:pPr>
              <w:spacing w:line="240" w:lineRule="auto"/>
              <w:ind w:firstLine="0"/>
              <w:rPr>
                <w:sz w:val="24"/>
                <w:szCs w:val="24"/>
              </w:rPr>
            </w:pPr>
            <w:proofErr w:type="spellStart"/>
            <w:r w:rsidRPr="00F90A4C">
              <w:rPr>
                <w:rFonts w:cs="Times New Roman"/>
                <w:sz w:val="24"/>
                <w:szCs w:val="24"/>
              </w:rPr>
              <w:t>Общая</w:t>
            </w:r>
            <w:proofErr w:type="spellEnd"/>
            <w:r w:rsidRPr="00F90A4C">
              <w:rPr>
                <w:rFonts w:cs="Times New Roman"/>
                <w:sz w:val="24"/>
                <w:szCs w:val="24"/>
              </w:rPr>
              <w:t xml:space="preserve"> </w:t>
            </w:r>
            <w:proofErr w:type="spellStart"/>
            <w:r w:rsidRPr="00F90A4C">
              <w:rPr>
                <w:rFonts w:cs="Times New Roman"/>
                <w:sz w:val="24"/>
                <w:szCs w:val="24"/>
              </w:rPr>
              <w:t>оболочка</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0BA1231F"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Формирует постоянное меню и верхнюю панель</w:t>
            </w:r>
          </w:p>
        </w:tc>
        <w:tc>
          <w:tcPr>
            <w:tcW w:w="2381" w:type="dxa"/>
            <w:tcBorders>
              <w:top w:val="single" w:sz="8" w:space="0" w:color="000000"/>
              <w:left w:val="single" w:sz="8" w:space="0" w:color="000000"/>
              <w:bottom w:val="single" w:sz="8" w:space="0" w:color="000000"/>
              <w:right w:val="single" w:sz="8" w:space="0" w:color="000000"/>
            </w:tcBorders>
            <w:vAlign w:val="center"/>
          </w:tcPr>
          <w:p w14:paraId="3FCD1775" w14:textId="77777777" w:rsidR="007F506A" w:rsidRPr="00F90A4C" w:rsidRDefault="000F6F8A">
            <w:pPr>
              <w:spacing w:line="240" w:lineRule="auto"/>
              <w:ind w:firstLine="0"/>
              <w:rPr>
                <w:sz w:val="24"/>
                <w:szCs w:val="24"/>
              </w:rPr>
            </w:pPr>
            <w:proofErr w:type="spellStart"/>
            <w:r w:rsidRPr="00F90A4C">
              <w:rPr>
                <w:rFonts w:cs="Times New Roman"/>
                <w:sz w:val="24"/>
                <w:szCs w:val="24"/>
              </w:rPr>
              <w:t>Единообразие</w:t>
            </w:r>
            <w:proofErr w:type="spellEnd"/>
            <w:r w:rsidRPr="00F90A4C">
              <w:rPr>
                <w:rFonts w:cs="Times New Roman"/>
                <w:sz w:val="24"/>
                <w:szCs w:val="24"/>
              </w:rPr>
              <w:t xml:space="preserve"> </w:t>
            </w:r>
            <w:proofErr w:type="spellStart"/>
            <w:r w:rsidRPr="00F90A4C">
              <w:rPr>
                <w:rFonts w:cs="Times New Roman"/>
                <w:sz w:val="24"/>
                <w:szCs w:val="24"/>
              </w:rPr>
              <w:t>интерфейса</w:t>
            </w:r>
            <w:proofErr w:type="spellEnd"/>
          </w:p>
        </w:tc>
      </w:tr>
      <w:tr w:rsidR="007F506A" w:rsidRPr="00F5343B" w14:paraId="565D3E7D" w14:textId="77777777">
        <w:trPr>
          <w:cantSplit/>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1FCC0C02" w14:textId="77777777" w:rsidR="007F506A" w:rsidRPr="00F90A4C" w:rsidRDefault="000F6F8A">
            <w:pPr>
              <w:spacing w:line="240" w:lineRule="auto"/>
              <w:ind w:firstLine="0"/>
              <w:rPr>
                <w:sz w:val="24"/>
                <w:szCs w:val="24"/>
              </w:rPr>
            </w:pPr>
            <w:proofErr w:type="spellStart"/>
            <w:r w:rsidRPr="00F90A4C">
              <w:rPr>
                <w:rFonts w:cs="Times New Roman"/>
                <w:sz w:val="24"/>
                <w:szCs w:val="24"/>
              </w:rPr>
              <w:t>Слой</w:t>
            </w:r>
            <w:proofErr w:type="spellEnd"/>
            <w:r w:rsidRPr="00F90A4C">
              <w:rPr>
                <w:rFonts w:cs="Times New Roman"/>
                <w:sz w:val="24"/>
                <w:szCs w:val="24"/>
              </w:rPr>
              <w:t xml:space="preserve"> </w:t>
            </w:r>
            <w:proofErr w:type="spellStart"/>
            <w:r w:rsidRPr="00F90A4C">
              <w:rPr>
                <w:rFonts w:cs="Times New Roman"/>
                <w:sz w:val="24"/>
                <w:szCs w:val="24"/>
              </w:rPr>
              <w:t>серверного</w:t>
            </w:r>
            <w:proofErr w:type="spellEnd"/>
            <w:r w:rsidRPr="00F90A4C">
              <w:rPr>
                <w:rFonts w:cs="Times New Roman"/>
                <w:sz w:val="24"/>
                <w:szCs w:val="24"/>
              </w:rPr>
              <w:t xml:space="preserve"> </w:t>
            </w:r>
            <w:proofErr w:type="spellStart"/>
            <w:r w:rsidRPr="00F90A4C">
              <w:rPr>
                <w:rFonts w:cs="Times New Roman"/>
                <w:sz w:val="24"/>
                <w:szCs w:val="24"/>
              </w:rPr>
              <w:t>обмена</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71F5772C"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Содержит единый механизм запросов к серверной части</w:t>
            </w:r>
          </w:p>
        </w:tc>
        <w:tc>
          <w:tcPr>
            <w:tcW w:w="2381" w:type="dxa"/>
            <w:tcBorders>
              <w:top w:val="single" w:sz="8" w:space="0" w:color="000000"/>
              <w:left w:val="single" w:sz="8" w:space="0" w:color="000000"/>
              <w:bottom w:val="single" w:sz="8" w:space="0" w:color="000000"/>
              <w:right w:val="single" w:sz="8" w:space="0" w:color="000000"/>
            </w:tcBorders>
            <w:vAlign w:val="center"/>
          </w:tcPr>
          <w:p w14:paraId="70E9DA01"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Связь пользовательского интерфейса с сервером</w:t>
            </w:r>
          </w:p>
        </w:tc>
      </w:tr>
      <w:tr w:rsidR="007F506A" w:rsidRPr="00F5343B" w14:paraId="24737FDF" w14:textId="77777777">
        <w:trPr>
          <w:cantSplit/>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5233316D" w14:textId="77777777" w:rsidR="007F506A" w:rsidRPr="00F90A4C" w:rsidRDefault="000F6F8A">
            <w:pPr>
              <w:spacing w:line="240" w:lineRule="auto"/>
              <w:ind w:firstLine="0"/>
              <w:rPr>
                <w:sz w:val="24"/>
                <w:szCs w:val="24"/>
              </w:rPr>
            </w:pPr>
            <w:proofErr w:type="spellStart"/>
            <w:r w:rsidRPr="00F90A4C">
              <w:rPr>
                <w:rFonts w:cs="Times New Roman"/>
                <w:sz w:val="24"/>
                <w:szCs w:val="24"/>
              </w:rPr>
              <w:lastRenderedPageBreak/>
              <w:t>Слой</w:t>
            </w:r>
            <w:proofErr w:type="spellEnd"/>
            <w:r w:rsidRPr="00F90A4C">
              <w:rPr>
                <w:rFonts w:cs="Times New Roman"/>
                <w:sz w:val="24"/>
                <w:szCs w:val="24"/>
              </w:rPr>
              <w:t xml:space="preserve"> </w:t>
            </w:r>
            <w:proofErr w:type="spellStart"/>
            <w:r w:rsidRPr="00F90A4C">
              <w:rPr>
                <w:rFonts w:cs="Times New Roman"/>
                <w:sz w:val="24"/>
                <w:szCs w:val="24"/>
              </w:rPr>
              <w:t>авторизации</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10FC11A5"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Хранит состояние входа и текущего пользователя</w:t>
            </w:r>
          </w:p>
        </w:tc>
        <w:tc>
          <w:tcPr>
            <w:tcW w:w="2381" w:type="dxa"/>
            <w:tcBorders>
              <w:top w:val="single" w:sz="8" w:space="0" w:color="000000"/>
              <w:left w:val="single" w:sz="8" w:space="0" w:color="000000"/>
              <w:bottom w:val="single" w:sz="8" w:space="0" w:color="000000"/>
              <w:right w:val="single" w:sz="8" w:space="0" w:color="000000"/>
            </w:tcBorders>
            <w:vAlign w:val="center"/>
          </w:tcPr>
          <w:p w14:paraId="313DA1C3"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Разграничение доступа на стороне интерфейса</w:t>
            </w:r>
          </w:p>
        </w:tc>
      </w:tr>
      <w:tr w:rsidR="007F506A" w:rsidRPr="00F5343B" w14:paraId="07AFDAB7" w14:textId="77777777">
        <w:trPr>
          <w:cantSplit/>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7DFD532B" w14:textId="77777777" w:rsidR="007F506A" w:rsidRPr="00F90A4C" w:rsidRDefault="000F6F8A">
            <w:pPr>
              <w:spacing w:line="240" w:lineRule="auto"/>
              <w:ind w:firstLine="0"/>
              <w:rPr>
                <w:sz w:val="24"/>
                <w:szCs w:val="24"/>
              </w:rPr>
            </w:pPr>
            <w:proofErr w:type="spellStart"/>
            <w:r w:rsidRPr="00F90A4C">
              <w:rPr>
                <w:rFonts w:cs="Times New Roman"/>
                <w:sz w:val="24"/>
                <w:szCs w:val="24"/>
              </w:rPr>
              <w:t>Раздел</w:t>
            </w:r>
            <w:proofErr w:type="spellEnd"/>
            <w:r w:rsidRPr="00F90A4C">
              <w:rPr>
                <w:rFonts w:cs="Times New Roman"/>
                <w:sz w:val="24"/>
                <w:szCs w:val="24"/>
              </w:rPr>
              <w:t xml:space="preserve"> </w:t>
            </w:r>
            <w:proofErr w:type="spellStart"/>
            <w:r w:rsidRPr="00F90A4C">
              <w:rPr>
                <w:rFonts w:cs="Times New Roman"/>
                <w:sz w:val="24"/>
                <w:szCs w:val="24"/>
              </w:rPr>
              <w:t>отчётов</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7A6C8B8F" w14:textId="77777777" w:rsidR="007F506A" w:rsidRPr="00F90A4C" w:rsidRDefault="000F6F8A">
            <w:pPr>
              <w:spacing w:line="240" w:lineRule="auto"/>
              <w:ind w:firstLine="0"/>
              <w:rPr>
                <w:sz w:val="24"/>
                <w:szCs w:val="24"/>
              </w:rPr>
            </w:pPr>
            <w:proofErr w:type="spellStart"/>
            <w:r w:rsidRPr="00F90A4C">
              <w:rPr>
                <w:rFonts w:cs="Times New Roman"/>
                <w:sz w:val="24"/>
                <w:szCs w:val="24"/>
              </w:rPr>
              <w:t>Показывает</w:t>
            </w:r>
            <w:proofErr w:type="spellEnd"/>
            <w:r w:rsidRPr="00F90A4C">
              <w:rPr>
                <w:rFonts w:cs="Times New Roman"/>
                <w:sz w:val="24"/>
                <w:szCs w:val="24"/>
              </w:rPr>
              <w:t xml:space="preserve"> </w:t>
            </w:r>
            <w:proofErr w:type="spellStart"/>
            <w:r w:rsidRPr="00F90A4C">
              <w:rPr>
                <w:rFonts w:cs="Times New Roman"/>
                <w:sz w:val="24"/>
                <w:szCs w:val="24"/>
              </w:rPr>
              <w:t>аналитические</w:t>
            </w:r>
            <w:proofErr w:type="spellEnd"/>
            <w:r w:rsidRPr="00F90A4C">
              <w:rPr>
                <w:rFonts w:cs="Times New Roman"/>
                <w:sz w:val="24"/>
                <w:szCs w:val="24"/>
              </w:rPr>
              <w:t xml:space="preserve"> </w:t>
            </w:r>
            <w:proofErr w:type="spellStart"/>
            <w:r w:rsidRPr="00F90A4C">
              <w:rPr>
                <w:rFonts w:cs="Times New Roman"/>
                <w:sz w:val="24"/>
                <w:szCs w:val="24"/>
              </w:rPr>
              <w:t>показатели</w:t>
            </w:r>
            <w:proofErr w:type="spellEnd"/>
          </w:p>
        </w:tc>
        <w:tc>
          <w:tcPr>
            <w:tcW w:w="2381" w:type="dxa"/>
            <w:tcBorders>
              <w:top w:val="single" w:sz="8" w:space="0" w:color="000000"/>
              <w:left w:val="single" w:sz="8" w:space="0" w:color="000000"/>
              <w:bottom w:val="single" w:sz="8" w:space="0" w:color="000000"/>
              <w:right w:val="single" w:sz="8" w:space="0" w:color="000000"/>
            </w:tcBorders>
            <w:vAlign w:val="center"/>
          </w:tcPr>
          <w:p w14:paraId="3132DF5E"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Отчёты по улову, судам и местам лова</w:t>
            </w:r>
          </w:p>
        </w:tc>
      </w:tr>
      <w:tr w:rsidR="007F506A" w14:paraId="644CF514" w14:textId="77777777">
        <w:trPr>
          <w:cantSplit/>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00664F7D" w14:textId="77777777" w:rsidR="007F506A" w:rsidRPr="00F90A4C" w:rsidRDefault="000F6F8A">
            <w:pPr>
              <w:spacing w:line="240" w:lineRule="auto"/>
              <w:ind w:firstLine="0"/>
              <w:rPr>
                <w:sz w:val="24"/>
                <w:szCs w:val="24"/>
              </w:rPr>
            </w:pPr>
            <w:proofErr w:type="spellStart"/>
            <w:r w:rsidRPr="00F90A4C">
              <w:rPr>
                <w:rFonts w:cs="Times New Roman"/>
                <w:sz w:val="24"/>
                <w:szCs w:val="24"/>
              </w:rPr>
              <w:t>Разделы</w:t>
            </w:r>
            <w:proofErr w:type="spellEnd"/>
            <w:r w:rsidRPr="00F90A4C">
              <w:rPr>
                <w:rFonts w:cs="Times New Roman"/>
                <w:sz w:val="24"/>
                <w:szCs w:val="24"/>
              </w:rPr>
              <w:t xml:space="preserve"> </w:t>
            </w:r>
            <w:proofErr w:type="spellStart"/>
            <w:r w:rsidRPr="00F90A4C">
              <w:rPr>
                <w:rFonts w:cs="Times New Roman"/>
                <w:sz w:val="24"/>
                <w:szCs w:val="24"/>
              </w:rPr>
              <w:t>судов</w:t>
            </w:r>
            <w:proofErr w:type="spellEnd"/>
            <w:r w:rsidRPr="00F90A4C">
              <w:rPr>
                <w:rFonts w:cs="Times New Roman"/>
                <w:sz w:val="24"/>
                <w:szCs w:val="24"/>
              </w:rPr>
              <w:t xml:space="preserve"> и </w:t>
            </w:r>
            <w:proofErr w:type="spellStart"/>
            <w:r w:rsidRPr="00F90A4C">
              <w:rPr>
                <w:rFonts w:cs="Times New Roman"/>
                <w:sz w:val="24"/>
                <w:szCs w:val="24"/>
              </w:rPr>
              <w:t>рейсов</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700419F1" w14:textId="77777777" w:rsidR="007F506A" w:rsidRPr="00F90A4C" w:rsidRDefault="000F6F8A">
            <w:pPr>
              <w:spacing w:line="240" w:lineRule="auto"/>
              <w:ind w:firstLine="0"/>
              <w:rPr>
                <w:sz w:val="24"/>
                <w:szCs w:val="24"/>
              </w:rPr>
            </w:pPr>
            <w:proofErr w:type="spellStart"/>
            <w:r w:rsidRPr="00F90A4C">
              <w:rPr>
                <w:rFonts w:cs="Times New Roman"/>
                <w:sz w:val="24"/>
                <w:szCs w:val="24"/>
              </w:rPr>
              <w:t>Ведут</w:t>
            </w:r>
            <w:proofErr w:type="spellEnd"/>
            <w:r w:rsidRPr="00F90A4C">
              <w:rPr>
                <w:rFonts w:cs="Times New Roman"/>
                <w:sz w:val="24"/>
                <w:szCs w:val="24"/>
              </w:rPr>
              <w:t xml:space="preserve"> </w:t>
            </w:r>
            <w:proofErr w:type="spellStart"/>
            <w:r w:rsidRPr="00F90A4C">
              <w:rPr>
                <w:rFonts w:cs="Times New Roman"/>
                <w:sz w:val="24"/>
                <w:szCs w:val="24"/>
              </w:rPr>
              <w:t>суда</w:t>
            </w:r>
            <w:proofErr w:type="spellEnd"/>
            <w:r w:rsidRPr="00F90A4C">
              <w:rPr>
                <w:rFonts w:cs="Times New Roman"/>
                <w:sz w:val="24"/>
                <w:szCs w:val="24"/>
              </w:rPr>
              <w:t xml:space="preserve"> и </w:t>
            </w:r>
            <w:proofErr w:type="spellStart"/>
            <w:r w:rsidRPr="00F90A4C">
              <w:rPr>
                <w:rFonts w:cs="Times New Roman"/>
                <w:sz w:val="24"/>
                <w:szCs w:val="24"/>
              </w:rPr>
              <w:t>рейсы</w:t>
            </w:r>
            <w:proofErr w:type="spellEnd"/>
          </w:p>
        </w:tc>
        <w:tc>
          <w:tcPr>
            <w:tcW w:w="2381" w:type="dxa"/>
            <w:tcBorders>
              <w:top w:val="single" w:sz="8" w:space="0" w:color="000000"/>
              <w:left w:val="single" w:sz="8" w:space="0" w:color="000000"/>
              <w:bottom w:val="single" w:sz="8" w:space="0" w:color="000000"/>
              <w:right w:val="single" w:sz="8" w:space="0" w:color="000000"/>
            </w:tcBorders>
            <w:vAlign w:val="center"/>
          </w:tcPr>
          <w:p w14:paraId="686420D8" w14:textId="77777777" w:rsidR="007F506A" w:rsidRPr="00F90A4C" w:rsidRDefault="000F6F8A">
            <w:pPr>
              <w:spacing w:line="240" w:lineRule="auto"/>
              <w:ind w:firstLine="0"/>
              <w:rPr>
                <w:sz w:val="24"/>
                <w:szCs w:val="24"/>
              </w:rPr>
            </w:pPr>
            <w:proofErr w:type="spellStart"/>
            <w:r w:rsidRPr="00F90A4C">
              <w:rPr>
                <w:rFonts w:cs="Times New Roman"/>
                <w:sz w:val="24"/>
                <w:szCs w:val="24"/>
              </w:rPr>
              <w:t>Обобщённые</w:t>
            </w:r>
            <w:proofErr w:type="spellEnd"/>
            <w:r w:rsidRPr="00F90A4C">
              <w:rPr>
                <w:rFonts w:cs="Times New Roman"/>
                <w:sz w:val="24"/>
                <w:szCs w:val="24"/>
              </w:rPr>
              <w:t xml:space="preserve"> </w:t>
            </w:r>
            <w:proofErr w:type="spellStart"/>
            <w:r w:rsidRPr="00F90A4C">
              <w:rPr>
                <w:rFonts w:cs="Times New Roman"/>
                <w:sz w:val="24"/>
                <w:szCs w:val="24"/>
              </w:rPr>
              <w:t>рабочие</w:t>
            </w:r>
            <w:proofErr w:type="spellEnd"/>
            <w:r w:rsidRPr="00F90A4C">
              <w:rPr>
                <w:rFonts w:cs="Times New Roman"/>
                <w:sz w:val="24"/>
                <w:szCs w:val="24"/>
              </w:rPr>
              <w:t xml:space="preserve"> </w:t>
            </w:r>
            <w:proofErr w:type="spellStart"/>
            <w:r w:rsidRPr="00F90A4C">
              <w:rPr>
                <w:rFonts w:cs="Times New Roman"/>
                <w:sz w:val="24"/>
                <w:szCs w:val="24"/>
              </w:rPr>
              <w:t>списки</w:t>
            </w:r>
            <w:proofErr w:type="spellEnd"/>
          </w:p>
        </w:tc>
      </w:tr>
      <w:tr w:rsidR="007F506A" w:rsidRPr="00F5343B" w14:paraId="78BE9DC1" w14:textId="77777777">
        <w:trPr>
          <w:cantSplit/>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7762EEB5" w14:textId="77777777" w:rsidR="007F506A" w:rsidRPr="00F90A4C" w:rsidRDefault="000F6F8A">
            <w:pPr>
              <w:spacing w:line="240" w:lineRule="auto"/>
              <w:ind w:firstLine="0"/>
              <w:rPr>
                <w:sz w:val="24"/>
                <w:szCs w:val="24"/>
              </w:rPr>
            </w:pPr>
            <w:proofErr w:type="spellStart"/>
            <w:r w:rsidRPr="00F90A4C">
              <w:rPr>
                <w:rFonts w:cs="Times New Roman"/>
                <w:sz w:val="24"/>
                <w:szCs w:val="24"/>
              </w:rPr>
              <w:t>Раздел</w:t>
            </w:r>
            <w:proofErr w:type="spellEnd"/>
            <w:r w:rsidRPr="00F90A4C">
              <w:rPr>
                <w:rFonts w:cs="Times New Roman"/>
                <w:sz w:val="24"/>
                <w:szCs w:val="24"/>
              </w:rPr>
              <w:t xml:space="preserve"> </w:t>
            </w:r>
            <w:proofErr w:type="spellStart"/>
            <w:r w:rsidRPr="00F90A4C">
              <w:rPr>
                <w:rFonts w:cs="Times New Roman"/>
                <w:sz w:val="24"/>
                <w:szCs w:val="24"/>
              </w:rPr>
              <w:t>мест</w:t>
            </w:r>
            <w:proofErr w:type="spellEnd"/>
            <w:r w:rsidRPr="00F90A4C">
              <w:rPr>
                <w:rFonts w:cs="Times New Roman"/>
                <w:sz w:val="24"/>
                <w:szCs w:val="24"/>
              </w:rPr>
              <w:t xml:space="preserve"> </w:t>
            </w:r>
            <w:proofErr w:type="spellStart"/>
            <w:r w:rsidRPr="00F90A4C">
              <w:rPr>
                <w:rFonts w:cs="Times New Roman"/>
                <w:sz w:val="24"/>
                <w:szCs w:val="24"/>
              </w:rPr>
              <w:t>лова</w:t>
            </w:r>
            <w:proofErr w:type="spellEnd"/>
          </w:p>
        </w:tc>
        <w:tc>
          <w:tcPr>
            <w:tcW w:w="3288" w:type="dxa"/>
            <w:tcBorders>
              <w:top w:val="single" w:sz="8" w:space="0" w:color="000000"/>
              <w:left w:val="single" w:sz="8" w:space="0" w:color="000000"/>
              <w:bottom w:val="single" w:sz="8" w:space="0" w:color="000000"/>
              <w:right w:val="single" w:sz="8" w:space="0" w:color="000000"/>
            </w:tcBorders>
            <w:vAlign w:val="center"/>
          </w:tcPr>
          <w:p w14:paraId="296C8BEB"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Ведёт места лова и привязку рейсов</w:t>
            </w:r>
          </w:p>
        </w:tc>
        <w:tc>
          <w:tcPr>
            <w:tcW w:w="2381" w:type="dxa"/>
            <w:tcBorders>
              <w:top w:val="single" w:sz="8" w:space="0" w:color="000000"/>
              <w:left w:val="single" w:sz="8" w:space="0" w:color="000000"/>
              <w:bottom w:val="single" w:sz="8" w:space="0" w:color="000000"/>
              <w:right w:val="single" w:sz="8" w:space="0" w:color="000000"/>
            </w:tcBorders>
            <w:vAlign w:val="center"/>
          </w:tcPr>
          <w:p w14:paraId="44407B15"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Добавление и удаление рейсов для места лова</w:t>
            </w:r>
          </w:p>
        </w:tc>
      </w:tr>
      <w:tr w:rsidR="007F506A" w:rsidRPr="00F5343B" w14:paraId="5F5DD545" w14:textId="77777777">
        <w:trPr>
          <w:cantSplit/>
          <w:jc w:val="center"/>
        </w:trPr>
        <w:tc>
          <w:tcPr>
            <w:tcW w:w="2721" w:type="dxa"/>
            <w:tcBorders>
              <w:top w:val="single" w:sz="8" w:space="0" w:color="000000"/>
              <w:left w:val="single" w:sz="8" w:space="0" w:color="000000"/>
              <w:bottom w:val="single" w:sz="8" w:space="0" w:color="000000"/>
              <w:right w:val="single" w:sz="8" w:space="0" w:color="000000"/>
            </w:tcBorders>
            <w:vAlign w:val="center"/>
          </w:tcPr>
          <w:p w14:paraId="43B7001B"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Разделы улова и видов рыбы</w:t>
            </w:r>
          </w:p>
        </w:tc>
        <w:tc>
          <w:tcPr>
            <w:tcW w:w="3288" w:type="dxa"/>
            <w:tcBorders>
              <w:top w:val="single" w:sz="8" w:space="0" w:color="000000"/>
              <w:left w:val="single" w:sz="8" w:space="0" w:color="000000"/>
              <w:bottom w:val="single" w:sz="8" w:space="0" w:color="000000"/>
              <w:right w:val="single" w:sz="8" w:space="0" w:color="000000"/>
            </w:tcBorders>
            <w:vAlign w:val="center"/>
          </w:tcPr>
          <w:p w14:paraId="5E8BE38C"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Ведут виды рыбы и записи улова</w:t>
            </w:r>
          </w:p>
        </w:tc>
        <w:tc>
          <w:tcPr>
            <w:tcW w:w="2381" w:type="dxa"/>
            <w:tcBorders>
              <w:top w:val="single" w:sz="8" w:space="0" w:color="000000"/>
              <w:left w:val="single" w:sz="8" w:space="0" w:color="000000"/>
              <w:bottom w:val="single" w:sz="8" w:space="0" w:color="000000"/>
              <w:right w:val="single" w:sz="8" w:space="0" w:color="000000"/>
            </w:tcBorders>
            <w:vAlign w:val="center"/>
          </w:tcPr>
          <w:p w14:paraId="37A56699"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Расчёт итогового веса и отчётных показателей</w:t>
            </w:r>
          </w:p>
        </w:tc>
      </w:tr>
    </w:tbl>
    <w:p w14:paraId="2DCBA22B" w14:textId="77777777" w:rsidR="007F506A" w:rsidRPr="00520404" w:rsidRDefault="007F506A">
      <w:pPr>
        <w:rPr>
          <w:lang w:val="ru-RU"/>
        </w:rPr>
      </w:pPr>
    </w:p>
    <w:p w14:paraId="781906E3" w14:textId="77777777" w:rsidR="007F506A" w:rsidRPr="00520404" w:rsidRDefault="000F6F8A">
      <w:pPr>
        <w:pStyle w:val="Heading2"/>
        <w:spacing w:before="0"/>
        <w:ind w:firstLine="0"/>
        <w:rPr>
          <w:lang w:val="ru-RU"/>
        </w:rPr>
      </w:pPr>
      <w:bookmarkStart w:id="22" w:name="_Toc229607365"/>
      <w:r w:rsidRPr="00C20ED9">
        <w:rPr>
          <w:rFonts w:ascii="Times New Roman" w:eastAsia="Times New Roman" w:hAnsi="Times New Roman" w:cs="Times New Roman"/>
          <w:lang w:val="ru-RU"/>
        </w:rPr>
        <w:t>Приложение Б – Таблица серверных маршрутов</w:t>
      </w:r>
      <w:bookmarkEnd w:id="22"/>
    </w:p>
    <w:p w14:paraId="732A264D" w14:textId="77777777" w:rsidR="007F506A" w:rsidRPr="00520404" w:rsidRDefault="000F6F8A">
      <w:pPr>
        <w:jc w:val="both"/>
        <w:rPr>
          <w:lang w:val="ru-RU"/>
        </w:rPr>
      </w:pPr>
      <w:r w:rsidRPr="002A6E0B">
        <w:rPr>
          <w:rFonts w:cs="Times New Roman"/>
          <w:lang w:val="ru-RU"/>
        </w:rPr>
        <w:t xml:space="preserve">Приложение Б фиксирует серверные маршруты </w:t>
      </w:r>
      <w:r>
        <w:rPr>
          <w:rFonts w:cs="Times New Roman"/>
        </w:rPr>
        <w:t>REST</w:t>
      </w:r>
      <w:r w:rsidRPr="002A6E0B">
        <w:rPr>
          <w:rFonts w:cs="Times New Roman"/>
          <w:lang w:val="ru-RU"/>
        </w:rPr>
        <w:t xml:space="preserve"> </w:t>
      </w:r>
      <w:r>
        <w:rPr>
          <w:rFonts w:cs="Times New Roman"/>
        </w:rPr>
        <w:t>API</w:t>
      </w:r>
      <w:r w:rsidRPr="002A6E0B">
        <w:rPr>
          <w:rFonts w:cs="Times New Roman"/>
          <w:lang w:val="ru-RU"/>
        </w:rPr>
        <w:t xml:space="preserve"> в табличной форме. Для каждой группы указаны метод, путь, назначение и роли доступа, что позволяет проверить полноту серверного интерфейса без сырого </w:t>
      </w:r>
      <w:r>
        <w:rPr>
          <w:rFonts w:cs="Times New Roman"/>
        </w:rPr>
        <w:t>JSON</w:t>
      </w:r>
      <w:r w:rsidRPr="002A6E0B">
        <w:rPr>
          <w:rFonts w:cs="Times New Roman"/>
          <w:lang w:val="ru-RU"/>
        </w:rPr>
        <w:t>-описания.</w:t>
      </w:r>
    </w:p>
    <w:p w14:paraId="330C5148" w14:textId="77777777" w:rsidR="007F506A" w:rsidRDefault="000F6F8A" w:rsidP="00F90A4C">
      <w:pPr>
        <w:keepNext/>
        <w:pageBreakBefore/>
        <w:spacing w:after="120" w:line="240" w:lineRule="auto"/>
        <w:ind w:firstLine="0"/>
        <w:jc w:val="both"/>
      </w:pPr>
      <w:proofErr w:type="spellStart"/>
      <w:r>
        <w:rPr>
          <w:rFonts w:cs="Times New Roman"/>
        </w:rPr>
        <w:lastRenderedPageBreak/>
        <w:t>Таблица</w:t>
      </w:r>
      <w:proofErr w:type="spellEnd"/>
      <w:r>
        <w:rPr>
          <w:rFonts w:cs="Times New Roman"/>
        </w:rPr>
        <w:t xml:space="preserve"> Б.1 – </w:t>
      </w:r>
      <w:proofErr w:type="spellStart"/>
      <w:r>
        <w:rPr>
          <w:rFonts w:cs="Times New Roman"/>
        </w:rPr>
        <w:t>Основные</w:t>
      </w:r>
      <w:proofErr w:type="spellEnd"/>
      <w:r>
        <w:rPr>
          <w:rFonts w:cs="Times New Roman"/>
        </w:rPr>
        <w:t xml:space="preserve"> API-</w:t>
      </w:r>
      <w:proofErr w:type="spellStart"/>
      <w:r>
        <w:rPr>
          <w:rFonts w:cs="Times New Roman"/>
        </w:rPr>
        <w:t>маршруты</w:t>
      </w:r>
      <w:proofErr w:type="spellEnd"/>
    </w:p>
    <w:tbl>
      <w:tblPr>
        <w:tblStyle w:val="TableGrid"/>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830"/>
        <w:gridCol w:w="2686"/>
        <w:gridCol w:w="2175"/>
        <w:gridCol w:w="2163"/>
      </w:tblGrid>
      <w:tr w:rsidR="007F506A" w:rsidRPr="00F90A4C" w14:paraId="6A8E426C" w14:textId="77777777">
        <w:trPr>
          <w:cantSplit/>
          <w:tblHeader/>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7A9713FD"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Метод</w:t>
            </w:r>
            <w:proofErr w:type="spellEnd"/>
          </w:p>
        </w:tc>
        <w:tc>
          <w:tcPr>
            <w:tcW w:w="2835" w:type="dxa"/>
            <w:tcBorders>
              <w:top w:val="single" w:sz="8" w:space="0" w:color="000000"/>
              <w:left w:val="single" w:sz="8" w:space="0" w:color="000000"/>
              <w:bottom w:val="single" w:sz="8" w:space="0" w:color="000000"/>
              <w:right w:val="single" w:sz="8" w:space="0" w:color="000000"/>
            </w:tcBorders>
            <w:vAlign w:val="center"/>
          </w:tcPr>
          <w:p w14:paraId="10E6D324"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Путь</w:t>
            </w:r>
            <w:proofErr w:type="spellEnd"/>
          </w:p>
        </w:tc>
        <w:tc>
          <w:tcPr>
            <w:tcW w:w="2551" w:type="dxa"/>
            <w:tcBorders>
              <w:top w:val="single" w:sz="8" w:space="0" w:color="000000"/>
              <w:left w:val="single" w:sz="8" w:space="0" w:color="000000"/>
              <w:bottom w:val="single" w:sz="8" w:space="0" w:color="000000"/>
              <w:right w:val="single" w:sz="8" w:space="0" w:color="000000"/>
            </w:tcBorders>
            <w:vAlign w:val="center"/>
          </w:tcPr>
          <w:p w14:paraId="023EB3DF"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Назначение</w:t>
            </w:r>
            <w:proofErr w:type="spellEnd"/>
          </w:p>
        </w:tc>
        <w:tc>
          <w:tcPr>
            <w:tcW w:w="2665" w:type="dxa"/>
            <w:tcBorders>
              <w:top w:val="single" w:sz="8" w:space="0" w:color="000000"/>
              <w:left w:val="single" w:sz="8" w:space="0" w:color="000000"/>
              <w:bottom w:val="single" w:sz="8" w:space="0" w:color="000000"/>
              <w:right w:val="single" w:sz="8" w:space="0" w:color="000000"/>
            </w:tcBorders>
            <w:vAlign w:val="center"/>
          </w:tcPr>
          <w:p w14:paraId="3A87106F" w14:textId="77777777" w:rsidR="007F506A" w:rsidRPr="00F90A4C" w:rsidRDefault="000F6F8A">
            <w:pPr>
              <w:spacing w:line="240" w:lineRule="auto"/>
              <w:ind w:firstLine="0"/>
              <w:jc w:val="center"/>
              <w:rPr>
                <w:sz w:val="24"/>
                <w:szCs w:val="24"/>
              </w:rPr>
            </w:pPr>
            <w:proofErr w:type="spellStart"/>
            <w:r w:rsidRPr="00F90A4C">
              <w:rPr>
                <w:rFonts w:cs="Times New Roman"/>
                <w:b/>
                <w:sz w:val="24"/>
                <w:szCs w:val="24"/>
              </w:rPr>
              <w:t>Роли</w:t>
            </w:r>
            <w:proofErr w:type="spellEnd"/>
          </w:p>
        </w:tc>
      </w:tr>
      <w:tr w:rsidR="007F506A" w:rsidRPr="00F90A4C" w14:paraId="7D14701C"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6E9720BE" w14:textId="77777777" w:rsidR="007F506A" w:rsidRPr="00F90A4C" w:rsidRDefault="000F6F8A">
            <w:pPr>
              <w:spacing w:line="240" w:lineRule="auto"/>
              <w:ind w:firstLine="0"/>
              <w:rPr>
                <w:sz w:val="24"/>
                <w:szCs w:val="24"/>
              </w:rPr>
            </w:pPr>
            <w:r w:rsidRPr="00F90A4C">
              <w:rPr>
                <w:rFonts w:cs="Times New Roman"/>
                <w:sz w:val="24"/>
                <w:szCs w:val="24"/>
              </w:rPr>
              <w:t>POST</w:t>
            </w:r>
          </w:p>
        </w:tc>
        <w:tc>
          <w:tcPr>
            <w:tcW w:w="2835" w:type="dxa"/>
            <w:tcBorders>
              <w:top w:val="single" w:sz="8" w:space="0" w:color="000000"/>
              <w:left w:val="single" w:sz="8" w:space="0" w:color="000000"/>
              <w:bottom w:val="single" w:sz="8" w:space="0" w:color="000000"/>
              <w:right w:val="single" w:sz="8" w:space="0" w:color="000000"/>
            </w:tcBorders>
            <w:vAlign w:val="center"/>
          </w:tcPr>
          <w:p w14:paraId="36D00E5D"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/auth/login</w:t>
            </w:r>
          </w:p>
        </w:tc>
        <w:tc>
          <w:tcPr>
            <w:tcW w:w="2551" w:type="dxa"/>
            <w:tcBorders>
              <w:top w:val="single" w:sz="8" w:space="0" w:color="000000"/>
              <w:left w:val="single" w:sz="8" w:space="0" w:color="000000"/>
              <w:bottom w:val="single" w:sz="8" w:space="0" w:color="000000"/>
              <w:right w:val="single" w:sz="8" w:space="0" w:color="000000"/>
            </w:tcBorders>
            <w:vAlign w:val="center"/>
          </w:tcPr>
          <w:p w14:paraId="66C3CAA4"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Вход и получение ключа доступа</w:t>
            </w:r>
          </w:p>
        </w:tc>
        <w:tc>
          <w:tcPr>
            <w:tcW w:w="2665" w:type="dxa"/>
            <w:tcBorders>
              <w:top w:val="single" w:sz="8" w:space="0" w:color="000000"/>
              <w:left w:val="single" w:sz="8" w:space="0" w:color="000000"/>
              <w:bottom w:val="single" w:sz="8" w:space="0" w:color="000000"/>
              <w:right w:val="single" w:sz="8" w:space="0" w:color="000000"/>
            </w:tcBorders>
            <w:vAlign w:val="center"/>
          </w:tcPr>
          <w:p w14:paraId="0041F303" w14:textId="77777777" w:rsidR="007F506A" w:rsidRPr="00F90A4C" w:rsidRDefault="000F6F8A">
            <w:pPr>
              <w:spacing w:line="240" w:lineRule="auto"/>
              <w:ind w:firstLine="0"/>
              <w:rPr>
                <w:sz w:val="24"/>
                <w:szCs w:val="24"/>
              </w:rPr>
            </w:pPr>
            <w:proofErr w:type="spellStart"/>
            <w:r w:rsidRPr="00F90A4C">
              <w:rPr>
                <w:rFonts w:cs="Times New Roman"/>
                <w:sz w:val="24"/>
                <w:szCs w:val="24"/>
              </w:rPr>
              <w:t>Все</w:t>
            </w:r>
            <w:proofErr w:type="spellEnd"/>
          </w:p>
        </w:tc>
      </w:tr>
      <w:tr w:rsidR="007F506A" w:rsidRPr="00F90A4C" w14:paraId="0A1AE9FF"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141DE0F4" w14:textId="77777777" w:rsidR="007F506A" w:rsidRPr="00F90A4C" w:rsidRDefault="000F6F8A">
            <w:pPr>
              <w:spacing w:line="240" w:lineRule="auto"/>
              <w:ind w:firstLine="0"/>
              <w:rPr>
                <w:sz w:val="24"/>
                <w:szCs w:val="24"/>
              </w:rPr>
            </w:pPr>
            <w:r w:rsidRPr="00F90A4C">
              <w:rPr>
                <w:rFonts w:cs="Times New Roman"/>
                <w:sz w:val="24"/>
                <w:szCs w:val="24"/>
              </w:rPr>
              <w:t>GET</w:t>
            </w:r>
          </w:p>
        </w:tc>
        <w:tc>
          <w:tcPr>
            <w:tcW w:w="2835" w:type="dxa"/>
            <w:tcBorders>
              <w:top w:val="single" w:sz="8" w:space="0" w:color="000000"/>
              <w:left w:val="single" w:sz="8" w:space="0" w:color="000000"/>
              <w:bottom w:val="single" w:sz="8" w:space="0" w:color="000000"/>
              <w:right w:val="single" w:sz="8" w:space="0" w:color="000000"/>
            </w:tcBorders>
            <w:vAlign w:val="center"/>
          </w:tcPr>
          <w:p w14:paraId="594BBF64"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/auth/me</w:t>
            </w:r>
          </w:p>
        </w:tc>
        <w:tc>
          <w:tcPr>
            <w:tcW w:w="2551" w:type="dxa"/>
            <w:tcBorders>
              <w:top w:val="single" w:sz="8" w:space="0" w:color="000000"/>
              <w:left w:val="single" w:sz="8" w:space="0" w:color="000000"/>
              <w:bottom w:val="single" w:sz="8" w:space="0" w:color="000000"/>
              <w:right w:val="single" w:sz="8" w:space="0" w:color="000000"/>
            </w:tcBorders>
            <w:vAlign w:val="center"/>
          </w:tcPr>
          <w:p w14:paraId="49FA357F" w14:textId="77777777" w:rsidR="007F506A" w:rsidRPr="00F90A4C" w:rsidRDefault="000F6F8A">
            <w:pPr>
              <w:spacing w:line="240" w:lineRule="auto"/>
              <w:ind w:firstLine="0"/>
              <w:rPr>
                <w:sz w:val="24"/>
                <w:szCs w:val="24"/>
              </w:rPr>
            </w:pPr>
            <w:proofErr w:type="spellStart"/>
            <w:r w:rsidRPr="00F90A4C">
              <w:rPr>
                <w:rFonts w:cs="Times New Roman"/>
                <w:sz w:val="24"/>
                <w:szCs w:val="24"/>
              </w:rPr>
              <w:t>Текущий</w:t>
            </w:r>
            <w:proofErr w:type="spellEnd"/>
            <w:r w:rsidRPr="00F90A4C">
              <w:rPr>
                <w:rFonts w:cs="Times New Roman"/>
                <w:sz w:val="24"/>
                <w:szCs w:val="24"/>
              </w:rPr>
              <w:t xml:space="preserve"> </w:t>
            </w:r>
            <w:proofErr w:type="spellStart"/>
            <w:r w:rsidRPr="00F90A4C">
              <w:rPr>
                <w:rFonts w:cs="Times New Roman"/>
                <w:sz w:val="24"/>
                <w:szCs w:val="24"/>
              </w:rPr>
              <w:t>пользователь</w:t>
            </w:r>
            <w:proofErr w:type="spellEnd"/>
          </w:p>
        </w:tc>
        <w:tc>
          <w:tcPr>
            <w:tcW w:w="2665" w:type="dxa"/>
            <w:tcBorders>
              <w:top w:val="single" w:sz="8" w:space="0" w:color="000000"/>
              <w:left w:val="single" w:sz="8" w:space="0" w:color="000000"/>
              <w:bottom w:val="single" w:sz="8" w:space="0" w:color="000000"/>
              <w:right w:val="single" w:sz="8" w:space="0" w:color="000000"/>
            </w:tcBorders>
            <w:vAlign w:val="center"/>
          </w:tcPr>
          <w:p w14:paraId="1EE31EA2" w14:textId="77777777" w:rsidR="007F506A" w:rsidRPr="00F90A4C" w:rsidRDefault="000F6F8A">
            <w:pPr>
              <w:spacing w:line="240" w:lineRule="auto"/>
              <w:ind w:firstLine="0"/>
              <w:rPr>
                <w:sz w:val="24"/>
                <w:szCs w:val="24"/>
              </w:rPr>
            </w:pPr>
            <w:proofErr w:type="spellStart"/>
            <w:r w:rsidRPr="00F90A4C">
              <w:rPr>
                <w:rFonts w:cs="Times New Roman"/>
                <w:sz w:val="24"/>
                <w:szCs w:val="24"/>
              </w:rPr>
              <w:t>Вошедший</w:t>
            </w:r>
            <w:proofErr w:type="spellEnd"/>
          </w:p>
        </w:tc>
      </w:tr>
      <w:tr w:rsidR="007F506A" w:rsidRPr="00F5343B" w14:paraId="3D9B09B4"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458F9781" w14:textId="77777777" w:rsidR="007F506A" w:rsidRPr="00F90A4C" w:rsidRDefault="000F6F8A">
            <w:pPr>
              <w:spacing w:line="240" w:lineRule="auto"/>
              <w:ind w:firstLine="0"/>
              <w:rPr>
                <w:sz w:val="24"/>
                <w:szCs w:val="24"/>
              </w:rPr>
            </w:pPr>
            <w:r w:rsidRPr="00F90A4C">
              <w:rPr>
                <w:rFonts w:cs="Times New Roman"/>
                <w:sz w:val="24"/>
                <w:szCs w:val="24"/>
              </w:rPr>
              <w:t>GET/POST/PUT/DELETE</w:t>
            </w:r>
          </w:p>
        </w:tc>
        <w:tc>
          <w:tcPr>
            <w:tcW w:w="2835" w:type="dxa"/>
            <w:tcBorders>
              <w:top w:val="single" w:sz="8" w:space="0" w:color="000000"/>
              <w:left w:val="single" w:sz="8" w:space="0" w:color="000000"/>
              <w:bottom w:val="single" w:sz="8" w:space="0" w:color="000000"/>
              <w:right w:val="single" w:sz="8" w:space="0" w:color="000000"/>
            </w:tcBorders>
            <w:vAlign w:val="center"/>
          </w:tcPr>
          <w:p w14:paraId="30B40EB9"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/vessels</w:t>
            </w:r>
          </w:p>
        </w:tc>
        <w:tc>
          <w:tcPr>
            <w:tcW w:w="2551" w:type="dxa"/>
            <w:tcBorders>
              <w:top w:val="single" w:sz="8" w:space="0" w:color="000000"/>
              <w:left w:val="single" w:sz="8" w:space="0" w:color="000000"/>
              <w:bottom w:val="single" w:sz="8" w:space="0" w:color="000000"/>
              <w:right w:val="single" w:sz="8" w:space="0" w:color="000000"/>
            </w:tcBorders>
            <w:vAlign w:val="center"/>
          </w:tcPr>
          <w:p w14:paraId="06A5A767" w14:textId="77777777" w:rsidR="007F506A" w:rsidRPr="00F90A4C" w:rsidRDefault="000F6F8A">
            <w:pPr>
              <w:spacing w:line="240" w:lineRule="auto"/>
              <w:ind w:firstLine="0"/>
              <w:rPr>
                <w:sz w:val="24"/>
                <w:szCs w:val="24"/>
              </w:rPr>
            </w:pPr>
            <w:proofErr w:type="spellStart"/>
            <w:r w:rsidRPr="00F90A4C">
              <w:rPr>
                <w:rFonts w:cs="Times New Roman"/>
                <w:sz w:val="24"/>
                <w:szCs w:val="24"/>
              </w:rPr>
              <w:t>Суда</w:t>
            </w:r>
            <w:proofErr w:type="spellEnd"/>
          </w:p>
        </w:tc>
        <w:tc>
          <w:tcPr>
            <w:tcW w:w="2665" w:type="dxa"/>
            <w:tcBorders>
              <w:top w:val="single" w:sz="8" w:space="0" w:color="000000"/>
              <w:left w:val="single" w:sz="8" w:space="0" w:color="000000"/>
              <w:bottom w:val="single" w:sz="8" w:space="0" w:color="000000"/>
              <w:right w:val="single" w:sz="8" w:space="0" w:color="000000"/>
            </w:tcBorders>
            <w:vAlign w:val="center"/>
          </w:tcPr>
          <w:p w14:paraId="1C13C5E1"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Чтение: все; запись: адм., менеджер</w:t>
            </w:r>
          </w:p>
        </w:tc>
      </w:tr>
      <w:tr w:rsidR="007F506A" w:rsidRPr="00F5343B" w14:paraId="719F4CF8"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7FD0045F" w14:textId="77777777" w:rsidR="007F506A" w:rsidRPr="00F90A4C" w:rsidRDefault="000F6F8A">
            <w:pPr>
              <w:spacing w:line="240" w:lineRule="auto"/>
              <w:ind w:firstLine="0"/>
              <w:rPr>
                <w:sz w:val="24"/>
                <w:szCs w:val="24"/>
              </w:rPr>
            </w:pPr>
            <w:r w:rsidRPr="00F90A4C">
              <w:rPr>
                <w:rFonts w:cs="Times New Roman"/>
                <w:sz w:val="24"/>
                <w:szCs w:val="24"/>
              </w:rPr>
              <w:t>GET/POST/PUT/DELETE</w:t>
            </w:r>
          </w:p>
        </w:tc>
        <w:tc>
          <w:tcPr>
            <w:tcW w:w="2835" w:type="dxa"/>
            <w:tcBorders>
              <w:top w:val="single" w:sz="8" w:space="0" w:color="000000"/>
              <w:left w:val="single" w:sz="8" w:space="0" w:color="000000"/>
              <w:bottom w:val="single" w:sz="8" w:space="0" w:color="000000"/>
              <w:right w:val="single" w:sz="8" w:space="0" w:color="000000"/>
            </w:tcBorders>
            <w:vAlign w:val="center"/>
          </w:tcPr>
          <w:p w14:paraId="6A44A360"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/voyages</w:t>
            </w:r>
          </w:p>
        </w:tc>
        <w:tc>
          <w:tcPr>
            <w:tcW w:w="2551" w:type="dxa"/>
            <w:tcBorders>
              <w:top w:val="single" w:sz="8" w:space="0" w:color="000000"/>
              <w:left w:val="single" w:sz="8" w:space="0" w:color="000000"/>
              <w:bottom w:val="single" w:sz="8" w:space="0" w:color="000000"/>
              <w:right w:val="single" w:sz="8" w:space="0" w:color="000000"/>
            </w:tcBorders>
            <w:vAlign w:val="center"/>
          </w:tcPr>
          <w:p w14:paraId="663C853F" w14:textId="77777777" w:rsidR="007F506A" w:rsidRPr="00F90A4C" w:rsidRDefault="000F6F8A">
            <w:pPr>
              <w:spacing w:line="240" w:lineRule="auto"/>
              <w:ind w:firstLine="0"/>
              <w:rPr>
                <w:sz w:val="24"/>
                <w:szCs w:val="24"/>
              </w:rPr>
            </w:pPr>
            <w:proofErr w:type="spellStart"/>
            <w:r w:rsidRPr="00F90A4C">
              <w:rPr>
                <w:rFonts w:cs="Times New Roman"/>
                <w:sz w:val="24"/>
                <w:szCs w:val="24"/>
              </w:rPr>
              <w:t>Рейсы</w:t>
            </w:r>
            <w:proofErr w:type="spellEnd"/>
          </w:p>
        </w:tc>
        <w:tc>
          <w:tcPr>
            <w:tcW w:w="2665" w:type="dxa"/>
            <w:tcBorders>
              <w:top w:val="single" w:sz="8" w:space="0" w:color="000000"/>
              <w:left w:val="single" w:sz="8" w:space="0" w:color="000000"/>
              <w:bottom w:val="single" w:sz="8" w:space="0" w:color="000000"/>
              <w:right w:val="single" w:sz="8" w:space="0" w:color="000000"/>
            </w:tcBorders>
            <w:vAlign w:val="center"/>
          </w:tcPr>
          <w:p w14:paraId="3AD0A6E4"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Чтение: все; запись: адм., менеджер</w:t>
            </w:r>
          </w:p>
        </w:tc>
      </w:tr>
      <w:tr w:rsidR="007F506A" w:rsidRPr="00F5343B" w14:paraId="320D9492"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0758C5A0" w14:textId="77777777" w:rsidR="007F506A" w:rsidRPr="00F90A4C" w:rsidRDefault="000F6F8A">
            <w:pPr>
              <w:spacing w:line="240" w:lineRule="auto"/>
              <w:ind w:firstLine="0"/>
              <w:rPr>
                <w:sz w:val="24"/>
                <w:szCs w:val="24"/>
              </w:rPr>
            </w:pPr>
            <w:r w:rsidRPr="00F90A4C">
              <w:rPr>
                <w:rFonts w:cs="Times New Roman"/>
                <w:sz w:val="24"/>
                <w:szCs w:val="24"/>
              </w:rPr>
              <w:t>GET/POST/PUT/DELETE</w:t>
            </w:r>
          </w:p>
        </w:tc>
        <w:tc>
          <w:tcPr>
            <w:tcW w:w="2835" w:type="dxa"/>
            <w:tcBorders>
              <w:top w:val="single" w:sz="8" w:space="0" w:color="000000"/>
              <w:left w:val="single" w:sz="8" w:space="0" w:color="000000"/>
              <w:bottom w:val="single" w:sz="8" w:space="0" w:color="000000"/>
              <w:right w:val="single" w:sz="8" w:space="0" w:color="000000"/>
            </w:tcBorders>
            <w:vAlign w:val="center"/>
          </w:tcPr>
          <w:p w14:paraId="73A24498"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/fishing-areas</w:t>
            </w:r>
          </w:p>
        </w:tc>
        <w:tc>
          <w:tcPr>
            <w:tcW w:w="2551" w:type="dxa"/>
            <w:tcBorders>
              <w:top w:val="single" w:sz="8" w:space="0" w:color="000000"/>
              <w:left w:val="single" w:sz="8" w:space="0" w:color="000000"/>
              <w:bottom w:val="single" w:sz="8" w:space="0" w:color="000000"/>
              <w:right w:val="single" w:sz="8" w:space="0" w:color="000000"/>
            </w:tcBorders>
            <w:vAlign w:val="center"/>
          </w:tcPr>
          <w:p w14:paraId="332E6146" w14:textId="77777777" w:rsidR="007F506A" w:rsidRPr="00F90A4C" w:rsidRDefault="000F6F8A">
            <w:pPr>
              <w:spacing w:line="240" w:lineRule="auto"/>
              <w:ind w:firstLine="0"/>
              <w:rPr>
                <w:sz w:val="24"/>
                <w:szCs w:val="24"/>
              </w:rPr>
            </w:pPr>
            <w:proofErr w:type="spellStart"/>
            <w:r w:rsidRPr="00F90A4C">
              <w:rPr>
                <w:rFonts w:cs="Times New Roman"/>
                <w:sz w:val="24"/>
                <w:szCs w:val="24"/>
              </w:rPr>
              <w:t>Места</w:t>
            </w:r>
            <w:proofErr w:type="spellEnd"/>
            <w:r w:rsidRPr="00F90A4C">
              <w:rPr>
                <w:rFonts w:cs="Times New Roman"/>
                <w:sz w:val="24"/>
                <w:szCs w:val="24"/>
              </w:rPr>
              <w:t xml:space="preserve"> </w:t>
            </w:r>
            <w:proofErr w:type="spellStart"/>
            <w:r w:rsidRPr="00F90A4C">
              <w:rPr>
                <w:rFonts w:cs="Times New Roman"/>
                <w:sz w:val="24"/>
                <w:szCs w:val="24"/>
              </w:rPr>
              <w:t>лова</w:t>
            </w:r>
            <w:proofErr w:type="spellEnd"/>
          </w:p>
        </w:tc>
        <w:tc>
          <w:tcPr>
            <w:tcW w:w="2665" w:type="dxa"/>
            <w:tcBorders>
              <w:top w:val="single" w:sz="8" w:space="0" w:color="000000"/>
              <w:left w:val="single" w:sz="8" w:space="0" w:color="000000"/>
              <w:bottom w:val="single" w:sz="8" w:space="0" w:color="000000"/>
              <w:right w:val="single" w:sz="8" w:space="0" w:color="000000"/>
            </w:tcBorders>
            <w:vAlign w:val="center"/>
          </w:tcPr>
          <w:p w14:paraId="15567D32"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Чтение: все; запись: адм., менеджер</w:t>
            </w:r>
          </w:p>
        </w:tc>
      </w:tr>
      <w:tr w:rsidR="007F506A" w:rsidRPr="00F90A4C" w14:paraId="08A1636A"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4E0981BA" w14:textId="77777777" w:rsidR="007F506A" w:rsidRPr="00F90A4C" w:rsidRDefault="000F6F8A">
            <w:pPr>
              <w:spacing w:line="240" w:lineRule="auto"/>
              <w:ind w:firstLine="0"/>
              <w:rPr>
                <w:sz w:val="24"/>
                <w:szCs w:val="24"/>
              </w:rPr>
            </w:pPr>
            <w:r w:rsidRPr="00F90A4C">
              <w:rPr>
                <w:rFonts w:cs="Times New Roman"/>
                <w:sz w:val="24"/>
                <w:szCs w:val="24"/>
              </w:rPr>
              <w:t>POST/DELETE</w:t>
            </w:r>
          </w:p>
        </w:tc>
        <w:tc>
          <w:tcPr>
            <w:tcW w:w="2835" w:type="dxa"/>
            <w:tcBorders>
              <w:top w:val="single" w:sz="8" w:space="0" w:color="000000"/>
              <w:left w:val="single" w:sz="8" w:space="0" w:color="000000"/>
              <w:bottom w:val="single" w:sz="8" w:space="0" w:color="000000"/>
              <w:right w:val="single" w:sz="8" w:space="0" w:color="000000"/>
            </w:tcBorders>
            <w:vAlign w:val="center"/>
          </w:tcPr>
          <w:p w14:paraId="5DC28A7F"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/fishing-</w:t>
            </w:r>
            <w:proofErr w:type="gramStart"/>
            <w:r w:rsidRPr="00F90A4C">
              <w:rPr>
                <w:rFonts w:cs="Times New Roman"/>
                <w:sz w:val="24"/>
                <w:szCs w:val="24"/>
              </w:rPr>
              <w:t>areas/{</w:t>
            </w:r>
            <w:proofErr w:type="spellStart"/>
            <w:r w:rsidRPr="00F90A4C">
              <w:rPr>
                <w:rFonts w:cs="Times New Roman"/>
                <w:sz w:val="24"/>
                <w:szCs w:val="24"/>
              </w:rPr>
              <w:t>areaId</w:t>
            </w:r>
            <w:proofErr w:type="spellEnd"/>
            <w:r w:rsidRPr="00F90A4C">
              <w:rPr>
                <w:rFonts w:cs="Times New Roman"/>
                <w:sz w:val="24"/>
                <w:szCs w:val="24"/>
              </w:rPr>
              <w:t>}/</w:t>
            </w:r>
            <w:proofErr w:type="gramEnd"/>
            <w:r w:rsidRPr="00F90A4C">
              <w:rPr>
                <w:rFonts w:cs="Times New Roman"/>
                <w:sz w:val="24"/>
                <w:szCs w:val="24"/>
              </w:rPr>
              <w:t>voyage-stops</w:t>
            </w:r>
          </w:p>
        </w:tc>
        <w:tc>
          <w:tcPr>
            <w:tcW w:w="2551" w:type="dxa"/>
            <w:tcBorders>
              <w:top w:val="single" w:sz="8" w:space="0" w:color="000000"/>
              <w:left w:val="single" w:sz="8" w:space="0" w:color="000000"/>
              <w:bottom w:val="single" w:sz="8" w:space="0" w:color="000000"/>
              <w:right w:val="single" w:sz="8" w:space="0" w:color="000000"/>
            </w:tcBorders>
            <w:vAlign w:val="center"/>
          </w:tcPr>
          <w:p w14:paraId="0B480062"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Связь рейса с местом лова</w:t>
            </w:r>
          </w:p>
        </w:tc>
        <w:tc>
          <w:tcPr>
            <w:tcW w:w="2665" w:type="dxa"/>
            <w:tcBorders>
              <w:top w:val="single" w:sz="8" w:space="0" w:color="000000"/>
              <w:left w:val="single" w:sz="8" w:space="0" w:color="000000"/>
              <w:bottom w:val="single" w:sz="8" w:space="0" w:color="000000"/>
              <w:right w:val="single" w:sz="8" w:space="0" w:color="000000"/>
            </w:tcBorders>
            <w:vAlign w:val="center"/>
          </w:tcPr>
          <w:p w14:paraId="644365B3" w14:textId="77777777" w:rsidR="007F506A" w:rsidRPr="00F90A4C" w:rsidRDefault="000F6F8A">
            <w:pPr>
              <w:spacing w:line="240" w:lineRule="auto"/>
              <w:ind w:firstLine="0"/>
              <w:rPr>
                <w:sz w:val="24"/>
                <w:szCs w:val="24"/>
              </w:rPr>
            </w:pPr>
            <w:proofErr w:type="spellStart"/>
            <w:r w:rsidRPr="00F90A4C">
              <w:rPr>
                <w:rFonts w:cs="Times New Roman"/>
                <w:sz w:val="24"/>
                <w:szCs w:val="24"/>
              </w:rPr>
              <w:t>Адм</w:t>
            </w:r>
            <w:proofErr w:type="spellEnd"/>
            <w:r w:rsidRPr="00F90A4C">
              <w:rPr>
                <w:rFonts w:cs="Times New Roman"/>
                <w:sz w:val="24"/>
                <w:szCs w:val="24"/>
              </w:rPr>
              <w:t xml:space="preserve">., </w:t>
            </w:r>
            <w:proofErr w:type="spellStart"/>
            <w:r w:rsidRPr="00F90A4C">
              <w:rPr>
                <w:rFonts w:cs="Times New Roman"/>
                <w:sz w:val="24"/>
                <w:szCs w:val="24"/>
              </w:rPr>
              <w:t>менеджер</w:t>
            </w:r>
            <w:proofErr w:type="spellEnd"/>
          </w:p>
        </w:tc>
      </w:tr>
      <w:tr w:rsidR="007F506A" w:rsidRPr="00F5343B" w14:paraId="7427FA58"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326F95C0" w14:textId="77777777" w:rsidR="007F506A" w:rsidRPr="00F90A4C" w:rsidRDefault="000F6F8A">
            <w:pPr>
              <w:spacing w:line="240" w:lineRule="auto"/>
              <w:ind w:firstLine="0"/>
              <w:rPr>
                <w:sz w:val="24"/>
                <w:szCs w:val="24"/>
              </w:rPr>
            </w:pPr>
            <w:r w:rsidRPr="00F90A4C">
              <w:rPr>
                <w:rFonts w:cs="Times New Roman"/>
                <w:sz w:val="24"/>
                <w:szCs w:val="24"/>
              </w:rPr>
              <w:t>GET/POST/PUT/DELETE</w:t>
            </w:r>
          </w:p>
        </w:tc>
        <w:tc>
          <w:tcPr>
            <w:tcW w:w="2835" w:type="dxa"/>
            <w:tcBorders>
              <w:top w:val="single" w:sz="8" w:space="0" w:color="000000"/>
              <w:left w:val="single" w:sz="8" w:space="0" w:color="000000"/>
              <w:bottom w:val="single" w:sz="8" w:space="0" w:color="000000"/>
              <w:right w:val="single" w:sz="8" w:space="0" w:color="000000"/>
            </w:tcBorders>
            <w:vAlign w:val="center"/>
          </w:tcPr>
          <w:p w14:paraId="7DD0C216"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/fishing-</w:t>
            </w:r>
            <w:proofErr w:type="gramStart"/>
            <w:r w:rsidRPr="00F90A4C">
              <w:rPr>
                <w:rFonts w:cs="Times New Roman"/>
                <w:sz w:val="24"/>
                <w:szCs w:val="24"/>
              </w:rPr>
              <w:t>stops/{id}/</w:t>
            </w:r>
            <w:proofErr w:type="gramEnd"/>
            <w:r w:rsidRPr="00F90A4C">
              <w:rPr>
                <w:rFonts w:cs="Times New Roman"/>
                <w:sz w:val="24"/>
                <w:szCs w:val="24"/>
              </w:rPr>
              <w:t>catches</w:t>
            </w:r>
          </w:p>
        </w:tc>
        <w:tc>
          <w:tcPr>
            <w:tcW w:w="2551" w:type="dxa"/>
            <w:tcBorders>
              <w:top w:val="single" w:sz="8" w:space="0" w:color="000000"/>
              <w:left w:val="single" w:sz="8" w:space="0" w:color="000000"/>
              <w:bottom w:val="single" w:sz="8" w:space="0" w:color="000000"/>
              <w:right w:val="single" w:sz="8" w:space="0" w:color="000000"/>
            </w:tcBorders>
            <w:vAlign w:val="center"/>
          </w:tcPr>
          <w:p w14:paraId="4CB2AFF1" w14:textId="77777777" w:rsidR="007F506A" w:rsidRPr="00F90A4C" w:rsidRDefault="000F6F8A">
            <w:pPr>
              <w:spacing w:line="240" w:lineRule="auto"/>
              <w:ind w:firstLine="0"/>
              <w:rPr>
                <w:sz w:val="24"/>
                <w:szCs w:val="24"/>
              </w:rPr>
            </w:pPr>
            <w:proofErr w:type="spellStart"/>
            <w:r w:rsidRPr="00F90A4C">
              <w:rPr>
                <w:rFonts w:cs="Times New Roman"/>
                <w:sz w:val="24"/>
                <w:szCs w:val="24"/>
              </w:rPr>
              <w:t>Улов</w:t>
            </w:r>
            <w:proofErr w:type="spellEnd"/>
            <w:r w:rsidRPr="00F90A4C">
              <w:rPr>
                <w:rFonts w:cs="Times New Roman"/>
                <w:sz w:val="24"/>
                <w:szCs w:val="24"/>
              </w:rPr>
              <w:t xml:space="preserve"> </w:t>
            </w:r>
            <w:proofErr w:type="spellStart"/>
            <w:r w:rsidRPr="00F90A4C">
              <w:rPr>
                <w:rFonts w:cs="Times New Roman"/>
                <w:sz w:val="24"/>
                <w:szCs w:val="24"/>
              </w:rPr>
              <w:t>по</w:t>
            </w:r>
            <w:proofErr w:type="spellEnd"/>
            <w:r w:rsidRPr="00F90A4C">
              <w:rPr>
                <w:rFonts w:cs="Times New Roman"/>
                <w:sz w:val="24"/>
                <w:szCs w:val="24"/>
              </w:rPr>
              <w:t xml:space="preserve"> </w:t>
            </w:r>
            <w:proofErr w:type="spellStart"/>
            <w:r w:rsidRPr="00F90A4C">
              <w:rPr>
                <w:rFonts w:cs="Times New Roman"/>
                <w:sz w:val="24"/>
                <w:szCs w:val="24"/>
              </w:rPr>
              <w:t>видам</w:t>
            </w:r>
            <w:proofErr w:type="spellEnd"/>
            <w:r w:rsidRPr="00F90A4C">
              <w:rPr>
                <w:rFonts w:cs="Times New Roman"/>
                <w:sz w:val="24"/>
                <w:szCs w:val="24"/>
              </w:rPr>
              <w:t xml:space="preserve"> </w:t>
            </w:r>
            <w:proofErr w:type="spellStart"/>
            <w:r w:rsidRPr="00F90A4C">
              <w:rPr>
                <w:rFonts w:cs="Times New Roman"/>
                <w:sz w:val="24"/>
                <w:szCs w:val="24"/>
              </w:rPr>
              <w:t>рыбы</w:t>
            </w:r>
            <w:proofErr w:type="spellEnd"/>
          </w:p>
        </w:tc>
        <w:tc>
          <w:tcPr>
            <w:tcW w:w="2665" w:type="dxa"/>
            <w:tcBorders>
              <w:top w:val="single" w:sz="8" w:space="0" w:color="000000"/>
              <w:left w:val="single" w:sz="8" w:space="0" w:color="000000"/>
              <w:bottom w:val="single" w:sz="8" w:space="0" w:color="000000"/>
              <w:right w:val="single" w:sz="8" w:space="0" w:color="000000"/>
            </w:tcBorders>
            <w:vAlign w:val="center"/>
          </w:tcPr>
          <w:p w14:paraId="7E148464" w14:textId="77777777" w:rsidR="007F506A" w:rsidRPr="00F90A4C" w:rsidRDefault="000F6F8A">
            <w:pPr>
              <w:spacing w:line="240" w:lineRule="auto"/>
              <w:ind w:firstLine="0"/>
              <w:rPr>
                <w:sz w:val="24"/>
                <w:szCs w:val="24"/>
                <w:lang w:val="ru-RU"/>
              </w:rPr>
            </w:pPr>
            <w:r w:rsidRPr="00F90A4C">
              <w:rPr>
                <w:rFonts w:cs="Times New Roman"/>
                <w:sz w:val="24"/>
                <w:szCs w:val="24"/>
                <w:lang w:val="ru-RU"/>
              </w:rPr>
              <w:t>Чтение: все; запись: адм., менеджер</w:t>
            </w:r>
          </w:p>
        </w:tc>
      </w:tr>
      <w:tr w:rsidR="007F506A" w:rsidRPr="00F90A4C" w14:paraId="5C4BBEAB"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3CBBF249" w14:textId="77777777" w:rsidR="007F506A" w:rsidRPr="00F90A4C" w:rsidRDefault="000F6F8A">
            <w:pPr>
              <w:spacing w:line="240" w:lineRule="auto"/>
              <w:ind w:firstLine="0"/>
              <w:rPr>
                <w:sz w:val="24"/>
                <w:szCs w:val="24"/>
              </w:rPr>
            </w:pPr>
            <w:r w:rsidRPr="00F90A4C">
              <w:rPr>
                <w:rFonts w:cs="Times New Roman"/>
                <w:sz w:val="24"/>
                <w:szCs w:val="24"/>
              </w:rPr>
              <w:t>GET</w:t>
            </w:r>
          </w:p>
        </w:tc>
        <w:tc>
          <w:tcPr>
            <w:tcW w:w="2835" w:type="dxa"/>
            <w:tcBorders>
              <w:top w:val="single" w:sz="8" w:space="0" w:color="000000"/>
              <w:left w:val="single" w:sz="8" w:space="0" w:color="000000"/>
              <w:bottom w:val="single" w:sz="8" w:space="0" w:color="000000"/>
              <w:right w:val="single" w:sz="8" w:space="0" w:color="000000"/>
            </w:tcBorders>
            <w:vAlign w:val="center"/>
          </w:tcPr>
          <w:p w14:paraId="114ABF27"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/reports/...</w:t>
            </w:r>
          </w:p>
        </w:tc>
        <w:tc>
          <w:tcPr>
            <w:tcW w:w="2551" w:type="dxa"/>
            <w:tcBorders>
              <w:top w:val="single" w:sz="8" w:space="0" w:color="000000"/>
              <w:left w:val="single" w:sz="8" w:space="0" w:color="000000"/>
              <w:bottom w:val="single" w:sz="8" w:space="0" w:color="000000"/>
              <w:right w:val="single" w:sz="8" w:space="0" w:color="000000"/>
            </w:tcBorders>
            <w:vAlign w:val="center"/>
          </w:tcPr>
          <w:p w14:paraId="7B93EC78" w14:textId="77777777" w:rsidR="007F506A" w:rsidRPr="00F90A4C" w:rsidRDefault="000F6F8A">
            <w:pPr>
              <w:spacing w:line="240" w:lineRule="auto"/>
              <w:ind w:firstLine="0"/>
              <w:rPr>
                <w:sz w:val="24"/>
                <w:szCs w:val="24"/>
                <w:lang w:val="ru-RU"/>
              </w:rPr>
            </w:pPr>
            <w:r w:rsidRPr="00F90A4C">
              <w:rPr>
                <w:rFonts w:cs="Times New Roman"/>
                <w:sz w:val="24"/>
                <w:szCs w:val="24"/>
                <w:lang w:val="ru-RU"/>
              </w:rPr>
              <w:t>Отчёты по судам, улову, местам и датам</w:t>
            </w:r>
          </w:p>
        </w:tc>
        <w:tc>
          <w:tcPr>
            <w:tcW w:w="2665" w:type="dxa"/>
            <w:tcBorders>
              <w:top w:val="single" w:sz="8" w:space="0" w:color="000000"/>
              <w:left w:val="single" w:sz="8" w:space="0" w:color="000000"/>
              <w:bottom w:val="single" w:sz="8" w:space="0" w:color="000000"/>
              <w:right w:val="single" w:sz="8" w:space="0" w:color="000000"/>
            </w:tcBorders>
            <w:vAlign w:val="center"/>
          </w:tcPr>
          <w:p w14:paraId="74E3A55C" w14:textId="77777777" w:rsidR="007F506A" w:rsidRPr="00F90A4C" w:rsidRDefault="000F6F8A">
            <w:pPr>
              <w:spacing w:line="240" w:lineRule="auto"/>
              <w:ind w:firstLine="0"/>
              <w:rPr>
                <w:sz w:val="24"/>
                <w:szCs w:val="24"/>
              </w:rPr>
            </w:pPr>
            <w:proofErr w:type="spellStart"/>
            <w:r w:rsidRPr="00F90A4C">
              <w:rPr>
                <w:rFonts w:cs="Times New Roman"/>
                <w:sz w:val="24"/>
                <w:szCs w:val="24"/>
              </w:rPr>
              <w:t>Все</w:t>
            </w:r>
            <w:proofErr w:type="spellEnd"/>
            <w:r w:rsidRPr="00F90A4C">
              <w:rPr>
                <w:rFonts w:cs="Times New Roman"/>
                <w:sz w:val="24"/>
                <w:szCs w:val="24"/>
              </w:rPr>
              <w:t xml:space="preserve"> </w:t>
            </w:r>
            <w:proofErr w:type="spellStart"/>
            <w:r w:rsidRPr="00F90A4C">
              <w:rPr>
                <w:rFonts w:cs="Times New Roman"/>
                <w:sz w:val="24"/>
                <w:szCs w:val="24"/>
              </w:rPr>
              <w:t>роли</w:t>
            </w:r>
            <w:proofErr w:type="spellEnd"/>
          </w:p>
        </w:tc>
      </w:tr>
      <w:tr w:rsidR="007F506A" w:rsidRPr="00F90A4C" w14:paraId="31782F73" w14:textId="77777777">
        <w:trPr>
          <w:cantSplit/>
          <w:jc w:val="center"/>
        </w:trPr>
        <w:tc>
          <w:tcPr>
            <w:tcW w:w="1191" w:type="dxa"/>
            <w:tcBorders>
              <w:top w:val="single" w:sz="8" w:space="0" w:color="000000"/>
              <w:left w:val="single" w:sz="8" w:space="0" w:color="000000"/>
              <w:bottom w:val="single" w:sz="8" w:space="0" w:color="000000"/>
              <w:right w:val="single" w:sz="8" w:space="0" w:color="000000"/>
            </w:tcBorders>
            <w:vAlign w:val="center"/>
          </w:tcPr>
          <w:p w14:paraId="60DE96E3" w14:textId="77777777" w:rsidR="007F506A" w:rsidRPr="00F90A4C" w:rsidRDefault="000F6F8A">
            <w:pPr>
              <w:spacing w:line="240" w:lineRule="auto"/>
              <w:ind w:firstLine="0"/>
              <w:rPr>
                <w:sz w:val="24"/>
                <w:szCs w:val="24"/>
              </w:rPr>
            </w:pPr>
            <w:r w:rsidRPr="00F90A4C">
              <w:rPr>
                <w:rFonts w:cs="Times New Roman"/>
                <w:sz w:val="24"/>
                <w:szCs w:val="24"/>
              </w:rPr>
              <w:t>GET</w:t>
            </w:r>
          </w:p>
        </w:tc>
        <w:tc>
          <w:tcPr>
            <w:tcW w:w="2835" w:type="dxa"/>
            <w:tcBorders>
              <w:top w:val="single" w:sz="8" w:space="0" w:color="000000"/>
              <w:left w:val="single" w:sz="8" w:space="0" w:color="000000"/>
              <w:bottom w:val="single" w:sz="8" w:space="0" w:color="000000"/>
              <w:right w:val="single" w:sz="8" w:space="0" w:color="000000"/>
            </w:tcBorders>
            <w:vAlign w:val="center"/>
          </w:tcPr>
          <w:p w14:paraId="564F6A77" w14:textId="77777777" w:rsidR="007F506A" w:rsidRPr="00F90A4C" w:rsidRDefault="000F6F8A">
            <w:pPr>
              <w:spacing w:line="240" w:lineRule="auto"/>
              <w:ind w:firstLine="0"/>
              <w:rPr>
                <w:sz w:val="24"/>
                <w:szCs w:val="24"/>
              </w:rPr>
            </w:pPr>
            <w:r w:rsidRPr="00F90A4C">
              <w:rPr>
                <w:rFonts w:cs="Times New Roman"/>
                <w:sz w:val="24"/>
                <w:szCs w:val="24"/>
              </w:rPr>
              <w:t>/</w:t>
            </w:r>
            <w:proofErr w:type="spellStart"/>
            <w:r w:rsidRPr="00F90A4C">
              <w:rPr>
                <w:rFonts w:cs="Times New Roman"/>
                <w:sz w:val="24"/>
                <w:szCs w:val="24"/>
              </w:rPr>
              <w:t>api</w:t>
            </w:r>
            <w:proofErr w:type="spellEnd"/>
            <w:r w:rsidRPr="00F90A4C">
              <w:rPr>
                <w:rFonts w:cs="Times New Roman"/>
                <w:sz w:val="24"/>
                <w:szCs w:val="24"/>
              </w:rPr>
              <w:t>/audit-logs</w:t>
            </w:r>
          </w:p>
        </w:tc>
        <w:tc>
          <w:tcPr>
            <w:tcW w:w="2551" w:type="dxa"/>
            <w:tcBorders>
              <w:top w:val="single" w:sz="8" w:space="0" w:color="000000"/>
              <w:left w:val="single" w:sz="8" w:space="0" w:color="000000"/>
              <w:bottom w:val="single" w:sz="8" w:space="0" w:color="000000"/>
              <w:right w:val="single" w:sz="8" w:space="0" w:color="000000"/>
            </w:tcBorders>
            <w:vAlign w:val="center"/>
          </w:tcPr>
          <w:p w14:paraId="3FB43591" w14:textId="77777777" w:rsidR="007F506A" w:rsidRPr="00F90A4C" w:rsidRDefault="000F6F8A">
            <w:pPr>
              <w:spacing w:line="240" w:lineRule="auto"/>
              <w:ind w:firstLine="0"/>
              <w:rPr>
                <w:sz w:val="24"/>
                <w:szCs w:val="24"/>
              </w:rPr>
            </w:pPr>
            <w:proofErr w:type="spellStart"/>
            <w:r w:rsidRPr="00F90A4C">
              <w:rPr>
                <w:rFonts w:cs="Times New Roman"/>
                <w:sz w:val="24"/>
                <w:szCs w:val="24"/>
              </w:rPr>
              <w:t>Журнал</w:t>
            </w:r>
            <w:proofErr w:type="spellEnd"/>
            <w:r w:rsidRPr="00F90A4C">
              <w:rPr>
                <w:rFonts w:cs="Times New Roman"/>
                <w:sz w:val="24"/>
                <w:szCs w:val="24"/>
              </w:rPr>
              <w:t xml:space="preserve"> </w:t>
            </w:r>
            <w:proofErr w:type="spellStart"/>
            <w:r w:rsidRPr="00F90A4C">
              <w:rPr>
                <w:rFonts w:cs="Times New Roman"/>
                <w:sz w:val="24"/>
                <w:szCs w:val="24"/>
              </w:rPr>
              <w:t>действий</w:t>
            </w:r>
            <w:proofErr w:type="spellEnd"/>
          </w:p>
        </w:tc>
        <w:tc>
          <w:tcPr>
            <w:tcW w:w="2665" w:type="dxa"/>
            <w:tcBorders>
              <w:top w:val="single" w:sz="8" w:space="0" w:color="000000"/>
              <w:left w:val="single" w:sz="8" w:space="0" w:color="000000"/>
              <w:bottom w:val="single" w:sz="8" w:space="0" w:color="000000"/>
              <w:right w:val="single" w:sz="8" w:space="0" w:color="000000"/>
            </w:tcBorders>
            <w:vAlign w:val="center"/>
          </w:tcPr>
          <w:p w14:paraId="7F77C973" w14:textId="77777777" w:rsidR="007F506A" w:rsidRPr="00F90A4C" w:rsidRDefault="000F6F8A">
            <w:pPr>
              <w:spacing w:line="240" w:lineRule="auto"/>
              <w:ind w:firstLine="0"/>
              <w:rPr>
                <w:sz w:val="24"/>
                <w:szCs w:val="24"/>
              </w:rPr>
            </w:pPr>
            <w:proofErr w:type="spellStart"/>
            <w:r w:rsidRPr="00F90A4C">
              <w:rPr>
                <w:rFonts w:cs="Times New Roman"/>
                <w:sz w:val="24"/>
                <w:szCs w:val="24"/>
              </w:rPr>
              <w:t>Адм</w:t>
            </w:r>
            <w:proofErr w:type="spellEnd"/>
            <w:r w:rsidRPr="00F90A4C">
              <w:rPr>
                <w:rFonts w:cs="Times New Roman"/>
                <w:sz w:val="24"/>
                <w:szCs w:val="24"/>
              </w:rPr>
              <w:t>.</w:t>
            </w:r>
          </w:p>
        </w:tc>
      </w:tr>
    </w:tbl>
    <w:p w14:paraId="6AC10D31" w14:textId="77777777" w:rsidR="007F506A" w:rsidRDefault="007F506A"/>
    <w:sectPr w:rsidR="007F506A"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2961085">
    <w:abstractNumId w:val="8"/>
  </w:num>
  <w:num w:numId="2" w16cid:durableId="1187862963">
    <w:abstractNumId w:val="6"/>
  </w:num>
  <w:num w:numId="3" w16cid:durableId="1585996716">
    <w:abstractNumId w:val="5"/>
  </w:num>
  <w:num w:numId="4" w16cid:durableId="676614725">
    <w:abstractNumId w:val="4"/>
  </w:num>
  <w:num w:numId="5" w16cid:durableId="833497402">
    <w:abstractNumId w:val="7"/>
  </w:num>
  <w:num w:numId="6" w16cid:durableId="428429747">
    <w:abstractNumId w:val="3"/>
  </w:num>
  <w:num w:numId="7" w16cid:durableId="1628127550">
    <w:abstractNumId w:val="2"/>
  </w:num>
  <w:num w:numId="8" w16cid:durableId="9652362">
    <w:abstractNumId w:val="1"/>
  </w:num>
  <w:num w:numId="9" w16cid:durableId="17023936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096"/>
    <w:rsid w:val="00034616"/>
    <w:rsid w:val="000359E4"/>
    <w:rsid w:val="0006063C"/>
    <w:rsid w:val="000A0D82"/>
    <w:rsid w:val="000C1DA3"/>
    <w:rsid w:val="000F6F8A"/>
    <w:rsid w:val="000F74AE"/>
    <w:rsid w:val="001124D5"/>
    <w:rsid w:val="001430AC"/>
    <w:rsid w:val="0015074B"/>
    <w:rsid w:val="0029639D"/>
    <w:rsid w:val="002A6E0B"/>
    <w:rsid w:val="00303D0C"/>
    <w:rsid w:val="00326F90"/>
    <w:rsid w:val="003F7513"/>
    <w:rsid w:val="00403738"/>
    <w:rsid w:val="004A0749"/>
    <w:rsid w:val="004B7338"/>
    <w:rsid w:val="004F7B9B"/>
    <w:rsid w:val="00520404"/>
    <w:rsid w:val="00584BDE"/>
    <w:rsid w:val="005A5DFA"/>
    <w:rsid w:val="005D4B8D"/>
    <w:rsid w:val="006F5CD6"/>
    <w:rsid w:val="007F0E4E"/>
    <w:rsid w:val="007F506A"/>
    <w:rsid w:val="008330C0"/>
    <w:rsid w:val="008D0289"/>
    <w:rsid w:val="008E1B0D"/>
    <w:rsid w:val="00A04C07"/>
    <w:rsid w:val="00A305D6"/>
    <w:rsid w:val="00A76DC3"/>
    <w:rsid w:val="00AA1D8D"/>
    <w:rsid w:val="00AB5DF2"/>
    <w:rsid w:val="00AC02FA"/>
    <w:rsid w:val="00B27967"/>
    <w:rsid w:val="00B33AC5"/>
    <w:rsid w:val="00B47730"/>
    <w:rsid w:val="00B56262"/>
    <w:rsid w:val="00C20ED9"/>
    <w:rsid w:val="00C52028"/>
    <w:rsid w:val="00C55978"/>
    <w:rsid w:val="00CB0664"/>
    <w:rsid w:val="00CB4C22"/>
    <w:rsid w:val="00CE4398"/>
    <w:rsid w:val="00D02D47"/>
    <w:rsid w:val="00D801D8"/>
    <w:rsid w:val="00D828E2"/>
    <w:rsid w:val="00DA53F6"/>
    <w:rsid w:val="00E5570E"/>
    <w:rsid w:val="00E72124"/>
    <w:rsid w:val="00F5343B"/>
    <w:rsid w:val="00F71A5E"/>
    <w:rsid w:val="00F90A4C"/>
    <w:rsid w:val="00FA62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276A3"/>
  <w14:defaultImageDpi w14:val="300"/>
  <w15:docId w15:val="{55DF15B6-6CE1-4845-B85C-F7B4FB63A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pPr>
    <w:rPr>
      <w:rFonts w:ascii="Times New Roman" w:eastAsia="Times New Roman" w:hAnsi="Times New Roman"/>
      <w:color w:val="000000"/>
      <w:sz w:val="28"/>
    </w:rPr>
  </w:style>
  <w:style w:type="paragraph" w:styleId="Heading1">
    <w:name w:val="heading 1"/>
    <w:basedOn w:val="Normal"/>
    <w:next w:val="Normal"/>
    <w:link w:val="Heading1Char"/>
    <w:uiPriority w:val="9"/>
    <w:qFormat/>
    <w:rsid w:val="00F5343B"/>
    <w:pPr>
      <w:keepNext/>
      <w:keepLines/>
      <w:spacing w:before="480" w:after="240"/>
      <w:jc w:val="both"/>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rPr>
      <w:color w:val="000000"/>
    </w:rPr>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rPr>
      <w:color w:val="000000"/>
    </w:rPr>
  </w:style>
  <w:style w:type="paragraph" w:styleId="NoSpacing">
    <w:name w:val="No Spacing"/>
    <w:uiPriority w:val="1"/>
    <w:qFormat/>
    <w:rsid w:val="00FC693F"/>
    <w:pPr>
      <w:spacing w:after="0" w:line="240" w:lineRule="auto"/>
    </w:pPr>
    <w:rPr>
      <w:color w:val="000000"/>
    </w:rPr>
  </w:style>
  <w:style w:type="character" w:customStyle="1" w:styleId="Heading1Char">
    <w:name w:val="Heading 1 Char"/>
    <w:basedOn w:val="DefaultParagraphFont"/>
    <w:link w:val="Heading1"/>
    <w:uiPriority w:val="9"/>
    <w:rsid w:val="00F5343B"/>
    <w:rPr>
      <w:rFonts w:ascii="Times New Roman" w:eastAsiaTheme="majorEastAsia" w:hAnsi="Times New Roman" w:cstheme="majorBidi"/>
      <w:b/>
      <w:bCs/>
      <w:color w:val="000000"/>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000000"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ind w:firstLine="709"/>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rPr>
      <w:color w:val="000000"/>
    </w:rPr>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rPr>
      <w:color w:val="000000"/>
    </w:rPr>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color w:val="000000"/>
      <w:sz w:val="20"/>
      <w:szCs w:val="20"/>
    </w:rPr>
  </w:style>
  <w:style w:type="character" w:customStyle="1" w:styleId="MacroTextChar">
    <w:name w:val="Macro Text Char"/>
    <w:basedOn w:val="DefaultParagraphFont"/>
    <w:link w:val="MacroText"/>
    <w:uiPriority w:val="99"/>
    <w:rsid w:val="0029639D"/>
    <w:rPr>
      <w:rFonts w:ascii="Courier" w:hAnsi="Courier"/>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color w:val="000000"/>
    </w:rPr>
  </w:style>
  <w:style w:type="character" w:styleId="Emphasis">
    <w:name w:val="Emphasis"/>
    <w:basedOn w:val="DefaultParagraphFont"/>
    <w:uiPriority w:val="20"/>
    <w:qFormat/>
    <w:rsid w:val="00FC693F"/>
    <w:rPr>
      <w:i/>
      <w:iCs/>
      <w:color w:val="000000"/>
    </w:rPr>
  </w:style>
  <w:style w:type="paragraph" w:styleId="IntenseQuote">
    <w:name w:val="Intense Quote"/>
    <w:basedOn w:val="Normal"/>
    <w:next w:val="Normal"/>
    <w:link w:val="IntenseQuoteChar"/>
    <w:uiPriority w:val="30"/>
    <w:qFormat/>
    <w:rsid w:val="00FC693F"/>
    <w:pPr>
      <w:pBdr>
        <w:bottom w:val="single" w:sz="4" w:space="4" w:color="000000"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000000" w:themeColor="accent1" w:themeShade="BF"/>
    </w:rPr>
    <w:tblPr>
      <w:tblStyleRowBandSize w:val="1"/>
      <w:tblStyleColBandSize w:val="1"/>
      <w:tblBorders>
        <w:top w:val="single" w:sz="8" w:space="0" w:color="000000" w:themeColor="accent1"/>
        <w:bottom w:val="single" w:sz="8" w:space="0" w:color="000000" w:themeColor="accent1"/>
      </w:tblBorders>
    </w:tblPr>
    <w:tblStylePr w:type="fir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lastRow">
      <w:pPr>
        <w:spacing w:before="0" w:after="0" w:line="240" w:lineRule="auto"/>
      </w:pPr>
      <w:rPr>
        <w:b/>
        <w:bCs/>
      </w:rPr>
      <w:tblPr/>
      <w:tcPr>
        <w:tcBorders>
          <w:top w:val="single" w:sz="8" w:space="0" w:color="000000" w:themeColor="accent1"/>
          <w:left w:val="nil"/>
          <w:bottom w:val="single" w:sz="8" w:space="0" w:color="000000"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left w:val="nil"/>
          <w:right w:val="nil"/>
          <w:insideH w:val="nil"/>
          <w:insideV w:val="nil"/>
        </w:tcBorders>
        <w:shd w:val="clear" w:color="auto" w:fill="C0C0C0"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pPr>
        <w:spacing w:before="0" w:after="0" w:line="240" w:lineRule="auto"/>
      </w:pPr>
      <w:rPr>
        <w:b/>
        <w:bCs/>
        <w:color w:val="FFFFFF" w:themeColor="background1"/>
      </w:rPr>
      <w:tblPr/>
      <w:tcPr>
        <w:shd w:val="clear" w:color="auto" w:fill="000000" w:themeFill="accent1"/>
      </w:tcPr>
    </w:tblStylePr>
    <w:tblStylePr w:type="lastRow">
      <w:pPr>
        <w:spacing w:before="0" w:after="0" w:line="240" w:lineRule="auto"/>
      </w:pPr>
      <w:rPr>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tcBorders>
      </w:tcPr>
    </w:tblStylePr>
    <w:tblStylePr w:type="firstCol">
      <w:rPr>
        <w:b/>
        <w:bCs/>
      </w:rPr>
    </w:tblStylePr>
    <w:tblStylePr w:type="lastCol">
      <w:rPr>
        <w:b/>
        <w:bCs/>
      </w:r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18" w:space="0" w:color="000000" w:themeColor="accent1"/>
          <w:right w:val="single" w:sz="8" w:space="0" w:color="000000" w:themeColor="accent1"/>
          <w:insideH w:val="nil"/>
          <w:insideV w:val="single" w:sz="8" w:space="0" w:color="000000"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accent1"/>
          <w:left w:val="single" w:sz="8" w:space="0" w:color="000000" w:themeColor="accent1"/>
          <w:bottom w:val="single" w:sz="8" w:space="0" w:color="000000" w:themeColor="accent1"/>
          <w:right w:val="single" w:sz="8" w:space="0" w:color="000000" w:themeColor="accent1"/>
          <w:insideH w:val="nil"/>
          <w:insideV w:val="single" w:sz="8" w:space="0" w:color="000000"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tcPr>
    </w:tblStylePr>
    <w:tblStylePr w:type="band1Vert">
      <w:tblPr/>
      <w:tcPr>
        <w:tcBorders>
          <w:top w:val="single" w:sz="8" w:space="0" w:color="000000" w:themeColor="accent1"/>
          <w:left w:val="single" w:sz="8" w:space="0" w:color="000000" w:themeColor="accent1"/>
          <w:bottom w:val="single" w:sz="8" w:space="0" w:color="000000" w:themeColor="accent1"/>
          <w:right w:val="single" w:sz="8" w:space="0" w:color="000000" w:themeColor="accent1"/>
        </w:tcBorders>
        <w:shd w:val="clear" w:color="auto" w:fill="C0C0C0" w:themeFill="accent1" w:themeFillTint="3F"/>
      </w:tcPr>
    </w:tblStylePr>
    <w:tblStylePr w:type="band1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shd w:val="clear" w:color="auto" w:fill="C0C0C0" w:themeFill="accent1" w:themeFillTint="3F"/>
      </w:tcPr>
    </w:tblStylePr>
    <w:tblStylePr w:type="band2Horz">
      <w:tblPr/>
      <w:tcPr>
        <w:tcBorders>
          <w:top w:val="single" w:sz="8" w:space="0" w:color="000000" w:themeColor="accent1"/>
          <w:left w:val="single" w:sz="8" w:space="0" w:color="000000" w:themeColor="accent1"/>
          <w:bottom w:val="single" w:sz="8" w:space="0" w:color="000000" w:themeColor="accent1"/>
          <w:right w:val="single" w:sz="8" w:space="0" w:color="000000" w:themeColor="accent1"/>
          <w:insideV w:val="single" w:sz="8" w:space="0" w:color="000000"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tblBorders>
    </w:tblPr>
    <w:tblStylePr w:type="firstRow">
      <w:pPr>
        <w:spacing w:before="0" w:after="0" w:line="240" w:lineRule="auto"/>
      </w:pPr>
      <w:rPr>
        <w:b/>
        <w:bCs/>
        <w:color w:val="FFFFFF" w:themeColor="background1"/>
      </w:rPr>
      <w:tblPr/>
      <w:tcPr>
        <w:tc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shd w:val="clear" w:color="auto" w:fill="000000" w:themeFill="accent1"/>
      </w:tcPr>
    </w:tblStylePr>
    <w:tblStylePr w:type="lastRow">
      <w:pPr>
        <w:spacing w:before="0" w:after="0" w:line="240" w:lineRule="auto"/>
      </w:pPr>
      <w:rPr>
        <w:b/>
        <w:bCs/>
      </w:rPr>
      <w:tblPr/>
      <w:tcPr>
        <w:tcBorders>
          <w:top w:val="double" w:sz="6"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nil"/>
          <w:insideV w:val="nil"/>
        </w:tcBorders>
      </w:tcPr>
    </w:tblStylePr>
    <w:tblStylePr w:type="firstCol">
      <w:rPr>
        <w:b/>
        <w:bCs/>
      </w:rPr>
    </w:tblStylePr>
    <w:tblStylePr w:type="lastCol">
      <w:rPr>
        <w:b/>
        <w:bCs/>
      </w:rPr>
    </w:tblStylePr>
    <w:tblStylePr w:type="band1Vert">
      <w:tblPr/>
      <w:tcPr>
        <w:shd w:val="clear" w:color="auto" w:fill="C0C0C0" w:themeFill="accent1" w:themeFillTint="3F"/>
      </w:tcPr>
    </w:tblStylePr>
    <w:tblStylePr w:type="band1Horz">
      <w:tblPr/>
      <w:tcPr>
        <w:tcBorders>
          <w:insideH w:val="nil"/>
          <w:insideV w:val="nil"/>
        </w:tcBorders>
        <w:shd w:val="clear" w:color="auto" w:fill="C0C0C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accent1"/>
      </w:tcPr>
    </w:tblStylePr>
    <w:tblStylePr w:type="lastCol">
      <w:rPr>
        <w:b/>
        <w:bCs/>
        <w:color w:val="FFFFFF" w:themeColor="background1"/>
      </w:rPr>
      <w:tblPr/>
      <w:tcPr>
        <w:tcBorders>
          <w:left w:val="nil"/>
          <w:right w:val="nil"/>
          <w:insideH w:val="nil"/>
          <w:insideV w:val="nil"/>
        </w:tcBorders>
        <w:shd w:val="clear" w:color="auto" w:fill="00000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accent1"/>
        <w:bottom w:val="single" w:sz="8" w:space="0" w:color="000000" w:themeColor="accent1"/>
      </w:tblBorders>
    </w:tblPr>
    <w:tblStylePr w:type="firstRow">
      <w:rPr>
        <w:rFonts w:asciiTheme="majorHAnsi" w:eastAsiaTheme="majorEastAsia" w:hAnsiTheme="majorHAnsi" w:cstheme="majorBidi"/>
      </w:rPr>
      <w:tblPr/>
      <w:tcPr>
        <w:tcBorders>
          <w:top w:val="nil"/>
          <w:bottom w:val="single" w:sz="8" w:space="0" w:color="000000" w:themeColor="accent1"/>
        </w:tcBorders>
      </w:tcPr>
    </w:tblStylePr>
    <w:tblStylePr w:type="lastRow">
      <w:rPr>
        <w:b/>
        <w:bCs/>
        <w:color w:val="000000" w:themeColor="text2"/>
      </w:rPr>
      <w:tblPr/>
      <w:tcPr>
        <w:tcBorders>
          <w:top w:val="single" w:sz="8" w:space="0" w:color="000000" w:themeColor="accent1"/>
          <w:bottom w:val="single" w:sz="8" w:space="0" w:color="000000" w:themeColor="accent1"/>
        </w:tcBorders>
      </w:tcPr>
    </w:tblStylePr>
    <w:tblStylePr w:type="firstCol">
      <w:rPr>
        <w:b/>
        <w:bCs/>
      </w:rPr>
    </w:tblStylePr>
    <w:tblStylePr w:type="lastCol">
      <w:rPr>
        <w:b/>
        <w:bCs/>
      </w:rPr>
      <w:tblPr/>
      <w:tcPr>
        <w:tcBorders>
          <w:top w:val="single" w:sz="8" w:space="0" w:color="000000" w:themeColor="accent1"/>
          <w:bottom w:val="single" w:sz="8" w:space="0" w:color="000000" w:themeColor="accent1"/>
        </w:tcBorders>
      </w:tcPr>
    </w:tblStylePr>
    <w:tblStylePr w:type="band1Vert">
      <w:tblPr/>
      <w:tcPr>
        <w:shd w:val="clear" w:color="auto" w:fill="C0C0C0" w:themeFill="accent1" w:themeFillTint="3F"/>
      </w:tcPr>
    </w:tblStylePr>
    <w:tblStylePr w:type="band1Horz">
      <w:tblPr/>
      <w:tcPr>
        <w:shd w:val="clear" w:color="auto" w:fill="C0C0C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tblBorders>
    </w:tblPr>
    <w:tblStylePr w:type="firstRow">
      <w:rPr>
        <w:sz w:val="24"/>
        <w:szCs w:val="24"/>
      </w:rPr>
      <w:tblPr/>
      <w:tcPr>
        <w:tcBorders>
          <w:top w:val="nil"/>
          <w:left w:val="nil"/>
          <w:bottom w:val="single" w:sz="24" w:space="0" w:color="000000" w:themeColor="accent1"/>
          <w:right w:val="nil"/>
          <w:insideH w:val="nil"/>
          <w:insideV w:val="nil"/>
        </w:tcBorders>
        <w:shd w:val="clear" w:color="auto" w:fill="FFFFFF" w:themeFill="background1"/>
      </w:tcPr>
    </w:tblStylePr>
    <w:tblStylePr w:type="lastRow">
      <w:tblPr/>
      <w:tcPr>
        <w:tcBorders>
          <w:top w:val="single" w:sz="8" w:space="0" w:color="000000"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accent1"/>
          <w:insideH w:val="nil"/>
          <w:insideV w:val="nil"/>
        </w:tcBorders>
        <w:shd w:val="clear" w:color="auto" w:fill="FFFFFF" w:themeFill="background1"/>
      </w:tcPr>
    </w:tblStylePr>
    <w:tblStylePr w:type="lastCol">
      <w:tblPr/>
      <w:tcPr>
        <w:tcBorders>
          <w:top w:val="nil"/>
          <w:left w:val="single" w:sz="8" w:space="0" w:color="000000"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accent1" w:themeFillTint="3F"/>
      </w:tcPr>
    </w:tblStylePr>
    <w:tblStylePr w:type="band1Horz">
      <w:tblPr/>
      <w:tcPr>
        <w:tcBorders>
          <w:top w:val="nil"/>
          <w:bottom w:val="nil"/>
          <w:insideH w:val="nil"/>
          <w:insideV w:val="nil"/>
        </w:tcBorders>
        <w:shd w:val="clear" w:color="auto" w:fill="C0C0C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404040" w:themeColor="accent1" w:themeTint="BF"/>
        <w:left w:val="single" w:sz="8" w:space="0" w:color="404040" w:themeColor="accent1" w:themeTint="BF"/>
        <w:bottom w:val="single" w:sz="8" w:space="0" w:color="404040" w:themeColor="accent1" w:themeTint="BF"/>
        <w:right w:val="single" w:sz="8" w:space="0" w:color="404040" w:themeColor="accent1" w:themeTint="BF"/>
        <w:insideH w:val="single" w:sz="8" w:space="0" w:color="404040" w:themeColor="accent1" w:themeTint="BF"/>
        <w:insideV w:val="single" w:sz="8" w:space="0" w:color="404040" w:themeColor="accent1" w:themeTint="BF"/>
      </w:tblBorders>
    </w:tblPr>
    <w:tcPr>
      <w:shd w:val="clear" w:color="auto" w:fill="C0C0C0" w:themeFill="accent1" w:themeFillTint="3F"/>
    </w:tcPr>
    <w:tblStylePr w:type="firstRow">
      <w:rPr>
        <w:b/>
        <w:bCs/>
      </w:rPr>
    </w:tblStylePr>
    <w:tblStylePr w:type="lastRow">
      <w:rPr>
        <w:b/>
        <w:bCs/>
      </w:rPr>
      <w:tblPr/>
      <w:tcPr>
        <w:tcBorders>
          <w:top w:val="single" w:sz="18" w:space="0" w:color="404040" w:themeColor="accent1" w:themeTint="BF"/>
        </w:tcBorders>
      </w:tcPr>
    </w:tblStylePr>
    <w:tblStylePr w:type="firstCol">
      <w:rPr>
        <w:b/>
        <w:bCs/>
      </w:rPr>
    </w:tblStylePr>
    <w:tblStylePr w:type="lastCol">
      <w:rPr>
        <w:b/>
        <w:bCs/>
      </w:r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accent1"/>
        <w:left w:val="single" w:sz="8" w:space="0" w:color="000000" w:themeColor="accent1"/>
        <w:bottom w:val="single" w:sz="8" w:space="0" w:color="000000" w:themeColor="accent1"/>
        <w:right w:val="single" w:sz="8" w:space="0" w:color="000000" w:themeColor="accent1"/>
        <w:insideH w:val="single" w:sz="8" w:space="0" w:color="000000" w:themeColor="accent1"/>
        <w:insideV w:val="single" w:sz="8" w:space="0" w:color="000000" w:themeColor="accent1"/>
      </w:tblBorders>
    </w:tblPr>
    <w:tcPr>
      <w:shd w:val="clear" w:color="auto" w:fill="C0C0C0" w:themeFill="accent1" w:themeFillTint="3F"/>
    </w:tcPr>
    <w:tblStylePr w:type="firstRow">
      <w:rPr>
        <w:b/>
        <w:bCs/>
        <w:color w:val="000000" w:themeColor="text1"/>
      </w:rPr>
      <w:tblPr/>
      <w:tcPr>
        <w:shd w:val="clear" w:color="auto" w:fill="E6E6E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accent1" w:themeFillTint="33"/>
      </w:tcPr>
    </w:tblStylePr>
    <w:tblStylePr w:type="band1Vert">
      <w:tblPr/>
      <w:tcPr>
        <w:shd w:val="clear" w:color="auto" w:fill="808080" w:themeFill="accent1" w:themeFillTint="7F"/>
      </w:tcPr>
    </w:tblStylePr>
    <w:tblStylePr w:type="band1Horz">
      <w:tblPr/>
      <w:tcPr>
        <w:tcBorders>
          <w:insideH w:val="single" w:sz="6" w:space="0" w:color="000000" w:themeColor="accent1"/>
          <w:insideV w:val="single" w:sz="6" w:space="0" w:color="000000" w:themeColor="accent1"/>
        </w:tcBorders>
        <w:shd w:val="clear" w:color="auto" w:fill="808080"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accent1" w:themeFillShade="BF"/>
      </w:tcPr>
    </w:tblStylePr>
    <w:tblStylePr w:type="band1Vert">
      <w:tblPr/>
      <w:tcPr>
        <w:tcBorders>
          <w:top w:val="nil"/>
          <w:left w:val="nil"/>
          <w:bottom w:val="nil"/>
          <w:right w:val="nil"/>
          <w:insideH w:val="nil"/>
          <w:insideV w:val="nil"/>
        </w:tcBorders>
        <w:shd w:val="clear" w:color="auto" w:fill="000000" w:themeFill="accent1" w:themeFillShade="BF"/>
      </w:tcPr>
    </w:tblStylePr>
    <w:tblStylePr w:type="band1Horz">
      <w:tblPr/>
      <w:tcPr>
        <w:tcBorders>
          <w:top w:val="nil"/>
          <w:left w:val="nil"/>
          <w:bottom w:val="nil"/>
          <w:right w:val="nil"/>
          <w:insideH w:val="nil"/>
          <w:insideV w:val="nil"/>
        </w:tcBorders>
        <w:shd w:val="clear" w:color="auto" w:fill="000000"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accent1"/>
        <w:bottom w:val="single" w:sz="4" w:space="0" w:color="000000" w:themeColor="accent1"/>
        <w:right w:val="single" w:sz="4" w:space="0" w:color="000000" w:themeColor="accent1"/>
        <w:insideH w:val="single" w:sz="4" w:space="0" w:color="FFFFFF" w:themeColor="background1"/>
        <w:insideV w:val="single" w:sz="4" w:space="0" w:color="FFFFFF" w:themeColor="background1"/>
      </w:tblBorders>
    </w:tblPr>
    <w:tcPr>
      <w:shd w:val="clear" w:color="auto" w:fill="E6E6E6"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accent1" w:themeFillShade="99"/>
      </w:tcPr>
    </w:tblStylePr>
    <w:tblStylePr w:type="firstCol">
      <w:rPr>
        <w:color w:val="FFFFFF" w:themeColor="background1"/>
      </w:rPr>
      <w:tblPr/>
      <w:tcPr>
        <w:tcBorders>
          <w:top w:val="nil"/>
          <w:left w:val="nil"/>
          <w:bottom w:val="nil"/>
          <w:right w:val="nil"/>
          <w:insideH w:val="single" w:sz="4" w:space="0" w:color="000000" w:themeColor="accent1" w:themeShade="99"/>
          <w:insideV w:val="nil"/>
        </w:tcBorders>
        <w:shd w:val="clear" w:color="auto" w:fill="000000"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accent1" w:themeFillShade="99"/>
      </w:tcPr>
    </w:tblStylePr>
    <w:tblStylePr w:type="band1Vert">
      <w:tblPr/>
      <w:tcPr>
        <w:shd w:val="clear" w:color="auto" w:fill="999999" w:themeFill="accent1" w:themeFillTint="66"/>
      </w:tcPr>
    </w:tblStylePr>
    <w:tblStylePr w:type="band1Horz">
      <w:tblPr/>
      <w:tcPr>
        <w:shd w:val="clear" w:color="auto" w:fill="808080"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accent1" w:themeFillTint="3F"/>
      </w:tcPr>
    </w:tblStylePr>
    <w:tblStylePr w:type="band1Horz">
      <w:tblPr/>
      <w:tcPr>
        <w:shd w:val="clear" w:color="auto" w:fill="CCCCCC"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accent1" w:themeFillTint="33"/>
    </w:tcPr>
    <w:tblStylePr w:type="firstRow">
      <w:rPr>
        <w:b/>
        <w:bCs/>
      </w:rPr>
      <w:tblPr/>
      <w:tcPr>
        <w:shd w:val="clear" w:color="auto" w:fill="999999" w:themeFill="accent1" w:themeFillTint="66"/>
      </w:tcPr>
    </w:tblStylePr>
    <w:tblStylePr w:type="lastRow">
      <w:rPr>
        <w:b/>
        <w:bCs/>
        <w:color w:val="000000" w:themeColor="text1"/>
      </w:rPr>
      <w:tblPr/>
      <w:tcPr>
        <w:shd w:val="clear" w:color="auto" w:fill="999999" w:themeFill="accent1" w:themeFillTint="66"/>
      </w:tcPr>
    </w:tblStylePr>
    <w:tblStylePr w:type="firstCol">
      <w:rPr>
        <w:color w:val="FFFFFF" w:themeColor="background1"/>
      </w:rPr>
      <w:tblPr/>
      <w:tcPr>
        <w:shd w:val="clear" w:color="auto" w:fill="000000" w:themeFill="accent1" w:themeFillShade="BF"/>
      </w:tcPr>
    </w:tblStylePr>
    <w:tblStylePr w:type="lastCol">
      <w:rPr>
        <w:color w:val="FFFFFF" w:themeColor="background1"/>
      </w:rPr>
      <w:tblPr/>
      <w:tcPr>
        <w:shd w:val="clear" w:color="auto" w:fill="000000" w:themeFill="accent1" w:themeFillShade="BF"/>
      </w:tcPr>
    </w:tblStylePr>
    <w:tblStylePr w:type="band1Vert">
      <w:tblPr/>
      <w:tcPr>
        <w:shd w:val="clear" w:color="auto" w:fill="808080" w:themeFill="accent1" w:themeFillTint="7F"/>
      </w:tcPr>
    </w:tblStylePr>
    <w:tblStylePr w:type="band1Horz">
      <w:tblPr/>
      <w:tcPr>
        <w:shd w:val="clear" w:color="auto" w:fill="808080"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F6F8A"/>
    <w:pPr>
      <w:spacing w:after="100"/>
    </w:pPr>
  </w:style>
  <w:style w:type="paragraph" w:styleId="TOC2">
    <w:name w:val="toc 2"/>
    <w:basedOn w:val="Normal"/>
    <w:next w:val="Normal"/>
    <w:autoRedefine/>
    <w:uiPriority w:val="39"/>
    <w:unhideWhenUsed/>
    <w:rsid w:val="000F6F8A"/>
    <w:pPr>
      <w:spacing w:after="100"/>
      <w:ind w:left="280"/>
    </w:pPr>
  </w:style>
  <w:style w:type="character" w:styleId="Hyperlink">
    <w:name w:val="Hyperlink"/>
    <w:basedOn w:val="DefaultParagraphFont"/>
    <w:uiPriority w:val="99"/>
    <w:unhideWhenUsed/>
    <w:rsid w:val="000F6F8A"/>
    <w:rPr>
      <w:color w:val="000000"/>
      <w:u w:val="single"/>
    </w:rPr>
  </w:style>
  <w:style w:type="paragraph" w:customStyle="1" w:styleId="Style1">
    <w:name w:val="Style1"/>
    <w:basedOn w:val="Heading1"/>
    <w:qFormat/>
    <w:rsid w:val="00F5343B"/>
    <w:pPr>
      <w:keepLines w:val="0"/>
      <w:pageBreakBefore/>
      <w:widowControl w:val="0"/>
      <w:spacing w:before="0"/>
    </w:pPr>
    <w:rPr>
      <w:rFonts w:eastAsia="Times New Roman" w:cs="Times New Roman"/>
      <w:caps/>
      <w:sz w:val="36"/>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0000"/>
      </a:dk2>
      <a:lt2>
        <a:srgbClr val="EEECE1"/>
      </a:lt2>
      <a:accent1>
        <a:srgbClr val="000000"/>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39</Pages>
  <Words>6877</Words>
  <Characters>39201</Characters>
  <Application>Microsoft Office Word</Application>
  <DocSecurity>0</DocSecurity>
  <Lines>326</Lines>
  <Paragraphs>91</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31</cp:revision>
  <dcterms:created xsi:type="dcterms:W3CDTF">2013-12-23T23:15:00Z</dcterms:created>
  <dcterms:modified xsi:type="dcterms:W3CDTF">2026-05-20T16:21:00Z</dcterms:modified>
  <cp:category/>
</cp:coreProperties>
</file>