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749" w:rsidRDefault="00A26749" w:rsidP="00A267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73E9">
        <w:rPr>
          <w:rFonts w:ascii="Times New Roman" w:hAnsi="Times New Roman" w:cs="Times New Roman"/>
          <w:b/>
          <w:sz w:val="28"/>
          <w:szCs w:val="28"/>
        </w:rPr>
        <w:t>TCP/IP Attack Lab</w:t>
      </w:r>
    </w:p>
    <w:p w:rsid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/>
          <w:b/>
          <w:szCs w:val="21"/>
        </w:rPr>
        <w:t>t</w:t>
      </w:r>
      <w:r w:rsidRPr="00A26749">
        <w:rPr>
          <w:rFonts w:asciiTheme="minorEastAsia" w:hAnsiTheme="minorEastAsia" w:cs="Times New Roman"/>
          <w:b/>
          <w:szCs w:val="21"/>
        </w:rPr>
        <w:t>ask 1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关闭保护措施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 w:rsidRPr="00A26749">
        <w:rPr>
          <w:rFonts w:asciiTheme="minorEastAsia" w:hAnsiTheme="minorEastAsia"/>
          <w:noProof/>
          <w:szCs w:val="21"/>
        </w:rPr>
        <w:drawing>
          <wp:inline distT="0" distB="0" distL="0" distR="0" wp14:anchorId="72AABF69" wp14:editId="1B7E0606">
            <wp:extent cx="5274310" cy="108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未发动攻击时</w:t>
      </w:r>
      <w:r w:rsidRPr="00A26749">
        <w:rPr>
          <w:rFonts w:asciiTheme="minorEastAsia" w:hAnsiTheme="minorEastAsia" w:cs="Times New Roman"/>
          <w:kern w:val="0"/>
          <w:szCs w:val="21"/>
        </w:rPr>
        <w:t>telnet</w:t>
      </w:r>
      <w:r w:rsidRPr="00A26749">
        <w:rPr>
          <w:rFonts w:asciiTheme="minorEastAsia" w:hAnsiTheme="minorEastAsia" w:cs="宋体" w:hint="eastAsia"/>
          <w:kern w:val="0"/>
          <w:szCs w:val="21"/>
        </w:rPr>
        <w:t>可以连接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CB9D6CA" wp14:editId="1071EF95">
            <wp:extent cx="5250656" cy="1400175"/>
            <wp:effectExtent l="0" t="0" r="7620" b="0"/>
            <wp:docPr id="3" name="图片 3" descr="C:\Users\Administrator\AppData\Roaming\Tencent\Users\1194419751\TIM\WinTemp\RichOle\_JNO$DJXHU[Q6(F}0MER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194419751\TIM\WinTemp\RichOle\_JNO$DJXHU[Q6(F}0MER2D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37" cy="14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发动攻击后，telnet</w:t>
      </w:r>
      <w:r>
        <w:rPr>
          <w:rFonts w:asciiTheme="minorEastAsia" w:hAnsiTheme="minorEastAsia" w:cs="Times New Roman" w:hint="eastAsia"/>
          <w:szCs w:val="21"/>
        </w:rPr>
        <w:t>无法连接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E00E5B1" wp14:editId="0378AAD8">
            <wp:extent cx="5267325" cy="162907"/>
            <wp:effectExtent l="0" t="0" r="0" b="8890"/>
            <wp:docPr id="5" name="图片 5" descr="C:\Users\Administrator\AppData\Roaming\Tencent\Users\1194419751\TIM\WinTemp\RichOle\SR_0O1`A~98{K3@JKQVC}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194419751\TIM\WinTemp\RichOle\SR_0O1`A~98{K3@JKQVC}E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88" cy="1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73ED78A" wp14:editId="50DFB661">
            <wp:extent cx="5248275" cy="528292"/>
            <wp:effectExtent l="0" t="0" r="0" b="5715"/>
            <wp:docPr id="4" name="图片 4" descr="C:\Users\Administrator\AppData\Roaming\Tencent\Users\1194419751\TIM\WinTemp\RichOle\9UEY8X1D5`NNWK0QWW6$G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194419751\TIM\WinTemp\RichOle\9UEY8X1D5`NNWK0QWW6$G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54" cy="5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 w:hint="eastAsia"/>
          <w:kern w:val="0"/>
          <w:szCs w:val="21"/>
        </w:rPr>
        <w:t>攻击对象检测存在大量的等待SYN报文的半连接状态</w:t>
      </w:r>
    </w:p>
    <w:p w:rsidR="00A26749" w:rsidRDefault="005F13D4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C519C8">
        <w:rPr>
          <w:noProof/>
        </w:rPr>
        <w:lastRenderedPageBreak/>
        <w:drawing>
          <wp:inline distT="0" distB="0" distL="0" distR="0" wp14:anchorId="17C5C505" wp14:editId="19240977">
            <wp:extent cx="5274310" cy="3940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49" w:rsidRDefault="00A26749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宋体" w:hint="eastAsia"/>
          <w:kern w:val="0"/>
          <w:szCs w:val="21"/>
        </w:rPr>
        <w:t>打开相关保护措施之后</w:t>
      </w:r>
      <w:r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Pr="00A26749">
        <w:rPr>
          <w:rFonts w:asciiTheme="minorEastAsia" w:hAnsiTheme="minorEastAsia" w:cs="Times New Roman" w:hint="eastAsia"/>
          <w:szCs w:val="21"/>
        </w:rPr>
        <w:t>telnet连接成功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5CB423D" wp14:editId="51B8F454">
            <wp:extent cx="5949723" cy="2305050"/>
            <wp:effectExtent l="0" t="0" r="0" b="0"/>
            <wp:docPr id="7" name="图片 7" descr="C:\Users\Administrator\AppData\Roaming\Tencent\Users\1194419751\TIM\WinTemp\RichOle\`J(CSWOUS7$8Q@`3{RW5K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194419751\TIM\WinTemp\RichOle\`J(CSWOUS7$8Q@`3{RW5KH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30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</w:p>
    <w:p w:rsid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t</w:t>
      </w:r>
      <w:r w:rsidRPr="00A26749">
        <w:rPr>
          <w:rFonts w:asciiTheme="minorEastAsia" w:hAnsiTheme="minorEastAsia" w:cs="Times New Roman"/>
          <w:b/>
          <w:szCs w:val="21"/>
        </w:rPr>
        <w:t xml:space="preserve">ask </w:t>
      </w:r>
      <w:r w:rsidRPr="00A26749">
        <w:rPr>
          <w:rFonts w:asciiTheme="minorEastAsia" w:hAnsiTheme="minorEastAsia" w:cs="Times New Roman" w:hint="eastAsia"/>
          <w:b/>
          <w:szCs w:val="21"/>
        </w:rPr>
        <w:t>2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攻击代码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1606C70A" wp14:editId="1D0E9B1C">
            <wp:extent cx="4221480" cy="188219"/>
            <wp:effectExtent l="0" t="0" r="0" b="2540"/>
            <wp:docPr id="9" name="图片 9" descr="C:\Users\Administrator\AppData\Roaming\Tencent\Users\1194419751\TIM\WinTemp\RichOle\U4]_8PIMRX[Z$FG)(L4)}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194419751\TIM\WinTemp\RichOle\U4]_8PIMRX[Z$FG)(L4)})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49" cy="2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/>
          <w:szCs w:val="21"/>
        </w:rPr>
        <w:t>telnet连接被迅速关闭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lastRenderedPageBreak/>
        <w:drawing>
          <wp:inline distT="0" distB="0" distL="0" distR="0" wp14:anchorId="546137CB" wp14:editId="30A6508C">
            <wp:extent cx="5895975" cy="1509770"/>
            <wp:effectExtent l="0" t="0" r="0" b="0"/>
            <wp:docPr id="10" name="图片 10" descr="C:\Users\Administrator\AppData\Roaming\Tencent\Users\1194419751\TIM\WinTemp\RichOle\QY4DL[RXF@0P3QKHJPZ44(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194419751\TIM\WinTemp\RichOle\QY4DL[RXF@0P3QKHJPZ44(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53" cy="151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攻击代码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76CD09D" wp14:editId="248C1B5C">
            <wp:extent cx="5931044" cy="1447800"/>
            <wp:effectExtent l="0" t="0" r="0" b="0"/>
            <wp:docPr id="12" name="图片 12" descr="C:\Users\Administrator\AppData\Roaming\Tencent\Users\1194419751\TIM\WinTemp\RichOle\G$0M6E9WLMWU{48_VQZ~[(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194419751\TIM\WinTemp\RichOle\G$0M6E9WLMWU{48_VQZ~[(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79" cy="14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/>
          <w:szCs w:val="21"/>
        </w:rPr>
        <w:t>telnet连接被迅速关闭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bookmarkStart w:id="0" w:name="_GoBack"/>
      <w:bookmarkEnd w:id="0"/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进行ssh</w:t>
      </w:r>
      <w:r>
        <w:rPr>
          <w:rFonts w:asciiTheme="minorEastAsia" w:hAnsiTheme="minorEastAsia" w:cs="Times New Roman" w:hint="eastAsia"/>
          <w:szCs w:val="21"/>
        </w:rPr>
        <w:t>相关配置</w:t>
      </w:r>
      <w:r w:rsidRPr="00A26749">
        <w:rPr>
          <w:rFonts w:asciiTheme="minorEastAsia" w:hAnsiTheme="minorEastAsia" w:cs="Times New Roman" w:hint="eastAsia"/>
          <w:szCs w:val="21"/>
        </w:rPr>
        <w:t>后</w:t>
      </w:r>
      <w:r>
        <w:rPr>
          <w:rFonts w:asciiTheme="minorEastAsia" w:hAnsiTheme="minorEastAsia" w:cs="Times New Roman" w:hint="eastAsia"/>
          <w:szCs w:val="21"/>
        </w:rPr>
        <w:t>登陆成功</w:t>
      </w: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144A66BA" wp14:editId="0553B834">
            <wp:extent cx="5448300" cy="645932"/>
            <wp:effectExtent l="0" t="0" r="0" b="1905"/>
            <wp:docPr id="13" name="图片 13" descr="C:\Users\Administrator\AppData\Roaming\Tencent\Users\1194419751\TIM\WinTemp\RichOle\7QEB{M8_@FAZWT(K}F3`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194419751\TIM\WinTemp\RichOle\7QEB{M8_@FAZWT(K}F3`98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13" cy="6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8C" w:rsidRPr="00A26749" w:rsidRDefault="00CB248C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再次利用</w:t>
      </w:r>
      <w:r w:rsidRPr="00CB248C">
        <w:rPr>
          <w:rFonts w:asciiTheme="minorEastAsia" w:hAnsiTheme="minorEastAsia" w:cs="宋体"/>
          <w:kern w:val="0"/>
          <w:szCs w:val="21"/>
        </w:rPr>
        <w:t>netwox攻击方式，连接被迅速关闭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7CE5311" wp14:editId="4155AB83">
            <wp:extent cx="6044812" cy="914400"/>
            <wp:effectExtent l="0" t="0" r="0" b="0"/>
            <wp:docPr id="14" name="图片 14" descr="C:\Users\Administrator\AppData\Roaming\Tencent\Users\1194419751\TIM\WinTemp\RichOle\P6I(NI[`T51[2])5RI54F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194419751\TIM\WinTemp\RichOle\P6I(NI[`T51[2])5RI54FL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377" cy="92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利用Scapy进行攻击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0EA18FA4" wp14:editId="67105241">
            <wp:extent cx="5434168" cy="1685925"/>
            <wp:effectExtent l="0" t="0" r="0" b="0"/>
            <wp:docPr id="15" name="图片 15" descr="C:\Users\Administrator\AppData\Roaming\Tencent\Users\1194419751\TIM\WinTemp\RichOle\VX1H(EO5IAS8PO~S[Y0)Y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194419751\TIM\WinTemp\RichOle\VX1H(EO5IAS8PO~S[Y0)Y$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51" cy="168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CB248C" w:rsidP="00A26749">
      <w:pPr>
        <w:jc w:val="left"/>
        <w:rPr>
          <w:rFonts w:asciiTheme="minorEastAsia" w:hAnsiTheme="minorEastAsia" w:cs="Times New Roman"/>
          <w:szCs w:val="21"/>
        </w:rPr>
      </w:pPr>
      <w:r w:rsidRPr="00CB248C">
        <w:rPr>
          <w:rFonts w:asciiTheme="minorEastAsia" w:hAnsiTheme="minorEastAsia" w:cs="Times New Roman" w:hint="eastAsia"/>
          <w:szCs w:val="21"/>
        </w:rPr>
        <w:t>同样连接被迅速关闭</w:t>
      </w:r>
    </w:p>
    <w:p w:rsidR="00A26749" w:rsidRPr="00CB248C" w:rsidRDefault="00A26749" w:rsidP="00CB248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lastRenderedPageBreak/>
        <w:drawing>
          <wp:inline distT="0" distB="0" distL="0" distR="0" wp14:anchorId="783072FB" wp14:editId="75B8128C">
            <wp:extent cx="5829300" cy="1188776"/>
            <wp:effectExtent l="0" t="0" r="0" b="0"/>
            <wp:docPr id="16" name="图片 16" descr="C:\Users\Administrator\AppData\Roaming\Tencent\Users\1194419751\TIM\WinTemp\RichOle\RS149{KD8E773IHLX$YRX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194419751\TIM\WinTemp\RichOle\RS149{KD8E773IHLX$YRX%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41" cy="12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</w:p>
    <w:p w:rsidR="00A26749" w:rsidRPr="00A26749" w:rsidRDefault="00CB248C" w:rsidP="00A26749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t</w:t>
      </w:r>
      <w:r w:rsidR="00A26749" w:rsidRPr="00A26749">
        <w:rPr>
          <w:rFonts w:asciiTheme="minorEastAsia" w:hAnsiTheme="minorEastAsia" w:cs="Times New Roman"/>
          <w:b/>
          <w:szCs w:val="21"/>
        </w:rPr>
        <w:t xml:space="preserve">ask </w:t>
      </w:r>
      <w:r w:rsidR="00A26749" w:rsidRPr="00A26749">
        <w:rPr>
          <w:rFonts w:asciiTheme="minorEastAsia" w:hAnsiTheme="minorEastAsia" w:cs="Times New Roman" w:hint="eastAsia"/>
          <w:b/>
          <w:szCs w:val="21"/>
        </w:rPr>
        <w:t>4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通过wireshark观察ACK报文的相关信息</w:t>
      </w: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1AC7F5E" wp14:editId="419F1263">
            <wp:extent cx="6173509" cy="704850"/>
            <wp:effectExtent l="0" t="0" r="0" b="0"/>
            <wp:docPr id="17" name="图片 17" descr="C:\Users\Administrator\AppData\Roaming\Tencent\Users\1194419751\TIM\WinTemp\RichOle\}(X0GN@((CPU)WHUD41QW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1194419751\TIM\WinTemp\RichOle\}(X0GN@((CPU)WHUD41QW1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347" cy="73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8C" w:rsidRPr="00A26749" w:rsidRDefault="00CB248C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CB248C">
        <w:rPr>
          <w:rFonts w:asciiTheme="minorEastAsia" w:hAnsiTheme="minorEastAsia" w:cs="宋体" w:hint="eastAsia"/>
          <w:kern w:val="0"/>
          <w:szCs w:val="21"/>
        </w:rPr>
        <w:t>伪造报文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/>
          <w:noProof/>
          <w:szCs w:val="21"/>
        </w:rPr>
        <w:drawing>
          <wp:inline distT="0" distB="0" distL="0" distR="0" wp14:anchorId="0E91469F" wp14:editId="764EEF64">
            <wp:extent cx="5274310" cy="1398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49" w:rsidRPr="00A26749" w:rsidRDefault="00CB248C" w:rsidP="00A26749">
      <w:pPr>
        <w:jc w:val="left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结果如下</w:t>
      </w:r>
    </w:p>
    <w:p w:rsidR="00A26749" w:rsidRPr="00CB248C" w:rsidRDefault="00A26749" w:rsidP="00CB248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D42C0EB" wp14:editId="14EFDF4D">
            <wp:extent cx="5353050" cy="556322"/>
            <wp:effectExtent l="0" t="0" r="0" b="0"/>
            <wp:docPr id="19" name="图片 19" descr="C:\Users\Administrator\AppData\Roaming\Tencent\Users\1194419751\TIM\WinTemp\RichOle\WO]LWZD(5(5{P({7%F]0@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1194419751\TIM\WinTemp\RichOle\WO]LWZD(5(5{P({7%F]0@D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45" cy="5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D6" w:rsidRPr="00A26749" w:rsidRDefault="00470FD6">
      <w:pPr>
        <w:rPr>
          <w:rFonts w:asciiTheme="minorEastAsia" w:hAnsiTheme="minorEastAsia"/>
          <w:szCs w:val="21"/>
        </w:rPr>
      </w:pPr>
    </w:p>
    <w:sectPr w:rsidR="00470FD6" w:rsidRPr="00A26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948" w:rsidRDefault="008B7948" w:rsidP="005F13D4">
      <w:r>
        <w:separator/>
      </w:r>
    </w:p>
  </w:endnote>
  <w:endnote w:type="continuationSeparator" w:id="0">
    <w:p w:rsidR="008B7948" w:rsidRDefault="008B7948" w:rsidP="005F1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948" w:rsidRDefault="008B7948" w:rsidP="005F13D4">
      <w:r>
        <w:separator/>
      </w:r>
    </w:p>
  </w:footnote>
  <w:footnote w:type="continuationSeparator" w:id="0">
    <w:p w:rsidR="008B7948" w:rsidRDefault="008B7948" w:rsidP="005F13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749"/>
    <w:rsid w:val="00470FD6"/>
    <w:rsid w:val="005F13D4"/>
    <w:rsid w:val="008B7948"/>
    <w:rsid w:val="00A26749"/>
    <w:rsid w:val="00CB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15199"/>
  <w15:chartTrackingRefBased/>
  <w15:docId w15:val="{24BBEA34-CD0D-426F-9E2A-721D1FF19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7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13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13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13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13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2020-09-13T08:06:00Z</dcterms:created>
  <dcterms:modified xsi:type="dcterms:W3CDTF">2020-09-20T15:07:00Z</dcterms:modified>
</cp:coreProperties>
</file>