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6E1" w:rsidRPr="00FD36E1" w:rsidRDefault="00FD36E1" w:rsidP="00FD36E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D36E1">
        <w:rPr>
          <w:rFonts w:ascii="Times New Roman" w:hAnsi="Times New Roman" w:cs="Times New Roman"/>
          <w:b/>
          <w:sz w:val="32"/>
          <w:szCs w:val="32"/>
        </w:rPr>
        <w:t>Local DNS Attack Lab</w:t>
      </w:r>
    </w:p>
    <w:p w:rsidR="00FD36E1" w:rsidRPr="00E74218" w:rsidRDefault="00FD36E1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2.1 Task1: Con</w:t>
      </w:r>
      <w:r w:rsidR="00873492" w:rsidRPr="00E74218">
        <w:rPr>
          <w:rFonts w:asciiTheme="minorEastAsia" w:hAnsiTheme="minorEastAsia" w:cs="Times New Roman"/>
          <w:szCs w:val="21"/>
        </w:rPr>
        <w:t>fi</w:t>
      </w:r>
      <w:r w:rsidRPr="00E74218">
        <w:rPr>
          <w:rFonts w:asciiTheme="minorEastAsia" w:hAnsiTheme="minorEastAsia" w:cs="Times New Roman"/>
          <w:szCs w:val="21"/>
        </w:rPr>
        <w:t>gure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the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User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Machine</w:t>
      </w:r>
    </w:p>
    <w:p w:rsidR="000B0272" w:rsidRPr="00E74218" w:rsidRDefault="00693AC0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2A90F8F2" wp14:editId="6256A08D">
            <wp:extent cx="5274310" cy="1381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C0" w:rsidRPr="00E74218" w:rsidRDefault="00693AC0">
      <w:pPr>
        <w:rPr>
          <w:rFonts w:asciiTheme="minorEastAsia" w:hAnsiTheme="minorEastAsia"/>
          <w:szCs w:val="21"/>
        </w:rPr>
      </w:pPr>
    </w:p>
    <w:p w:rsidR="00693AC0" w:rsidRPr="00E74218" w:rsidRDefault="00693AC0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47DD6693" wp14:editId="30D0FE64">
            <wp:extent cx="5207369" cy="18345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369" cy="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C0" w:rsidRPr="00E74218" w:rsidRDefault="00693AC0">
      <w:pPr>
        <w:rPr>
          <w:rFonts w:asciiTheme="minorEastAsia" w:hAnsiTheme="minorEastAsia"/>
          <w:szCs w:val="21"/>
        </w:rPr>
      </w:pPr>
    </w:p>
    <w:p w:rsidR="00693AC0" w:rsidRPr="00E74218" w:rsidRDefault="00693AC0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6C23DAA3">
            <wp:extent cx="6188075" cy="43815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C0" w:rsidRPr="00E74218" w:rsidRDefault="00693AC0">
      <w:pPr>
        <w:rPr>
          <w:rFonts w:asciiTheme="minorEastAsia" w:hAnsiTheme="minorEastAsia"/>
          <w:szCs w:val="21"/>
        </w:rPr>
      </w:pPr>
    </w:p>
    <w:p w:rsidR="003E0721" w:rsidRPr="00E74218" w:rsidRDefault="003E0721" w:rsidP="003E0721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Task2: SetupaLocalDNSServer</w:t>
      </w:r>
    </w:p>
    <w:p w:rsidR="003E0721" w:rsidRPr="00E74218" w:rsidRDefault="003E0721" w:rsidP="003E0721">
      <w:pPr>
        <w:rPr>
          <w:rFonts w:asciiTheme="minorEastAsia" w:hAnsiTheme="minorEastAsia"/>
          <w:szCs w:val="21"/>
        </w:rPr>
      </w:pPr>
    </w:p>
    <w:p w:rsidR="003E0721" w:rsidRPr="00E74218" w:rsidRDefault="003E0721" w:rsidP="003E0721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Step 1: Con</w:t>
      </w:r>
      <w:r w:rsidR="00873492" w:rsidRPr="00E74218">
        <w:rPr>
          <w:rFonts w:asciiTheme="minorEastAsia" w:hAnsiTheme="minorEastAsia" w:cs="MS Gothic" w:hint="eastAsia"/>
          <w:szCs w:val="21"/>
        </w:rPr>
        <w:t>fi</w:t>
      </w:r>
      <w:r w:rsidRPr="00E74218">
        <w:rPr>
          <w:rFonts w:asciiTheme="minorEastAsia" w:hAnsiTheme="minorEastAsia" w:cs="Times New Roman"/>
          <w:szCs w:val="21"/>
        </w:rPr>
        <w:t>gure the BIND 9 server</w:t>
      </w:r>
    </w:p>
    <w:p w:rsidR="003E0721" w:rsidRPr="00E74218" w:rsidRDefault="003E0721" w:rsidP="003E0721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28FBABAD">
            <wp:extent cx="3845560" cy="451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0" cy="45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5B25" w:rsidRPr="00E74218" w:rsidRDefault="006E5B25" w:rsidP="003E0721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1767E825" wp14:editId="589C0C1B">
            <wp:extent cx="3309290" cy="3104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290" cy="3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Pr="00E74218" w:rsidRDefault="006E5B25" w:rsidP="003E0721">
      <w:pPr>
        <w:rPr>
          <w:rFonts w:asciiTheme="minorEastAsia" w:hAnsiTheme="minorEastAsia"/>
          <w:szCs w:val="21"/>
        </w:rPr>
      </w:pPr>
    </w:p>
    <w:p w:rsidR="006E5B25" w:rsidRPr="00E74218" w:rsidRDefault="006E5B25" w:rsidP="006E5B25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Step 2: Turn off DNSSEC.</w:t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30C70628" wp14:editId="61B42043">
            <wp:extent cx="2370835" cy="39513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835" cy="3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</w:p>
    <w:p w:rsidR="006E5B25" w:rsidRPr="00E74218" w:rsidRDefault="006E5B25" w:rsidP="006E5B25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Step 3: Start DNS server</w:t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66CFDC8E" wp14:editId="5EAC0ADB">
            <wp:extent cx="3626813" cy="17640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6813" cy="1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</w:p>
    <w:p w:rsidR="006E5B25" w:rsidRPr="00E74218" w:rsidRDefault="006E5B25" w:rsidP="006E5B25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Step 4: Use the DNS server</w:t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6630E3BD" wp14:editId="474E2EE5">
            <wp:extent cx="3669149" cy="1411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9149" cy="14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4087ACED" wp14:editId="4B8E20E6">
            <wp:extent cx="5274310" cy="273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</w:p>
    <w:p w:rsidR="006E5B25" w:rsidRPr="00E74218" w:rsidRDefault="006E5B25" w:rsidP="006E5B25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2.3 Task3: Host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a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Zone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in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the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Local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DNS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Server</w:t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szCs w:val="21"/>
        </w:rPr>
        <w:t>Step 1: Create zones</w:t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4A8B89CF" wp14:editId="10159FF7">
            <wp:extent cx="4551156" cy="2053312"/>
            <wp:effectExtent l="0" t="0" r="190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1156" cy="20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25" w:rsidRPr="00E74218" w:rsidRDefault="006E5B25" w:rsidP="006E5B25">
      <w:pPr>
        <w:rPr>
          <w:rFonts w:asciiTheme="minorEastAsia" w:hAnsiTheme="minorEastAsia"/>
          <w:szCs w:val="21"/>
        </w:rPr>
      </w:pPr>
    </w:p>
    <w:p w:rsidR="006E5B25" w:rsidRPr="00E74218" w:rsidRDefault="006E5B25" w:rsidP="006E5B25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 xml:space="preserve">Step 2: Setup the forward lookup zone </w:t>
      </w:r>
      <w:r w:rsidR="00873492" w:rsidRPr="00E74218">
        <w:rPr>
          <w:rFonts w:asciiTheme="minorEastAsia" w:hAnsiTheme="minorEastAsia" w:cs="Times New Roman" w:hint="eastAsia"/>
          <w:szCs w:val="21"/>
        </w:rPr>
        <w:t>fi</w:t>
      </w:r>
      <w:r w:rsidRPr="00E74218">
        <w:rPr>
          <w:rFonts w:asciiTheme="minorEastAsia" w:hAnsiTheme="minorEastAsia" w:cs="Times New Roman"/>
          <w:szCs w:val="21"/>
        </w:rPr>
        <w:t>le</w:t>
      </w:r>
    </w:p>
    <w:p w:rsidR="006E5B25" w:rsidRPr="00E74218" w:rsidRDefault="004C5ACF" w:rsidP="006E5B25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77757FFA" wp14:editId="504047B3">
            <wp:extent cx="5274310" cy="3166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CF" w:rsidRPr="00E74218" w:rsidRDefault="004C5ACF" w:rsidP="006E5B25">
      <w:pPr>
        <w:rPr>
          <w:rFonts w:asciiTheme="minorEastAsia" w:hAnsiTheme="minorEastAsia"/>
          <w:szCs w:val="21"/>
        </w:rPr>
      </w:pPr>
    </w:p>
    <w:p w:rsidR="004C5ACF" w:rsidRPr="00E74218" w:rsidRDefault="004C5ACF" w:rsidP="006E5B25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 xml:space="preserve">Step 3: Set up the reverse lookup zone </w:t>
      </w:r>
      <w:r w:rsidR="00873492" w:rsidRPr="00E74218">
        <w:rPr>
          <w:rFonts w:asciiTheme="minorEastAsia" w:hAnsiTheme="minorEastAsia" w:cs="Times New Roman" w:hint="eastAsia"/>
          <w:szCs w:val="21"/>
        </w:rPr>
        <w:t>fil</w:t>
      </w:r>
      <w:r w:rsidRPr="00E74218">
        <w:rPr>
          <w:rFonts w:asciiTheme="minorEastAsia" w:hAnsiTheme="minorEastAsia" w:cs="Times New Roman"/>
          <w:szCs w:val="21"/>
        </w:rPr>
        <w:t>e</w:t>
      </w:r>
    </w:p>
    <w:p w:rsidR="006E5B25" w:rsidRPr="00E74218" w:rsidRDefault="004C5ACF" w:rsidP="006E5B25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2CE90113" wp14:editId="1A7624AF">
            <wp:extent cx="4170129" cy="1813406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0129" cy="18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CF" w:rsidRPr="00E74218" w:rsidRDefault="004C5ACF" w:rsidP="006E5B25">
      <w:pPr>
        <w:rPr>
          <w:rFonts w:asciiTheme="minorEastAsia" w:hAnsiTheme="minorEastAsia"/>
          <w:szCs w:val="21"/>
        </w:rPr>
      </w:pPr>
    </w:p>
    <w:p w:rsidR="004C5ACF" w:rsidRPr="00E74218" w:rsidRDefault="004C5ACF" w:rsidP="004C5ACF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Step 4: Restart the BIND server and test</w:t>
      </w:r>
    </w:p>
    <w:p w:rsidR="004C5ACF" w:rsidRPr="00E74218" w:rsidRDefault="004C5ACF" w:rsidP="004C5ACF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1A713184">
            <wp:extent cx="3803015" cy="162560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16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52F8" w:rsidRPr="00E74218" w:rsidRDefault="004C52F8" w:rsidP="004C5ACF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1A2D480B" wp14:editId="2A109BFF">
            <wp:extent cx="5274310" cy="3716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F8" w:rsidRPr="00E74218" w:rsidRDefault="004C52F8" w:rsidP="004C5ACF">
      <w:pPr>
        <w:rPr>
          <w:rFonts w:asciiTheme="minorEastAsia" w:hAnsiTheme="minorEastAsia"/>
          <w:szCs w:val="21"/>
        </w:rPr>
      </w:pPr>
    </w:p>
    <w:p w:rsidR="004C52F8" w:rsidRPr="00E74218" w:rsidRDefault="004C52F8" w:rsidP="004C5ACF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3.1 Task4: Modifying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the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Host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File</w:t>
      </w:r>
    </w:p>
    <w:p w:rsidR="004C52F8" w:rsidRPr="00E74218" w:rsidRDefault="004C52F8" w:rsidP="004C5ACF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 w:hint="eastAsia"/>
          <w:szCs w:val="21"/>
        </w:rPr>
        <w:t>攻击前：</w:t>
      </w:r>
    </w:p>
    <w:p w:rsidR="004C52F8" w:rsidRPr="00E74218" w:rsidRDefault="004C52F8" w:rsidP="004C5ACF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7782E694" wp14:editId="4BD0E409">
            <wp:extent cx="5274310" cy="23380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81" w:rsidRPr="00E74218" w:rsidRDefault="00B75681" w:rsidP="004C5ACF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100F8426" wp14:editId="155E90BC">
            <wp:extent cx="4148961" cy="712662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8961" cy="7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F8" w:rsidRPr="00E74218" w:rsidRDefault="004C52F8" w:rsidP="004C5ACF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 w:hint="eastAsia"/>
          <w:szCs w:val="21"/>
        </w:rPr>
        <w:t>攻击后</w:t>
      </w:r>
    </w:p>
    <w:p w:rsidR="004C52F8" w:rsidRPr="00E74218" w:rsidRDefault="004C52F8" w:rsidP="004C5ACF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0C514328">
            <wp:extent cx="5193030" cy="394970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681" w:rsidRPr="00E74218" w:rsidRDefault="00B75681" w:rsidP="00B75681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Task5: Directly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Spoo</w:t>
      </w:r>
      <w:r w:rsidR="00873492" w:rsidRPr="00E74218">
        <w:rPr>
          <w:rFonts w:asciiTheme="minorEastAsia" w:hAnsiTheme="minorEastAsia" w:cs="Times New Roman" w:hint="eastAsia"/>
          <w:szCs w:val="21"/>
        </w:rPr>
        <w:t>fin</w:t>
      </w:r>
      <w:r w:rsidRPr="00E74218">
        <w:rPr>
          <w:rFonts w:asciiTheme="minorEastAsia" w:hAnsiTheme="minorEastAsia" w:cs="Times New Roman"/>
          <w:szCs w:val="21"/>
        </w:rPr>
        <w:t>g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Response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to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User</w:t>
      </w:r>
    </w:p>
    <w:p w:rsidR="00B75681" w:rsidRPr="00E74218" w:rsidRDefault="00B75681" w:rsidP="00B75681">
      <w:pPr>
        <w:rPr>
          <w:rFonts w:asciiTheme="minorEastAsia" w:hAnsiTheme="minorEastAsia"/>
          <w:szCs w:val="21"/>
        </w:rPr>
      </w:pPr>
    </w:p>
    <w:p w:rsidR="00B75681" w:rsidRPr="00E74218" w:rsidRDefault="00E369BF" w:rsidP="00B75681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58FBB921" wp14:editId="437CC021">
            <wp:extent cx="5274310" cy="25850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BF" w:rsidRPr="00E74218" w:rsidRDefault="00E369BF" w:rsidP="00B75681">
      <w:pPr>
        <w:rPr>
          <w:rFonts w:asciiTheme="minorEastAsia" w:hAnsiTheme="minorEastAsia"/>
          <w:szCs w:val="21"/>
        </w:rPr>
      </w:pPr>
      <w:r w:rsidRPr="00E74218">
        <w:rPr>
          <w:rFonts w:asciiTheme="minorEastAsia" w:hAnsiTheme="minorEastAsia"/>
          <w:noProof/>
          <w:szCs w:val="21"/>
        </w:rPr>
        <w:drawing>
          <wp:inline distT="0" distB="0" distL="0" distR="0" wp14:anchorId="05FCA7B9">
            <wp:extent cx="6096635" cy="43745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437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36E1" w:rsidRPr="00E74218" w:rsidRDefault="00FD36E1" w:rsidP="00B75681">
      <w:pPr>
        <w:rPr>
          <w:rFonts w:asciiTheme="minorEastAsia" w:hAnsiTheme="minorEastAsia"/>
          <w:szCs w:val="21"/>
        </w:rPr>
      </w:pPr>
    </w:p>
    <w:p w:rsidR="00FD36E1" w:rsidRPr="00E74218" w:rsidRDefault="00FD36E1" w:rsidP="00FD36E1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3.3 Task6: DNS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Cache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Poisoning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Attack</w:t>
      </w:r>
    </w:p>
    <w:p w:rsidR="00FD36E1" w:rsidRPr="00E74218" w:rsidRDefault="00FD36E1" w:rsidP="00FD36E1">
      <w:pPr>
        <w:rPr>
          <w:rFonts w:asciiTheme="minorEastAsia" w:hAnsiTheme="minorEastAsia" w:cs="Times New Roman"/>
          <w:szCs w:val="21"/>
        </w:rPr>
      </w:pPr>
      <w:r w:rsidRPr="00E74218">
        <w:rPr>
          <w:rFonts w:asciiTheme="minorEastAsia" w:hAnsiTheme="minorEastAsia" w:cs="Times New Roman"/>
          <w:szCs w:val="21"/>
        </w:rPr>
        <w:t>3.4 Task7: DNS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Cache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Poisoning: Targeting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the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Authority</w:t>
      </w:r>
      <w:r w:rsidR="00873492" w:rsidRPr="00E74218">
        <w:rPr>
          <w:rFonts w:asciiTheme="minorEastAsia" w:hAnsiTheme="minorEastAsia" w:cs="Times New Roman"/>
          <w:szCs w:val="21"/>
        </w:rPr>
        <w:t xml:space="preserve"> </w:t>
      </w:r>
      <w:r w:rsidRPr="00E74218">
        <w:rPr>
          <w:rFonts w:asciiTheme="minorEastAsia" w:hAnsiTheme="minorEastAsia" w:cs="Times New Roman"/>
          <w:szCs w:val="21"/>
        </w:rPr>
        <w:t>Section</w:t>
      </w:r>
      <w:bookmarkStart w:id="0" w:name="_GoBack"/>
      <w:bookmarkEnd w:id="0"/>
    </w:p>
    <w:sectPr w:rsidR="00FD36E1" w:rsidRPr="00E74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1862" w:rsidRDefault="00081862" w:rsidP="00E74218">
      <w:r>
        <w:separator/>
      </w:r>
    </w:p>
  </w:endnote>
  <w:endnote w:type="continuationSeparator" w:id="0">
    <w:p w:rsidR="00081862" w:rsidRDefault="00081862" w:rsidP="00E74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1862" w:rsidRDefault="00081862" w:rsidP="00E74218">
      <w:r>
        <w:separator/>
      </w:r>
    </w:p>
  </w:footnote>
  <w:footnote w:type="continuationSeparator" w:id="0">
    <w:p w:rsidR="00081862" w:rsidRDefault="00081862" w:rsidP="00E742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11C"/>
    <w:rsid w:val="00081862"/>
    <w:rsid w:val="000B0272"/>
    <w:rsid w:val="0036611C"/>
    <w:rsid w:val="003E0721"/>
    <w:rsid w:val="004C52F8"/>
    <w:rsid w:val="004C5ACF"/>
    <w:rsid w:val="00693AC0"/>
    <w:rsid w:val="006E5B25"/>
    <w:rsid w:val="00873492"/>
    <w:rsid w:val="00B75681"/>
    <w:rsid w:val="00E369BF"/>
    <w:rsid w:val="00E74218"/>
    <w:rsid w:val="00FD3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AAF6E30-64FB-4434-9752-949EB3DCC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42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42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42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42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huatong</dc:creator>
  <cp:keywords/>
  <dc:description/>
  <cp:lastModifiedBy>DELL</cp:lastModifiedBy>
  <cp:revision>2</cp:revision>
  <dcterms:created xsi:type="dcterms:W3CDTF">2020-09-20T12:39:00Z</dcterms:created>
  <dcterms:modified xsi:type="dcterms:W3CDTF">2020-09-20T12:39:00Z</dcterms:modified>
</cp:coreProperties>
</file>