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CFC0" w14:textId="77777777" w:rsidR="00DA2C75" w:rsidRDefault="006A0C25" w:rsidP="00DA2C75">
      <w:pPr>
        <w:jc w:val="center"/>
      </w:pPr>
      <w:bookmarkStart w:id="0" w:name="_Toc47955485"/>
      <w:r>
        <w:rPr>
          <w:noProof/>
        </w:rPr>
        <w:drawing>
          <wp:anchor distT="0" distB="0" distL="114300" distR="114300" simplePos="0" relativeHeight="251657728" behindDoc="1" locked="0" layoutInCell="1" allowOverlap="0" wp14:anchorId="699E5C7A" wp14:editId="7B4E9978">
            <wp:simplePos x="0" y="0"/>
            <wp:positionH relativeFrom="column">
              <wp:posOffset>17780</wp:posOffset>
            </wp:positionH>
            <wp:positionV relativeFrom="paragraph">
              <wp:posOffset>0</wp:posOffset>
            </wp:positionV>
            <wp:extent cx="6290945" cy="6510655"/>
            <wp:effectExtent l="0" t="0" r="8255" b="0"/>
            <wp:wrapNone/>
            <wp:docPr id="2" name="Picture 2" descr="TherD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rDom-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0945" cy="651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CA1A9" w14:textId="77777777" w:rsidR="00DA2C75" w:rsidRDefault="00DA2C75" w:rsidP="00DA2C75">
      <w:pPr>
        <w:jc w:val="center"/>
      </w:pPr>
    </w:p>
    <w:p w14:paraId="66D2B0FA" w14:textId="77777777" w:rsidR="00DA2C75" w:rsidRDefault="00DA2C75" w:rsidP="00DA2C75">
      <w:pPr>
        <w:jc w:val="center"/>
        <w:rPr>
          <w:b/>
        </w:rPr>
      </w:pPr>
    </w:p>
    <w:p w14:paraId="3BDC45D4" w14:textId="77777777" w:rsidR="00DA2C75" w:rsidRDefault="00DA2C75" w:rsidP="00DA2C75">
      <w:pPr>
        <w:jc w:val="center"/>
        <w:rPr>
          <w:b/>
        </w:rPr>
      </w:pPr>
    </w:p>
    <w:p w14:paraId="0C6FBC25" w14:textId="77777777" w:rsidR="00DA2C75" w:rsidRDefault="00DA2C75" w:rsidP="00DA2C75">
      <w:pPr>
        <w:jc w:val="center"/>
        <w:rPr>
          <w:b/>
        </w:rPr>
      </w:pPr>
    </w:p>
    <w:p w14:paraId="3591A106" w14:textId="77777777" w:rsidR="00DA2C75" w:rsidRDefault="00DA2C75" w:rsidP="00DA2C75">
      <w:pPr>
        <w:jc w:val="center"/>
        <w:rPr>
          <w:b/>
        </w:rPr>
      </w:pPr>
    </w:p>
    <w:p w14:paraId="2EDB24E5" w14:textId="77777777" w:rsidR="00DA2C75" w:rsidRDefault="00DA2C75" w:rsidP="00DA2C75">
      <w:pPr>
        <w:jc w:val="center"/>
        <w:rPr>
          <w:b/>
        </w:rPr>
      </w:pPr>
    </w:p>
    <w:p w14:paraId="28232422" w14:textId="77777777" w:rsidR="00DA2C75" w:rsidRDefault="00DA2C75" w:rsidP="00DA2C75">
      <w:pPr>
        <w:jc w:val="center"/>
        <w:rPr>
          <w:b/>
        </w:rPr>
      </w:pPr>
    </w:p>
    <w:p w14:paraId="672DF601" w14:textId="77777777" w:rsidR="00DA2C75" w:rsidRDefault="00DA2C75" w:rsidP="00DA2C75">
      <w:pPr>
        <w:jc w:val="center"/>
        <w:rPr>
          <w:b/>
        </w:rPr>
      </w:pPr>
    </w:p>
    <w:p w14:paraId="69437368" w14:textId="77777777" w:rsidR="00DA2C75" w:rsidRDefault="00DA2C75" w:rsidP="00DA2C75">
      <w:pPr>
        <w:jc w:val="center"/>
        <w:rPr>
          <w:b/>
        </w:rPr>
      </w:pPr>
    </w:p>
    <w:p w14:paraId="5BAF3DF6" w14:textId="77777777" w:rsidR="00DA2C75" w:rsidRDefault="00DA2C75" w:rsidP="00DA2C75">
      <w:pPr>
        <w:jc w:val="center"/>
        <w:rPr>
          <w:b/>
        </w:rPr>
      </w:pPr>
    </w:p>
    <w:p w14:paraId="6CE8F6C2" w14:textId="77777777" w:rsidR="00DA2C75" w:rsidRDefault="00DA2C75" w:rsidP="00DA2C75">
      <w:pPr>
        <w:jc w:val="center"/>
        <w:rPr>
          <w:b/>
        </w:rPr>
      </w:pPr>
    </w:p>
    <w:p w14:paraId="404F5C00" w14:textId="77777777" w:rsidR="00DA2C75" w:rsidRDefault="00DA2C75" w:rsidP="00DA2C75">
      <w:pPr>
        <w:jc w:val="center"/>
        <w:rPr>
          <w:b/>
        </w:rPr>
      </w:pPr>
    </w:p>
    <w:p w14:paraId="3F8938A7" w14:textId="77777777" w:rsidR="00DA2C75" w:rsidRPr="00305C9D" w:rsidRDefault="00DA2C75" w:rsidP="00DA2C75">
      <w:pPr>
        <w:jc w:val="center"/>
        <w:rPr>
          <w:b/>
          <w:color w:val="000080"/>
          <w:sz w:val="48"/>
          <w:lang w:val="fr-CH"/>
        </w:rPr>
      </w:pPr>
      <w:r w:rsidRPr="00305C9D">
        <w:rPr>
          <w:b/>
          <w:color w:val="000080"/>
          <w:sz w:val="48"/>
          <w:lang w:val="fr-CH"/>
        </w:rPr>
        <w:t>THERIAK-DOMINO</w:t>
      </w:r>
    </w:p>
    <w:p w14:paraId="0E4F318B" w14:textId="4AD86244" w:rsidR="00DA2C75" w:rsidRPr="00305C9D" w:rsidRDefault="00DA2C75" w:rsidP="00DA2C75">
      <w:pPr>
        <w:jc w:val="center"/>
        <w:rPr>
          <w:b/>
          <w:i/>
          <w:color w:val="000080"/>
          <w:sz w:val="36"/>
          <w:lang w:val="fr-CH"/>
        </w:rPr>
      </w:pPr>
      <w:r w:rsidRPr="00305C9D">
        <w:rPr>
          <w:b/>
          <w:color w:val="000080"/>
          <w:sz w:val="48"/>
          <w:lang w:val="fr-CH"/>
        </w:rPr>
        <w:t>User’s Guide</w:t>
      </w:r>
      <w:bookmarkEnd w:id="0"/>
      <w:r w:rsidRPr="00305C9D">
        <w:rPr>
          <w:b/>
          <w:color w:val="000080"/>
          <w:sz w:val="48"/>
          <w:lang w:val="fr-CH"/>
        </w:rPr>
        <w:t xml:space="preserve"> </w:t>
      </w:r>
      <w:r w:rsidRPr="00305C9D">
        <w:rPr>
          <w:b/>
          <w:color w:val="000080"/>
          <w:sz w:val="48"/>
          <w:lang w:val="fr-CH"/>
        </w:rPr>
        <w:br/>
      </w:r>
      <w:r w:rsidRPr="00305C9D">
        <w:rPr>
          <w:b/>
          <w:color w:val="000080"/>
          <w:sz w:val="32"/>
          <w:lang w:val="fr-CH"/>
        </w:rPr>
        <w:t xml:space="preserve">Vers. </w:t>
      </w:r>
      <w:r w:rsidR="00181DEC">
        <w:rPr>
          <w:b/>
          <w:color w:val="000080"/>
          <w:sz w:val="32"/>
          <w:lang w:val="fr-CH"/>
        </w:rPr>
        <w:t>2023.0</w:t>
      </w:r>
      <w:r w:rsidR="00B50EE3">
        <w:rPr>
          <w:b/>
          <w:color w:val="000080"/>
          <w:sz w:val="32"/>
          <w:lang w:val="fr-CH"/>
        </w:rPr>
        <w:t>6</w:t>
      </w:r>
      <w:r w:rsidR="00181DEC">
        <w:rPr>
          <w:b/>
          <w:color w:val="000080"/>
          <w:sz w:val="32"/>
          <w:lang w:val="fr-CH"/>
        </w:rPr>
        <w:t>.</w:t>
      </w:r>
      <w:r w:rsidR="00AD7F1E">
        <w:rPr>
          <w:b/>
          <w:color w:val="000080"/>
          <w:sz w:val="32"/>
          <w:lang w:val="fr-CH"/>
        </w:rPr>
        <w:t>11</w:t>
      </w:r>
      <w:r w:rsidRPr="00305C9D">
        <w:rPr>
          <w:b/>
          <w:color w:val="000080"/>
          <w:sz w:val="48"/>
          <w:lang w:val="fr-CH"/>
        </w:rPr>
        <w:br/>
      </w:r>
      <w:r w:rsidRPr="00305C9D">
        <w:rPr>
          <w:b/>
          <w:i/>
          <w:color w:val="000080"/>
          <w:sz w:val="36"/>
          <w:lang w:val="fr-CH"/>
        </w:rPr>
        <w:t>Christian de Capitani</w:t>
      </w:r>
    </w:p>
    <w:p w14:paraId="0F2C50EE" w14:textId="77777777" w:rsidR="00DA2C75" w:rsidRPr="00F249C6" w:rsidRDefault="00DA2C75" w:rsidP="00DA2C75">
      <w:pPr>
        <w:jc w:val="center"/>
        <w:rPr>
          <w:b/>
          <w:i/>
          <w:color w:val="000080"/>
          <w:sz w:val="36"/>
        </w:rPr>
      </w:pPr>
      <w:r w:rsidRPr="00F249C6">
        <w:rPr>
          <w:b/>
          <w:i/>
          <w:color w:val="000080"/>
          <w:sz w:val="36"/>
        </w:rPr>
        <w:t>Konstantin Petrakakis</w:t>
      </w:r>
    </w:p>
    <w:p w14:paraId="10618434" w14:textId="77777777" w:rsidR="00FD3AFE" w:rsidRDefault="00FD3AFE">
      <w:r>
        <w:br w:type="page"/>
      </w:r>
    </w:p>
    <w:p w14:paraId="086C9F35" w14:textId="66B209DD" w:rsidR="005518F0" w:rsidRDefault="005518F0">
      <w:pPr>
        <w:pStyle w:val="TOC1"/>
        <w:tabs>
          <w:tab w:val="right" w:leader="dot" w:pos="9622"/>
        </w:tabs>
        <w:rPr>
          <w:rFonts w:asciiTheme="minorHAnsi" w:eastAsiaTheme="minorEastAsia" w:hAnsiTheme="minorHAnsi" w:cstheme="minorBidi"/>
          <w:b w:val="0"/>
          <w:caps w:val="0"/>
          <w:noProof/>
        </w:rPr>
      </w:pPr>
      <w:r>
        <w:lastRenderedPageBreak/>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_Toc43132530 \h </w:instrText>
      </w:r>
      <w:r>
        <w:rPr>
          <w:noProof/>
        </w:rPr>
      </w:r>
      <w:r>
        <w:rPr>
          <w:noProof/>
        </w:rPr>
        <w:fldChar w:fldCharType="separate"/>
      </w:r>
      <w:r w:rsidR="00EB7492">
        <w:rPr>
          <w:noProof/>
        </w:rPr>
        <w:t>4</w:t>
      </w:r>
      <w:r>
        <w:rPr>
          <w:noProof/>
        </w:rPr>
        <w:fldChar w:fldCharType="end"/>
      </w:r>
    </w:p>
    <w:p w14:paraId="4A24579F" w14:textId="1B1BF718" w:rsidR="005518F0" w:rsidRDefault="005518F0">
      <w:pPr>
        <w:pStyle w:val="TOC2"/>
        <w:tabs>
          <w:tab w:val="right" w:leader="dot" w:pos="9622"/>
        </w:tabs>
        <w:rPr>
          <w:rFonts w:asciiTheme="minorHAnsi" w:eastAsiaTheme="minorEastAsia" w:hAnsiTheme="minorHAnsi" w:cstheme="minorBidi"/>
          <w:smallCaps w:val="0"/>
          <w:noProof/>
        </w:rPr>
      </w:pPr>
      <w:r>
        <w:rPr>
          <w:noProof/>
        </w:rPr>
        <w:t>What does the theriak/domino suite?</w:t>
      </w:r>
      <w:r>
        <w:rPr>
          <w:noProof/>
        </w:rPr>
        <w:tab/>
      </w:r>
      <w:r>
        <w:rPr>
          <w:noProof/>
        </w:rPr>
        <w:fldChar w:fldCharType="begin"/>
      </w:r>
      <w:r>
        <w:rPr>
          <w:noProof/>
        </w:rPr>
        <w:instrText xml:space="preserve"> PAGEREF _Toc43132531 \h </w:instrText>
      </w:r>
      <w:r>
        <w:rPr>
          <w:noProof/>
        </w:rPr>
      </w:r>
      <w:r>
        <w:rPr>
          <w:noProof/>
        </w:rPr>
        <w:fldChar w:fldCharType="separate"/>
      </w:r>
      <w:r w:rsidR="00EB7492">
        <w:rPr>
          <w:noProof/>
        </w:rPr>
        <w:t>4</w:t>
      </w:r>
      <w:r>
        <w:rPr>
          <w:noProof/>
        </w:rPr>
        <w:fldChar w:fldCharType="end"/>
      </w:r>
    </w:p>
    <w:p w14:paraId="6F423E68" w14:textId="1712C73D" w:rsidR="005518F0" w:rsidRDefault="005518F0">
      <w:pPr>
        <w:pStyle w:val="TOC2"/>
        <w:tabs>
          <w:tab w:val="right" w:leader="dot" w:pos="9622"/>
        </w:tabs>
        <w:rPr>
          <w:rFonts w:asciiTheme="minorHAnsi" w:eastAsiaTheme="minorEastAsia" w:hAnsiTheme="minorHAnsi" w:cstheme="minorBidi"/>
          <w:smallCaps w:val="0"/>
          <w:noProof/>
        </w:rPr>
      </w:pPr>
      <w:r>
        <w:rPr>
          <w:noProof/>
        </w:rPr>
        <w:t>Why use the theriak/domino suite?</w:t>
      </w:r>
      <w:r>
        <w:rPr>
          <w:noProof/>
        </w:rPr>
        <w:tab/>
      </w:r>
      <w:r>
        <w:rPr>
          <w:noProof/>
        </w:rPr>
        <w:fldChar w:fldCharType="begin"/>
      </w:r>
      <w:r>
        <w:rPr>
          <w:noProof/>
        </w:rPr>
        <w:instrText xml:space="preserve"> PAGEREF _Toc43132532 \h </w:instrText>
      </w:r>
      <w:r>
        <w:rPr>
          <w:noProof/>
        </w:rPr>
      </w:r>
      <w:r>
        <w:rPr>
          <w:noProof/>
        </w:rPr>
        <w:fldChar w:fldCharType="separate"/>
      </w:r>
      <w:r w:rsidR="00EB7492">
        <w:rPr>
          <w:noProof/>
        </w:rPr>
        <w:t>5</w:t>
      </w:r>
      <w:r>
        <w:rPr>
          <w:noProof/>
        </w:rPr>
        <w:fldChar w:fldCharType="end"/>
      </w:r>
    </w:p>
    <w:p w14:paraId="5B611F34" w14:textId="2462707C" w:rsidR="005518F0" w:rsidRDefault="005518F0">
      <w:pPr>
        <w:pStyle w:val="TOC2"/>
        <w:tabs>
          <w:tab w:val="right" w:leader="dot" w:pos="9622"/>
        </w:tabs>
        <w:rPr>
          <w:rFonts w:asciiTheme="minorHAnsi" w:eastAsiaTheme="minorEastAsia" w:hAnsiTheme="minorHAnsi" w:cstheme="minorBidi"/>
          <w:smallCaps w:val="0"/>
          <w:noProof/>
        </w:rPr>
      </w:pPr>
      <w:r>
        <w:rPr>
          <w:noProof/>
        </w:rPr>
        <w:t>Terms of use</w:t>
      </w:r>
      <w:r>
        <w:rPr>
          <w:noProof/>
        </w:rPr>
        <w:tab/>
      </w:r>
      <w:r>
        <w:rPr>
          <w:noProof/>
        </w:rPr>
        <w:fldChar w:fldCharType="begin"/>
      </w:r>
      <w:r>
        <w:rPr>
          <w:noProof/>
        </w:rPr>
        <w:instrText xml:space="preserve"> PAGEREF _Toc43132533 \h </w:instrText>
      </w:r>
      <w:r>
        <w:rPr>
          <w:noProof/>
        </w:rPr>
      </w:r>
      <w:r>
        <w:rPr>
          <w:noProof/>
        </w:rPr>
        <w:fldChar w:fldCharType="separate"/>
      </w:r>
      <w:r w:rsidR="00EB7492">
        <w:rPr>
          <w:noProof/>
        </w:rPr>
        <w:t>5</w:t>
      </w:r>
      <w:r>
        <w:rPr>
          <w:noProof/>
        </w:rPr>
        <w:fldChar w:fldCharType="end"/>
      </w:r>
    </w:p>
    <w:p w14:paraId="37F6FECF" w14:textId="68309DF6" w:rsidR="005518F0" w:rsidRDefault="005518F0">
      <w:pPr>
        <w:pStyle w:val="TOC2"/>
        <w:tabs>
          <w:tab w:val="right" w:leader="dot" w:pos="9622"/>
        </w:tabs>
        <w:rPr>
          <w:rFonts w:asciiTheme="minorHAnsi" w:eastAsiaTheme="minorEastAsia" w:hAnsiTheme="minorHAnsi" w:cstheme="minorBidi"/>
          <w:smallCaps w:val="0"/>
          <w:noProof/>
        </w:rPr>
      </w:pPr>
      <w:r>
        <w:rPr>
          <w:noProof/>
        </w:rPr>
        <w:t>Download THERIAK-DOMINO software.</w:t>
      </w:r>
      <w:r>
        <w:rPr>
          <w:noProof/>
        </w:rPr>
        <w:tab/>
      </w:r>
      <w:r>
        <w:rPr>
          <w:noProof/>
        </w:rPr>
        <w:fldChar w:fldCharType="begin"/>
      </w:r>
      <w:r>
        <w:rPr>
          <w:noProof/>
        </w:rPr>
        <w:instrText xml:space="preserve"> PAGEREF _Toc43132534 \h </w:instrText>
      </w:r>
      <w:r>
        <w:rPr>
          <w:noProof/>
        </w:rPr>
      </w:r>
      <w:r>
        <w:rPr>
          <w:noProof/>
        </w:rPr>
        <w:fldChar w:fldCharType="separate"/>
      </w:r>
      <w:r w:rsidR="00EB7492">
        <w:rPr>
          <w:noProof/>
        </w:rPr>
        <w:t>6</w:t>
      </w:r>
      <w:r>
        <w:rPr>
          <w:noProof/>
        </w:rPr>
        <w:fldChar w:fldCharType="end"/>
      </w:r>
    </w:p>
    <w:p w14:paraId="199A1AC7" w14:textId="363996B2" w:rsidR="005518F0" w:rsidRDefault="005518F0">
      <w:pPr>
        <w:pStyle w:val="TOC1"/>
        <w:tabs>
          <w:tab w:val="right" w:leader="dot" w:pos="9622"/>
        </w:tabs>
        <w:rPr>
          <w:rFonts w:asciiTheme="minorHAnsi" w:eastAsiaTheme="minorEastAsia" w:hAnsiTheme="minorHAnsi" w:cstheme="minorBidi"/>
          <w:b w:val="0"/>
          <w:caps w:val="0"/>
          <w:noProof/>
        </w:rPr>
      </w:pPr>
      <w:r>
        <w:rPr>
          <w:noProof/>
        </w:rPr>
        <w:t>Getting started</w:t>
      </w:r>
      <w:r>
        <w:rPr>
          <w:noProof/>
        </w:rPr>
        <w:tab/>
      </w:r>
      <w:r>
        <w:rPr>
          <w:noProof/>
        </w:rPr>
        <w:fldChar w:fldCharType="begin"/>
      </w:r>
      <w:r>
        <w:rPr>
          <w:noProof/>
        </w:rPr>
        <w:instrText xml:space="preserve"> PAGEREF _Toc43132535 \h </w:instrText>
      </w:r>
      <w:r>
        <w:rPr>
          <w:noProof/>
        </w:rPr>
      </w:r>
      <w:r>
        <w:rPr>
          <w:noProof/>
        </w:rPr>
        <w:fldChar w:fldCharType="separate"/>
      </w:r>
      <w:r w:rsidR="00EB7492">
        <w:rPr>
          <w:noProof/>
        </w:rPr>
        <w:t>7</w:t>
      </w:r>
      <w:r>
        <w:rPr>
          <w:noProof/>
        </w:rPr>
        <w:fldChar w:fldCharType="end"/>
      </w:r>
    </w:p>
    <w:p w14:paraId="4801F406" w14:textId="58C489FB"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theriak</w:t>
      </w:r>
      <w:r>
        <w:rPr>
          <w:noProof/>
        </w:rPr>
        <w:tab/>
      </w:r>
      <w:r>
        <w:rPr>
          <w:noProof/>
        </w:rPr>
        <w:fldChar w:fldCharType="begin"/>
      </w:r>
      <w:r>
        <w:rPr>
          <w:noProof/>
        </w:rPr>
        <w:instrText xml:space="preserve"> PAGEREF _Toc43132536 \h </w:instrText>
      </w:r>
      <w:r>
        <w:rPr>
          <w:noProof/>
        </w:rPr>
      </w:r>
      <w:r>
        <w:rPr>
          <w:noProof/>
        </w:rPr>
        <w:fldChar w:fldCharType="separate"/>
      </w:r>
      <w:r w:rsidR="00EB7492">
        <w:rPr>
          <w:noProof/>
        </w:rPr>
        <w:t>7</w:t>
      </w:r>
      <w:r>
        <w:rPr>
          <w:noProof/>
        </w:rPr>
        <w:fldChar w:fldCharType="end"/>
      </w:r>
    </w:p>
    <w:p w14:paraId="0DFB58B5" w14:textId="7DE03412"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domino</w:t>
      </w:r>
      <w:r>
        <w:rPr>
          <w:noProof/>
        </w:rPr>
        <w:tab/>
      </w:r>
      <w:r>
        <w:rPr>
          <w:noProof/>
        </w:rPr>
        <w:fldChar w:fldCharType="begin"/>
      </w:r>
      <w:r>
        <w:rPr>
          <w:noProof/>
        </w:rPr>
        <w:instrText xml:space="preserve"> PAGEREF _Toc43132537 \h </w:instrText>
      </w:r>
      <w:r>
        <w:rPr>
          <w:noProof/>
        </w:rPr>
      </w:r>
      <w:r>
        <w:rPr>
          <w:noProof/>
        </w:rPr>
        <w:fldChar w:fldCharType="separate"/>
      </w:r>
      <w:r w:rsidR="00EB7492">
        <w:rPr>
          <w:noProof/>
        </w:rPr>
        <w:t>7</w:t>
      </w:r>
      <w:r>
        <w:rPr>
          <w:noProof/>
        </w:rPr>
        <w:fldChar w:fldCharType="end"/>
      </w:r>
    </w:p>
    <w:p w14:paraId="7E86D903" w14:textId="6B095087"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therter</w:t>
      </w:r>
      <w:r>
        <w:rPr>
          <w:noProof/>
        </w:rPr>
        <w:tab/>
      </w:r>
      <w:r>
        <w:rPr>
          <w:noProof/>
        </w:rPr>
        <w:fldChar w:fldCharType="begin"/>
      </w:r>
      <w:r>
        <w:rPr>
          <w:noProof/>
        </w:rPr>
        <w:instrText xml:space="preserve"> PAGEREF _Toc43132538 \h </w:instrText>
      </w:r>
      <w:r>
        <w:rPr>
          <w:noProof/>
        </w:rPr>
      </w:r>
      <w:r>
        <w:rPr>
          <w:noProof/>
        </w:rPr>
        <w:fldChar w:fldCharType="separate"/>
      </w:r>
      <w:r w:rsidR="00EB7492">
        <w:rPr>
          <w:noProof/>
        </w:rPr>
        <w:t>8</w:t>
      </w:r>
      <w:r>
        <w:rPr>
          <w:noProof/>
        </w:rPr>
        <w:fldChar w:fldCharType="end"/>
      </w:r>
    </w:p>
    <w:p w14:paraId="16405050" w14:textId="7D143B2F"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therbin</w:t>
      </w:r>
      <w:r>
        <w:rPr>
          <w:noProof/>
        </w:rPr>
        <w:tab/>
      </w:r>
      <w:r>
        <w:rPr>
          <w:noProof/>
        </w:rPr>
        <w:fldChar w:fldCharType="begin"/>
      </w:r>
      <w:r>
        <w:rPr>
          <w:noProof/>
        </w:rPr>
        <w:instrText xml:space="preserve"> PAGEREF _Toc43132539 \h </w:instrText>
      </w:r>
      <w:r>
        <w:rPr>
          <w:noProof/>
        </w:rPr>
      </w:r>
      <w:r>
        <w:rPr>
          <w:noProof/>
        </w:rPr>
        <w:fldChar w:fldCharType="separate"/>
      </w:r>
      <w:r w:rsidR="00EB7492">
        <w:rPr>
          <w:noProof/>
        </w:rPr>
        <w:t>9</w:t>
      </w:r>
      <w:r>
        <w:rPr>
          <w:noProof/>
        </w:rPr>
        <w:fldChar w:fldCharType="end"/>
      </w:r>
    </w:p>
    <w:p w14:paraId="3C55C93B" w14:textId="11A707D2"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thermo</w:t>
      </w:r>
      <w:r>
        <w:rPr>
          <w:noProof/>
        </w:rPr>
        <w:tab/>
      </w:r>
      <w:r>
        <w:rPr>
          <w:noProof/>
        </w:rPr>
        <w:fldChar w:fldCharType="begin"/>
      </w:r>
      <w:r>
        <w:rPr>
          <w:noProof/>
        </w:rPr>
        <w:instrText xml:space="preserve"> PAGEREF _Toc43132540 \h </w:instrText>
      </w:r>
      <w:r>
        <w:rPr>
          <w:noProof/>
        </w:rPr>
      </w:r>
      <w:r>
        <w:rPr>
          <w:noProof/>
        </w:rPr>
        <w:fldChar w:fldCharType="separate"/>
      </w:r>
      <w:r w:rsidR="00EB7492">
        <w:rPr>
          <w:noProof/>
        </w:rPr>
        <w:t>9</w:t>
      </w:r>
      <w:r>
        <w:rPr>
          <w:noProof/>
        </w:rPr>
        <w:fldChar w:fldCharType="end"/>
      </w:r>
    </w:p>
    <w:p w14:paraId="4215B0CE" w14:textId="6E79E847" w:rsidR="005518F0" w:rsidRDefault="005518F0">
      <w:pPr>
        <w:pStyle w:val="TOC2"/>
        <w:tabs>
          <w:tab w:val="right" w:leader="dot" w:pos="9622"/>
        </w:tabs>
        <w:rPr>
          <w:rFonts w:asciiTheme="minorHAnsi" w:eastAsiaTheme="minorEastAsia" w:hAnsiTheme="minorHAnsi" w:cstheme="minorBidi"/>
          <w:smallCaps w:val="0"/>
          <w:noProof/>
        </w:rPr>
      </w:pPr>
      <w:r>
        <w:rPr>
          <w:noProof/>
        </w:rPr>
        <w:t>Getting started with thalia</w:t>
      </w:r>
      <w:r>
        <w:rPr>
          <w:noProof/>
        </w:rPr>
        <w:tab/>
      </w:r>
      <w:r>
        <w:rPr>
          <w:noProof/>
        </w:rPr>
        <w:fldChar w:fldCharType="begin"/>
      </w:r>
      <w:r>
        <w:rPr>
          <w:noProof/>
        </w:rPr>
        <w:instrText xml:space="preserve"> PAGEREF _Toc43132541 \h </w:instrText>
      </w:r>
      <w:r>
        <w:rPr>
          <w:noProof/>
        </w:rPr>
      </w:r>
      <w:r>
        <w:rPr>
          <w:noProof/>
        </w:rPr>
        <w:fldChar w:fldCharType="separate"/>
      </w:r>
      <w:r w:rsidR="00EB7492">
        <w:rPr>
          <w:noProof/>
        </w:rPr>
        <w:t>10</w:t>
      </w:r>
      <w:r>
        <w:rPr>
          <w:noProof/>
        </w:rPr>
        <w:fldChar w:fldCharType="end"/>
      </w:r>
    </w:p>
    <w:p w14:paraId="552C968B" w14:textId="4828E7C5" w:rsidR="005518F0" w:rsidRDefault="005518F0">
      <w:pPr>
        <w:pStyle w:val="TOC2"/>
        <w:tabs>
          <w:tab w:val="right" w:leader="dot" w:pos="9622"/>
        </w:tabs>
        <w:rPr>
          <w:rFonts w:asciiTheme="minorHAnsi" w:eastAsiaTheme="minorEastAsia" w:hAnsiTheme="minorHAnsi" w:cstheme="minorBidi"/>
          <w:smallCaps w:val="0"/>
          <w:noProof/>
        </w:rPr>
      </w:pPr>
      <w:r>
        <w:rPr>
          <w:noProof/>
        </w:rPr>
        <w:t>Making "pixel maps" with domino</w:t>
      </w:r>
      <w:r>
        <w:rPr>
          <w:noProof/>
        </w:rPr>
        <w:tab/>
      </w:r>
      <w:r>
        <w:rPr>
          <w:noProof/>
        </w:rPr>
        <w:fldChar w:fldCharType="begin"/>
      </w:r>
      <w:r>
        <w:rPr>
          <w:noProof/>
        </w:rPr>
        <w:instrText xml:space="preserve"> PAGEREF _Toc43132542 \h </w:instrText>
      </w:r>
      <w:r>
        <w:rPr>
          <w:noProof/>
        </w:rPr>
      </w:r>
      <w:r>
        <w:rPr>
          <w:noProof/>
        </w:rPr>
        <w:fldChar w:fldCharType="separate"/>
      </w:r>
      <w:r w:rsidR="00EB7492">
        <w:rPr>
          <w:noProof/>
        </w:rPr>
        <w:t>10</w:t>
      </w:r>
      <w:r>
        <w:rPr>
          <w:noProof/>
        </w:rPr>
        <w:fldChar w:fldCharType="end"/>
      </w:r>
    </w:p>
    <w:p w14:paraId="2A9825D1" w14:textId="76FB6CAF"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Calculations along a PT-path with theriak</w:t>
      </w:r>
      <w:r>
        <w:rPr>
          <w:noProof/>
        </w:rPr>
        <w:tab/>
      </w:r>
      <w:r>
        <w:rPr>
          <w:noProof/>
        </w:rPr>
        <w:fldChar w:fldCharType="begin"/>
      </w:r>
      <w:r>
        <w:rPr>
          <w:noProof/>
        </w:rPr>
        <w:instrText xml:space="preserve"> PAGEREF _Toc43132543 \h </w:instrText>
      </w:r>
      <w:r>
        <w:rPr>
          <w:noProof/>
        </w:rPr>
      </w:r>
      <w:r>
        <w:rPr>
          <w:noProof/>
        </w:rPr>
        <w:fldChar w:fldCharType="separate"/>
      </w:r>
      <w:r w:rsidR="00EB7492">
        <w:rPr>
          <w:noProof/>
        </w:rPr>
        <w:t>11</w:t>
      </w:r>
      <w:r>
        <w:rPr>
          <w:noProof/>
        </w:rPr>
        <w:fldChar w:fldCharType="end"/>
      </w:r>
    </w:p>
    <w:p w14:paraId="29EF9C2B" w14:textId="67241A8F"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specific activity for water</w:t>
      </w:r>
      <w:r>
        <w:rPr>
          <w:noProof/>
        </w:rPr>
        <w:tab/>
      </w:r>
      <w:r>
        <w:rPr>
          <w:noProof/>
        </w:rPr>
        <w:fldChar w:fldCharType="begin"/>
      </w:r>
      <w:r>
        <w:rPr>
          <w:noProof/>
        </w:rPr>
        <w:instrText xml:space="preserve"> PAGEREF _Toc43132544 \h </w:instrText>
      </w:r>
      <w:r>
        <w:rPr>
          <w:noProof/>
        </w:rPr>
      </w:r>
      <w:r>
        <w:rPr>
          <w:noProof/>
        </w:rPr>
        <w:fldChar w:fldCharType="separate"/>
      </w:r>
      <w:r w:rsidR="00EB7492">
        <w:rPr>
          <w:noProof/>
        </w:rPr>
        <w:t>12</w:t>
      </w:r>
      <w:r>
        <w:rPr>
          <w:noProof/>
        </w:rPr>
        <w:fldChar w:fldCharType="end"/>
      </w:r>
    </w:p>
    <w:p w14:paraId="6846DDE8" w14:textId="1B08AEA1" w:rsidR="005518F0" w:rsidRDefault="005518F0">
      <w:pPr>
        <w:pStyle w:val="TOC2"/>
        <w:tabs>
          <w:tab w:val="right" w:leader="dot" w:pos="9622"/>
        </w:tabs>
        <w:rPr>
          <w:rFonts w:asciiTheme="minorHAnsi" w:eastAsiaTheme="minorEastAsia" w:hAnsiTheme="minorHAnsi" w:cstheme="minorBidi"/>
          <w:smallCaps w:val="0"/>
          <w:noProof/>
        </w:rPr>
      </w:pPr>
      <w:r>
        <w:rPr>
          <w:noProof/>
        </w:rPr>
        <w:t>Defining a buffer</w:t>
      </w:r>
      <w:r>
        <w:rPr>
          <w:noProof/>
        </w:rPr>
        <w:tab/>
      </w:r>
      <w:r>
        <w:rPr>
          <w:noProof/>
        </w:rPr>
        <w:fldChar w:fldCharType="begin"/>
      </w:r>
      <w:r>
        <w:rPr>
          <w:noProof/>
        </w:rPr>
        <w:instrText xml:space="preserve"> PAGEREF _Toc43132545 \h </w:instrText>
      </w:r>
      <w:r>
        <w:rPr>
          <w:noProof/>
        </w:rPr>
      </w:r>
      <w:r>
        <w:rPr>
          <w:noProof/>
        </w:rPr>
        <w:fldChar w:fldCharType="separate"/>
      </w:r>
      <w:r w:rsidR="00EB7492">
        <w:rPr>
          <w:noProof/>
        </w:rPr>
        <w:t>12</w:t>
      </w:r>
      <w:r>
        <w:rPr>
          <w:noProof/>
        </w:rPr>
        <w:fldChar w:fldCharType="end"/>
      </w:r>
    </w:p>
    <w:p w14:paraId="01BC07A5" w14:textId="62F75CBA"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programs</w:t>
      </w:r>
      <w:r>
        <w:rPr>
          <w:noProof/>
        </w:rPr>
        <w:tab/>
      </w:r>
      <w:r>
        <w:rPr>
          <w:noProof/>
        </w:rPr>
        <w:fldChar w:fldCharType="begin"/>
      </w:r>
      <w:r>
        <w:rPr>
          <w:noProof/>
        </w:rPr>
        <w:instrText xml:space="preserve"> PAGEREF _Toc43132546 \h </w:instrText>
      </w:r>
      <w:r>
        <w:rPr>
          <w:noProof/>
        </w:rPr>
      </w:r>
      <w:r>
        <w:rPr>
          <w:noProof/>
        </w:rPr>
        <w:fldChar w:fldCharType="separate"/>
      </w:r>
      <w:r w:rsidR="00EB7492">
        <w:rPr>
          <w:noProof/>
        </w:rPr>
        <w:t>13</w:t>
      </w:r>
      <w:r>
        <w:rPr>
          <w:noProof/>
        </w:rPr>
        <w:fldChar w:fldCharType="end"/>
      </w:r>
    </w:p>
    <w:p w14:paraId="257DE9CF" w14:textId="00CDC1C7" w:rsidR="005518F0" w:rsidRDefault="005518F0">
      <w:pPr>
        <w:pStyle w:val="TOC2"/>
        <w:tabs>
          <w:tab w:val="right" w:leader="dot" w:pos="9622"/>
        </w:tabs>
        <w:rPr>
          <w:rFonts w:asciiTheme="minorHAnsi" w:eastAsiaTheme="minorEastAsia" w:hAnsiTheme="minorHAnsi" w:cstheme="minorBidi"/>
          <w:smallCaps w:val="0"/>
          <w:noProof/>
        </w:rPr>
      </w:pPr>
      <w:r>
        <w:rPr>
          <w:noProof/>
        </w:rPr>
        <w:t>theriak</w:t>
      </w:r>
      <w:r>
        <w:rPr>
          <w:noProof/>
        </w:rPr>
        <w:tab/>
      </w:r>
      <w:r>
        <w:rPr>
          <w:noProof/>
        </w:rPr>
        <w:fldChar w:fldCharType="begin"/>
      </w:r>
      <w:r>
        <w:rPr>
          <w:noProof/>
        </w:rPr>
        <w:instrText xml:space="preserve"> PAGEREF _Toc43132547 \h </w:instrText>
      </w:r>
      <w:r>
        <w:rPr>
          <w:noProof/>
        </w:rPr>
      </w:r>
      <w:r>
        <w:rPr>
          <w:noProof/>
        </w:rPr>
        <w:fldChar w:fldCharType="separate"/>
      </w:r>
      <w:r w:rsidR="00EB7492">
        <w:rPr>
          <w:noProof/>
        </w:rPr>
        <w:t>13</w:t>
      </w:r>
      <w:r>
        <w:rPr>
          <w:noProof/>
        </w:rPr>
        <w:fldChar w:fldCharType="end"/>
      </w:r>
    </w:p>
    <w:p w14:paraId="6A7F6BC3" w14:textId="5307DE5B"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Theriak</w:t>
      </w:r>
      <w:r>
        <w:rPr>
          <w:noProof/>
        </w:rPr>
        <w:tab/>
      </w:r>
      <w:r>
        <w:rPr>
          <w:noProof/>
        </w:rPr>
        <w:fldChar w:fldCharType="begin"/>
      </w:r>
      <w:r>
        <w:rPr>
          <w:noProof/>
        </w:rPr>
        <w:instrText xml:space="preserve"> PAGEREF _Toc43132548 \h </w:instrText>
      </w:r>
      <w:r>
        <w:rPr>
          <w:noProof/>
        </w:rPr>
      </w:r>
      <w:r>
        <w:rPr>
          <w:noProof/>
        </w:rPr>
        <w:fldChar w:fldCharType="separate"/>
      </w:r>
      <w:r w:rsidR="00EB7492">
        <w:rPr>
          <w:noProof/>
        </w:rPr>
        <w:t>14</w:t>
      </w:r>
      <w:r>
        <w:rPr>
          <w:noProof/>
        </w:rPr>
        <w:fldChar w:fldCharType="end"/>
      </w:r>
    </w:p>
    <w:p w14:paraId="35560636" w14:textId="07C4BB24" w:rsidR="005518F0" w:rsidRDefault="005518F0">
      <w:pPr>
        <w:pStyle w:val="TOC3"/>
        <w:tabs>
          <w:tab w:val="right" w:leader="dot" w:pos="9622"/>
        </w:tabs>
        <w:rPr>
          <w:rFonts w:asciiTheme="minorHAnsi" w:eastAsiaTheme="minorEastAsia" w:hAnsiTheme="minorHAnsi" w:cstheme="minorBidi"/>
          <w:i w:val="0"/>
          <w:noProof/>
        </w:rPr>
      </w:pPr>
      <w:r>
        <w:rPr>
          <w:noProof/>
        </w:rPr>
        <w:t>Theriak Input files</w:t>
      </w:r>
      <w:r>
        <w:rPr>
          <w:noProof/>
        </w:rPr>
        <w:tab/>
      </w:r>
      <w:r>
        <w:rPr>
          <w:noProof/>
        </w:rPr>
        <w:fldChar w:fldCharType="begin"/>
      </w:r>
      <w:r>
        <w:rPr>
          <w:noProof/>
        </w:rPr>
        <w:instrText xml:space="preserve"> PAGEREF _Toc43132549 \h </w:instrText>
      </w:r>
      <w:r>
        <w:rPr>
          <w:noProof/>
        </w:rPr>
      </w:r>
      <w:r>
        <w:rPr>
          <w:noProof/>
        </w:rPr>
        <w:fldChar w:fldCharType="separate"/>
      </w:r>
      <w:r w:rsidR="00EB7492">
        <w:rPr>
          <w:noProof/>
        </w:rPr>
        <w:t>14</w:t>
      </w:r>
      <w:r>
        <w:rPr>
          <w:noProof/>
        </w:rPr>
        <w:fldChar w:fldCharType="end"/>
      </w:r>
    </w:p>
    <w:p w14:paraId="40390E73" w14:textId="7AFEB8F2" w:rsidR="005518F0" w:rsidRDefault="005518F0">
      <w:pPr>
        <w:pStyle w:val="TOC3"/>
        <w:tabs>
          <w:tab w:val="right" w:leader="dot" w:pos="9622"/>
        </w:tabs>
        <w:rPr>
          <w:rFonts w:asciiTheme="minorHAnsi" w:eastAsiaTheme="minorEastAsia" w:hAnsiTheme="minorHAnsi" w:cstheme="minorBidi"/>
          <w:i w:val="0"/>
          <w:noProof/>
        </w:rPr>
      </w:pPr>
      <w:r>
        <w:rPr>
          <w:noProof/>
        </w:rPr>
        <w:t>Theriak output files</w:t>
      </w:r>
      <w:r>
        <w:rPr>
          <w:noProof/>
        </w:rPr>
        <w:tab/>
      </w:r>
      <w:r>
        <w:rPr>
          <w:noProof/>
        </w:rPr>
        <w:fldChar w:fldCharType="begin"/>
      </w:r>
      <w:r>
        <w:rPr>
          <w:noProof/>
        </w:rPr>
        <w:instrText xml:space="preserve"> PAGEREF _Toc43132550 \h </w:instrText>
      </w:r>
      <w:r>
        <w:rPr>
          <w:noProof/>
        </w:rPr>
      </w:r>
      <w:r>
        <w:rPr>
          <w:noProof/>
        </w:rPr>
        <w:fldChar w:fldCharType="separate"/>
      </w:r>
      <w:r w:rsidR="00EB7492">
        <w:rPr>
          <w:noProof/>
        </w:rPr>
        <w:t>15</w:t>
      </w:r>
      <w:r>
        <w:rPr>
          <w:noProof/>
        </w:rPr>
        <w:fldChar w:fldCharType="end"/>
      </w:r>
    </w:p>
    <w:p w14:paraId="67EC1A88" w14:textId="34E83102"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THERIAK</w:t>
      </w:r>
      <w:r>
        <w:rPr>
          <w:noProof/>
        </w:rPr>
        <w:tab/>
      </w:r>
      <w:r>
        <w:rPr>
          <w:noProof/>
        </w:rPr>
        <w:fldChar w:fldCharType="begin"/>
      </w:r>
      <w:r>
        <w:rPr>
          <w:noProof/>
        </w:rPr>
        <w:instrText xml:space="preserve"> PAGEREF _Toc43132551 \h </w:instrText>
      </w:r>
      <w:r>
        <w:rPr>
          <w:noProof/>
        </w:rPr>
      </w:r>
      <w:r>
        <w:rPr>
          <w:noProof/>
        </w:rPr>
        <w:fldChar w:fldCharType="separate"/>
      </w:r>
      <w:r w:rsidR="00EB7492">
        <w:rPr>
          <w:noProof/>
        </w:rPr>
        <w:t>16</w:t>
      </w:r>
      <w:r>
        <w:rPr>
          <w:noProof/>
        </w:rPr>
        <w:fldChar w:fldCharType="end"/>
      </w:r>
    </w:p>
    <w:p w14:paraId="67C2BB8E" w14:textId="652BD453" w:rsidR="005518F0" w:rsidRDefault="005518F0">
      <w:pPr>
        <w:pStyle w:val="TOC2"/>
        <w:tabs>
          <w:tab w:val="right" w:leader="dot" w:pos="9622"/>
        </w:tabs>
        <w:rPr>
          <w:rFonts w:asciiTheme="minorHAnsi" w:eastAsiaTheme="minorEastAsia" w:hAnsiTheme="minorHAnsi" w:cstheme="minorBidi"/>
          <w:smallCaps w:val="0"/>
          <w:noProof/>
        </w:rPr>
      </w:pPr>
      <w:r>
        <w:rPr>
          <w:noProof/>
        </w:rPr>
        <w:t>domino</w:t>
      </w:r>
      <w:r>
        <w:rPr>
          <w:noProof/>
        </w:rPr>
        <w:tab/>
      </w:r>
      <w:r>
        <w:rPr>
          <w:noProof/>
        </w:rPr>
        <w:fldChar w:fldCharType="begin"/>
      </w:r>
      <w:r>
        <w:rPr>
          <w:noProof/>
        </w:rPr>
        <w:instrText xml:space="preserve"> PAGEREF _Toc43132552 \h </w:instrText>
      </w:r>
      <w:r>
        <w:rPr>
          <w:noProof/>
        </w:rPr>
      </w:r>
      <w:r>
        <w:rPr>
          <w:noProof/>
        </w:rPr>
        <w:fldChar w:fldCharType="separate"/>
      </w:r>
      <w:r w:rsidR="00EB7492">
        <w:rPr>
          <w:noProof/>
        </w:rPr>
        <w:t>17</w:t>
      </w:r>
      <w:r>
        <w:rPr>
          <w:noProof/>
        </w:rPr>
        <w:fldChar w:fldCharType="end"/>
      </w:r>
    </w:p>
    <w:p w14:paraId="34A222DC" w14:textId="2D5661BA"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Domino</w:t>
      </w:r>
      <w:r>
        <w:rPr>
          <w:noProof/>
        </w:rPr>
        <w:tab/>
      </w:r>
      <w:r>
        <w:rPr>
          <w:noProof/>
        </w:rPr>
        <w:fldChar w:fldCharType="begin"/>
      </w:r>
      <w:r>
        <w:rPr>
          <w:noProof/>
        </w:rPr>
        <w:instrText xml:space="preserve"> PAGEREF _Toc43132553 \h </w:instrText>
      </w:r>
      <w:r>
        <w:rPr>
          <w:noProof/>
        </w:rPr>
      </w:r>
      <w:r>
        <w:rPr>
          <w:noProof/>
        </w:rPr>
        <w:fldChar w:fldCharType="separate"/>
      </w:r>
      <w:r w:rsidR="00EB7492">
        <w:rPr>
          <w:noProof/>
        </w:rPr>
        <w:t>17</w:t>
      </w:r>
      <w:r>
        <w:rPr>
          <w:noProof/>
        </w:rPr>
        <w:fldChar w:fldCharType="end"/>
      </w:r>
    </w:p>
    <w:p w14:paraId="4B201774" w14:textId="4209491A" w:rsidR="005518F0" w:rsidRDefault="005518F0">
      <w:pPr>
        <w:pStyle w:val="TOC3"/>
        <w:tabs>
          <w:tab w:val="right" w:leader="dot" w:pos="9622"/>
        </w:tabs>
        <w:rPr>
          <w:rFonts w:asciiTheme="minorHAnsi" w:eastAsiaTheme="minorEastAsia" w:hAnsiTheme="minorHAnsi" w:cstheme="minorBidi"/>
          <w:i w:val="0"/>
          <w:noProof/>
        </w:rPr>
      </w:pPr>
      <w:r>
        <w:rPr>
          <w:noProof/>
        </w:rPr>
        <w:t>Domino Input files</w:t>
      </w:r>
      <w:r>
        <w:rPr>
          <w:noProof/>
        </w:rPr>
        <w:tab/>
      </w:r>
      <w:r>
        <w:rPr>
          <w:noProof/>
        </w:rPr>
        <w:fldChar w:fldCharType="begin"/>
      </w:r>
      <w:r>
        <w:rPr>
          <w:noProof/>
        </w:rPr>
        <w:instrText xml:space="preserve"> PAGEREF _Toc43132554 \h </w:instrText>
      </w:r>
      <w:r>
        <w:rPr>
          <w:noProof/>
        </w:rPr>
      </w:r>
      <w:r>
        <w:rPr>
          <w:noProof/>
        </w:rPr>
        <w:fldChar w:fldCharType="separate"/>
      </w:r>
      <w:r w:rsidR="00EB7492">
        <w:rPr>
          <w:noProof/>
        </w:rPr>
        <w:t>17</w:t>
      </w:r>
      <w:r>
        <w:rPr>
          <w:noProof/>
        </w:rPr>
        <w:fldChar w:fldCharType="end"/>
      </w:r>
    </w:p>
    <w:p w14:paraId="2930AC90" w14:textId="162CA7E9" w:rsidR="005518F0" w:rsidRDefault="005518F0">
      <w:pPr>
        <w:pStyle w:val="TOC3"/>
        <w:tabs>
          <w:tab w:val="right" w:leader="dot" w:pos="9622"/>
        </w:tabs>
        <w:rPr>
          <w:rFonts w:asciiTheme="minorHAnsi" w:eastAsiaTheme="minorEastAsia" w:hAnsiTheme="minorHAnsi" w:cstheme="minorBidi"/>
          <w:i w:val="0"/>
          <w:noProof/>
        </w:rPr>
      </w:pPr>
      <w:r>
        <w:rPr>
          <w:noProof/>
        </w:rPr>
        <w:t>Domino output files</w:t>
      </w:r>
      <w:r>
        <w:rPr>
          <w:noProof/>
        </w:rPr>
        <w:tab/>
      </w:r>
      <w:r>
        <w:rPr>
          <w:noProof/>
        </w:rPr>
        <w:fldChar w:fldCharType="begin"/>
      </w:r>
      <w:r>
        <w:rPr>
          <w:noProof/>
        </w:rPr>
        <w:instrText xml:space="preserve"> PAGEREF _Toc43132555 \h </w:instrText>
      </w:r>
      <w:r>
        <w:rPr>
          <w:noProof/>
        </w:rPr>
      </w:r>
      <w:r>
        <w:rPr>
          <w:noProof/>
        </w:rPr>
        <w:fldChar w:fldCharType="separate"/>
      </w:r>
      <w:r w:rsidR="00EB7492">
        <w:rPr>
          <w:noProof/>
        </w:rPr>
        <w:t>18</w:t>
      </w:r>
      <w:r>
        <w:rPr>
          <w:noProof/>
        </w:rPr>
        <w:fldChar w:fldCharType="end"/>
      </w:r>
    </w:p>
    <w:p w14:paraId="4B58C79C" w14:textId="0A3C8D1F"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DOMINO</w:t>
      </w:r>
      <w:r>
        <w:rPr>
          <w:noProof/>
        </w:rPr>
        <w:tab/>
      </w:r>
      <w:r>
        <w:rPr>
          <w:noProof/>
        </w:rPr>
        <w:fldChar w:fldCharType="begin"/>
      </w:r>
      <w:r>
        <w:rPr>
          <w:noProof/>
        </w:rPr>
        <w:instrText xml:space="preserve"> PAGEREF _Toc43132556 \h </w:instrText>
      </w:r>
      <w:r>
        <w:rPr>
          <w:noProof/>
        </w:rPr>
      </w:r>
      <w:r>
        <w:rPr>
          <w:noProof/>
        </w:rPr>
        <w:fldChar w:fldCharType="separate"/>
      </w:r>
      <w:r w:rsidR="00EB7492">
        <w:rPr>
          <w:noProof/>
        </w:rPr>
        <w:t>19</w:t>
      </w:r>
      <w:r>
        <w:rPr>
          <w:noProof/>
        </w:rPr>
        <w:fldChar w:fldCharType="end"/>
      </w:r>
    </w:p>
    <w:p w14:paraId="27EE8776" w14:textId="74BF4A9B" w:rsidR="005518F0" w:rsidRDefault="005518F0">
      <w:pPr>
        <w:pStyle w:val="TOC3"/>
        <w:tabs>
          <w:tab w:val="right" w:leader="dot" w:pos="9622"/>
        </w:tabs>
        <w:rPr>
          <w:rFonts w:asciiTheme="minorHAnsi" w:eastAsiaTheme="minorEastAsia" w:hAnsiTheme="minorHAnsi" w:cstheme="minorBidi"/>
          <w:i w:val="0"/>
          <w:noProof/>
        </w:rPr>
      </w:pPr>
      <w:r>
        <w:rPr>
          <w:noProof/>
        </w:rPr>
        <w:t>Interpretation of phase diagrams produced by DOMINO</w:t>
      </w:r>
      <w:r>
        <w:rPr>
          <w:noProof/>
        </w:rPr>
        <w:tab/>
      </w:r>
      <w:r>
        <w:rPr>
          <w:noProof/>
        </w:rPr>
        <w:fldChar w:fldCharType="begin"/>
      </w:r>
      <w:r>
        <w:rPr>
          <w:noProof/>
        </w:rPr>
        <w:instrText xml:space="preserve"> PAGEREF _Toc43132557 \h </w:instrText>
      </w:r>
      <w:r>
        <w:rPr>
          <w:noProof/>
        </w:rPr>
      </w:r>
      <w:r>
        <w:rPr>
          <w:noProof/>
        </w:rPr>
        <w:fldChar w:fldCharType="separate"/>
      </w:r>
      <w:r w:rsidR="00EB7492">
        <w:rPr>
          <w:noProof/>
        </w:rPr>
        <w:t>24</w:t>
      </w:r>
      <w:r>
        <w:rPr>
          <w:noProof/>
        </w:rPr>
        <w:fldChar w:fldCharType="end"/>
      </w:r>
    </w:p>
    <w:p w14:paraId="04CF80E7" w14:textId="6E4906E8" w:rsidR="005518F0" w:rsidRDefault="005518F0">
      <w:pPr>
        <w:pStyle w:val="TOC2"/>
        <w:tabs>
          <w:tab w:val="right" w:leader="dot" w:pos="9622"/>
        </w:tabs>
        <w:rPr>
          <w:rFonts w:asciiTheme="minorHAnsi" w:eastAsiaTheme="minorEastAsia" w:hAnsiTheme="minorHAnsi" w:cstheme="minorBidi"/>
          <w:smallCaps w:val="0"/>
          <w:noProof/>
        </w:rPr>
      </w:pPr>
      <w:r>
        <w:rPr>
          <w:noProof/>
        </w:rPr>
        <w:t>therbin</w:t>
      </w:r>
      <w:r>
        <w:rPr>
          <w:noProof/>
        </w:rPr>
        <w:tab/>
      </w:r>
      <w:r>
        <w:rPr>
          <w:noProof/>
        </w:rPr>
        <w:fldChar w:fldCharType="begin"/>
      </w:r>
      <w:r>
        <w:rPr>
          <w:noProof/>
        </w:rPr>
        <w:instrText xml:space="preserve"> PAGEREF _Toc43132558 \h </w:instrText>
      </w:r>
      <w:r>
        <w:rPr>
          <w:noProof/>
        </w:rPr>
      </w:r>
      <w:r>
        <w:rPr>
          <w:noProof/>
        </w:rPr>
        <w:fldChar w:fldCharType="separate"/>
      </w:r>
      <w:r w:rsidR="00EB7492">
        <w:rPr>
          <w:noProof/>
        </w:rPr>
        <w:t>24</w:t>
      </w:r>
      <w:r>
        <w:rPr>
          <w:noProof/>
        </w:rPr>
        <w:fldChar w:fldCharType="end"/>
      </w:r>
    </w:p>
    <w:p w14:paraId="2790D8E3" w14:textId="0D91AE02"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Therbin</w:t>
      </w:r>
      <w:r>
        <w:rPr>
          <w:noProof/>
        </w:rPr>
        <w:tab/>
      </w:r>
      <w:r>
        <w:rPr>
          <w:noProof/>
        </w:rPr>
        <w:fldChar w:fldCharType="begin"/>
      </w:r>
      <w:r>
        <w:rPr>
          <w:noProof/>
        </w:rPr>
        <w:instrText xml:space="preserve"> PAGEREF _Toc43132559 \h </w:instrText>
      </w:r>
      <w:r>
        <w:rPr>
          <w:noProof/>
        </w:rPr>
      </w:r>
      <w:r>
        <w:rPr>
          <w:noProof/>
        </w:rPr>
        <w:fldChar w:fldCharType="separate"/>
      </w:r>
      <w:r w:rsidR="00EB7492">
        <w:rPr>
          <w:noProof/>
        </w:rPr>
        <w:t>24</w:t>
      </w:r>
      <w:r>
        <w:rPr>
          <w:noProof/>
        </w:rPr>
        <w:fldChar w:fldCharType="end"/>
      </w:r>
    </w:p>
    <w:p w14:paraId="7ADD546D" w14:textId="621B8348" w:rsidR="005518F0" w:rsidRDefault="005518F0">
      <w:pPr>
        <w:pStyle w:val="TOC3"/>
        <w:tabs>
          <w:tab w:val="right" w:leader="dot" w:pos="9622"/>
        </w:tabs>
        <w:rPr>
          <w:rFonts w:asciiTheme="minorHAnsi" w:eastAsiaTheme="minorEastAsia" w:hAnsiTheme="minorHAnsi" w:cstheme="minorBidi"/>
          <w:i w:val="0"/>
          <w:noProof/>
        </w:rPr>
      </w:pPr>
      <w:r>
        <w:rPr>
          <w:noProof/>
        </w:rPr>
        <w:t>Therbin Input files</w:t>
      </w:r>
      <w:r>
        <w:rPr>
          <w:noProof/>
        </w:rPr>
        <w:tab/>
      </w:r>
      <w:r>
        <w:rPr>
          <w:noProof/>
        </w:rPr>
        <w:fldChar w:fldCharType="begin"/>
      </w:r>
      <w:r>
        <w:rPr>
          <w:noProof/>
        </w:rPr>
        <w:instrText xml:space="preserve"> PAGEREF _Toc43132560 \h </w:instrText>
      </w:r>
      <w:r>
        <w:rPr>
          <w:noProof/>
        </w:rPr>
      </w:r>
      <w:r>
        <w:rPr>
          <w:noProof/>
        </w:rPr>
        <w:fldChar w:fldCharType="separate"/>
      </w:r>
      <w:r w:rsidR="00EB7492">
        <w:rPr>
          <w:noProof/>
        </w:rPr>
        <w:t>24</w:t>
      </w:r>
      <w:r>
        <w:rPr>
          <w:noProof/>
        </w:rPr>
        <w:fldChar w:fldCharType="end"/>
      </w:r>
    </w:p>
    <w:p w14:paraId="17FCE33E" w14:textId="0BFDFB46" w:rsidR="005518F0" w:rsidRDefault="005518F0">
      <w:pPr>
        <w:pStyle w:val="TOC3"/>
        <w:tabs>
          <w:tab w:val="right" w:leader="dot" w:pos="9622"/>
        </w:tabs>
        <w:rPr>
          <w:rFonts w:asciiTheme="minorHAnsi" w:eastAsiaTheme="minorEastAsia" w:hAnsiTheme="minorHAnsi" w:cstheme="minorBidi"/>
          <w:i w:val="0"/>
          <w:noProof/>
        </w:rPr>
      </w:pPr>
      <w:r>
        <w:rPr>
          <w:noProof/>
        </w:rPr>
        <w:t>Therbin Output files</w:t>
      </w:r>
      <w:r>
        <w:rPr>
          <w:noProof/>
        </w:rPr>
        <w:tab/>
      </w:r>
      <w:r>
        <w:rPr>
          <w:noProof/>
        </w:rPr>
        <w:fldChar w:fldCharType="begin"/>
      </w:r>
      <w:r>
        <w:rPr>
          <w:noProof/>
        </w:rPr>
        <w:instrText xml:space="preserve"> PAGEREF _Toc43132561 \h </w:instrText>
      </w:r>
      <w:r>
        <w:rPr>
          <w:noProof/>
        </w:rPr>
      </w:r>
      <w:r>
        <w:rPr>
          <w:noProof/>
        </w:rPr>
        <w:fldChar w:fldCharType="separate"/>
      </w:r>
      <w:r w:rsidR="00EB7492">
        <w:rPr>
          <w:noProof/>
        </w:rPr>
        <w:t>25</w:t>
      </w:r>
      <w:r>
        <w:rPr>
          <w:noProof/>
        </w:rPr>
        <w:fldChar w:fldCharType="end"/>
      </w:r>
    </w:p>
    <w:p w14:paraId="5BA68EEC" w14:textId="16A5CB3F"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THERBIN</w:t>
      </w:r>
      <w:r>
        <w:rPr>
          <w:noProof/>
        </w:rPr>
        <w:tab/>
      </w:r>
      <w:r>
        <w:rPr>
          <w:noProof/>
        </w:rPr>
        <w:fldChar w:fldCharType="begin"/>
      </w:r>
      <w:r>
        <w:rPr>
          <w:noProof/>
        </w:rPr>
        <w:instrText xml:space="preserve"> PAGEREF _Toc43132562 \h </w:instrText>
      </w:r>
      <w:r>
        <w:rPr>
          <w:noProof/>
        </w:rPr>
      </w:r>
      <w:r>
        <w:rPr>
          <w:noProof/>
        </w:rPr>
        <w:fldChar w:fldCharType="separate"/>
      </w:r>
      <w:r w:rsidR="00EB7492">
        <w:rPr>
          <w:noProof/>
        </w:rPr>
        <w:t>25</w:t>
      </w:r>
      <w:r>
        <w:rPr>
          <w:noProof/>
        </w:rPr>
        <w:fldChar w:fldCharType="end"/>
      </w:r>
    </w:p>
    <w:p w14:paraId="1FC5E5ED" w14:textId="62FE909F" w:rsidR="005518F0" w:rsidRDefault="005518F0">
      <w:pPr>
        <w:pStyle w:val="TOC2"/>
        <w:tabs>
          <w:tab w:val="right" w:leader="dot" w:pos="9622"/>
        </w:tabs>
        <w:rPr>
          <w:rFonts w:asciiTheme="minorHAnsi" w:eastAsiaTheme="minorEastAsia" w:hAnsiTheme="minorHAnsi" w:cstheme="minorBidi"/>
          <w:smallCaps w:val="0"/>
          <w:noProof/>
        </w:rPr>
      </w:pPr>
      <w:r>
        <w:rPr>
          <w:noProof/>
        </w:rPr>
        <w:t>therter</w:t>
      </w:r>
      <w:r>
        <w:rPr>
          <w:noProof/>
        </w:rPr>
        <w:tab/>
      </w:r>
      <w:r>
        <w:rPr>
          <w:noProof/>
        </w:rPr>
        <w:fldChar w:fldCharType="begin"/>
      </w:r>
      <w:r>
        <w:rPr>
          <w:noProof/>
        </w:rPr>
        <w:instrText xml:space="preserve"> PAGEREF _Toc43132563 \h </w:instrText>
      </w:r>
      <w:r>
        <w:rPr>
          <w:noProof/>
        </w:rPr>
      </w:r>
      <w:r>
        <w:rPr>
          <w:noProof/>
        </w:rPr>
        <w:fldChar w:fldCharType="separate"/>
      </w:r>
      <w:r w:rsidR="00EB7492">
        <w:rPr>
          <w:noProof/>
        </w:rPr>
        <w:t>27</w:t>
      </w:r>
      <w:r>
        <w:rPr>
          <w:noProof/>
        </w:rPr>
        <w:fldChar w:fldCharType="end"/>
      </w:r>
    </w:p>
    <w:p w14:paraId="0612880C" w14:textId="0889929D"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Therter</w:t>
      </w:r>
      <w:r>
        <w:rPr>
          <w:noProof/>
        </w:rPr>
        <w:tab/>
      </w:r>
      <w:r>
        <w:rPr>
          <w:noProof/>
        </w:rPr>
        <w:fldChar w:fldCharType="begin"/>
      </w:r>
      <w:r>
        <w:rPr>
          <w:noProof/>
        </w:rPr>
        <w:instrText xml:space="preserve"> PAGEREF _Toc43132564 \h </w:instrText>
      </w:r>
      <w:r>
        <w:rPr>
          <w:noProof/>
        </w:rPr>
      </w:r>
      <w:r>
        <w:rPr>
          <w:noProof/>
        </w:rPr>
        <w:fldChar w:fldCharType="separate"/>
      </w:r>
      <w:r w:rsidR="00EB7492">
        <w:rPr>
          <w:noProof/>
        </w:rPr>
        <w:t>27</w:t>
      </w:r>
      <w:r>
        <w:rPr>
          <w:noProof/>
        </w:rPr>
        <w:fldChar w:fldCharType="end"/>
      </w:r>
    </w:p>
    <w:p w14:paraId="0FF9EAC3" w14:textId="0B87DDB2" w:rsidR="005518F0" w:rsidRDefault="005518F0">
      <w:pPr>
        <w:pStyle w:val="TOC3"/>
        <w:tabs>
          <w:tab w:val="right" w:leader="dot" w:pos="9622"/>
        </w:tabs>
        <w:rPr>
          <w:rFonts w:asciiTheme="minorHAnsi" w:eastAsiaTheme="minorEastAsia" w:hAnsiTheme="minorHAnsi" w:cstheme="minorBidi"/>
          <w:i w:val="0"/>
          <w:noProof/>
        </w:rPr>
      </w:pPr>
      <w:r>
        <w:rPr>
          <w:noProof/>
        </w:rPr>
        <w:t>Therter Input files</w:t>
      </w:r>
      <w:r>
        <w:rPr>
          <w:noProof/>
        </w:rPr>
        <w:tab/>
      </w:r>
      <w:r>
        <w:rPr>
          <w:noProof/>
        </w:rPr>
        <w:fldChar w:fldCharType="begin"/>
      </w:r>
      <w:r>
        <w:rPr>
          <w:noProof/>
        </w:rPr>
        <w:instrText xml:space="preserve"> PAGEREF _Toc43132565 \h </w:instrText>
      </w:r>
      <w:r>
        <w:rPr>
          <w:noProof/>
        </w:rPr>
      </w:r>
      <w:r>
        <w:rPr>
          <w:noProof/>
        </w:rPr>
        <w:fldChar w:fldCharType="separate"/>
      </w:r>
      <w:r w:rsidR="00EB7492">
        <w:rPr>
          <w:noProof/>
        </w:rPr>
        <w:t>27</w:t>
      </w:r>
      <w:r>
        <w:rPr>
          <w:noProof/>
        </w:rPr>
        <w:fldChar w:fldCharType="end"/>
      </w:r>
    </w:p>
    <w:p w14:paraId="01AFE960" w14:textId="0FAF192B" w:rsidR="005518F0" w:rsidRDefault="005518F0">
      <w:pPr>
        <w:pStyle w:val="TOC3"/>
        <w:tabs>
          <w:tab w:val="right" w:leader="dot" w:pos="9622"/>
        </w:tabs>
        <w:rPr>
          <w:rFonts w:asciiTheme="minorHAnsi" w:eastAsiaTheme="minorEastAsia" w:hAnsiTheme="minorHAnsi" w:cstheme="minorBidi"/>
          <w:i w:val="0"/>
          <w:noProof/>
        </w:rPr>
      </w:pPr>
      <w:r>
        <w:rPr>
          <w:noProof/>
        </w:rPr>
        <w:t>Therter Output files</w:t>
      </w:r>
      <w:r>
        <w:rPr>
          <w:noProof/>
        </w:rPr>
        <w:tab/>
      </w:r>
      <w:r>
        <w:rPr>
          <w:noProof/>
        </w:rPr>
        <w:fldChar w:fldCharType="begin"/>
      </w:r>
      <w:r>
        <w:rPr>
          <w:noProof/>
        </w:rPr>
        <w:instrText xml:space="preserve"> PAGEREF _Toc43132566 \h </w:instrText>
      </w:r>
      <w:r>
        <w:rPr>
          <w:noProof/>
        </w:rPr>
      </w:r>
      <w:r>
        <w:rPr>
          <w:noProof/>
        </w:rPr>
        <w:fldChar w:fldCharType="separate"/>
      </w:r>
      <w:r w:rsidR="00EB7492">
        <w:rPr>
          <w:noProof/>
        </w:rPr>
        <w:t>28</w:t>
      </w:r>
      <w:r>
        <w:rPr>
          <w:noProof/>
        </w:rPr>
        <w:fldChar w:fldCharType="end"/>
      </w:r>
    </w:p>
    <w:p w14:paraId="5498B3A2" w14:textId="048CAD1B"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THERTER</w:t>
      </w:r>
      <w:r>
        <w:rPr>
          <w:noProof/>
        </w:rPr>
        <w:tab/>
      </w:r>
      <w:r>
        <w:rPr>
          <w:noProof/>
        </w:rPr>
        <w:fldChar w:fldCharType="begin"/>
      </w:r>
      <w:r>
        <w:rPr>
          <w:noProof/>
        </w:rPr>
        <w:instrText xml:space="preserve"> PAGEREF _Toc43132567 \h </w:instrText>
      </w:r>
      <w:r>
        <w:rPr>
          <w:noProof/>
        </w:rPr>
      </w:r>
      <w:r>
        <w:rPr>
          <w:noProof/>
        </w:rPr>
        <w:fldChar w:fldCharType="separate"/>
      </w:r>
      <w:r w:rsidR="00EB7492">
        <w:rPr>
          <w:noProof/>
        </w:rPr>
        <w:t>28</w:t>
      </w:r>
      <w:r>
        <w:rPr>
          <w:noProof/>
        </w:rPr>
        <w:fldChar w:fldCharType="end"/>
      </w:r>
    </w:p>
    <w:p w14:paraId="01302AB2" w14:textId="6B4CD5DD" w:rsidR="005518F0" w:rsidRDefault="005518F0">
      <w:pPr>
        <w:pStyle w:val="TOC2"/>
        <w:tabs>
          <w:tab w:val="right" w:leader="dot" w:pos="9622"/>
        </w:tabs>
        <w:rPr>
          <w:rFonts w:asciiTheme="minorHAnsi" w:eastAsiaTheme="minorEastAsia" w:hAnsiTheme="minorHAnsi" w:cstheme="minorBidi"/>
          <w:smallCaps w:val="0"/>
          <w:noProof/>
        </w:rPr>
      </w:pPr>
      <w:r>
        <w:rPr>
          <w:noProof/>
        </w:rPr>
        <w:t>thalia</w:t>
      </w:r>
      <w:r>
        <w:rPr>
          <w:noProof/>
        </w:rPr>
        <w:tab/>
      </w:r>
      <w:r>
        <w:rPr>
          <w:noProof/>
        </w:rPr>
        <w:fldChar w:fldCharType="begin"/>
      </w:r>
      <w:r>
        <w:rPr>
          <w:noProof/>
        </w:rPr>
        <w:instrText xml:space="preserve"> PAGEREF _Toc43132568 \h </w:instrText>
      </w:r>
      <w:r>
        <w:rPr>
          <w:noProof/>
        </w:rPr>
      </w:r>
      <w:r>
        <w:rPr>
          <w:noProof/>
        </w:rPr>
        <w:fldChar w:fldCharType="separate"/>
      </w:r>
      <w:r w:rsidR="00EB7492">
        <w:rPr>
          <w:noProof/>
        </w:rPr>
        <w:t>29</w:t>
      </w:r>
      <w:r>
        <w:rPr>
          <w:noProof/>
        </w:rPr>
        <w:fldChar w:fldCharType="end"/>
      </w:r>
    </w:p>
    <w:p w14:paraId="2FE294CE" w14:textId="36C631B6"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Thalia</w:t>
      </w:r>
      <w:r>
        <w:rPr>
          <w:noProof/>
        </w:rPr>
        <w:tab/>
      </w:r>
      <w:r>
        <w:rPr>
          <w:noProof/>
        </w:rPr>
        <w:fldChar w:fldCharType="begin"/>
      </w:r>
      <w:r>
        <w:rPr>
          <w:noProof/>
        </w:rPr>
        <w:instrText xml:space="preserve"> PAGEREF _Toc43132569 \h </w:instrText>
      </w:r>
      <w:r>
        <w:rPr>
          <w:noProof/>
        </w:rPr>
      </w:r>
      <w:r>
        <w:rPr>
          <w:noProof/>
        </w:rPr>
        <w:fldChar w:fldCharType="separate"/>
      </w:r>
      <w:r w:rsidR="00EB7492">
        <w:rPr>
          <w:noProof/>
        </w:rPr>
        <w:t>29</w:t>
      </w:r>
      <w:r>
        <w:rPr>
          <w:noProof/>
        </w:rPr>
        <w:fldChar w:fldCharType="end"/>
      </w:r>
    </w:p>
    <w:p w14:paraId="227367C6" w14:textId="4D0EE85F" w:rsidR="005518F0" w:rsidRDefault="005518F0">
      <w:pPr>
        <w:pStyle w:val="TOC3"/>
        <w:tabs>
          <w:tab w:val="right" w:leader="dot" w:pos="9622"/>
        </w:tabs>
        <w:rPr>
          <w:rFonts w:asciiTheme="minorHAnsi" w:eastAsiaTheme="minorEastAsia" w:hAnsiTheme="minorHAnsi" w:cstheme="minorBidi"/>
          <w:i w:val="0"/>
          <w:noProof/>
        </w:rPr>
      </w:pPr>
      <w:r>
        <w:rPr>
          <w:noProof/>
        </w:rPr>
        <w:t>Thalia Input files</w:t>
      </w:r>
      <w:r>
        <w:rPr>
          <w:noProof/>
        </w:rPr>
        <w:tab/>
      </w:r>
      <w:r>
        <w:rPr>
          <w:noProof/>
        </w:rPr>
        <w:fldChar w:fldCharType="begin"/>
      </w:r>
      <w:r>
        <w:rPr>
          <w:noProof/>
        </w:rPr>
        <w:instrText xml:space="preserve"> PAGEREF _Toc43132570 \h </w:instrText>
      </w:r>
      <w:r>
        <w:rPr>
          <w:noProof/>
        </w:rPr>
      </w:r>
      <w:r>
        <w:rPr>
          <w:noProof/>
        </w:rPr>
        <w:fldChar w:fldCharType="separate"/>
      </w:r>
      <w:r w:rsidR="00EB7492">
        <w:rPr>
          <w:noProof/>
        </w:rPr>
        <w:t>29</w:t>
      </w:r>
      <w:r>
        <w:rPr>
          <w:noProof/>
        </w:rPr>
        <w:fldChar w:fldCharType="end"/>
      </w:r>
    </w:p>
    <w:p w14:paraId="4060DA1A" w14:textId="11208C2B" w:rsidR="005518F0" w:rsidRDefault="005518F0">
      <w:pPr>
        <w:pStyle w:val="TOC3"/>
        <w:tabs>
          <w:tab w:val="right" w:leader="dot" w:pos="9622"/>
        </w:tabs>
        <w:rPr>
          <w:rFonts w:asciiTheme="minorHAnsi" w:eastAsiaTheme="minorEastAsia" w:hAnsiTheme="minorHAnsi" w:cstheme="minorBidi"/>
          <w:i w:val="0"/>
          <w:noProof/>
        </w:rPr>
      </w:pPr>
      <w:r>
        <w:rPr>
          <w:noProof/>
        </w:rPr>
        <w:t>Thalia Output files</w:t>
      </w:r>
      <w:r>
        <w:rPr>
          <w:noProof/>
        </w:rPr>
        <w:tab/>
      </w:r>
      <w:r>
        <w:rPr>
          <w:noProof/>
        </w:rPr>
        <w:fldChar w:fldCharType="begin"/>
      </w:r>
      <w:r>
        <w:rPr>
          <w:noProof/>
        </w:rPr>
        <w:instrText xml:space="preserve"> PAGEREF _Toc43132571 \h </w:instrText>
      </w:r>
      <w:r>
        <w:rPr>
          <w:noProof/>
        </w:rPr>
      </w:r>
      <w:r>
        <w:rPr>
          <w:noProof/>
        </w:rPr>
        <w:fldChar w:fldCharType="separate"/>
      </w:r>
      <w:r w:rsidR="00EB7492">
        <w:rPr>
          <w:noProof/>
        </w:rPr>
        <w:t>30</w:t>
      </w:r>
      <w:r>
        <w:rPr>
          <w:noProof/>
        </w:rPr>
        <w:fldChar w:fldCharType="end"/>
      </w:r>
    </w:p>
    <w:p w14:paraId="5E9BFE5C" w14:textId="3502BE0D"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THALIA</w:t>
      </w:r>
      <w:r>
        <w:rPr>
          <w:noProof/>
        </w:rPr>
        <w:tab/>
      </w:r>
      <w:r>
        <w:rPr>
          <w:noProof/>
        </w:rPr>
        <w:fldChar w:fldCharType="begin"/>
      </w:r>
      <w:r>
        <w:rPr>
          <w:noProof/>
        </w:rPr>
        <w:instrText xml:space="preserve"> PAGEREF _Toc43132572 \h </w:instrText>
      </w:r>
      <w:r>
        <w:rPr>
          <w:noProof/>
        </w:rPr>
      </w:r>
      <w:r>
        <w:rPr>
          <w:noProof/>
        </w:rPr>
        <w:fldChar w:fldCharType="separate"/>
      </w:r>
      <w:r w:rsidR="00EB7492">
        <w:rPr>
          <w:noProof/>
        </w:rPr>
        <w:t>31</w:t>
      </w:r>
      <w:r>
        <w:rPr>
          <w:noProof/>
        </w:rPr>
        <w:fldChar w:fldCharType="end"/>
      </w:r>
    </w:p>
    <w:p w14:paraId="2179E897" w14:textId="067A4F8B" w:rsidR="005518F0" w:rsidRDefault="005518F0">
      <w:pPr>
        <w:pStyle w:val="TOC2"/>
        <w:tabs>
          <w:tab w:val="right" w:leader="dot" w:pos="9622"/>
        </w:tabs>
        <w:rPr>
          <w:rFonts w:asciiTheme="minorHAnsi" w:eastAsiaTheme="minorEastAsia" w:hAnsiTheme="minorHAnsi" w:cstheme="minorBidi"/>
          <w:smallCaps w:val="0"/>
          <w:noProof/>
        </w:rPr>
      </w:pPr>
      <w:r>
        <w:rPr>
          <w:noProof/>
        </w:rPr>
        <w:t>thermo</w:t>
      </w:r>
      <w:r>
        <w:rPr>
          <w:noProof/>
        </w:rPr>
        <w:tab/>
      </w:r>
      <w:r>
        <w:rPr>
          <w:noProof/>
        </w:rPr>
        <w:fldChar w:fldCharType="begin"/>
      </w:r>
      <w:r>
        <w:rPr>
          <w:noProof/>
        </w:rPr>
        <w:instrText xml:space="preserve"> PAGEREF _Toc43132573 \h </w:instrText>
      </w:r>
      <w:r>
        <w:rPr>
          <w:noProof/>
        </w:rPr>
      </w:r>
      <w:r>
        <w:rPr>
          <w:noProof/>
        </w:rPr>
        <w:fldChar w:fldCharType="separate"/>
      </w:r>
      <w:r w:rsidR="00EB7492">
        <w:rPr>
          <w:noProof/>
        </w:rPr>
        <w:t>33</w:t>
      </w:r>
      <w:r>
        <w:rPr>
          <w:noProof/>
        </w:rPr>
        <w:fldChar w:fldCharType="end"/>
      </w:r>
    </w:p>
    <w:p w14:paraId="5CDCA22D" w14:textId="44EA66F0"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Thermo</w:t>
      </w:r>
      <w:r>
        <w:rPr>
          <w:noProof/>
        </w:rPr>
        <w:tab/>
      </w:r>
      <w:r>
        <w:rPr>
          <w:noProof/>
        </w:rPr>
        <w:fldChar w:fldCharType="begin"/>
      </w:r>
      <w:r>
        <w:rPr>
          <w:noProof/>
        </w:rPr>
        <w:instrText xml:space="preserve"> PAGEREF _Toc43132574 \h </w:instrText>
      </w:r>
      <w:r>
        <w:rPr>
          <w:noProof/>
        </w:rPr>
      </w:r>
      <w:r>
        <w:rPr>
          <w:noProof/>
        </w:rPr>
        <w:fldChar w:fldCharType="separate"/>
      </w:r>
      <w:r w:rsidR="00EB7492">
        <w:rPr>
          <w:noProof/>
        </w:rPr>
        <w:t>33</w:t>
      </w:r>
      <w:r>
        <w:rPr>
          <w:noProof/>
        </w:rPr>
        <w:fldChar w:fldCharType="end"/>
      </w:r>
    </w:p>
    <w:p w14:paraId="17467077" w14:textId="7E55DF24" w:rsidR="005518F0" w:rsidRDefault="005518F0">
      <w:pPr>
        <w:pStyle w:val="TOC3"/>
        <w:tabs>
          <w:tab w:val="right" w:leader="dot" w:pos="9622"/>
        </w:tabs>
        <w:rPr>
          <w:rFonts w:asciiTheme="minorHAnsi" w:eastAsiaTheme="minorEastAsia" w:hAnsiTheme="minorHAnsi" w:cstheme="minorBidi"/>
          <w:i w:val="0"/>
          <w:noProof/>
        </w:rPr>
      </w:pPr>
      <w:r>
        <w:rPr>
          <w:noProof/>
        </w:rPr>
        <w:t>Thermo Input files</w:t>
      </w:r>
      <w:r>
        <w:rPr>
          <w:noProof/>
        </w:rPr>
        <w:tab/>
      </w:r>
      <w:r>
        <w:rPr>
          <w:noProof/>
        </w:rPr>
        <w:fldChar w:fldCharType="begin"/>
      </w:r>
      <w:r>
        <w:rPr>
          <w:noProof/>
        </w:rPr>
        <w:instrText xml:space="preserve"> PAGEREF _Toc43132575 \h </w:instrText>
      </w:r>
      <w:r>
        <w:rPr>
          <w:noProof/>
        </w:rPr>
      </w:r>
      <w:r>
        <w:rPr>
          <w:noProof/>
        </w:rPr>
        <w:fldChar w:fldCharType="separate"/>
      </w:r>
      <w:r w:rsidR="00EB7492">
        <w:rPr>
          <w:noProof/>
        </w:rPr>
        <w:t>33</w:t>
      </w:r>
      <w:r>
        <w:rPr>
          <w:noProof/>
        </w:rPr>
        <w:fldChar w:fldCharType="end"/>
      </w:r>
    </w:p>
    <w:p w14:paraId="04555016" w14:textId="2565D1CD" w:rsidR="005518F0" w:rsidRDefault="005518F0">
      <w:pPr>
        <w:pStyle w:val="TOC3"/>
        <w:tabs>
          <w:tab w:val="right" w:leader="dot" w:pos="9622"/>
        </w:tabs>
        <w:rPr>
          <w:rFonts w:asciiTheme="minorHAnsi" w:eastAsiaTheme="minorEastAsia" w:hAnsiTheme="minorHAnsi" w:cstheme="minorBidi"/>
          <w:i w:val="0"/>
          <w:noProof/>
        </w:rPr>
      </w:pPr>
      <w:r>
        <w:rPr>
          <w:noProof/>
        </w:rPr>
        <w:t>Thermo Output files</w:t>
      </w:r>
      <w:r>
        <w:rPr>
          <w:noProof/>
        </w:rPr>
        <w:tab/>
      </w:r>
      <w:r>
        <w:rPr>
          <w:noProof/>
        </w:rPr>
        <w:fldChar w:fldCharType="begin"/>
      </w:r>
      <w:r>
        <w:rPr>
          <w:noProof/>
        </w:rPr>
        <w:instrText xml:space="preserve"> PAGEREF _Toc43132576 \h </w:instrText>
      </w:r>
      <w:r>
        <w:rPr>
          <w:noProof/>
        </w:rPr>
      </w:r>
      <w:r>
        <w:rPr>
          <w:noProof/>
        </w:rPr>
        <w:fldChar w:fldCharType="separate"/>
      </w:r>
      <w:r w:rsidR="00EB7492">
        <w:rPr>
          <w:noProof/>
        </w:rPr>
        <w:t>34</w:t>
      </w:r>
      <w:r>
        <w:rPr>
          <w:noProof/>
        </w:rPr>
        <w:fldChar w:fldCharType="end"/>
      </w:r>
    </w:p>
    <w:p w14:paraId="57EE2113" w14:textId="63D7CB48"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THERMO</w:t>
      </w:r>
      <w:r>
        <w:rPr>
          <w:noProof/>
        </w:rPr>
        <w:tab/>
      </w:r>
      <w:r>
        <w:rPr>
          <w:noProof/>
        </w:rPr>
        <w:fldChar w:fldCharType="begin"/>
      </w:r>
      <w:r>
        <w:rPr>
          <w:noProof/>
        </w:rPr>
        <w:instrText xml:space="preserve"> PAGEREF _Toc43132577 \h </w:instrText>
      </w:r>
      <w:r>
        <w:rPr>
          <w:noProof/>
        </w:rPr>
      </w:r>
      <w:r>
        <w:rPr>
          <w:noProof/>
        </w:rPr>
        <w:fldChar w:fldCharType="separate"/>
      </w:r>
      <w:r w:rsidR="00EB7492">
        <w:rPr>
          <w:noProof/>
        </w:rPr>
        <w:t>34</w:t>
      </w:r>
      <w:r>
        <w:rPr>
          <w:noProof/>
        </w:rPr>
        <w:fldChar w:fldCharType="end"/>
      </w:r>
    </w:p>
    <w:p w14:paraId="6577C1DF" w14:textId="23D4CDEF" w:rsidR="005518F0" w:rsidRDefault="005518F0">
      <w:pPr>
        <w:pStyle w:val="TOC2"/>
        <w:tabs>
          <w:tab w:val="right" w:leader="dot" w:pos="9622"/>
        </w:tabs>
        <w:rPr>
          <w:rFonts w:asciiTheme="minorHAnsi" w:eastAsiaTheme="minorEastAsia" w:hAnsiTheme="minorHAnsi" w:cstheme="minorBidi"/>
          <w:smallCaps w:val="0"/>
          <w:noProof/>
        </w:rPr>
      </w:pPr>
      <w:r>
        <w:rPr>
          <w:noProof/>
        </w:rPr>
        <w:t>GUZZLER</w:t>
      </w:r>
      <w:r>
        <w:rPr>
          <w:noProof/>
        </w:rPr>
        <w:tab/>
      </w:r>
      <w:r>
        <w:rPr>
          <w:noProof/>
        </w:rPr>
        <w:fldChar w:fldCharType="begin"/>
      </w:r>
      <w:r>
        <w:rPr>
          <w:noProof/>
        </w:rPr>
        <w:instrText xml:space="preserve"> PAGEREF _Toc43132578 \h </w:instrText>
      </w:r>
      <w:r>
        <w:rPr>
          <w:noProof/>
        </w:rPr>
      </w:r>
      <w:r>
        <w:rPr>
          <w:noProof/>
        </w:rPr>
        <w:fldChar w:fldCharType="separate"/>
      </w:r>
      <w:r w:rsidR="00EB7492">
        <w:rPr>
          <w:noProof/>
        </w:rPr>
        <w:t>35</w:t>
      </w:r>
      <w:r>
        <w:rPr>
          <w:noProof/>
        </w:rPr>
        <w:fldChar w:fldCharType="end"/>
      </w:r>
    </w:p>
    <w:p w14:paraId="3E557E66" w14:textId="628444B3" w:rsidR="005518F0" w:rsidRDefault="005518F0">
      <w:pPr>
        <w:pStyle w:val="TOC3"/>
        <w:tabs>
          <w:tab w:val="right" w:leader="dot" w:pos="9622"/>
        </w:tabs>
        <w:rPr>
          <w:rFonts w:asciiTheme="minorHAnsi" w:eastAsiaTheme="minorEastAsia" w:hAnsiTheme="minorHAnsi" w:cstheme="minorBidi"/>
          <w:i w:val="0"/>
          <w:noProof/>
        </w:rPr>
      </w:pPr>
      <w:r>
        <w:rPr>
          <w:noProof/>
        </w:rPr>
        <w:lastRenderedPageBreak/>
        <w:t>Filenames associated with Guzzler</w:t>
      </w:r>
      <w:r>
        <w:rPr>
          <w:noProof/>
        </w:rPr>
        <w:tab/>
      </w:r>
      <w:r>
        <w:rPr>
          <w:noProof/>
        </w:rPr>
        <w:fldChar w:fldCharType="begin"/>
      </w:r>
      <w:r>
        <w:rPr>
          <w:noProof/>
        </w:rPr>
        <w:instrText xml:space="preserve"> PAGEREF _Toc43132579 \h </w:instrText>
      </w:r>
      <w:r>
        <w:rPr>
          <w:noProof/>
        </w:rPr>
      </w:r>
      <w:r>
        <w:rPr>
          <w:noProof/>
        </w:rPr>
        <w:fldChar w:fldCharType="separate"/>
      </w:r>
      <w:r w:rsidR="00EB7492">
        <w:rPr>
          <w:noProof/>
        </w:rPr>
        <w:t>35</w:t>
      </w:r>
      <w:r>
        <w:rPr>
          <w:noProof/>
        </w:rPr>
        <w:fldChar w:fldCharType="end"/>
      </w:r>
    </w:p>
    <w:p w14:paraId="70DEE897" w14:textId="1ACAB831" w:rsidR="005518F0" w:rsidRDefault="005518F0">
      <w:pPr>
        <w:pStyle w:val="TOC3"/>
        <w:tabs>
          <w:tab w:val="right" w:leader="dot" w:pos="9622"/>
        </w:tabs>
        <w:rPr>
          <w:rFonts w:asciiTheme="minorHAnsi" w:eastAsiaTheme="minorEastAsia" w:hAnsiTheme="minorHAnsi" w:cstheme="minorBidi"/>
          <w:i w:val="0"/>
          <w:noProof/>
        </w:rPr>
      </w:pPr>
      <w:r>
        <w:rPr>
          <w:noProof/>
        </w:rPr>
        <w:t>Guzzler Input files</w:t>
      </w:r>
      <w:r>
        <w:rPr>
          <w:noProof/>
        </w:rPr>
        <w:tab/>
      </w:r>
      <w:r>
        <w:rPr>
          <w:noProof/>
        </w:rPr>
        <w:fldChar w:fldCharType="begin"/>
      </w:r>
      <w:r>
        <w:rPr>
          <w:noProof/>
        </w:rPr>
        <w:instrText xml:space="preserve"> PAGEREF _Toc43132580 \h </w:instrText>
      </w:r>
      <w:r>
        <w:rPr>
          <w:noProof/>
        </w:rPr>
      </w:r>
      <w:r>
        <w:rPr>
          <w:noProof/>
        </w:rPr>
        <w:fldChar w:fldCharType="separate"/>
      </w:r>
      <w:r w:rsidR="00EB7492">
        <w:rPr>
          <w:noProof/>
        </w:rPr>
        <w:t>35</w:t>
      </w:r>
      <w:r>
        <w:rPr>
          <w:noProof/>
        </w:rPr>
        <w:fldChar w:fldCharType="end"/>
      </w:r>
    </w:p>
    <w:p w14:paraId="328DEB62" w14:textId="65C78F2E" w:rsidR="005518F0" w:rsidRDefault="005518F0">
      <w:pPr>
        <w:pStyle w:val="TOC3"/>
        <w:tabs>
          <w:tab w:val="right" w:leader="dot" w:pos="9622"/>
        </w:tabs>
        <w:rPr>
          <w:rFonts w:asciiTheme="minorHAnsi" w:eastAsiaTheme="minorEastAsia" w:hAnsiTheme="minorHAnsi" w:cstheme="minorBidi"/>
          <w:i w:val="0"/>
          <w:noProof/>
        </w:rPr>
      </w:pPr>
      <w:r>
        <w:rPr>
          <w:noProof/>
        </w:rPr>
        <w:t>Guzzler output files</w:t>
      </w:r>
      <w:r>
        <w:rPr>
          <w:noProof/>
        </w:rPr>
        <w:tab/>
      </w:r>
      <w:r>
        <w:rPr>
          <w:noProof/>
        </w:rPr>
        <w:fldChar w:fldCharType="begin"/>
      </w:r>
      <w:r>
        <w:rPr>
          <w:noProof/>
        </w:rPr>
        <w:instrText xml:space="preserve"> PAGEREF _Toc43132581 \h </w:instrText>
      </w:r>
      <w:r>
        <w:rPr>
          <w:noProof/>
        </w:rPr>
      </w:r>
      <w:r>
        <w:rPr>
          <w:noProof/>
        </w:rPr>
        <w:fldChar w:fldCharType="separate"/>
      </w:r>
      <w:r w:rsidR="00EB7492">
        <w:rPr>
          <w:noProof/>
        </w:rPr>
        <w:t>36</w:t>
      </w:r>
      <w:r>
        <w:rPr>
          <w:noProof/>
        </w:rPr>
        <w:fldChar w:fldCharType="end"/>
      </w:r>
    </w:p>
    <w:p w14:paraId="098BD244" w14:textId="502E6F99"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GUZZLER</w:t>
      </w:r>
      <w:r>
        <w:rPr>
          <w:noProof/>
        </w:rPr>
        <w:tab/>
      </w:r>
      <w:r>
        <w:rPr>
          <w:noProof/>
        </w:rPr>
        <w:fldChar w:fldCharType="begin"/>
      </w:r>
      <w:r>
        <w:rPr>
          <w:noProof/>
        </w:rPr>
        <w:instrText xml:space="preserve"> PAGEREF _Toc43132582 \h </w:instrText>
      </w:r>
      <w:r>
        <w:rPr>
          <w:noProof/>
        </w:rPr>
      </w:r>
      <w:r>
        <w:rPr>
          <w:noProof/>
        </w:rPr>
        <w:fldChar w:fldCharType="separate"/>
      </w:r>
      <w:r w:rsidR="00EB7492">
        <w:rPr>
          <w:noProof/>
        </w:rPr>
        <w:t>36</w:t>
      </w:r>
      <w:r>
        <w:rPr>
          <w:noProof/>
        </w:rPr>
        <w:fldChar w:fldCharType="end"/>
      </w:r>
    </w:p>
    <w:p w14:paraId="540E2F01" w14:textId="56A954E7" w:rsidR="005518F0" w:rsidRDefault="005518F0">
      <w:pPr>
        <w:pStyle w:val="TOC3"/>
        <w:tabs>
          <w:tab w:val="right" w:leader="dot" w:pos="9622"/>
        </w:tabs>
        <w:rPr>
          <w:rFonts w:asciiTheme="minorHAnsi" w:eastAsiaTheme="minorEastAsia" w:hAnsiTheme="minorHAnsi" w:cstheme="minorBidi"/>
          <w:i w:val="0"/>
          <w:noProof/>
        </w:rPr>
      </w:pPr>
      <w:r>
        <w:rPr>
          <w:noProof/>
        </w:rPr>
        <w:t>run GUZZLER with no interactive input</w:t>
      </w:r>
      <w:r>
        <w:rPr>
          <w:noProof/>
        </w:rPr>
        <w:tab/>
      </w:r>
      <w:r>
        <w:rPr>
          <w:noProof/>
        </w:rPr>
        <w:fldChar w:fldCharType="begin"/>
      </w:r>
      <w:r>
        <w:rPr>
          <w:noProof/>
        </w:rPr>
        <w:instrText xml:space="preserve"> PAGEREF _Toc43132583 \h </w:instrText>
      </w:r>
      <w:r>
        <w:rPr>
          <w:noProof/>
        </w:rPr>
      </w:r>
      <w:r>
        <w:rPr>
          <w:noProof/>
        </w:rPr>
        <w:fldChar w:fldCharType="separate"/>
      </w:r>
      <w:r w:rsidR="00EB7492">
        <w:rPr>
          <w:noProof/>
        </w:rPr>
        <w:t>37</w:t>
      </w:r>
      <w:r>
        <w:rPr>
          <w:noProof/>
        </w:rPr>
        <w:fldChar w:fldCharType="end"/>
      </w:r>
    </w:p>
    <w:p w14:paraId="3F2E0AF6" w14:textId="416ACEC0" w:rsidR="005518F0" w:rsidRDefault="005518F0">
      <w:pPr>
        <w:pStyle w:val="TOC2"/>
        <w:tabs>
          <w:tab w:val="right" w:leader="dot" w:pos="9622"/>
        </w:tabs>
        <w:rPr>
          <w:rFonts w:asciiTheme="minorHAnsi" w:eastAsiaTheme="minorEastAsia" w:hAnsiTheme="minorHAnsi" w:cstheme="minorBidi"/>
          <w:smallCaps w:val="0"/>
          <w:noProof/>
        </w:rPr>
      </w:pPr>
      <w:r>
        <w:rPr>
          <w:noProof/>
        </w:rPr>
        <w:t>EXPLOT</w:t>
      </w:r>
      <w:r>
        <w:rPr>
          <w:noProof/>
        </w:rPr>
        <w:tab/>
      </w:r>
      <w:r>
        <w:rPr>
          <w:noProof/>
        </w:rPr>
        <w:fldChar w:fldCharType="begin"/>
      </w:r>
      <w:r>
        <w:rPr>
          <w:noProof/>
        </w:rPr>
        <w:instrText xml:space="preserve"> PAGEREF _Toc43132584 \h </w:instrText>
      </w:r>
      <w:r>
        <w:rPr>
          <w:noProof/>
        </w:rPr>
      </w:r>
      <w:r>
        <w:rPr>
          <w:noProof/>
        </w:rPr>
        <w:fldChar w:fldCharType="separate"/>
      </w:r>
      <w:r w:rsidR="00EB7492">
        <w:rPr>
          <w:noProof/>
        </w:rPr>
        <w:t>37</w:t>
      </w:r>
      <w:r>
        <w:rPr>
          <w:noProof/>
        </w:rPr>
        <w:fldChar w:fldCharType="end"/>
      </w:r>
    </w:p>
    <w:p w14:paraId="646751C9" w14:textId="11BC5D49"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Explot</w:t>
      </w:r>
      <w:r>
        <w:rPr>
          <w:noProof/>
        </w:rPr>
        <w:tab/>
      </w:r>
      <w:r>
        <w:rPr>
          <w:noProof/>
        </w:rPr>
        <w:fldChar w:fldCharType="begin"/>
      </w:r>
      <w:r>
        <w:rPr>
          <w:noProof/>
        </w:rPr>
        <w:instrText xml:space="preserve"> PAGEREF _Toc43132585 \h </w:instrText>
      </w:r>
      <w:r>
        <w:rPr>
          <w:noProof/>
        </w:rPr>
      </w:r>
      <w:r>
        <w:rPr>
          <w:noProof/>
        </w:rPr>
        <w:fldChar w:fldCharType="separate"/>
      </w:r>
      <w:r w:rsidR="00EB7492">
        <w:rPr>
          <w:noProof/>
        </w:rPr>
        <w:t>37</w:t>
      </w:r>
      <w:r>
        <w:rPr>
          <w:noProof/>
        </w:rPr>
        <w:fldChar w:fldCharType="end"/>
      </w:r>
    </w:p>
    <w:p w14:paraId="6AB984BA" w14:textId="587A626D" w:rsidR="005518F0" w:rsidRDefault="005518F0">
      <w:pPr>
        <w:pStyle w:val="TOC3"/>
        <w:tabs>
          <w:tab w:val="right" w:leader="dot" w:pos="9622"/>
        </w:tabs>
        <w:rPr>
          <w:rFonts w:asciiTheme="minorHAnsi" w:eastAsiaTheme="minorEastAsia" w:hAnsiTheme="minorHAnsi" w:cstheme="minorBidi"/>
          <w:i w:val="0"/>
          <w:noProof/>
        </w:rPr>
      </w:pPr>
      <w:r>
        <w:rPr>
          <w:noProof/>
        </w:rPr>
        <w:t>Explot Input files</w:t>
      </w:r>
      <w:r>
        <w:rPr>
          <w:noProof/>
        </w:rPr>
        <w:tab/>
      </w:r>
      <w:r>
        <w:rPr>
          <w:noProof/>
        </w:rPr>
        <w:fldChar w:fldCharType="begin"/>
      </w:r>
      <w:r>
        <w:rPr>
          <w:noProof/>
        </w:rPr>
        <w:instrText xml:space="preserve"> PAGEREF _Toc43132586 \h </w:instrText>
      </w:r>
      <w:r>
        <w:rPr>
          <w:noProof/>
        </w:rPr>
      </w:r>
      <w:r>
        <w:rPr>
          <w:noProof/>
        </w:rPr>
        <w:fldChar w:fldCharType="separate"/>
      </w:r>
      <w:r w:rsidR="00EB7492">
        <w:rPr>
          <w:noProof/>
        </w:rPr>
        <w:t>38</w:t>
      </w:r>
      <w:r>
        <w:rPr>
          <w:noProof/>
        </w:rPr>
        <w:fldChar w:fldCharType="end"/>
      </w:r>
    </w:p>
    <w:p w14:paraId="6A25C54F" w14:textId="393CC0B6" w:rsidR="005518F0" w:rsidRDefault="005518F0">
      <w:pPr>
        <w:pStyle w:val="TOC3"/>
        <w:tabs>
          <w:tab w:val="right" w:leader="dot" w:pos="9622"/>
        </w:tabs>
        <w:rPr>
          <w:rFonts w:asciiTheme="minorHAnsi" w:eastAsiaTheme="minorEastAsia" w:hAnsiTheme="minorHAnsi" w:cstheme="minorBidi"/>
          <w:i w:val="0"/>
          <w:noProof/>
        </w:rPr>
      </w:pPr>
      <w:r>
        <w:rPr>
          <w:noProof/>
        </w:rPr>
        <w:t>Explot output files</w:t>
      </w:r>
      <w:r>
        <w:rPr>
          <w:noProof/>
        </w:rPr>
        <w:tab/>
      </w:r>
      <w:r>
        <w:rPr>
          <w:noProof/>
        </w:rPr>
        <w:fldChar w:fldCharType="begin"/>
      </w:r>
      <w:r>
        <w:rPr>
          <w:noProof/>
        </w:rPr>
        <w:instrText xml:space="preserve"> PAGEREF _Toc43132587 \h </w:instrText>
      </w:r>
      <w:r>
        <w:rPr>
          <w:noProof/>
        </w:rPr>
      </w:r>
      <w:r>
        <w:rPr>
          <w:noProof/>
        </w:rPr>
        <w:fldChar w:fldCharType="separate"/>
      </w:r>
      <w:r w:rsidR="00EB7492">
        <w:rPr>
          <w:noProof/>
        </w:rPr>
        <w:t>38</w:t>
      </w:r>
      <w:r>
        <w:rPr>
          <w:noProof/>
        </w:rPr>
        <w:fldChar w:fldCharType="end"/>
      </w:r>
    </w:p>
    <w:p w14:paraId="460F5D90" w14:textId="740E96FF"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EXPLOT</w:t>
      </w:r>
      <w:r>
        <w:rPr>
          <w:noProof/>
        </w:rPr>
        <w:tab/>
      </w:r>
      <w:r>
        <w:rPr>
          <w:noProof/>
        </w:rPr>
        <w:fldChar w:fldCharType="begin"/>
      </w:r>
      <w:r>
        <w:rPr>
          <w:noProof/>
        </w:rPr>
        <w:instrText xml:space="preserve"> PAGEREF _Toc43132588 \h </w:instrText>
      </w:r>
      <w:r>
        <w:rPr>
          <w:noProof/>
        </w:rPr>
      </w:r>
      <w:r>
        <w:rPr>
          <w:noProof/>
        </w:rPr>
        <w:fldChar w:fldCharType="separate"/>
      </w:r>
      <w:r w:rsidR="00EB7492">
        <w:rPr>
          <w:noProof/>
        </w:rPr>
        <w:t>38</w:t>
      </w:r>
      <w:r>
        <w:rPr>
          <w:noProof/>
        </w:rPr>
        <w:fldChar w:fldCharType="end"/>
      </w:r>
    </w:p>
    <w:p w14:paraId="56852C70" w14:textId="64D80F9B" w:rsidR="005518F0" w:rsidRDefault="005518F0">
      <w:pPr>
        <w:pStyle w:val="TOC3"/>
        <w:tabs>
          <w:tab w:val="right" w:leader="dot" w:pos="9622"/>
        </w:tabs>
        <w:rPr>
          <w:rFonts w:asciiTheme="minorHAnsi" w:eastAsiaTheme="minorEastAsia" w:hAnsiTheme="minorHAnsi" w:cstheme="minorBidi"/>
          <w:i w:val="0"/>
          <w:noProof/>
        </w:rPr>
      </w:pPr>
      <w:r>
        <w:rPr>
          <w:noProof/>
        </w:rPr>
        <w:t>run EXPLOT with no interactive input</w:t>
      </w:r>
      <w:r>
        <w:rPr>
          <w:noProof/>
        </w:rPr>
        <w:tab/>
      </w:r>
      <w:r>
        <w:rPr>
          <w:noProof/>
        </w:rPr>
        <w:fldChar w:fldCharType="begin"/>
      </w:r>
      <w:r>
        <w:rPr>
          <w:noProof/>
        </w:rPr>
        <w:instrText xml:space="preserve"> PAGEREF _Toc43132589 \h </w:instrText>
      </w:r>
      <w:r>
        <w:rPr>
          <w:noProof/>
        </w:rPr>
      </w:r>
      <w:r>
        <w:rPr>
          <w:noProof/>
        </w:rPr>
        <w:fldChar w:fldCharType="separate"/>
      </w:r>
      <w:r w:rsidR="00EB7492">
        <w:rPr>
          <w:noProof/>
        </w:rPr>
        <w:t>39</w:t>
      </w:r>
      <w:r>
        <w:rPr>
          <w:noProof/>
        </w:rPr>
        <w:fldChar w:fldCharType="end"/>
      </w:r>
    </w:p>
    <w:p w14:paraId="4E069755" w14:textId="382C5CD1" w:rsidR="005518F0" w:rsidRDefault="005518F0">
      <w:pPr>
        <w:pStyle w:val="TOC2"/>
        <w:tabs>
          <w:tab w:val="right" w:leader="dot" w:pos="9622"/>
        </w:tabs>
        <w:rPr>
          <w:rFonts w:asciiTheme="minorHAnsi" w:eastAsiaTheme="minorEastAsia" w:hAnsiTheme="minorHAnsi" w:cstheme="minorBidi"/>
          <w:smallCaps w:val="0"/>
          <w:noProof/>
        </w:rPr>
      </w:pPr>
      <w:r>
        <w:rPr>
          <w:noProof/>
        </w:rPr>
        <w:t>makemap</w:t>
      </w:r>
      <w:r>
        <w:rPr>
          <w:noProof/>
        </w:rPr>
        <w:tab/>
      </w:r>
      <w:r>
        <w:rPr>
          <w:noProof/>
        </w:rPr>
        <w:fldChar w:fldCharType="begin"/>
      </w:r>
      <w:r>
        <w:rPr>
          <w:noProof/>
        </w:rPr>
        <w:instrText xml:space="preserve"> PAGEREF _Toc43132590 \h </w:instrText>
      </w:r>
      <w:r>
        <w:rPr>
          <w:noProof/>
        </w:rPr>
      </w:r>
      <w:r>
        <w:rPr>
          <w:noProof/>
        </w:rPr>
        <w:fldChar w:fldCharType="separate"/>
      </w:r>
      <w:r w:rsidR="00EB7492">
        <w:rPr>
          <w:noProof/>
        </w:rPr>
        <w:t>39</w:t>
      </w:r>
      <w:r>
        <w:rPr>
          <w:noProof/>
        </w:rPr>
        <w:fldChar w:fldCharType="end"/>
      </w:r>
    </w:p>
    <w:p w14:paraId="6DE87F21" w14:textId="05D6DD35"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Makemap</w:t>
      </w:r>
      <w:r>
        <w:rPr>
          <w:noProof/>
        </w:rPr>
        <w:tab/>
      </w:r>
      <w:r>
        <w:rPr>
          <w:noProof/>
        </w:rPr>
        <w:fldChar w:fldCharType="begin"/>
      </w:r>
      <w:r>
        <w:rPr>
          <w:noProof/>
        </w:rPr>
        <w:instrText xml:space="preserve"> PAGEREF _Toc43132591 \h </w:instrText>
      </w:r>
      <w:r>
        <w:rPr>
          <w:noProof/>
        </w:rPr>
      </w:r>
      <w:r>
        <w:rPr>
          <w:noProof/>
        </w:rPr>
        <w:fldChar w:fldCharType="separate"/>
      </w:r>
      <w:r w:rsidR="00EB7492">
        <w:rPr>
          <w:noProof/>
        </w:rPr>
        <w:t>39</w:t>
      </w:r>
      <w:r>
        <w:rPr>
          <w:noProof/>
        </w:rPr>
        <w:fldChar w:fldCharType="end"/>
      </w:r>
    </w:p>
    <w:p w14:paraId="0B61FA5F" w14:textId="1E105743" w:rsidR="005518F0" w:rsidRDefault="005518F0">
      <w:pPr>
        <w:pStyle w:val="TOC3"/>
        <w:tabs>
          <w:tab w:val="right" w:leader="dot" w:pos="9622"/>
        </w:tabs>
        <w:rPr>
          <w:rFonts w:asciiTheme="minorHAnsi" w:eastAsiaTheme="minorEastAsia" w:hAnsiTheme="minorHAnsi" w:cstheme="minorBidi"/>
          <w:i w:val="0"/>
          <w:noProof/>
        </w:rPr>
      </w:pPr>
      <w:r>
        <w:rPr>
          <w:noProof/>
        </w:rPr>
        <w:t>Makemap Input files</w:t>
      </w:r>
      <w:r>
        <w:rPr>
          <w:noProof/>
        </w:rPr>
        <w:tab/>
      </w:r>
      <w:r>
        <w:rPr>
          <w:noProof/>
        </w:rPr>
        <w:fldChar w:fldCharType="begin"/>
      </w:r>
      <w:r>
        <w:rPr>
          <w:noProof/>
        </w:rPr>
        <w:instrText xml:space="preserve"> PAGEREF _Toc43132592 \h </w:instrText>
      </w:r>
      <w:r>
        <w:rPr>
          <w:noProof/>
        </w:rPr>
      </w:r>
      <w:r>
        <w:rPr>
          <w:noProof/>
        </w:rPr>
        <w:fldChar w:fldCharType="separate"/>
      </w:r>
      <w:r w:rsidR="00EB7492">
        <w:rPr>
          <w:noProof/>
        </w:rPr>
        <w:t>39</w:t>
      </w:r>
      <w:r>
        <w:rPr>
          <w:noProof/>
        </w:rPr>
        <w:fldChar w:fldCharType="end"/>
      </w:r>
    </w:p>
    <w:p w14:paraId="48CEB8D9" w14:textId="662A5FFE" w:rsidR="005518F0" w:rsidRDefault="005518F0">
      <w:pPr>
        <w:pStyle w:val="TOC3"/>
        <w:tabs>
          <w:tab w:val="right" w:leader="dot" w:pos="9622"/>
        </w:tabs>
        <w:rPr>
          <w:rFonts w:asciiTheme="minorHAnsi" w:eastAsiaTheme="minorEastAsia" w:hAnsiTheme="minorHAnsi" w:cstheme="minorBidi"/>
          <w:i w:val="0"/>
          <w:noProof/>
        </w:rPr>
      </w:pPr>
      <w:r>
        <w:rPr>
          <w:noProof/>
        </w:rPr>
        <w:t>Makemap output files</w:t>
      </w:r>
      <w:r>
        <w:rPr>
          <w:noProof/>
        </w:rPr>
        <w:tab/>
      </w:r>
      <w:r>
        <w:rPr>
          <w:noProof/>
        </w:rPr>
        <w:fldChar w:fldCharType="begin"/>
      </w:r>
      <w:r>
        <w:rPr>
          <w:noProof/>
        </w:rPr>
        <w:instrText xml:space="preserve"> PAGEREF _Toc43132593 \h </w:instrText>
      </w:r>
      <w:r>
        <w:rPr>
          <w:noProof/>
        </w:rPr>
      </w:r>
      <w:r>
        <w:rPr>
          <w:noProof/>
        </w:rPr>
        <w:fldChar w:fldCharType="separate"/>
      </w:r>
      <w:r w:rsidR="00EB7492">
        <w:rPr>
          <w:noProof/>
        </w:rPr>
        <w:t>40</w:t>
      </w:r>
      <w:r>
        <w:rPr>
          <w:noProof/>
        </w:rPr>
        <w:fldChar w:fldCharType="end"/>
      </w:r>
    </w:p>
    <w:p w14:paraId="3D96285C" w14:textId="6F6298C9"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MAKEMAP</w:t>
      </w:r>
      <w:r>
        <w:rPr>
          <w:noProof/>
        </w:rPr>
        <w:tab/>
      </w:r>
      <w:r>
        <w:rPr>
          <w:noProof/>
        </w:rPr>
        <w:fldChar w:fldCharType="begin"/>
      </w:r>
      <w:r>
        <w:rPr>
          <w:noProof/>
        </w:rPr>
        <w:instrText xml:space="preserve"> PAGEREF _Toc43132594 \h </w:instrText>
      </w:r>
      <w:r>
        <w:rPr>
          <w:noProof/>
        </w:rPr>
      </w:r>
      <w:r>
        <w:rPr>
          <w:noProof/>
        </w:rPr>
        <w:fldChar w:fldCharType="separate"/>
      </w:r>
      <w:r w:rsidR="00EB7492">
        <w:rPr>
          <w:noProof/>
        </w:rPr>
        <w:t>40</w:t>
      </w:r>
      <w:r>
        <w:rPr>
          <w:noProof/>
        </w:rPr>
        <w:fldChar w:fldCharType="end"/>
      </w:r>
    </w:p>
    <w:p w14:paraId="44972EDC" w14:textId="0590DEAE" w:rsidR="005518F0" w:rsidRDefault="005518F0">
      <w:pPr>
        <w:pStyle w:val="TOC2"/>
        <w:tabs>
          <w:tab w:val="right" w:leader="dot" w:pos="9622"/>
        </w:tabs>
        <w:rPr>
          <w:rFonts w:asciiTheme="minorHAnsi" w:eastAsiaTheme="minorEastAsia" w:hAnsiTheme="minorHAnsi" w:cstheme="minorBidi"/>
          <w:smallCaps w:val="0"/>
          <w:noProof/>
        </w:rPr>
      </w:pPr>
      <w:r>
        <w:rPr>
          <w:noProof/>
        </w:rPr>
        <w:t>plotxy</w:t>
      </w:r>
      <w:r>
        <w:rPr>
          <w:noProof/>
        </w:rPr>
        <w:tab/>
      </w:r>
      <w:r>
        <w:rPr>
          <w:noProof/>
        </w:rPr>
        <w:fldChar w:fldCharType="begin"/>
      </w:r>
      <w:r>
        <w:rPr>
          <w:noProof/>
        </w:rPr>
        <w:instrText xml:space="preserve"> PAGEREF _Toc43132595 \h </w:instrText>
      </w:r>
      <w:r>
        <w:rPr>
          <w:noProof/>
        </w:rPr>
      </w:r>
      <w:r>
        <w:rPr>
          <w:noProof/>
        </w:rPr>
        <w:fldChar w:fldCharType="separate"/>
      </w:r>
      <w:r w:rsidR="00EB7492">
        <w:rPr>
          <w:noProof/>
        </w:rPr>
        <w:t>41</w:t>
      </w:r>
      <w:r>
        <w:rPr>
          <w:noProof/>
        </w:rPr>
        <w:fldChar w:fldCharType="end"/>
      </w:r>
    </w:p>
    <w:p w14:paraId="76ED74CD" w14:textId="2FEBFA9A" w:rsidR="005518F0" w:rsidRDefault="005518F0">
      <w:pPr>
        <w:pStyle w:val="TOC3"/>
        <w:tabs>
          <w:tab w:val="right" w:leader="dot" w:pos="9622"/>
        </w:tabs>
        <w:rPr>
          <w:rFonts w:asciiTheme="minorHAnsi" w:eastAsiaTheme="minorEastAsia" w:hAnsiTheme="minorHAnsi" w:cstheme="minorBidi"/>
          <w:i w:val="0"/>
          <w:noProof/>
        </w:rPr>
      </w:pPr>
      <w:r>
        <w:rPr>
          <w:noProof/>
        </w:rPr>
        <w:t>Filenames associated with plotxy</w:t>
      </w:r>
      <w:r>
        <w:rPr>
          <w:noProof/>
        </w:rPr>
        <w:tab/>
      </w:r>
      <w:r>
        <w:rPr>
          <w:noProof/>
        </w:rPr>
        <w:fldChar w:fldCharType="begin"/>
      </w:r>
      <w:r>
        <w:rPr>
          <w:noProof/>
        </w:rPr>
        <w:instrText xml:space="preserve"> PAGEREF _Toc43132596 \h </w:instrText>
      </w:r>
      <w:r>
        <w:rPr>
          <w:noProof/>
        </w:rPr>
      </w:r>
      <w:r>
        <w:rPr>
          <w:noProof/>
        </w:rPr>
        <w:fldChar w:fldCharType="separate"/>
      </w:r>
      <w:r w:rsidR="00EB7492">
        <w:rPr>
          <w:noProof/>
        </w:rPr>
        <w:t>41</w:t>
      </w:r>
      <w:r>
        <w:rPr>
          <w:noProof/>
        </w:rPr>
        <w:fldChar w:fldCharType="end"/>
      </w:r>
    </w:p>
    <w:p w14:paraId="0EA6D63C" w14:textId="25A1E8D9" w:rsidR="005518F0" w:rsidRDefault="005518F0">
      <w:pPr>
        <w:pStyle w:val="TOC3"/>
        <w:tabs>
          <w:tab w:val="right" w:leader="dot" w:pos="9622"/>
        </w:tabs>
        <w:rPr>
          <w:rFonts w:asciiTheme="minorHAnsi" w:eastAsiaTheme="minorEastAsia" w:hAnsiTheme="minorHAnsi" w:cstheme="minorBidi"/>
          <w:i w:val="0"/>
          <w:noProof/>
        </w:rPr>
      </w:pPr>
      <w:r>
        <w:rPr>
          <w:noProof/>
        </w:rPr>
        <w:t>plotxy Input files</w:t>
      </w:r>
      <w:r>
        <w:rPr>
          <w:noProof/>
        </w:rPr>
        <w:tab/>
      </w:r>
      <w:r>
        <w:rPr>
          <w:noProof/>
        </w:rPr>
        <w:fldChar w:fldCharType="begin"/>
      </w:r>
      <w:r>
        <w:rPr>
          <w:noProof/>
        </w:rPr>
        <w:instrText xml:space="preserve"> PAGEREF _Toc43132597 \h </w:instrText>
      </w:r>
      <w:r>
        <w:rPr>
          <w:noProof/>
        </w:rPr>
      </w:r>
      <w:r>
        <w:rPr>
          <w:noProof/>
        </w:rPr>
        <w:fldChar w:fldCharType="separate"/>
      </w:r>
      <w:r w:rsidR="00EB7492">
        <w:rPr>
          <w:noProof/>
        </w:rPr>
        <w:t>41</w:t>
      </w:r>
      <w:r>
        <w:rPr>
          <w:noProof/>
        </w:rPr>
        <w:fldChar w:fldCharType="end"/>
      </w:r>
    </w:p>
    <w:p w14:paraId="317575B8" w14:textId="5E093F30" w:rsidR="005518F0" w:rsidRDefault="005518F0">
      <w:pPr>
        <w:pStyle w:val="TOC3"/>
        <w:tabs>
          <w:tab w:val="right" w:leader="dot" w:pos="9622"/>
        </w:tabs>
        <w:rPr>
          <w:rFonts w:asciiTheme="minorHAnsi" w:eastAsiaTheme="minorEastAsia" w:hAnsiTheme="minorHAnsi" w:cstheme="minorBidi"/>
          <w:i w:val="0"/>
          <w:noProof/>
        </w:rPr>
      </w:pPr>
      <w:r>
        <w:rPr>
          <w:noProof/>
        </w:rPr>
        <w:t>plotxy Output files</w:t>
      </w:r>
      <w:r>
        <w:rPr>
          <w:noProof/>
        </w:rPr>
        <w:tab/>
      </w:r>
      <w:r>
        <w:rPr>
          <w:noProof/>
        </w:rPr>
        <w:fldChar w:fldCharType="begin"/>
      </w:r>
      <w:r>
        <w:rPr>
          <w:noProof/>
        </w:rPr>
        <w:instrText xml:space="preserve"> PAGEREF _Toc43132598 \h </w:instrText>
      </w:r>
      <w:r>
        <w:rPr>
          <w:noProof/>
        </w:rPr>
      </w:r>
      <w:r>
        <w:rPr>
          <w:noProof/>
        </w:rPr>
        <w:fldChar w:fldCharType="separate"/>
      </w:r>
      <w:r w:rsidR="00EB7492">
        <w:rPr>
          <w:noProof/>
        </w:rPr>
        <w:t>42</w:t>
      </w:r>
      <w:r>
        <w:rPr>
          <w:noProof/>
        </w:rPr>
        <w:fldChar w:fldCharType="end"/>
      </w:r>
    </w:p>
    <w:p w14:paraId="0231D6FC" w14:textId="16DAB38B" w:rsidR="005518F0" w:rsidRDefault="005518F0">
      <w:pPr>
        <w:pStyle w:val="TOC3"/>
        <w:tabs>
          <w:tab w:val="right" w:leader="dot" w:pos="9622"/>
        </w:tabs>
        <w:rPr>
          <w:rFonts w:asciiTheme="minorHAnsi" w:eastAsiaTheme="minorEastAsia" w:hAnsiTheme="minorHAnsi" w:cstheme="minorBidi"/>
          <w:i w:val="0"/>
          <w:noProof/>
        </w:rPr>
      </w:pPr>
      <w:r>
        <w:rPr>
          <w:noProof/>
        </w:rPr>
        <w:t>Interactive input for PLOTXY</w:t>
      </w:r>
      <w:r>
        <w:rPr>
          <w:noProof/>
        </w:rPr>
        <w:tab/>
      </w:r>
      <w:r>
        <w:rPr>
          <w:noProof/>
        </w:rPr>
        <w:fldChar w:fldCharType="begin"/>
      </w:r>
      <w:r>
        <w:rPr>
          <w:noProof/>
        </w:rPr>
        <w:instrText xml:space="preserve"> PAGEREF _Toc43132599 \h </w:instrText>
      </w:r>
      <w:r>
        <w:rPr>
          <w:noProof/>
        </w:rPr>
      </w:r>
      <w:r>
        <w:rPr>
          <w:noProof/>
        </w:rPr>
        <w:fldChar w:fldCharType="separate"/>
      </w:r>
      <w:r w:rsidR="00EB7492">
        <w:rPr>
          <w:noProof/>
        </w:rPr>
        <w:t>42</w:t>
      </w:r>
      <w:r>
        <w:rPr>
          <w:noProof/>
        </w:rPr>
        <w:fldChar w:fldCharType="end"/>
      </w:r>
    </w:p>
    <w:p w14:paraId="4D112B6E" w14:textId="65F1507F" w:rsidR="005518F0" w:rsidRDefault="005518F0">
      <w:pPr>
        <w:pStyle w:val="TOC1"/>
        <w:tabs>
          <w:tab w:val="right" w:leader="dot" w:pos="9622"/>
        </w:tabs>
        <w:rPr>
          <w:rFonts w:asciiTheme="minorHAnsi" w:eastAsiaTheme="minorEastAsia" w:hAnsiTheme="minorHAnsi" w:cstheme="minorBidi"/>
          <w:b w:val="0"/>
          <w:caps w:val="0"/>
          <w:noProof/>
        </w:rPr>
      </w:pPr>
      <w:r>
        <w:rPr>
          <w:noProof/>
        </w:rPr>
        <w:t>Description of input files</w:t>
      </w:r>
      <w:r>
        <w:rPr>
          <w:noProof/>
        </w:rPr>
        <w:tab/>
      </w:r>
      <w:r>
        <w:rPr>
          <w:noProof/>
        </w:rPr>
        <w:fldChar w:fldCharType="begin"/>
      </w:r>
      <w:r>
        <w:rPr>
          <w:noProof/>
        </w:rPr>
        <w:instrText xml:space="preserve"> PAGEREF _Toc43132600 \h </w:instrText>
      </w:r>
      <w:r>
        <w:rPr>
          <w:noProof/>
        </w:rPr>
      </w:r>
      <w:r>
        <w:rPr>
          <w:noProof/>
        </w:rPr>
        <w:fldChar w:fldCharType="separate"/>
      </w:r>
      <w:r w:rsidR="00EB7492">
        <w:rPr>
          <w:noProof/>
        </w:rPr>
        <w:t>43</w:t>
      </w:r>
      <w:r>
        <w:rPr>
          <w:noProof/>
        </w:rPr>
        <w:fldChar w:fldCharType="end"/>
      </w:r>
    </w:p>
    <w:p w14:paraId="26BC0969" w14:textId="17720A6E" w:rsidR="005518F0" w:rsidRDefault="005518F0">
      <w:pPr>
        <w:pStyle w:val="TOC2"/>
        <w:tabs>
          <w:tab w:val="right" w:leader="dot" w:pos="9622"/>
        </w:tabs>
        <w:rPr>
          <w:rFonts w:asciiTheme="minorHAnsi" w:eastAsiaTheme="minorEastAsia" w:hAnsiTheme="minorHAnsi" w:cstheme="minorBidi"/>
          <w:smallCaps w:val="0"/>
          <w:noProof/>
        </w:rPr>
      </w:pPr>
      <w:r>
        <w:rPr>
          <w:noProof/>
        </w:rPr>
        <w:t xml:space="preserve">The Initialization file </w:t>
      </w:r>
      <w:r w:rsidRPr="00606FFC">
        <w:rPr>
          <w:rFonts w:ascii="Courier New" w:hAnsi="Courier New"/>
          <w:noProof/>
        </w:rPr>
        <w:t>theriak.ini</w:t>
      </w:r>
      <w:r>
        <w:rPr>
          <w:noProof/>
        </w:rPr>
        <w:tab/>
      </w:r>
      <w:r>
        <w:rPr>
          <w:noProof/>
        </w:rPr>
        <w:fldChar w:fldCharType="begin"/>
      </w:r>
      <w:r>
        <w:rPr>
          <w:noProof/>
        </w:rPr>
        <w:instrText xml:space="preserve"> PAGEREF _Toc43132601 \h </w:instrText>
      </w:r>
      <w:r>
        <w:rPr>
          <w:noProof/>
        </w:rPr>
      </w:r>
      <w:r>
        <w:rPr>
          <w:noProof/>
        </w:rPr>
        <w:fldChar w:fldCharType="separate"/>
      </w:r>
      <w:r w:rsidR="00EB7492">
        <w:rPr>
          <w:noProof/>
        </w:rPr>
        <w:t>43</w:t>
      </w:r>
      <w:r>
        <w:rPr>
          <w:noProof/>
        </w:rPr>
        <w:fldChar w:fldCharType="end"/>
      </w:r>
    </w:p>
    <w:p w14:paraId="16C1C196" w14:textId="5ADF78E0" w:rsidR="005518F0" w:rsidRDefault="005518F0">
      <w:pPr>
        <w:pStyle w:val="TOC3"/>
        <w:tabs>
          <w:tab w:val="right" w:leader="dot" w:pos="9622"/>
        </w:tabs>
        <w:rPr>
          <w:rFonts w:asciiTheme="minorHAnsi" w:eastAsiaTheme="minorEastAsia" w:hAnsiTheme="minorHAnsi" w:cstheme="minorBidi"/>
          <w:i w:val="0"/>
          <w:noProof/>
        </w:rPr>
      </w:pPr>
      <w:r>
        <w:rPr>
          <w:noProof/>
        </w:rPr>
        <w:t>Control variables</w:t>
      </w:r>
      <w:r>
        <w:rPr>
          <w:noProof/>
        </w:rPr>
        <w:tab/>
      </w:r>
      <w:r>
        <w:rPr>
          <w:noProof/>
        </w:rPr>
        <w:fldChar w:fldCharType="begin"/>
      </w:r>
      <w:r>
        <w:rPr>
          <w:noProof/>
        </w:rPr>
        <w:instrText xml:space="preserve"> PAGEREF _Toc43132602 \h </w:instrText>
      </w:r>
      <w:r>
        <w:rPr>
          <w:noProof/>
        </w:rPr>
      </w:r>
      <w:r>
        <w:rPr>
          <w:noProof/>
        </w:rPr>
        <w:fldChar w:fldCharType="separate"/>
      </w:r>
      <w:r w:rsidR="00EB7492">
        <w:rPr>
          <w:noProof/>
        </w:rPr>
        <w:t>43</w:t>
      </w:r>
      <w:r>
        <w:rPr>
          <w:noProof/>
        </w:rPr>
        <w:fldChar w:fldCharType="end"/>
      </w:r>
    </w:p>
    <w:p w14:paraId="222C5310" w14:textId="3BA1E980" w:rsidR="005518F0" w:rsidRDefault="005518F0">
      <w:pPr>
        <w:pStyle w:val="TOC3"/>
        <w:tabs>
          <w:tab w:val="right" w:leader="dot" w:pos="9622"/>
        </w:tabs>
        <w:rPr>
          <w:rFonts w:asciiTheme="minorHAnsi" w:eastAsiaTheme="minorEastAsia" w:hAnsiTheme="minorHAnsi" w:cstheme="minorBidi"/>
          <w:i w:val="0"/>
          <w:noProof/>
        </w:rPr>
      </w:pPr>
      <w:r>
        <w:rPr>
          <w:noProof/>
        </w:rPr>
        <w:t>Data blocks</w:t>
      </w:r>
      <w:r>
        <w:rPr>
          <w:noProof/>
        </w:rPr>
        <w:tab/>
      </w:r>
      <w:r>
        <w:rPr>
          <w:noProof/>
        </w:rPr>
        <w:fldChar w:fldCharType="begin"/>
      </w:r>
      <w:r>
        <w:rPr>
          <w:noProof/>
        </w:rPr>
        <w:instrText xml:space="preserve"> PAGEREF _Toc43132603 \h </w:instrText>
      </w:r>
      <w:r>
        <w:rPr>
          <w:noProof/>
        </w:rPr>
      </w:r>
      <w:r>
        <w:rPr>
          <w:noProof/>
        </w:rPr>
        <w:fldChar w:fldCharType="separate"/>
      </w:r>
      <w:r w:rsidR="00EB7492">
        <w:rPr>
          <w:noProof/>
        </w:rPr>
        <w:t>44</w:t>
      </w:r>
      <w:r>
        <w:rPr>
          <w:noProof/>
        </w:rPr>
        <w:fldChar w:fldCharType="end"/>
      </w:r>
    </w:p>
    <w:p w14:paraId="197B4FCD" w14:textId="65575F36" w:rsidR="005518F0" w:rsidRDefault="005518F0">
      <w:pPr>
        <w:pStyle w:val="TOC2"/>
        <w:tabs>
          <w:tab w:val="right" w:leader="dot" w:pos="9622"/>
        </w:tabs>
        <w:rPr>
          <w:rFonts w:asciiTheme="minorHAnsi" w:eastAsiaTheme="minorEastAsia" w:hAnsiTheme="minorHAnsi" w:cstheme="minorBidi"/>
          <w:smallCaps w:val="0"/>
          <w:noProof/>
        </w:rPr>
      </w:pPr>
      <w:r>
        <w:rPr>
          <w:noProof/>
        </w:rPr>
        <w:t>User Input (</w:t>
      </w:r>
      <w:r w:rsidRPr="00606FFC">
        <w:rPr>
          <w:rFonts w:ascii="Courier New" w:hAnsi="Courier New"/>
          <w:noProof/>
        </w:rPr>
        <w:t>dat</w:t>
      </w:r>
      <w:r>
        <w:rPr>
          <w:noProof/>
        </w:rPr>
        <w:t>-file)</w:t>
      </w:r>
      <w:r>
        <w:rPr>
          <w:noProof/>
        </w:rPr>
        <w:tab/>
      </w:r>
      <w:r>
        <w:rPr>
          <w:noProof/>
        </w:rPr>
        <w:fldChar w:fldCharType="begin"/>
      </w:r>
      <w:r>
        <w:rPr>
          <w:noProof/>
        </w:rPr>
        <w:instrText xml:space="preserve"> PAGEREF _Toc43132604 \h </w:instrText>
      </w:r>
      <w:r>
        <w:rPr>
          <w:noProof/>
        </w:rPr>
      </w:r>
      <w:r>
        <w:rPr>
          <w:noProof/>
        </w:rPr>
        <w:fldChar w:fldCharType="separate"/>
      </w:r>
      <w:r w:rsidR="00EB7492">
        <w:rPr>
          <w:noProof/>
        </w:rPr>
        <w:t>46</w:t>
      </w:r>
      <w:r>
        <w:rPr>
          <w:noProof/>
        </w:rPr>
        <w:fldChar w:fldCharType="end"/>
      </w:r>
    </w:p>
    <w:p w14:paraId="2AB12DC9" w14:textId="04FC92FC"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_Toc43132605 \h </w:instrText>
      </w:r>
      <w:r>
        <w:rPr>
          <w:noProof/>
        </w:rPr>
      </w:r>
      <w:r>
        <w:rPr>
          <w:noProof/>
        </w:rPr>
        <w:fldChar w:fldCharType="separate"/>
      </w:r>
      <w:r w:rsidR="00EB7492">
        <w:rPr>
          <w:noProof/>
        </w:rPr>
        <w:t>46</w:t>
      </w:r>
      <w:r>
        <w:rPr>
          <w:noProof/>
        </w:rPr>
        <w:fldChar w:fldCharType="end"/>
      </w:r>
    </w:p>
    <w:p w14:paraId="6A364857" w14:textId="4AC68D9C" w:rsidR="005518F0" w:rsidRDefault="005518F0">
      <w:pPr>
        <w:pStyle w:val="TOC3"/>
        <w:tabs>
          <w:tab w:val="right" w:leader="dot" w:pos="9622"/>
        </w:tabs>
        <w:rPr>
          <w:rFonts w:asciiTheme="minorHAnsi" w:eastAsiaTheme="minorEastAsia" w:hAnsiTheme="minorHAnsi" w:cstheme="minorBidi"/>
          <w:i w:val="0"/>
          <w:noProof/>
        </w:rPr>
      </w:pPr>
      <w:r>
        <w:rPr>
          <w:noProof/>
        </w:rPr>
        <w:t>Examples of dat-files</w:t>
      </w:r>
      <w:r>
        <w:rPr>
          <w:noProof/>
        </w:rPr>
        <w:tab/>
      </w:r>
      <w:r>
        <w:rPr>
          <w:noProof/>
        </w:rPr>
        <w:fldChar w:fldCharType="begin"/>
      </w:r>
      <w:r>
        <w:rPr>
          <w:noProof/>
        </w:rPr>
        <w:instrText xml:space="preserve"> PAGEREF _Toc43132606 \h </w:instrText>
      </w:r>
      <w:r>
        <w:rPr>
          <w:noProof/>
        </w:rPr>
      </w:r>
      <w:r>
        <w:rPr>
          <w:noProof/>
        </w:rPr>
        <w:fldChar w:fldCharType="separate"/>
      </w:r>
      <w:r w:rsidR="00EB7492">
        <w:rPr>
          <w:noProof/>
        </w:rPr>
        <w:t>47</w:t>
      </w:r>
      <w:r>
        <w:rPr>
          <w:noProof/>
        </w:rPr>
        <w:fldChar w:fldCharType="end"/>
      </w:r>
    </w:p>
    <w:p w14:paraId="3F822705" w14:textId="56BAFC12" w:rsidR="005518F0" w:rsidRDefault="005518F0">
      <w:pPr>
        <w:pStyle w:val="TOC2"/>
        <w:tabs>
          <w:tab w:val="right" w:leader="dot" w:pos="9622"/>
        </w:tabs>
        <w:rPr>
          <w:rFonts w:asciiTheme="minorHAnsi" w:eastAsiaTheme="minorEastAsia" w:hAnsiTheme="minorHAnsi" w:cstheme="minorBidi"/>
          <w:smallCaps w:val="0"/>
          <w:noProof/>
        </w:rPr>
      </w:pPr>
      <w:r>
        <w:rPr>
          <w:noProof/>
        </w:rPr>
        <w:t>Directives for theriak (</w:t>
      </w:r>
      <w:r w:rsidRPr="00606FFC">
        <w:rPr>
          <w:rFonts w:ascii="Courier New" w:hAnsi="Courier New"/>
          <w:noProof/>
        </w:rPr>
        <w:t>drv</w:t>
      </w:r>
      <w:r>
        <w:rPr>
          <w:noProof/>
        </w:rPr>
        <w:t>-file)</w:t>
      </w:r>
      <w:r>
        <w:rPr>
          <w:noProof/>
        </w:rPr>
        <w:tab/>
      </w:r>
      <w:r>
        <w:rPr>
          <w:noProof/>
        </w:rPr>
        <w:fldChar w:fldCharType="begin"/>
      </w:r>
      <w:r>
        <w:rPr>
          <w:noProof/>
        </w:rPr>
        <w:instrText xml:space="preserve"> PAGEREF _Toc43132607 \h </w:instrText>
      </w:r>
      <w:r>
        <w:rPr>
          <w:noProof/>
        </w:rPr>
      </w:r>
      <w:r>
        <w:rPr>
          <w:noProof/>
        </w:rPr>
        <w:fldChar w:fldCharType="separate"/>
      </w:r>
      <w:r w:rsidR="00EB7492">
        <w:rPr>
          <w:noProof/>
        </w:rPr>
        <w:t>48</w:t>
      </w:r>
      <w:r>
        <w:rPr>
          <w:noProof/>
        </w:rPr>
        <w:fldChar w:fldCharType="end"/>
      </w:r>
    </w:p>
    <w:p w14:paraId="7F1FB67E" w14:textId="6A397251" w:rsidR="005518F0" w:rsidRDefault="005518F0">
      <w:pPr>
        <w:pStyle w:val="TOC3"/>
        <w:tabs>
          <w:tab w:val="right" w:leader="dot" w:pos="9622"/>
        </w:tabs>
        <w:rPr>
          <w:rFonts w:asciiTheme="minorHAnsi" w:eastAsiaTheme="minorEastAsia" w:hAnsiTheme="minorHAnsi" w:cstheme="minorBidi"/>
          <w:i w:val="0"/>
          <w:noProof/>
        </w:rPr>
      </w:pPr>
      <w:r>
        <w:rPr>
          <w:noProof/>
        </w:rPr>
        <w:t>File format</w:t>
      </w:r>
      <w:r>
        <w:rPr>
          <w:noProof/>
        </w:rPr>
        <w:tab/>
      </w:r>
      <w:r>
        <w:rPr>
          <w:noProof/>
        </w:rPr>
        <w:fldChar w:fldCharType="begin"/>
      </w:r>
      <w:r>
        <w:rPr>
          <w:noProof/>
        </w:rPr>
        <w:instrText xml:space="preserve"> PAGEREF _Toc43132608 \h </w:instrText>
      </w:r>
      <w:r>
        <w:rPr>
          <w:noProof/>
        </w:rPr>
      </w:r>
      <w:r>
        <w:rPr>
          <w:noProof/>
        </w:rPr>
        <w:fldChar w:fldCharType="separate"/>
      </w:r>
      <w:r w:rsidR="00EB7492">
        <w:rPr>
          <w:noProof/>
        </w:rPr>
        <w:t>48</w:t>
      </w:r>
      <w:r>
        <w:rPr>
          <w:noProof/>
        </w:rPr>
        <w:fldChar w:fldCharType="end"/>
      </w:r>
    </w:p>
    <w:p w14:paraId="7EA8EB24" w14:textId="0C447098" w:rsidR="005518F0" w:rsidRDefault="005518F0">
      <w:pPr>
        <w:pStyle w:val="TOC2"/>
        <w:tabs>
          <w:tab w:val="right" w:leader="dot" w:pos="9622"/>
        </w:tabs>
        <w:rPr>
          <w:rFonts w:asciiTheme="minorHAnsi" w:eastAsiaTheme="minorEastAsia" w:hAnsiTheme="minorHAnsi" w:cstheme="minorBidi"/>
          <w:smallCaps w:val="0"/>
          <w:noProof/>
        </w:rPr>
      </w:pPr>
      <w:r>
        <w:rPr>
          <w:noProof/>
        </w:rPr>
        <w:t>The database (</w:t>
      </w:r>
      <w:r w:rsidRPr="00606FFC">
        <w:rPr>
          <w:rFonts w:ascii="Courier New" w:hAnsi="Courier New"/>
          <w:noProof/>
        </w:rPr>
        <w:t>dbs</w:t>
      </w:r>
      <w:r>
        <w:rPr>
          <w:noProof/>
        </w:rPr>
        <w:t>-file)</w:t>
      </w:r>
      <w:r>
        <w:rPr>
          <w:noProof/>
        </w:rPr>
        <w:tab/>
      </w:r>
      <w:r>
        <w:rPr>
          <w:noProof/>
        </w:rPr>
        <w:fldChar w:fldCharType="begin"/>
      </w:r>
      <w:r>
        <w:rPr>
          <w:noProof/>
        </w:rPr>
        <w:instrText xml:space="preserve"> PAGEREF _Toc43132609 \h </w:instrText>
      </w:r>
      <w:r>
        <w:rPr>
          <w:noProof/>
        </w:rPr>
      </w:r>
      <w:r>
        <w:rPr>
          <w:noProof/>
        </w:rPr>
        <w:fldChar w:fldCharType="separate"/>
      </w:r>
      <w:r w:rsidR="00EB7492">
        <w:rPr>
          <w:noProof/>
        </w:rPr>
        <w:t>49</w:t>
      </w:r>
      <w:r>
        <w:rPr>
          <w:noProof/>
        </w:rPr>
        <w:fldChar w:fldCharType="end"/>
      </w:r>
    </w:p>
    <w:p w14:paraId="3151CF85" w14:textId="76729F3A" w:rsidR="005518F0" w:rsidRDefault="005518F0">
      <w:pPr>
        <w:pStyle w:val="TOC3"/>
        <w:tabs>
          <w:tab w:val="right" w:leader="dot" w:pos="9622"/>
        </w:tabs>
        <w:rPr>
          <w:rFonts w:asciiTheme="minorHAnsi" w:eastAsiaTheme="minorEastAsia" w:hAnsiTheme="minorHAnsi" w:cstheme="minorBidi"/>
          <w:i w:val="0"/>
          <w:noProof/>
        </w:rPr>
      </w:pPr>
      <w:r>
        <w:rPr>
          <w:noProof/>
        </w:rPr>
        <w:t>General structure</w:t>
      </w:r>
      <w:r>
        <w:rPr>
          <w:noProof/>
        </w:rPr>
        <w:tab/>
      </w:r>
      <w:r>
        <w:rPr>
          <w:noProof/>
        </w:rPr>
        <w:fldChar w:fldCharType="begin"/>
      </w:r>
      <w:r>
        <w:rPr>
          <w:noProof/>
        </w:rPr>
        <w:instrText xml:space="preserve"> PAGEREF _Toc43132610 \h </w:instrText>
      </w:r>
      <w:r>
        <w:rPr>
          <w:noProof/>
        </w:rPr>
      </w:r>
      <w:r>
        <w:rPr>
          <w:noProof/>
        </w:rPr>
        <w:fldChar w:fldCharType="separate"/>
      </w:r>
      <w:r w:rsidR="00EB7492">
        <w:rPr>
          <w:noProof/>
        </w:rPr>
        <w:t>49</w:t>
      </w:r>
      <w:r>
        <w:rPr>
          <w:noProof/>
        </w:rPr>
        <w:fldChar w:fldCharType="end"/>
      </w:r>
    </w:p>
    <w:p w14:paraId="2A92FC81" w14:textId="67AF550F" w:rsidR="005518F0" w:rsidRDefault="005518F0">
      <w:pPr>
        <w:pStyle w:val="TOC3"/>
        <w:tabs>
          <w:tab w:val="right" w:leader="dot" w:pos="9622"/>
        </w:tabs>
        <w:rPr>
          <w:rFonts w:asciiTheme="minorHAnsi" w:eastAsiaTheme="minorEastAsia" w:hAnsiTheme="minorHAnsi" w:cstheme="minorBidi"/>
          <w:i w:val="0"/>
          <w:noProof/>
        </w:rPr>
      </w:pPr>
      <w:r>
        <w:rPr>
          <w:noProof/>
        </w:rPr>
        <w:t>Components information</w:t>
      </w:r>
      <w:r>
        <w:rPr>
          <w:noProof/>
        </w:rPr>
        <w:tab/>
      </w:r>
      <w:r>
        <w:rPr>
          <w:noProof/>
        </w:rPr>
        <w:fldChar w:fldCharType="begin"/>
      </w:r>
      <w:r>
        <w:rPr>
          <w:noProof/>
        </w:rPr>
        <w:instrText xml:space="preserve"> PAGEREF _Toc43132611 \h </w:instrText>
      </w:r>
      <w:r>
        <w:rPr>
          <w:noProof/>
        </w:rPr>
      </w:r>
      <w:r>
        <w:rPr>
          <w:noProof/>
        </w:rPr>
        <w:fldChar w:fldCharType="separate"/>
      </w:r>
      <w:r w:rsidR="00EB7492">
        <w:rPr>
          <w:noProof/>
        </w:rPr>
        <w:t>49</w:t>
      </w:r>
      <w:r>
        <w:rPr>
          <w:noProof/>
        </w:rPr>
        <w:fldChar w:fldCharType="end"/>
      </w:r>
    </w:p>
    <w:p w14:paraId="63EDBCE0" w14:textId="748385BB" w:rsidR="005518F0" w:rsidRDefault="005518F0">
      <w:pPr>
        <w:pStyle w:val="TOC3"/>
        <w:tabs>
          <w:tab w:val="right" w:leader="dot" w:pos="9622"/>
        </w:tabs>
        <w:rPr>
          <w:rFonts w:asciiTheme="minorHAnsi" w:eastAsiaTheme="minorEastAsia" w:hAnsiTheme="minorHAnsi" w:cstheme="minorBidi"/>
          <w:i w:val="0"/>
          <w:noProof/>
        </w:rPr>
      </w:pPr>
      <w:r>
        <w:rPr>
          <w:noProof/>
        </w:rPr>
        <w:t>Section *** ... MINERAL DATA ...</w:t>
      </w:r>
      <w:r>
        <w:rPr>
          <w:noProof/>
        </w:rPr>
        <w:tab/>
      </w:r>
      <w:r>
        <w:rPr>
          <w:noProof/>
        </w:rPr>
        <w:fldChar w:fldCharType="begin"/>
      </w:r>
      <w:r>
        <w:rPr>
          <w:noProof/>
        </w:rPr>
        <w:instrText xml:space="preserve"> PAGEREF _Toc43132612 \h </w:instrText>
      </w:r>
      <w:r>
        <w:rPr>
          <w:noProof/>
        </w:rPr>
      </w:r>
      <w:r>
        <w:rPr>
          <w:noProof/>
        </w:rPr>
        <w:fldChar w:fldCharType="separate"/>
      </w:r>
      <w:r w:rsidR="00EB7492">
        <w:rPr>
          <w:noProof/>
        </w:rPr>
        <w:t>50</w:t>
      </w:r>
      <w:r>
        <w:rPr>
          <w:noProof/>
        </w:rPr>
        <w:fldChar w:fldCharType="end"/>
      </w:r>
    </w:p>
    <w:p w14:paraId="3273B950" w14:textId="5D8E5FD7" w:rsidR="005518F0" w:rsidRDefault="005518F0">
      <w:pPr>
        <w:pStyle w:val="TOC3"/>
        <w:tabs>
          <w:tab w:val="right" w:leader="dot" w:pos="9622"/>
        </w:tabs>
        <w:rPr>
          <w:rFonts w:asciiTheme="minorHAnsi" w:eastAsiaTheme="minorEastAsia" w:hAnsiTheme="minorHAnsi" w:cstheme="minorBidi"/>
          <w:i w:val="0"/>
          <w:noProof/>
        </w:rPr>
      </w:pPr>
      <w:r>
        <w:rPr>
          <w:noProof/>
        </w:rPr>
        <w:t>USE and CODE (selecting phases)</w:t>
      </w:r>
      <w:r>
        <w:rPr>
          <w:noProof/>
        </w:rPr>
        <w:tab/>
      </w:r>
      <w:r>
        <w:rPr>
          <w:noProof/>
        </w:rPr>
        <w:fldChar w:fldCharType="begin"/>
      </w:r>
      <w:r>
        <w:rPr>
          <w:noProof/>
        </w:rPr>
        <w:instrText xml:space="preserve"> PAGEREF _Toc43132613 \h </w:instrText>
      </w:r>
      <w:r>
        <w:rPr>
          <w:noProof/>
        </w:rPr>
      </w:r>
      <w:r>
        <w:rPr>
          <w:noProof/>
        </w:rPr>
        <w:fldChar w:fldCharType="separate"/>
      </w:r>
      <w:r w:rsidR="00EB7492">
        <w:rPr>
          <w:noProof/>
        </w:rPr>
        <w:t>58</w:t>
      </w:r>
      <w:r>
        <w:rPr>
          <w:noProof/>
        </w:rPr>
        <w:fldChar w:fldCharType="end"/>
      </w:r>
    </w:p>
    <w:p w14:paraId="1C990709" w14:textId="1E43CB1B" w:rsidR="005518F0" w:rsidRDefault="005518F0">
      <w:pPr>
        <w:pStyle w:val="TOC3"/>
        <w:tabs>
          <w:tab w:val="right" w:leader="dot" w:pos="9622"/>
        </w:tabs>
        <w:rPr>
          <w:rFonts w:asciiTheme="minorHAnsi" w:eastAsiaTheme="minorEastAsia" w:hAnsiTheme="minorHAnsi" w:cstheme="minorBidi"/>
          <w:i w:val="0"/>
          <w:noProof/>
        </w:rPr>
      </w:pPr>
      <w:r>
        <w:rPr>
          <w:noProof/>
        </w:rPr>
        <w:t>Section *** ... SOLUTION DATA ...</w:t>
      </w:r>
      <w:r>
        <w:rPr>
          <w:noProof/>
        </w:rPr>
        <w:tab/>
      </w:r>
      <w:r>
        <w:rPr>
          <w:noProof/>
        </w:rPr>
        <w:fldChar w:fldCharType="begin"/>
      </w:r>
      <w:r>
        <w:rPr>
          <w:noProof/>
        </w:rPr>
        <w:instrText xml:space="preserve"> PAGEREF _Toc43132614 \h </w:instrText>
      </w:r>
      <w:r>
        <w:rPr>
          <w:noProof/>
        </w:rPr>
      </w:r>
      <w:r>
        <w:rPr>
          <w:noProof/>
        </w:rPr>
        <w:fldChar w:fldCharType="separate"/>
      </w:r>
      <w:r w:rsidR="00EB7492">
        <w:rPr>
          <w:noProof/>
        </w:rPr>
        <w:t>59</w:t>
      </w:r>
      <w:r>
        <w:rPr>
          <w:noProof/>
        </w:rPr>
        <w:fldChar w:fldCharType="end"/>
      </w:r>
    </w:p>
    <w:p w14:paraId="35AF96FF" w14:textId="31614B0A" w:rsidR="005518F0" w:rsidRDefault="005518F0">
      <w:pPr>
        <w:pStyle w:val="TOC3"/>
        <w:tabs>
          <w:tab w:val="right" w:leader="dot" w:pos="9622"/>
        </w:tabs>
        <w:rPr>
          <w:rFonts w:asciiTheme="minorHAnsi" w:eastAsiaTheme="minorEastAsia" w:hAnsiTheme="minorHAnsi" w:cstheme="minorBidi"/>
          <w:i w:val="0"/>
          <w:noProof/>
        </w:rPr>
      </w:pPr>
      <w:r>
        <w:rPr>
          <w:noProof/>
        </w:rPr>
        <w:t>Section *** ... MARGULES ...</w:t>
      </w:r>
      <w:r>
        <w:rPr>
          <w:noProof/>
        </w:rPr>
        <w:tab/>
      </w:r>
      <w:r>
        <w:rPr>
          <w:noProof/>
        </w:rPr>
        <w:fldChar w:fldCharType="begin"/>
      </w:r>
      <w:r>
        <w:rPr>
          <w:noProof/>
        </w:rPr>
        <w:instrText xml:space="preserve"> PAGEREF _Toc43132615 \h </w:instrText>
      </w:r>
      <w:r>
        <w:rPr>
          <w:noProof/>
        </w:rPr>
      </w:r>
      <w:r>
        <w:rPr>
          <w:noProof/>
        </w:rPr>
        <w:fldChar w:fldCharType="separate"/>
      </w:r>
      <w:r w:rsidR="00EB7492">
        <w:rPr>
          <w:noProof/>
        </w:rPr>
        <w:t>60</w:t>
      </w:r>
      <w:r>
        <w:rPr>
          <w:noProof/>
        </w:rPr>
        <w:fldChar w:fldCharType="end"/>
      </w:r>
    </w:p>
    <w:p w14:paraId="2C408D5A" w14:textId="1B93D691" w:rsidR="005518F0" w:rsidRDefault="005518F0">
      <w:pPr>
        <w:pStyle w:val="TOC3"/>
        <w:tabs>
          <w:tab w:val="right" w:leader="dot" w:pos="9622"/>
        </w:tabs>
        <w:rPr>
          <w:rFonts w:asciiTheme="minorHAnsi" w:eastAsiaTheme="minorEastAsia" w:hAnsiTheme="minorHAnsi" w:cstheme="minorBidi"/>
          <w:i w:val="0"/>
          <w:noProof/>
        </w:rPr>
      </w:pPr>
      <w:r>
        <w:rPr>
          <w:noProof/>
        </w:rPr>
        <w:t>Section *** ... SITMARG ...</w:t>
      </w:r>
      <w:r>
        <w:rPr>
          <w:noProof/>
        </w:rPr>
        <w:tab/>
      </w:r>
      <w:r>
        <w:rPr>
          <w:noProof/>
        </w:rPr>
        <w:fldChar w:fldCharType="begin"/>
      </w:r>
      <w:r>
        <w:rPr>
          <w:noProof/>
        </w:rPr>
        <w:instrText xml:space="preserve"> PAGEREF _Toc43132616 \h </w:instrText>
      </w:r>
      <w:r>
        <w:rPr>
          <w:noProof/>
        </w:rPr>
      </w:r>
      <w:r>
        <w:rPr>
          <w:noProof/>
        </w:rPr>
        <w:fldChar w:fldCharType="separate"/>
      </w:r>
      <w:r w:rsidR="00EB7492">
        <w:rPr>
          <w:noProof/>
        </w:rPr>
        <w:t>61</w:t>
      </w:r>
      <w:r>
        <w:rPr>
          <w:noProof/>
        </w:rPr>
        <w:fldChar w:fldCharType="end"/>
      </w:r>
    </w:p>
    <w:p w14:paraId="437B91EF" w14:textId="0CBF7A64" w:rsidR="005518F0" w:rsidRDefault="005518F0">
      <w:pPr>
        <w:pStyle w:val="TOC3"/>
        <w:tabs>
          <w:tab w:val="right" w:leader="dot" w:pos="9622"/>
        </w:tabs>
        <w:rPr>
          <w:rFonts w:asciiTheme="minorHAnsi" w:eastAsiaTheme="minorEastAsia" w:hAnsiTheme="minorHAnsi" w:cstheme="minorBidi"/>
          <w:i w:val="0"/>
          <w:noProof/>
        </w:rPr>
      </w:pPr>
      <w:r>
        <w:rPr>
          <w:noProof/>
        </w:rPr>
        <w:t>Section *** ... SEEDS ...</w:t>
      </w:r>
      <w:r>
        <w:rPr>
          <w:noProof/>
        </w:rPr>
        <w:tab/>
      </w:r>
      <w:r>
        <w:rPr>
          <w:noProof/>
        </w:rPr>
        <w:fldChar w:fldCharType="begin"/>
      </w:r>
      <w:r>
        <w:rPr>
          <w:noProof/>
        </w:rPr>
        <w:instrText xml:space="preserve"> PAGEREF _Toc43132617 \h </w:instrText>
      </w:r>
      <w:r>
        <w:rPr>
          <w:noProof/>
        </w:rPr>
      </w:r>
      <w:r>
        <w:rPr>
          <w:noProof/>
        </w:rPr>
        <w:fldChar w:fldCharType="separate"/>
      </w:r>
      <w:r w:rsidR="00EB7492">
        <w:rPr>
          <w:noProof/>
        </w:rPr>
        <w:t>61</w:t>
      </w:r>
      <w:r>
        <w:rPr>
          <w:noProof/>
        </w:rPr>
        <w:fldChar w:fldCharType="end"/>
      </w:r>
    </w:p>
    <w:p w14:paraId="769A484D" w14:textId="7501D47D" w:rsidR="005518F0" w:rsidRDefault="005518F0">
      <w:pPr>
        <w:pStyle w:val="TOC3"/>
        <w:tabs>
          <w:tab w:val="right" w:leader="dot" w:pos="9622"/>
        </w:tabs>
        <w:rPr>
          <w:rFonts w:asciiTheme="minorHAnsi" w:eastAsiaTheme="minorEastAsia" w:hAnsiTheme="minorHAnsi" w:cstheme="minorBidi"/>
          <w:i w:val="0"/>
          <w:noProof/>
        </w:rPr>
      </w:pPr>
      <w:r>
        <w:rPr>
          <w:noProof/>
        </w:rPr>
        <w:t>Section *** ... FIXED PHASES ...</w:t>
      </w:r>
      <w:r>
        <w:rPr>
          <w:noProof/>
        </w:rPr>
        <w:tab/>
      </w:r>
      <w:r>
        <w:rPr>
          <w:noProof/>
        </w:rPr>
        <w:fldChar w:fldCharType="begin"/>
      </w:r>
      <w:r>
        <w:rPr>
          <w:noProof/>
        </w:rPr>
        <w:instrText xml:space="preserve"> PAGEREF _Toc43132618 \h </w:instrText>
      </w:r>
      <w:r>
        <w:rPr>
          <w:noProof/>
        </w:rPr>
      </w:r>
      <w:r>
        <w:rPr>
          <w:noProof/>
        </w:rPr>
        <w:fldChar w:fldCharType="separate"/>
      </w:r>
      <w:r w:rsidR="00EB7492">
        <w:rPr>
          <w:noProof/>
        </w:rPr>
        <w:t>62</w:t>
      </w:r>
      <w:r>
        <w:rPr>
          <w:noProof/>
        </w:rPr>
        <w:fldChar w:fldCharType="end"/>
      </w:r>
    </w:p>
    <w:p w14:paraId="17D4A0F2" w14:textId="0E2A49C1"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G in an external subroutine</w:t>
      </w:r>
      <w:r>
        <w:rPr>
          <w:noProof/>
        </w:rPr>
        <w:tab/>
      </w:r>
      <w:r>
        <w:rPr>
          <w:noProof/>
        </w:rPr>
        <w:fldChar w:fldCharType="begin"/>
      </w:r>
      <w:r>
        <w:rPr>
          <w:noProof/>
        </w:rPr>
        <w:instrText xml:space="preserve"> PAGEREF _Toc43132619 \h </w:instrText>
      </w:r>
      <w:r>
        <w:rPr>
          <w:noProof/>
        </w:rPr>
      </w:r>
      <w:r>
        <w:rPr>
          <w:noProof/>
        </w:rPr>
        <w:fldChar w:fldCharType="separate"/>
      </w:r>
      <w:r w:rsidR="00EB7492">
        <w:rPr>
          <w:noProof/>
        </w:rPr>
        <w:t>63</w:t>
      </w:r>
      <w:r>
        <w:rPr>
          <w:noProof/>
        </w:rPr>
        <w:fldChar w:fldCharType="end"/>
      </w:r>
    </w:p>
    <w:p w14:paraId="532F17D7" w14:textId="73A435A8" w:rsidR="005518F0" w:rsidRDefault="005518F0">
      <w:pPr>
        <w:pStyle w:val="TOC3"/>
        <w:tabs>
          <w:tab w:val="right" w:leader="dot" w:pos="9622"/>
        </w:tabs>
        <w:rPr>
          <w:rFonts w:asciiTheme="minorHAnsi" w:eastAsiaTheme="minorEastAsia" w:hAnsiTheme="minorHAnsi" w:cstheme="minorBidi"/>
          <w:i w:val="0"/>
          <w:noProof/>
        </w:rPr>
      </w:pPr>
      <w:r>
        <w:rPr>
          <w:noProof/>
        </w:rPr>
        <w:t>Example of GSPEC:</w:t>
      </w:r>
      <w:r>
        <w:rPr>
          <w:noProof/>
        </w:rPr>
        <w:tab/>
      </w:r>
      <w:r>
        <w:rPr>
          <w:noProof/>
        </w:rPr>
        <w:fldChar w:fldCharType="begin"/>
      </w:r>
      <w:r>
        <w:rPr>
          <w:noProof/>
        </w:rPr>
        <w:instrText xml:space="preserve"> PAGEREF _Toc43132620 \h </w:instrText>
      </w:r>
      <w:r>
        <w:rPr>
          <w:noProof/>
        </w:rPr>
      </w:r>
      <w:r>
        <w:rPr>
          <w:noProof/>
        </w:rPr>
        <w:fldChar w:fldCharType="separate"/>
      </w:r>
      <w:r w:rsidR="00EB7492">
        <w:rPr>
          <w:noProof/>
        </w:rPr>
        <w:t>63</w:t>
      </w:r>
      <w:r>
        <w:rPr>
          <w:noProof/>
        </w:rPr>
        <w:fldChar w:fldCharType="end"/>
      </w:r>
    </w:p>
    <w:p w14:paraId="50B26839" w14:textId="322442D4" w:rsidR="005518F0" w:rsidRDefault="005518F0">
      <w:pPr>
        <w:pStyle w:val="TOC2"/>
        <w:tabs>
          <w:tab w:val="right" w:leader="dot" w:pos="9622"/>
        </w:tabs>
        <w:rPr>
          <w:rFonts w:asciiTheme="minorHAnsi" w:eastAsiaTheme="minorEastAsia" w:hAnsiTheme="minorHAnsi" w:cstheme="minorBidi"/>
          <w:smallCaps w:val="0"/>
          <w:noProof/>
        </w:rPr>
      </w:pPr>
      <w:r>
        <w:rPr>
          <w:noProof/>
        </w:rPr>
        <w:t>Calculation of activities in an external subroutine.</w:t>
      </w:r>
      <w:r>
        <w:rPr>
          <w:noProof/>
        </w:rPr>
        <w:tab/>
      </w:r>
      <w:r>
        <w:rPr>
          <w:noProof/>
        </w:rPr>
        <w:fldChar w:fldCharType="begin"/>
      </w:r>
      <w:r>
        <w:rPr>
          <w:noProof/>
        </w:rPr>
        <w:instrText xml:space="preserve"> PAGEREF _Toc43132621 \h </w:instrText>
      </w:r>
      <w:r>
        <w:rPr>
          <w:noProof/>
        </w:rPr>
      </w:r>
      <w:r>
        <w:rPr>
          <w:noProof/>
        </w:rPr>
        <w:fldChar w:fldCharType="separate"/>
      </w:r>
      <w:r w:rsidR="00EB7492">
        <w:rPr>
          <w:noProof/>
        </w:rPr>
        <w:t>63</w:t>
      </w:r>
      <w:r>
        <w:rPr>
          <w:noProof/>
        </w:rPr>
        <w:fldChar w:fldCharType="end"/>
      </w:r>
    </w:p>
    <w:p w14:paraId="675539BB" w14:textId="7771049D" w:rsidR="005518F0" w:rsidRDefault="005518F0">
      <w:pPr>
        <w:pStyle w:val="TOC3"/>
        <w:tabs>
          <w:tab w:val="right" w:leader="dot" w:pos="9622"/>
        </w:tabs>
        <w:rPr>
          <w:rFonts w:asciiTheme="minorHAnsi" w:eastAsiaTheme="minorEastAsia" w:hAnsiTheme="minorHAnsi" w:cstheme="minorBidi"/>
          <w:i w:val="0"/>
          <w:noProof/>
        </w:rPr>
      </w:pPr>
      <w:r>
        <w:rPr>
          <w:noProof/>
        </w:rPr>
        <w:t>Examples for using external subroutines:</w:t>
      </w:r>
      <w:r>
        <w:rPr>
          <w:noProof/>
        </w:rPr>
        <w:tab/>
      </w:r>
      <w:r>
        <w:rPr>
          <w:noProof/>
        </w:rPr>
        <w:fldChar w:fldCharType="begin"/>
      </w:r>
      <w:r>
        <w:rPr>
          <w:noProof/>
        </w:rPr>
        <w:instrText xml:space="preserve"> PAGEREF _Toc43132622 \h </w:instrText>
      </w:r>
      <w:r>
        <w:rPr>
          <w:noProof/>
        </w:rPr>
      </w:r>
      <w:r>
        <w:rPr>
          <w:noProof/>
        </w:rPr>
        <w:fldChar w:fldCharType="separate"/>
      </w:r>
      <w:r w:rsidR="00EB7492">
        <w:rPr>
          <w:noProof/>
        </w:rPr>
        <w:t>63</w:t>
      </w:r>
      <w:r>
        <w:rPr>
          <w:noProof/>
        </w:rPr>
        <w:fldChar w:fldCharType="end"/>
      </w:r>
    </w:p>
    <w:p w14:paraId="2EDF9B76" w14:textId="5C4F1FBA" w:rsidR="005518F0" w:rsidRDefault="005518F0" w:rsidP="00FD3AFE">
      <w:r>
        <w:fldChar w:fldCharType="end"/>
      </w:r>
    </w:p>
    <w:p w14:paraId="628115BC" w14:textId="77777777" w:rsidR="005518F0" w:rsidRDefault="005518F0">
      <w:r>
        <w:br w:type="page"/>
      </w:r>
    </w:p>
    <w:p w14:paraId="518244D7" w14:textId="7D5F3D41" w:rsidR="00DA2C75" w:rsidRDefault="00DA2C75" w:rsidP="00D75EF4">
      <w:pPr>
        <w:ind w:left="3261"/>
        <w:rPr>
          <w:lang w:val="en-GB"/>
        </w:rPr>
      </w:pPr>
      <w:r w:rsidRPr="005F5F8C">
        <w:rPr>
          <w:rFonts w:ascii="Papyrus" w:hAnsi="Papyrus"/>
        </w:rPr>
        <w:lastRenderedPageBreak/>
        <w:t>"Si quis laetali serpentis, saucius, ictu</w:t>
      </w:r>
      <w:r w:rsidRPr="005F5F8C">
        <w:rPr>
          <w:rFonts w:ascii="Papyrus" w:hAnsi="Papyrus"/>
        </w:rPr>
        <w:br/>
        <w:t>Cepit, et ignara, toxica saeva, manu,</w:t>
      </w:r>
      <w:r w:rsidRPr="005F5F8C">
        <w:rPr>
          <w:rFonts w:ascii="Papyrus" w:hAnsi="Papyrus"/>
        </w:rPr>
        <w:br/>
        <w:t>Nec mora pro degustato, tactoque veneno,</w:t>
      </w:r>
      <w:r w:rsidRPr="005F5F8C">
        <w:rPr>
          <w:rFonts w:ascii="Papyrus" w:hAnsi="Papyrus"/>
        </w:rPr>
        <w:br/>
        <w:t>Laeta propinabis pocula Theriacae,</w:t>
      </w:r>
      <w:r w:rsidRPr="005F5F8C">
        <w:rPr>
          <w:rFonts w:ascii="Papyrus" w:hAnsi="Papyrus"/>
        </w:rPr>
        <w:br/>
        <w:t>Ista dabit vigili, Caesar, medicina soporem,</w:t>
      </w:r>
      <w:r w:rsidRPr="005F5F8C">
        <w:rPr>
          <w:rFonts w:ascii="Papyrus" w:hAnsi="Papyrus"/>
        </w:rPr>
        <w:br/>
        <w:t>Atque medela gravis sumpta doloris erit,</w:t>
      </w:r>
      <w:r w:rsidRPr="005F5F8C">
        <w:rPr>
          <w:rFonts w:ascii="Papyrus" w:hAnsi="Papyrus"/>
        </w:rPr>
        <w:br/>
        <w:t>Hactenus exposui vires, nunc tempora dicam,</w:t>
      </w:r>
      <w:r w:rsidRPr="005F5F8C">
        <w:rPr>
          <w:rFonts w:ascii="Papyrus" w:hAnsi="Papyrus"/>
        </w:rPr>
        <w:br/>
        <w:t>Vipera cum certo sit capienda modo."</w:t>
      </w:r>
      <w:r w:rsidRPr="005F5F8C">
        <w:rPr>
          <w:rFonts w:ascii="Papyrus" w:hAnsi="Papyrus"/>
        </w:rPr>
        <w:br/>
      </w:r>
      <w:r w:rsidRPr="005F5F8C">
        <w:br/>
      </w:r>
      <w:r w:rsidRPr="005F5F8C">
        <w:rPr>
          <w:lang w:val="en-GB"/>
        </w:rPr>
        <w:t>Galenos: Libellus de Theriaca ad Pisonem</w:t>
      </w:r>
      <w:r>
        <w:rPr>
          <w:lang w:val="en-GB"/>
        </w:rPr>
        <w:t xml:space="preserve"> </w:t>
      </w:r>
      <w:r w:rsidRPr="005F5F8C">
        <w:rPr>
          <w:lang w:val="en-GB"/>
        </w:rPr>
        <w:t>(cited from: Daniëls ,1911)</w:t>
      </w:r>
    </w:p>
    <w:p w14:paraId="0D97D442" w14:textId="77777777" w:rsidR="00DA2C75" w:rsidRDefault="00DA2C75" w:rsidP="00DA2C75">
      <w:pPr>
        <w:rPr>
          <w:lang w:val="en-GB"/>
        </w:rPr>
      </w:pPr>
    </w:p>
    <w:p w14:paraId="14B6ADE3" w14:textId="77777777" w:rsidR="00DA2C75" w:rsidRPr="005F5F8C" w:rsidRDefault="00DA2C75" w:rsidP="00DA2C75">
      <w:pPr>
        <w:pStyle w:val="Heading1"/>
      </w:pPr>
      <w:bookmarkStart w:id="1" w:name="_Toc106872582"/>
      <w:bookmarkStart w:id="2" w:name="_Toc43132530"/>
      <w:r w:rsidRPr="005F5F8C">
        <w:t>Introduction</w:t>
      </w:r>
      <w:bookmarkEnd w:id="1"/>
      <w:bookmarkEnd w:id="2"/>
    </w:p>
    <w:p w14:paraId="3F39A300" w14:textId="2934B18B" w:rsidR="00DA2C75" w:rsidRPr="003207C4" w:rsidRDefault="00DA2C75" w:rsidP="00DA2C75">
      <w:pPr>
        <w:pStyle w:val="Heading2"/>
      </w:pPr>
      <w:bookmarkStart w:id="3" w:name="_Toc106872583"/>
      <w:bookmarkStart w:id="4" w:name="_Toc43132531"/>
      <w:r w:rsidRPr="003207C4">
        <w:t>What does the theriak/domino suite</w:t>
      </w:r>
      <w:r w:rsidR="00181DEC">
        <w:t xml:space="preserve"> do</w:t>
      </w:r>
      <w:r w:rsidRPr="003207C4">
        <w:t>?</w:t>
      </w:r>
      <w:bookmarkEnd w:id="3"/>
      <w:bookmarkEnd w:id="4"/>
    </w:p>
    <w:p w14:paraId="212F000F" w14:textId="77777777" w:rsidR="00DA2C75" w:rsidRPr="003207C4" w:rsidRDefault="00DA2C75" w:rsidP="00DA2C75">
      <w:pPr>
        <w:rPr>
          <w:lang w:val="en-GB"/>
        </w:rPr>
      </w:pPr>
      <w:r w:rsidRPr="003207C4">
        <w:rPr>
          <w:lang w:val="en-GB"/>
        </w:rPr>
        <w:t xml:space="preserve">The </w:t>
      </w:r>
      <w:r w:rsidRPr="00E90EAA">
        <w:rPr>
          <w:b/>
          <w:lang w:val="en-GB"/>
        </w:rPr>
        <w:t>theriak/domino suite</w:t>
      </w:r>
      <w:r w:rsidRPr="003207C4">
        <w:rPr>
          <w:lang w:val="en-GB"/>
        </w:rPr>
        <w:t xml:space="preserve"> includes several programs for thermodynamic calculations and plotting of results in PostScript</w:t>
      </w:r>
      <w:r w:rsidRPr="000700E8">
        <w:rPr>
          <w:vertAlign w:val="superscript"/>
          <w:lang w:val="en-GB"/>
        </w:rPr>
        <w:t>®</w:t>
      </w:r>
      <w:r w:rsidRPr="003207C4">
        <w:rPr>
          <w:lang w:val="en-GB"/>
        </w:rPr>
        <w:t xml:space="preserve"> format. These programs are:</w:t>
      </w:r>
    </w:p>
    <w:p w14:paraId="2321F6C0" w14:textId="77777777" w:rsidR="00DA2C75" w:rsidRPr="000700E8" w:rsidRDefault="00DA2C75" w:rsidP="00DA2C75">
      <w:pPr>
        <w:rPr>
          <w:lang w:val="en-GB"/>
        </w:rPr>
      </w:pPr>
      <w:r w:rsidRPr="000700E8">
        <w:rPr>
          <w:rStyle w:val="dosChar"/>
          <w:rFonts w:ascii="Arial" w:hAnsi="Arial"/>
          <w:b/>
          <w:sz w:val="20"/>
        </w:rPr>
        <w:t>theriak</w:t>
      </w:r>
      <w:r w:rsidRPr="000700E8">
        <w:rPr>
          <w:lang w:val="en-GB"/>
        </w:rPr>
        <w:t>, the heart of the suite, calculates the stable mineral assemblage and phase compositions for a given rock (bulk composition) at specified P, T conditions or along a specified PT-path.</w:t>
      </w:r>
    </w:p>
    <w:p w14:paraId="6903D92C" w14:textId="77777777" w:rsidR="00DA2C75" w:rsidRPr="000700E8" w:rsidRDefault="00DA2C75" w:rsidP="00DA2C75">
      <w:pPr>
        <w:rPr>
          <w:lang w:val="en-GB"/>
        </w:rPr>
      </w:pPr>
      <w:r w:rsidRPr="000700E8">
        <w:rPr>
          <w:rStyle w:val="dosChar"/>
          <w:rFonts w:ascii="Arial" w:hAnsi="Arial"/>
          <w:b/>
          <w:sz w:val="20"/>
        </w:rPr>
        <w:t>domino</w:t>
      </w:r>
      <w:r w:rsidRPr="000700E8">
        <w:rPr>
          <w:lang w:val="en-GB"/>
        </w:rPr>
        <w:t xml:space="preserve"> may calculate </w:t>
      </w:r>
    </w:p>
    <w:p w14:paraId="53AF5A61" w14:textId="77777777" w:rsidR="00DA2C75" w:rsidRPr="000700E8" w:rsidRDefault="00DA2C75" w:rsidP="00DA2C75">
      <w:pPr>
        <w:numPr>
          <w:ilvl w:val="0"/>
          <w:numId w:val="1"/>
        </w:numPr>
        <w:rPr>
          <w:lang w:val="en-GB"/>
        </w:rPr>
      </w:pPr>
      <w:r w:rsidRPr="000700E8">
        <w:rPr>
          <w:lang w:val="en-GB"/>
        </w:rPr>
        <w:t>Equilibrium assemblage phase diagrams for selectable axes (P, T, components activities etc.)</w:t>
      </w:r>
    </w:p>
    <w:p w14:paraId="092B1C93" w14:textId="77777777" w:rsidR="00DA2C75" w:rsidRPr="000700E8" w:rsidRDefault="00DA2C75" w:rsidP="00DA2C75">
      <w:pPr>
        <w:numPr>
          <w:ilvl w:val="0"/>
          <w:numId w:val="1"/>
        </w:numPr>
        <w:rPr>
          <w:lang w:val="en-GB"/>
        </w:rPr>
      </w:pPr>
      <w:r w:rsidRPr="000700E8">
        <w:rPr>
          <w:lang w:val="en-GB"/>
        </w:rPr>
        <w:t>Pseudo-binary or pseudo-ternary phase diagrams.</w:t>
      </w:r>
    </w:p>
    <w:p w14:paraId="55F3E501" w14:textId="77777777" w:rsidR="00DA2C75" w:rsidRPr="000700E8" w:rsidRDefault="00DA2C75" w:rsidP="00DA2C75">
      <w:pPr>
        <w:numPr>
          <w:ilvl w:val="0"/>
          <w:numId w:val="1"/>
        </w:numPr>
        <w:rPr>
          <w:lang w:val="en-GB"/>
        </w:rPr>
      </w:pPr>
      <w:r w:rsidRPr="000700E8">
        <w:rPr>
          <w:lang w:val="en-GB"/>
        </w:rPr>
        <w:t>Pixelmaps for all thermodynamic variables.</w:t>
      </w:r>
    </w:p>
    <w:p w14:paraId="08A53AA6" w14:textId="77777777" w:rsidR="00DA2C75" w:rsidRPr="000700E8" w:rsidRDefault="00DA2C75" w:rsidP="00DA2C75">
      <w:pPr>
        <w:numPr>
          <w:ilvl w:val="0"/>
          <w:numId w:val="1"/>
        </w:numPr>
        <w:rPr>
          <w:lang w:val="en-GB"/>
        </w:rPr>
      </w:pPr>
      <w:r w:rsidRPr="000700E8">
        <w:rPr>
          <w:lang w:val="en-GB"/>
        </w:rPr>
        <w:t>Isolines of several thermodynamic properties for bulk rock, non-solution and solution phases.</w:t>
      </w:r>
    </w:p>
    <w:p w14:paraId="45C79944" w14:textId="77777777" w:rsidR="00DA2C75" w:rsidRPr="000700E8" w:rsidRDefault="00DA2C75" w:rsidP="00DA2C75">
      <w:pPr>
        <w:rPr>
          <w:lang w:val="en-GB"/>
        </w:rPr>
      </w:pPr>
      <w:r w:rsidRPr="000700E8">
        <w:rPr>
          <w:rStyle w:val="dosChar"/>
          <w:rFonts w:ascii="Arial" w:hAnsi="Arial"/>
          <w:b/>
          <w:sz w:val="20"/>
        </w:rPr>
        <w:t>therbin</w:t>
      </w:r>
      <w:r w:rsidRPr="000700E8">
        <w:rPr>
          <w:lang w:val="en-GB"/>
        </w:rPr>
        <w:t xml:space="preserve"> calculates binary phase diagrams at constant P or T.</w:t>
      </w:r>
    </w:p>
    <w:p w14:paraId="154FB0EE" w14:textId="77777777" w:rsidR="00DA2C75" w:rsidRPr="000700E8" w:rsidRDefault="00DA2C75" w:rsidP="00DA2C75">
      <w:pPr>
        <w:rPr>
          <w:lang w:val="en-GB"/>
        </w:rPr>
      </w:pPr>
      <w:r w:rsidRPr="000700E8">
        <w:rPr>
          <w:rStyle w:val="dosChar"/>
          <w:rFonts w:ascii="Arial" w:hAnsi="Arial"/>
          <w:b/>
          <w:sz w:val="20"/>
        </w:rPr>
        <w:t>therter</w:t>
      </w:r>
      <w:r w:rsidRPr="000700E8">
        <w:rPr>
          <w:lang w:val="en-GB"/>
        </w:rPr>
        <w:t xml:space="preserve"> calculates ternary phase diagrams at constant P and T.</w:t>
      </w:r>
    </w:p>
    <w:p w14:paraId="2D434B2A" w14:textId="77777777" w:rsidR="00DA2C75" w:rsidRPr="000700E8" w:rsidRDefault="00DA2C75" w:rsidP="00DA2C75">
      <w:pPr>
        <w:rPr>
          <w:lang w:val="en-GB"/>
        </w:rPr>
      </w:pPr>
      <w:r w:rsidRPr="000700E8">
        <w:rPr>
          <w:rStyle w:val="dosChar"/>
          <w:rFonts w:ascii="Arial" w:hAnsi="Arial"/>
          <w:b/>
          <w:sz w:val="20"/>
        </w:rPr>
        <w:t>thalia</w:t>
      </w:r>
      <w:r w:rsidRPr="000700E8">
        <w:rPr>
          <w:lang w:val="en-GB"/>
        </w:rPr>
        <w:t xml:space="preserve"> calculates phase thermodynamic parameters as functions of T or P or (binary) composition. </w:t>
      </w:r>
    </w:p>
    <w:p w14:paraId="09A766A6" w14:textId="77777777" w:rsidR="00DA2C75" w:rsidRPr="000700E8" w:rsidRDefault="00DA2C75" w:rsidP="00DA2C75">
      <w:pPr>
        <w:rPr>
          <w:lang w:val="en-GB"/>
        </w:rPr>
      </w:pPr>
      <w:r w:rsidRPr="000700E8">
        <w:rPr>
          <w:rStyle w:val="dosChar"/>
          <w:rFonts w:ascii="Arial" w:hAnsi="Arial"/>
          <w:b/>
          <w:sz w:val="20"/>
        </w:rPr>
        <w:t>thermo</w:t>
      </w:r>
      <w:r w:rsidRPr="000700E8">
        <w:rPr>
          <w:lang w:val="en-GB"/>
        </w:rPr>
        <w:t xml:space="preserve"> calculates thermodynamic parameters at T and P and tables of V and G.</w:t>
      </w:r>
    </w:p>
    <w:p w14:paraId="7619A05B" w14:textId="77777777" w:rsidR="00DA2C75" w:rsidRPr="000700E8" w:rsidRDefault="00DA2C75" w:rsidP="00DA2C75">
      <w:pPr>
        <w:rPr>
          <w:lang w:val="en-GB"/>
        </w:rPr>
      </w:pPr>
      <w:r w:rsidRPr="000700E8">
        <w:rPr>
          <w:rStyle w:val="dosChar"/>
          <w:rFonts w:ascii="Arial" w:hAnsi="Arial"/>
          <w:b/>
          <w:sz w:val="20"/>
        </w:rPr>
        <w:t>guzzler</w:t>
      </w:r>
      <w:r w:rsidRPr="000700E8">
        <w:rPr>
          <w:lang w:val="en-GB"/>
        </w:rPr>
        <w:t xml:space="preserve"> uses the output graphics files produced by theriak, domino or thalia as input and cleans up labels, making graphics information more readable.</w:t>
      </w:r>
    </w:p>
    <w:p w14:paraId="5029A9C9" w14:textId="77777777" w:rsidR="00DA2C75" w:rsidRPr="000700E8" w:rsidRDefault="00DA2C75" w:rsidP="00DA2C75">
      <w:pPr>
        <w:rPr>
          <w:lang w:val="en-GB"/>
        </w:rPr>
      </w:pPr>
      <w:r w:rsidRPr="000700E8">
        <w:rPr>
          <w:rStyle w:val="dosChar"/>
          <w:rFonts w:ascii="Arial" w:hAnsi="Arial"/>
          <w:b/>
          <w:sz w:val="20"/>
        </w:rPr>
        <w:t>explot</w:t>
      </w:r>
      <w:r w:rsidRPr="000700E8">
        <w:rPr>
          <w:lang w:val="en-GB"/>
        </w:rPr>
        <w:t xml:space="preserve"> transforms files containing graphics information from the above programs to “ready to use” PostScript files that can be seen on screen or printed to a hard copy.</w:t>
      </w:r>
    </w:p>
    <w:p w14:paraId="69635F0E" w14:textId="77777777" w:rsidR="00DA2C75" w:rsidRPr="000700E8" w:rsidRDefault="00DA2C75" w:rsidP="00DA2C75">
      <w:pPr>
        <w:rPr>
          <w:lang w:val="en-GB"/>
        </w:rPr>
      </w:pPr>
      <w:r w:rsidRPr="000700E8">
        <w:rPr>
          <w:rStyle w:val="dosChar"/>
          <w:rFonts w:ascii="Arial" w:hAnsi="Arial"/>
          <w:b/>
          <w:sz w:val="20"/>
        </w:rPr>
        <w:t>makemap</w:t>
      </w:r>
      <w:r w:rsidRPr="000700E8">
        <w:rPr>
          <w:lang w:val="en-GB"/>
        </w:rPr>
        <w:t xml:space="preserve"> uses the pixelmap information from domino and incorporates a grey pixelmap image of any variable into a PostScript® file and a portable grey map-file (pgm). </w:t>
      </w:r>
    </w:p>
    <w:p w14:paraId="24429087" w14:textId="77777777" w:rsidR="00DA2C75" w:rsidRPr="000700E8" w:rsidRDefault="00DA2C75" w:rsidP="00DA2C75">
      <w:pPr>
        <w:rPr>
          <w:rStyle w:val="dosChar"/>
          <w:rFonts w:ascii="Arial" w:hAnsi="Arial"/>
          <w:sz w:val="20"/>
        </w:rPr>
      </w:pPr>
      <w:r w:rsidRPr="000700E8">
        <w:rPr>
          <w:rStyle w:val="dosChar"/>
          <w:rFonts w:ascii="Arial" w:hAnsi="Arial"/>
          <w:b/>
          <w:sz w:val="20"/>
        </w:rPr>
        <w:t>plotxy</w:t>
      </w:r>
      <w:r w:rsidRPr="000700E8">
        <w:rPr>
          <w:rStyle w:val="dosChar"/>
          <w:rFonts w:ascii="Arial" w:hAnsi="Arial"/>
          <w:sz w:val="20"/>
        </w:rPr>
        <w:t xml:space="preserve"> </w:t>
      </w:r>
      <w:r w:rsidRPr="000700E8">
        <w:t xml:space="preserve">prepares plots of XY diagrams by selecting as axes among the numerous thermodynamic variables involved in a multi-step calculation done by </w:t>
      </w:r>
      <w:r w:rsidRPr="000700E8">
        <w:rPr>
          <w:rStyle w:val="dosChar"/>
          <w:rFonts w:ascii="Arial" w:hAnsi="Arial"/>
          <w:sz w:val="20"/>
        </w:rPr>
        <w:t>theriak.</w:t>
      </w:r>
    </w:p>
    <w:p w14:paraId="28AF48DC" w14:textId="026C787E" w:rsidR="00DA2C75" w:rsidRPr="000700E8" w:rsidRDefault="00DA2C75" w:rsidP="00DA2C75">
      <w:pPr>
        <w:rPr>
          <w:lang w:val="en-GB"/>
        </w:rPr>
      </w:pPr>
      <w:r w:rsidRPr="000700E8">
        <w:rPr>
          <w:lang w:val="en-GB"/>
        </w:rPr>
        <w:t xml:space="preserve">The theriak/domino suite is written in standard FORTRAN; it is developing and made available to the scientific community since 1987 by C. </w:t>
      </w:r>
      <w:r w:rsidR="00846DF7">
        <w:rPr>
          <w:lang w:val="en-GB"/>
        </w:rPr>
        <w:t>d</w:t>
      </w:r>
      <w:r w:rsidRPr="000700E8">
        <w:rPr>
          <w:lang w:val="en-GB"/>
        </w:rPr>
        <w:t>e Capitani. Executable files for the most common operating systems (</w:t>
      </w:r>
      <w:r w:rsidR="00F54025">
        <w:rPr>
          <w:lang w:val="en-GB"/>
        </w:rPr>
        <w:t>Linux</w:t>
      </w:r>
      <w:r w:rsidRPr="000700E8">
        <w:rPr>
          <w:lang w:val="en-GB"/>
        </w:rPr>
        <w:t xml:space="preserve">; Mac-OS X; Windows) have been created by using the </w:t>
      </w:r>
      <w:r w:rsidRPr="000700E8">
        <w:rPr>
          <w:rStyle w:val="dosChar"/>
          <w:rFonts w:ascii="Arial" w:hAnsi="Arial"/>
          <w:sz w:val="20"/>
        </w:rPr>
        <w:t>gfortran</w:t>
      </w:r>
      <w:r w:rsidRPr="000700E8">
        <w:rPr>
          <w:lang w:val="en-GB"/>
        </w:rPr>
        <w:t xml:space="preserve"> compilers under the GNU Public Licence</w:t>
      </w:r>
      <w:r w:rsidR="00181DEC">
        <w:rPr>
          <w:lang w:val="en-GB"/>
        </w:rPr>
        <w:t xml:space="preserve"> or the freely available ifort Intel compiler</w:t>
      </w:r>
      <w:r w:rsidRPr="000700E8">
        <w:rPr>
          <w:lang w:val="en-GB"/>
        </w:rPr>
        <w:t xml:space="preserve">. </w:t>
      </w:r>
      <w:r w:rsidR="00F54025">
        <w:rPr>
          <w:lang w:val="en-GB"/>
        </w:rPr>
        <w:t>C</w:t>
      </w:r>
      <w:r w:rsidRPr="000700E8">
        <w:rPr>
          <w:lang w:val="en-GB"/>
        </w:rPr>
        <w:t>urrent</w:t>
      </w:r>
      <w:r w:rsidR="00F54025">
        <w:rPr>
          <w:lang w:val="en-GB"/>
        </w:rPr>
        <w:t xml:space="preserve"> and recent</w:t>
      </w:r>
      <w:r w:rsidRPr="000700E8">
        <w:rPr>
          <w:lang w:val="en-GB"/>
        </w:rPr>
        <w:t xml:space="preserve"> version</w:t>
      </w:r>
      <w:r w:rsidR="00F54025">
        <w:rPr>
          <w:lang w:val="en-GB"/>
        </w:rPr>
        <w:t>s</w:t>
      </w:r>
      <w:r w:rsidRPr="000700E8">
        <w:rPr>
          <w:lang w:val="en-GB"/>
        </w:rPr>
        <w:t xml:space="preserve"> add more convenience to the user: </w:t>
      </w:r>
    </w:p>
    <w:p w14:paraId="678AF424" w14:textId="77777777" w:rsidR="00DA2C75" w:rsidRPr="000700E8" w:rsidRDefault="00DA2C75" w:rsidP="00DA2C75">
      <w:pPr>
        <w:numPr>
          <w:ilvl w:val="0"/>
          <w:numId w:val="2"/>
        </w:numPr>
        <w:rPr>
          <w:lang w:val="en-GB"/>
        </w:rPr>
      </w:pPr>
      <w:r w:rsidRPr="000700E8">
        <w:rPr>
          <w:lang w:val="en-GB"/>
        </w:rPr>
        <w:t>On-line help, besides a reworked user guide.</w:t>
      </w:r>
    </w:p>
    <w:p w14:paraId="58C4E936" w14:textId="77777777" w:rsidR="00DA2C75" w:rsidRPr="000700E8" w:rsidRDefault="00DA2C75" w:rsidP="00DA2C75">
      <w:pPr>
        <w:numPr>
          <w:ilvl w:val="0"/>
          <w:numId w:val="2"/>
        </w:numPr>
        <w:rPr>
          <w:lang w:val="en-GB"/>
        </w:rPr>
      </w:pPr>
      <w:r w:rsidRPr="000700E8">
        <w:rPr>
          <w:lang w:val="en-GB"/>
        </w:rPr>
        <w:t>Tailoring file names as well as installation and working directories according to user preferences.</w:t>
      </w:r>
    </w:p>
    <w:p w14:paraId="1533982F" w14:textId="77777777" w:rsidR="00DA2C75" w:rsidRPr="000700E8" w:rsidRDefault="00DA2C75" w:rsidP="00DA2C75">
      <w:pPr>
        <w:numPr>
          <w:ilvl w:val="0"/>
          <w:numId w:val="2"/>
        </w:numPr>
        <w:rPr>
          <w:lang w:val="en-GB"/>
        </w:rPr>
      </w:pPr>
      <w:r w:rsidRPr="000700E8">
        <w:rPr>
          <w:lang w:val="en-GB"/>
        </w:rPr>
        <w:t>Scheduling time-consuming, unattended runs.</w:t>
      </w:r>
    </w:p>
    <w:p w14:paraId="7761F533" w14:textId="77777777" w:rsidR="00DA2C75" w:rsidRPr="000700E8" w:rsidRDefault="00DA2C75" w:rsidP="00DA2C75">
      <w:pPr>
        <w:numPr>
          <w:ilvl w:val="0"/>
          <w:numId w:val="2"/>
        </w:numPr>
        <w:rPr>
          <w:lang w:val="en-GB"/>
        </w:rPr>
      </w:pPr>
      <w:r w:rsidRPr="000700E8">
        <w:rPr>
          <w:lang w:val="en-GB"/>
        </w:rPr>
        <w:lastRenderedPageBreak/>
        <w:t>Compatibility with currently available thermodynamic databases (Standard data and activity models).</w:t>
      </w:r>
    </w:p>
    <w:p w14:paraId="5804C88C" w14:textId="77777777" w:rsidR="00DA2C75" w:rsidRPr="003207C4" w:rsidRDefault="00DA2C75" w:rsidP="00DA2C75">
      <w:pPr>
        <w:pStyle w:val="Heading2"/>
      </w:pPr>
      <w:bookmarkStart w:id="5" w:name="_Toc106872584"/>
      <w:bookmarkStart w:id="6" w:name="_Toc43132532"/>
      <w:r w:rsidRPr="003207C4">
        <w:t>Why use the theriak/domino suite?</w:t>
      </w:r>
      <w:bookmarkEnd w:id="5"/>
      <w:bookmarkEnd w:id="6"/>
    </w:p>
    <w:p w14:paraId="4A8E90B4" w14:textId="77777777" w:rsidR="00DA2C75" w:rsidRPr="003207C4" w:rsidRDefault="00DA2C75" w:rsidP="00DA2C75">
      <w:pPr>
        <w:rPr>
          <w:lang w:val="en-GB"/>
        </w:rPr>
      </w:pPr>
      <w:r w:rsidRPr="003207C4">
        <w:rPr>
          <w:lang w:val="en-GB"/>
        </w:rPr>
        <w:t>Results calculated by theriak/domino suite are not better or worse than results calculated by other comparable programs. The quality of results depends merely on the quality of the thermodynamic data used as well as to user personal (subjective) choices rather than on any modern software package. Based on its approach to equilibrium by Gibbs free energy minimization (c.f. de Capitani &amp; Brown, 1987) rather, than solving complex and large equation systems, the theriak/domino software is exceptionally fast. The various types of phase diagrams are calculated and plotted without user intervention that might be a source of serious errors.</w:t>
      </w:r>
    </w:p>
    <w:p w14:paraId="5A522E2B" w14:textId="7D2A557F" w:rsidR="00DA2C75" w:rsidRDefault="00DA2C75" w:rsidP="00DA2C75">
      <w:pPr>
        <w:rPr>
          <w:lang w:val="en-GB"/>
        </w:rPr>
      </w:pPr>
      <w:r w:rsidRPr="003207C4">
        <w:rPr>
          <w:lang w:val="en-GB"/>
        </w:rPr>
        <w:fldChar w:fldCharType="begin"/>
      </w:r>
      <w:r w:rsidRPr="003207C4">
        <w:rPr>
          <w:lang w:val="en-GB"/>
        </w:rPr>
        <w:instrText xml:space="preserve"> REF _Ref232489104 \h  \* MERGEFORMAT </w:instrText>
      </w:r>
      <w:r w:rsidRPr="003207C4">
        <w:rPr>
          <w:lang w:val="en-GB"/>
        </w:rPr>
      </w:r>
      <w:r w:rsidRPr="003207C4">
        <w:rPr>
          <w:lang w:val="en-GB"/>
        </w:rPr>
        <w:fldChar w:fldCharType="separate"/>
      </w:r>
      <w:r w:rsidR="00EB7492" w:rsidRPr="003207C4">
        <w:rPr>
          <w:lang w:val="en-GB"/>
        </w:rPr>
        <w:t xml:space="preserve">Fig. </w:t>
      </w:r>
      <w:r w:rsidR="00EB7492">
        <w:rPr>
          <w:lang w:val="en-GB"/>
        </w:rPr>
        <w:t>1</w:t>
      </w:r>
      <w:r w:rsidRPr="003207C4">
        <w:rPr>
          <w:lang w:val="en-GB"/>
        </w:rPr>
        <w:fldChar w:fldCharType="end"/>
      </w:r>
      <w:r w:rsidRPr="003207C4">
        <w:rPr>
          <w:lang w:val="en-GB"/>
        </w:rPr>
        <w:t xml:space="preserve"> demonstrates these properties for a complex equilibrium assemblage diagram including 185 stable reactions. Calculation and plot of this “ready-to-use” diagram has been carried out with a 1.4 GHz Notebook running Windows XP in less than 30 minutes! </w:t>
      </w:r>
    </w:p>
    <w:p w14:paraId="53135815" w14:textId="77777777" w:rsidR="00FD3AFE" w:rsidRDefault="00FD3AFE" w:rsidP="00DA2C75">
      <w:pPr>
        <w:rPr>
          <w:lang w:val="en-GB"/>
        </w:rPr>
      </w:pPr>
    </w:p>
    <w:p w14:paraId="1DC20D3A" w14:textId="77777777" w:rsidR="00DA2C75" w:rsidRPr="003207C4" w:rsidRDefault="006A0C25" w:rsidP="00DA2C75">
      <w:pPr>
        <w:rPr>
          <w:lang w:val="en-GB"/>
        </w:rPr>
      </w:pPr>
      <w:r>
        <w:rPr>
          <w:noProof/>
        </w:rPr>
        <w:drawing>
          <wp:inline distT="0" distB="0" distL="0" distR="0" wp14:anchorId="1162990B" wp14:editId="0E95E5A2">
            <wp:extent cx="5486400" cy="391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911600"/>
                    </a:xfrm>
                    <a:prstGeom prst="rect">
                      <a:avLst/>
                    </a:prstGeom>
                    <a:noFill/>
                    <a:ln>
                      <a:noFill/>
                    </a:ln>
                  </pic:spPr>
                </pic:pic>
              </a:graphicData>
            </a:graphic>
          </wp:inline>
        </w:drawing>
      </w:r>
    </w:p>
    <w:p w14:paraId="3882293C" w14:textId="5062A60D" w:rsidR="00DA2C75" w:rsidRDefault="00DA2C75" w:rsidP="00DA2C75">
      <w:pPr>
        <w:rPr>
          <w:lang w:val="en-GB"/>
        </w:rPr>
      </w:pPr>
      <w:bookmarkStart w:id="7" w:name="_Ref232489104"/>
      <w:r w:rsidRPr="003207C4">
        <w:rPr>
          <w:lang w:val="en-GB"/>
        </w:rPr>
        <w:t xml:space="preserve">Fig. </w:t>
      </w:r>
      <w:r w:rsidRPr="003207C4">
        <w:rPr>
          <w:lang w:val="en-GB"/>
        </w:rPr>
        <w:fldChar w:fldCharType="begin"/>
      </w:r>
      <w:r w:rsidRPr="003207C4">
        <w:rPr>
          <w:lang w:val="en-GB"/>
        </w:rPr>
        <w:instrText xml:space="preserve"> SEQ Fig. \* ARABIC </w:instrText>
      </w:r>
      <w:r w:rsidRPr="003207C4">
        <w:rPr>
          <w:lang w:val="en-GB"/>
        </w:rPr>
        <w:fldChar w:fldCharType="separate"/>
      </w:r>
      <w:r w:rsidR="00EB7492">
        <w:rPr>
          <w:noProof/>
          <w:lang w:val="en-GB"/>
        </w:rPr>
        <w:t>1</w:t>
      </w:r>
      <w:r w:rsidRPr="003207C4">
        <w:rPr>
          <w:lang w:val="en-GB"/>
        </w:rPr>
        <w:fldChar w:fldCharType="end"/>
      </w:r>
      <w:bookmarkEnd w:id="7"/>
      <w:r w:rsidRPr="003207C4">
        <w:rPr>
          <w:lang w:val="en-GB"/>
        </w:rPr>
        <w:t>: Equilibrium assemblage diagram for bulk composition TN307 from Nagel (2002)</w:t>
      </w:r>
      <w:r>
        <w:rPr>
          <w:lang w:val="en-GB"/>
        </w:rPr>
        <w:t xml:space="preserve">, </w:t>
      </w:r>
      <w:r w:rsidRPr="003207C4">
        <w:rPr>
          <w:lang w:val="en-GB"/>
        </w:rPr>
        <w:t>Metamorphic and structural history of the southern Adula nappe (Graubünden, Switzerland), Table 2. PhD thesis Basel,</w:t>
      </w:r>
    </w:p>
    <w:p w14:paraId="7474C15A" w14:textId="77777777" w:rsidR="00DA2C75" w:rsidRDefault="00DA2C75" w:rsidP="00DA2C75">
      <w:pPr>
        <w:pStyle w:val="Heading2"/>
      </w:pPr>
      <w:bookmarkStart w:id="8" w:name="_Toc106872585"/>
      <w:bookmarkStart w:id="9" w:name="_Toc43132533"/>
      <w:r w:rsidRPr="00E90EAA">
        <w:t>Terms of use</w:t>
      </w:r>
      <w:bookmarkEnd w:id="8"/>
      <w:bookmarkEnd w:id="9"/>
    </w:p>
    <w:p w14:paraId="3E2AA2BD" w14:textId="20B5A789" w:rsidR="00DA2C75" w:rsidRDefault="00DA2C75" w:rsidP="00DA2C75">
      <w:pPr>
        <w:rPr>
          <w:lang w:val="en-GB"/>
        </w:rPr>
      </w:pPr>
      <w:r>
        <w:rPr>
          <w:lang w:val="en-GB"/>
        </w:rPr>
        <w:t xml:space="preserve">The executable files of the theriak/domino suite </w:t>
      </w:r>
      <w:r w:rsidRPr="003207C4">
        <w:rPr>
          <w:lang w:val="en-GB"/>
        </w:rPr>
        <w:t xml:space="preserve">as well as </w:t>
      </w:r>
      <w:r>
        <w:rPr>
          <w:lang w:val="en-GB"/>
        </w:rPr>
        <w:t xml:space="preserve">the </w:t>
      </w:r>
      <w:r w:rsidRPr="003207C4">
        <w:rPr>
          <w:lang w:val="en-GB"/>
        </w:rPr>
        <w:t>source code for programmers and developers are available for free download and use for non-commercial purposes</w:t>
      </w:r>
      <w:r w:rsidR="00181DEC">
        <w:rPr>
          <w:lang w:val="en-GB"/>
        </w:rPr>
        <w:t>, and as of 2022 are available on Git Hub under a GNU GPLv3 open</w:t>
      </w:r>
      <w:r w:rsidR="00CE049D">
        <w:rPr>
          <w:lang w:val="en-GB"/>
        </w:rPr>
        <w:t>-</w:t>
      </w:r>
      <w:r w:rsidR="00181DEC">
        <w:rPr>
          <w:lang w:val="en-GB"/>
        </w:rPr>
        <w:t>source license</w:t>
      </w:r>
      <w:r w:rsidRPr="003207C4">
        <w:rPr>
          <w:lang w:val="en-GB"/>
        </w:rPr>
        <w:t xml:space="preserve">. The use and modification of the theriak/domino suite underlies solely the responsibility of the user. The source developer and distributor C. de Capitani </w:t>
      </w:r>
      <w:r w:rsidR="00CE049D">
        <w:rPr>
          <w:lang w:val="en-GB"/>
        </w:rPr>
        <w:t xml:space="preserve">and code contributors </w:t>
      </w:r>
      <w:r w:rsidRPr="003207C4">
        <w:rPr>
          <w:lang w:val="en-GB"/>
        </w:rPr>
        <w:t>do not undertake any responsibility for any results produced by the user. By using or modifying the theriak/domino suite, the user implicitly agrees, that he or she has accepted these terms of use.</w:t>
      </w:r>
    </w:p>
    <w:p w14:paraId="04B20F0C" w14:textId="5EF6C47F" w:rsidR="00DA2C75" w:rsidRDefault="00DA2C75" w:rsidP="00DA2C75">
      <w:pPr>
        <w:pStyle w:val="Heading2"/>
      </w:pPr>
      <w:bookmarkStart w:id="10" w:name="_Toc96058743"/>
      <w:bookmarkStart w:id="11" w:name="_Toc43132534"/>
      <w:r>
        <w:lastRenderedPageBreak/>
        <w:t>Download THERIAK-DOMINO software.</w:t>
      </w:r>
      <w:bookmarkEnd w:id="10"/>
      <w:bookmarkEnd w:id="11"/>
    </w:p>
    <w:p w14:paraId="3DF7DF6E" w14:textId="6ED133F9" w:rsidR="00DA2C75" w:rsidRDefault="00F54025" w:rsidP="00DA2C75">
      <w:r>
        <w:t>Releases as of 2023.03.</w:t>
      </w:r>
      <w:r w:rsidR="00EB7492">
        <w:t>0</w:t>
      </w:r>
      <w:r>
        <w:t>6 are distributed and downloadable from the main Theriak-Domino Git Hub site:</w:t>
      </w:r>
      <w:r w:rsidR="00DA2C75">
        <w:t xml:space="preserve"> </w:t>
      </w:r>
      <w:hyperlink r:id="rId9" w:history="1">
        <w:r w:rsidRPr="003C3042">
          <w:rPr>
            <w:rStyle w:val="Hyperlink"/>
          </w:rPr>
          <w:t>https://github.com/Theriak-Domino/theriak-domino</w:t>
        </w:r>
      </w:hyperlink>
    </w:p>
    <w:p w14:paraId="43D39EBD" w14:textId="43FDE95B" w:rsidR="00F54025" w:rsidRDefault="00F54025" w:rsidP="00DA2C75"/>
    <w:p w14:paraId="7EEE2424" w14:textId="1E891BA3" w:rsidR="00D61487" w:rsidRDefault="00D61487" w:rsidP="00DA2C75">
      <w:r>
        <w:t xml:space="preserve">Select a release package for your specific OS. Builds with programs for macos (Intel), macos (Apple Silicon), Linux (Ubuntu) and Windows are available through the Git Hub release page. Download and unzip the file appropriate for your system. Binaries and associated files for installation are included in the Programs directory. Documentation is found in the Documentation directory. </w:t>
      </w:r>
      <w:r w:rsidRPr="008E5EAB">
        <w:rPr>
          <w:b/>
          <w:bCs/>
        </w:rPr>
        <w:t>Follow the instructions in Documentation/readme for installing the programs on your system.</w:t>
      </w:r>
      <w:r>
        <w:t xml:space="preserve"> </w:t>
      </w:r>
      <w:r w:rsidR="008E5EAB">
        <w:t>For the Holland &amp; Powell database (2011; and updates), i</w:t>
      </w:r>
      <w:r>
        <w:t xml:space="preserve">t is recommended to obtain up-to-date database files from the associated Databases Git Hub site: </w:t>
      </w:r>
      <w:hyperlink r:id="rId10" w:history="1">
        <w:r w:rsidR="008E5EAB" w:rsidRPr="008E5EAB">
          <w:rPr>
            <w:rStyle w:val="Hyperlink"/>
          </w:rPr>
          <w:t>https://github.com/Theriak-Domino/Databases</w:t>
        </w:r>
      </w:hyperlink>
      <w:r w:rsidR="008E5EAB">
        <w:t xml:space="preserve">  Examples are found in the Examples Directory. </w:t>
      </w:r>
    </w:p>
    <w:p w14:paraId="6A48B059" w14:textId="77777777" w:rsidR="008E5EAB" w:rsidRDefault="008E5EAB" w:rsidP="00DA2C75"/>
    <w:p w14:paraId="049A5EE3" w14:textId="6522AF94" w:rsidR="00F54025" w:rsidRPr="000541BD" w:rsidRDefault="00F54025" w:rsidP="00DA2C75">
      <w:r>
        <w:t xml:space="preserve">Older releases can be obtained from the Theriak-Domino site maintained by C. de Capitani: </w:t>
      </w:r>
      <w:hyperlink r:id="rId11" w:history="1">
        <w:r w:rsidRPr="003C3042">
          <w:rPr>
            <w:rStyle w:val="Hyperlink"/>
          </w:rPr>
          <w:t>http://titan.minpet.unibas.ch/minpet/theriak/theruser.html</w:t>
        </w:r>
      </w:hyperlink>
    </w:p>
    <w:p w14:paraId="3DED5910" w14:textId="22C046E1"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Mac OS X</w:t>
      </w:r>
      <w:r w:rsidR="00C825CA">
        <w:rPr>
          <w:rFonts w:ascii="Times" w:hAnsi="Times"/>
          <w:b/>
          <w:bCs/>
          <w:color w:val="000000"/>
          <w:sz w:val="27"/>
          <w:szCs w:val="27"/>
        </w:rPr>
        <w:t xml:space="preserve"> and UNIX</w:t>
      </w:r>
    </w:p>
    <w:p w14:paraId="557E8F08" w14:textId="37105FCF" w:rsidR="00D62DA8" w:rsidRPr="00D62DA8" w:rsidRDefault="00D62DA8" w:rsidP="008E5EAB">
      <w:pPr>
        <w:ind w:left="1440" w:hanging="720"/>
        <w:rPr>
          <w:color w:val="000000"/>
        </w:rPr>
      </w:pPr>
      <w:r w:rsidRPr="00D62DA8">
        <w:t>TheriakDominoMAC/Programs.zip</w:t>
      </w:r>
      <w:r w:rsidRPr="00D62DA8">
        <w:rPr>
          <w:color w:val="000000"/>
        </w:rPr>
        <w:t> : Programs.</w:t>
      </w:r>
    </w:p>
    <w:p w14:paraId="73420609" w14:textId="6497C7A8" w:rsidR="00D62DA8" w:rsidRPr="00D62DA8" w:rsidRDefault="00D62DA8" w:rsidP="008E5EAB">
      <w:pPr>
        <w:ind w:left="1440" w:hanging="720"/>
        <w:rPr>
          <w:color w:val="000000"/>
        </w:rPr>
      </w:pPr>
      <w:r w:rsidRPr="00D62DA8">
        <w:t>TheriakDominoMAC/Working.zip</w:t>
      </w:r>
      <w:r w:rsidRPr="00D62DA8">
        <w:rPr>
          <w:color w:val="000000"/>
        </w:rPr>
        <w:t> : Example of Working directory with databases.</w:t>
      </w:r>
    </w:p>
    <w:p w14:paraId="46EE8932" w14:textId="2A2AA0EF" w:rsidR="00D62DA8" w:rsidRPr="00D62DA8" w:rsidRDefault="00D62DA8" w:rsidP="008E5EAB">
      <w:pPr>
        <w:ind w:left="1440" w:hanging="720"/>
        <w:rPr>
          <w:color w:val="000000"/>
        </w:rPr>
      </w:pPr>
      <w:r w:rsidRPr="00D62DA8">
        <w:t>TheriakDominoMAC/Documentation.zip</w:t>
      </w:r>
      <w:r w:rsidRPr="00D62DA8">
        <w:rPr>
          <w:color w:val="000000"/>
        </w:rPr>
        <w:t> : Documentation.</w:t>
      </w:r>
    </w:p>
    <w:p w14:paraId="48121BCE" w14:textId="4FE29F16" w:rsidR="00D62DA8" w:rsidRPr="00D62DA8" w:rsidRDefault="00D62DA8" w:rsidP="008E5EAB">
      <w:pPr>
        <w:ind w:left="1440" w:hanging="720"/>
        <w:rPr>
          <w:color w:val="000000"/>
        </w:rPr>
      </w:pPr>
      <w:r w:rsidRPr="00D62DA8">
        <w:t>TheriakDominoMAC/Examples.zip</w:t>
      </w:r>
      <w:r w:rsidRPr="00D62DA8">
        <w:rPr>
          <w:color w:val="000000"/>
        </w:rPr>
        <w:t> : Examples.</w:t>
      </w:r>
    </w:p>
    <w:p w14:paraId="79C1831A" w14:textId="77777777" w:rsidR="00D62DA8" w:rsidRPr="00D62DA8" w:rsidRDefault="00D62DA8" w:rsidP="008E5EAB">
      <w:pPr>
        <w:spacing w:before="100" w:beforeAutospacing="1" w:after="100" w:afterAutospacing="1"/>
        <w:ind w:left="1440" w:hanging="720"/>
        <w:outlineLvl w:val="2"/>
        <w:rPr>
          <w:rFonts w:ascii="Times" w:hAnsi="Times"/>
          <w:b/>
          <w:bCs/>
          <w:color w:val="000000"/>
          <w:sz w:val="27"/>
          <w:szCs w:val="27"/>
        </w:rPr>
      </w:pPr>
      <w:r w:rsidRPr="00D62DA8">
        <w:rPr>
          <w:rFonts w:ascii="Times" w:hAnsi="Times"/>
          <w:b/>
          <w:bCs/>
          <w:color w:val="000000"/>
          <w:sz w:val="27"/>
          <w:szCs w:val="27"/>
        </w:rPr>
        <w:t>for Windows</w:t>
      </w:r>
    </w:p>
    <w:p w14:paraId="0FCF7169" w14:textId="0A82A123" w:rsidR="00D62DA8" w:rsidRPr="00D62DA8" w:rsidRDefault="00D62DA8" w:rsidP="008E5EAB">
      <w:pPr>
        <w:ind w:left="1440" w:hanging="720"/>
      </w:pPr>
      <w:r w:rsidRPr="00D62DA8">
        <w:t>TheriakDominoWIN/Programs.zip : Programs.</w:t>
      </w:r>
    </w:p>
    <w:p w14:paraId="243E9174" w14:textId="6B06A28C" w:rsidR="00D62DA8" w:rsidRPr="00D62DA8" w:rsidRDefault="00D62DA8" w:rsidP="008E5EAB">
      <w:pPr>
        <w:ind w:left="1440" w:hanging="720"/>
      </w:pPr>
      <w:r w:rsidRPr="00D62DA8">
        <w:t>TheriakDominoWIN/Working.zip : Example of Working directory with databases.</w:t>
      </w:r>
    </w:p>
    <w:p w14:paraId="0F5ECD7C" w14:textId="4B3112BD" w:rsidR="00D62DA8" w:rsidRPr="00D62DA8" w:rsidRDefault="00D62DA8" w:rsidP="008E5EAB">
      <w:pPr>
        <w:ind w:left="1440" w:hanging="720"/>
      </w:pPr>
      <w:r w:rsidRPr="00D62DA8">
        <w:t>TheriakDominoWIN/Documentation.zip : Documentation.</w:t>
      </w:r>
    </w:p>
    <w:p w14:paraId="42FDC651" w14:textId="46432B9F" w:rsidR="00D62DA8" w:rsidRPr="00D62DA8" w:rsidRDefault="00D62DA8" w:rsidP="008E5EAB">
      <w:pPr>
        <w:ind w:left="1440" w:hanging="720"/>
      </w:pPr>
      <w:r w:rsidRPr="00D62DA8">
        <w:t>TheriakDominoWIN/Examples.zip : Examples.</w:t>
      </w:r>
    </w:p>
    <w:p w14:paraId="7FA774C5" w14:textId="77777777" w:rsidR="00D62DA8" w:rsidRDefault="00D62DA8" w:rsidP="008E5EAB">
      <w:pPr>
        <w:ind w:left="1440" w:hanging="720"/>
      </w:pPr>
    </w:p>
    <w:p w14:paraId="59873723" w14:textId="3640D0C2" w:rsidR="00DA2C75" w:rsidRDefault="00DA2C75" w:rsidP="008E5EAB">
      <w:pPr>
        <w:ind w:left="1440" w:hanging="720"/>
      </w:pPr>
      <w:r>
        <w:t>Download the zipped folder</w:t>
      </w:r>
      <w:r w:rsidR="00C825CA">
        <w:t>s</w:t>
      </w:r>
      <w:r>
        <w:t xml:space="preserve"> and expand </w:t>
      </w:r>
      <w:r w:rsidR="00C825CA">
        <w:t>them</w:t>
      </w:r>
      <w:r>
        <w:t xml:space="preserve">. (double-clicking should work, else </w:t>
      </w:r>
      <w:r w:rsidR="00644A0C">
        <w:t>download</w:t>
      </w:r>
      <w:r>
        <w:t xml:space="preserve"> a free unzip/expander software)</w:t>
      </w:r>
    </w:p>
    <w:p w14:paraId="335B3007" w14:textId="77777777" w:rsidR="00DA2C75" w:rsidRDefault="00DA2C75" w:rsidP="008E5EAB">
      <w:pPr>
        <w:ind w:left="1440" w:hanging="720"/>
      </w:pPr>
    </w:p>
    <w:p w14:paraId="1BB648D6" w14:textId="0276F150" w:rsidR="00DA2C75" w:rsidRDefault="00B644AA" w:rsidP="008E5EAB">
      <w:pPr>
        <w:ind w:left="1440" w:hanging="720"/>
      </w:pPr>
      <w:r>
        <w:t xml:space="preserve">Information on </w:t>
      </w:r>
      <w:r w:rsidR="001E0CFE">
        <w:t>i</w:t>
      </w:r>
      <w:r>
        <w:t>nstalling and running are in the “readme” file.</w:t>
      </w:r>
    </w:p>
    <w:p w14:paraId="6F89B29A" w14:textId="7C82CAA6" w:rsidR="00FD3AFE" w:rsidRDefault="00FD3AFE">
      <w:r>
        <w:br w:type="page"/>
      </w:r>
    </w:p>
    <w:p w14:paraId="351BCC70" w14:textId="645DEDC1" w:rsidR="00DA2C75" w:rsidRDefault="00DA2C75" w:rsidP="00900955">
      <w:pPr>
        <w:pStyle w:val="Heading1"/>
      </w:pPr>
      <w:bookmarkStart w:id="12" w:name="_Toc43132535"/>
      <w:r>
        <w:lastRenderedPageBreak/>
        <w:t>Getting started</w:t>
      </w:r>
      <w:bookmarkEnd w:id="12"/>
    </w:p>
    <w:p w14:paraId="067EAECC" w14:textId="77777777" w:rsidR="00DA2C75" w:rsidRDefault="00DA2C75">
      <w:pPr>
        <w:pStyle w:val="Heading2"/>
      </w:pPr>
      <w:bookmarkStart w:id="13" w:name="_Toc43132536"/>
      <w:r>
        <w:t>Getting started with theriak</w:t>
      </w:r>
      <w:bookmarkEnd w:id="13"/>
    </w:p>
    <w:p w14:paraId="45046DE0"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 Calculate the equilibrium assemblage at 600 </w:t>
      </w:r>
      <w:r w:rsidRPr="008C16AE">
        <w:rPr>
          <w:vertAlign w:val="superscript"/>
        </w:rPr>
        <w:t>o</w:t>
      </w:r>
      <w:r w:rsidRPr="008C16AE">
        <w:t>C and 4000 Bar.</w:t>
      </w:r>
    </w:p>
    <w:p w14:paraId="55F7F2D4" w14:textId="77777777" w:rsidR="00DA2C75" w:rsidRPr="008C16AE" w:rsidRDefault="00DA2C75" w:rsidP="00DA2C75">
      <w:r w:rsidRPr="008C16AE">
        <w:t xml:space="preserve">Write the following two lines at the top (not counting the comment lines) of the dat-file: </w:t>
      </w:r>
    </w:p>
    <w:p w14:paraId="242BA1A8" w14:textId="77777777" w:rsidR="00DA2C75" w:rsidRPr="008C16AE" w:rsidRDefault="00DA2C75" w:rsidP="00DA2C75"/>
    <w:p w14:paraId="38E5806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577C99A2"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621EB2FE" w14:textId="77777777" w:rsidR="00DA2C75" w:rsidRPr="008C16AE" w:rsidRDefault="00DA2C75" w:rsidP="00DA2C75"/>
    <w:p w14:paraId="4EC59DA1"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0E3CFDC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4E0C8C2"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E8291EB"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no</w:t>
      </w:r>
    </w:p>
    <w:p w14:paraId="0224BD3D" w14:textId="77777777" w:rsidR="00DA2C75" w:rsidRPr="008C16AE" w:rsidRDefault="00DA2C75" w:rsidP="00DA2C75"/>
    <w:p w14:paraId="567C90F8" w14:textId="77777777" w:rsidR="00DA2C75" w:rsidRPr="008C16AE" w:rsidRDefault="00DA2C75" w:rsidP="00DA2C75">
      <w:r w:rsidRPr="008C16AE">
        <w:t>The result will be a Feldspar coexisting with white mica, quartz and water.</w:t>
      </w:r>
    </w:p>
    <w:p w14:paraId="03D262B3" w14:textId="77777777" w:rsidR="00DA2C75" w:rsidRPr="00305C9D" w:rsidRDefault="00DA2C75" w:rsidP="00DA2C75">
      <w:pPr>
        <w:rPr>
          <w:lang w:val="de-CH"/>
        </w:rPr>
      </w:pPr>
      <w:r w:rsidRPr="00305C9D">
        <w:rPr>
          <w:lang w:val="de-CH"/>
        </w:rPr>
        <w:t>Feldspar: Ab</w:t>
      </w:r>
      <w:r w:rsidRPr="00305C9D">
        <w:rPr>
          <w:vertAlign w:val="subscript"/>
          <w:lang w:val="de-CH"/>
        </w:rPr>
        <w:t>0.94</w:t>
      </w:r>
      <w:r w:rsidRPr="00305C9D">
        <w:rPr>
          <w:lang w:val="de-CH"/>
        </w:rPr>
        <w:t>An</w:t>
      </w:r>
      <w:r w:rsidRPr="00305C9D">
        <w:rPr>
          <w:vertAlign w:val="subscript"/>
          <w:lang w:val="de-CH"/>
        </w:rPr>
        <w:t>0.04</w:t>
      </w:r>
    </w:p>
    <w:p w14:paraId="39212706" w14:textId="77777777" w:rsidR="00DA2C75" w:rsidRPr="00305C9D" w:rsidRDefault="00DA2C75" w:rsidP="00DA2C75">
      <w:pPr>
        <w:rPr>
          <w:lang w:val="de-CH"/>
        </w:rPr>
      </w:pPr>
      <w:r w:rsidRPr="00305C9D">
        <w:rPr>
          <w:lang w:val="de-CH"/>
        </w:rPr>
        <w:t>Mica: Mu</w:t>
      </w:r>
      <w:r w:rsidRPr="00305C9D">
        <w:rPr>
          <w:vertAlign w:val="subscript"/>
          <w:lang w:val="de-CH"/>
        </w:rPr>
        <w:t>0.70</w:t>
      </w:r>
      <w:r w:rsidRPr="00305C9D">
        <w:rPr>
          <w:lang w:val="de-CH"/>
        </w:rPr>
        <w:t>Pg0</w:t>
      </w:r>
    </w:p>
    <w:p w14:paraId="47E2DB49" w14:textId="76F5E6C8" w:rsidR="00DA2C75" w:rsidRDefault="00DA2C75" w:rsidP="00DA2C75">
      <w:r w:rsidRPr="008C16AE">
        <w:t>For more detailed information, see also the comme</w:t>
      </w:r>
      <w:r w:rsidR="00892480">
        <w:t>n</w:t>
      </w:r>
      <w:r w:rsidRPr="008C16AE">
        <w:t xml:space="preserve">ted run of theriak in </w:t>
      </w:r>
      <w:r w:rsidRPr="0059714F">
        <w:t>commented_theriak</w:t>
      </w:r>
      <w:r>
        <w:t>.pdf</w:t>
      </w:r>
    </w:p>
    <w:p w14:paraId="65034BA5" w14:textId="77777777" w:rsidR="00DA2C75" w:rsidRPr="0059714F" w:rsidRDefault="00DA2C75" w:rsidP="00DA2C75"/>
    <w:p w14:paraId="2D8A5248" w14:textId="77777777" w:rsidR="00DA2C75" w:rsidRPr="008C16AE" w:rsidRDefault="00DA2C75" w:rsidP="00DA2C75"/>
    <w:p w14:paraId="2E836B4D" w14:textId="77777777" w:rsidR="00DA2C75" w:rsidRPr="008C16AE" w:rsidRDefault="00DA2C75" w:rsidP="00DA2C75">
      <w:r w:rsidRPr="008C16AE">
        <w:t xml:space="preserve">With the same composition do multiple calculations between 650 and 800 </w:t>
      </w:r>
      <w:r w:rsidRPr="008C16AE">
        <w:rPr>
          <w:vertAlign w:val="superscript"/>
        </w:rPr>
        <w:t>o</w:t>
      </w:r>
      <w:r w:rsidRPr="008C16AE">
        <w:t>C at 4000 Bar.</w:t>
      </w:r>
    </w:p>
    <w:p w14:paraId="02B825F8" w14:textId="77777777" w:rsidR="00DA2C75" w:rsidRPr="008C16AE" w:rsidRDefault="00DA2C75" w:rsidP="00DA2C75"/>
    <w:p w14:paraId="6D954906"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theriak</w:t>
      </w:r>
    </w:p>
    <w:p w14:paraId="131F524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3A482A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database</w:t>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rPr>
        <w:tab/>
      </w:r>
      <w:r w:rsidRPr="00BA764F">
        <w:rPr>
          <w:rFonts w:ascii="Courier" w:hAnsi="Courier"/>
          <w:b/>
        </w:rPr>
        <w:t>JUN92.bs</w:t>
      </w:r>
    </w:p>
    <w:p w14:paraId="4935FD9D"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BA764F">
        <w:rPr>
          <w:rFonts w:ascii="Courier" w:hAnsi="Courier"/>
        </w:rPr>
        <w:t>type of calculation</w:t>
      </w:r>
      <w:r w:rsidRPr="00BA764F">
        <w:rPr>
          <w:rFonts w:ascii="Courier" w:hAnsi="Courier"/>
        </w:rPr>
        <w:tab/>
      </w:r>
      <w:r w:rsidRPr="00BA764F">
        <w:rPr>
          <w:rFonts w:ascii="Courier" w:hAnsi="Courier"/>
        </w:rPr>
        <w:tab/>
      </w:r>
      <w:r w:rsidRPr="00BA764F">
        <w:rPr>
          <w:rFonts w:ascii="Courier" w:hAnsi="Courier"/>
          <w:b/>
        </w:rPr>
        <w:t>loop</w:t>
      </w:r>
    </w:p>
    <w:p w14:paraId="374F56E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650    4000</w:t>
      </w:r>
    </w:p>
    <w:p w14:paraId="79C6118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700    4000</w:t>
      </w:r>
    </w:p>
    <w:p w14:paraId="3E9BE6BA"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r>
      <w:r w:rsidRPr="00BA764F">
        <w:rPr>
          <w:rFonts w:ascii="Courier" w:hAnsi="Courier"/>
          <w:b/>
        </w:rPr>
        <w:t>800    4000</w:t>
      </w:r>
    </w:p>
    <w:p w14:paraId="7DEF3054" w14:textId="77777777" w:rsidR="00DA2C75" w:rsidRPr="00BA764F"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BA764F">
        <w:rPr>
          <w:rFonts w:ascii="Courier" w:hAnsi="Courier"/>
        </w:rPr>
        <w:t>Temperature and Pressure</w:t>
      </w:r>
      <w:r w:rsidRPr="00BA764F">
        <w:rPr>
          <w:rFonts w:ascii="Courier" w:hAnsi="Courier"/>
        </w:rPr>
        <w:tab/>
        <w:t>(CR)</w:t>
      </w:r>
    </w:p>
    <w:p w14:paraId="5C1E00A6" w14:textId="77777777" w:rsidR="00DA2C75" w:rsidRPr="008C16AE" w:rsidRDefault="00DA2C75" w:rsidP="00DA2C75"/>
    <w:p w14:paraId="060BBD25" w14:textId="3BDD14B4" w:rsidR="00DA2C75" w:rsidRDefault="00DA2C75">
      <w:pPr>
        <w:pStyle w:val="Heading2"/>
      </w:pPr>
      <w:bookmarkStart w:id="14" w:name="_Toc43132537"/>
      <w:r>
        <w:t>Getting started with domino</w:t>
      </w:r>
      <w:bookmarkEnd w:id="14"/>
    </w:p>
    <w:p w14:paraId="0B63E9F2" w14:textId="28406FFB"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1312908E" w14:textId="77777777" w:rsidR="00DA2C75" w:rsidRPr="00E4753C" w:rsidRDefault="00DA2C75" w:rsidP="00DA2C75">
      <w:r w:rsidRPr="00E4753C">
        <w:t>Calculate a P-T equilibrium assemblage diagram, using the database JUN92.bs</w:t>
      </w:r>
    </w:p>
    <w:p w14:paraId="4A404E6F" w14:textId="77777777" w:rsidR="00DA2C75" w:rsidRPr="00E4753C" w:rsidRDefault="00DA2C75" w:rsidP="00DA2C75">
      <w:r w:rsidRPr="00E4753C">
        <w:t xml:space="preserve">Temperature range: </w:t>
      </w:r>
      <w:r w:rsidRPr="00E4753C">
        <w:tab/>
        <w:t xml:space="preserve">500 - 900 </w:t>
      </w:r>
      <w:r w:rsidRPr="00E4753C">
        <w:rPr>
          <w:vertAlign w:val="superscript"/>
        </w:rPr>
        <w:t>o</w:t>
      </w:r>
      <w:r w:rsidRPr="00E4753C">
        <w:t>C</w:t>
      </w:r>
    </w:p>
    <w:p w14:paraId="200DD0AB" w14:textId="797EAE1E" w:rsidR="00DA2C75" w:rsidRPr="00E4753C" w:rsidRDefault="00DA2C75" w:rsidP="00DA2C75">
      <w:r w:rsidRPr="00E4753C">
        <w:t>Pressure range:</w:t>
      </w:r>
      <w:r w:rsidRPr="00E4753C">
        <w:tab/>
        <w:t>1000 - 13000 Bar</w:t>
      </w:r>
    </w:p>
    <w:p w14:paraId="4D0AE984" w14:textId="77777777" w:rsidR="00DA2C75" w:rsidRPr="00E4753C" w:rsidRDefault="00DA2C75" w:rsidP="00DA2C75"/>
    <w:p w14:paraId="36AD4C0A" w14:textId="77777777" w:rsidR="00DA2C75" w:rsidRPr="008C16AE" w:rsidRDefault="00DA2C75" w:rsidP="00DA2C75">
      <w:r w:rsidRPr="008C16AE">
        <w:t xml:space="preserve">Write the following two lines at the top (not counting the comment lines) of the dat-file: </w:t>
      </w:r>
    </w:p>
    <w:p w14:paraId="314AE25E" w14:textId="77777777" w:rsidR="00DA2C75" w:rsidRPr="008C16AE" w:rsidRDefault="00DA2C75" w:rsidP="00DA2C75"/>
    <w:p w14:paraId="20DAF59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B0D23C3"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1221AB43" w14:textId="77777777" w:rsidR="00DA2C75" w:rsidRPr="008C16AE" w:rsidRDefault="00DA2C75" w:rsidP="00DA2C75"/>
    <w:p w14:paraId="30B3DE64"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t>start domino.</w:t>
      </w:r>
    </w:p>
    <w:p w14:paraId="7F676CE1"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3DC8E9A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database</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JUN92.bs</w:t>
      </w:r>
    </w:p>
    <w:p w14:paraId="5FB96817"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2722C0">
        <w:rPr>
          <w:rFonts w:ascii="Courier" w:hAnsi="Courier"/>
        </w:rPr>
        <w:lastRenderedPageBreak/>
        <w:t>X-axis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lang w:bidi="en-US"/>
        </w:rPr>
        <w:t>TC   500    900</w:t>
      </w:r>
    </w:p>
    <w:p w14:paraId="66DB16D1"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E072F4E"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w:t>
      </w:r>
    </w:p>
    <w:p w14:paraId="74AECC4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lang w:bidi="en-US"/>
        </w:rPr>
        <w:t>labeling of reactions</w:t>
      </w:r>
      <w:r w:rsidRPr="002722C0">
        <w:rPr>
          <w:rFonts w:ascii="Courier" w:hAnsi="Courier"/>
          <w:lang w:bidi="en-US"/>
        </w:rPr>
        <w:tab/>
      </w:r>
      <w:r w:rsidRPr="002722C0">
        <w:rPr>
          <w:rFonts w:ascii="Courier" w:hAnsi="Courier"/>
          <w:lang w:bidi="en-US"/>
        </w:rPr>
        <w:tab/>
      </w:r>
      <w:r w:rsidRPr="002722C0">
        <w:rPr>
          <w:rFonts w:ascii="Courier" w:hAnsi="Courier"/>
          <w:b/>
          <w:lang w:bidi="en-US"/>
        </w:rPr>
        <w:t>1</w:t>
      </w:r>
    </w:p>
    <w:p w14:paraId="70E0A7AC" w14:textId="77777777" w:rsidR="00DA2C75" w:rsidRPr="008C16AE" w:rsidRDefault="00DA2C75" w:rsidP="00DA2C75"/>
    <w:p w14:paraId="758D5B81" w14:textId="24EB7F48" w:rsidR="00DA2C75" w:rsidRPr="008C16AE" w:rsidRDefault="00DA2C75" w:rsidP="00DA2C75">
      <w:r w:rsidRPr="008C16AE">
        <w:t xml:space="preserve">For the X- and Y-axis insert </w:t>
      </w:r>
      <w:r w:rsidR="00644A0C" w:rsidRPr="008C16AE">
        <w:t>several</w:t>
      </w:r>
      <w:r w:rsidRPr="008C16AE">
        <w:t xml:space="preserve"> blank</w:t>
      </w:r>
      <w:r w:rsidR="00A86D84">
        <w:t>s</w:t>
      </w:r>
      <w:r w:rsidRPr="008C16AE">
        <w:t xml:space="preserve"> between the </w:t>
      </w:r>
      <w:r w:rsidR="00644A0C" w:rsidRPr="008C16AE">
        <w:t>parameters</w:t>
      </w:r>
      <w:r w:rsidRPr="008C16AE">
        <w:t>.</w:t>
      </w:r>
    </w:p>
    <w:p w14:paraId="4AFC64F7" w14:textId="77777777" w:rsidR="00DA2C75" w:rsidRPr="00305C9D" w:rsidRDefault="00DA2C75" w:rsidP="00DA2C75">
      <w:pPr>
        <w:rPr>
          <w:lang w:val="fr-CH"/>
        </w:rPr>
      </w:pPr>
      <w:r w:rsidRPr="00305C9D">
        <w:rPr>
          <w:lang w:val="fr-CH"/>
        </w:rPr>
        <w:t>As calculation type enter "." (dot)</w:t>
      </w:r>
    </w:p>
    <w:p w14:paraId="4FBA305F" w14:textId="77777777" w:rsidR="00DA2C75" w:rsidRPr="008C16AE" w:rsidRDefault="00DA2C75" w:rsidP="00DA2C75">
      <w:r w:rsidRPr="008C16AE">
        <w:t>Domino produces a graphics file (plt-file, usually called coplot). In order to label the curves with the assemblages, this must be processed by the program guzzler.</w:t>
      </w:r>
    </w:p>
    <w:p w14:paraId="34DE81C8" w14:textId="77777777" w:rsidR="00DA2C75" w:rsidRPr="008C16AE" w:rsidRDefault="00DA2C75" w:rsidP="00DA2C75"/>
    <w:p w14:paraId="5725A44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start guzzler</w:t>
      </w:r>
    </w:p>
    <w:p w14:paraId="5A1B4035"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627B0EFD"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coplot</w:t>
      </w:r>
    </w:p>
    <w:p w14:paraId="25FAE2AB"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size of labels</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24D67D09"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2722C0">
        <w:rPr>
          <w:rFonts w:ascii="Courier" w:hAnsi="Courier"/>
        </w:rPr>
        <w:t>option</w:t>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rPr>
        <w:tab/>
      </w:r>
      <w:r w:rsidRPr="002722C0">
        <w:rPr>
          <w:rFonts w:ascii="Courier" w:hAnsi="Courier"/>
          <w:b/>
        </w:rPr>
        <w:t>(CR)</w:t>
      </w:r>
    </w:p>
    <w:p w14:paraId="53877D9D" w14:textId="77777777" w:rsidR="00DA2C75" w:rsidRPr="008C16AE" w:rsidRDefault="00DA2C75" w:rsidP="00DA2C75"/>
    <w:p w14:paraId="0FEAC47C" w14:textId="77777777" w:rsidR="00DA2C75" w:rsidRPr="008C16AE" w:rsidRDefault="00DA2C75" w:rsidP="00DA2C75">
      <w:r w:rsidRPr="008C16AE">
        <w:t>(CR) ("Carriage return", or "enter"): Use the default values</w:t>
      </w:r>
    </w:p>
    <w:p w14:paraId="3C80715C" w14:textId="31C3F477" w:rsidR="00DA2C75" w:rsidRPr="008C16AE" w:rsidRDefault="00DA2C75" w:rsidP="00DA2C75">
      <w:r w:rsidRPr="008C16AE">
        <w:t xml:space="preserve">Guzzler produces a new graphics file (cln-file, usually called clean). this can be translated to </w:t>
      </w:r>
      <w:r w:rsidR="00132BC0">
        <w:t>plot</w:t>
      </w:r>
      <w:r w:rsidRPr="008C16AE">
        <w:t>-file</w:t>
      </w:r>
      <w:r w:rsidR="00132BC0">
        <w:t>s</w:t>
      </w:r>
      <w:r w:rsidRPr="008C16AE">
        <w:t>, usually called plot.ps</w:t>
      </w:r>
      <w:r w:rsidR="00132BC0">
        <w:t xml:space="preserve"> and plot.svg</w:t>
      </w:r>
    </w:p>
    <w:p w14:paraId="2689A59F" w14:textId="77777777" w:rsidR="00DA2C75" w:rsidRPr="008C16AE" w:rsidRDefault="00DA2C75" w:rsidP="00DA2C75"/>
    <w:p w14:paraId="09A39E61" w14:textId="77777777" w:rsidR="00DA2C75" w:rsidRPr="00E4753C" w:rsidRDefault="00DA2C75" w:rsidP="00DA2C75">
      <w:pPr>
        <w:pBdr>
          <w:top w:val="single" w:sz="4" w:space="1" w:color="auto"/>
          <w:left w:val="single" w:sz="4" w:space="4" w:color="auto"/>
          <w:bottom w:val="single" w:sz="4" w:space="1" w:color="auto"/>
          <w:right w:val="single" w:sz="4" w:space="4" w:color="auto"/>
        </w:pBdr>
        <w:rPr>
          <w:b/>
        </w:rPr>
      </w:pPr>
      <w:r w:rsidRPr="00E4753C">
        <w:rPr>
          <w:b/>
        </w:rPr>
        <w:t>start explot</w:t>
      </w:r>
    </w:p>
    <w:p w14:paraId="64FFAC01"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rPr>
      </w:pPr>
    </w:p>
    <w:p w14:paraId="3F76881E" w14:textId="77777777" w:rsidR="00DA2C75" w:rsidRPr="002722C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2722C0">
        <w:rPr>
          <w:rFonts w:ascii="Courier" w:hAnsi="Courier"/>
        </w:rPr>
        <w:t>graphics file name</w:t>
      </w:r>
      <w:r w:rsidRPr="002722C0">
        <w:rPr>
          <w:rFonts w:ascii="Courier" w:hAnsi="Courier"/>
        </w:rPr>
        <w:tab/>
      </w:r>
      <w:r w:rsidRPr="002722C0">
        <w:rPr>
          <w:rFonts w:ascii="Courier" w:hAnsi="Courier"/>
        </w:rPr>
        <w:tab/>
      </w:r>
      <w:r w:rsidRPr="002722C0">
        <w:rPr>
          <w:rFonts w:ascii="Courier" w:hAnsi="Courier"/>
          <w:b/>
        </w:rPr>
        <w:t>clean</w:t>
      </w:r>
    </w:p>
    <w:p w14:paraId="4150B400" w14:textId="77777777" w:rsidR="00DA2C75" w:rsidRPr="00E4753C" w:rsidRDefault="00DA2C75" w:rsidP="00DA2C75">
      <w:pPr>
        <w:rPr>
          <w:b/>
        </w:rPr>
      </w:pPr>
    </w:p>
    <w:p w14:paraId="50163A51" w14:textId="1CB12A49" w:rsidR="00DA2C75" w:rsidRPr="00E4753C" w:rsidRDefault="00DA2C75" w:rsidP="00DA2C75">
      <w:r w:rsidRPr="00E4753C">
        <w:t xml:space="preserve">The resulting </w:t>
      </w:r>
      <w:r w:rsidR="00132BC0">
        <w:t>plot-files</w:t>
      </w:r>
      <w:r w:rsidRPr="00E4753C">
        <w:t xml:space="preserve"> can be displayed </w:t>
      </w:r>
      <w:r w:rsidR="005D706F">
        <w:t xml:space="preserve">(and modified) </w:t>
      </w:r>
      <w:r w:rsidRPr="00E4753C">
        <w:t>e.g. with ghostview, Adobe Illustrator, Corel Draw</w:t>
      </w:r>
      <w:r w:rsidR="00132BC0">
        <w:t>, Inkscape</w:t>
      </w:r>
      <w:r w:rsidRPr="00E4753C">
        <w:t xml:space="preserve"> etc.</w:t>
      </w:r>
    </w:p>
    <w:p w14:paraId="7FC818DA" w14:textId="2B700BB1" w:rsidR="00DA2C75" w:rsidRDefault="00DA2C75">
      <w:pPr>
        <w:pStyle w:val="Heading2"/>
      </w:pPr>
      <w:bookmarkStart w:id="15" w:name="_Toc43132538"/>
      <w:r>
        <w:t>Getting started with therter</w:t>
      </w:r>
      <w:bookmarkEnd w:id="15"/>
    </w:p>
    <w:p w14:paraId="3A6E64D2" w14:textId="49A39A0F" w:rsidR="00DA2C75" w:rsidRPr="00771885" w:rsidRDefault="00DA2C75" w:rsidP="00DA2C75">
      <w:r w:rsidRPr="00771885">
        <w:t xml:space="preserve">The program </w:t>
      </w:r>
      <w:r w:rsidR="005D706F">
        <w:t>therter</w:t>
      </w:r>
      <w:r w:rsidRPr="00771885">
        <w:t xml:space="preserve"> calcul</w:t>
      </w:r>
      <w:r w:rsidR="005D706F">
        <w:t>a</w:t>
      </w:r>
      <w:r w:rsidRPr="00771885">
        <w:t>tes ternary phase diagrams. The system must be stric</w:t>
      </w:r>
      <w:r w:rsidR="005D706F">
        <w:t>t</w:t>
      </w:r>
      <w:r w:rsidRPr="00771885">
        <w:t>ly ternary, i.e. all phases must be linear combinations of the three terna</w:t>
      </w:r>
      <w:r w:rsidR="005D706F">
        <w:t>r</w:t>
      </w:r>
      <w:r w:rsidRPr="00771885">
        <w:t>y endmembers.</w:t>
      </w:r>
    </w:p>
    <w:p w14:paraId="381EAF6C" w14:textId="2459FB2E" w:rsidR="00DA2C75" w:rsidRPr="00771885" w:rsidRDefault="00DA2C75" w:rsidP="00DA2C75">
      <w:r w:rsidRPr="00771885">
        <w:t>Once the three terna</w:t>
      </w:r>
      <w:r w:rsidR="005D706F">
        <w:t>r</w:t>
      </w:r>
      <w:r w:rsidRPr="00771885">
        <w:t xml:space="preserve">y endmembers are defined, </w:t>
      </w:r>
      <w:r w:rsidR="005D706F">
        <w:t>therter</w:t>
      </w:r>
      <w:r w:rsidR="005D706F" w:rsidRPr="00771885">
        <w:t xml:space="preserve"> </w:t>
      </w:r>
      <w:r w:rsidRPr="00771885">
        <w:t>will automatically exclude all phases outside this terna</w:t>
      </w:r>
      <w:r w:rsidR="005D706F">
        <w:t>r</w:t>
      </w:r>
      <w:r w:rsidRPr="00771885">
        <w:t>y.</w:t>
      </w:r>
    </w:p>
    <w:p w14:paraId="0C3C81A1" w14:textId="758D6BC6" w:rsidR="00DA2C75" w:rsidRPr="00771885" w:rsidRDefault="00DA2C75" w:rsidP="00DA2C75">
      <w:r w:rsidRPr="00771885">
        <w:t>We will calcul</w:t>
      </w:r>
      <w:r w:rsidR="005D706F">
        <w:t>a</w:t>
      </w:r>
      <w:r w:rsidRPr="00771885">
        <w:t>te the phase relations of the K-feldsp</w:t>
      </w:r>
      <w:r w:rsidR="005D706F">
        <w:t>a</w:t>
      </w:r>
      <w:r w:rsidRPr="00771885">
        <w:t>r-Albite-Anorthite terna</w:t>
      </w:r>
      <w:r w:rsidR="005D706F">
        <w:t>r</w:t>
      </w:r>
      <w:r w:rsidRPr="00771885">
        <w:t>y.</w:t>
      </w:r>
    </w:p>
    <w:p w14:paraId="0845A43B" w14:textId="1BF01D7C" w:rsidR="00DA2C75" w:rsidRPr="00771885" w:rsidRDefault="00DA2C75" w:rsidP="00DA2C75">
      <w:r w:rsidRPr="00771885">
        <w:t>The bulk composition must contain at least all elements needed for the terna</w:t>
      </w:r>
      <w:r w:rsidR="005D706F">
        <w:t>r</w:t>
      </w:r>
      <w:r w:rsidRPr="00771885">
        <w:t>y system. Use e.g. the same dat-file as in the previous examples, and add Calcium.</w:t>
      </w:r>
    </w:p>
    <w:p w14:paraId="72BA1B63" w14:textId="77777777" w:rsidR="00DA2C75" w:rsidRPr="00771885" w:rsidRDefault="00DA2C75" w:rsidP="00DA2C75"/>
    <w:p w14:paraId="68B9886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30B26608"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CA(1)SI(60)AL(60)NA(10)K(10)SI(100)H(100)O(?)     </w:t>
      </w:r>
      <w:r w:rsidRPr="008C16AE">
        <w:rPr>
          <w:rFonts w:ascii="Courier" w:hAnsi="Courier"/>
        </w:rPr>
        <w:t>*</w:t>
      </w:r>
    </w:p>
    <w:p w14:paraId="4701047E" w14:textId="77777777" w:rsidR="00DA2C75" w:rsidRPr="00771885" w:rsidRDefault="00DA2C75" w:rsidP="00DA2C75"/>
    <w:p w14:paraId="0D162979"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therter</w:t>
      </w:r>
    </w:p>
    <w:p w14:paraId="2641B650"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41FBED1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78C4210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17345C9E"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An</w:t>
      </w:r>
    </w:p>
    <w:p w14:paraId="4ED1E719"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Kfs</w:t>
      </w:r>
    </w:p>
    <w:p w14:paraId="659B91C8"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Temperature and pressure</w:t>
      </w:r>
      <w:r w:rsidRPr="00F22A50">
        <w:rPr>
          <w:rFonts w:ascii="Courier" w:hAnsi="Courier"/>
        </w:rPr>
        <w:tab/>
      </w:r>
      <w:r w:rsidRPr="00F22A50">
        <w:rPr>
          <w:rFonts w:ascii="Courier" w:hAnsi="Courier"/>
          <w:b/>
        </w:rPr>
        <w:t>800   2000</w:t>
      </w:r>
    </w:p>
    <w:p w14:paraId="1C348E7C"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91645">
        <w:rPr>
          <w:rFonts w:ascii="Courier" w:hAnsi="Courier"/>
        </w:rPr>
        <w:t>number of seeds</w:t>
      </w:r>
      <w:r w:rsidRPr="00E91645">
        <w:rPr>
          <w:rFonts w:ascii="Courier" w:hAnsi="Courier"/>
        </w:rPr>
        <w:tab/>
      </w:r>
      <w:r w:rsidRPr="00F22A50">
        <w:rPr>
          <w:rFonts w:ascii="Courier" w:hAnsi="Courier"/>
          <w:b/>
        </w:rPr>
        <w:tab/>
      </w:r>
      <w:r w:rsidRPr="00F22A50">
        <w:rPr>
          <w:rFonts w:ascii="Courier" w:hAnsi="Courier"/>
          <w:b/>
        </w:rPr>
        <w:tab/>
        <w:t>(CR)</w:t>
      </w:r>
    </w:p>
    <w:p w14:paraId="274AE2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t xml:space="preserve"> </w:t>
      </w:r>
      <w:r w:rsidRPr="00F22A50">
        <w:rPr>
          <w:rFonts w:ascii="Courier" w:hAnsi="Courier"/>
        </w:rPr>
        <w:tab/>
      </w:r>
      <w:r w:rsidRPr="00F22A50">
        <w:rPr>
          <w:rFonts w:ascii="Courier" w:hAnsi="Courier"/>
        </w:rPr>
        <w:tab/>
      </w:r>
      <w:r w:rsidRPr="00F22A50">
        <w:rPr>
          <w:rFonts w:ascii="Courier" w:hAnsi="Courier"/>
          <w:b/>
        </w:rPr>
        <w:t>(CR)</w:t>
      </w:r>
    </w:p>
    <w:p w14:paraId="7EF124B8" w14:textId="77777777" w:rsidR="00DA2C75" w:rsidRPr="00F22A50" w:rsidRDefault="00DA2C75" w:rsidP="00DA2C75"/>
    <w:p w14:paraId="041A99A3" w14:textId="6E658ABD" w:rsidR="00DA2C75" w:rsidRPr="00F22A50" w:rsidRDefault="00DA2C75" w:rsidP="00DA2C75">
      <w:r w:rsidRPr="00F22A50">
        <w:lastRenderedPageBreak/>
        <w:t xml:space="preserve">Therter produces a graphics file (plt-file, usually called plot). </w:t>
      </w:r>
      <w:r w:rsidRPr="00F22A50">
        <w:rPr>
          <w:b/>
        </w:rPr>
        <w:t xml:space="preserve">This cannot be processed by guzzler. </w:t>
      </w:r>
      <w:r w:rsidRPr="00F22A50">
        <w:t xml:space="preserve">It can be translated to a </w:t>
      </w:r>
      <w:r w:rsidR="005D706F">
        <w:t>plot-</w:t>
      </w:r>
      <w:r w:rsidRPr="00F22A50">
        <w:t>file by explot.</w:t>
      </w:r>
    </w:p>
    <w:p w14:paraId="0B84C02F" w14:textId="77777777" w:rsidR="00DA2C75" w:rsidRPr="00F22A50" w:rsidRDefault="00DA2C75" w:rsidP="00DA2C75"/>
    <w:p w14:paraId="7ECD86D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2DBBCA8A"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1855EC8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335F82BC" w14:textId="77777777" w:rsidR="00DA2C75" w:rsidRDefault="00DA2C75" w:rsidP="00DA2C75"/>
    <w:p w14:paraId="661723C0" w14:textId="1B718F88" w:rsidR="001B1BEE" w:rsidRDefault="005D706F" w:rsidP="005D706F">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6302FC5B" w14:textId="6A5F4416" w:rsidR="00DA2C75" w:rsidRDefault="00DA2C75" w:rsidP="00D75EF4">
      <w:pPr>
        <w:pStyle w:val="Heading2"/>
      </w:pPr>
      <w:bookmarkStart w:id="16" w:name="_Toc43132539"/>
      <w:r>
        <w:t>Getting started with therbin</w:t>
      </w:r>
      <w:bookmarkEnd w:id="16"/>
    </w:p>
    <w:p w14:paraId="04981CAF" w14:textId="38A80A36" w:rsidR="00DA2C75" w:rsidRPr="00771885" w:rsidRDefault="00DA2C75" w:rsidP="00DA2C75">
      <w:r w:rsidRPr="00771885">
        <w:t>The program therbin calcul</w:t>
      </w:r>
      <w:r w:rsidR="001B1BEE">
        <w:t>a</w:t>
      </w:r>
      <w:r w:rsidRPr="00771885">
        <w:t xml:space="preserve">tes binary phase diagrams. The system must be </w:t>
      </w:r>
      <w:r w:rsidR="00644A0C" w:rsidRPr="00771885">
        <w:t>strictly</w:t>
      </w:r>
      <w:r w:rsidRPr="00771885">
        <w:t xml:space="preserve"> binary, i.e. all phases must be linear combinations of the two binary endmembers.</w:t>
      </w:r>
    </w:p>
    <w:p w14:paraId="5A910F15" w14:textId="77777777" w:rsidR="00DA2C75" w:rsidRPr="00771885" w:rsidRDefault="00DA2C75" w:rsidP="00DA2C75">
      <w:r w:rsidRPr="00771885">
        <w:t>Once the two binary endmembers are defined, therbin will automatically exclude all phases outside this binary.</w:t>
      </w:r>
    </w:p>
    <w:p w14:paraId="09FC8A99" w14:textId="0313C894" w:rsidR="00DA2C75" w:rsidRPr="00771885" w:rsidRDefault="00DA2C75" w:rsidP="00DA2C75">
      <w:r w:rsidRPr="00771885">
        <w:t>We will calcul</w:t>
      </w:r>
      <w:r w:rsidR="001B1BEE">
        <w:t>a</w:t>
      </w:r>
      <w:r w:rsidRPr="00771885">
        <w:t>te the phase relations of the K-feldsp</w:t>
      </w:r>
      <w:r w:rsidR="001B1BEE">
        <w:t>a</w:t>
      </w:r>
      <w:r w:rsidRPr="00771885">
        <w:t>r-Albite binary.</w:t>
      </w:r>
    </w:p>
    <w:p w14:paraId="385DCDA0" w14:textId="77777777" w:rsidR="00DA2C75" w:rsidRPr="00771885" w:rsidRDefault="00DA2C75" w:rsidP="00DA2C75">
      <w:r w:rsidRPr="00771885">
        <w:t>The bulk composition must contain at least all elements needed for the binary system. Use e.g. the same dat-file as in the previous examples:</w:t>
      </w:r>
    </w:p>
    <w:p w14:paraId="01A635E4" w14:textId="77777777" w:rsidR="00DA2C75" w:rsidRPr="00771885" w:rsidRDefault="00DA2C75" w:rsidP="00DA2C75"/>
    <w:p w14:paraId="606E193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ACAEF7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5652416F" w14:textId="77777777" w:rsidR="00DA2C75" w:rsidRPr="00771885" w:rsidRDefault="00DA2C75" w:rsidP="00DA2C75"/>
    <w:p w14:paraId="2CA533FD"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therbin</w:t>
      </w:r>
    </w:p>
    <w:p w14:paraId="58C843A1" w14:textId="77777777" w:rsidR="00DA2C75" w:rsidRPr="00771885" w:rsidRDefault="00DA2C75" w:rsidP="00DA2C75">
      <w:pPr>
        <w:pBdr>
          <w:top w:val="single" w:sz="4" w:space="1" w:color="auto"/>
          <w:left w:val="single" w:sz="4" w:space="4" w:color="auto"/>
          <w:bottom w:val="single" w:sz="4" w:space="1" w:color="auto"/>
          <w:right w:val="single" w:sz="4" w:space="4" w:color="auto"/>
        </w:pBdr>
      </w:pPr>
    </w:p>
    <w:p w14:paraId="15D765B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database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JUN92.bs</w:t>
      </w:r>
    </w:p>
    <w:p w14:paraId="0365B20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1</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Kfs</w:t>
      </w:r>
    </w:p>
    <w:p w14:paraId="6F6AEE1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endmember 2</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Ab</w:t>
      </w:r>
    </w:p>
    <w:p w14:paraId="743CA96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Y-variable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TC   200   800</w:t>
      </w:r>
    </w:p>
    <w:p w14:paraId="563B54A4"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pressure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2000</w:t>
      </w:r>
    </w:p>
    <w:p w14:paraId="3D2B0666"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F22A50">
        <w:rPr>
          <w:rFonts w:ascii="Courier" w:hAnsi="Courier"/>
        </w:rPr>
        <w:t>X-scan-density….</w:t>
      </w:r>
      <w:r w:rsidRPr="00F22A50">
        <w:rPr>
          <w:rFonts w:ascii="Courier" w:hAnsi="Courier"/>
        </w:rPr>
        <w:tab/>
      </w:r>
      <w:r w:rsidRPr="00F22A50">
        <w:rPr>
          <w:rFonts w:ascii="Courier" w:hAnsi="Courier"/>
        </w:rPr>
        <w:tab/>
      </w:r>
      <w:r w:rsidRPr="00F22A50">
        <w:rPr>
          <w:rFonts w:ascii="Courier" w:hAnsi="Courier"/>
          <w:b/>
        </w:rPr>
        <w:t>(CR)</w:t>
      </w:r>
    </w:p>
    <w:p w14:paraId="36A14355" w14:textId="77777777" w:rsidR="00DA2C75" w:rsidRPr="00F22A50" w:rsidRDefault="00DA2C75" w:rsidP="00DA2C75"/>
    <w:p w14:paraId="63A0EA45" w14:textId="4673FCFF" w:rsidR="00DA2C75" w:rsidRPr="00F22A50" w:rsidRDefault="00DA2C75" w:rsidP="00DA2C75">
      <w:r w:rsidRPr="00F22A50">
        <w:t xml:space="preserve">Therbin produces a graphics file (plt-file, usually called plot). </w:t>
      </w:r>
      <w:r w:rsidRPr="00F22A50">
        <w:rPr>
          <w:b/>
        </w:rPr>
        <w:t xml:space="preserve">This cannot be processed by guzzler. </w:t>
      </w:r>
      <w:r w:rsidRPr="00F22A50">
        <w:t xml:space="preserve">It can be translated to a </w:t>
      </w:r>
      <w:r w:rsidR="001B1BEE">
        <w:t>plot-file</w:t>
      </w:r>
      <w:r w:rsidRPr="00F22A50">
        <w:t xml:space="preserve"> file by explot.</w:t>
      </w:r>
    </w:p>
    <w:p w14:paraId="2F484377" w14:textId="77777777" w:rsidR="00DA2C75" w:rsidRPr="00F22A50" w:rsidRDefault="00DA2C75" w:rsidP="00DA2C75"/>
    <w:p w14:paraId="0251036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78FB36DD"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5874B6F2"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b/>
        </w:rPr>
        <w:t>plot</w:t>
      </w:r>
    </w:p>
    <w:p w14:paraId="109B39A9" w14:textId="77777777" w:rsidR="00DA2C75" w:rsidRDefault="00DA2C75" w:rsidP="00DA2C75"/>
    <w:p w14:paraId="0978EB5B" w14:textId="77777777" w:rsidR="001B1BEE" w:rsidRDefault="001B1BEE" w:rsidP="001B1BEE">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451F5F78" w14:textId="2688F25C" w:rsidR="00DA2C75" w:rsidRDefault="00DA2C75">
      <w:pPr>
        <w:pStyle w:val="Heading2"/>
      </w:pPr>
      <w:bookmarkStart w:id="17" w:name="_Toc43132540"/>
      <w:r>
        <w:t>Getting started with thermo</w:t>
      </w:r>
      <w:bookmarkEnd w:id="17"/>
    </w:p>
    <w:p w14:paraId="5F9E68B1" w14:textId="77777777" w:rsidR="00DA2C75" w:rsidRPr="00163E59" w:rsidRDefault="00DA2C75" w:rsidP="00DA2C75">
      <w:r w:rsidRPr="00163E59">
        <w:t>For a given p and T, THERMO calculates ∆G (apparent Gibbs free energy, = ∆H - T.S), ∆H, S, Cp and V. Also, for each thermodynamic function (Cp, volume, disorder, lambda transition) its contribution to the total ∆G, ∆H.</w:t>
      </w:r>
    </w:p>
    <w:p w14:paraId="5B232FEE" w14:textId="14709D4A" w:rsidR="00DA2C75" w:rsidRPr="00F22A50" w:rsidRDefault="00DA2C75" w:rsidP="00DA2C75">
      <w:r w:rsidRPr="00F22A50">
        <w:t>The bulk composition is not used by thermo. However, the dat-file must be present. Use any composition e.g.:</w:t>
      </w:r>
    </w:p>
    <w:p w14:paraId="6FF2B14C"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4C88A9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0   SI(60)AL(60)NA(10)K(10)SI(100)H(100)O(?)     *</w:t>
      </w:r>
    </w:p>
    <w:p w14:paraId="31E5B978" w14:textId="77777777" w:rsidR="00DA2C75" w:rsidRPr="00F22A50" w:rsidRDefault="00DA2C75" w:rsidP="00DA2C75"/>
    <w:p w14:paraId="5508EE55" w14:textId="77777777" w:rsidR="00DA2C75" w:rsidRPr="00E33326" w:rsidRDefault="00DA2C75" w:rsidP="00DA2C75">
      <w:pPr>
        <w:pBdr>
          <w:top w:val="single" w:sz="4" w:space="1" w:color="auto"/>
          <w:left w:val="single" w:sz="4" w:space="4" w:color="auto"/>
          <w:bottom w:val="single" w:sz="4" w:space="1" w:color="auto"/>
          <w:right w:val="single" w:sz="4" w:space="4" w:color="auto"/>
        </w:pBdr>
        <w:rPr>
          <w:b/>
        </w:rPr>
      </w:pPr>
      <w:r w:rsidRPr="00E33326">
        <w:rPr>
          <w:b/>
        </w:rPr>
        <w:t>start thermo</w:t>
      </w:r>
    </w:p>
    <w:p w14:paraId="52AC267E"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314D940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And   Ky   Si</w:t>
      </w:r>
    </w:p>
    <w:p w14:paraId="0834ABBC" w14:textId="77777777" w:rsidR="00DA2C75" w:rsidRPr="00E33326"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v</w:t>
      </w:r>
    </w:p>
    <w:p w14:paraId="6674C329" w14:textId="6E9C06E8" w:rsidR="00DA2C75" w:rsidRPr="00FD3AFE" w:rsidRDefault="00DA2C75" w:rsidP="00FD3AFE">
      <w:pPr>
        <w:pBdr>
          <w:top w:val="single" w:sz="4" w:space="1" w:color="auto"/>
          <w:left w:val="single" w:sz="4" w:space="4" w:color="auto"/>
          <w:bottom w:val="single" w:sz="4" w:space="1" w:color="auto"/>
          <w:right w:val="single" w:sz="4" w:space="4" w:color="auto"/>
        </w:pBdr>
        <w:rPr>
          <w:rFonts w:ascii="Courier" w:hAnsi="Courier"/>
        </w:rPr>
      </w:pPr>
      <w:r w:rsidRPr="00E33326">
        <w:rPr>
          <w:rFonts w:ascii="Courier" w:hAnsi="Courier"/>
        </w:rPr>
        <w:t>phases</w:t>
      </w:r>
      <w:r w:rsidRPr="00E33326">
        <w:rPr>
          <w:rFonts w:ascii="Courier" w:hAnsi="Courier"/>
        </w:rPr>
        <w:tab/>
      </w:r>
      <w:r w:rsidRPr="00E33326">
        <w:rPr>
          <w:rFonts w:ascii="Courier" w:hAnsi="Courier"/>
        </w:rPr>
        <w:tab/>
      </w:r>
      <w:r w:rsidRPr="00E33326">
        <w:rPr>
          <w:rFonts w:ascii="Courier" w:hAnsi="Courier"/>
        </w:rPr>
        <w:tab/>
      </w:r>
      <w:r w:rsidRPr="00E33326">
        <w:rPr>
          <w:rFonts w:ascii="Courier" w:hAnsi="Courier"/>
        </w:rPr>
        <w:tab/>
      </w:r>
      <w:r w:rsidRPr="0081218D">
        <w:rPr>
          <w:rFonts w:ascii="Courier" w:hAnsi="Courier"/>
          <w:b/>
        </w:rPr>
        <w:t>end</w:t>
      </w:r>
    </w:p>
    <w:p w14:paraId="286FFB80" w14:textId="77777777" w:rsidR="00DA2C75" w:rsidRDefault="00DA2C75">
      <w:pPr>
        <w:pStyle w:val="Heading2"/>
      </w:pPr>
      <w:bookmarkStart w:id="18" w:name="_Toc43132541"/>
      <w:r>
        <w:t>Getting started with thalia</w:t>
      </w:r>
      <w:bookmarkEnd w:id="18"/>
    </w:p>
    <w:p w14:paraId="6B101DC9" w14:textId="25E76355" w:rsidR="00DA2C75" w:rsidRPr="00163E59" w:rsidRDefault="00DA2C75" w:rsidP="00DA2C75">
      <w:r w:rsidRPr="00163E59">
        <w:t>THALIA plots thermodynamic functions versus T or P, or ∆G (total, configurational, excess or mixing), the chemical potential, or the activity of a phase along a binary link of a solution phase.</w:t>
      </w:r>
    </w:p>
    <w:p w14:paraId="6453A260" w14:textId="77777777" w:rsidR="00DA2C75" w:rsidRPr="00F22A50" w:rsidRDefault="00DA2C75" w:rsidP="00DA2C75">
      <w:r w:rsidRPr="00F22A50">
        <w:t>The bulk composition is not used by thermo. However, the dat-file is must be present. Use any composition.</w:t>
      </w:r>
    </w:p>
    <w:p w14:paraId="77892E8A" w14:textId="77777777" w:rsidR="00DA2C75" w:rsidRPr="00F22A50" w:rsidRDefault="00DA2C75" w:rsidP="00DA2C75"/>
    <w:p w14:paraId="64CB5306"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thalia</w:t>
      </w:r>
    </w:p>
    <w:p w14:paraId="673D06C9"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2B3A45A8"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database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JUN92.bs</w:t>
      </w:r>
    </w:p>
    <w:p w14:paraId="758F0270"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X-variable …..</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X</w:t>
      </w:r>
    </w:p>
    <w:p w14:paraId="0A5D7CAD"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solution-name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FSP</w:t>
      </w:r>
    </w:p>
    <w:p w14:paraId="3F84A13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endmember1</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1  0  0</w:t>
      </w:r>
    </w:p>
    <w:p w14:paraId="5E2A50F7"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endmember2</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0  1  0</w:t>
      </w:r>
    </w:p>
    <w:p w14:paraId="1870E93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Y-variable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GMIX</w:t>
      </w:r>
    </w:p>
    <w:p w14:paraId="3EB01336"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b/>
        </w:rPr>
      </w:pPr>
      <w:r w:rsidRPr="0081218D">
        <w:rPr>
          <w:rFonts w:ascii="Courier" w:hAnsi="Courier"/>
        </w:rPr>
        <w:t>temperature and pressure</w:t>
      </w:r>
      <w:r w:rsidRPr="0081218D">
        <w:rPr>
          <w:rFonts w:ascii="Courier" w:hAnsi="Courier"/>
        </w:rPr>
        <w:tab/>
      </w:r>
      <w:r w:rsidRPr="0081218D">
        <w:rPr>
          <w:rFonts w:ascii="Courier" w:hAnsi="Courier"/>
          <w:b/>
        </w:rPr>
        <w:t>600   2000</w:t>
      </w:r>
    </w:p>
    <w:p w14:paraId="03DDE0DA"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temperature and pressure</w:t>
      </w:r>
      <w:r w:rsidRPr="0081218D">
        <w:rPr>
          <w:rFonts w:ascii="Courier" w:hAnsi="Courier"/>
        </w:rPr>
        <w:tab/>
      </w:r>
      <w:r w:rsidRPr="0081218D">
        <w:rPr>
          <w:rFonts w:ascii="Courier" w:hAnsi="Courier"/>
          <w:b/>
        </w:rPr>
        <w:t>end</w:t>
      </w:r>
    </w:p>
    <w:p w14:paraId="7207C3B0" w14:textId="77777777" w:rsidR="00DA2C75" w:rsidRPr="0081218D" w:rsidRDefault="00DA2C75" w:rsidP="00DA2C75"/>
    <w:p w14:paraId="106FF4AC" w14:textId="50372943" w:rsidR="00DA2C75" w:rsidRPr="0081218D" w:rsidRDefault="00DA2C75" w:rsidP="00DA2C75">
      <w:r w:rsidRPr="008C16AE">
        <w:t>Thalia produces a graphics file (plt-file, usually called thplot). This can be processed by guzzler and explot.</w:t>
      </w:r>
    </w:p>
    <w:p w14:paraId="320A326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4C3CF4BC"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59859D2C"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thplot</w:t>
      </w:r>
    </w:p>
    <w:p w14:paraId="75EB88C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67EA6A4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(CR)</w:t>
      </w:r>
    </w:p>
    <w:p w14:paraId="26FBB335" w14:textId="77777777" w:rsidR="00DA2C75" w:rsidRDefault="00DA2C75" w:rsidP="00DA2C75"/>
    <w:p w14:paraId="2116BF70"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00BAF499"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64501394" w14:textId="6F36D71D" w:rsidR="00DA2C75" w:rsidRPr="007E61B4" w:rsidRDefault="00DA2C75" w:rsidP="007E61B4">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3F4EE1BF" w14:textId="77777777" w:rsidR="007E61B4" w:rsidRDefault="007E61B4" w:rsidP="007E61B4">
      <w:bookmarkStart w:id="19" w:name="_Toc96058763"/>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3C583DA2" w14:textId="77777777" w:rsidR="00DA2C75" w:rsidRDefault="00DA2C75" w:rsidP="00DA2C75">
      <w:pPr>
        <w:pStyle w:val="Heading2"/>
      </w:pPr>
      <w:bookmarkStart w:id="20" w:name="_Toc43132542"/>
      <w:r>
        <w:t>Making "pixel maps" with domino</w:t>
      </w:r>
      <w:bookmarkEnd w:id="20"/>
    </w:p>
    <w:p w14:paraId="2041346A"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008481B5" w14:textId="77777777" w:rsidR="00DA2C75" w:rsidRPr="00E4753C" w:rsidRDefault="00DA2C75" w:rsidP="00DA2C75">
      <w:r w:rsidRPr="00E4753C">
        <w:t xml:space="preserve">Temperature range: </w:t>
      </w:r>
      <w:r w:rsidRPr="00E4753C">
        <w:tab/>
        <w:t xml:space="preserve">500 - 900 </w:t>
      </w:r>
      <w:r w:rsidRPr="00E4753C">
        <w:rPr>
          <w:vertAlign w:val="superscript"/>
        </w:rPr>
        <w:t>o</w:t>
      </w:r>
      <w:r w:rsidRPr="00E4753C">
        <w:t>C</w:t>
      </w:r>
    </w:p>
    <w:p w14:paraId="76709CE5" w14:textId="0BEAA140" w:rsidR="00DA2C75" w:rsidRPr="00E4753C" w:rsidRDefault="00DA2C75" w:rsidP="00DA2C75">
      <w:r w:rsidRPr="00E4753C">
        <w:t>Pressure range:</w:t>
      </w:r>
      <w:r w:rsidRPr="00E4753C">
        <w:tab/>
        <w:t>1000 - 13000 Bar</w:t>
      </w:r>
    </w:p>
    <w:p w14:paraId="593FFA79" w14:textId="77777777" w:rsidR="00DA2C75" w:rsidRPr="00E4753C" w:rsidRDefault="00DA2C75" w:rsidP="00DA2C75"/>
    <w:p w14:paraId="0678CDF3" w14:textId="77777777" w:rsidR="00DA2C75" w:rsidRPr="008C16AE" w:rsidRDefault="00DA2C75" w:rsidP="00DA2C75">
      <w:r w:rsidRPr="008C16AE">
        <w:t xml:space="preserve">Write the following two lines at the top (not counting the comment lines) of the dat-file: </w:t>
      </w:r>
    </w:p>
    <w:p w14:paraId="63819C85" w14:textId="77777777" w:rsidR="00DA2C75" w:rsidRPr="008C16AE" w:rsidRDefault="00DA2C75" w:rsidP="00DA2C75"/>
    <w:p w14:paraId="7E5E91D3"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0D0D40FE"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50831522" w14:textId="77777777" w:rsidR="00DA2C75" w:rsidRPr="008C16AE" w:rsidRDefault="00DA2C75" w:rsidP="00DA2C75"/>
    <w:p w14:paraId="4FCE906B" w14:textId="77777777" w:rsidR="00DA2C75" w:rsidRPr="008C16AE" w:rsidRDefault="00DA2C75" w:rsidP="00DA2C75">
      <w:pPr>
        <w:pBdr>
          <w:top w:val="single" w:sz="4" w:space="1" w:color="auto"/>
          <w:left w:val="single" w:sz="4" w:space="4" w:color="auto"/>
          <w:bottom w:val="single" w:sz="4" w:space="1" w:color="auto"/>
          <w:right w:val="single" w:sz="4" w:space="4" w:color="auto"/>
        </w:pBdr>
        <w:rPr>
          <w:b/>
        </w:rPr>
      </w:pPr>
      <w:r w:rsidRPr="008C16AE">
        <w:rPr>
          <w:b/>
        </w:rPr>
        <w:lastRenderedPageBreak/>
        <w:t>Start domino.</w:t>
      </w:r>
    </w:p>
    <w:p w14:paraId="42873542"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5812FD64"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database</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JUN92.bs</w:t>
      </w:r>
    </w:p>
    <w:p w14:paraId="6B8FCC0D"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b/>
          <w:lang w:bidi="en-US"/>
        </w:rPr>
      </w:pPr>
      <w:r w:rsidRPr="00F51380">
        <w:rPr>
          <w:rFonts w:ascii="Courier" w:hAnsi="Courier"/>
        </w:rPr>
        <w:t>X-axis</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lang w:bidi="en-US"/>
        </w:rPr>
        <w:t>TC   500    900</w:t>
      </w:r>
    </w:p>
    <w:p w14:paraId="0694100D"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Y-axis</w:t>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    1000    13000</w:t>
      </w:r>
    </w:p>
    <w:p w14:paraId="793889FA" w14:textId="38DA67A8"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bidi="en-US"/>
        </w:rPr>
      </w:pPr>
      <w:r w:rsidRPr="00305C9D">
        <w:rPr>
          <w:rFonts w:ascii="Courier" w:hAnsi="Courier"/>
          <w:lang w:val="fr-CH" w:bidi="en-US"/>
        </w:rPr>
        <w:t>Calculation type</w:t>
      </w:r>
      <w:r w:rsidRPr="00305C9D">
        <w:rPr>
          <w:rFonts w:ascii="Courier" w:hAnsi="Courier"/>
          <w:lang w:val="fr-CH" w:bidi="en-US"/>
        </w:rPr>
        <w:tab/>
      </w:r>
      <w:r w:rsidRPr="00305C9D">
        <w:rPr>
          <w:rFonts w:ascii="Courier" w:hAnsi="Courier"/>
          <w:lang w:val="fr-CH" w:bidi="en-US"/>
        </w:rPr>
        <w:tab/>
      </w:r>
      <w:r w:rsidRPr="00305C9D">
        <w:rPr>
          <w:rFonts w:ascii="Courier" w:hAnsi="Courier"/>
          <w:b/>
          <w:lang w:val="fr-CH" w:bidi="en-US"/>
        </w:rPr>
        <w:t>pix   100   100</w:t>
      </w:r>
    </w:p>
    <w:p w14:paraId="09123210" w14:textId="77777777" w:rsidR="00DA2C75" w:rsidRPr="00305C9D" w:rsidRDefault="00DA2C75" w:rsidP="00DA2C75">
      <w:pPr>
        <w:rPr>
          <w:lang w:val="fr-CH"/>
        </w:rPr>
      </w:pPr>
    </w:p>
    <w:p w14:paraId="1A173534" w14:textId="77777777" w:rsidR="00DA2C75" w:rsidRPr="008C16AE" w:rsidRDefault="00DA2C75" w:rsidP="00DA2C75">
      <w:r w:rsidRPr="008C16AE">
        <w:t>For the X- and Y-axis insert several blank between the parameters.</w:t>
      </w:r>
    </w:p>
    <w:p w14:paraId="0760D7DF" w14:textId="77777777" w:rsidR="00DA2C75" w:rsidRPr="008C16AE" w:rsidRDefault="00DA2C75" w:rsidP="00DA2C75"/>
    <w:p w14:paraId="29464088" w14:textId="77777777" w:rsidR="00DA2C75" w:rsidRPr="008C16AE" w:rsidRDefault="00DA2C75" w:rsidP="00DA2C75">
      <w:r w:rsidRPr="008C16AE">
        <w:t>domino will create a new folder called "_pixelmaps". If this folder already</w:t>
      </w:r>
      <w:r w:rsidRPr="00771885">
        <w:t xml:space="preserve"> </w:t>
      </w:r>
      <w:r w:rsidRPr="008C16AE">
        <w:t>exists, you can enter a new name or overwrite the existing folder. In this folder the information for each available variable needed for pixelmaps is stored. This can be visualized with the program makemap</w:t>
      </w:r>
    </w:p>
    <w:p w14:paraId="072675EE" w14:textId="77777777" w:rsidR="00DA2C75" w:rsidRPr="008C16AE" w:rsidRDefault="00DA2C75" w:rsidP="00DA2C75"/>
    <w:p w14:paraId="6986DABD" w14:textId="77777777" w:rsidR="00DA2C75" w:rsidRPr="00771885" w:rsidRDefault="00DA2C75" w:rsidP="00DA2C75">
      <w:pPr>
        <w:pBdr>
          <w:top w:val="single" w:sz="4" w:space="1" w:color="auto"/>
          <w:left w:val="single" w:sz="4" w:space="4" w:color="auto"/>
          <w:bottom w:val="single" w:sz="4" w:space="1" w:color="auto"/>
          <w:right w:val="single" w:sz="4" w:space="4" w:color="auto"/>
        </w:pBdr>
        <w:rPr>
          <w:b/>
        </w:rPr>
      </w:pPr>
      <w:r w:rsidRPr="00771885">
        <w:rPr>
          <w:b/>
        </w:rPr>
        <w:t>start makemap</w:t>
      </w:r>
    </w:p>
    <w:p w14:paraId="75827619" w14:textId="77777777" w:rsidR="00DA2C75" w:rsidRPr="008C16AE" w:rsidRDefault="00DA2C75" w:rsidP="00DA2C75">
      <w:pPr>
        <w:pBdr>
          <w:top w:val="single" w:sz="4" w:space="1" w:color="auto"/>
          <w:left w:val="single" w:sz="4" w:space="4" w:color="auto"/>
          <w:bottom w:val="single" w:sz="4" w:space="1" w:color="auto"/>
          <w:right w:val="single" w:sz="4" w:space="4" w:color="auto"/>
        </w:pBdr>
      </w:pPr>
    </w:p>
    <w:p w14:paraId="28F99D70"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folderNr</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1</w:t>
      </w:r>
    </w:p>
    <w:p w14:paraId="0B198B03" w14:textId="77777777" w:rsidR="00DA2C75" w:rsidRPr="00F5138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51380">
        <w:rPr>
          <w:rFonts w:ascii="Courier" w:hAnsi="Courier"/>
        </w:rPr>
        <w:t>functionNr</w:t>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rPr>
        <w:tab/>
      </w:r>
      <w:r w:rsidRPr="00F51380">
        <w:rPr>
          <w:rFonts w:ascii="Courier" w:hAnsi="Courier"/>
          <w:b/>
        </w:rPr>
        <w:t>40</w:t>
      </w:r>
    </w:p>
    <w:p w14:paraId="6DF6A3D7" w14:textId="77777777" w:rsidR="00DA2C75" w:rsidRPr="008C16AE" w:rsidRDefault="00DA2C75" w:rsidP="00DA2C75"/>
    <w:p w14:paraId="29F86053" w14:textId="77777777" w:rsidR="00DA2C75" w:rsidRPr="00771885" w:rsidRDefault="00DA2C75" w:rsidP="00DA2C75">
      <w:r w:rsidRPr="00771885">
        <w:t>This example will produce a grey map (100 x 100) of "vol_solids" in folder "_pixelmaps/".</w:t>
      </w:r>
    </w:p>
    <w:p w14:paraId="38941550" w14:textId="20192393" w:rsidR="00DA2C75" w:rsidRPr="00E4753C" w:rsidRDefault="00DA2C75" w:rsidP="00DA2C75">
      <w:r w:rsidRPr="00771885">
        <w:t xml:space="preserve">The file created is a </w:t>
      </w:r>
      <w:r w:rsidR="007E61B4">
        <w:t>plot-</w:t>
      </w:r>
      <w:r w:rsidRPr="00771885">
        <w:t>file (usually called plot.ps</w:t>
      </w:r>
      <w:r w:rsidR="007E61B4">
        <w:t xml:space="preserve"> and plot.svg</w:t>
      </w:r>
      <w:r w:rsidRPr="00771885">
        <w:t xml:space="preserve">) and can </w:t>
      </w:r>
      <w:r w:rsidRPr="00E4753C">
        <w:t>be displayed e.g. with ghostview, Adobe Illustrator, Corel Draw</w:t>
      </w:r>
      <w:r w:rsidR="007E61B4">
        <w:t xml:space="preserve">, </w:t>
      </w:r>
      <w:r w:rsidR="00D75EF4">
        <w:t xml:space="preserve">Inkscape </w:t>
      </w:r>
      <w:r w:rsidR="00D75EF4" w:rsidRPr="00E4753C">
        <w:t>etc.</w:t>
      </w:r>
    </w:p>
    <w:p w14:paraId="0BC1E17C" w14:textId="77777777" w:rsidR="00DA2C75" w:rsidRDefault="00DA2C75" w:rsidP="00D75EF4">
      <w:pPr>
        <w:pStyle w:val="Heading2"/>
      </w:pPr>
      <w:bookmarkStart w:id="21" w:name="_Toc43132543"/>
      <w:r>
        <w:t>Calculations along a PT-path with theriak</w:t>
      </w:r>
      <w:bookmarkEnd w:id="21"/>
    </w:p>
    <w:p w14:paraId="27F40599" w14:textId="77777777" w:rsidR="00DA2C75" w:rsidRPr="008C16AE" w:rsidRDefault="00DA2C75" w:rsidP="00DA2C75">
      <w:r w:rsidRPr="008C16AE">
        <w:t>Consider a bulk composition of 10 moles of muscovite, 10 moles of paragonite with excess SiO</w:t>
      </w:r>
      <w:r w:rsidRPr="008C16AE">
        <w:rPr>
          <w:vertAlign w:val="subscript"/>
        </w:rPr>
        <w:t>2</w:t>
      </w:r>
      <w:r w:rsidRPr="008C16AE">
        <w:t xml:space="preserve"> and water.</w:t>
      </w:r>
    </w:p>
    <w:p w14:paraId="57879739" w14:textId="3F0AF9BD" w:rsidR="00DA2C75" w:rsidRPr="008C16AE" w:rsidRDefault="00DA2C75" w:rsidP="00DA2C75">
      <w:r w:rsidRPr="008C16AE">
        <w:t xml:space="preserve">Make a table with all amounts, compositions, activities and much more </w:t>
      </w:r>
      <w:r w:rsidR="00EA63C5">
        <w:t>a</w:t>
      </w:r>
      <w:r w:rsidRPr="008C16AE">
        <w:t xml:space="preserve">long a PT-path from 500 </w:t>
      </w:r>
      <w:r w:rsidRPr="00E76C30">
        <w:rPr>
          <w:vertAlign w:val="superscript"/>
        </w:rPr>
        <w:t>o</w:t>
      </w:r>
      <w:r w:rsidRPr="008C16AE">
        <w:t xml:space="preserve">C/3500 Bar to 800 </w:t>
      </w:r>
      <w:r w:rsidRPr="00E76C30">
        <w:rPr>
          <w:vertAlign w:val="superscript"/>
        </w:rPr>
        <w:t>o</w:t>
      </w:r>
      <w:r w:rsidRPr="008C16AE">
        <w:t>C/6000 Bar.</w:t>
      </w:r>
    </w:p>
    <w:p w14:paraId="07C13AFB" w14:textId="77777777" w:rsidR="00DA2C75" w:rsidRPr="008C16AE" w:rsidRDefault="00DA2C75" w:rsidP="00DA2C75">
      <w:r w:rsidRPr="008C16AE">
        <w:t xml:space="preserve">Use the following composition in the dat-file (usually THERIN): </w:t>
      </w:r>
    </w:p>
    <w:p w14:paraId="1B00576C"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lang w:val="fr-CH"/>
        </w:rPr>
      </w:pPr>
      <w:r w:rsidRPr="00305C9D">
        <w:rPr>
          <w:rFonts w:ascii="Courier" w:hAnsi="Courier"/>
          <w:lang w:val="fr-CH"/>
        </w:rPr>
        <w:t>600     4000</w:t>
      </w:r>
    </w:p>
    <w:p w14:paraId="77269276"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305C9D">
        <w:rPr>
          <w:rFonts w:ascii="Courier" w:hAnsi="Courier"/>
          <w:lang w:val="fr-CH"/>
        </w:rPr>
        <w:t xml:space="preserve">0   SI(60)AL(60)NA(10)K(10)SI(100)H(100)O(?)     </w:t>
      </w:r>
      <w:r w:rsidRPr="008C16AE">
        <w:rPr>
          <w:rFonts w:ascii="Courier" w:hAnsi="Courier"/>
        </w:rPr>
        <w:t>*</w:t>
      </w:r>
    </w:p>
    <w:p w14:paraId="1DCDBCF8" w14:textId="77777777" w:rsidR="00DA2C75" w:rsidRPr="008C16AE" w:rsidRDefault="00DA2C75" w:rsidP="00DA2C75">
      <w:pPr>
        <w:rPr>
          <w:b/>
        </w:rPr>
      </w:pPr>
    </w:p>
    <w:p w14:paraId="78D7328F" w14:textId="77777777" w:rsidR="00DA2C75" w:rsidRPr="00E76C30" w:rsidRDefault="00DA2C75" w:rsidP="00DA2C75">
      <w:r w:rsidRPr="00E76C30">
        <w:t xml:space="preserve">Create a text file (e.g. </w:t>
      </w:r>
      <w:r w:rsidRPr="00EA63C5">
        <w:rPr>
          <w:b/>
        </w:rPr>
        <w:t>ptpath</w:t>
      </w:r>
      <w:r w:rsidRPr="00E76C30">
        <w:t>) with the following directives:</w:t>
      </w:r>
    </w:p>
    <w:p w14:paraId="72BB8830"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500    3500</w:t>
      </w:r>
    </w:p>
    <w:p w14:paraId="1F649D8A"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TP   800    6000    50</w:t>
      </w:r>
    </w:p>
    <w:p w14:paraId="71FC7399" w14:textId="77777777" w:rsidR="00DA2C75" w:rsidRPr="00E76C30" w:rsidRDefault="00DA2C75" w:rsidP="00DA2C75"/>
    <w:p w14:paraId="7CEBA4D2"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start theriak</w:t>
      </w:r>
    </w:p>
    <w:p w14:paraId="771F1062"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7DC488CB"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database</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JUN92.bs</w:t>
      </w:r>
    </w:p>
    <w:p w14:paraId="77C0C40F"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type of calculations</w:t>
      </w:r>
      <w:r w:rsidRPr="00E76C30">
        <w:rPr>
          <w:rFonts w:ascii="Courier" w:hAnsi="Courier"/>
        </w:rPr>
        <w:tab/>
      </w:r>
      <w:r w:rsidRPr="00E76C30">
        <w:rPr>
          <w:rFonts w:ascii="Courier" w:hAnsi="Courier"/>
        </w:rPr>
        <w:tab/>
      </w:r>
      <w:r w:rsidRPr="00E76C30">
        <w:rPr>
          <w:rFonts w:ascii="Courier" w:hAnsi="Courier"/>
          <w:b/>
        </w:rPr>
        <w:t>ptpath</w:t>
      </w:r>
    </w:p>
    <w:p w14:paraId="392E7E71" w14:textId="77777777" w:rsidR="00DA2C75" w:rsidRPr="00E76C30" w:rsidRDefault="00DA2C75" w:rsidP="00DA2C75"/>
    <w:p w14:paraId="47B58CCB" w14:textId="77777777" w:rsidR="00DA2C75" w:rsidRPr="00E76C30" w:rsidRDefault="00DA2C75" w:rsidP="00DA2C75">
      <w:r w:rsidRPr="00E76C30">
        <w:t>Theriak writes a (sometimes very large), comma delimited table to the tab- and tcp-files. (usually named loop.table and loop.tecplt). For simple X-Y-plots these tables can be processed by the program plotxy.</w:t>
      </w:r>
    </w:p>
    <w:p w14:paraId="1AE71620" w14:textId="77777777" w:rsidR="00DA2C75" w:rsidRPr="00E76C30" w:rsidRDefault="00DA2C75" w:rsidP="00DA2C75"/>
    <w:p w14:paraId="2E487CF4" w14:textId="77777777" w:rsidR="00DA2C75" w:rsidRPr="00E76C30" w:rsidRDefault="00DA2C75" w:rsidP="00DA2C75">
      <w:pPr>
        <w:pBdr>
          <w:top w:val="single" w:sz="4" w:space="1" w:color="auto"/>
          <w:left w:val="single" w:sz="4" w:space="4" w:color="auto"/>
          <w:bottom w:val="single" w:sz="4" w:space="1" w:color="auto"/>
          <w:right w:val="single" w:sz="4" w:space="4" w:color="auto"/>
        </w:pBdr>
        <w:rPr>
          <w:b/>
        </w:rPr>
      </w:pPr>
      <w:r w:rsidRPr="00E76C30">
        <w:rPr>
          <w:b/>
        </w:rPr>
        <w:t>start plotxy</w:t>
      </w:r>
    </w:p>
    <w:p w14:paraId="2DEE6061" w14:textId="77777777" w:rsidR="00DA2C75" w:rsidRPr="00E76C30" w:rsidRDefault="00DA2C75" w:rsidP="00DA2C75">
      <w:pPr>
        <w:pBdr>
          <w:top w:val="single" w:sz="4" w:space="1" w:color="auto"/>
          <w:left w:val="single" w:sz="4" w:space="4" w:color="auto"/>
          <w:bottom w:val="single" w:sz="4" w:space="1" w:color="auto"/>
          <w:right w:val="single" w:sz="4" w:space="4" w:color="auto"/>
        </w:pBdr>
      </w:pPr>
    </w:p>
    <w:p w14:paraId="2CF42482"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filename</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loop.table</w:t>
      </w:r>
    </w:p>
    <w:p w14:paraId="2D295CB4" w14:textId="77777777" w:rsidR="00DA2C75" w:rsidRPr="00E76C3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E76C30">
        <w:rPr>
          <w:rFonts w:ascii="Courier" w:hAnsi="Courier"/>
        </w:rPr>
        <w:t>X-axis</w:t>
      </w:r>
      <w:r w:rsidRPr="00E76C30">
        <w:rPr>
          <w:rFonts w:ascii="Courier" w:hAnsi="Courier"/>
        </w:rPr>
        <w:tab/>
      </w:r>
      <w:r w:rsidRPr="00E76C30">
        <w:rPr>
          <w:rFonts w:ascii="Courier" w:hAnsi="Courier"/>
        </w:rPr>
        <w:tab/>
      </w:r>
      <w:r w:rsidRPr="00E76C30">
        <w:rPr>
          <w:rFonts w:ascii="Courier" w:hAnsi="Courier"/>
        </w:rPr>
        <w:tab/>
      </w:r>
      <w:r w:rsidRPr="00E76C30">
        <w:rPr>
          <w:rFonts w:ascii="Courier" w:hAnsi="Courier"/>
          <w:b/>
        </w:rPr>
        <w:t>3</w:t>
      </w:r>
    </w:p>
    <w:p w14:paraId="26D63830"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Y-axis</w:t>
      </w:r>
      <w:r w:rsidRPr="00305C9D">
        <w:rPr>
          <w:rFonts w:ascii="Courier" w:hAnsi="Courier"/>
          <w:lang w:val="fr-CH"/>
        </w:rPr>
        <w:tab/>
      </w:r>
      <w:r w:rsidRPr="00305C9D">
        <w:rPr>
          <w:rFonts w:ascii="Courier" w:hAnsi="Courier"/>
          <w:lang w:val="fr-CH"/>
        </w:rPr>
        <w:tab/>
      </w:r>
      <w:r w:rsidRPr="00305C9D">
        <w:rPr>
          <w:rFonts w:ascii="Courier" w:hAnsi="Courier"/>
          <w:lang w:val="fr-CH"/>
        </w:rPr>
        <w:tab/>
      </w:r>
      <w:r w:rsidRPr="00305C9D">
        <w:rPr>
          <w:rFonts w:ascii="Courier" w:hAnsi="Courier"/>
          <w:b/>
          <w:lang w:val="fr-CH"/>
        </w:rPr>
        <w:t>54,55,56,57,58+59</w:t>
      </w:r>
    </w:p>
    <w:p w14:paraId="03365844"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t>X-min  X-max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56E4DF7A" w14:textId="77777777" w:rsidR="00DA2C75" w:rsidRPr="00305C9D" w:rsidRDefault="00DA2C75" w:rsidP="00DA2C75">
      <w:pPr>
        <w:pBdr>
          <w:top w:val="single" w:sz="4" w:space="1" w:color="auto"/>
          <w:left w:val="single" w:sz="4" w:space="4" w:color="auto"/>
          <w:bottom w:val="single" w:sz="4" w:space="1" w:color="auto"/>
          <w:right w:val="single" w:sz="4" w:space="4" w:color="auto"/>
        </w:pBdr>
        <w:rPr>
          <w:rFonts w:ascii="Courier" w:hAnsi="Courier"/>
          <w:b/>
          <w:lang w:val="fr-CH"/>
        </w:rPr>
      </w:pPr>
      <w:r w:rsidRPr="00305C9D">
        <w:rPr>
          <w:rFonts w:ascii="Courier" w:hAnsi="Courier"/>
          <w:lang w:val="fr-CH"/>
        </w:rPr>
        <w:lastRenderedPageBreak/>
        <w:t>Y-min  Y-max</w:t>
      </w:r>
      <w:r w:rsidRPr="00305C9D">
        <w:rPr>
          <w:rFonts w:ascii="Courier" w:hAnsi="Courier"/>
          <w:lang w:val="fr-CH"/>
        </w:rPr>
        <w:tab/>
      </w:r>
      <w:r w:rsidRPr="00305C9D">
        <w:rPr>
          <w:rFonts w:ascii="Courier" w:hAnsi="Courier"/>
          <w:lang w:val="fr-CH"/>
        </w:rPr>
        <w:tab/>
      </w:r>
      <w:r w:rsidRPr="00305C9D">
        <w:rPr>
          <w:rFonts w:ascii="Courier" w:hAnsi="Courier"/>
          <w:b/>
          <w:lang w:val="fr-CH"/>
        </w:rPr>
        <w:t>&lt;CR&gt;</w:t>
      </w:r>
    </w:p>
    <w:p w14:paraId="255E1CB2" w14:textId="77777777" w:rsidR="00DA2C75" w:rsidRPr="00305C9D" w:rsidRDefault="00DA2C75" w:rsidP="00DA2C75">
      <w:pPr>
        <w:rPr>
          <w:lang w:val="fr-CH"/>
        </w:rPr>
      </w:pPr>
    </w:p>
    <w:p w14:paraId="267FAD2F" w14:textId="77777777" w:rsidR="00DA2C75" w:rsidRPr="0081218D" w:rsidRDefault="00DA2C75" w:rsidP="00DA2C75">
      <w:r w:rsidRPr="008C16AE">
        <w:t>plotxy produces a graphics file (plt-file, usually called xyplot). This can be processed by guzzler and explot.</w:t>
      </w:r>
    </w:p>
    <w:p w14:paraId="0B23B9B9" w14:textId="77777777" w:rsidR="00DA2C75" w:rsidRPr="0081218D" w:rsidRDefault="00DA2C75" w:rsidP="00DA2C75"/>
    <w:p w14:paraId="749892EB" w14:textId="77777777" w:rsidR="00DA2C75" w:rsidRPr="0081218D" w:rsidRDefault="00DA2C75" w:rsidP="00DA2C75">
      <w:pPr>
        <w:pBdr>
          <w:top w:val="single" w:sz="4" w:space="1" w:color="auto"/>
          <w:left w:val="single" w:sz="4" w:space="4" w:color="auto"/>
          <w:bottom w:val="single" w:sz="4" w:space="1" w:color="auto"/>
          <w:right w:val="single" w:sz="4" w:space="4" w:color="auto"/>
        </w:pBdr>
        <w:rPr>
          <w:b/>
        </w:rPr>
      </w:pPr>
      <w:r w:rsidRPr="0081218D">
        <w:rPr>
          <w:b/>
        </w:rPr>
        <w:t>start guzzler</w:t>
      </w:r>
    </w:p>
    <w:p w14:paraId="1C4941BA" w14:textId="77777777" w:rsidR="00DA2C75" w:rsidRPr="0081218D" w:rsidRDefault="00DA2C75" w:rsidP="00DA2C75">
      <w:pPr>
        <w:pBdr>
          <w:top w:val="single" w:sz="4" w:space="1" w:color="auto"/>
          <w:left w:val="single" w:sz="4" w:space="4" w:color="auto"/>
          <w:bottom w:val="single" w:sz="4" w:space="1" w:color="auto"/>
          <w:right w:val="single" w:sz="4" w:space="4" w:color="auto"/>
        </w:pBdr>
      </w:pPr>
    </w:p>
    <w:p w14:paraId="416B35E4"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graphics file</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b/>
        </w:rPr>
        <w:t>xyplot</w:t>
      </w:r>
    </w:p>
    <w:p w14:paraId="48FF43F2"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size of labels</w:t>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3DE65C5" w14:textId="77777777" w:rsidR="00DA2C75" w:rsidRPr="0081218D"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1218D">
        <w:rPr>
          <w:rFonts w:ascii="Courier" w:hAnsi="Courier"/>
        </w:rPr>
        <w:t>option</w:t>
      </w:r>
      <w:r w:rsidRPr="0081218D">
        <w:rPr>
          <w:rFonts w:ascii="Courier" w:hAnsi="Courier"/>
        </w:rPr>
        <w:tab/>
      </w:r>
      <w:r w:rsidRPr="0081218D">
        <w:rPr>
          <w:rFonts w:ascii="Courier" w:hAnsi="Courier"/>
        </w:rPr>
        <w:tab/>
      </w:r>
      <w:r w:rsidRPr="0081218D">
        <w:rPr>
          <w:rFonts w:ascii="Courier" w:hAnsi="Courier"/>
        </w:rPr>
        <w:tab/>
      </w:r>
      <w:r w:rsidRPr="0081218D">
        <w:rPr>
          <w:rFonts w:ascii="Courier" w:hAnsi="Courier"/>
        </w:rPr>
        <w:tab/>
      </w:r>
      <w:r w:rsidRPr="00E76C30">
        <w:rPr>
          <w:rFonts w:ascii="Courier" w:hAnsi="Courier"/>
          <w:b/>
        </w:rPr>
        <w:t>&lt;CR&gt;</w:t>
      </w:r>
    </w:p>
    <w:p w14:paraId="05F2FBA7" w14:textId="77777777" w:rsidR="00DA2C75" w:rsidRDefault="00DA2C75" w:rsidP="00DA2C75"/>
    <w:p w14:paraId="55ACFB46" w14:textId="77777777" w:rsidR="00DA2C75" w:rsidRPr="00F22A50" w:rsidRDefault="00DA2C75" w:rsidP="00DA2C75">
      <w:pPr>
        <w:pBdr>
          <w:top w:val="single" w:sz="4" w:space="1" w:color="auto"/>
          <w:left w:val="single" w:sz="4" w:space="4" w:color="auto"/>
          <w:bottom w:val="single" w:sz="4" w:space="1" w:color="auto"/>
          <w:right w:val="single" w:sz="4" w:space="4" w:color="auto"/>
        </w:pBdr>
        <w:rPr>
          <w:b/>
        </w:rPr>
      </w:pPr>
      <w:r w:rsidRPr="00F22A50">
        <w:rPr>
          <w:b/>
        </w:rPr>
        <w:t>start explot</w:t>
      </w:r>
    </w:p>
    <w:p w14:paraId="6830A2D0" w14:textId="77777777" w:rsidR="00DA2C75" w:rsidRPr="00F22A50" w:rsidRDefault="00DA2C75" w:rsidP="00DA2C75">
      <w:pPr>
        <w:pBdr>
          <w:top w:val="single" w:sz="4" w:space="1" w:color="auto"/>
          <w:left w:val="single" w:sz="4" w:space="4" w:color="auto"/>
          <w:bottom w:val="single" w:sz="4" w:space="1" w:color="auto"/>
          <w:right w:val="single" w:sz="4" w:space="4" w:color="auto"/>
        </w:pBdr>
      </w:pPr>
    </w:p>
    <w:p w14:paraId="2CE30577" w14:textId="77777777" w:rsidR="00DA2C75" w:rsidRPr="00F22A50"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F22A50">
        <w:rPr>
          <w:rFonts w:ascii="Courier" w:hAnsi="Courier"/>
        </w:rPr>
        <w:t>graphics file</w:t>
      </w:r>
      <w:r w:rsidRPr="00F22A50">
        <w:rPr>
          <w:rFonts w:ascii="Courier" w:hAnsi="Courier"/>
        </w:rPr>
        <w:tab/>
      </w:r>
      <w:r w:rsidRPr="00F22A50">
        <w:rPr>
          <w:rFonts w:ascii="Courier" w:hAnsi="Courier"/>
        </w:rPr>
        <w:tab/>
      </w:r>
      <w:r w:rsidRPr="00F22A50">
        <w:rPr>
          <w:rFonts w:ascii="Courier" w:hAnsi="Courier"/>
        </w:rPr>
        <w:tab/>
      </w:r>
      <w:r w:rsidRPr="00F22A50">
        <w:rPr>
          <w:rFonts w:ascii="Courier" w:hAnsi="Courier"/>
          <w:b/>
        </w:rPr>
        <w:t>clean</w:t>
      </w:r>
    </w:p>
    <w:p w14:paraId="1C558265" w14:textId="77777777" w:rsidR="00DA2C75" w:rsidRDefault="00DA2C75" w:rsidP="00DA2C75"/>
    <w:p w14:paraId="7678379D" w14:textId="72C1DC74" w:rsidR="00DA2C75" w:rsidRPr="00E76C30" w:rsidRDefault="00EA63C5" w:rsidP="00DA2C75">
      <w:r w:rsidRPr="00E4753C">
        <w:t xml:space="preserve">The resulting </w:t>
      </w:r>
      <w:r>
        <w:t>plot-files</w:t>
      </w:r>
      <w:r w:rsidRPr="00E4753C">
        <w:t xml:space="preserve"> can be displayed </w:t>
      </w:r>
      <w:r>
        <w:t xml:space="preserve">(and modified) </w:t>
      </w:r>
      <w:r w:rsidRPr="00E4753C">
        <w:t>e.g. with ghostview, Adobe Illustrator, Corel Draw</w:t>
      </w:r>
      <w:r>
        <w:t>, Inkscape</w:t>
      </w:r>
      <w:r w:rsidRPr="00E4753C">
        <w:t xml:space="preserve"> etc.</w:t>
      </w:r>
    </w:p>
    <w:p w14:paraId="7CFA823C" w14:textId="77777777" w:rsidR="00DA2C75" w:rsidRDefault="00DA2C75">
      <w:pPr>
        <w:pStyle w:val="Heading2"/>
      </w:pPr>
      <w:bookmarkStart w:id="22" w:name="_Toc43132544"/>
      <w:r>
        <w:t>Defining a specific activity for water</w:t>
      </w:r>
      <w:bookmarkEnd w:id="22"/>
    </w:p>
    <w:p w14:paraId="31632FE8" w14:textId="5A591D39" w:rsidR="00DA2C75" w:rsidRDefault="00DA2C75" w:rsidP="00DA2C75">
      <w:r w:rsidRPr="00B445D9">
        <w:t>In some calcul</w:t>
      </w:r>
      <w:r w:rsidR="00EA63C5">
        <w:t>a</w:t>
      </w:r>
      <w:r w:rsidRPr="00B445D9">
        <w:t>tions, specially at higher pressures it may be desired to ca</w:t>
      </w:r>
      <w:r w:rsidR="00EA63C5">
        <w:t>l</w:t>
      </w:r>
      <w:r w:rsidRPr="00B445D9">
        <w:t>culate equilibria or  phase diagram with water having a</w:t>
      </w:r>
      <w:r w:rsidR="00EA63C5">
        <w:t xml:space="preserve"> </w:t>
      </w:r>
      <w:r w:rsidRPr="00B445D9">
        <w:t xml:space="preserve">reduced activity. </w:t>
      </w:r>
      <w:r>
        <w:t>A reduced water activity at HP conditions in magnesian metapelites has e.g. been shown by Chopin C. (1984):</w:t>
      </w:r>
      <w:r w:rsidRPr="00845D91">
        <w:t xml:space="preserve"> </w:t>
      </w:r>
      <w:r>
        <w:t>Coesite and pure pyrope in high-grade blueschists of the Western Alps: a first record and some consequences. Contrib Mineral Petrol 86:107–118</w:t>
      </w:r>
    </w:p>
    <w:p w14:paraId="4531B7B7" w14:textId="77777777" w:rsidR="00DA2C75" w:rsidRDefault="00DA2C75" w:rsidP="00DA2C75"/>
    <w:p w14:paraId="1F61B88E" w14:textId="77777777" w:rsidR="00DA2C75" w:rsidRPr="00A81862" w:rsidRDefault="00DA2C75" w:rsidP="00DA2C75">
      <w:pPr>
        <w:rPr>
          <w:b/>
          <w:sz w:val="28"/>
        </w:rPr>
      </w:pPr>
      <w:r w:rsidRPr="00A81862">
        <w:rPr>
          <w:b/>
          <w:sz w:val="28"/>
        </w:rPr>
        <w:t>defining a reduced activity</w:t>
      </w:r>
    </w:p>
    <w:p w14:paraId="02F1E799" w14:textId="27C2F843" w:rsidR="00DA2C75" w:rsidRPr="00845D91" w:rsidRDefault="00DA2C75" w:rsidP="00DA2C75">
      <w:r w:rsidRPr="00845D91">
        <w:t xml:space="preserve">In the database (dbs-file) we insert a new phase (e.g. STEAM06) after the definition of STEAM. (Note: The name refers to JUN92 database and may be different in others)  </w:t>
      </w:r>
    </w:p>
    <w:p w14:paraId="154E7B0D" w14:textId="77777777" w:rsidR="00DA2C75" w:rsidRPr="00845D91" w:rsidRDefault="00DA2C75" w:rsidP="00DA2C75"/>
    <w:p w14:paraId="7ED36A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STEAM06     H(2)O(1)     H2Oa          na</w:t>
      </w:r>
    </w:p>
    <w:p w14:paraId="0FA8C97A"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ST</w:t>
      </w:r>
    </w:p>
    <w:p w14:paraId="59460A3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CP1</w:t>
      </w:r>
    </w:p>
    <w:p w14:paraId="6F03937C" w14:textId="77777777" w:rsidR="00DA2C75" w:rsidRPr="00845D91" w:rsidRDefault="00DA2C75" w:rsidP="00FD3AFE">
      <w:pPr>
        <w:keepNext/>
        <w:pBdr>
          <w:top w:val="single" w:sz="4" w:space="1" w:color="auto"/>
          <w:left w:val="single" w:sz="4" w:space="4" w:color="auto"/>
          <w:bottom w:val="single" w:sz="4" w:space="1" w:color="auto"/>
          <w:right w:val="single" w:sz="4" w:space="4" w:color="auto"/>
        </w:pBdr>
        <w:rPr>
          <w:rFonts w:ascii="Courier" w:hAnsi="Courier"/>
        </w:rPr>
      </w:pPr>
      <w:r w:rsidRPr="00845D91">
        <w:rPr>
          <w:rFonts w:ascii="Courier" w:hAnsi="Courier"/>
        </w:rPr>
        <w:t xml:space="preserve"> COM    STEAM[1]    0.6</w:t>
      </w:r>
    </w:p>
    <w:p w14:paraId="773DE744" w14:textId="77777777" w:rsidR="00DA2C75" w:rsidRPr="00845D91" w:rsidRDefault="00DA2C75" w:rsidP="00DA2C75"/>
    <w:p w14:paraId="1CDE1936" w14:textId="77777777" w:rsidR="00DA2C75" w:rsidRPr="00845D91" w:rsidRDefault="00DA2C75" w:rsidP="00DA2C75">
      <w:r w:rsidRPr="00845D91">
        <w:t>In the above example, the activity is set to 0.6. The name and the abbreviation are chosen to be different from any others in the database. The ST and CP1 lines are empty (or all zeroes) but must be included.</w:t>
      </w:r>
    </w:p>
    <w:p w14:paraId="0F79E9B0" w14:textId="77777777" w:rsidR="00DA2C75" w:rsidRPr="00845D91" w:rsidRDefault="00DA2C75" w:rsidP="00DA2C75"/>
    <w:p w14:paraId="5306B9D6" w14:textId="77777777" w:rsidR="00DA2C75" w:rsidRPr="00845D91" w:rsidRDefault="00DA2C75" w:rsidP="00DA2C75">
      <w:r w:rsidRPr="00845D91">
        <w:t>If sufficient H2O is in the bulk composition, then STEAM06 instead of STEAM will become stable and the activity of STEAM will be 0.6.</w:t>
      </w:r>
    </w:p>
    <w:p w14:paraId="441429B9" w14:textId="77777777" w:rsidR="00DA2C75" w:rsidRPr="00845D91" w:rsidRDefault="00DA2C75" w:rsidP="00DA2C75"/>
    <w:p w14:paraId="6B699985" w14:textId="41B249C0" w:rsidR="00DA2C75" w:rsidRPr="00845D91" w:rsidRDefault="00DA2C75" w:rsidP="00DA2C75">
      <w:pPr>
        <w:rPr>
          <w:b/>
        </w:rPr>
      </w:pPr>
      <w:r w:rsidRPr="00845D91">
        <w:rPr>
          <w:b/>
        </w:rPr>
        <w:t xml:space="preserve">Don't forget to remove (or comment out) the newly </w:t>
      </w:r>
      <w:r w:rsidR="00D75EF4" w:rsidRPr="00845D91">
        <w:rPr>
          <w:b/>
        </w:rPr>
        <w:t>defined</w:t>
      </w:r>
      <w:r w:rsidRPr="00845D91">
        <w:rPr>
          <w:b/>
        </w:rPr>
        <w:t xml:space="preserve"> phase before you proceed to "normal" calculations. </w:t>
      </w:r>
      <w:r w:rsidR="00D75EF4" w:rsidRPr="00845D91">
        <w:rPr>
          <w:b/>
        </w:rPr>
        <w:t>Alternatively,</w:t>
      </w:r>
      <w:r w:rsidRPr="00845D91">
        <w:rPr>
          <w:b/>
        </w:rPr>
        <w:t xml:space="preserve"> you could give the phase a special code, as is usually done with buffers.</w:t>
      </w:r>
    </w:p>
    <w:p w14:paraId="4D337F3F" w14:textId="77777777" w:rsidR="00DA2C75" w:rsidRDefault="00DA2C75">
      <w:pPr>
        <w:pStyle w:val="Heading2"/>
      </w:pPr>
      <w:bookmarkStart w:id="23" w:name="_Toc43132545"/>
      <w:r>
        <w:t>Defining a buffer</w:t>
      </w:r>
      <w:bookmarkEnd w:id="23"/>
    </w:p>
    <w:p w14:paraId="4BA57E82" w14:textId="77777777" w:rsidR="00DA2C75" w:rsidRPr="00B445D9" w:rsidRDefault="00DA2C75" w:rsidP="00DA2C75">
      <w:r w:rsidRPr="00B445D9">
        <w:t>Buffers are often used in experimental petrology to control the oxygen activity. These simple buffers are probably not controlling the O2 activity in nature, but calculations with a buffer may give some insights into more complex processes.</w:t>
      </w:r>
    </w:p>
    <w:p w14:paraId="26F32D46" w14:textId="77777777" w:rsidR="00DA2C75" w:rsidRPr="00B445D9" w:rsidRDefault="00DA2C75" w:rsidP="00DA2C75"/>
    <w:p w14:paraId="5A1CAD6C" w14:textId="77777777" w:rsidR="00DA2C75" w:rsidRPr="00A81862" w:rsidRDefault="00DA2C75" w:rsidP="00DA2C75">
      <w:pPr>
        <w:rPr>
          <w:b/>
          <w:sz w:val="28"/>
        </w:rPr>
      </w:pPr>
      <w:r w:rsidRPr="00A81862">
        <w:rPr>
          <w:b/>
          <w:sz w:val="28"/>
        </w:rPr>
        <w:t>defining a buffer phase</w:t>
      </w:r>
    </w:p>
    <w:p w14:paraId="1935DDA8" w14:textId="58EA83D0" w:rsidR="00DA2C75" w:rsidRPr="00845D91" w:rsidRDefault="00DA2C75" w:rsidP="00DA2C75">
      <w:r w:rsidRPr="00845D91">
        <w:t>As an example</w:t>
      </w:r>
      <w:r w:rsidR="00597070">
        <w:t>,</w:t>
      </w:r>
      <w:r w:rsidRPr="00845D91">
        <w:t xml:space="preserve"> we will consider the hematite-magnetite bu</w:t>
      </w:r>
      <w:r w:rsidR="00EA63C5">
        <w:t>f</w:t>
      </w:r>
      <w:r w:rsidRPr="00845D91">
        <w:t>fer. This means, that we want to force an equilibrium between hematite and magnetite according to the reaction:</w:t>
      </w:r>
    </w:p>
    <w:p w14:paraId="42852C34" w14:textId="77777777" w:rsidR="00DA2C75" w:rsidRPr="004E2008" w:rsidRDefault="00DA2C75" w:rsidP="00DA2C75">
      <w:pPr>
        <w:ind w:firstLine="720"/>
      </w:pPr>
      <w:r w:rsidRPr="004E2008">
        <w:t>6 hematite = 4 magnetite + O</w:t>
      </w:r>
      <w:r w:rsidRPr="004E2008">
        <w:rPr>
          <w:vertAlign w:val="subscript"/>
        </w:rPr>
        <w:t>2</w:t>
      </w:r>
      <w:r w:rsidRPr="004E2008">
        <w:t xml:space="preserve"> </w:t>
      </w:r>
    </w:p>
    <w:p w14:paraId="09FDAD3F" w14:textId="77777777" w:rsidR="00DA2C75" w:rsidRPr="004E2008" w:rsidRDefault="00DA2C75" w:rsidP="00DA2C75">
      <w:r w:rsidRPr="004E2008">
        <w:t>We achieve this equilibrium by defining a new phase with the composition O2, having for each pressure and temperature a ∆</w:t>
      </w:r>
      <w:r w:rsidRPr="0098287D">
        <w:rPr>
          <w:vertAlign w:val="subscript"/>
        </w:rPr>
        <w:t>a</w:t>
      </w:r>
      <w:r w:rsidRPr="004E2008">
        <w:t>G of 6∆</w:t>
      </w:r>
      <w:r w:rsidRPr="004E2008">
        <w:rPr>
          <w:vertAlign w:val="subscript"/>
        </w:rPr>
        <w:t>a</w:t>
      </w:r>
      <w:r w:rsidRPr="004E2008">
        <w:t>G(hematite)-4∆</w:t>
      </w:r>
      <w:r w:rsidRPr="004E2008">
        <w:rPr>
          <w:vertAlign w:val="subscript"/>
        </w:rPr>
        <w:t>a</w:t>
      </w:r>
      <w:r w:rsidRPr="004E2008">
        <w:t>G(magnetite).</w:t>
      </w:r>
    </w:p>
    <w:p w14:paraId="63EC0202" w14:textId="77777777" w:rsidR="00DA2C75" w:rsidRPr="00845D91" w:rsidRDefault="00DA2C75" w:rsidP="00DA2C75"/>
    <w:p w14:paraId="7015E270" w14:textId="00DDF26E" w:rsidR="00DA2C75" w:rsidRPr="00845D91" w:rsidRDefault="00DA2C75" w:rsidP="00DA2C75">
      <w:r w:rsidRPr="00845D91">
        <w:t>In the database (dbs-file) we insert this new phase (e.g. OHM-Buffer) after the definition of HEMATITE and MAGNETITE. (Note: The names refer to JUN92 database and may be different in others)</w:t>
      </w:r>
    </w:p>
    <w:p w14:paraId="129CC91E" w14:textId="77777777" w:rsidR="00DA2C75" w:rsidRPr="00845D91" w:rsidRDefault="00DA2C75" w:rsidP="00DA2C75"/>
    <w:p w14:paraId="23DC4311"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OHM-BUFFER      O(2)      OHM      *OHM</w:t>
      </w:r>
    </w:p>
    <w:p w14:paraId="54059B5F"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ST           0.000     000000.000     000.000000       0.000000</w:t>
      </w:r>
    </w:p>
    <w:p w14:paraId="76266E3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CP1       0.000000        0.00000           0.00            0.0</w:t>
      </w:r>
    </w:p>
    <w:p w14:paraId="3B5E301B"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 xml:space="preserve">  COM      HEMATITE[6]MAGNETITE[-4]     0    HEMATITE</w:t>
      </w:r>
    </w:p>
    <w:p w14:paraId="276861A3" w14:textId="77777777" w:rsidR="00DA2C75" w:rsidRPr="004E2008" w:rsidRDefault="00DA2C75" w:rsidP="00DA2C75"/>
    <w:p w14:paraId="6A767E48" w14:textId="77777777" w:rsidR="00DA2C75" w:rsidRPr="00845D91" w:rsidRDefault="00DA2C75" w:rsidP="00DA2C75">
      <w:r w:rsidRPr="004E2008">
        <w:t xml:space="preserve">Important: The code (4th parameter in the first line) must begin with "*" (star) and defines the name of the buffer. </w:t>
      </w:r>
      <w:r w:rsidRPr="00845D91">
        <w:t>The ST and CP1 lines are empty (or all zeroes) but must be included.</w:t>
      </w:r>
    </w:p>
    <w:p w14:paraId="5ED788B7" w14:textId="77777777" w:rsidR="00DA2C75" w:rsidRPr="00845D91" w:rsidRDefault="00DA2C75" w:rsidP="00DA2C75">
      <w:r w:rsidRPr="00845D91">
        <w:t>The last line defines the thermodynamic properties of the buffer. The activity variable is set to zero (=not used) and HEMATITE will be excluded from any equilibrium.</w:t>
      </w:r>
    </w:p>
    <w:p w14:paraId="0DA4B84A" w14:textId="77777777" w:rsidR="00DA2C75" w:rsidRPr="00845D91" w:rsidRDefault="00DA2C75" w:rsidP="00DA2C75"/>
    <w:p w14:paraId="033EA044" w14:textId="77777777" w:rsidR="00DA2C75" w:rsidRPr="00845D91" w:rsidRDefault="00DA2C75" w:rsidP="00DA2C75">
      <w:r w:rsidRPr="00845D91">
        <w:t>For the case, that not sufficient O2 is present in the bulk, we add an additional negative buffer:</w:t>
      </w:r>
    </w:p>
    <w:p w14:paraId="1496F8B8" w14:textId="77777777" w:rsidR="00DA2C75" w:rsidRPr="00845D91" w:rsidRDefault="00DA2C75" w:rsidP="00DA2C75"/>
    <w:p w14:paraId="7ED05E2B"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-OHM-BUFFER      O(-2)      -OHM      *OHM</w:t>
      </w:r>
    </w:p>
    <w:p w14:paraId="1AB998BA"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ST           0.000     000000.000     000.000000       0.000000</w:t>
      </w:r>
    </w:p>
    <w:p w14:paraId="5D24C9D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CP1       0.000000        0.00000           0.00            0.0</w:t>
      </w:r>
    </w:p>
    <w:p w14:paraId="67605F19" w14:textId="77777777" w:rsidR="00DA2C75" w:rsidRPr="004E2008" w:rsidRDefault="00DA2C75" w:rsidP="00900955">
      <w:pPr>
        <w:keepNext/>
        <w:pBdr>
          <w:top w:val="single" w:sz="4" w:space="1" w:color="auto"/>
          <w:left w:val="single" w:sz="4" w:space="4" w:color="auto"/>
          <w:bottom w:val="single" w:sz="4" w:space="1" w:color="auto"/>
          <w:right w:val="single" w:sz="4" w:space="4" w:color="auto"/>
        </w:pBdr>
        <w:rPr>
          <w:rFonts w:ascii="Courier" w:hAnsi="Courier"/>
          <w:lang w:bidi="en-US"/>
        </w:rPr>
      </w:pPr>
      <w:r w:rsidRPr="004E2008">
        <w:rPr>
          <w:rFonts w:ascii="Courier" w:hAnsi="Courier"/>
          <w:lang w:bidi="en-US"/>
        </w:rPr>
        <w:t xml:space="preserve">  COM      OHM-BUFFER[-1] </w:t>
      </w:r>
    </w:p>
    <w:p w14:paraId="772D370B" w14:textId="77777777" w:rsidR="00DA2C75" w:rsidRPr="004E2008" w:rsidRDefault="00DA2C75" w:rsidP="00DA2C75"/>
    <w:p w14:paraId="1CA58F98" w14:textId="77777777" w:rsidR="00DA2C75" w:rsidRPr="004E2008" w:rsidRDefault="00DA2C75" w:rsidP="00DA2C75">
      <w:r w:rsidRPr="004E2008">
        <w:t>The code (*OHM) is the same as for the positive buffer.</w:t>
      </w:r>
    </w:p>
    <w:p w14:paraId="16827198" w14:textId="77777777" w:rsidR="00DA2C75" w:rsidRPr="004E2008" w:rsidRDefault="00DA2C75" w:rsidP="00DA2C75"/>
    <w:p w14:paraId="254C909D" w14:textId="77777777" w:rsidR="00DA2C75" w:rsidRPr="004E2008" w:rsidRDefault="00DA2C75" w:rsidP="00DA2C75">
      <w:r w:rsidRPr="004E2008">
        <w:t>To use this buffer, the 'use'-variable in the dat-file must contain ",OHM" (Comma, buffer name), Example:</w:t>
      </w:r>
    </w:p>
    <w:p w14:paraId="055499F3" w14:textId="77777777" w:rsidR="00DA2C75" w:rsidRPr="004E2008" w:rsidRDefault="00DA2C75" w:rsidP="00DA2C75"/>
    <w:p w14:paraId="19A2BAA0"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600    4000</w:t>
      </w:r>
    </w:p>
    <w:p w14:paraId="12DE3A36" w14:textId="77777777" w:rsidR="00DA2C75" w:rsidRPr="004E2008"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4E2008">
        <w:rPr>
          <w:rFonts w:ascii="Courier" w:hAnsi="Courier"/>
        </w:rPr>
        <w:t>1    FE(1)O(1)           *,OHM</w:t>
      </w:r>
    </w:p>
    <w:p w14:paraId="726BD1ED" w14:textId="77777777" w:rsidR="00DA2C75" w:rsidRPr="004E2008" w:rsidRDefault="00DA2C75" w:rsidP="00DA2C75"/>
    <w:p w14:paraId="2D6166A9" w14:textId="5829D71A" w:rsidR="00900955" w:rsidRDefault="00DA2C75" w:rsidP="00DA2C75">
      <w:pPr>
        <w:rPr>
          <w:b/>
        </w:rPr>
      </w:pPr>
      <w:r w:rsidRPr="004E2008">
        <w:rPr>
          <w:b/>
        </w:rPr>
        <w:t xml:space="preserve">Note: buffer phases can stay in the database. They are only used when called for through the 'use'-variable. </w:t>
      </w:r>
    </w:p>
    <w:p w14:paraId="33B8EB5B" w14:textId="77777777" w:rsidR="00DA2C75" w:rsidRPr="004E2008" w:rsidRDefault="00DA2C75" w:rsidP="00DA2C75">
      <w:pPr>
        <w:rPr>
          <w:b/>
        </w:rPr>
      </w:pPr>
    </w:p>
    <w:p w14:paraId="0CAC3B16" w14:textId="0A2CB413" w:rsidR="00DA2C75" w:rsidRPr="00680AAC" w:rsidRDefault="00DA2C75" w:rsidP="00DA2C75">
      <w:pPr>
        <w:pStyle w:val="Heading1"/>
      </w:pPr>
      <w:bookmarkStart w:id="24" w:name="_Toc43132546"/>
      <w:r w:rsidRPr="00680AAC">
        <w:t>Description of programs</w:t>
      </w:r>
      <w:bookmarkEnd w:id="19"/>
      <w:bookmarkEnd w:id="24"/>
    </w:p>
    <w:p w14:paraId="46637EBA" w14:textId="77777777" w:rsidR="00DA2C75" w:rsidRDefault="00DA2C75" w:rsidP="00DA2C75">
      <w:pPr>
        <w:pStyle w:val="Heading2"/>
      </w:pPr>
      <w:bookmarkStart w:id="25" w:name="_Toc43132547"/>
      <w:r>
        <w:t>theriak</w:t>
      </w:r>
      <w:bookmarkEnd w:id="25"/>
    </w:p>
    <w:p w14:paraId="72018733" w14:textId="2C58381F" w:rsidR="00DA2C75" w:rsidRDefault="00DA2C75" w:rsidP="00DA2C75">
      <w:r>
        <w:t>Theriak is a program that calculates the equilibrium assemblage for a given bulk composition with data from a thermodynamic database. Most programs that attempt this calculation, fail if one or more solution phases are highly non-ideal and show miscibility gaps. A more detailed discussion on why this happens and how this can be avoided, with additional references can be found in de Capitani and Brown (1987). The strategy of THERIAK is a linear programming method designed to produce the correct answer even in extremely complex, non</w:t>
      </w:r>
      <w:r w:rsidR="00D75EF4">
        <w:t>-</w:t>
      </w:r>
      <w:r>
        <w:t xml:space="preserve">ideal systems. As a consequence, the </w:t>
      </w:r>
      <w:r>
        <w:lastRenderedPageBreak/>
        <w:t>program is sometimes rather slow with simple ideal systems. Because there is no absolutely infallible method to solve a nonlinear program, there is no guarantee that the result produced by THERIAK is indeed the chemical equilibrium. So far, however, no indications for any serious misbehavior of THERIAK have been reported.</w:t>
      </w:r>
    </w:p>
    <w:p w14:paraId="3FACA35E" w14:textId="77777777" w:rsidR="00DA2C75" w:rsidRDefault="00DA2C75" w:rsidP="00DA2C75"/>
    <w:p w14:paraId="5D042018" w14:textId="24D6BBD9" w:rsidR="00DA2C75" w:rsidRPr="00D26587" w:rsidRDefault="00DA2C75" w:rsidP="003411D7">
      <w:pPr>
        <w:pStyle w:val="Heading3"/>
      </w:pPr>
      <w:bookmarkStart w:id="26" w:name="_Toc48314202"/>
      <w:bookmarkStart w:id="27" w:name="_Toc96058765"/>
      <w:bookmarkStart w:id="28" w:name="_Toc43132548"/>
      <w:r w:rsidRPr="00D26587">
        <w:t>Filenames</w:t>
      </w:r>
      <w:r>
        <w:t xml:space="preserve"> associated with Theriak</w:t>
      </w:r>
      <w:bookmarkEnd w:id="26"/>
      <w:bookmarkEnd w:id="27"/>
      <w:bookmarkEnd w:id="28"/>
    </w:p>
    <w:p w14:paraId="0250157C"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1555541" w14:textId="77777777">
        <w:tc>
          <w:tcPr>
            <w:tcW w:w="1134" w:type="dxa"/>
            <w:tcBorders>
              <w:bottom w:val="single" w:sz="4" w:space="0" w:color="auto"/>
            </w:tcBorders>
          </w:tcPr>
          <w:p w14:paraId="5554E49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4D1D3E4"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70BA9F4D"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7E4622" w14:textId="77777777" w:rsidR="00DA2C75" w:rsidRPr="00801D35" w:rsidRDefault="00DA2C75" w:rsidP="00DA2C75">
            <w:pPr>
              <w:rPr>
                <w:b/>
                <w:sz w:val="16"/>
              </w:rPr>
            </w:pPr>
            <w:r w:rsidRPr="00801D35">
              <w:rPr>
                <w:b/>
                <w:sz w:val="16"/>
              </w:rPr>
              <w:t>Description</w:t>
            </w:r>
          </w:p>
        </w:tc>
      </w:tr>
      <w:tr w:rsidR="00DA2C75" w:rsidRPr="00801D35" w14:paraId="3C1B1F4D" w14:textId="77777777">
        <w:tc>
          <w:tcPr>
            <w:tcW w:w="1134" w:type="dxa"/>
            <w:tcBorders>
              <w:top w:val="single" w:sz="4" w:space="0" w:color="auto"/>
            </w:tcBorders>
          </w:tcPr>
          <w:p w14:paraId="41B45C5B"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3F47DC50"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2DBB26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158860C" w14:textId="77777777" w:rsidR="00DA2C75" w:rsidRPr="00801D35" w:rsidRDefault="00DA2C75" w:rsidP="00DA2C75">
            <w:pPr>
              <w:rPr>
                <w:sz w:val="16"/>
              </w:rPr>
            </w:pPr>
            <w:r w:rsidRPr="00801D35">
              <w:rPr>
                <w:sz w:val="16"/>
              </w:rPr>
              <w:t>Program initialization data file</w:t>
            </w:r>
          </w:p>
        </w:tc>
      </w:tr>
      <w:tr w:rsidR="00DA2C75" w:rsidRPr="00801D35" w14:paraId="10BFC74C" w14:textId="77777777">
        <w:tc>
          <w:tcPr>
            <w:tcW w:w="1134" w:type="dxa"/>
          </w:tcPr>
          <w:p w14:paraId="778C9580" w14:textId="77777777" w:rsidR="00DA2C75" w:rsidRPr="00801D35" w:rsidRDefault="00DA2C75" w:rsidP="00DA2C75">
            <w:pPr>
              <w:jc w:val="center"/>
              <w:rPr>
                <w:sz w:val="16"/>
              </w:rPr>
            </w:pPr>
            <w:r w:rsidRPr="00801D35">
              <w:rPr>
                <w:sz w:val="16"/>
              </w:rPr>
              <w:t>02</w:t>
            </w:r>
          </w:p>
        </w:tc>
        <w:tc>
          <w:tcPr>
            <w:tcW w:w="1134" w:type="dxa"/>
          </w:tcPr>
          <w:p w14:paraId="67505492" w14:textId="77777777" w:rsidR="00DA2C75" w:rsidRPr="00801D35" w:rsidRDefault="00DA2C75" w:rsidP="00DA2C75">
            <w:pPr>
              <w:jc w:val="center"/>
              <w:rPr>
                <w:sz w:val="16"/>
              </w:rPr>
            </w:pPr>
            <w:r w:rsidRPr="00801D35">
              <w:rPr>
                <w:sz w:val="16"/>
              </w:rPr>
              <w:t>hlp</w:t>
            </w:r>
          </w:p>
        </w:tc>
        <w:tc>
          <w:tcPr>
            <w:tcW w:w="2268" w:type="dxa"/>
          </w:tcPr>
          <w:p w14:paraId="0FC955A9" w14:textId="77777777" w:rsidR="00DA2C75" w:rsidRPr="00801D35" w:rsidRDefault="00DA2C75" w:rsidP="00DA2C75">
            <w:pPr>
              <w:rPr>
                <w:sz w:val="16"/>
              </w:rPr>
            </w:pPr>
            <w:r w:rsidRPr="00801D35">
              <w:rPr>
                <w:sz w:val="16"/>
              </w:rPr>
              <w:t>thhelp.txt (*)</w:t>
            </w:r>
          </w:p>
        </w:tc>
        <w:tc>
          <w:tcPr>
            <w:tcW w:w="5103" w:type="dxa"/>
          </w:tcPr>
          <w:p w14:paraId="39E7E819" w14:textId="77777777" w:rsidR="00DA2C75" w:rsidRPr="00801D35" w:rsidRDefault="00DA2C75" w:rsidP="00DA2C75">
            <w:pPr>
              <w:rPr>
                <w:sz w:val="16"/>
              </w:rPr>
            </w:pPr>
            <w:r w:rsidRPr="00801D35">
              <w:rPr>
                <w:sz w:val="16"/>
              </w:rPr>
              <w:t>Help file</w:t>
            </w:r>
          </w:p>
        </w:tc>
      </w:tr>
      <w:tr w:rsidR="00DA2C75" w:rsidRPr="00801D35" w14:paraId="24C0D05B" w14:textId="77777777">
        <w:tc>
          <w:tcPr>
            <w:tcW w:w="1134" w:type="dxa"/>
          </w:tcPr>
          <w:p w14:paraId="753760D8" w14:textId="77777777" w:rsidR="00DA2C75" w:rsidRPr="00801D35" w:rsidRDefault="00DA2C75" w:rsidP="00DA2C75">
            <w:pPr>
              <w:jc w:val="center"/>
              <w:rPr>
                <w:sz w:val="16"/>
              </w:rPr>
            </w:pPr>
            <w:r w:rsidRPr="00801D35">
              <w:rPr>
                <w:sz w:val="16"/>
              </w:rPr>
              <w:t>05</w:t>
            </w:r>
          </w:p>
        </w:tc>
        <w:tc>
          <w:tcPr>
            <w:tcW w:w="1134" w:type="dxa"/>
          </w:tcPr>
          <w:p w14:paraId="688B23EB" w14:textId="77777777" w:rsidR="00DA2C75" w:rsidRPr="00801D35" w:rsidRDefault="00DA2C75" w:rsidP="00DA2C75">
            <w:pPr>
              <w:jc w:val="center"/>
              <w:rPr>
                <w:sz w:val="16"/>
              </w:rPr>
            </w:pPr>
            <w:r w:rsidRPr="00801D35">
              <w:rPr>
                <w:sz w:val="16"/>
              </w:rPr>
              <w:t>kbd</w:t>
            </w:r>
          </w:p>
        </w:tc>
        <w:tc>
          <w:tcPr>
            <w:tcW w:w="2268" w:type="dxa"/>
          </w:tcPr>
          <w:p w14:paraId="3CEDEC7A" w14:textId="5EED1DA1"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0E95D2B3" w14:textId="77777777" w:rsidR="00DA2C75" w:rsidRPr="00801D35" w:rsidRDefault="00DA2C75" w:rsidP="00DA2C75">
            <w:pPr>
              <w:rPr>
                <w:sz w:val="16"/>
              </w:rPr>
            </w:pPr>
            <w:r w:rsidRPr="00801D35">
              <w:rPr>
                <w:sz w:val="16"/>
              </w:rPr>
              <w:t>Keyboard (standard input)</w:t>
            </w:r>
          </w:p>
        </w:tc>
      </w:tr>
      <w:tr w:rsidR="00DA2C75" w:rsidRPr="00801D35" w14:paraId="64DD329E" w14:textId="77777777">
        <w:tc>
          <w:tcPr>
            <w:tcW w:w="1134" w:type="dxa"/>
          </w:tcPr>
          <w:p w14:paraId="1405F6CC" w14:textId="77777777" w:rsidR="00DA2C75" w:rsidRPr="00801D35" w:rsidRDefault="00DA2C75" w:rsidP="00DA2C75">
            <w:pPr>
              <w:jc w:val="center"/>
              <w:rPr>
                <w:sz w:val="16"/>
              </w:rPr>
            </w:pPr>
            <w:r w:rsidRPr="00801D35">
              <w:rPr>
                <w:sz w:val="16"/>
              </w:rPr>
              <w:t>06</w:t>
            </w:r>
          </w:p>
        </w:tc>
        <w:tc>
          <w:tcPr>
            <w:tcW w:w="1134" w:type="dxa"/>
          </w:tcPr>
          <w:p w14:paraId="43D9AB61" w14:textId="77777777" w:rsidR="00DA2C75" w:rsidRPr="00801D35" w:rsidRDefault="00DA2C75" w:rsidP="00DA2C75">
            <w:pPr>
              <w:jc w:val="center"/>
              <w:rPr>
                <w:sz w:val="16"/>
              </w:rPr>
            </w:pPr>
            <w:r w:rsidRPr="00801D35">
              <w:rPr>
                <w:sz w:val="16"/>
              </w:rPr>
              <w:t>scr</w:t>
            </w:r>
          </w:p>
        </w:tc>
        <w:tc>
          <w:tcPr>
            <w:tcW w:w="2268" w:type="dxa"/>
          </w:tcPr>
          <w:p w14:paraId="109075B8" w14:textId="77777777" w:rsidR="00DA2C75" w:rsidRPr="00801D35" w:rsidRDefault="00DA2C75" w:rsidP="00DA2C75">
            <w:pPr>
              <w:rPr>
                <w:sz w:val="16"/>
              </w:rPr>
            </w:pPr>
            <w:r w:rsidRPr="00801D35">
              <w:rPr>
                <w:sz w:val="16"/>
              </w:rPr>
              <w:t>Screen (*)</w:t>
            </w:r>
          </w:p>
        </w:tc>
        <w:tc>
          <w:tcPr>
            <w:tcW w:w="5103" w:type="dxa"/>
          </w:tcPr>
          <w:p w14:paraId="1100C048" w14:textId="77777777" w:rsidR="00DA2C75" w:rsidRPr="00801D35" w:rsidRDefault="00DA2C75" w:rsidP="00DA2C75">
            <w:pPr>
              <w:rPr>
                <w:sz w:val="16"/>
              </w:rPr>
            </w:pPr>
            <w:r w:rsidRPr="00801D35">
              <w:rPr>
                <w:sz w:val="16"/>
              </w:rPr>
              <w:t>Screen (standard output)</w:t>
            </w:r>
          </w:p>
        </w:tc>
      </w:tr>
      <w:tr w:rsidR="00DA2C75" w:rsidRPr="00801D35" w14:paraId="2AD490BC" w14:textId="77777777">
        <w:tc>
          <w:tcPr>
            <w:tcW w:w="1134" w:type="dxa"/>
          </w:tcPr>
          <w:p w14:paraId="14EBB48A" w14:textId="77777777" w:rsidR="00DA2C75" w:rsidRPr="00801D35" w:rsidRDefault="00DA2C75" w:rsidP="00DA2C75">
            <w:pPr>
              <w:jc w:val="center"/>
              <w:rPr>
                <w:sz w:val="16"/>
              </w:rPr>
            </w:pPr>
            <w:r w:rsidRPr="00801D35">
              <w:rPr>
                <w:sz w:val="16"/>
              </w:rPr>
              <w:t>07</w:t>
            </w:r>
          </w:p>
        </w:tc>
        <w:tc>
          <w:tcPr>
            <w:tcW w:w="1134" w:type="dxa"/>
          </w:tcPr>
          <w:p w14:paraId="3179BD25" w14:textId="77777777" w:rsidR="00DA2C75" w:rsidRPr="00801D35" w:rsidRDefault="00DA2C75" w:rsidP="00DA2C75">
            <w:pPr>
              <w:jc w:val="center"/>
              <w:rPr>
                <w:sz w:val="16"/>
              </w:rPr>
            </w:pPr>
            <w:r w:rsidRPr="00801D35">
              <w:rPr>
                <w:sz w:val="16"/>
              </w:rPr>
              <w:t>dat</w:t>
            </w:r>
          </w:p>
        </w:tc>
        <w:tc>
          <w:tcPr>
            <w:tcW w:w="2268" w:type="dxa"/>
          </w:tcPr>
          <w:p w14:paraId="2659F1F6" w14:textId="77777777" w:rsidR="00DA2C75" w:rsidRPr="00801D35" w:rsidRDefault="00DA2C75" w:rsidP="00DA2C75">
            <w:pPr>
              <w:rPr>
                <w:sz w:val="16"/>
              </w:rPr>
            </w:pPr>
            <w:r w:rsidRPr="00801D35">
              <w:rPr>
                <w:sz w:val="16"/>
              </w:rPr>
              <w:t>THERIN</w:t>
            </w:r>
          </w:p>
        </w:tc>
        <w:tc>
          <w:tcPr>
            <w:tcW w:w="5103" w:type="dxa"/>
          </w:tcPr>
          <w:p w14:paraId="63A422B6" w14:textId="77777777" w:rsidR="00DA2C75" w:rsidRPr="00801D35" w:rsidRDefault="00DA2C75" w:rsidP="00DA2C75">
            <w:pPr>
              <w:rPr>
                <w:sz w:val="16"/>
              </w:rPr>
            </w:pPr>
            <w:r w:rsidRPr="00801D35">
              <w:rPr>
                <w:sz w:val="16"/>
              </w:rPr>
              <w:t xml:space="preserve">User's general input file </w:t>
            </w:r>
          </w:p>
        </w:tc>
      </w:tr>
      <w:tr w:rsidR="00DA2C75" w:rsidRPr="00801D35" w14:paraId="20963C62" w14:textId="77777777">
        <w:tc>
          <w:tcPr>
            <w:tcW w:w="1134" w:type="dxa"/>
          </w:tcPr>
          <w:p w14:paraId="37C1565D" w14:textId="77777777" w:rsidR="00DA2C75" w:rsidRPr="00801D35" w:rsidRDefault="00DA2C75" w:rsidP="00DA2C75">
            <w:pPr>
              <w:jc w:val="center"/>
              <w:rPr>
                <w:sz w:val="16"/>
              </w:rPr>
            </w:pPr>
            <w:r w:rsidRPr="00801D35">
              <w:rPr>
                <w:sz w:val="16"/>
              </w:rPr>
              <w:t>08</w:t>
            </w:r>
          </w:p>
        </w:tc>
        <w:tc>
          <w:tcPr>
            <w:tcW w:w="1134" w:type="dxa"/>
          </w:tcPr>
          <w:p w14:paraId="0F1AEE01" w14:textId="77777777" w:rsidR="00DA2C75" w:rsidRPr="00801D35" w:rsidRDefault="00DA2C75" w:rsidP="00DA2C75">
            <w:pPr>
              <w:jc w:val="center"/>
              <w:rPr>
                <w:sz w:val="16"/>
              </w:rPr>
            </w:pPr>
            <w:r w:rsidRPr="00801D35">
              <w:rPr>
                <w:sz w:val="16"/>
              </w:rPr>
              <w:t>dbs</w:t>
            </w:r>
          </w:p>
        </w:tc>
        <w:tc>
          <w:tcPr>
            <w:tcW w:w="2268" w:type="dxa"/>
          </w:tcPr>
          <w:p w14:paraId="17294307" w14:textId="77777777" w:rsidR="00DA2C75" w:rsidRPr="00801D35" w:rsidRDefault="00DA2C75" w:rsidP="00DA2C75">
            <w:pPr>
              <w:rPr>
                <w:sz w:val="16"/>
              </w:rPr>
            </w:pPr>
            <w:r w:rsidRPr="00801D35">
              <w:rPr>
                <w:sz w:val="16"/>
              </w:rPr>
              <w:t>Run-time defined</w:t>
            </w:r>
          </w:p>
        </w:tc>
        <w:tc>
          <w:tcPr>
            <w:tcW w:w="5103" w:type="dxa"/>
          </w:tcPr>
          <w:p w14:paraId="24FD32E5" w14:textId="77777777" w:rsidR="00DA2C75" w:rsidRPr="00801D35" w:rsidRDefault="00DA2C75" w:rsidP="00DA2C75">
            <w:pPr>
              <w:rPr>
                <w:sz w:val="16"/>
              </w:rPr>
            </w:pPr>
            <w:r w:rsidRPr="00801D35">
              <w:rPr>
                <w:sz w:val="16"/>
              </w:rPr>
              <w:t xml:space="preserve">Thermodynamic database </w:t>
            </w:r>
          </w:p>
        </w:tc>
      </w:tr>
      <w:tr w:rsidR="00DA2C75" w:rsidRPr="00801D35" w14:paraId="36FE9131" w14:textId="77777777">
        <w:tc>
          <w:tcPr>
            <w:tcW w:w="1134" w:type="dxa"/>
          </w:tcPr>
          <w:p w14:paraId="3E973020" w14:textId="77777777" w:rsidR="00DA2C75" w:rsidRPr="00801D35" w:rsidRDefault="00DA2C75" w:rsidP="00DA2C75">
            <w:pPr>
              <w:jc w:val="center"/>
              <w:rPr>
                <w:sz w:val="16"/>
              </w:rPr>
            </w:pPr>
            <w:r w:rsidRPr="00801D35">
              <w:rPr>
                <w:sz w:val="16"/>
              </w:rPr>
              <w:t>09</w:t>
            </w:r>
          </w:p>
        </w:tc>
        <w:tc>
          <w:tcPr>
            <w:tcW w:w="1134" w:type="dxa"/>
          </w:tcPr>
          <w:p w14:paraId="491E2220" w14:textId="77777777" w:rsidR="00DA2C75" w:rsidRPr="00801D35" w:rsidRDefault="00DA2C75" w:rsidP="00DA2C75">
            <w:pPr>
              <w:jc w:val="center"/>
              <w:rPr>
                <w:sz w:val="16"/>
              </w:rPr>
            </w:pPr>
            <w:r w:rsidRPr="00801D35">
              <w:rPr>
                <w:sz w:val="16"/>
              </w:rPr>
              <w:t>log</w:t>
            </w:r>
          </w:p>
        </w:tc>
        <w:tc>
          <w:tcPr>
            <w:tcW w:w="2268" w:type="dxa"/>
          </w:tcPr>
          <w:p w14:paraId="2410120C" w14:textId="77777777" w:rsidR="00DA2C75" w:rsidRPr="00801D35" w:rsidRDefault="00DA2C75" w:rsidP="00DA2C75">
            <w:pPr>
              <w:rPr>
                <w:sz w:val="16"/>
              </w:rPr>
            </w:pPr>
            <w:r w:rsidRPr="00801D35">
              <w:rPr>
                <w:sz w:val="16"/>
              </w:rPr>
              <w:t>theriak.last</w:t>
            </w:r>
          </w:p>
        </w:tc>
        <w:tc>
          <w:tcPr>
            <w:tcW w:w="5103" w:type="dxa"/>
          </w:tcPr>
          <w:p w14:paraId="179129D5" w14:textId="77777777" w:rsidR="00DA2C75" w:rsidRPr="00801D35" w:rsidRDefault="00DA2C75" w:rsidP="00DA2C75">
            <w:pPr>
              <w:rPr>
                <w:sz w:val="16"/>
              </w:rPr>
            </w:pPr>
            <w:r w:rsidRPr="00801D35">
              <w:rPr>
                <w:sz w:val="16"/>
              </w:rPr>
              <w:t>User responses during last run</w:t>
            </w:r>
          </w:p>
        </w:tc>
      </w:tr>
      <w:tr w:rsidR="00DA2C75" w:rsidRPr="00801D35" w14:paraId="40C5602C" w14:textId="77777777">
        <w:tc>
          <w:tcPr>
            <w:tcW w:w="1134" w:type="dxa"/>
          </w:tcPr>
          <w:p w14:paraId="5F14E335" w14:textId="77777777" w:rsidR="00DA2C75" w:rsidRPr="00801D35" w:rsidRDefault="00DA2C75" w:rsidP="00DA2C75">
            <w:pPr>
              <w:jc w:val="center"/>
              <w:rPr>
                <w:sz w:val="16"/>
              </w:rPr>
            </w:pPr>
            <w:r w:rsidRPr="00801D35">
              <w:rPr>
                <w:sz w:val="16"/>
              </w:rPr>
              <w:t>10</w:t>
            </w:r>
          </w:p>
        </w:tc>
        <w:tc>
          <w:tcPr>
            <w:tcW w:w="1134" w:type="dxa"/>
          </w:tcPr>
          <w:p w14:paraId="3F5D635D" w14:textId="77777777" w:rsidR="00DA2C75" w:rsidRPr="00801D35" w:rsidRDefault="00DA2C75" w:rsidP="00DA2C75">
            <w:pPr>
              <w:jc w:val="center"/>
              <w:rPr>
                <w:sz w:val="16"/>
              </w:rPr>
            </w:pPr>
            <w:r w:rsidRPr="00801D35">
              <w:rPr>
                <w:sz w:val="16"/>
              </w:rPr>
              <w:t>out</w:t>
            </w:r>
          </w:p>
        </w:tc>
        <w:tc>
          <w:tcPr>
            <w:tcW w:w="2268" w:type="dxa"/>
          </w:tcPr>
          <w:p w14:paraId="7CB9AAF7" w14:textId="77777777" w:rsidR="00DA2C75" w:rsidRPr="00801D35" w:rsidRDefault="00DA2C75" w:rsidP="00DA2C75">
            <w:pPr>
              <w:rPr>
                <w:sz w:val="16"/>
              </w:rPr>
            </w:pPr>
            <w:r w:rsidRPr="00801D35">
              <w:rPr>
                <w:sz w:val="16"/>
              </w:rPr>
              <w:t>OUT</w:t>
            </w:r>
          </w:p>
        </w:tc>
        <w:tc>
          <w:tcPr>
            <w:tcW w:w="5103" w:type="dxa"/>
          </w:tcPr>
          <w:p w14:paraId="79E0D12B" w14:textId="77777777" w:rsidR="00DA2C75" w:rsidRPr="00801D35" w:rsidRDefault="00DA2C75" w:rsidP="00DA2C75">
            <w:pPr>
              <w:rPr>
                <w:sz w:val="16"/>
              </w:rPr>
            </w:pPr>
            <w:r w:rsidRPr="00801D35">
              <w:rPr>
                <w:sz w:val="16"/>
              </w:rPr>
              <w:t>Calculation results to print or view on screen</w:t>
            </w:r>
          </w:p>
        </w:tc>
      </w:tr>
      <w:tr w:rsidR="00DA2C75" w:rsidRPr="00801D35" w14:paraId="69F33E07" w14:textId="77777777">
        <w:tc>
          <w:tcPr>
            <w:tcW w:w="1134" w:type="dxa"/>
          </w:tcPr>
          <w:p w14:paraId="6F075412" w14:textId="77777777" w:rsidR="00DA2C75" w:rsidRPr="00801D35" w:rsidRDefault="00DA2C75" w:rsidP="00DA2C75">
            <w:pPr>
              <w:jc w:val="center"/>
              <w:rPr>
                <w:sz w:val="16"/>
              </w:rPr>
            </w:pPr>
            <w:r w:rsidRPr="00801D35">
              <w:rPr>
                <w:sz w:val="16"/>
              </w:rPr>
              <w:t>11</w:t>
            </w:r>
          </w:p>
        </w:tc>
        <w:tc>
          <w:tcPr>
            <w:tcW w:w="1134" w:type="dxa"/>
          </w:tcPr>
          <w:p w14:paraId="07311973" w14:textId="77777777" w:rsidR="00DA2C75" w:rsidRPr="00801D35" w:rsidRDefault="00DA2C75" w:rsidP="00DA2C75">
            <w:pPr>
              <w:jc w:val="center"/>
              <w:rPr>
                <w:sz w:val="16"/>
              </w:rPr>
            </w:pPr>
            <w:r w:rsidRPr="00801D35">
              <w:rPr>
                <w:sz w:val="16"/>
              </w:rPr>
              <w:t>bin</w:t>
            </w:r>
          </w:p>
        </w:tc>
        <w:tc>
          <w:tcPr>
            <w:tcW w:w="2268" w:type="dxa"/>
          </w:tcPr>
          <w:p w14:paraId="01A9FB44" w14:textId="77777777" w:rsidR="00DA2C75" w:rsidRPr="00801D35" w:rsidRDefault="00DA2C75" w:rsidP="00DA2C75">
            <w:pPr>
              <w:rPr>
                <w:sz w:val="16"/>
              </w:rPr>
            </w:pPr>
            <w:r w:rsidRPr="00801D35">
              <w:rPr>
                <w:sz w:val="16"/>
              </w:rPr>
              <w:t>binout</w:t>
            </w:r>
          </w:p>
        </w:tc>
        <w:tc>
          <w:tcPr>
            <w:tcW w:w="5103" w:type="dxa"/>
          </w:tcPr>
          <w:p w14:paraId="711912CD" w14:textId="77777777" w:rsidR="00DA2C75" w:rsidRPr="00801D35" w:rsidRDefault="00DA2C75" w:rsidP="00DA2C75">
            <w:pPr>
              <w:rPr>
                <w:sz w:val="16"/>
              </w:rPr>
            </w:pPr>
            <w:r w:rsidRPr="00801D35">
              <w:rPr>
                <w:sz w:val="16"/>
              </w:rPr>
              <w:t>Graphic data for "pseudo-binary system" calculations</w:t>
            </w:r>
          </w:p>
        </w:tc>
      </w:tr>
      <w:tr w:rsidR="00DA2C75" w:rsidRPr="00801D35" w14:paraId="51BBED29" w14:textId="77777777">
        <w:tc>
          <w:tcPr>
            <w:tcW w:w="1134" w:type="dxa"/>
          </w:tcPr>
          <w:p w14:paraId="339F8C27" w14:textId="77777777" w:rsidR="00DA2C75" w:rsidRPr="00801D35" w:rsidRDefault="00DA2C75" w:rsidP="00DA2C75">
            <w:pPr>
              <w:jc w:val="center"/>
              <w:rPr>
                <w:sz w:val="16"/>
              </w:rPr>
            </w:pPr>
            <w:r w:rsidRPr="00801D35">
              <w:rPr>
                <w:sz w:val="16"/>
              </w:rPr>
              <w:t>12</w:t>
            </w:r>
          </w:p>
        </w:tc>
        <w:tc>
          <w:tcPr>
            <w:tcW w:w="1134" w:type="dxa"/>
          </w:tcPr>
          <w:p w14:paraId="0AD08671" w14:textId="77777777" w:rsidR="00DA2C75" w:rsidRPr="00801D35" w:rsidRDefault="00DA2C75" w:rsidP="00DA2C75">
            <w:pPr>
              <w:jc w:val="center"/>
              <w:rPr>
                <w:sz w:val="16"/>
              </w:rPr>
            </w:pPr>
            <w:r w:rsidRPr="00801D35">
              <w:rPr>
                <w:sz w:val="16"/>
              </w:rPr>
              <w:t>drv</w:t>
            </w:r>
          </w:p>
        </w:tc>
        <w:tc>
          <w:tcPr>
            <w:tcW w:w="2268" w:type="dxa"/>
          </w:tcPr>
          <w:p w14:paraId="7CC26175" w14:textId="77777777" w:rsidR="00DA2C75" w:rsidRPr="00801D35" w:rsidRDefault="00DA2C75" w:rsidP="00DA2C75">
            <w:pPr>
              <w:rPr>
                <w:sz w:val="16"/>
              </w:rPr>
            </w:pPr>
            <w:r w:rsidRPr="00801D35">
              <w:rPr>
                <w:sz w:val="16"/>
              </w:rPr>
              <w:t>Run-time defined</w:t>
            </w:r>
          </w:p>
        </w:tc>
        <w:tc>
          <w:tcPr>
            <w:tcW w:w="5103" w:type="dxa"/>
          </w:tcPr>
          <w:p w14:paraId="4821BF7D" w14:textId="77777777" w:rsidR="00DA2C75" w:rsidRPr="00801D35" w:rsidRDefault="00DA2C75" w:rsidP="00DA2C75">
            <w:pPr>
              <w:rPr>
                <w:sz w:val="16"/>
              </w:rPr>
            </w:pPr>
            <w:r w:rsidRPr="00801D35">
              <w:rPr>
                <w:sz w:val="16"/>
              </w:rPr>
              <w:t>"Special calculations" directives to run program</w:t>
            </w:r>
          </w:p>
        </w:tc>
      </w:tr>
      <w:tr w:rsidR="00DA2C75" w:rsidRPr="00801D35" w14:paraId="33111A2D" w14:textId="77777777">
        <w:tc>
          <w:tcPr>
            <w:tcW w:w="1134" w:type="dxa"/>
          </w:tcPr>
          <w:p w14:paraId="31861410" w14:textId="77777777" w:rsidR="00DA2C75" w:rsidRPr="00801D35" w:rsidRDefault="00DA2C75" w:rsidP="00DA2C75">
            <w:pPr>
              <w:jc w:val="center"/>
              <w:rPr>
                <w:sz w:val="16"/>
              </w:rPr>
            </w:pPr>
            <w:r w:rsidRPr="00801D35">
              <w:rPr>
                <w:sz w:val="16"/>
              </w:rPr>
              <w:t>13</w:t>
            </w:r>
          </w:p>
        </w:tc>
        <w:tc>
          <w:tcPr>
            <w:tcW w:w="1134" w:type="dxa"/>
          </w:tcPr>
          <w:p w14:paraId="7FBC7F4D" w14:textId="77777777" w:rsidR="00DA2C75" w:rsidRPr="00801D35" w:rsidRDefault="00DA2C75" w:rsidP="00DA2C75">
            <w:pPr>
              <w:jc w:val="center"/>
              <w:rPr>
                <w:sz w:val="16"/>
              </w:rPr>
            </w:pPr>
            <w:r w:rsidRPr="00801D35">
              <w:rPr>
                <w:sz w:val="16"/>
              </w:rPr>
              <w:t>tab</w:t>
            </w:r>
          </w:p>
        </w:tc>
        <w:tc>
          <w:tcPr>
            <w:tcW w:w="2268" w:type="dxa"/>
          </w:tcPr>
          <w:p w14:paraId="7D6CB6D6" w14:textId="77777777" w:rsidR="00DA2C75" w:rsidRPr="00801D35" w:rsidRDefault="00DA2C75" w:rsidP="00DA2C75">
            <w:pPr>
              <w:rPr>
                <w:sz w:val="16"/>
              </w:rPr>
            </w:pPr>
            <w:r w:rsidRPr="00801D35">
              <w:rPr>
                <w:sz w:val="16"/>
              </w:rPr>
              <w:t>loop.table</w:t>
            </w:r>
          </w:p>
        </w:tc>
        <w:tc>
          <w:tcPr>
            <w:tcW w:w="5103" w:type="dxa"/>
          </w:tcPr>
          <w:p w14:paraId="4EAF3856" w14:textId="77777777" w:rsidR="00DA2C75" w:rsidRPr="00801D35" w:rsidRDefault="00DA2C75" w:rsidP="00DA2C75">
            <w:pPr>
              <w:rPr>
                <w:sz w:val="16"/>
              </w:rPr>
            </w:pPr>
            <w:r w:rsidRPr="00801D35">
              <w:rPr>
                <w:sz w:val="16"/>
              </w:rPr>
              <w:t>Table of variable values; input to spreadsheet programs</w:t>
            </w:r>
          </w:p>
        </w:tc>
      </w:tr>
      <w:tr w:rsidR="00DA2C75" w:rsidRPr="00801D35" w14:paraId="1417AB16" w14:textId="77777777">
        <w:tc>
          <w:tcPr>
            <w:tcW w:w="1134" w:type="dxa"/>
          </w:tcPr>
          <w:p w14:paraId="32260F82" w14:textId="77777777" w:rsidR="00DA2C75" w:rsidRPr="00801D35" w:rsidRDefault="00DA2C75" w:rsidP="00DA2C75">
            <w:pPr>
              <w:jc w:val="center"/>
              <w:rPr>
                <w:sz w:val="16"/>
              </w:rPr>
            </w:pPr>
            <w:r w:rsidRPr="00801D35">
              <w:rPr>
                <w:sz w:val="16"/>
              </w:rPr>
              <w:t>14</w:t>
            </w:r>
          </w:p>
        </w:tc>
        <w:tc>
          <w:tcPr>
            <w:tcW w:w="1134" w:type="dxa"/>
          </w:tcPr>
          <w:p w14:paraId="792DBBED" w14:textId="77777777" w:rsidR="00DA2C75" w:rsidRPr="00801D35" w:rsidRDefault="00DA2C75" w:rsidP="00DA2C75">
            <w:pPr>
              <w:jc w:val="center"/>
              <w:rPr>
                <w:sz w:val="16"/>
              </w:rPr>
            </w:pPr>
            <w:r w:rsidRPr="00801D35">
              <w:rPr>
                <w:sz w:val="16"/>
              </w:rPr>
              <w:t>tcp</w:t>
            </w:r>
          </w:p>
        </w:tc>
        <w:tc>
          <w:tcPr>
            <w:tcW w:w="2268" w:type="dxa"/>
          </w:tcPr>
          <w:p w14:paraId="6A8F5ACC" w14:textId="77777777" w:rsidR="00DA2C75" w:rsidRPr="00801D35" w:rsidRDefault="00DA2C75" w:rsidP="00DA2C75">
            <w:pPr>
              <w:rPr>
                <w:sz w:val="16"/>
              </w:rPr>
            </w:pPr>
            <w:r w:rsidRPr="00801D35">
              <w:rPr>
                <w:sz w:val="16"/>
              </w:rPr>
              <w:t>loop.tecplt</w:t>
            </w:r>
          </w:p>
        </w:tc>
        <w:tc>
          <w:tcPr>
            <w:tcW w:w="5103" w:type="dxa"/>
          </w:tcPr>
          <w:p w14:paraId="189B2CF0" w14:textId="77777777" w:rsidR="00DA2C75" w:rsidRPr="00801D35" w:rsidRDefault="00DA2C75" w:rsidP="00DA2C75">
            <w:pPr>
              <w:rPr>
                <w:sz w:val="16"/>
              </w:rPr>
            </w:pPr>
            <w:r w:rsidRPr="00801D35">
              <w:rPr>
                <w:sz w:val="16"/>
              </w:rPr>
              <w:t>Table of variable values; input to program "TecPlot"</w:t>
            </w:r>
          </w:p>
        </w:tc>
      </w:tr>
      <w:tr w:rsidR="002F0DBC" w:rsidRPr="00801D35" w14:paraId="7D27AFE5" w14:textId="77777777">
        <w:tc>
          <w:tcPr>
            <w:tcW w:w="1134" w:type="dxa"/>
          </w:tcPr>
          <w:p w14:paraId="51453E8D" w14:textId="2337C23C" w:rsidR="002F0DBC" w:rsidRPr="00801D35" w:rsidRDefault="002F0DBC" w:rsidP="00DA2C75">
            <w:pPr>
              <w:jc w:val="center"/>
              <w:rPr>
                <w:sz w:val="16"/>
              </w:rPr>
            </w:pPr>
            <w:r>
              <w:rPr>
                <w:sz w:val="16"/>
              </w:rPr>
              <w:t>25</w:t>
            </w:r>
          </w:p>
        </w:tc>
        <w:tc>
          <w:tcPr>
            <w:tcW w:w="1134" w:type="dxa"/>
          </w:tcPr>
          <w:p w14:paraId="687D80AF" w14:textId="6501FF5D" w:rsidR="002F0DBC" w:rsidRPr="00801D35" w:rsidRDefault="002F0DBC" w:rsidP="00DA2C75">
            <w:pPr>
              <w:jc w:val="center"/>
              <w:rPr>
                <w:sz w:val="16"/>
              </w:rPr>
            </w:pPr>
            <w:r>
              <w:rPr>
                <w:sz w:val="16"/>
              </w:rPr>
              <w:t>inf</w:t>
            </w:r>
          </w:p>
        </w:tc>
        <w:tc>
          <w:tcPr>
            <w:tcW w:w="2268" w:type="dxa"/>
          </w:tcPr>
          <w:p w14:paraId="31BEB522" w14:textId="6D880985" w:rsidR="002F0DBC" w:rsidRPr="00801D35" w:rsidRDefault="002F0DBC" w:rsidP="00DA2C75">
            <w:pPr>
              <w:rPr>
                <w:sz w:val="16"/>
              </w:rPr>
            </w:pPr>
            <w:r w:rsidRPr="002F0DBC">
              <w:rPr>
                <w:sz w:val="16"/>
              </w:rPr>
              <w:t>loop_info</w:t>
            </w:r>
          </w:p>
        </w:tc>
        <w:tc>
          <w:tcPr>
            <w:tcW w:w="5103" w:type="dxa"/>
          </w:tcPr>
          <w:p w14:paraId="7C37A0FB" w14:textId="581B015F" w:rsidR="002F0DBC" w:rsidRPr="00801D35" w:rsidRDefault="002F0DBC" w:rsidP="00DA2C75">
            <w:pPr>
              <w:rPr>
                <w:sz w:val="16"/>
              </w:rPr>
            </w:pPr>
            <w:r w:rsidRPr="002F0DBC">
              <w:rPr>
                <w:sz w:val="16"/>
              </w:rPr>
              <w:t>info for tables of variable values</w:t>
            </w:r>
          </w:p>
        </w:tc>
      </w:tr>
      <w:tr w:rsidR="0098287D" w:rsidRPr="00801D35" w14:paraId="4DA80349" w14:textId="77777777">
        <w:tc>
          <w:tcPr>
            <w:tcW w:w="1134" w:type="dxa"/>
          </w:tcPr>
          <w:p w14:paraId="3AD2A1BF" w14:textId="3D859972" w:rsidR="0098287D" w:rsidRPr="00801D35" w:rsidRDefault="0098287D" w:rsidP="00DA2C75">
            <w:pPr>
              <w:jc w:val="center"/>
              <w:rPr>
                <w:sz w:val="16"/>
              </w:rPr>
            </w:pPr>
            <w:r>
              <w:rPr>
                <w:sz w:val="16"/>
              </w:rPr>
              <w:t>39</w:t>
            </w:r>
          </w:p>
        </w:tc>
        <w:tc>
          <w:tcPr>
            <w:tcW w:w="1134" w:type="dxa"/>
          </w:tcPr>
          <w:p w14:paraId="3D93ED89" w14:textId="145A2D62" w:rsidR="0098287D" w:rsidRPr="00801D35" w:rsidRDefault="00B849DC" w:rsidP="00DA2C75">
            <w:pPr>
              <w:jc w:val="center"/>
              <w:rPr>
                <w:sz w:val="16"/>
              </w:rPr>
            </w:pPr>
            <w:r>
              <w:rPr>
                <w:sz w:val="16"/>
              </w:rPr>
              <w:t>ifnr</w:t>
            </w:r>
          </w:p>
        </w:tc>
        <w:tc>
          <w:tcPr>
            <w:tcW w:w="2268" w:type="dxa"/>
          </w:tcPr>
          <w:p w14:paraId="6F0C6FBE" w14:textId="77777777" w:rsidR="0098287D" w:rsidRPr="00801D35" w:rsidRDefault="0098287D" w:rsidP="00DA2C75">
            <w:pPr>
              <w:rPr>
                <w:sz w:val="16"/>
              </w:rPr>
            </w:pPr>
          </w:p>
        </w:tc>
        <w:tc>
          <w:tcPr>
            <w:tcW w:w="5103" w:type="dxa"/>
          </w:tcPr>
          <w:p w14:paraId="4B27B718" w14:textId="441AAD97" w:rsidR="0098287D" w:rsidRPr="00801D35" w:rsidRDefault="0098287D" w:rsidP="00DA2C75">
            <w:pPr>
              <w:rPr>
                <w:sz w:val="16"/>
              </w:rPr>
            </w:pPr>
            <w:r>
              <w:rPr>
                <w:sz w:val="16"/>
              </w:rPr>
              <w:t>Interactive input-file, passed as argument</w:t>
            </w:r>
          </w:p>
        </w:tc>
      </w:tr>
      <w:tr w:rsidR="006339DF" w:rsidRPr="00801D35" w14:paraId="69821173" w14:textId="77777777">
        <w:tc>
          <w:tcPr>
            <w:tcW w:w="1134" w:type="dxa"/>
          </w:tcPr>
          <w:p w14:paraId="4E137D96" w14:textId="01048190" w:rsidR="006339DF" w:rsidRDefault="006339DF" w:rsidP="00DA2C75">
            <w:pPr>
              <w:jc w:val="center"/>
              <w:rPr>
                <w:sz w:val="16"/>
              </w:rPr>
            </w:pPr>
            <w:r>
              <w:rPr>
                <w:sz w:val="16"/>
              </w:rPr>
              <w:t>41,42</w:t>
            </w:r>
          </w:p>
        </w:tc>
        <w:tc>
          <w:tcPr>
            <w:tcW w:w="1134" w:type="dxa"/>
          </w:tcPr>
          <w:p w14:paraId="5CC5CD4A" w14:textId="77777777" w:rsidR="006339DF" w:rsidRPr="00801D35" w:rsidRDefault="006339DF" w:rsidP="00DA2C75">
            <w:pPr>
              <w:jc w:val="center"/>
              <w:rPr>
                <w:sz w:val="16"/>
              </w:rPr>
            </w:pPr>
          </w:p>
        </w:tc>
        <w:tc>
          <w:tcPr>
            <w:tcW w:w="2268" w:type="dxa"/>
          </w:tcPr>
          <w:p w14:paraId="2B617C02" w14:textId="77777777" w:rsidR="006339DF" w:rsidRPr="00801D35" w:rsidRDefault="006339DF" w:rsidP="00DA2C75">
            <w:pPr>
              <w:rPr>
                <w:sz w:val="16"/>
              </w:rPr>
            </w:pPr>
          </w:p>
        </w:tc>
        <w:tc>
          <w:tcPr>
            <w:tcW w:w="5103" w:type="dxa"/>
          </w:tcPr>
          <w:p w14:paraId="55DF1053" w14:textId="512739CD" w:rsidR="006339DF" w:rsidRDefault="006339DF" w:rsidP="00DA2C75">
            <w:pPr>
              <w:rPr>
                <w:sz w:val="16"/>
              </w:rPr>
            </w:pPr>
            <w:r>
              <w:rPr>
                <w:sz w:val="16"/>
              </w:rPr>
              <w:t>Used for some experiments on subduction</w:t>
            </w:r>
          </w:p>
        </w:tc>
      </w:tr>
    </w:tbl>
    <w:p w14:paraId="6B0B31CC" w14:textId="77777777" w:rsidR="00DA2C75" w:rsidRPr="00E00EE2" w:rsidRDefault="00DA2C75" w:rsidP="00DA2C75">
      <w:pPr>
        <w:rPr>
          <w:sz w:val="16"/>
        </w:rPr>
      </w:pPr>
      <w:r w:rsidRPr="00E00EE2">
        <w:rPr>
          <w:sz w:val="16"/>
        </w:rPr>
        <w:t>(*) Hard-coded file names (cannot be changed)</w:t>
      </w:r>
    </w:p>
    <w:p w14:paraId="278251E7" w14:textId="77777777" w:rsidR="00DA2C75" w:rsidRPr="00E00EE2" w:rsidRDefault="00DA2C75" w:rsidP="00DA2C75">
      <w:pPr>
        <w:rPr>
          <w:sz w:val="16"/>
        </w:rPr>
      </w:pPr>
    </w:p>
    <w:p w14:paraId="4D8CC8E2" w14:textId="259B903B" w:rsidR="00DA2C75" w:rsidRDefault="00DA2C75" w:rsidP="003411D7">
      <w:pPr>
        <w:pStyle w:val="Heading3"/>
      </w:pPr>
      <w:bookmarkStart w:id="29" w:name="_Toc48314203"/>
      <w:bookmarkStart w:id="30" w:name="_Toc96058766"/>
      <w:bookmarkStart w:id="31" w:name="_Toc43132549"/>
      <w:r>
        <w:t>Theriak Input files</w:t>
      </w:r>
      <w:bookmarkEnd w:id="29"/>
      <w:bookmarkEnd w:id="30"/>
      <w:bookmarkEnd w:id="31"/>
    </w:p>
    <w:p w14:paraId="5BF8EBB1" w14:textId="3F1912DE" w:rsidR="00433C00" w:rsidRDefault="00433C00" w:rsidP="00433C00">
      <w:r>
        <w:t>Theriak can be invoked with a command line argument</w:t>
      </w:r>
      <w:r w:rsidR="00D64646">
        <w:t xml:space="preserve"> which is the file name containing the interactive input. </w:t>
      </w:r>
      <w:r w:rsidR="00BE2D33">
        <w:t>Used</w:t>
      </w:r>
      <w:r w:rsidR="00D64646">
        <w:t xml:space="preserve"> e.g. by the program “</w:t>
      </w:r>
      <w:r w:rsidR="00873E36">
        <w:t>dbcheck</w:t>
      </w:r>
      <w:r w:rsidR="00D64646">
        <w:t>”</w:t>
      </w:r>
      <w:r w:rsidR="00F33327">
        <w:t xml:space="preserve"> to plot functions (fun++),</w:t>
      </w:r>
      <w:r w:rsidR="009D475C">
        <w:t xml:space="preserve"> pseudo-binaries (bin++) or reactions (rea++)</w:t>
      </w:r>
    </w:p>
    <w:p w14:paraId="57B0709F" w14:textId="77777777" w:rsidR="00D64646" w:rsidRPr="00433C00" w:rsidRDefault="00D64646" w:rsidP="00433C00"/>
    <w:p w14:paraId="2D036842" w14:textId="77777777" w:rsidR="00DA2C75" w:rsidRPr="00D65915" w:rsidRDefault="00DA2C75" w:rsidP="00DA2C75">
      <w:pPr>
        <w:rPr>
          <w:b/>
        </w:rPr>
      </w:pPr>
      <w:r w:rsidRPr="00D65915">
        <w:rPr>
          <w:b/>
        </w:rPr>
        <w:t>Theriak.ini</w:t>
      </w:r>
    </w:p>
    <w:p w14:paraId="76C383DD"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45A6B7F6" w14:textId="77777777" w:rsidR="00DA2C75" w:rsidRDefault="00DA2C75" w:rsidP="00DA2C75">
      <w:r w:rsidRPr="00B77530">
        <w:rPr>
          <w:rFonts w:ascii="Courier" w:hAnsi="Courier"/>
        </w:rPr>
        <w:t>$GHELP=0</w:t>
      </w:r>
      <w:r w:rsidRPr="00D65915">
        <w:rPr>
          <w:rFonts w:ascii="Courier" w:hAnsi="Courier"/>
        </w:rPr>
        <w:t xml:space="preserve"> </w:t>
      </w:r>
      <w:r>
        <w:t xml:space="preserve"> (reduces the comments at the start of the programs)</w:t>
      </w:r>
    </w:p>
    <w:p w14:paraId="27EC29D1" w14:textId="77777777" w:rsidR="00DA2C75" w:rsidRDefault="00DA2C75" w:rsidP="00DA2C75">
      <w:r>
        <w:t>and the following list with the names of input and output files used by THERIAK.</w:t>
      </w:r>
    </w:p>
    <w:p w14:paraId="4C705221" w14:textId="77777777" w:rsidR="00B46876" w:rsidRPr="00B46876" w:rsidRDefault="00B46876" w:rsidP="00B46876">
      <w:pPr>
        <w:rPr>
          <w:rFonts w:ascii="Courier" w:hAnsi="Courier"/>
          <w:sz w:val="18"/>
        </w:rPr>
      </w:pPr>
      <w:r w:rsidRPr="00B46876">
        <w:rPr>
          <w:rFonts w:ascii="Courier" w:hAnsi="Courier"/>
          <w:sz w:val="18"/>
        </w:rPr>
        <w:t>$THERIAK-FILES</w:t>
      </w:r>
    </w:p>
    <w:p w14:paraId="0C0B8B57" w14:textId="77777777" w:rsidR="00B46876" w:rsidRPr="00B46876" w:rsidRDefault="00B46876" w:rsidP="00B46876">
      <w:pPr>
        <w:rPr>
          <w:rFonts w:ascii="Courier" w:hAnsi="Courier"/>
          <w:sz w:val="18"/>
        </w:rPr>
      </w:pPr>
      <w:r w:rsidRPr="00B46876">
        <w:rPr>
          <w:rFonts w:ascii="Courier" w:hAnsi="Courier"/>
          <w:sz w:val="18"/>
        </w:rPr>
        <w:t>dat=THERIN               #User's chemical input to program</w:t>
      </w:r>
    </w:p>
    <w:p w14:paraId="31ED49CB" w14:textId="77777777" w:rsidR="00B46876" w:rsidRPr="00B46876" w:rsidRDefault="00B46876" w:rsidP="00B46876">
      <w:pPr>
        <w:rPr>
          <w:rFonts w:ascii="Courier" w:hAnsi="Courier"/>
          <w:sz w:val="18"/>
        </w:rPr>
      </w:pPr>
      <w:r w:rsidRPr="00B46876">
        <w:rPr>
          <w:rFonts w:ascii="Courier" w:hAnsi="Courier"/>
          <w:sz w:val="18"/>
        </w:rPr>
        <w:t>dbs=Run-time-defined     #Thermodynamic data base to be used</w:t>
      </w:r>
    </w:p>
    <w:p w14:paraId="7734CBA2" w14:textId="77777777" w:rsidR="00B46876" w:rsidRPr="00B46876" w:rsidRDefault="00B46876" w:rsidP="00B46876">
      <w:pPr>
        <w:rPr>
          <w:rFonts w:ascii="Courier" w:hAnsi="Courier"/>
          <w:sz w:val="18"/>
        </w:rPr>
      </w:pPr>
      <w:r w:rsidRPr="00B46876">
        <w:rPr>
          <w:rFonts w:ascii="Courier" w:hAnsi="Courier"/>
          <w:sz w:val="18"/>
        </w:rPr>
        <w:t>log=theriak.last         #User's responses during last run of program</w:t>
      </w:r>
    </w:p>
    <w:p w14:paraId="3F74EC5B" w14:textId="77777777" w:rsidR="00B46876" w:rsidRPr="00B46876" w:rsidRDefault="00B46876" w:rsidP="00B46876">
      <w:pPr>
        <w:rPr>
          <w:rFonts w:ascii="Courier" w:hAnsi="Courier"/>
          <w:sz w:val="18"/>
        </w:rPr>
      </w:pPr>
      <w:r w:rsidRPr="00B46876">
        <w:rPr>
          <w:rFonts w:ascii="Courier" w:hAnsi="Courier"/>
          <w:sz w:val="18"/>
        </w:rPr>
        <w:t>out=OUT                  #Calculation information to be printed or viewed on screen</w:t>
      </w:r>
    </w:p>
    <w:p w14:paraId="039C251F" w14:textId="77777777" w:rsidR="00B46876" w:rsidRPr="00B46876" w:rsidRDefault="00B46876" w:rsidP="00B46876">
      <w:pPr>
        <w:rPr>
          <w:rFonts w:ascii="Courier" w:hAnsi="Courier"/>
          <w:sz w:val="18"/>
        </w:rPr>
      </w:pPr>
      <w:r w:rsidRPr="00B46876">
        <w:rPr>
          <w:rFonts w:ascii="Courier" w:hAnsi="Courier"/>
          <w:sz w:val="18"/>
        </w:rPr>
        <w:t>bin=binout               #Graphics data for "pseudo-binary system" calculations</w:t>
      </w:r>
    </w:p>
    <w:p w14:paraId="1848C35F" w14:textId="77777777" w:rsidR="00B46876" w:rsidRPr="00B46876" w:rsidRDefault="00B46876" w:rsidP="00B46876">
      <w:pPr>
        <w:rPr>
          <w:rFonts w:ascii="Courier" w:hAnsi="Courier"/>
          <w:sz w:val="18"/>
        </w:rPr>
      </w:pPr>
      <w:r w:rsidRPr="00B46876">
        <w:rPr>
          <w:rFonts w:ascii="Courier" w:hAnsi="Courier"/>
          <w:sz w:val="18"/>
        </w:rPr>
        <w:t xml:space="preserve">drv=Run-time-defined     #"Special calculation" directives for running the program </w:t>
      </w:r>
    </w:p>
    <w:p w14:paraId="3A7BD453" w14:textId="77777777" w:rsidR="00B46876" w:rsidRPr="00B46876" w:rsidRDefault="00B46876" w:rsidP="00B46876">
      <w:pPr>
        <w:rPr>
          <w:rFonts w:ascii="Courier" w:hAnsi="Courier"/>
          <w:sz w:val="18"/>
        </w:rPr>
      </w:pPr>
      <w:r w:rsidRPr="00B46876">
        <w:rPr>
          <w:rFonts w:ascii="Courier" w:hAnsi="Courier"/>
          <w:sz w:val="18"/>
        </w:rPr>
        <w:t>tab=loop_table           #Table of variable values; input to a spreadsheet program</w:t>
      </w:r>
    </w:p>
    <w:p w14:paraId="3B8D5290" w14:textId="77777777" w:rsidR="00B46876" w:rsidRPr="00B46876" w:rsidRDefault="00B46876" w:rsidP="00B46876">
      <w:pPr>
        <w:rPr>
          <w:rFonts w:ascii="Courier" w:hAnsi="Courier"/>
          <w:sz w:val="18"/>
        </w:rPr>
      </w:pPr>
      <w:r w:rsidRPr="00B46876">
        <w:rPr>
          <w:rFonts w:ascii="Courier" w:hAnsi="Courier"/>
          <w:sz w:val="18"/>
        </w:rPr>
        <w:t>tcp=loop_tecplt          #Table of variable values; input to "TechPlot"</w:t>
      </w:r>
    </w:p>
    <w:p w14:paraId="6F1F2079" w14:textId="0575A273" w:rsidR="00DA2C75" w:rsidRDefault="00B46876" w:rsidP="00B46876">
      <w:pPr>
        <w:rPr>
          <w:rFonts w:ascii="Courier" w:hAnsi="Courier"/>
          <w:sz w:val="18"/>
        </w:rPr>
      </w:pPr>
      <w:r w:rsidRPr="00B46876">
        <w:rPr>
          <w:rFonts w:ascii="Courier" w:hAnsi="Courier"/>
          <w:sz w:val="18"/>
        </w:rPr>
        <w:t>inf=loop_info            #info for Table of variable values</w:t>
      </w:r>
    </w:p>
    <w:p w14:paraId="0CE5CF7A" w14:textId="77777777" w:rsidR="00B46876" w:rsidRDefault="00B46876" w:rsidP="00B46876"/>
    <w:p w14:paraId="182DC443" w14:textId="3C257E93" w:rsidR="00DA2C75" w:rsidRDefault="00DA2C75" w:rsidP="00DA2C75">
      <w:r>
        <w:t>use the keyword "files" in the interactive input to print all file names defined.</w:t>
      </w:r>
    </w:p>
    <w:p w14:paraId="2ECEED06" w14:textId="77777777" w:rsidR="00DA2C75" w:rsidRDefault="00DA2C75" w:rsidP="00DA2C75"/>
    <w:p w14:paraId="5367B8E0" w14:textId="77777777" w:rsidR="00DA2C75" w:rsidRPr="00D65915" w:rsidRDefault="00DA2C75" w:rsidP="00DA2C75">
      <w:pPr>
        <w:rPr>
          <w:b/>
        </w:rPr>
      </w:pPr>
      <w:r w:rsidRPr="00D65915">
        <w:rPr>
          <w:b/>
        </w:rPr>
        <w:t>thhelp.txt</w:t>
      </w:r>
    </w:p>
    <w:p w14:paraId="4D2C3DF8" w14:textId="77777777" w:rsidR="00DA2C75" w:rsidRDefault="00DA2C75" w:rsidP="00DA2C75">
      <w:r>
        <w:t>is located in the program directory and contains the text printed if the user enters a "?" in the interactive input.</w:t>
      </w:r>
    </w:p>
    <w:p w14:paraId="35522FB5" w14:textId="77777777" w:rsidR="00DA2C75" w:rsidRDefault="00DA2C75" w:rsidP="00DA2C75"/>
    <w:p w14:paraId="2CFCF9B6" w14:textId="77777777" w:rsidR="00DA2C75" w:rsidRPr="00E00EE2" w:rsidRDefault="00DA2C75" w:rsidP="00DA2C75">
      <w:pPr>
        <w:rPr>
          <w:b/>
        </w:rPr>
      </w:pPr>
      <w:r w:rsidRPr="00E00EE2">
        <w:rPr>
          <w:b/>
        </w:rPr>
        <w:t>dat-file</w:t>
      </w:r>
    </w:p>
    <w:p w14:paraId="0004957C" w14:textId="77777777" w:rsidR="00DA2C75" w:rsidRPr="00D65915" w:rsidRDefault="00DA2C75" w:rsidP="00DA2C75">
      <w:r w:rsidRPr="00E00EE2">
        <w:t>usually called THERIN or THERIN.txt. This file must be present in the working directory and contains the user</w:t>
      </w:r>
      <w:r w:rsidRPr="00D65915">
        <w:t xml:space="preserve"> input for one T and P and the chemical compositions. E.g.:</w:t>
      </w:r>
    </w:p>
    <w:p w14:paraId="4AE76BC5"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2B1E477A"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lastRenderedPageBreak/>
        <w:t>0   SI(60)AL(60)NA(10)K(10)SI(100)H(100)O(?)     *</w:t>
      </w:r>
    </w:p>
    <w:p w14:paraId="43A8CBAB" w14:textId="77777777" w:rsidR="00DA2C75" w:rsidRPr="00D65915" w:rsidRDefault="00DA2C75" w:rsidP="00DA2C75"/>
    <w:p w14:paraId="3D9A2960" w14:textId="77777777" w:rsidR="00DA2C75" w:rsidRPr="00E00EE2" w:rsidRDefault="00DA2C75" w:rsidP="00DA2C75">
      <w:pPr>
        <w:rPr>
          <w:b/>
        </w:rPr>
      </w:pPr>
      <w:r w:rsidRPr="00E00EE2">
        <w:rPr>
          <w:b/>
        </w:rPr>
        <w:t>dbs-file</w:t>
      </w:r>
    </w:p>
    <w:p w14:paraId="5E3221F0"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444CDAC4" w14:textId="77777777" w:rsidR="00DA2C75" w:rsidRPr="00D65915" w:rsidRDefault="00DA2C75" w:rsidP="00DA2C75">
      <w:pPr>
        <w:rPr>
          <w:rFonts w:ascii="Courier" w:hAnsi="Courier"/>
        </w:rPr>
      </w:pPr>
    </w:p>
    <w:p w14:paraId="53715E3B" w14:textId="77777777" w:rsidR="00DA2C75" w:rsidRPr="00D65915" w:rsidRDefault="00DA2C75" w:rsidP="00DA2C75">
      <w:pPr>
        <w:rPr>
          <w:b/>
        </w:rPr>
      </w:pPr>
      <w:r w:rsidRPr="00D65915">
        <w:rPr>
          <w:b/>
        </w:rPr>
        <w:t>drv-file</w:t>
      </w:r>
    </w:p>
    <w:p w14:paraId="3F38CCC8" w14:textId="77777777" w:rsidR="00DA2C75" w:rsidRPr="00D65915" w:rsidRDefault="00DA2C75" w:rsidP="00DA2C75">
      <w:r w:rsidRPr="00D65915">
        <w:t>In the working directory. File containing information for repeated calculations. E.g. on a line between two PT points or changes in bulk composition. Enter "?" in the interactive input for more information.</w:t>
      </w:r>
    </w:p>
    <w:p w14:paraId="0114FC36" w14:textId="77777777" w:rsidR="00DA2C75" w:rsidRPr="00D65915" w:rsidRDefault="00DA2C75" w:rsidP="00DA2C75"/>
    <w:p w14:paraId="1D1C5825" w14:textId="77777777" w:rsidR="00DA2C75" w:rsidRPr="00D65915" w:rsidRDefault="00DA2C75" w:rsidP="00DA2C75">
      <w:pPr>
        <w:rPr>
          <w:b/>
        </w:rPr>
      </w:pPr>
      <w:r w:rsidRPr="00D65915">
        <w:rPr>
          <w:b/>
        </w:rPr>
        <w:t>log-file</w:t>
      </w:r>
    </w:p>
    <w:p w14:paraId="636E4394"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18237CB1" w14:textId="77777777" w:rsidR="00DA2C75" w:rsidRPr="00D65915" w:rsidRDefault="00DA2C75" w:rsidP="00DA2C75"/>
    <w:p w14:paraId="24734E18" w14:textId="77777777" w:rsidR="00DA2C75" w:rsidRPr="00D65915" w:rsidRDefault="00DA2C75" w:rsidP="00DA2C75">
      <w:pPr>
        <w:rPr>
          <w:b/>
        </w:rPr>
      </w:pPr>
      <w:r w:rsidRPr="00D65915">
        <w:rPr>
          <w:b/>
        </w:rPr>
        <w:t>Terminal input</w:t>
      </w:r>
    </w:p>
    <w:p w14:paraId="7687C69B" w14:textId="77777777" w:rsidR="00DA2C75" w:rsidRPr="00D65915" w:rsidRDefault="00DA2C75" w:rsidP="00DA2C75">
      <w:r w:rsidRPr="00D65915">
        <w:t>Is the interactive input through the keyboard</w:t>
      </w:r>
    </w:p>
    <w:p w14:paraId="51DB2AFC" w14:textId="77777777" w:rsidR="00DA2C75" w:rsidRPr="00D65915" w:rsidRDefault="00DA2C75" w:rsidP="00DA2C75"/>
    <w:p w14:paraId="600CD6FE" w14:textId="77777777" w:rsidR="00DA2C75" w:rsidRDefault="00DA2C75" w:rsidP="003411D7">
      <w:pPr>
        <w:pStyle w:val="Heading3"/>
      </w:pPr>
      <w:bookmarkStart w:id="32" w:name="_Toc48314204"/>
      <w:bookmarkStart w:id="33" w:name="_Toc96058767"/>
      <w:bookmarkStart w:id="34" w:name="_Toc43132550"/>
      <w:r>
        <w:t>Theriak output files</w:t>
      </w:r>
      <w:bookmarkEnd w:id="32"/>
      <w:bookmarkEnd w:id="33"/>
      <w:bookmarkEnd w:id="34"/>
    </w:p>
    <w:p w14:paraId="67A0B91E" w14:textId="77777777" w:rsidR="00DA2C75" w:rsidRPr="00D65915" w:rsidRDefault="00DA2C75" w:rsidP="00DA2C75"/>
    <w:p w14:paraId="1BEAB4DA" w14:textId="77777777" w:rsidR="00DA2C75" w:rsidRPr="00D65915" w:rsidRDefault="00DA2C75" w:rsidP="00DA2C75">
      <w:pPr>
        <w:rPr>
          <w:b/>
        </w:rPr>
      </w:pPr>
      <w:r w:rsidRPr="00D65915">
        <w:rPr>
          <w:b/>
        </w:rPr>
        <w:t>Terminal output</w:t>
      </w:r>
    </w:p>
    <w:p w14:paraId="1628D9D4" w14:textId="77777777" w:rsidR="00DA2C75" w:rsidRPr="00D65915" w:rsidRDefault="00DA2C75" w:rsidP="00DA2C75">
      <w:r w:rsidRPr="00D65915">
        <w:t>Is the text output of the program to the screen. This is the dialog, help comments, error messages and the calculated equilibria.</w:t>
      </w:r>
    </w:p>
    <w:p w14:paraId="38394A32" w14:textId="77777777" w:rsidR="00DA2C75" w:rsidRPr="00D65915" w:rsidRDefault="00DA2C75" w:rsidP="00DA2C75"/>
    <w:p w14:paraId="08E03224" w14:textId="77777777" w:rsidR="00DA2C75" w:rsidRPr="00D65915" w:rsidRDefault="00DA2C75" w:rsidP="00DA2C75">
      <w:pPr>
        <w:keepNext/>
        <w:rPr>
          <w:b/>
        </w:rPr>
      </w:pPr>
      <w:r w:rsidRPr="00D65915">
        <w:rPr>
          <w:b/>
        </w:rPr>
        <w:t>out-file</w:t>
      </w:r>
    </w:p>
    <w:p w14:paraId="1BF0379E" w14:textId="77777777" w:rsidR="00DA2C75" w:rsidRPr="00D65915" w:rsidRDefault="00DA2C75" w:rsidP="00DA2C75">
      <w:r w:rsidRPr="00D65915">
        <w:t>In the working directory. Usually called "OUT". Most of the above "Terminal output" is also written to this file.</w:t>
      </w:r>
    </w:p>
    <w:p w14:paraId="69926623" w14:textId="77777777" w:rsidR="00DA2C75" w:rsidRPr="00D65915" w:rsidRDefault="00DA2C75" w:rsidP="00DA2C75"/>
    <w:p w14:paraId="30654055" w14:textId="77777777" w:rsidR="00DA2C75" w:rsidRPr="00D65915" w:rsidRDefault="00DA2C75" w:rsidP="00DA2C75">
      <w:pPr>
        <w:rPr>
          <w:b/>
        </w:rPr>
      </w:pPr>
      <w:r w:rsidRPr="00D65915">
        <w:rPr>
          <w:b/>
        </w:rPr>
        <w:t>bin-file</w:t>
      </w:r>
    </w:p>
    <w:p w14:paraId="3761BAC5" w14:textId="77777777" w:rsidR="00DA2C75" w:rsidRPr="00D65915" w:rsidRDefault="00DA2C75" w:rsidP="00DA2C75">
      <w:r w:rsidRPr="00D65915">
        <w:t>In the working directory. Usually called "binout". This is a special output file produced in pseudo-binary calculations. (Keyword "bin" in interactive input). It contains the graphics information for the (∆G</w:t>
      </w:r>
      <w:r w:rsidRPr="00D65915">
        <w:rPr>
          <w:vertAlign w:val="superscript"/>
        </w:rPr>
        <w:t>rel</w:t>
      </w:r>
      <w:r w:rsidRPr="00D65915">
        <w:t xml:space="preserve"> - X) diagram.</w:t>
      </w:r>
    </w:p>
    <w:p w14:paraId="3B46F2C1" w14:textId="77777777" w:rsidR="00DA2C75" w:rsidRPr="00D65915" w:rsidRDefault="00DA2C75" w:rsidP="00DA2C75">
      <w:r w:rsidRPr="00D65915">
        <w:t>∆G</w:t>
      </w:r>
      <w:r w:rsidRPr="00D65915">
        <w:rPr>
          <w:vertAlign w:val="superscript"/>
        </w:rPr>
        <w:t>rel</w:t>
      </w:r>
      <w:r w:rsidRPr="00D65915">
        <w:t xml:space="preserve"> is ∆G relative to a straight line between the first and last composition calculated. This is useful to visualize ∆G</w:t>
      </w:r>
      <w:r w:rsidRPr="00D65915">
        <w:rPr>
          <w:vertAlign w:val="superscript"/>
        </w:rPr>
        <w:t>mix</w:t>
      </w:r>
      <w:r w:rsidRPr="00D65915">
        <w:t xml:space="preserve"> of complex solutions, with a reduced database (containing just one solution).</w:t>
      </w:r>
    </w:p>
    <w:p w14:paraId="2BDBB220" w14:textId="77777777" w:rsidR="00DA2C75" w:rsidRPr="00D65915" w:rsidRDefault="00DA2C75" w:rsidP="00DA2C75">
      <w:r w:rsidRPr="00D65915">
        <w:t>The bin-file has a similar format as the DOMINO graphics output and can be converted to a PostScript file with EXPLOT. (It cannot be used as input to GUZZLER)</w:t>
      </w:r>
    </w:p>
    <w:p w14:paraId="264D5190" w14:textId="77777777" w:rsidR="00DA2C75" w:rsidRPr="00D65915" w:rsidRDefault="00DA2C75" w:rsidP="00DA2C75"/>
    <w:p w14:paraId="7F3ED647" w14:textId="77777777" w:rsidR="00DA2C75" w:rsidRPr="00D65915" w:rsidRDefault="00DA2C75" w:rsidP="00DA2C75">
      <w:pPr>
        <w:keepNext/>
        <w:rPr>
          <w:b/>
        </w:rPr>
      </w:pPr>
      <w:r w:rsidRPr="00D65915">
        <w:rPr>
          <w:b/>
        </w:rPr>
        <w:t>tab-file</w:t>
      </w:r>
    </w:p>
    <w:p w14:paraId="28AF613F" w14:textId="3CB1E614" w:rsidR="00DA2C75" w:rsidRPr="00D65915" w:rsidRDefault="00DA2C75" w:rsidP="00DA2C75">
      <w:r w:rsidRPr="00D65915">
        <w:t xml:space="preserve">In the working directory. Usually called "loop.table". This file is produced either in pseudo-binary calculations. (Keyword "bin" in interactive input), or when doing multiple calculations with a drv-file. It is a </w:t>
      </w:r>
      <w:r w:rsidR="00D75EF4" w:rsidRPr="00D65915">
        <w:t>large</w:t>
      </w:r>
      <w:r w:rsidRPr="00D65915">
        <w:t xml:space="preserve"> table with one row for each calculation and columns for (</w:t>
      </w:r>
      <w:r w:rsidR="00D75EF4" w:rsidRPr="00D65915">
        <w:t>almost</w:t>
      </w:r>
      <w:r w:rsidRPr="00D65915">
        <w:t>) every variable calculated: Bulk composition, total ∆G, density of solids, wt% of H2O in solids, amounts, volumes, molar volumes of all phases, concentrations and activities of endmembers and much more.</w:t>
      </w:r>
    </w:p>
    <w:p w14:paraId="6B3286AD" w14:textId="613C9739" w:rsidR="00DA2C75" w:rsidRDefault="00DA2C75" w:rsidP="00DA2C75">
      <w:r w:rsidRPr="00D65915">
        <w:t>This table (</w:t>
      </w:r>
      <w:r>
        <w:t xml:space="preserve">comma-delimited) </w:t>
      </w:r>
      <w:r w:rsidRPr="00D65915">
        <w:t xml:space="preserve">can be read </w:t>
      </w:r>
      <w:r>
        <w:t xml:space="preserve">by most spreadsheet programs (e.g. Excel), or statistics </w:t>
      </w:r>
      <w:r w:rsidR="00D75EF4">
        <w:t>software</w:t>
      </w:r>
      <w:r>
        <w:t xml:space="preserve"> (e.g. StatView).</w:t>
      </w:r>
    </w:p>
    <w:p w14:paraId="0C657E0E" w14:textId="77777777" w:rsidR="00DA2C75" w:rsidRDefault="00DA2C75" w:rsidP="00DA2C75"/>
    <w:p w14:paraId="2CA1A572" w14:textId="77777777" w:rsidR="00DA2C75" w:rsidRPr="00D65915" w:rsidRDefault="00DA2C75" w:rsidP="00DA2C75">
      <w:pPr>
        <w:rPr>
          <w:b/>
        </w:rPr>
      </w:pPr>
      <w:r w:rsidRPr="00D65915">
        <w:rPr>
          <w:b/>
        </w:rPr>
        <w:t>tcp-file</w:t>
      </w:r>
    </w:p>
    <w:p w14:paraId="5054CF65" w14:textId="5D25A003" w:rsidR="00DA2C75" w:rsidRPr="00D65915" w:rsidRDefault="00DA2C75" w:rsidP="00DA2C75">
      <w:r w:rsidRPr="00D65915">
        <w:t xml:space="preserve">In the working directory. Usually called "loop.tecplt". This file is contains the same information as the tab-file, but is specially </w:t>
      </w:r>
      <w:r w:rsidR="00D75EF4" w:rsidRPr="00D65915">
        <w:t>tailored</w:t>
      </w:r>
      <w:r w:rsidRPr="00D65915">
        <w:t xml:space="preserve"> as input to the program "Tecplot". </w:t>
      </w:r>
    </w:p>
    <w:p w14:paraId="60A52C62" w14:textId="77777777" w:rsidR="00DA2C75" w:rsidRPr="00D65915" w:rsidRDefault="00DA2C75" w:rsidP="00DA2C75"/>
    <w:p w14:paraId="3BA48B83" w14:textId="77777777" w:rsidR="00DA2C75" w:rsidRPr="00D65915" w:rsidRDefault="00DA2C75" w:rsidP="003411D7">
      <w:pPr>
        <w:pStyle w:val="Heading3"/>
      </w:pPr>
      <w:bookmarkStart w:id="35" w:name="_Toc48314205"/>
      <w:bookmarkStart w:id="36" w:name="_Toc96058768"/>
      <w:bookmarkStart w:id="37" w:name="_Toc43132551"/>
      <w:r w:rsidRPr="00D65915">
        <w:lastRenderedPageBreak/>
        <w:t>Interactive input for THERIAK</w:t>
      </w:r>
      <w:bookmarkEnd w:id="35"/>
      <w:bookmarkEnd w:id="36"/>
      <w:bookmarkEnd w:id="37"/>
    </w:p>
    <w:p w14:paraId="3288E740" w14:textId="1307B07F" w:rsidR="00DA2C75" w:rsidRPr="00D65915" w:rsidRDefault="00DA2C75" w:rsidP="00DA2C75">
      <w:r w:rsidRPr="00D65915">
        <w:t>This information is also available by entering "?" in the program dialogue.</w:t>
      </w:r>
    </w:p>
    <w:p w14:paraId="491C40BD" w14:textId="77777777" w:rsidR="00DA2C75" w:rsidRPr="00D65915" w:rsidRDefault="00DA2C75" w:rsidP="00DA2C75"/>
    <w:p w14:paraId="5BEC7F3B" w14:textId="77777777" w:rsidR="00DA2C75" w:rsidRDefault="00DA2C75" w:rsidP="00DA2C75">
      <w:pPr>
        <w:pStyle w:val="Heading4"/>
      </w:pPr>
      <w:bookmarkStart w:id="38" w:name="_Toc48314206"/>
      <w:r>
        <w:t>database definition</w:t>
      </w:r>
      <w:bookmarkEnd w:id="38"/>
    </w:p>
    <w:p w14:paraId="66746F58" w14:textId="5518D18B" w:rsidR="001E1A89" w:rsidRDefault="001E1A89" w:rsidP="00DA2C75">
      <w:pPr>
        <w:ind w:left="1985" w:hanging="1985"/>
      </w:pPr>
      <w:r>
        <w:t>CR</w:t>
      </w:r>
      <w:r>
        <w:tab/>
        <w:t>a</w:t>
      </w:r>
      <w:r w:rsidRPr="001E1A89">
        <w:t>ccept</w:t>
      </w:r>
      <w:r>
        <w:t xml:space="preserve"> </w:t>
      </w:r>
      <w:r w:rsidRPr="001E1A89">
        <w:t xml:space="preserve"> &lt;last input&gt; (if any) and continue.</w:t>
      </w:r>
    </w:p>
    <w:p w14:paraId="1AD9DBD8" w14:textId="7104F694"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32D3A60A" w14:textId="548798FD" w:rsidR="00DA2C75" w:rsidRDefault="00DA2C75" w:rsidP="001E1A89">
      <w:pPr>
        <w:tabs>
          <w:tab w:val="left" w:pos="3544"/>
        </w:tabs>
        <w:ind w:left="1985" w:hanging="1985"/>
      </w:pPr>
      <w:r w:rsidRPr="00D26587">
        <w:t>database filename</w:t>
      </w:r>
      <w:r w:rsidRPr="00D26587">
        <w:tab/>
      </w:r>
      <w:r w:rsidR="001E1A89">
        <w:tab/>
      </w:r>
      <w:r w:rsidRPr="00D26587">
        <w:t>file name of database to be used (dbs-file).</w:t>
      </w:r>
    </w:p>
    <w:p w14:paraId="1AA2A97C" w14:textId="6DAD4C0E" w:rsidR="001A4105" w:rsidRPr="00D26587" w:rsidRDefault="001A4105" w:rsidP="001E1A89">
      <w:pPr>
        <w:tabs>
          <w:tab w:val="left" w:pos="3544"/>
        </w:tabs>
        <w:ind w:left="3540" w:hanging="3540"/>
      </w:pPr>
      <w:r w:rsidRPr="001A4105">
        <w:t xml:space="preserve">database  phase1  phase2  </w:t>
      </w:r>
      <w:r w:rsidR="00D75EF4" w:rsidRPr="001A4105">
        <w:t>etc.</w:t>
      </w:r>
      <w:r w:rsidR="001E1A89">
        <w:tab/>
        <w:t>file name of database to be used followed by names of phases to</w:t>
      </w:r>
      <w:r w:rsidR="001E1A89">
        <w:br/>
        <w:t>include in calculations.</w:t>
      </w:r>
    </w:p>
    <w:p w14:paraId="7C95ACCA" w14:textId="77777777" w:rsidR="00DA2C75" w:rsidRPr="00D26587" w:rsidRDefault="00DA2C75" w:rsidP="00DA2C75">
      <w:pPr>
        <w:ind w:left="1985" w:hanging="1985"/>
      </w:pPr>
    </w:p>
    <w:p w14:paraId="1512B573" w14:textId="77777777" w:rsidR="00DA2C75" w:rsidRDefault="00DA2C75" w:rsidP="00DA2C75">
      <w:pPr>
        <w:pStyle w:val="Heading4"/>
      </w:pPr>
      <w:bookmarkStart w:id="39" w:name="_Toc48314207"/>
      <w:r>
        <w:t>type of calculations</w:t>
      </w:r>
      <w:bookmarkEnd w:id="39"/>
    </w:p>
    <w:p w14:paraId="643799A0" w14:textId="1BEEF6DA" w:rsidR="001E1A89" w:rsidRPr="00D26587" w:rsidRDefault="001E1A89" w:rsidP="001E1A89">
      <w:pPr>
        <w:ind w:left="1418" w:hanging="1418"/>
      </w:pPr>
      <w:r>
        <w:t>CR</w:t>
      </w:r>
      <w:r>
        <w:tab/>
      </w:r>
      <w:r w:rsidRPr="00D26587">
        <w:t>Accept the last run entry enclosed in &lt; &gt;.</w:t>
      </w:r>
    </w:p>
    <w:p w14:paraId="09C7BE32" w14:textId="77777777" w:rsidR="00DA2C75" w:rsidRDefault="00DA2C75" w:rsidP="00DA2C75">
      <w:pPr>
        <w:ind w:left="1418" w:hanging="1418"/>
      </w:pPr>
      <w:r>
        <w:t>"no"</w:t>
      </w:r>
      <w:r>
        <w:tab/>
        <w:t>Do no special calculations, just calculate with T and P values defined in your dat-file.</w:t>
      </w:r>
    </w:p>
    <w:p w14:paraId="5565DC92" w14:textId="14C3173F" w:rsidR="00DA2C75" w:rsidRDefault="00DA2C75" w:rsidP="00DA2C75">
      <w:pPr>
        <w:ind w:left="1418" w:hanging="1418"/>
      </w:pPr>
      <w:r>
        <w:t>"bin"  s</w:t>
      </w:r>
      <w:r w:rsidR="00C62CED">
        <w:t xml:space="preserve">  s1</w:t>
      </w:r>
      <w:r>
        <w:tab/>
        <w:t>Calculate a pseudo-binary in "s" steps (default = 100) using the 'endmember' bulk compositions defined in your dat-file. In this case, a table with all variables is written into the tab- and tcp-file (see note below). G</w:t>
      </w:r>
      <w:r w:rsidRPr="00163E59">
        <w:rPr>
          <w:vertAlign w:val="superscript"/>
        </w:rPr>
        <w:t>rel</w:t>
      </w:r>
      <w:r>
        <w:t xml:space="preserve"> (G</w:t>
      </w:r>
      <w:r w:rsidRPr="00163E59">
        <w:rPr>
          <w:vertAlign w:val="superscript"/>
        </w:rPr>
        <w:t>tot</w:t>
      </w:r>
      <w:r>
        <w:t xml:space="preserve"> </w:t>
      </w:r>
      <w:r w:rsidRPr="00D65915">
        <w:t>relative to a straight line between the first and last composition calculated</w:t>
      </w:r>
      <w:r>
        <w:t>) is written into the bin-file</w:t>
      </w:r>
      <w:r w:rsidR="00C62CED">
        <w:br/>
      </w:r>
      <w:r w:rsidR="00C62CED" w:rsidRPr="00C62CED">
        <w:t>if s1 not zero (or blank): calculate only loop s1 (for testing purposes)</w:t>
      </w:r>
    </w:p>
    <w:p w14:paraId="3FCBBA96" w14:textId="77777777" w:rsidR="00DA2C75" w:rsidRDefault="00DA2C75" w:rsidP="00DA2C75">
      <w:pPr>
        <w:ind w:left="1418" w:hanging="1418"/>
      </w:pPr>
      <w:r>
        <w:t>"loop"</w:t>
      </w:r>
      <w:r>
        <w:tab/>
        <w:t>Prompts for new T and P values after each calculation.</w:t>
      </w:r>
    </w:p>
    <w:p w14:paraId="05C1D567" w14:textId="616E8748" w:rsidR="00DA2C75" w:rsidRDefault="00DA2C75" w:rsidP="00DA2C75">
      <w:pPr>
        <w:ind w:left="1418" w:hanging="1418"/>
      </w:pPr>
      <w:r>
        <w:t>file name:</w:t>
      </w:r>
      <w:r>
        <w:tab/>
        <w:t>If the input is not recognized as one of the keywords above, it is interpreted as the name of a drv-file. This file drives equilibria calculations, e. g., along a given PT-path. The format of the drv-file is as follows:</w:t>
      </w:r>
    </w:p>
    <w:p w14:paraId="6848CA91" w14:textId="25A21A4B" w:rsidR="00910B0A" w:rsidRDefault="00910B0A" w:rsidP="00DA2C75">
      <w:pPr>
        <w:ind w:left="1418" w:hanging="1418"/>
      </w:pPr>
      <w:r>
        <w:t>“check”</w:t>
      </w:r>
      <w:r>
        <w:tab/>
        <w:t>Used to test the subroutine “GETVAL”</w:t>
      </w:r>
      <w:r w:rsidR="00C91D11">
        <w:t xml:space="preserve">. After equilibrium calculation you can enter </w:t>
      </w:r>
      <w:r w:rsidR="00C91D11">
        <w:br/>
        <w:t>phase  var  (Phase name and variable name) repeatedly. (see program “prtcal.f90”)</w:t>
      </w:r>
    </w:p>
    <w:p w14:paraId="782479C6" w14:textId="77777777" w:rsidR="00DA2C75" w:rsidRPr="00D26587" w:rsidRDefault="00DA2C75" w:rsidP="00DA2C75"/>
    <w:p w14:paraId="2A60AB53" w14:textId="77777777" w:rsidR="00DA2C75" w:rsidRPr="00D65915" w:rsidRDefault="00DA2C75" w:rsidP="00DA2C75">
      <w:pPr>
        <w:pStyle w:val="Heading4"/>
      </w:pPr>
      <w:bookmarkStart w:id="40" w:name="_Toc48314208"/>
      <w:r w:rsidRPr="00D65915">
        <w:t>format of the drv-file</w:t>
      </w:r>
      <w:bookmarkEnd w:id="40"/>
    </w:p>
    <w:p w14:paraId="59995582" w14:textId="77777777" w:rsidR="00DA2C75" w:rsidRPr="00D65915" w:rsidRDefault="00DA2C75" w:rsidP="00DA2C75">
      <w:r w:rsidRPr="00D65915">
        <w:t>Each line defines one "action" of Theriak:</w:t>
      </w:r>
    </w:p>
    <w:p w14:paraId="6A724B91" w14:textId="77777777" w:rsidR="00DA2C75" w:rsidRPr="00D65915" w:rsidRDefault="00DA2C75" w:rsidP="00DA2C75"/>
    <w:p w14:paraId="3DC9F6BB" w14:textId="64612C79" w:rsidR="00DA2C75" w:rsidRPr="00680AAC" w:rsidRDefault="00DA2C75" w:rsidP="00DA2C75">
      <w:pPr>
        <w:ind w:left="2410" w:hanging="2410"/>
        <w:rPr>
          <w:rFonts w:ascii="Courier" w:hAnsi="Courier"/>
        </w:rPr>
      </w:pPr>
      <w:r>
        <w:t>"REF"  t1  p2</w:t>
      </w:r>
      <w:r>
        <w:tab/>
        <w:t xml:space="preserve">defines the </w:t>
      </w:r>
      <w:r w:rsidR="00D75EF4">
        <w:t>equilibrium</w:t>
      </w:r>
      <w:r>
        <w:t xml:space="preserve"> assemblage at the reference t1, p2. This is the  "reference assemblage" adding the variable "G_overstep" to the files of type "tab" and "tcp".</w:t>
      </w:r>
      <w:r>
        <w:br/>
        <w:t>Example:</w:t>
      </w:r>
      <w:r>
        <w:br/>
      </w:r>
      <w:r w:rsidRPr="00680AAC">
        <w:rPr>
          <w:rFonts w:ascii="Courier" w:hAnsi="Courier"/>
        </w:rPr>
        <w:t>REF    650    4500</w:t>
      </w:r>
    </w:p>
    <w:p w14:paraId="080B43D8" w14:textId="77777777" w:rsidR="00DA2C75" w:rsidRPr="00163E59" w:rsidRDefault="00DA2C75" w:rsidP="00DA2C75">
      <w:pPr>
        <w:ind w:left="2410" w:hanging="2410"/>
        <w:rPr>
          <w:rFonts w:ascii="Courier" w:hAnsi="Courier"/>
        </w:rPr>
      </w:pPr>
      <w:r>
        <w:t>"COMP"  formula  use</w:t>
      </w:r>
      <w:r>
        <w:tab/>
        <w:t>Defines the bulk composition for further calculations. Example:</w:t>
      </w:r>
      <w:r>
        <w:br/>
      </w:r>
      <w:r w:rsidRPr="00163E59">
        <w:rPr>
          <w:rFonts w:ascii="Courier" w:hAnsi="Courier"/>
        </w:rPr>
        <w:t>COMP   SI(3)AL(1)MG(3)K(1)O(12)H(2)   *</w:t>
      </w:r>
    </w:p>
    <w:p w14:paraId="33367C21" w14:textId="74A36EAB" w:rsidR="00DA2C75" w:rsidRPr="00163E59" w:rsidRDefault="00DA2C75" w:rsidP="00DA2C75">
      <w:pPr>
        <w:ind w:left="2410" w:hanging="2410"/>
        <w:rPr>
          <w:rFonts w:ascii="Courier" w:hAnsi="Courier"/>
        </w:rPr>
      </w:pPr>
      <w:r>
        <w:t>"ADD"  formula</w:t>
      </w:r>
      <w:r>
        <w:tab/>
        <w:t xml:space="preserve">Adds the given formula to the current bulk composition. The amounts may be negative, but only so much will be </w:t>
      </w:r>
      <w:r w:rsidR="00D75EF4">
        <w:t>subtracted</w:t>
      </w:r>
      <w:r>
        <w:t xml:space="preserve"> that all components remain &gt;= 0. Example:</w:t>
      </w:r>
      <w:r>
        <w:br/>
      </w:r>
      <w:r w:rsidRPr="00163E59">
        <w:rPr>
          <w:rFonts w:ascii="Courier" w:hAnsi="Courier"/>
        </w:rPr>
        <w:t xml:space="preserve">ADD   H(20)O(10) </w:t>
      </w:r>
    </w:p>
    <w:p w14:paraId="4C44BC7A" w14:textId="77777777" w:rsidR="00DA2C75" w:rsidRPr="00163E59" w:rsidRDefault="00DA2C75" w:rsidP="00DA2C75">
      <w:pPr>
        <w:ind w:left="2410" w:hanging="2410"/>
        <w:rPr>
          <w:rFonts w:ascii="Courier" w:hAnsi="Courier"/>
        </w:rPr>
      </w:pPr>
      <w:r>
        <w:t>"REMOVE"  phase  p</w:t>
      </w:r>
      <w:r>
        <w:tab/>
        <w:t>After each of the following calculations, the composition of stable "phase" will be (partly) removed from the bulk. "p" is the percentage of "phase" that is to be removed. Example:</w:t>
      </w:r>
      <w:r>
        <w:br/>
      </w:r>
      <w:r w:rsidRPr="00163E59">
        <w:rPr>
          <w:rFonts w:ascii="Courier" w:hAnsi="Courier"/>
        </w:rPr>
        <w:t>REMOVE   GARNET   100</w:t>
      </w:r>
    </w:p>
    <w:p w14:paraId="03FF80E5" w14:textId="77777777" w:rsidR="00DA2C75" w:rsidRPr="00163E59" w:rsidRDefault="00DA2C75" w:rsidP="00DA2C75">
      <w:pPr>
        <w:ind w:left="2410" w:hanging="2410"/>
        <w:rPr>
          <w:rFonts w:ascii="Courier" w:hAnsi="Courier"/>
        </w:rPr>
      </w:pPr>
    </w:p>
    <w:p w14:paraId="7C008C3B" w14:textId="0296BDD5" w:rsidR="00DA2C75" w:rsidRPr="00163E59" w:rsidRDefault="00DA2C75" w:rsidP="00DA2C75">
      <w:pPr>
        <w:ind w:left="2410" w:hanging="2410"/>
        <w:rPr>
          <w:rFonts w:ascii="Courier" w:hAnsi="Courier"/>
        </w:rPr>
      </w:pPr>
      <w:r>
        <w:lastRenderedPageBreak/>
        <w:t>"TP"  t2  p2  s</w:t>
      </w:r>
      <w:r>
        <w:tab/>
        <w:t xml:space="preserve">Calculates equilibria along a linear TP-path. T and P change between the current values t1,p1 and t2,p2. The current values t1,p1 are either the input from the dat-file or from a </w:t>
      </w:r>
      <w:r w:rsidR="00D75EF4">
        <w:t>preceding</w:t>
      </w:r>
      <w:r>
        <w:t xml:space="preserve"> TP-directive within the drv-file. "s" is the number of calculation steps (default= 1) along the path. All variable values for each step are written into the tab- and tcp-files. Example:</w:t>
      </w:r>
      <w:r>
        <w:br/>
      </w:r>
      <w:r w:rsidRPr="00163E59">
        <w:rPr>
          <w:rFonts w:ascii="Courier" w:hAnsi="Courier"/>
        </w:rPr>
        <w:t>TP   800   5000   10</w:t>
      </w:r>
    </w:p>
    <w:p w14:paraId="3C10B8BB" w14:textId="77777777" w:rsidR="00DA2C75" w:rsidRPr="00D65915" w:rsidRDefault="00DA2C75" w:rsidP="00DA2C75"/>
    <w:p w14:paraId="688BBD2A" w14:textId="77777777" w:rsidR="00DA2C75" w:rsidRDefault="00DA2C75" w:rsidP="00DA2C75">
      <w:pPr>
        <w:pStyle w:val="Heading4"/>
      </w:pPr>
      <w:bookmarkStart w:id="41" w:name="_Toc48314209"/>
      <w:r>
        <w:t>Temperature and Pressure</w:t>
      </w:r>
      <w:bookmarkEnd w:id="41"/>
    </w:p>
    <w:p w14:paraId="53E4EF4A" w14:textId="77777777" w:rsidR="00DA2C75" w:rsidRDefault="00DA2C75" w:rsidP="00DA2C75">
      <w:r>
        <w:t>If the input to "type of calculation" was "loop", T and P can be entered repeatedly.</w:t>
      </w:r>
    </w:p>
    <w:p w14:paraId="10BCCD77" w14:textId="77777777" w:rsidR="00DA2C75" w:rsidRDefault="00DA2C75" w:rsidP="00DA2C75"/>
    <w:p w14:paraId="36231111" w14:textId="77777777" w:rsidR="00DA2C75" w:rsidRDefault="00DA2C75" w:rsidP="00DA2C75">
      <w:pPr>
        <w:ind w:left="1418" w:hanging="1418"/>
      </w:pPr>
      <w:r>
        <w:t>"end"</w:t>
      </w:r>
      <w:r>
        <w:tab/>
        <w:t xml:space="preserve">Same as CR. </w:t>
      </w:r>
    </w:p>
    <w:p w14:paraId="7A5293E9" w14:textId="77777777" w:rsidR="00DA2C75" w:rsidRDefault="00DA2C75" w:rsidP="00DA2C75">
      <w:pPr>
        <w:ind w:left="1418" w:hanging="1418"/>
      </w:pPr>
      <w:r>
        <w:t>T(C)  P(bar)</w:t>
      </w:r>
      <w:r>
        <w:tab/>
        <w:t xml:space="preserve">start a new equilibrium calculation with new T and P values. </w:t>
      </w:r>
    </w:p>
    <w:p w14:paraId="4D015093" w14:textId="77777777" w:rsidR="00DA2C75" w:rsidRDefault="00DA2C75"/>
    <w:p w14:paraId="408ABCDA" w14:textId="77777777" w:rsidR="00DA2C75" w:rsidRDefault="00DA2C75" w:rsidP="00DA2C75">
      <w:pPr>
        <w:pStyle w:val="Heading2"/>
      </w:pPr>
      <w:bookmarkStart w:id="42" w:name="_Toc43132552"/>
      <w:r>
        <w:t>domino</w:t>
      </w:r>
      <w:bookmarkEnd w:id="42"/>
    </w:p>
    <w:p w14:paraId="257BDD2D" w14:textId="77777777" w:rsidR="00DA2C75" w:rsidRDefault="00DA2C75" w:rsidP="00DA2C75">
      <w:r>
        <w:t>DOMINO calculates almost any type of equilibrium assemblage phase diagram. The user defines two independent variables which may be P, T, activity of a component or a pseudo-binary system. (or, as special case, a pseudo-ternary system). The calculation may be a phase diagram, mapping the stable assemblages, isopleths of mineral compositions, isolines for amounts, densities, volumes of single phases or rock bulk parameters and much more.</w:t>
      </w:r>
    </w:p>
    <w:p w14:paraId="1BE0C2FE" w14:textId="77777777" w:rsidR="00DA2C75" w:rsidRDefault="00DA2C75" w:rsidP="00DA2C75">
      <w:r>
        <w:t>the output is a graphics file (plt-file) that may be cleaned and translated to PostScript with the programs GUZZLER and EXPLOT. Optionally the output may also consist of pixmaps for all variables with a fixed grid.</w:t>
      </w:r>
    </w:p>
    <w:p w14:paraId="18A5543B" w14:textId="77777777" w:rsidR="00DA2C75" w:rsidRDefault="00DA2C75" w:rsidP="00DA2C75">
      <w:r>
        <w:t>Multiple diagram calculations can be defined with scripts and run as batch-jobs.</w:t>
      </w:r>
    </w:p>
    <w:p w14:paraId="199D19A0" w14:textId="77777777" w:rsidR="00DA2C75" w:rsidRDefault="00DA2C75" w:rsidP="00DA2C75"/>
    <w:p w14:paraId="3AECDFD3" w14:textId="77777777" w:rsidR="00DA2C75" w:rsidRPr="00D26587" w:rsidRDefault="00DA2C75" w:rsidP="003411D7">
      <w:pPr>
        <w:pStyle w:val="Heading3"/>
      </w:pPr>
      <w:bookmarkStart w:id="43" w:name="_Toc48314211"/>
      <w:bookmarkStart w:id="44" w:name="_Toc96058770"/>
      <w:bookmarkStart w:id="45" w:name="_Toc43132553"/>
      <w:r w:rsidRPr="00D26587">
        <w:t>Filenames</w:t>
      </w:r>
      <w:r>
        <w:t xml:space="preserve"> associated with Domino</w:t>
      </w:r>
      <w:bookmarkEnd w:id="43"/>
      <w:bookmarkEnd w:id="44"/>
      <w:bookmarkEnd w:id="45"/>
    </w:p>
    <w:p w14:paraId="2C536D2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EADE586" w14:textId="77777777">
        <w:tc>
          <w:tcPr>
            <w:tcW w:w="1134" w:type="dxa"/>
            <w:tcBorders>
              <w:bottom w:val="single" w:sz="4" w:space="0" w:color="auto"/>
            </w:tcBorders>
          </w:tcPr>
          <w:p w14:paraId="17905B2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180587B1"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27333E5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3EB2316" w14:textId="77777777" w:rsidR="00DA2C75" w:rsidRPr="00801D35" w:rsidRDefault="00DA2C75" w:rsidP="00DA2C75">
            <w:pPr>
              <w:rPr>
                <w:b/>
                <w:sz w:val="16"/>
              </w:rPr>
            </w:pPr>
            <w:r w:rsidRPr="00801D35">
              <w:rPr>
                <w:b/>
                <w:sz w:val="16"/>
              </w:rPr>
              <w:t>Description</w:t>
            </w:r>
          </w:p>
        </w:tc>
      </w:tr>
      <w:tr w:rsidR="00DA2C75" w:rsidRPr="00801D35" w14:paraId="753AFAB6" w14:textId="77777777">
        <w:tc>
          <w:tcPr>
            <w:tcW w:w="1134" w:type="dxa"/>
            <w:tcBorders>
              <w:top w:val="single" w:sz="4" w:space="0" w:color="auto"/>
            </w:tcBorders>
          </w:tcPr>
          <w:p w14:paraId="104B1A21"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60C4D"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3082B52C"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216D329A" w14:textId="77777777" w:rsidR="00DA2C75" w:rsidRPr="00801D35" w:rsidRDefault="00DA2C75" w:rsidP="00DA2C75">
            <w:pPr>
              <w:rPr>
                <w:sz w:val="16"/>
              </w:rPr>
            </w:pPr>
            <w:r w:rsidRPr="00801D35">
              <w:rPr>
                <w:sz w:val="16"/>
              </w:rPr>
              <w:t>Program initialization data file</w:t>
            </w:r>
          </w:p>
        </w:tc>
      </w:tr>
      <w:tr w:rsidR="00DA2C75" w:rsidRPr="00801D35" w14:paraId="380838AF" w14:textId="77777777">
        <w:tc>
          <w:tcPr>
            <w:tcW w:w="1134" w:type="dxa"/>
          </w:tcPr>
          <w:p w14:paraId="72B0FDDE" w14:textId="77777777" w:rsidR="00DA2C75" w:rsidRPr="00801D35" w:rsidRDefault="00DA2C75" w:rsidP="00DA2C75">
            <w:pPr>
              <w:jc w:val="center"/>
              <w:rPr>
                <w:sz w:val="16"/>
              </w:rPr>
            </w:pPr>
            <w:r w:rsidRPr="00801D35">
              <w:rPr>
                <w:sz w:val="16"/>
              </w:rPr>
              <w:t>02</w:t>
            </w:r>
          </w:p>
        </w:tc>
        <w:tc>
          <w:tcPr>
            <w:tcW w:w="1134" w:type="dxa"/>
          </w:tcPr>
          <w:p w14:paraId="0B082144" w14:textId="77777777" w:rsidR="00DA2C75" w:rsidRPr="00801D35" w:rsidRDefault="00DA2C75" w:rsidP="00DA2C75">
            <w:pPr>
              <w:jc w:val="center"/>
              <w:rPr>
                <w:sz w:val="16"/>
              </w:rPr>
            </w:pPr>
            <w:r w:rsidRPr="00801D35">
              <w:rPr>
                <w:sz w:val="16"/>
              </w:rPr>
              <w:t>hlp</w:t>
            </w:r>
          </w:p>
        </w:tc>
        <w:tc>
          <w:tcPr>
            <w:tcW w:w="2268" w:type="dxa"/>
          </w:tcPr>
          <w:p w14:paraId="51F0EBAB" w14:textId="77777777" w:rsidR="00DA2C75" w:rsidRPr="00801D35" w:rsidRDefault="00DA2C75" w:rsidP="00DA2C75">
            <w:pPr>
              <w:rPr>
                <w:sz w:val="16"/>
              </w:rPr>
            </w:pPr>
            <w:r w:rsidRPr="00801D35">
              <w:rPr>
                <w:sz w:val="16"/>
              </w:rPr>
              <w:t>thhelp.txt (*)</w:t>
            </w:r>
          </w:p>
        </w:tc>
        <w:tc>
          <w:tcPr>
            <w:tcW w:w="5103" w:type="dxa"/>
          </w:tcPr>
          <w:p w14:paraId="228DE147" w14:textId="77777777" w:rsidR="00DA2C75" w:rsidRPr="00801D35" w:rsidRDefault="00DA2C75" w:rsidP="00DA2C75">
            <w:pPr>
              <w:rPr>
                <w:sz w:val="16"/>
              </w:rPr>
            </w:pPr>
            <w:r w:rsidRPr="00801D35">
              <w:rPr>
                <w:sz w:val="16"/>
              </w:rPr>
              <w:t>Help file</w:t>
            </w:r>
          </w:p>
        </w:tc>
      </w:tr>
      <w:tr w:rsidR="00DA2C75" w:rsidRPr="00801D35" w14:paraId="69C2697D" w14:textId="77777777">
        <w:tc>
          <w:tcPr>
            <w:tcW w:w="1134" w:type="dxa"/>
          </w:tcPr>
          <w:p w14:paraId="2E736DE3" w14:textId="77777777" w:rsidR="00DA2C75" w:rsidRPr="00801D35" w:rsidRDefault="00DA2C75" w:rsidP="00DA2C75">
            <w:pPr>
              <w:jc w:val="center"/>
              <w:rPr>
                <w:sz w:val="16"/>
              </w:rPr>
            </w:pPr>
            <w:r w:rsidRPr="00801D35">
              <w:rPr>
                <w:sz w:val="16"/>
              </w:rPr>
              <w:t>03</w:t>
            </w:r>
          </w:p>
        </w:tc>
        <w:tc>
          <w:tcPr>
            <w:tcW w:w="1134" w:type="dxa"/>
          </w:tcPr>
          <w:p w14:paraId="1D4B6EEA" w14:textId="77777777" w:rsidR="00DA2C75" w:rsidRPr="00801D35" w:rsidRDefault="00DA2C75" w:rsidP="00DA2C75">
            <w:pPr>
              <w:jc w:val="center"/>
              <w:rPr>
                <w:sz w:val="16"/>
              </w:rPr>
            </w:pPr>
            <w:r w:rsidRPr="00801D35">
              <w:rPr>
                <w:sz w:val="16"/>
              </w:rPr>
              <w:t>spt</w:t>
            </w:r>
          </w:p>
        </w:tc>
        <w:tc>
          <w:tcPr>
            <w:tcW w:w="2268" w:type="dxa"/>
          </w:tcPr>
          <w:p w14:paraId="71EACB7D" w14:textId="77777777" w:rsidR="00DA2C75" w:rsidRPr="00801D35" w:rsidRDefault="00DA2C75" w:rsidP="00DA2C75">
            <w:pPr>
              <w:rPr>
                <w:sz w:val="16"/>
              </w:rPr>
            </w:pPr>
            <w:r w:rsidRPr="00801D35">
              <w:rPr>
                <w:sz w:val="16"/>
              </w:rPr>
              <w:t>script</w:t>
            </w:r>
          </w:p>
        </w:tc>
        <w:tc>
          <w:tcPr>
            <w:tcW w:w="5103" w:type="dxa"/>
          </w:tcPr>
          <w:p w14:paraId="578D7B5C" w14:textId="6BFD5929" w:rsidR="00DA2C75" w:rsidRPr="00801D35" w:rsidRDefault="00DA2C75" w:rsidP="00DA2C75">
            <w:pPr>
              <w:rPr>
                <w:sz w:val="16"/>
              </w:rPr>
            </w:pPr>
            <w:r w:rsidRPr="00801D35">
              <w:rPr>
                <w:sz w:val="16"/>
              </w:rPr>
              <w:t>Domino default script file name</w:t>
            </w:r>
          </w:p>
        </w:tc>
      </w:tr>
      <w:tr w:rsidR="00DA2C75" w:rsidRPr="00801D35" w14:paraId="130A5608" w14:textId="77777777">
        <w:tc>
          <w:tcPr>
            <w:tcW w:w="1134" w:type="dxa"/>
          </w:tcPr>
          <w:p w14:paraId="6255BDEB" w14:textId="77777777" w:rsidR="00DA2C75" w:rsidRPr="00801D35" w:rsidRDefault="00DA2C75" w:rsidP="00DA2C75">
            <w:pPr>
              <w:jc w:val="center"/>
              <w:rPr>
                <w:sz w:val="16"/>
              </w:rPr>
            </w:pPr>
            <w:r w:rsidRPr="00801D35">
              <w:rPr>
                <w:sz w:val="16"/>
              </w:rPr>
              <w:t>04</w:t>
            </w:r>
          </w:p>
        </w:tc>
        <w:tc>
          <w:tcPr>
            <w:tcW w:w="1134" w:type="dxa"/>
          </w:tcPr>
          <w:p w14:paraId="0E63D497" w14:textId="77777777" w:rsidR="00DA2C75" w:rsidRPr="00801D35" w:rsidRDefault="00DA2C75" w:rsidP="00DA2C75">
            <w:pPr>
              <w:jc w:val="center"/>
              <w:rPr>
                <w:sz w:val="16"/>
              </w:rPr>
            </w:pPr>
            <w:r w:rsidRPr="00801D35">
              <w:rPr>
                <w:sz w:val="16"/>
              </w:rPr>
              <w:t>job</w:t>
            </w:r>
          </w:p>
        </w:tc>
        <w:tc>
          <w:tcPr>
            <w:tcW w:w="2268" w:type="dxa"/>
          </w:tcPr>
          <w:p w14:paraId="26DF4DC5" w14:textId="77777777" w:rsidR="00DA2C75" w:rsidRPr="00801D35" w:rsidRDefault="00DA2C75" w:rsidP="00DA2C75">
            <w:pPr>
              <w:rPr>
                <w:sz w:val="16"/>
              </w:rPr>
            </w:pPr>
            <w:r w:rsidRPr="00801D35">
              <w:rPr>
                <w:sz w:val="16"/>
              </w:rPr>
              <w:t>domjob</w:t>
            </w:r>
          </w:p>
        </w:tc>
        <w:tc>
          <w:tcPr>
            <w:tcW w:w="5103" w:type="dxa"/>
          </w:tcPr>
          <w:p w14:paraId="5FB738C9" w14:textId="77777777" w:rsidR="00DA2C75" w:rsidRPr="00801D35" w:rsidRDefault="00DA2C75" w:rsidP="00DA2C75">
            <w:pPr>
              <w:rPr>
                <w:sz w:val="16"/>
              </w:rPr>
            </w:pPr>
            <w:r w:rsidRPr="00801D35">
              <w:rPr>
                <w:sz w:val="16"/>
              </w:rPr>
              <w:t>Domino default batch job file</w:t>
            </w:r>
          </w:p>
        </w:tc>
      </w:tr>
      <w:tr w:rsidR="00DA2C75" w:rsidRPr="00801D35" w14:paraId="66626938" w14:textId="77777777">
        <w:tc>
          <w:tcPr>
            <w:tcW w:w="1134" w:type="dxa"/>
          </w:tcPr>
          <w:p w14:paraId="0E9330AC" w14:textId="77777777" w:rsidR="00DA2C75" w:rsidRPr="00801D35" w:rsidRDefault="00DA2C75" w:rsidP="00DA2C75">
            <w:pPr>
              <w:jc w:val="center"/>
              <w:rPr>
                <w:sz w:val="16"/>
              </w:rPr>
            </w:pPr>
            <w:r w:rsidRPr="00801D35">
              <w:rPr>
                <w:sz w:val="16"/>
              </w:rPr>
              <w:t>05</w:t>
            </w:r>
          </w:p>
        </w:tc>
        <w:tc>
          <w:tcPr>
            <w:tcW w:w="1134" w:type="dxa"/>
          </w:tcPr>
          <w:p w14:paraId="3FBF0010" w14:textId="77777777" w:rsidR="00DA2C75" w:rsidRPr="00801D35" w:rsidRDefault="00DA2C75" w:rsidP="00DA2C75">
            <w:pPr>
              <w:jc w:val="center"/>
              <w:rPr>
                <w:sz w:val="16"/>
              </w:rPr>
            </w:pPr>
            <w:r w:rsidRPr="00801D35">
              <w:rPr>
                <w:sz w:val="16"/>
              </w:rPr>
              <w:t>kbd</w:t>
            </w:r>
          </w:p>
        </w:tc>
        <w:tc>
          <w:tcPr>
            <w:tcW w:w="2268" w:type="dxa"/>
          </w:tcPr>
          <w:p w14:paraId="1D724DE4" w14:textId="4D129217"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4522E2C5" w14:textId="77777777" w:rsidR="00DA2C75" w:rsidRPr="00801D35" w:rsidRDefault="00DA2C75" w:rsidP="00DA2C75">
            <w:pPr>
              <w:rPr>
                <w:sz w:val="16"/>
              </w:rPr>
            </w:pPr>
            <w:r w:rsidRPr="00801D35">
              <w:rPr>
                <w:sz w:val="16"/>
              </w:rPr>
              <w:t>Keyboard (standard input)</w:t>
            </w:r>
          </w:p>
        </w:tc>
      </w:tr>
      <w:tr w:rsidR="00DA2C75" w:rsidRPr="00801D35" w14:paraId="4E164692" w14:textId="77777777">
        <w:tc>
          <w:tcPr>
            <w:tcW w:w="1134" w:type="dxa"/>
          </w:tcPr>
          <w:p w14:paraId="686B7863" w14:textId="77777777" w:rsidR="00DA2C75" w:rsidRPr="00801D35" w:rsidRDefault="00DA2C75" w:rsidP="00DA2C75">
            <w:pPr>
              <w:jc w:val="center"/>
              <w:rPr>
                <w:sz w:val="16"/>
              </w:rPr>
            </w:pPr>
            <w:r w:rsidRPr="00801D35">
              <w:rPr>
                <w:sz w:val="16"/>
              </w:rPr>
              <w:t>06</w:t>
            </w:r>
          </w:p>
        </w:tc>
        <w:tc>
          <w:tcPr>
            <w:tcW w:w="1134" w:type="dxa"/>
          </w:tcPr>
          <w:p w14:paraId="7DF64F25" w14:textId="77777777" w:rsidR="00DA2C75" w:rsidRPr="00801D35" w:rsidRDefault="00DA2C75" w:rsidP="00DA2C75">
            <w:pPr>
              <w:jc w:val="center"/>
              <w:rPr>
                <w:sz w:val="16"/>
              </w:rPr>
            </w:pPr>
            <w:r w:rsidRPr="00801D35">
              <w:rPr>
                <w:sz w:val="16"/>
              </w:rPr>
              <w:t>scr</w:t>
            </w:r>
          </w:p>
        </w:tc>
        <w:tc>
          <w:tcPr>
            <w:tcW w:w="2268" w:type="dxa"/>
          </w:tcPr>
          <w:p w14:paraId="6D472ED5" w14:textId="77777777" w:rsidR="00DA2C75" w:rsidRPr="00801D35" w:rsidRDefault="00DA2C75" w:rsidP="00DA2C75">
            <w:pPr>
              <w:rPr>
                <w:sz w:val="16"/>
              </w:rPr>
            </w:pPr>
            <w:r w:rsidRPr="00801D35">
              <w:rPr>
                <w:sz w:val="16"/>
              </w:rPr>
              <w:t>Screen (*)</w:t>
            </w:r>
          </w:p>
        </w:tc>
        <w:tc>
          <w:tcPr>
            <w:tcW w:w="5103" w:type="dxa"/>
          </w:tcPr>
          <w:p w14:paraId="5EDC8CE6" w14:textId="77777777" w:rsidR="00DA2C75" w:rsidRPr="00801D35" w:rsidRDefault="00DA2C75" w:rsidP="00DA2C75">
            <w:pPr>
              <w:rPr>
                <w:sz w:val="16"/>
              </w:rPr>
            </w:pPr>
            <w:r w:rsidRPr="00801D35">
              <w:rPr>
                <w:sz w:val="16"/>
              </w:rPr>
              <w:t>Screen (standard output)</w:t>
            </w:r>
          </w:p>
        </w:tc>
      </w:tr>
      <w:tr w:rsidR="00DA2C75" w:rsidRPr="00801D35" w14:paraId="7717F812" w14:textId="77777777">
        <w:tc>
          <w:tcPr>
            <w:tcW w:w="1134" w:type="dxa"/>
          </w:tcPr>
          <w:p w14:paraId="479E21E9" w14:textId="77777777" w:rsidR="00DA2C75" w:rsidRPr="00801D35" w:rsidRDefault="00DA2C75" w:rsidP="00DA2C75">
            <w:pPr>
              <w:jc w:val="center"/>
              <w:rPr>
                <w:sz w:val="16"/>
              </w:rPr>
            </w:pPr>
            <w:r w:rsidRPr="00801D35">
              <w:rPr>
                <w:sz w:val="16"/>
              </w:rPr>
              <w:t>07</w:t>
            </w:r>
          </w:p>
        </w:tc>
        <w:tc>
          <w:tcPr>
            <w:tcW w:w="1134" w:type="dxa"/>
          </w:tcPr>
          <w:p w14:paraId="1887BD71" w14:textId="77777777" w:rsidR="00DA2C75" w:rsidRPr="00801D35" w:rsidRDefault="00DA2C75" w:rsidP="00DA2C75">
            <w:pPr>
              <w:jc w:val="center"/>
              <w:rPr>
                <w:sz w:val="16"/>
              </w:rPr>
            </w:pPr>
            <w:r w:rsidRPr="00801D35">
              <w:rPr>
                <w:sz w:val="16"/>
              </w:rPr>
              <w:t>dat</w:t>
            </w:r>
          </w:p>
        </w:tc>
        <w:tc>
          <w:tcPr>
            <w:tcW w:w="2268" w:type="dxa"/>
          </w:tcPr>
          <w:p w14:paraId="2A7B4AB4" w14:textId="77777777" w:rsidR="00DA2C75" w:rsidRPr="00801D35" w:rsidRDefault="00DA2C75" w:rsidP="00DA2C75">
            <w:pPr>
              <w:rPr>
                <w:sz w:val="16"/>
              </w:rPr>
            </w:pPr>
            <w:r w:rsidRPr="00801D35">
              <w:rPr>
                <w:sz w:val="16"/>
              </w:rPr>
              <w:t>THERIN</w:t>
            </w:r>
          </w:p>
        </w:tc>
        <w:tc>
          <w:tcPr>
            <w:tcW w:w="5103" w:type="dxa"/>
          </w:tcPr>
          <w:p w14:paraId="56EDAD23" w14:textId="77777777" w:rsidR="00DA2C75" w:rsidRPr="00801D35" w:rsidRDefault="00DA2C75" w:rsidP="00DA2C75">
            <w:pPr>
              <w:rPr>
                <w:sz w:val="16"/>
              </w:rPr>
            </w:pPr>
            <w:r w:rsidRPr="00801D35">
              <w:rPr>
                <w:sz w:val="16"/>
              </w:rPr>
              <w:t xml:space="preserve">User's general input file </w:t>
            </w:r>
          </w:p>
        </w:tc>
      </w:tr>
      <w:tr w:rsidR="00DA2C75" w:rsidRPr="00801D35" w14:paraId="7CC53449" w14:textId="77777777">
        <w:tc>
          <w:tcPr>
            <w:tcW w:w="1134" w:type="dxa"/>
          </w:tcPr>
          <w:p w14:paraId="6D94BB01" w14:textId="77777777" w:rsidR="00DA2C75" w:rsidRPr="00801D35" w:rsidRDefault="00DA2C75" w:rsidP="00DA2C75">
            <w:pPr>
              <w:jc w:val="center"/>
              <w:rPr>
                <w:sz w:val="16"/>
              </w:rPr>
            </w:pPr>
            <w:r w:rsidRPr="00801D35">
              <w:rPr>
                <w:sz w:val="16"/>
              </w:rPr>
              <w:t>08</w:t>
            </w:r>
          </w:p>
        </w:tc>
        <w:tc>
          <w:tcPr>
            <w:tcW w:w="1134" w:type="dxa"/>
          </w:tcPr>
          <w:p w14:paraId="7DD707ED" w14:textId="77777777" w:rsidR="00DA2C75" w:rsidRPr="00801D35" w:rsidRDefault="00DA2C75" w:rsidP="00DA2C75">
            <w:pPr>
              <w:jc w:val="center"/>
              <w:rPr>
                <w:sz w:val="16"/>
              </w:rPr>
            </w:pPr>
            <w:r w:rsidRPr="00801D35">
              <w:rPr>
                <w:sz w:val="16"/>
              </w:rPr>
              <w:t>dbs</w:t>
            </w:r>
          </w:p>
        </w:tc>
        <w:tc>
          <w:tcPr>
            <w:tcW w:w="2268" w:type="dxa"/>
          </w:tcPr>
          <w:p w14:paraId="3D5804F6" w14:textId="77777777" w:rsidR="00DA2C75" w:rsidRPr="00801D35" w:rsidRDefault="00DA2C75" w:rsidP="00DA2C75">
            <w:pPr>
              <w:rPr>
                <w:sz w:val="16"/>
              </w:rPr>
            </w:pPr>
            <w:r w:rsidRPr="00801D35">
              <w:rPr>
                <w:sz w:val="16"/>
              </w:rPr>
              <w:t>Run-time defined</w:t>
            </w:r>
          </w:p>
        </w:tc>
        <w:tc>
          <w:tcPr>
            <w:tcW w:w="5103" w:type="dxa"/>
          </w:tcPr>
          <w:p w14:paraId="74C32090" w14:textId="77777777" w:rsidR="00DA2C75" w:rsidRPr="00801D35" w:rsidRDefault="00DA2C75" w:rsidP="00DA2C75">
            <w:pPr>
              <w:rPr>
                <w:sz w:val="16"/>
              </w:rPr>
            </w:pPr>
            <w:r w:rsidRPr="00801D35">
              <w:rPr>
                <w:sz w:val="16"/>
              </w:rPr>
              <w:t xml:space="preserve">Thermodynamic database </w:t>
            </w:r>
          </w:p>
        </w:tc>
      </w:tr>
      <w:tr w:rsidR="00DA2C75" w:rsidRPr="00801D35" w14:paraId="12500AB2" w14:textId="77777777">
        <w:tc>
          <w:tcPr>
            <w:tcW w:w="1134" w:type="dxa"/>
          </w:tcPr>
          <w:p w14:paraId="3473DE04" w14:textId="77777777" w:rsidR="00DA2C75" w:rsidRPr="00801D35" w:rsidRDefault="00DA2C75" w:rsidP="00DA2C75">
            <w:pPr>
              <w:jc w:val="center"/>
              <w:rPr>
                <w:sz w:val="16"/>
              </w:rPr>
            </w:pPr>
            <w:r w:rsidRPr="00801D35">
              <w:rPr>
                <w:sz w:val="16"/>
              </w:rPr>
              <w:t>09</w:t>
            </w:r>
          </w:p>
        </w:tc>
        <w:tc>
          <w:tcPr>
            <w:tcW w:w="1134" w:type="dxa"/>
          </w:tcPr>
          <w:p w14:paraId="5C18FEEA" w14:textId="77777777" w:rsidR="00DA2C75" w:rsidRPr="00801D35" w:rsidRDefault="00DA2C75" w:rsidP="00DA2C75">
            <w:pPr>
              <w:jc w:val="center"/>
              <w:rPr>
                <w:sz w:val="16"/>
              </w:rPr>
            </w:pPr>
            <w:r w:rsidRPr="00801D35">
              <w:rPr>
                <w:sz w:val="16"/>
              </w:rPr>
              <w:t>log</w:t>
            </w:r>
          </w:p>
        </w:tc>
        <w:tc>
          <w:tcPr>
            <w:tcW w:w="2268" w:type="dxa"/>
          </w:tcPr>
          <w:p w14:paraId="45F85171" w14:textId="77777777" w:rsidR="00DA2C75" w:rsidRPr="00801D35" w:rsidRDefault="00DA2C75" w:rsidP="00DA2C75">
            <w:pPr>
              <w:rPr>
                <w:sz w:val="16"/>
              </w:rPr>
            </w:pPr>
            <w:r w:rsidRPr="00801D35">
              <w:rPr>
                <w:sz w:val="16"/>
              </w:rPr>
              <w:t>domino.last</w:t>
            </w:r>
          </w:p>
        </w:tc>
        <w:tc>
          <w:tcPr>
            <w:tcW w:w="5103" w:type="dxa"/>
          </w:tcPr>
          <w:p w14:paraId="62592E3F" w14:textId="77777777" w:rsidR="00DA2C75" w:rsidRPr="00801D35" w:rsidRDefault="00DA2C75" w:rsidP="00DA2C75">
            <w:pPr>
              <w:rPr>
                <w:sz w:val="16"/>
              </w:rPr>
            </w:pPr>
            <w:r w:rsidRPr="00801D35">
              <w:rPr>
                <w:sz w:val="16"/>
              </w:rPr>
              <w:t>User responses during last run</w:t>
            </w:r>
          </w:p>
        </w:tc>
      </w:tr>
      <w:tr w:rsidR="00DA2C75" w:rsidRPr="00801D35" w14:paraId="6781FBC1" w14:textId="77777777">
        <w:tc>
          <w:tcPr>
            <w:tcW w:w="1134" w:type="dxa"/>
          </w:tcPr>
          <w:p w14:paraId="23B7000B" w14:textId="77777777" w:rsidR="00DA2C75" w:rsidRPr="00801D35" w:rsidRDefault="00DA2C75" w:rsidP="00DA2C75">
            <w:pPr>
              <w:jc w:val="center"/>
              <w:rPr>
                <w:sz w:val="16"/>
              </w:rPr>
            </w:pPr>
            <w:r w:rsidRPr="00801D35">
              <w:rPr>
                <w:sz w:val="16"/>
              </w:rPr>
              <w:t>10</w:t>
            </w:r>
          </w:p>
        </w:tc>
        <w:tc>
          <w:tcPr>
            <w:tcW w:w="1134" w:type="dxa"/>
          </w:tcPr>
          <w:p w14:paraId="3E89745F" w14:textId="77777777" w:rsidR="00DA2C75" w:rsidRPr="00801D35" w:rsidRDefault="00DA2C75" w:rsidP="00DA2C75">
            <w:pPr>
              <w:jc w:val="center"/>
              <w:rPr>
                <w:sz w:val="16"/>
              </w:rPr>
            </w:pPr>
            <w:r w:rsidRPr="00801D35">
              <w:rPr>
                <w:sz w:val="16"/>
              </w:rPr>
              <w:t>out</w:t>
            </w:r>
          </w:p>
        </w:tc>
        <w:tc>
          <w:tcPr>
            <w:tcW w:w="2268" w:type="dxa"/>
          </w:tcPr>
          <w:p w14:paraId="3A423A34" w14:textId="77777777" w:rsidR="00DA2C75" w:rsidRPr="00801D35" w:rsidRDefault="00DA2C75" w:rsidP="00DA2C75">
            <w:pPr>
              <w:rPr>
                <w:sz w:val="16"/>
              </w:rPr>
            </w:pPr>
            <w:r w:rsidRPr="00801D35">
              <w:rPr>
                <w:sz w:val="16"/>
              </w:rPr>
              <w:t>OUT</w:t>
            </w:r>
          </w:p>
        </w:tc>
        <w:tc>
          <w:tcPr>
            <w:tcW w:w="5103" w:type="dxa"/>
          </w:tcPr>
          <w:p w14:paraId="19BFA0A1" w14:textId="77777777" w:rsidR="00DA2C75" w:rsidRPr="00801D35" w:rsidRDefault="00DA2C75" w:rsidP="00DA2C75">
            <w:pPr>
              <w:rPr>
                <w:sz w:val="16"/>
              </w:rPr>
            </w:pPr>
            <w:r w:rsidRPr="00801D35">
              <w:rPr>
                <w:sz w:val="16"/>
              </w:rPr>
              <w:t>Calculation results to print or view on screen</w:t>
            </w:r>
          </w:p>
        </w:tc>
      </w:tr>
      <w:tr w:rsidR="00DA2C75" w:rsidRPr="00801D35" w14:paraId="13FA9F22" w14:textId="77777777">
        <w:tc>
          <w:tcPr>
            <w:tcW w:w="1134" w:type="dxa"/>
          </w:tcPr>
          <w:p w14:paraId="00A40EF5" w14:textId="77777777" w:rsidR="00DA2C75" w:rsidRPr="00801D35" w:rsidRDefault="00DA2C75" w:rsidP="00DA2C75">
            <w:pPr>
              <w:jc w:val="center"/>
              <w:rPr>
                <w:sz w:val="16"/>
              </w:rPr>
            </w:pPr>
            <w:r w:rsidRPr="00801D35">
              <w:rPr>
                <w:sz w:val="16"/>
              </w:rPr>
              <w:t>15</w:t>
            </w:r>
          </w:p>
        </w:tc>
        <w:tc>
          <w:tcPr>
            <w:tcW w:w="1134" w:type="dxa"/>
          </w:tcPr>
          <w:p w14:paraId="30DE7970" w14:textId="77777777" w:rsidR="00DA2C75" w:rsidRPr="00801D35" w:rsidRDefault="00DA2C75" w:rsidP="00DA2C75">
            <w:pPr>
              <w:jc w:val="center"/>
              <w:rPr>
                <w:sz w:val="16"/>
              </w:rPr>
            </w:pPr>
            <w:r w:rsidRPr="00801D35">
              <w:rPr>
                <w:sz w:val="16"/>
              </w:rPr>
              <w:t>plt</w:t>
            </w:r>
          </w:p>
        </w:tc>
        <w:tc>
          <w:tcPr>
            <w:tcW w:w="2268" w:type="dxa"/>
          </w:tcPr>
          <w:p w14:paraId="61E58C83" w14:textId="77777777" w:rsidR="00DA2C75" w:rsidRPr="00801D35" w:rsidRDefault="00DA2C75" w:rsidP="00DA2C75">
            <w:pPr>
              <w:rPr>
                <w:sz w:val="16"/>
              </w:rPr>
            </w:pPr>
            <w:r w:rsidRPr="00801D35">
              <w:rPr>
                <w:sz w:val="16"/>
              </w:rPr>
              <w:t>coplot</w:t>
            </w:r>
          </w:p>
        </w:tc>
        <w:tc>
          <w:tcPr>
            <w:tcW w:w="5103" w:type="dxa"/>
          </w:tcPr>
          <w:p w14:paraId="3E4C663A" w14:textId="77777777" w:rsidR="00DA2C75" w:rsidRPr="00801D35" w:rsidRDefault="00DA2C75" w:rsidP="00DA2C75">
            <w:pPr>
              <w:rPr>
                <w:sz w:val="16"/>
              </w:rPr>
            </w:pPr>
            <w:r w:rsidRPr="00801D35">
              <w:rPr>
                <w:sz w:val="16"/>
              </w:rPr>
              <w:t>Graphics data; input to GUZZLER or EXPLOT</w:t>
            </w:r>
          </w:p>
        </w:tc>
      </w:tr>
      <w:tr w:rsidR="00DA2C75" w:rsidRPr="00801D35" w14:paraId="752F31D0" w14:textId="77777777">
        <w:tc>
          <w:tcPr>
            <w:tcW w:w="1134" w:type="dxa"/>
          </w:tcPr>
          <w:p w14:paraId="10B78996" w14:textId="77777777" w:rsidR="00DA2C75" w:rsidRPr="00801D35" w:rsidRDefault="00DA2C75" w:rsidP="00DA2C75">
            <w:pPr>
              <w:jc w:val="center"/>
              <w:rPr>
                <w:sz w:val="16"/>
              </w:rPr>
            </w:pPr>
            <w:r w:rsidRPr="00801D35">
              <w:rPr>
                <w:sz w:val="16"/>
              </w:rPr>
              <w:t>16</w:t>
            </w:r>
          </w:p>
        </w:tc>
        <w:tc>
          <w:tcPr>
            <w:tcW w:w="1134" w:type="dxa"/>
          </w:tcPr>
          <w:p w14:paraId="6C25F5BD" w14:textId="77777777" w:rsidR="00DA2C75" w:rsidRPr="00801D35" w:rsidRDefault="00DA2C75" w:rsidP="00DA2C75">
            <w:pPr>
              <w:jc w:val="center"/>
              <w:rPr>
                <w:sz w:val="16"/>
              </w:rPr>
            </w:pPr>
            <w:r w:rsidRPr="00801D35">
              <w:rPr>
                <w:sz w:val="16"/>
              </w:rPr>
              <w:t>cln</w:t>
            </w:r>
          </w:p>
        </w:tc>
        <w:tc>
          <w:tcPr>
            <w:tcW w:w="2268" w:type="dxa"/>
          </w:tcPr>
          <w:p w14:paraId="075140FC" w14:textId="77777777" w:rsidR="00DA2C75" w:rsidRPr="00801D35" w:rsidRDefault="00DA2C75" w:rsidP="00DA2C75">
            <w:pPr>
              <w:rPr>
                <w:sz w:val="16"/>
              </w:rPr>
            </w:pPr>
            <w:r w:rsidRPr="00801D35">
              <w:rPr>
                <w:sz w:val="16"/>
              </w:rPr>
              <w:t>clean</w:t>
            </w:r>
          </w:p>
        </w:tc>
        <w:tc>
          <w:tcPr>
            <w:tcW w:w="5103" w:type="dxa"/>
          </w:tcPr>
          <w:p w14:paraId="5336B79F" w14:textId="77777777" w:rsidR="00DA2C75" w:rsidRPr="00801D35" w:rsidRDefault="00DA2C75" w:rsidP="00DA2C75">
            <w:pPr>
              <w:rPr>
                <w:sz w:val="16"/>
              </w:rPr>
            </w:pPr>
            <w:r w:rsidRPr="00801D35">
              <w:rPr>
                <w:sz w:val="16"/>
              </w:rPr>
              <w:t>Labeling reactions in graphics files; input to EXPLOT</w:t>
            </w:r>
          </w:p>
        </w:tc>
      </w:tr>
      <w:tr w:rsidR="00DA2C75" w:rsidRPr="00801D35" w14:paraId="7AF01944" w14:textId="77777777">
        <w:tc>
          <w:tcPr>
            <w:tcW w:w="1134" w:type="dxa"/>
          </w:tcPr>
          <w:p w14:paraId="2E96FDB6" w14:textId="77777777" w:rsidR="00DA2C75" w:rsidRPr="00801D35" w:rsidRDefault="00DA2C75" w:rsidP="00DA2C75">
            <w:pPr>
              <w:jc w:val="center"/>
              <w:rPr>
                <w:sz w:val="16"/>
              </w:rPr>
            </w:pPr>
            <w:r w:rsidRPr="00801D35">
              <w:rPr>
                <w:sz w:val="16"/>
              </w:rPr>
              <w:t>19</w:t>
            </w:r>
          </w:p>
        </w:tc>
        <w:tc>
          <w:tcPr>
            <w:tcW w:w="1134" w:type="dxa"/>
          </w:tcPr>
          <w:p w14:paraId="71900069" w14:textId="77777777" w:rsidR="00DA2C75" w:rsidRPr="00801D35" w:rsidRDefault="00DA2C75" w:rsidP="00DA2C75">
            <w:pPr>
              <w:jc w:val="center"/>
              <w:rPr>
                <w:sz w:val="16"/>
              </w:rPr>
            </w:pPr>
            <w:r w:rsidRPr="00801D35">
              <w:rPr>
                <w:sz w:val="16"/>
              </w:rPr>
              <w:t>pst</w:t>
            </w:r>
          </w:p>
        </w:tc>
        <w:tc>
          <w:tcPr>
            <w:tcW w:w="2268" w:type="dxa"/>
          </w:tcPr>
          <w:p w14:paraId="3C6CBF6B" w14:textId="77777777" w:rsidR="00DA2C75" w:rsidRPr="00801D35" w:rsidRDefault="00DA2C75" w:rsidP="00DA2C75">
            <w:pPr>
              <w:rPr>
                <w:sz w:val="16"/>
              </w:rPr>
            </w:pPr>
            <w:r w:rsidRPr="00801D35">
              <w:rPr>
                <w:sz w:val="16"/>
              </w:rPr>
              <w:t>plot.ps</w:t>
            </w:r>
          </w:p>
        </w:tc>
        <w:tc>
          <w:tcPr>
            <w:tcW w:w="5103" w:type="dxa"/>
          </w:tcPr>
          <w:p w14:paraId="32F84EB4" w14:textId="77777777" w:rsidR="00DA2C75" w:rsidRPr="00801D35" w:rsidRDefault="00DA2C75" w:rsidP="00DA2C75">
            <w:pPr>
              <w:rPr>
                <w:sz w:val="16"/>
              </w:rPr>
            </w:pPr>
            <w:r w:rsidRPr="00801D35">
              <w:rPr>
                <w:sz w:val="16"/>
              </w:rPr>
              <w:t>Graphics file in PostScript format</w:t>
            </w:r>
          </w:p>
        </w:tc>
      </w:tr>
      <w:tr w:rsidR="00DA2C75" w:rsidRPr="00801D35" w14:paraId="534A19C1" w14:textId="77777777">
        <w:tc>
          <w:tcPr>
            <w:tcW w:w="1134" w:type="dxa"/>
          </w:tcPr>
          <w:p w14:paraId="680649A6" w14:textId="77777777" w:rsidR="00DA2C75" w:rsidRPr="00801D35" w:rsidRDefault="00DA2C75" w:rsidP="00DA2C75">
            <w:pPr>
              <w:jc w:val="center"/>
              <w:rPr>
                <w:sz w:val="16"/>
              </w:rPr>
            </w:pPr>
            <w:r w:rsidRPr="00801D35">
              <w:rPr>
                <w:sz w:val="16"/>
              </w:rPr>
              <w:t>20</w:t>
            </w:r>
          </w:p>
        </w:tc>
        <w:tc>
          <w:tcPr>
            <w:tcW w:w="1134" w:type="dxa"/>
          </w:tcPr>
          <w:p w14:paraId="54446090" w14:textId="77777777" w:rsidR="00DA2C75" w:rsidRPr="00801D35" w:rsidRDefault="00DA2C75" w:rsidP="00DA2C75">
            <w:pPr>
              <w:jc w:val="center"/>
              <w:rPr>
                <w:sz w:val="16"/>
              </w:rPr>
            </w:pPr>
            <w:r w:rsidRPr="00801D35">
              <w:rPr>
                <w:sz w:val="16"/>
              </w:rPr>
              <w:t>fig</w:t>
            </w:r>
          </w:p>
        </w:tc>
        <w:tc>
          <w:tcPr>
            <w:tcW w:w="2268" w:type="dxa"/>
          </w:tcPr>
          <w:p w14:paraId="5E39466F" w14:textId="77777777" w:rsidR="00DA2C75" w:rsidRPr="00801D35" w:rsidRDefault="00DA2C75" w:rsidP="00DA2C75">
            <w:pPr>
              <w:rPr>
                <w:sz w:val="16"/>
              </w:rPr>
            </w:pPr>
            <w:r w:rsidRPr="00801D35">
              <w:rPr>
                <w:sz w:val="16"/>
              </w:rPr>
              <w:t>pixelmaps</w:t>
            </w:r>
          </w:p>
        </w:tc>
        <w:tc>
          <w:tcPr>
            <w:tcW w:w="5103" w:type="dxa"/>
          </w:tcPr>
          <w:p w14:paraId="564FED29" w14:textId="77777777" w:rsidR="00DA2C75" w:rsidRPr="00801D35" w:rsidRDefault="00DA2C75" w:rsidP="00DA2C75">
            <w:pPr>
              <w:rPr>
                <w:sz w:val="16"/>
              </w:rPr>
            </w:pPr>
            <w:r w:rsidRPr="00801D35">
              <w:rPr>
                <w:sz w:val="16"/>
              </w:rPr>
              <w:t>Directory name for pixelmaps (no filename extension)</w:t>
            </w:r>
          </w:p>
        </w:tc>
      </w:tr>
      <w:tr w:rsidR="006D77FB" w:rsidRPr="00801D35" w14:paraId="220D9141" w14:textId="77777777">
        <w:tc>
          <w:tcPr>
            <w:tcW w:w="1134" w:type="dxa"/>
          </w:tcPr>
          <w:p w14:paraId="4A408A4B" w14:textId="3A5FFF9C" w:rsidR="006D77FB" w:rsidRPr="00801D35" w:rsidRDefault="006D77FB" w:rsidP="00DA2C75">
            <w:pPr>
              <w:jc w:val="center"/>
              <w:rPr>
                <w:sz w:val="16"/>
              </w:rPr>
            </w:pPr>
            <w:r>
              <w:rPr>
                <w:sz w:val="16"/>
              </w:rPr>
              <w:t>39</w:t>
            </w:r>
          </w:p>
        </w:tc>
        <w:tc>
          <w:tcPr>
            <w:tcW w:w="1134" w:type="dxa"/>
          </w:tcPr>
          <w:p w14:paraId="290647EC" w14:textId="18930E05" w:rsidR="006D77FB" w:rsidRPr="00801D35" w:rsidRDefault="006D77FB" w:rsidP="00DA2C75">
            <w:pPr>
              <w:jc w:val="center"/>
              <w:rPr>
                <w:sz w:val="16"/>
              </w:rPr>
            </w:pPr>
            <w:r>
              <w:rPr>
                <w:sz w:val="16"/>
              </w:rPr>
              <w:t>ifnr</w:t>
            </w:r>
          </w:p>
        </w:tc>
        <w:tc>
          <w:tcPr>
            <w:tcW w:w="2268" w:type="dxa"/>
          </w:tcPr>
          <w:p w14:paraId="7101F90E" w14:textId="77777777" w:rsidR="006D77FB" w:rsidRPr="00801D35" w:rsidRDefault="006D77FB" w:rsidP="00DA2C75">
            <w:pPr>
              <w:rPr>
                <w:sz w:val="16"/>
              </w:rPr>
            </w:pPr>
          </w:p>
        </w:tc>
        <w:tc>
          <w:tcPr>
            <w:tcW w:w="5103" w:type="dxa"/>
          </w:tcPr>
          <w:p w14:paraId="73BC837F" w14:textId="593342FF" w:rsidR="006D77FB" w:rsidRPr="00801D35" w:rsidRDefault="006D77FB" w:rsidP="00DA2C75">
            <w:pPr>
              <w:rPr>
                <w:sz w:val="16"/>
              </w:rPr>
            </w:pPr>
            <w:r>
              <w:rPr>
                <w:sz w:val="16"/>
              </w:rPr>
              <w:t>Interactive input-file, passed as argument</w:t>
            </w:r>
          </w:p>
        </w:tc>
      </w:tr>
    </w:tbl>
    <w:p w14:paraId="5CCAF57A" w14:textId="77777777" w:rsidR="00DA2C75" w:rsidRPr="00E00EE2" w:rsidRDefault="00DA2C75" w:rsidP="00DA2C75">
      <w:pPr>
        <w:rPr>
          <w:sz w:val="16"/>
        </w:rPr>
      </w:pPr>
      <w:r w:rsidRPr="00E00EE2">
        <w:rPr>
          <w:sz w:val="16"/>
        </w:rPr>
        <w:t>(*) Hard-coded file names (cannot be changed)</w:t>
      </w:r>
    </w:p>
    <w:p w14:paraId="71382687" w14:textId="77777777" w:rsidR="00DA2C75" w:rsidRDefault="00DA2C75" w:rsidP="00DA2C75"/>
    <w:p w14:paraId="122B07C0" w14:textId="5D7BE3A2" w:rsidR="00DA2C75" w:rsidRDefault="00DA2C75" w:rsidP="003411D7">
      <w:pPr>
        <w:pStyle w:val="Heading3"/>
      </w:pPr>
      <w:bookmarkStart w:id="46" w:name="_Toc48314212"/>
      <w:bookmarkStart w:id="47" w:name="_Toc96058771"/>
      <w:bookmarkStart w:id="48" w:name="_Toc43132554"/>
      <w:r>
        <w:t>Domino Input files</w:t>
      </w:r>
      <w:bookmarkEnd w:id="46"/>
      <w:bookmarkEnd w:id="47"/>
      <w:bookmarkEnd w:id="48"/>
    </w:p>
    <w:p w14:paraId="74D8978A" w14:textId="4D2EEE78" w:rsidR="00460EAB" w:rsidRDefault="00460EAB" w:rsidP="00460EAB">
      <w:r>
        <w:t>Domino can be invoked with a command line argument</w:t>
      </w:r>
      <w:r w:rsidR="008442E3">
        <w:t>, which is the file name of a script-file. See below.</w:t>
      </w:r>
    </w:p>
    <w:p w14:paraId="1C7F412C" w14:textId="77777777" w:rsidR="008442E3" w:rsidRPr="00460EAB" w:rsidRDefault="008442E3" w:rsidP="00460EAB"/>
    <w:p w14:paraId="17D50A39" w14:textId="77777777" w:rsidR="00DA2C75" w:rsidRPr="00D65915" w:rsidRDefault="00DA2C75" w:rsidP="00DA2C75">
      <w:pPr>
        <w:rPr>
          <w:b/>
        </w:rPr>
      </w:pPr>
      <w:r w:rsidRPr="00D65915">
        <w:rPr>
          <w:b/>
        </w:rPr>
        <w:t>Theriak.ini</w:t>
      </w:r>
    </w:p>
    <w:p w14:paraId="62F5EC65"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0F7AC7AB" w14:textId="77777777" w:rsidR="00DA2C75" w:rsidRDefault="00DA2C75" w:rsidP="00DA2C75">
      <w:r w:rsidRPr="00D65915">
        <w:rPr>
          <w:rFonts w:ascii="Courier" w:hAnsi="Courier"/>
        </w:rPr>
        <w:t xml:space="preserve">$GHELP=0 </w:t>
      </w:r>
      <w:r>
        <w:t xml:space="preserve"> (reduces the comments at the start of the programs)</w:t>
      </w:r>
    </w:p>
    <w:p w14:paraId="744AB0F4" w14:textId="77777777" w:rsidR="00DA2C75" w:rsidRDefault="00DA2C75" w:rsidP="00DA2C75">
      <w:r>
        <w:t>and the following list with the names of input and output files used by Domino.</w:t>
      </w:r>
    </w:p>
    <w:p w14:paraId="70736591" w14:textId="77777777" w:rsidR="00DA2C75" w:rsidRPr="00E00EE2" w:rsidRDefault="00DA2C75" w:rsidP="00DA2C75">
      <w:pPr>
        <w:rPr>
          <w:rFonts w:ascii="Courier" w:hAnsi="Courier"/>
          <w:sz w:val="18"/>
        </w:rPr>
      </w:pPr>
      <w:r w:rsidRPr="00E00EE2">
        <w:rPr>
          <w:rFonts w:ascii="Courier" w:hAnsi="Courier"/>
          <w:sz w:val="18"/>
        </w:rPr>
        <w:t>$DOMINO-FILES</w:t>
      </w:r>
    </w:p>
    <w:p w14:paraId="160C5F4B" w14:textId="77777777" w:rsidR="00DA2C75" w:rsidRPr="00E00EE2" w:rsidRDefault="00DA2C75" w:rsidP="00DA2C75">
      <w:pPr>
        <w:rPr>
          <w:rFonts w:ascii="Courier" w:hAnsi="Courier"/>
          <w:sz w:val="18"/>
        </w:rPr>
      </w:pPr>
      <w:r w:rsidRPr="00E00EE2">
        <w:rPr>
          <w:rFonts w:ascii="Courier" w:hAnsi="Courier"/>
          <w:sz w:val="18"/>
        </w:rPr>
        <w:t>dat=xxxx                 #User's chemical input to program</w:t>
      </w:r>
    </w:p>
    <w:p w14:paraId="73B07E35" w14:textId="77777777" w:rsidR="00DA2C75" w:rsidRPr="00E00EE2" w:rsidRDefault="00DA2C75" w:rsidP="00DA2C75">
      <w:pPr>
        <w:rPr>
          <w:rFonts w:ascii="Courier" w:hAnsi="Courier"/>
          <w:sz w:val="18"/>
        </w:rPr>
      </w:pPr>
      <w:r w:rsidRPr="00E00EE2">
        <w:rPr>
          <w:rFonts w:ascii="Courier" w:hAnsi="Courier"/>
          <w:sz w:val="18"/>
        </w:rPr>
        <w:t>dbs=Run time-defined     #Thermodynamic data base to be used</w:t>
      </w:r>
    </w:p>
    <w:p w14:paraId="54E6BFC6" w14:textId="77777777" w:rsidR="00DA2C75" w:rsidRPr="00E00EE2" w:rsidRDefault="00DA2C75" w:rsidP="00DA2C75">
      <w:pPr>
        <w:rPr>
          <w:rFonts w:ascii="Courier" w:hAnsi="Courier"/>
          <w:sz w:val="18"/>
        </w:rPr>
      </w:pPr>
      <w:r w:rsidRPr="00E00EE2">
        <w:rPr>
          <w:rFonts w:ascii="Courier" w:hAnsi="Courier"/>
          <w:sz w:val="18"/>
        </w:rPr>
        <w:t>log=xxxx                 #User's responses during last run of program</w:t>
      </w:r>
    </w:p>
    <w:p w14:paraId="3357E6F9" w14:textId="77777777" w:rsidR="00DA2C75" w:rsidRPr="00E00EE2" w:rsidRDefault="00DA2C75" w:rsidP="00DA2C75">
      <w:pPr>
        <w:rPr>
          <w:rFonts w:ascii="Courier" w:hAnsi="Courier"/>
          <w:sz w:val="18"/>
        </w:rPr>
      </w:pPr>
      <w:r w:rsidRPr="00E00EE2">
        <w:rPr>
          <w:rFonts w:ascii="Courier" w:hAnsi="Courier"/>
          <w:sz w:val="18"/>
        </w:rPr>
        <w:t>out=xxxx                 #Calculation information to be printed or viewed on screen</w:t>
      </w:r>
    </w:p>
    <w:p w14:paraId="4E44A257" w14:textId="77777777" w:rsidR="00DA2C75" w:rsidRPr="00E00EE2" w:rsidRDefault="00DA2C75" w:rsidP="00DA2C75">
      <w:pPr>
        <w:rPr>
          <w:rFonts w:ascii="Courier" w:hAnsi="Courier"/>
          <w:sz w:val="18"/>
        </w:rPr>
      </w:pPr>
      <w:r w:rsidRPr="00E00EE2">
        <w:rPr>
          <w:rFonts w:ascii="Courier" w:hAnsi="Courier"/>
          <w:sz w:val="18"/>
        </w:rPr>
        <w:t>plt=xxxx                 #Graphics data (e.g. input to GUZZLER)</w:t>
      </w:r>
    </w:p>
    <w:p w14:paraId="3A14D32D" w14:textId="40A5FA7F" w:rsidR="00DA2C75" w:rsidRPr="00E00EE2" w:rsidRDefault="00DA2C75" w:rsidP="00DA2C75">
      <w:pPr>
        <w:rPr>
          <w:rFonts w:ascii="Courier" w:hAnsi="Courier"/>
          <w:sz w:val="18"/>
        </w:rPr>
      </w:pPr>
      <w:r w:rsidRPr="00E00EE2">
        <w:rPr>
          <w:rFonts w:ascii="Courier" w:hAnsi="Courier"/>
          <w:sz w:val="18"/>
        </w:rPr>
        <w:t xml:space="preserve">cln=xxxx           </w:t>
      </w:r>
      <w:r w:rsidR="008442E3">
        <w:rPr>
          <w:rFonts w:ascii="Courier" w:hAnsi="Courier"/>
          <w:sz w:val="18"/>
        </w:rPr>
        <w:t xml:space="preserve">    </w:t>
      </w:r>
      <w:r w:rsidRPr="00E00EE2">
        <w:rPr>
          <w:rFonts w:ascii="Courier" w:hAnsi="Courier"/>
          <w:sz w:val="18"/>
        </w:rPr>
        <w:t xml:space="preserve">  #Graphics data after label arranging and cleaning (e.g. input to</w:t>
      </w:r>
      <w:r w:rsidRPr="00E00EE2">
        <w:rPr>
          <w:rFonts w:ascii="Courier" w:hAnsi="Courier"/>
          <w:sz w:val="18"/>
        </w:rPr>
        <w:br/>
        <w:t xml:space="preserve">                          EXPLOT)</w:t>
      </w:r>
    </w:p>
    <w:p w14:paraId="4BF62A95" w14:textId="77777777" w:rsidR="00DA2C75" w:rsidRPr="00E00EE2" w:rsidRDefault="00DA2C75" w:rsidP="00DA2C75">
      <w:pPr>
        <w:rPr>
          <w:rFonts w:ascii="Courier" w:hAnsi="Courier"/>
          <w:sz w:val="18"/>
        </w:rPr>
      </w:pPr>
      <w:r w:rsidRPr="00E00EE2">
        <w:rPr>
          <w:rFonts w:ascii="Courier" w:hAnsi="Courier"/>
          <w:sz w:val="18"/>
        </w:rPr>
        <w:t>pst=xxxx                 #Graphics file in PostScript format</w:t>
      </w:r>
    </w:p>
    <w:p w14:paraId="3DCC69AD" w14:textId="77777777" w:rsidR="00DA2C75" w:rsidRPr="00E00EE2" w:rsidRDefault="00DA2C75" w:rsidP="00DA2C75">
      <w:pPr>
        <w:rPr>
          <w:rFonts w:ascii="Courier" w:hAnsi="Courier"/>
          <w:sz w:val="18"/>
        </w:rPr>
      </w:pPr>
      <w:r w:rsidRPr="00E00EE2">
        <w:rPr>
          <w:rFonts w:ascii="Courier" w:hAnsi="Courier"/>
          <w:sz w:val="18"/>
        </w:rPr>
        <w:t>fig=xxxx                 #Directory name for pixelmaps (no filename extension!)</w:t>
      </w:r>
    </w:p>
    <w:p w14:paraId="65FED9A1" w14:textId="77777777" w:rsidR="00DA2C75" w:rsidRPr="00E00EE2" w:rsidRDefault="00DA2C75" w:rsidP="00DA2C75">
      <w:pPr>
        <w:rPr>
          <w:rFonts w:ascii="Courier" w:hAnsi="Courier"/>
          <w:sz w:val="18"/>
        </w:rPr>
      </w:pPr>
      <w:r w:rsidRPr="00E00EE2">
        <w:rPr>
          <w:rFonts w:ascii="Courier" w:hAnsi="Courier"/>
          <w:sz w:val="18"/>
        </w:rPr>
        <w:t>$END</w:t>
      </w:r>
    </w:p>
    <w:p w14:paraId="7CEFCFC6" w14:textId="77777777" w:rsidR="00DA2C75" w:rsidRPr="00D65915" w:rsidRDefault="00DA2C75" w:rsidP="00DA2C75">
      <w:pPr>
        <w:rPr>
          <w:rFonts w:ascii="Courier" w:hAnsi="Courier"/>
        </w:rPr>
      </w:pPr>
    </w:p>
    <w:p w14:paraId="1702DA6A" w14:textId="77777777" w:rsidR="00DA2C75" w:rsidRDefault="00DA2C75" w:rsidP="00DA2C75">
      <w:r>
        <w:t>use the keyword "files" in the interactive input to print all file names defined.</w:t>
      </w:r>
    </w:p>
    <w:p w14:paraId="6381D52B" w14:textId="77777777" w:rsidR="00DA2C75" w:rsidRDefault="00DA2C75" w:rsidP="00DA2C75"/>
    <w:p w14:paraId="06DBC976" w14:textId="77777777" w:rsidR="00DA2C75" w:rsidRPr="00D65915" w:rsidRDefault="00DA2C75" w:rsidP="00DA2C75">
      <w:pPr>
        <w:keepNext/>
        <w:rPr>
          <w:b/>
        </w:rPr>
      </w:pPr>
      <w:r w:rsidRPr="00D65915">
        <w:rPr>
          <w:b/>
        </w:rPr>
        <w:t>thhelp.txt</w:t>
      </w:r>
    </w:p>
    <w:p w14:paraId="38CC6A7E" w14:textId="77777777" w:rsidR="00DA2C75" w:rsidRDefault="00DA2C75" w:rsidP="00DA2C75">
      <w:r>
        <w:t>is located in the program directory and contains the text printed if the user enters a "?" in the interactive input.</w:t>
      </w:r>
    </w:p>
    <w:p w14:paraId="151E2736" w14:textId="77777777" w:rsidR="00DA2C75" w:rsidRDefault="00DA2C75" w:rsidP="00DA2C75"/>
    <w:p w14:paraId="40D30860" w14:textId="77777777" w:rsidR="00DA2C75" w:rsidRPr="00D65915" w:rsidRDefault="00DA2C75" w:rsidP="00DA2C75">
      <w:pPr>
        <w:rPr>
          <w:b/>
        </w:rPr>
      </w:pPr>
      <w:r w:rsidRPr="00D65915">
        <w:rPr>
          <w:b/>
        </w:rPr>
        <w:t>dat-file</w:t>
      </w:r>
    </w:p>
    <w:p w14:paraId="7AF528D5" w14:textId="77777777" w:rsidR="00DA2C75" w:rsidRPr="00D65915" w:rsidRDefault="00DA2C75" w:rsidP="00DA2C75">
      <w:r w:rsidRPr="00D65915">
        <w:t>usually called THERIN or therin.txt. This file must be present in the working directory and contains the user input for one T and P and the chemical compositions. E.g.:</w:t>
      </w:r>
    </w:p>
    <w:p w14:paraId="2A2C6B0B"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600     4000</w:t>
      </w:r>
    </w:p>
    <w:p w14:paraId="05133B9F" w14:textId="77777777" w:rsidR="00DA2C75" w:rsidRPr="008C16AE" w:rsidRDefault="00DA2C75" w:rsidP="00DA2C75">
      <w:pPr>
        <w:pBdr>
          <w:top w:val="single" w:sz="4" w:space="1" w:color="auto"/>
          <w:left w:val="single" w:sz="4" w:space="4" w:color="auto"/>
          <w:bottom w:val="single" w:sz="4" w:space="1" w:color="auto"/>
          <w:right w:val="single" w:sz="4" w:space="4" w:color="auto"/>
        </w:pBdr>
        <w:rPr>
          <w:rFonts w:ascii="Courier" w:hAnsi="Courier"/>
        </w:rPr>
      </w:pPr>
      <w:r w:rsidRPr="008C16AE">
        <w:rPr>
          <w:rFonts w:ascii="Courier" w:hAnsi="Courier"/>
        </w:rPr>
        <w:t>0   SI(60)AL(60)NA(10)K(10)SI(100)H(100)O(?)     *</w:t>
      </w:r>
    </w:p>
    <w:p w14:paraId="4DE30632" w14:textId="77777777" w:rsidR="00DA2C75" w:rsidRPr="00D65915" w:rsidRDefault="00DA2C75" w:rsidP="00DA2C75"/>
    <w:p w14:paraId="1971984A" w14:textId="77777777" w:rsidR="00DA2C75" w:rsidRPr="00D65915" w:rsidRDefault="00DA2C75" w:rsidP="00DA2C75">
      <w:pPr>
        <w:rPr>
          <w:b/>
        </w:rPr>
      </w:pPr>
      <w:r w:rsidRPr="00D65915">
        <w:rPr>
          <w:b/>
        </w:rPr>
        <w:t>dbs-file</w:t>
      </w:r>
    </w:p>
    <w:p w14:paraId="35EC067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AC16DFB" w14:textId="77777777" w:rsidR="00DA2C75" w:rsidRPr="00D65915" w:rsidRDefault="00DA2C75" w:rsidP="00DA2C75">
      <w:pPr>
        <w:rPr>
          <w:rFonts w:ascii="Courier" w:hAnsi="Courier"/>
        </w:rPr>
      </w:pPr>
    </w:p>
    <w:p w14:paraId="29A51319" w14:textId="64126F17" w:rsidR="00DA2C75" w:rsidRPr="00D65915" w:rsidRDefault="00D75EF4" w:rsidP="00DA2C75">
      <w:pPr>
        <w:keepNext/>
        <w:rPr>
          <w:b/>
        </w:rPr>
      </w:pPr>
      <w:r w:rsidRPr="00D65915">
        <w:rPr>
          <w:b/>
        </w:rPr>
        <w:t>script file</w:t>
      </w:r>
    </w:p>
    <w:p w14:paraId="3CDA628D" w14:textId="2B0F98EE" w:rsidR="00DA2C75" w:rsidRPr="00D65915" w:rsidRDefault="00D75EF4" w:rsidP="00DA2C75">
      <w:pPr>
        <w:keepNext/>
      </w:pPr>
      <w:r w:rsidRPr="00D65915">
        <w:t>Script files</w:t>
      </w:r>
      <w:r w:rsidR="00DA2C75" w:rsidRPr="00D65915">
        <w:t xml:space="preserve"> may be produced by DOMINO (Keyword "script"). These are then used instead of the interactive input. The first line of </w:t>
      </w:r>
      <w:r w:rsidRPr="00D65915">
        <w:t>script files</w:t>
      </w:r>
      <w:r w:rsidR="00DA2C75" w:rsidRPr="00D65915">
        <w:t xml:space="preserve"> begin with "script</w:t>
      </w:r>
      <w:r w:rsidR="008442E3">
        <w:t>.</w:t>
      </w:r>
      <w:r w:rsidR="00DA2C75" w:rsidRPr="00D65915">
        <w:t>". A single script may be run with the command:</w:t>
      </w:r>
    </w:p>
    <w:p w14:paraId="743E80FC" w14:textId="7743C046"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domino &lt; scriptname  (Input Redirectio</w:t>
      </w:r>
      <w:r>
        <w:rPr>
          <w:sz w:val="20"/>
        </w:rPr>
        <w:t>n</w:t>
      </w:r>
    </w:p>
    <w:p w14:paraId="1CE74BC5" w14:textId="5BEB91C3" w:rsidR="008442E3" w:rsidRPr="008442E3" w:rsidRDefault="008442E3" w:rsidP="008442E3">
      <w:pPr>
        <w:pStyle w:val="cour10"/>
        <w:pBdr>
          <w:top w:val="none" w:sz="0" w:space="0" w:color="auto"/>
          <w:left w:val="none" w:sz="0" w:space="0" w:color="auto"/>
          <w:bottom w:val="none" w:sz="0" w:space="0" w:color="auto"/>
          <w:right w:val="none" w:sz="0" w:space="0" w:color="auto"/>
        </w:pBdr>
        <w:rPr>
          <w:sz w:val="20"/>
        </w:rPr>
      </w:pPr>
      <w:r w:rsidRPr="008442E3">
        <w:rPr>
          <w:sz w:val="20"/>
        </w:rPr>
        <w:t xml:space="preserve">domino   scriptname  </w:t>
      </w:r>
      <w:r>
        <w:rPr>
          <w:sz w:val="20"/>
        </w:rPr>
        <w:t>(Command Line Argument)</w:t>
      </w:r>
    </w:p>
    <w:p w14:paraId="1F161408" w14:textId="77777777" w:rsidR="00DA2C75" w:rsidRPr="008442E3" w:rsidRDefault="00DA2C75" w:rsidP="00DA2C75"/>
    <w:p w14:paraId="2D0B4BBA" w14:textId="77777777" w:rsidR="00DA2C75" w:rsidRPr="00D65915" w:rsidRDefault="00DA2C75" w:rsidP="00DA2C75">
      <w:pPr>
        <w:rPr>
          <w:b/>
        </w:rPr>
      </w:pPr>
      <w:r w:rsidRPr="00D65915">
        <w:rPr>
          <w:b/>
        </w:rPr>
        <w:t>log-file</w:t>
      </w:r>
    </w:p>
    <w:p w14:paraId="2564E9BA"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2B673F2A" w14:textId="77777777" w:rsidR="00DA2C75" w:rsidRPr="00D65915" w:rsidRDefault="00DA2C75" w:rsidP="00DA2C75"/>
    <w:p w14:paraId="32EF09BF" w14:textId="77777777" w:rsidR="00DA2C75" w:rsidRPr="00D65915" w:rsidRDefault="00DA2C75" w:rsidP="00DA2C75">
      <w:pPr>
        <w:rPr>
          <w:b/>
        </w:rPr>
      </w:pPr>
      <w:r w:rsidRPr="00D65915">
        <w:rPr>
          <w:b/>
        </w:rPr>
        <w:t>Terminal input</w:t>
      </w:r>
    </w:p>
    <w:p w14:paraId="1755B5E9" w14:textId="77777777" w:rsidR="00DA2C75" w:rsidRPr="00D65915" w:rsidRDefault="00DA2C75" w:rsidP="00DA2C75">
      <w:r w:rsidRPr="00D65915">
        <w:t>Is the interactive input through the keyboard</w:t>
      </w:r>
    </w:p>
    <w:p w14:paraId="4E307719" w14:textId="77777777" w:rsidR="00DA2C75" w:rsidRPr="00D65915" w:rsidRDefault="00DA2C75" w:rsidP="00DA2C75"/>
    <w:p w14:paraId="3455D08D" w14:textId="77777777" w:rsidR="00DA2C75" w:rsidRDefault="00DA2C75" w:rsidP="003411D7">
      <w:pPr>
        <w:pStyle w:val="Heading3"/>
      </w:pPr>
      <w:bookmarkStart w:id="49" w:name="_Toc48314213"/>
      <w:bookmarkStart w:id="50" w:name="_Toc96058772"/>
      <w:bookmarkStart w:id="51" w:name="_Toc43132555"/>
      <w:r>
        <w:t>Domino output files</w:t>
      </w:r>
      <w:bookmarkEnd w:id="49"/>
      <w:bookmarkEnd w:id="50"/>
      <w:bookmarkEnd w:id="51"/>
    </w:p>
    <w:p w14:paraId="5B2E7C39" w14:textId="77777777" w:rsidR="00DA2C75" w:rsidRPr="00D65915" w:rsidRDefault="00DA2C75" w:rsidP="00DA2C75">
      <w:pPr>
        <w:rPr>
          <w:b/>
        </w:rPr>
      </w:pPr>
      <w:r w:rsidRPr="00D65915">
        <w:rPr>
          <w:b/>
        </w:rPr>
        <w:t>Terminal output</w:t>
      </w:r>
    </w:p>
    <w:p w14:paraId="21609018" w14:textId="77777777" w:rsidR="00DA2C75" w:rsidRPr="00D65915" w:rsidRDefault="00DA2C75" w:rsidP="00DA2C75">
      <w:r w:rsidRPr="00D65915">
        <w:t>Is the text output of the program to the screen. This is the dialog, help comments, error messages and a short summary of calculation progress.</w:t>
      </w:r>
    </w:p>
    <w:p w14:paraId="1084A617" w14:textId="77777777" w:rsidR="00DA2C75" w:rsidRPr="00D65915" w:rsidRDefault="00DA2C75" w:rsidP="00DA2C75"/>
    <w:p w14:paraId="4BE46AC4" w14:textId="77777777" w:rsidR="00DA2C75" w:rsidRPr="00D65915" w:rsidRDefault="00DA2C75" w:rsidP="00DA2C75">
      <w:pPr>
        <w:rPr>
          <w:b/>
        </w:rPr>
      </w:pPr>
      <w:r w:rsidRPr="00D65915">
        <w:rPr>
          <w:b/>
        </w:rPr>
        <w:t>out-file</w:t>
      </w:r>
    </w:p>
    <w:p w14:paraId="14E0B3B4" w14:textId="77777777" w:rsidR="00DA2C75" w:rsidRPr="00D65915" w:rsidRDefault="00DA2C75" w:rsidP="00DA2C75">
      <w:r w:rsidRPr="00D65915">
        <w:t>In the working directory. Usually called "OUT". Most of the above "Terminal output" is also written to this file.</w:t>
      </w:r>
    </w:p>
    <w:p w14:paraId="0B5AB358" w14:textId="77777777" w:rsidR="00DA2C75" w:rsidRPr="00D65915" w:rsidRDefault="00DA2C75" w:rsidP="00DA2C75"/>
    <w:p w14:paraId="319EFE3A" w14:textId="77777777" w:rsidR="00DA2C75" w:rsidRPr="00D65915" w:rsidRDefault="00DA2C75" w:rsidP="00DA2C75">
      <w:pPr>
        <w:rPr>
          <w:b/>
        </w:rPr>
      </w:pPr>
      <w:r w:rsidRPr="00D65915">
        <w:rPr>
          <w:b/>
        </w:rPr>
        <w:t>plt-file</w:t>
      </w:r>
    </w:p>
    <w:p w14:paraId="3B8BC6F2" w14:textId="77777777" w:rsidR="00DA2C75" w:rsidRPr="00D65915" w:rsidRDefault="00DA2C75" w:rsidP="00DA2C75">
      <w:r w:rsidRPr="00D65915">
        <w:t>In the working directory. Usually called "coplot". This file contains the graphics information computed by Domino. (Its format is almost identical to the graphics output of TWQ.) A description of the format can be found in the Explot users guide, keyword "NPLOIG".</w:t>
      </w:r>
    </w:p>
    <w:p w14:paraId="7C5BFD83" w14:textId="77777777" w:rsidR="00DA2C75" w:rsidRPr="00D65915" w:rsidRDefault="00DA2C75" w:rsidP="00DA2C75">
      <w:r w:rsidRPr="00D65915">
        <w:t>The graphics file is usually first run through GUZZLER, which formats the labels on the curves and writes a cln-file, which can be translated to a PostScript file by EXPLOT.</w:t>
      </w:r>
    </w:p>
    <w:p w14:paraId="7019955B" w14:textId="77777777" w:rsidR="00DA2C75" w:rsidRPr="00D65915" w:rsidRDefault="00DA2C75" w:rsidP="00DA2C75"/>
    <w:p w14:paraId="2083AD2F" w14:textId="77777777" w:rsidR="00DA2C75" w:rsidRPr="00D65915" w:rsidRDefault="00DA2C75" w:rsidP="00DA2C75">
      <w:pPr>
        <w:rPr>
          <w:b/>
        </w:rPr>
      </w:pPr>
      <w:r w:rsidRPr="00D65915">
        <w:rPr>
          <w:b/>
        </w:rPr>
        <w:t>spt-file</w:t>
      </w:r>
    </w:p>
    <w:p w14:paraId="7697B7EA" w14:textId="77777777" w:rsidR="00DA2C75" w:rsidRPr="00D65915" w:rsidRDefault="00DA2C75" w:rsidP="00DA2C75">
      <w:r w:rsidRPr="00D65915">
        <w:t>Written to the working directory. Script files produced by DOMINO (Keyword "script"). These contain all necessary information for a single Domino run.</w:t>
      </w:r>
    </w:p>
    <w:p w14:paraId="35779607" w14:textId="77777777" w:rsidR="00DA2C75" w:rsidRPr="00D65915" w:rsidRDefault="00DA2C75" w:rsidP="00DA2C75"/>
    <w:p w14:paraId="47C3547F" w14:textId="77777777" w:rsidR="00DA2C75" w:rsidRPr="00D65915" w:rsidRDefault="00DA2C75" w:rsidP="00DA2C75">
      <w:pPr>
        <w:rPr>
          <w:b/>
        </w:rPr>
      </w:pPr>
      <w:r w:rsidRPr="00D65915">
        <w:rPr>
          <w:b/>
        </w:rPr>
        <w:t>job-file</w:t>
      </w:r>
    </w:p>
    <w:p w14:paraId="2B8D70B1" w14:textId="77777777" w:rsidR="00DA2C75" w:rsidRPr="00D65915" w:rsidRDefault="00DA2C75" w:rsidP="00DA2C75">
      <w:r w:rsidRPr="00D65915">
        <w:t>Written to the working directory by DOMINO (Keyword "script"). Contains the commands to run DOMINO with script files.</w:t>
      </w:r>
    </w:p>
    <w:p w14:paraId="6C2906FF" w14:textId="77777777" w:rsidR="00DA2C75" w:rsidRPr="00D65915" w:rsidRDefault="00DA2C75" w:rsidP="00DA2C75"/>
    <w:p w14:paraId="7CFE5686" w14:textId="77777777" w:rsidR="00DA2C75" w:rsidRPr="00163E59" w:rsidRDefault="00DA2C75" w:rsidP="00DA2C75">
      <w:pPr>
        <w:keepNext/>
        <w:rPr>
          <w:b/>
        </w:rPr>
      </w:pPr>
      <w:r w:rsidRPr="00163E59">
        <w:rPr>
          <w:b/>
        </w:rPr>
        <w:t>pixelmaps folder</w:t>
      </w:r>
    </w:p>
    <w:p w14:paraId="444A567B" w14:textId="77777777" w:rsidR="00DA2C75" w:rsidRPr="00163E59" w:rsidRDefault="00DA2C75" w:rsidP="00DA2C75">
      <w:pPr>
        <w:keepNext/>
      </w:pPr>
      <w:r w:rsidRPr="00D65915">
        <w:t>This folder is created if the keyword "pix" is used as calculation type, and contains files with graymap information for all variables. Phase diagram information is written to "</w:t>
      </w:r>
      <w:r w:rsidRPr="00163E59">
        <w:t>datetime" and " pixinfo</w:t>
      </w:r>
      <w:r>
        <w:t>". The folder name begins with a "_" to be recognized by the program Makemap that crates Postscript and pgm (portable graymap) images.</w:t>
      </w:r>
    </w:p>
    <w:p w14:paraId="72E473A3" w14:textId="77777777" w:rsidR="00DA2C75" w:rsidRPr="00D65915" w:rsidRDefault="00DA2C75" w:rsidP="00DA2C75"/>
    <w:p w14:paraId="413534F1" w14:textId="77777777" w:rsidR="00DA2C75" w:rsidRPr="00D65915" w:rsidRDefault="00DA2C75" w:rsidP="003411D7">
      <w:pPr>
        <w:pStyle w:val="Heading3"/>
      </w:pPr>
      <w:bookmarkStart w:id="52" w:name="_Toc48314214"/>
      <w:bookmarkStart w:id="53" w:name="_Toc96058773"/>
      <w:bookmarkStart w:id="54" w:name="_Toc43132556"/>
      <w:r w:rsidRPr="00D65915">
        <w:t>Interactive input for DOMINO</w:t>
      </w:r>
      <w:bookmarkEnd w:id="52"/>
      <w:bookmarkEnd w:id="53"/>
      <w:bookmarkEnd w:id="54"/>
    </w:p>
    <w:p w14:paraId="313CDDCA" w14:textId="1432E61D" w:rsidR="00DA2C75" w:rsidRPr="00D65915" w:rsidRDefault="00DA2C75" w:rsidP="00DA2C75">
      <w:r w:rsidRPr="00D65915">
        <w:t>This information is also available by entering "?" in the program dialogue.</w:t>
      </w:r>
    </w:p>
    <w:p w14:paraId="071558DE" w14:textId="77777777" w:rsidR="00DA2C75" w:rsidRPr="00D65915" w:rsidRDefault="00DA2C75" w:rsidP="00DA2C75"/>
    <w:p w14:paraId="58FEDEE4" w14:textId="77777777" w:rsidR="00DA2C75" w:rsidRDefault="00DA2C75" w:rsidP="00DA2C75">
      <w:pPr>
        <w:pStyle w:val="Heading4"/>
      </w:pPr>
      <w:bookmarkStart w:id="55" w:name="_Toc48314215"/>
      <w:r>
        <w:t>database definition</w:t>
      </w:r>
      <w:bookmarkEnd w:id="55"/>
    </w:p>
    <w:p w14:paraId="3CD07FFD" w14:textId="362A6A0B" w:rsidR="00C62CED" w:rsidRDefault="00C62CED" w:rsidP="00086719">
      <w:pPr>
        <w:ind w:left="1985" w:hanging="1985"/>
      </w:pPr>
      <w:r>
        <w:t>CR</w:t>
      </w:r>
      <w:r>
        <w:tab/>
        <w:t xml:space="preserve">to use the thermodynamic database used in the last run and run DOMINO </w:t>
      </w:r>
      <w:r w:rsidR="00086719">
        <w:t>interactively</w:t>
      </w:r>
      <w:r>
        <w:t>.</w:t>
      </w:r>
    </w:p>
    <w:p w14:paraId="44B9AB0B" w14:textId="1B5F947F"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21E39326" w14:textId="77777777" w:rsidR="00DA2C75" w:rsidRPr="00D26587" w:rsidRDefault="00DA2C75" w:rsidP="00910B0A">
      <w:pPr>
        <w:ind w:left="2977" w:hanging="2977"/>
      </w:pPr>
      <w:r w:rsidRPr="00D26587">
        <w:t>database filename</w:t>
      </w:r>
      <w:r w:rsidRPr="00D26587">
        <w:tab/>
        <w:t>file name of database to be used (dbs-file).</w:t>
      </w:r>
    </w:p>
    <w:p w14:paraId="0DBE2A80" w14:textId="7972ABBB" w:rsidR="00910B0A" w:rsidRDefault="00910B0A" w:rsidP="00910B0A">
      <w:pPr>
        <w:ind w:left="2977" w:hanging="2977"/>
      </w:pPr>
      <w:r>
        <w:t xml:space="preserve">database  phase1  phase2  </w:t>
      </w:r>
      <w:r w:rsidR="00D75EF4">
        <w:t>etc.</w:t>
      </w:r>
      <w:r>
        <w:t>:</w:t>
      </w:r>
      <w:r>
        <w:tab/>
        <w:t>file name of database to be used followed by names of phases to include in calculations.</w:t>
      </w:r>
    </w:p>
    <w:p w14:paraId="3290DD97" w14:textId="2DBB83DB" w:rsidR="00DA2C75" w:rsidRDefault="00DA2C75" w:rsidP="00DA2C75">
      <w:pPr>
        <w:ind w:left="1985" w:hanging="1985"/>
      </w:pPr>
      <w:r>
        <w:t>"script"</w:t>
      </w:r>
      <w:r>
        <w:tab/>
        <w:t>to start creating script files (file type "spt") that are used to run DOMINO unattended (e.g. over-night). For more information about scripting, see below.</w:t>
      </w:r>
    </w:p>
    <w:p w14:paraId="7A91B9F3" w14:textId="77777777" w:rsidR="00DA2C75" w:rsidRPr="00D26587" w:rsidRDefault="00DA2C75" w:rsidP="00DA2C75">
      <w:pPr>
        <w:ind w:left="1985" w:hanging="1985"/>
      </w:pPr>
    </w:p>
    <w:p w14:paraId="4397A626" w14:textId="77777777" w:rsidR="00DA2C75" w:rsidRPr="00D65915" w:rsidRDefault="00DA2C75" w:rsidP="00DA2C75"/>
    <w:p w14:paraId="2BCDD7D9" w14:textId="77777777" w:rsidR="00DA2C75" w:rsidRDefault="00DA2C75" w:rsidP="00DA2C75">
      <w:pPr>
        <w:pStyle w:val="Heading4"/>
      </w:pPr>
      <w:bookmarkStart w:id="56" w:name="_Toc48314216"/>
      <w:r>
        <w:t>domino-</w:t>
      </w:r>
      <w:bookmarkEnd w:id="56"/>
      <w:r>
        <w:t xml:space="preserve">scripting </w:t>
      </w:r>
    </w:p>
    <w:p w14:paraId="12DE63B8" w14:textId="62430EB6" w:rsidR="00DA2C75" w:rsidRDefault="00DA2C75" w:rsidP="00DA2C75">
      <w:r>
        <w:t>DOMINO can be instructed to calculate many different phase diagrams</w:t>
      </w:r>
      <w:r w:rsidR="00910B0A">
        <w:t xml:space="preserve"> </w:t>
      </w:r>
      <w:r>
        <w:t>non-interactively, for example overnight. For each of these phase diagrams, the input normally needed by DOMINO, e.g. name of the database, definition of X and Y axis, calculation parameters etc., must be prepared and saved in a SCRIPT file (spt-file) beforehand. The names of script files may be defined individually, or are generated by default as files named "scriptXX.spt", where XX is an integer between 01 and 99. Each of the script files substitutes for the keyboard, i.e. for your responses to questions that DOMINO normally asks you. So, you may let DOMINO do its job unattended without you being present and answering the questions. The script files may be executed by means of an executable BATCH JOB file.</w:t>
      </w:r>
    </w:p>
    <w:p w14:paraId="78A4530C" w14:textId="77777777" w:rsidR="00DA2C75" w:rsidRPr="00163E59" w:rsidRDefault="00DA2C75" w:rsidP="00DA2C75">
      <w:pPr>
        <w:pStyle w:val="Heading5"/>
      </w:pPr>
      <w:r w:rsidRPr="00163E59">
        <w:t xml:space="preserve">Structure of the executable batch files </w:t>
      </w:r>
    </w:p>
    <w:p w14:paraId="5312DEF5" w14:textId="77777777" w:rsidR="00DA2C75" w:rsidRPr="000823DE" w:rsidRDefault="00DA2C75" w:rsidP="00DA2C75">
      <w:pPr>
        <w:rPr>
          <w:rFonts w:ascii="Courier" w:hAnsi="Courier"/>
        </w:rPr>
      </w:pPr>
      <w:r>
        <w:lastRenderedPageBreak/>
        <w:t>The default name (domjob) of this file is given in "theriak.ini". For DOS-Win it has usually the extension ".bat", which makes it executable. For Unix/Linux/Mac one has to set this attribute before execution, with.</w:t>
      </w:r>
      <w:r>
        <w:br/>
      </w:r>
      <w:r w:rsidRPr="000823DE">
        <w:rPr>
          <w:rFonts w:ascii="Courier" w:hAnsi="Courier"/>
        </w:rPr>
        <w:t>"chmod u+x domjob"</w:t>
      </w:r>
    </w:p>
    <w:p w14:paraId="1600308D" w14:textId="77777777" w:rsidR="00DA2C75" w:rsidRDefault="00DA2C75" w:rsidP="00DA2C75">
      <w:r>
        <w:t>job-file and spt-file names may be defined individually during execution. The following default names are however proposed by the program:</w:t>
      </w:r>
    </w:p>
    <w:p w14:paraId="20535902" w14:textId="77777777" w:rsidR="00DA2C75"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5670"/>
      </w:tblGrid>
      <w:tr w:rsidR="00DA2C75" w14:paraId="06CB520D" w14:textId="77777777">
        <w:tc>
          <w:tcPr>
            <w:tcW w:w="3402" w:type="dxa"/>
            <w:tcBorders>
              <w:bottom w:val="single" w:sz="4" w:space="0" w:color="auto"/>
            </w:tcBorders>
          </w:tcPr>
          <w:p w14:paraId="388A55A7" w14:textId="77777777" w:rsidR="00DA2C75" w:rsidRDefault="00DA2C75" w:rsidP="00DA2C75">
            <w:r>
              <w:t>job name</w:t>
            </w:r>
          </w:p>
        </w:tc>
        <w:tc>
          <w:tcPr>
            <w:tcW w:w="5670" w:type="dxa"/>
            <w:tcBorders>
              <w:bottom w:val="single" w:sz="4" w:space="0" w:color="auto"/>
            </w:tcBorders>
          </w:tcPr>
          <w:p w14:paraId="2E04BCCA" w14:textId="77777777" w:rsidR="00DA2C75" w:rsidRDefault="00DA2C75" w:rsidP="00DA2C75">
            <w:r>
              <w:t>Script names</w:t>
            </w:r>
          </w:p>
        </w:tc>
      </w:tr>
      <w:tr w:rsidR="00DA2C75" w14:paraId="1BBC9796" w14:textId="77777777">
        <w:tc>
          <w:tcPr>
            <w:tcW w:w="3402" w:type="dxa"/>
            <w:tcBorders>
              <w:top w:val="single" w:sz="4" w:space="0" w:color="auto"/>
            </w:tcBorders>
          </w:tcPr>
          <w:p w14:paraId="411766D5" w14:textId="77777777" w:rsidR="00DA2C75" w:rsidRDefault="00DA2C75" w:rsidP="00DA2C75">
            <w:r>
              <w:t xml:space="preserve">default: </w:t>
            </w:r>
            <w:r w:rsidRPr="00801D35">
              <w:rPr>
                <w:b/>
              </w:rPr>
              <w:t>domjob</w:t>
            </w:r>
          </w:p>
        </w:tc>
        <w:tc>
          <w:tcPr>
            <w:tcW w:w="5670" w:type="dxa"/>
            <w:tcBorders>
              <w:top w:val="single" w:sz="4" w:space="0" w:color="auto"/>
            </w:tcBorders>
          </w:tcPr>
          <w:p w14:paraId="39D0D65E" w14:textId="77777777" w:rsidR="00DA2C75" w:rsidRDefault="00DA2C75" w:rsidP="00DA2C75">
            <w:r>
              <w:t>script001.txt, script002.txt, script003.txt   etc</w:t>
            </w:r>
          </w:p>
        </w:tc>
      </w:tr>
      <w:tr w:rsidR="00DA2C75" w14:paraId="322F9CEA" w14:textId="77777777">
        <w:tc>
          <w:tcPr>
            <w:tcW w:w="3402" w:type="dxa"/>
          </w:tcPr>
          <w:p w14:paraId="2D101B40" w14:textId="77777777" w:rsidR="00DA2C75" w:rsidRDefault="00DA2C75" w:rsidP="00DA2C75">
            <w:r>
              <w:t xml:space="preserve">user defined (e.g.): </w:t>
            </w:r>
            <w:r w:rsidRPr="00801D35">
              <w:rPr>
                <w:b/>
              </w:rPr>
              <w:t>myplot</w:t>
            </w:r>
          </w:p>
        </w:tc>
        <w:tc>
          <w:tcPr>
            <w:tcW w:w="5670" w:type="dxa"/>
          </w:tcPr>
          <w:p w14:paraId="5DF24435" w14:textId="77777777" w:rsidR="00DA2C75" w:rsidRDefault="00DA2C75" w:rsidP="00DA2C75">
            <w:r>
              <w:t>myplot001.txt, myplot002.txt, myplot003.txt   etc.</w:t>
            </w:r>
          </w:p>
        </w:tc>
      </w:tr>
    </w:tbl>
    <w:p w14:paraId="67A399EB" w14:textId="77777777" w:rsidR="00DA2C75" w:rsidRDefault="00DA2C75" w:rsidP="00DA2C75"/>
    <w:p w14:paraId="0A54AF35" w14:textId="46AC776E" w:rsidR="00DA2C75" w:rsidRDefault="00DA2C75" w:rsidP="00DA2C75">
      <w:r>
        <w:t>The name of the pixelmap folder (if needed) is always "_(</w:t>
      </w:r>
      <w:r w:rsidR="00910B0A">
        <w:t>script name</w:t>
      </w:r>
      <w:r>
        <w:t>)_pix"</w:t>
      </w:r>
    </w:p>
    <w:p w14:paraId="6DD227C4" w14:textId="77777777" w:rsidR="00DA2C75" w:rsidRDefault="00DA2C75" w:rsidP="00DA2C75">
      <w:r>
        <w:t>If the chosen names exist, job-files are always appended and spt-files always overwritten.</w:t>
      </w:r>
    </w:p>
    <w:p w14:paraId="324C8E27" w14:textId="77777777" w:rsidR="00DA2C75" w:rsidRDefault="00DA2C75" w:rsidP="00DA2C75"/>
    <w:p w14:paraId="3DF64310" w14:textId="77777777" w:rsidR="00DA2C75" w:rsidRDefault="00DA2C75" w:rsidP="00DA2C75">
      <w:pPr>
        <w:keepNext/>
      </w:pPr>
      <w:r>
        <w:t xml:space="preserve">The executable BATCH JOB file "myplot.bat" (DOS, Windows) or "myplot" (Unix and derivates) will contain the following records: </w:t>
      </w:r>
    </w:p>
    <w:p w14:paraId="2B778EEF" w14:textId="77777777" w:rsidR="00DA2C75" w:rsidRPr="000823DE" w:rsidRDefault="00DA2C75" w:rsidP="00DA2C75">
      <w:pPr>
        <w:rPr>
          <w:rFonts w:ascii="Courier" w:hAnsi="Courier"/>
        </w:rPr>
      </w:pPr>
      <w:r w:rsidRPr="000823DE">
        <w:rPr>
          <w:rFonts w:ascii="Courier" w:hAnsi="Courier"/>
        </w:rPr>
        <w:t xml:space="preserve">domino &lt; myplot001.spt </w:t>
      </w:r>
    </w:p>
    <w:p w14:paraId="24B343AA" w14:textId="77777777" w:rsidR="00DA2C75" w:rsidRPr="000823DE" w:rsidRDefault="00DA2C75" w:rsidP="00DA2C75">
      <w:pPr>
        <w:rPr>
          <w:rFonts w:ascii="Courier" w:hAnsi="Courier"/>
        </w:rPr>
      </w:pPr>
      <w:r w:rsidRPr="000823DE">
        <w:rPr>
          <w:rFonts w:ascii="Courier" w:hAnsi="Courier"/>
        </w:rPr>
        <w:t xml:space="preserve">guzzler  myplot001.plt   myplot001.cln  myplot001.rxn </w:t>
      </w:r>
    </w:p>
    <w:p w14:paraId="0C378643" w14:textId="77777777" w:rsidR="00DA2C75" w:rsidRPr="000823DE" w:rsidRDefault="00DA2C75" w:rsidP="00DA2C75">
      <w:pPr>
        <w:rPr>
          <w:rFonts w:ascii="Courier" w:hAnsi="Courier"/>
        </w:rPr>
      </w:pPr>
      <w:r w:rsidRPr="000823DE">
        <w:rPr>
          <w:rFonts w:ascii="Courier" w:hAnsi="Courier"/>
        </w:rPr>
        <w:t xml:space="preserve">explot   myplot001.cln   myplot001.ps </w:t>
      </w:r>
    </w:p>
    <w:p w14:paraId="49265FFA" w14:textId="77777777" w:rsidR="00DA2C75" w:rsidRPr="000823DE" w:rsidRDefault="00DA2C75" w:rsidP="00DA2C75">
      <w:pPr>
        <w:rPr>
          <w:rFonts w:ascii="Courier" w:hAnsi="Courier"/>
        </w:rPr>
      </w:pPr>
      <w:r w:rsidRPr="000823DE">
        <w:rPr>
          <w:rFonts w:ascii="Courier" w:hAnsi="Courier"/>
        </w:rPr>
        <w:t xml:space="preserve">domino &lt; myplot002.spt </w:t>
      </w:r>
    </w:p>
    <w:p w14:paraId="603CD708" w14:textId="77777777" w:rsidR="00DA2C75" w:rsidRPr="000823DE" w:rsidRDefault="00DA2C75" w:rsidP="00DA2C75">
      <w:pPr>
        <w:rPr>
          <w:rFonts w:ascii="Courier" w:hAnsi="Courier"/>
        </w:rPr>
      </w:pPr>
      <w:r w:rsidRPr="000823DE">
        <w:rPr>
          <w:rFonts w:ascii="Courier" w:hAnsi="Courier"/>
        </w:rPr>
        <w:t xml:space="preserve">guzzler  myplot002.plt   myplot002.cln  myplot002.rxn </w:t>
      </w:r>
    </w:p>
    <w:p w14:paraId="19122640" w14:textId="77777777" w:rsidR="00DA2C75" w:rsidRPr="000823DE" w:rsidRDefault="00DA2C75" w:rsidP="00DA2C75">
      <w:pPr>
        <w:rPr>
          <w:rFonts w:ascii="Courier" w:hAnsi="Courier"/>
        </w:rPr>
      </w:pPr>
      <w:r w:rsidRPr="000823DE">
        <w:rPr>
          <w:rFonts w:ascii="Courier" w:hAnsi="Courier"/>
        </w:rPr>
        <w:t xml:space="preserve">explot   myplot002.cln   myplot002.ps </w:t>
      </w:r>
    </w:p>
    <w:p w14:paraId="68521EA5" w14:textId="77777777" w:rsidR="00DA2C75" w:rsidRPr="000823DE" w:rsidRDefault="00DA2C75" w:rsidP="00DA2C75">
      <w:pPr>
        <w:rPr>
          <w:rFonts w:ascii="Courier" w:hAnsi="Courier"/>
        </w:rPr>
      </w:pPr>
      <w:r w:rsidRPr="000823DE">
        <w:rPr>
          <w:rFonts w:ascii="Courier" w:hAnsi="Courier"/>
        </w:rPr>
        <w:t xml:space="preserve">etc. </w:t>
      </w:r>
    </w:p>
    <w:p w14:paraId="316E7F07" w14:textId="77777777" w:rsidR="00DA2C75" w:rsidRDefault="00DA2C75" w:rsidP="00DA2C75"/>
    <w:p w14:paraId="770BF646" w14:textId="77777777" w:rsidR="00DA2C75" w:rsidRDefault="00DA2C75" w:rsidP="00DA2C75">
      <w:r>
        <w:t>The first of these records calls DOMINO and instructs it that the information it needs for calculation of phase diagram myplot001 is provided by script file "myplot001.txt". The graphics data will be written into a plt-file having the name myplot001.plt. This is given as input argument to program GUZZLER in the second line. GUZZLER will create appropriately named files that, again, are input arguments to program EXPLOT in the third line. The final result will be a PostScript file named myplot001.ps.</w:t>
      </w:r>
    </w:p>
    <w:p w14:paraId="20F3C741" w14:textId="77777777" w:rsidR="00DA2C75" w:rsidRDefault="00DA2C75" w:rsidP="00DA2C75">
      <w:r>
        <w:t xml:space="preserve">NOTE: BATCH JOB files may be edited (carefully) with any text editor! </w:t>
      </w:r>
    </w:p>
    <w:p w14:paraId="432FCAC6" w14:textId="77777777" w:rsidR="00DA2C75" w:rsidRDefault="00DA2C75" w:rsidP="00DA2C75"/>
    <w:p w14:paraId="1B82F6AF" w14:textId="77777777" w:rsidR="00DA2C75" w:rsidRDefault="00DA2C75" w:rsidP="00DA2C75">
      <w:pPr>
        <w:pStyle w:val="Heading5"/>
      </w:pPr>
      <w:r>
        <w:t>Structure of SCRIPT files</w:t>
      </w:r>
    </w:p>
    <w:p w14:paraId="0A3E4882" w14:textId="77777777" w:rsidR="00DA2C75" w:rsidRDefault="00DA2C75" w:rsidP="00DA2C75">
      <w:r>
        <w:t>Each script file contains records with the following information needed by DOMINO. Text in parentheses are comments.</w:t>
      </w:r>
    </w:p>
    <w:p w14:paraId="127047CB" w14:textId="77777777" w:rsidR="00DA2C75" w:rsidRDefault="00DA2C75" w:rsidP="00DA2C75"/>
    <w:tbl>
      <w:tblPr>
        <w:tblW w:w="0" w:type="auto"/>
        <w:tblLayout w:type="fixed"/>
        <w:tblLook w:val="00A0" w:firstRow="1" w:lastRow="0" w:firstColumn="1" w:lastColumn="0" w:noHBand="0" w:noVBand="0"/>
      </w:tblPr>
      <w:tblGrid>
        <w:gridCol w:w="5670"/>
        <w:gridCol w:w="3969"/>
      </w:tblGrid>
      <w:tr w:rsidR="00DA2C75" w14:paraId="4C2534EA" w14:textId="77777777" w:rsidTr="008442E3">
        <w:tc>
          <w:tcPr>
            <w:tcW w:w="5670" w:type="dxa"/>
            <w:vAlign w:val="center"/>
          </w:tcPr>
          <w:p w14:paraId="787F02CC" w14:textId="77777777" w:rsidR="00DA2C75" w:rsidRPr="00163E59" w:rsidRDefault="00DA2C75" w:rsidP="00DA2C75">
            <w:pPr>
              <w:pStyle w:val="cour10o"/>
            </w:pPr>
            <w:r w:rsidRPr="00163E59">
              <w:t>script.</w:t>
            </w:r>
            <w:r w:rsidRPr="00B77530">
              <w:t>script001</w:t>
            </w:r>
            <w:r w:rsidRPr="00163E59">
              <w:t>.txt</w:t>
            </w:r>
          </w:p>
        </w:tc>
        <w:tc>
          <w:tcPr>
            <w:tcW w:w="3969" w:type="dxa"/>
            <w:vAlign w:val="center"/>
          </w:tcPr>
          <w:p w14:paraId="3B9B33F6" w14:textId="77777777" w:rsidR="00DA2C75" w:rsidRPr="00801D35" w:rsidRDefault="00DA2C75" w:rsidP="00DA2C75">
            <w:pPr>
              <w:rPr>
                <w:sz w:val="16"/>
              </w:rPr>
            </w:pPr>
            <w:r w:rsidRPr="00801D35">
              <w:rPr>
                <w:sz w:val="16"/>
              </w:rPr>
              <w:t>(keyword "script." is diagnostic, don't change!)</w:t>
            </w:r>
          </w:p>
        </w:tc>
      </w:tr>
      <w:tr w:rsidR="00DA2C75" w14:paraId="1439017F" w14:textId="77777777" w:rsidTr="008442E3">
        <w:tc>
          <w:tcPr>
            <w:tcW w:w="5670" w:type="dxa"/>
            <w:vAlign w:val="center"/>
          </w:tcPr>
          <w:p w14:paraId="4A6BD8F6" w14:textId="77777777" w:rsidR="00DA2C75" w:rsidRPr="00801D35" w:rsidRDefault="00DA2C75" w:rsidP="00DA2C75">
            <w:pPr>
              <w:pStyle w:val="cour10o"/>
              <w:rPr>
                <w:sz w:val="16"/>
              </w:rPr>
            </w:pPr>
            <w:r w:rsidRPr="00801D35">
              <w:rPr>
                <w:sz w:val="16"/>
              </w:rPr>
              <w:t xml:space="preserve">script001.txt </w:t>
            </w:r>
          </w:p>
        </w:tc>
        <w:tc>
          <w:tcPr>
            <w:tcW w:w="3969" w:type="dxa"/>
            <w:vAlign w:val="center"/>
          </w:tcPr>
          <w:p w14:paraId="266F3B0C" w14:textId="77777777" w:rsidR="00DA2C75" w:rsidRPr="00801D35" w:rsidRDefault="00DA2C75" w:rsidP="00DA2C75">
            <w:pPr>
              <w:rPr>
                <w:sz w:val="16"/>
              </w:rPr>
            </w:pPr>
            <w:r w:rsidRPr="00801D35">
              <w:rPr>
                <w:sz w:val="16"/>
              </w:rPr>
              <w:t>(graphics output file name)</w:t>
            </w:r>
          </w:p>
        </w:tc>
      </w:tr>
      <w:tr w:rsidR="00DA2C75" w14:paraId="4D7D1845" w14:textId="77777777" w:rsidTr="008442E3">
        <w:tc>
          <w:tcPr>
            <w:tcW w:w="5670" w:type="dxa"/>
            <w:vAlign w:val="center"/>
          </w:tcPr>
          <w:p w14:paraId="69FB1936" w14:textId="77777777" w:rsidR="00DA2C75" w:rsidRPr="00801D35" w:rsidRDefault="00DA2C75" w:rsidP="00DA2C75">
            <w:pPr>
              <w:pStyle w:val="cour10o"/>
              <w:rPr>
                <w:sz w:val="16"/>
              </w:rPr>
            </w:pPr>
            <w:r w:rsidRPr="00801D35">
              <w:rPr>
                <w:sz w:val="16"/>
              </w:rPr>
              <w:t xml:space="preserve">jun92bs.txt </w:t>
            </w:r>
          </w:p>
        </w:tc>
        <w:tc>
          <w:tcPr>
            <w:tcW w:w="3969" w:type="dxa"/>
            <w:vAlign w:val="center"/>
          </w:tcPr>
          <w:p w14:paraId="61030FAC" w14:textId="77777777" w:rsidR="00DA2C75" w:rsidRPr="00801D35" w:rsidRDefault="00DA2C75" w:rsidP="00DA2C75">
            <w:pPr>
              <w:rPr>
                <w:sz w:val="16"/>
              </w:rPr>
            </w:pPr>
            <w:r w:rsidRPr="00801D35">
              <w:rPr>
                <w:sz w:val="16"/>
              </w:rPr>
              <w:t>(name of database</w:t>
            </w:r>
          </w:p>
        </w:tc>
      </w:tr>
      <w:tr w:rsidR="00DA2C75" w14:paraId="3BCD219B" w14:textId="77777777" w:rsidTr="008442E3">
        <w:tc>
          <w:tcPr>
            <w:tcW w:w="5670" w:type="dxa"/>
            <w:vAlign w:val="center"/>
          </w:tcPr>
          <w:p w14:paraId="5318E04A" w14:textId="77777777" w:rsidR="00DA2C75" w:rsidRPr="00801D35" w:rsidRDefault="00DA2C75" w:rsidP="00DA2C75">
            <w:pPr>
              <w:pStyle w:val="cour10o"/>
              <w:rPr>
                <w:sz w:val="16"/>
              </w:rPr>
            </w:pPr>
            <w:r w:rsidRPr="00801D35">
              <w:rPr>
                <w:sz w:val="16"/>
              </w:rPr>
              <w:t xml:space="preserve">1.0 350 0.01 0.1E-08 0.1E-06 0.1E+01 0.1E-04 25 15 100 </w:t>
            </w:r>
          </w:p>
        </w:tc>
        <w:tc>
          <w:tcPr>
            <w:tcW w:w="3969" w:type="dxa"/>
            <w:vAlign w:val="center"/>
          </w:tcPr>
          <w:p w14:paraId="7C614CD2" w14:textId="77777777" w:rsidR="00DA2C75" w:rsidRPr="00801D35" w:rsidRDefault="00DA2C75" w:rsidP="00DA2C75">
            <w:pPr>
              <w:rPr>
                <w:sz w:val="16"/>
              </w:rPr>
            </w:pPr>
            <w:r w:rsidRPr="00801D35">
              <w:rPr>
                <w:sz w:val="16"/>
              </w:rPr>
              <w:t>(calculation parameters)</w:t>
            </w:r>
          </w:p>
        </w:tc>
      </w:tr>
      <w:tr w:rsidR="00DA2C75" w14:paraId="22C2B954" w14:textId="77777777" w:rsidTr="008442E3">
        <w:tc>
          <w:tcPr>
            <w:tcW w:w="5670" w:type="dxa"/>
            <w:vAlign w:val="center"/>
          </w:tcPr>
          <w:p w14:paraId="478F00F7" w14:textId="77777777" w:rsidR="00DA2C75" w:rsidRPr="00801D35" w:rsidRDefault="00DA2C75" w:rsidP="00DA2C75">
            <w:pPr>
              <w:pStyle w:val="cour10o"/>
              <w:rPr>
                <w:sz w:val="16"/>
              </w:rPr>
            </w:pPr>
            <w:r w:rsidRPr="00801D35">
              <w:rPr>
                <w:sz w:val="16"/>
              </w:rPr>
              <w:t xml:space="preserve">0   AL(2)SI(1)O(?)   * calculates the triple point </w:t>
            </w:r>
          </w:p>
        </w:tc>
        <w:tc>
          <w:tcPr>
            <w:tcW w:w="3969" w:type="dxa"/>
            <w:vAlign w:val="center"/>
          </w:tcPr>
          <w:p w14:paraId="5424CC69" w14:textId="77777777" w:rsidR="00DA2C75" w:rsidRPr="00801D35" w:rsidRDefault="00DA2C75" w:rsidP="00DA2C75">
            <w:pPr>
              <w:rPr>
                <w:sz w:val="16"/>
              </w:rPr>
            </w:pPr>
            <w:r w:rsidRPr="00801D35">
              <w:rPr>
                <w:sz w:val="16"/>
              </w:rPr>
              <w:t>(1 to 6 lines of chemical information)</w:t>
            </w:r>
          </w:p>
        </w:tc>
      </w:tr>
      <w:tr w:rsidR="00DA2C75" w14:paraId="64F24964" w14:textId="77777777" w:rsidTr="008442E3">
        <w:tc>
          <w:tcPr>
            <w:tcW w:w="5670" w:type="dxa"/>
            <w:vAlign w:val="center"/>
          </w:tcPr>
          <w:p w14:paraId="234C958C" w14:textId="77777777" w:rsidR="00DA2C75" w:rsidRPr="00801D35" w:rsidRDefault="00DA2C75" w:rsidP="00DA2C75">
            <w:pPr>
              <w:pStyle w:val="cour10o"/>
              <w:rPr>
                <w:sz w:val="16"/>
              </w:rPr>
            </w:pPr>
          </w:p>
        </w:tc>
        <w:tc>
          <w:tcPr>
            <w:tcW w:w="3969" w:type="dxa"/>
            <w:vAlign w:val="center"/>
          </w:tcPr>
          <w:p w14:paraId="4C11E105" w14:textId="77777777" w:rsidR="00DA2C75" w:rsidRPr="00801D35" w:rsidRDefault="00DA2C75" w:rsidP="00DA2C75">
            <w:pPr>
              <w:rPr>
                <w:sz w:val="16"/>
              </w:rPr>
            </w:pPr>
            <w:r w:rsidRPr="00801D35">
              <w:rPr>
                <w:sz w:val="16"/>
              </w:rPr>
              <w:t>(2-6 are often empty)</w:t>
            </w:r>
          </w:p>
        </w:tc>
      </w:tr>
      <w:tr w:rsidR="00DA2C75" w14:paraId="2750B8FE" w14:textId="77777777" w:rsidTr="008442E3">
        <w:tc>
          <w:tcPr>
            <w:tcW w:w="5670" w:type="dxa"/>
            <w:vAlign w:val="center"/>
          </w:tcPr>
          <w:p w14:paraId="3DF67398" w14:textId="77777777" w:rsidR="00DA2C75" w:rsidRPr="00801D35" w:rsidRDefault="00DA2C75" w:rsidP="00DA2C75">
            <w:pPr>
              <w:pStyle w:val="cour10o"/>
              <w:rPr>
                <w:sz w:val="16"/>
              </w:rPr>
            </w:pPr>
          </w:p>
        </w:tc>
        <w:tc>
          <w:tcPr>
            <w:tcW w:w="3969" w:type="dxa"/>
            <w:vAlign w:val="center"/>
          </w:tcPr>
          <w:p w14:paraId="32BD6822" w14:textId="77777777" w:rsidR="00DA2C75" w:rsidRPr="00801D35" w:rsidRDefault="00DA2C75" w:rsidP="00DA2C75">
            <w:pPr>
              <w:rPr>
                <w:sz w:val="16"/>
              </w:rPr>
            </w:pPr>
            <w:r w:rsidRPr="00801D35">
              <w:rPr>
                <w:sz w:val="16"/>
              </w:rPr>
              <w:t>(empty)</w:t>
            </w:r>
          </w:p>
        </w:tc>
      </w:tr>
      <w:tr w:rsidR="00DA2C75" w14:paraId="39D52350" w14:textId="77777777" w:rsidTr="008442E3">
        <w:tc>
          <w:tcPr>
            <w:tcW w:w="5670" w:type="dxa"/>
            <w:vAlign w:val="center"/>
          </w:tcPr>
          <w:p w14:paraId="5ED5BD8A" w14:textId="77777777" w:rsidR="00DA2C75" w:rsidRPr="00801D35" w:rsidRDefault="00DA2C75" w:rsidP="00DA2C75">
            <w:pPr>
              <w:pStyle w:val="cour10o"/>
              <w:rPr>
                <w:sz w:val="16"/>
              </w:rPr>
            </w:pPr>
          </w:p>
        </w:tc>
        <w:tc>
          <w:tcPr>
            <w:tcW w:w="3969" w:type="dxa"/>
            <w:vAlign w:val="center"/>
          </w:tcPr>
          <w:p w14:paraId="48D54C18" w14:textId="77777777" w:rsidR="00DA2C75" w:rsidRPr="00801D35" w:rsidRDefault="00DA2C75" w:rsidP="00DA2C75">
            <w:pPr>
              <w:rPr>
                <w:sz w:val="16"/>
              </w:rPr>
            </w:pPr>
            <w:r w:rsidRPr="00801D35">
              <w:rPr>
                <w:sz w:val="16"/>
              </w:rPr>
              <w:t>(empty)</w:t>
            </w:r>
          </w:p>
        </w:tc>
      </w:tr>
      <w:tr w:rsidR="00DA2C75" w14:paraId="30260490" w14:textId="77777777" w:rsidTr="008442E3">
        <w:tc>
          <w:tcPr>
            <w:tcW w:w="5670" w:type="dxa"/>
            <w:vAlign w:val="center"/>
          </w:tcPr>
          <w:p w14:paraId="40B891CC" w14:textId="77777777" w:rsidR="00DA2C75" w:rsidRPr="00801D35" w:rsidRDefault="00DA2C75" w:rsidP="00DA2C75">
            <w:pPr>
              <w:pStyle w:val="cour10o"/>
              <w:rPr>
                <w:sz w:val="16"/>
              </w:rPr>
            </w:pPr>
          </w:p>
        </w:tc>
        <w:tc>
          <w:tcPr>
            <w:tcW w:w="3969" w:type="dxa"/>
            <w:vAlign w:val="center"/>
          </w:tcPr>
          <w:p w14:paraId="03BE21DE" w14:textId="77777777" w:rsidR="00DA2C75" w:rsidRPr="00801D35" w:rsidRDefault="00DA2C75" w:rsidP="00DA2C75">
            <w:pPr>
              <w:rPr>
                <w:sz w:val="16"/>
              </w:rPr>
            </w:pPr>
            <w:r w:rsidRPr="00801D35">
              <w:rPr>
                <w:sz w:val="16"/>
              </w:rPr>
              <w:t>(empty)</w:t>
            </w:r>
          </w:p>
        </w:tc>
      </w:tr>
      <w:tr w:rsidR="00DA2C75" w14:paraId="1F348EFF" w14:textId="77777777" w:rsidTr="008442E3">
        <w:tc>
          <w:tcPr>
            <w:tcW w:w="5670" w:type="dxa"/>
            <w:vAlign w:val="center"/>
          </w:tcPr>
          <w:p w14:paraId="3D89C3A8" w14:textId="77777777" w:rsidR="00DA2C75" w:rsidRPr="00801D35" w:rsidRDefault="00DA2C75" w:rsidP="00DA2C75">
            <w:pPr>
              <w:pStyle w:val="cour10o"/>
              <w:rPr>
                <w:sz w:val="16"/>
              </w:rPr>
            </w:pPr>
          </w:p>
        </w:tc>
        <w:tc>
          <w:tcPr>
            <w:tcW w:w="3969" w:type="dxa"/>
            <w:vAlign w:val="center"/>
          </w:tcPr>
          <w:p w14:paraId="6923D879" w14:textId="77777777" w:rsidR="00DA2C75" w:rsidRPr="00801D35" w:rsidRDefault="00DA2C75" w:rsidP="00DA2C75">
            <w:pPr>
              <w:rPr>
                <w:sz w:val="16"/>
              </w:rPr>
            </w:pPr>
            <w:r w:rsidRPr="00801D35">
              <w:rPr>
                <w:sz w:val="16"/>
              </w:rPr>
              <w:t>(empty)</w:t>
            </w:r>
          </w:p>
        </w:tc>
      </w:tr>
      <w:tr w:rsidR="00DA2C75" w14:paraId="1B049831" w14:textId="77777777" w:rsidTr="008442E3">
        <w:tc>
          <w:tcPr>
            <w:tcW w:w="5670" w:type="dxa"/>
            <w:vAlign w:val="center"/>
          </w:tcPr>
          <w:p w14:paraId="3E5E9BD6" w14:textId="77777777" w:rsidR="00DA2C75" w:rsidRPr="00801D35" w:rsidRDefault="00DA2C75" w:rsidP="00DA2C75">
            <w:pPr>
              <w:pStyle w:val="cour10o"/>
              <w:rPr>
                <w:sz w:val="16"/>
              </w:rPr>
            </w:pPr>
            <w:r w:rsidRPr="00801D35">
              <w:rPr>
                <w:sz w:val="16"/>
              </w:rPr>
              <w:t xml:space="preserve">TC  300  1000 </w:t>
            </w:r>
          </w:p>
        </w:tc>
        <w:tc>
          <w:tcPr>
            <w:tcW w:w="3969" w:type="dxa"/>
            <w:vAlign w:val="center"/>
          </w:tcPr>
          <w:p w14:paraId="4E8D3A5B" w14:textId="77777777" w:rsidR="00DA2C75" w:rsidRPr="00801D35" w:rsidRDefault="00DA2C75" w:rsidP="00DA2C75">
            <w:pPr>
              <w:rPr>
                <w:sz w:val="16"/>
              </w:rPr>
            </w:pPr>
            <w:r w:rsidRPr="00801D35">
              <w:rPr>
                <w:sz w:val="16"/>
              </w:rPr>
              <w:t>(definition of X-axis variable)</w:t>
            </w:r>
          </w:p>
        </w:tc>
      </w:tr>
      <w:tr w:rsidR="00DA2C75" w14:paraId="15708F3D" w14:textId="77777777" w:rsidTr="008442E3">
        <w:tc>
          <w:tcPr>
            <w:tcW w:w="5670" w:type="dxa"/>
            <w:vAlign w:val="center"/>
          </w:tcPr>
          <w:p w14:paraId="1A4F4F31" w14:textId="77777777" w:rsidR="00DA2C75" w:rsidRPr="00801D35" w:rsidRDefault="00DA2C75" w:rsidP="00DA2C75">
            <w:pPr>
              <w:pStyle w:val="cour10o"/>
              <w:rPr>
                <w:sz w:val="16"/>
              </w:rPr>
            </w:pPr>
            <w:r w:rsidRPr="00801D35">
              <w:rPr>
                <w:sz w:val="16"/>
              </w:rPr>
              <w:t xml:space="preserve">P  1  10000 </w:t>
            </w:r>
          </w:p>
        </w:tc>
        <w:tc>
          <w:tcPr>
            <w:tcW w:w="3969" w:type="dxa"/>
            <w:vAlign w:val="center"/>
          </w:tcPr>
          <w:p w14:paraId="6F9DD7E6" w14:textId="77777777" w:rsidR="00DA2C75" w:rsidRPr="00801D35" w:rsidRDefault="00DA2C75" w:rsidP="00DA2C75">
            <w:pPr>
              <w:rPr>
                <w:sz w:val="16"/>
              </w:rPr>
            </w:pPr>
            <w:r w:rsidRPr="00801D35">
              <w:rPr>
                <w:sz w:val="16"/>
              </w:rPr>
              <w:t>(definition of Y-axis variable)</w:t>
            </w:r>
          </w:p>
        </w:tc>
      </w:tr>
      <w:tr w:rsidR="00DA2C75" w14:paraId="26EAEFDC" w14:textId="77777777" w:rsidTr="008442E3">
        <w:tc>
          <w:tcPr>
            <w:tcW w:w="5670" w:type="dxa"/>
            <w:vAlign w:val="center"/>
          </w:tcPr>
          <w:p w14:paraId="1A33D43B" w14:textId="77777777" w:rsidR="00DA2C75" w:rsidRPr="00801D35" w:rsidRDefault="00DA2C75" w:rsidP="00DA2C75">
            <w:pPr>
              <w:pStyle w:val="cour10o"/>
              <w:rPr>
                <w:sz w:val="16"/>
              </w:rPr>
            </w:pPr>
            <w:r w:rsidRPr="00801D35">
              <w:rPr>
                <w:sz w:val="16"/>
              </w:rPr>
              <w:t>.</w:t>
            </w:r>
          </w:p>
        </w:tc>
        <w:tc>
          <w:tcPr>
            <w:tcW w:w="3969" w:type="dxa"/>
            <w:vAlign w:val="center"/>
          </w:tcPr>
          <w:p w14:paraId="51619055" w14:textId="77777777" w:rsidR="00DA2C75" w:rsidRPr="00801D35" w:rsidRDefault="00DA2C75" w:rsidP="00DA2C75">
            <w:pPr>
              <w:rPr>
                <w:sz w:val="16"/>
              </w:rPr>
            </w:pPr>
            <w:r w:rsidRPr="00801D35">
              <w:rPr>
                <w:sz w:val="16"/>
              </w:rPr>
              <w:t>(type of calculation)</w:t>
            </w:r>
          </w:p>
        </w:tc>
      </w:tr>
      <w:tr w:rsidR="00DA2C75" w14:paraId="7909B5EE" w14:textId="77777777" w:rsidTr="008442E3">
        <w:tc>
          <w:tcPr>
            <w:tcW w:w="5670" w:type="dxa"/>
            <w:vAlign w:val="center"/>
          </w:tcPr>
          <w:p w14:paraId="1E00A2BD" w14:textId="77777777" w:rsidR="00DA2C75" w:rsidRPr="00801D35" w:rsidRDefault="00DA2C75" w:rsidP="00DA2C75">
            <w:pPr>
              <w:pStyle w:val="cour10o"/>
              <w:rPr>
                <w:sz w:val="16"/>
              </w:rPr>
            </w:pPr>
            <w:r w:rsidRPr="00801D35">
              <w:rPr>
                <w:sz w:val="16"/>
              </w:rPr>
              <w:t xml:space="preserve">1 </w:t>
            </w:r>
          </w:p>
        </w:tc>
        <w:tc>
          <w:tcPr>
            <w:tcW w:w="3969" w:type="dxa"/>
            <w:vAlign w:val="center"/>
          </w:tcPr>
          <w:p w14:paraId="19700202" w14:textId="77777777" w:rsidR="00DA2C75" w:rsidRPr="00801D35" w:rsidRDefault="00DA2C75" w:rsidP="00DA2C75">
            <w:pPr>
              <w:rPr>
                <w:sz w:val="16"/>
              </w:rPr>
            </w:pPr>
            <w:r w:rsidRPr="00801D35">
              <w:rPr>
                <w:sz w:val="16"/>
              </w:rPr>
              <w:t>(choice of labels)</w:t>
            </w:r>
          </w:p>
        </w:tc>
      </w:tr>
      <w:tr w:rsidR="00DA2C75" w14:paraId="79B782ED" w14:textId="77777777" w:rsidTr="008442E3">
        <w:tc>
          <w:tcPr>
            <w:tcW w:w="5670" w:type="dxa"/>
            <w:vAlign w:val="center"/>
          </w:tcPr>
          <w:p w14:paraId="049555F0" w14:textId="77777777" w:rsidR="00DA2C75" w:rsidRPr="00801D35" w:rsidRDefault="00DA2C75" w:rsidP="00DA2C75">
            <w:pPr>
              <w:pStyle w:val="cour10o"/>
              <w:rPr>
                <w:sz w:val="16"/>
              </w:rPr>
            </w:pPr>
            <w:r w:rsidRPr="00801D35">
              <w:rPr>
                <w:sz w:val="16"/>
              </w:rPr>
              <w:t xml:space="preserve">0.0000000E+00   0.0000000E+00 </w:t>
            </w:r>
          </w:p>
        </w:tc>
        <w:tc>
          <w:tcPr>
            <w:tcW w:w="3969" w:type="dxa"/>
            <w:vAlign w:val="center"/>
          </w:tcPr>
          <w:p w14:paraId="700E9002" w14:textId="77777777" w:rsidR="00DA2C75" w:rsidRPr="00801D35" w:rsidRDefault="00DA2C75" w:rsidP="00DA2C75">
            <w:pPr>
              <w:rPr>
                <w:sz w:val="16"/>
              </w:rPr>
            </w:pPr>
            <w:r w:rsidRPr="00801D35">
              <w:rPr>
                <w:sz w:val="16"/>
              </w:rPr>
              <w:t>(T and P if constant)</w:t>
            </w:r>
          </w:p>
        </w:tc>
      </w:tr>
      <w:tr w:rsidR="00DA2C75" w14:paraId="311965C3" w14:textId="77777777" w:rsidTr="008442E3">
        <w:tc>
          <w:tcPr>
            <w:tcW w:w="5670" w:type="dxa"/>
            <w:vAlign w:val="center"/>
          </w:tcPr>
          <w:p w14:paraId="1026B503" w14:textId="77777777" w:rsidR="00DA2C75" w:rsidRPr="00801D35" w:rsidRDefault="00DA2C75" w:rsidP="00DA2C75">
            <w:pPr>
              <w:pStyle w:val="cour10o"/>
              <w:rPr>
                <w:sz w:val="16"/>
              </w:rPr>
            </w:pPr>
            <w:r w:rsidRPr="00801D35">
              <w:rPr>
                <w:sz w:val="16"/>
              </w:rPr>
              <w:t>_script01_pix\</w:t>
            </w:r>
          </w:p>
        </w:tc>
        <w:tc>
          <w:tcPr>
            <w:tcW w:w="3969" w:type="dxa"/>
            <w:vAlign w:val="center"/>
          </w:tcPr>
          <w:p w14:paraId="37FAF1C2" w14:textId="77777777" w:rsidR="00DA2C75" w:rsidRPr="00801D35" w:rsidRDefault="00DA2C75" w:rsidP="00DA2C75">
            <w:pPr>
              <w:rPr>
                <w:sz w:val="16"/>
              </w:rPr>
            </w:pPr>
            <w:r w:rsidRPr="00801D35">
              <w:rPr>
                <w:sz w:val="16"/>
              </w:rPr>
              <w:t>(folder name for pixel map information)</w:t>
            </w:r>
          </w:p>
        </w:tc>
      </w:tr>
    </w:tbl>
    <w:p w14:paraId="3661ABDA" w14:textId="77777777" w:rsidR="00DA2C75" w:rsidRDefault="00DA2C75" w:rsidP="00DA2C75"/>
    <w:p w14:paraId="5C0AA502" w14:textId="77777777" w:rsidR="00DA2C75" w:rsidRDefault="00DA2C75" w:rsidP="00DA2C75">
      <w:r>
        <w:t>NOTE: SCRIPT files may be edited carefully with any text editor!</w:t>
      </w:r>
    </w:p>
    <w:p w14:paraId="1F691D43" w14:textId="77777777" w:rsidR="00DA2C75" w:rsidRPr="00D65915" w:rsidRDefault="00DA2C75" w:rsidP="00DA2C75"/>
    <w:p w14:paraId="1E945D85" w14:textId="77777777" w:rsidR="00DA2C75" w:rsidRDefault="00DA2C75" w:rsidP="00DA2C75">
      <w:pPr>
        <w:pStyle w:val="Heading4"/>
      </w:pPr>
      <w:bookmarkStart w:id="57" w:name="_Toc48314217"/>
      <w:r>
        <w:lastRenderedPageBreak/>
        <w:t>definition of X-axis</w:t>
      </w:r>
      <w:bookmarkEnd w:id="57"/>
    </w:p>
    <w:p w14:paraId="3CD48A6A"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40CEC8D8" w14:textId="77777777" w:rsidR="00DA2C75" w:rsidRPr="00D26587" w:rsidRDefault="00DA2C75" w:rsidP="00DA2C75">
      <w:pPr>
        <w:ind w:left="1985" w:hanging="1985"/>
      </w:pPr>
    </w:p>
    <w:p w14:paraId="57FBD31F" w14:textId="77777777" w:rsidR="00DA2C75" w:rsidRDefault="00DA2C75" w:rsidP="00DA2C75">
      <w:pPr>
        <w:tabs>
          <w:tab w:val="left" w:pos="1418"/>
          <w:tab w:val="left" w:pos="2977"/>
          <w:tab w:val="left" w:pos="3686"/>
        </w:tabs>
      </w:pPr>
      <w:r>
        <w:t>X-variable:</w:t>
      </w:r>
      <w:r>
        <w:tab/>
        <w:t>"TC"</w:t>
      </w:r>
      <w:r>
        <w:tab/>
        <w:t>Temperature in deg. C.</w:t>
      </w:r>
    </w:p>
    <w:p w14:paraId="72DF1F21" w14:textId="77777777" w:rsidR="00DA2C75" w:rsidRDefault="00DA2C75" w:rsidP="00DA2C75">
      <w:pPr>
        <w:tabs>
          <w:tab w:val="left" w:pos="1418"/>
          <w:tab w:val="left" w:pos="2977"/>
          <w:tab w:val="left" w:pos="3686"/>
        </w:tabs>
      </w:pPr>
      <w:r>
        <w:tab/>
        <w:t>"TK"</w:t>
      </w:r>
      <w:r>
        <w:tab/>
        <w:t>Temperature in K</w:t>
      </w:r>
    </w:p>
    <w:p w14:paraId="74BA3124" w14:textId="77777777" w:rsidR="00DA2C75" w:rsidRDefault="00DA2C75" w:rsidP="00DA2C75">
      <w:pPr>
        <w:tabs>
          <w:tab w:val="left" w:pos="1418"/>
          <w:tab w:val="left" w:pos="2977"/>
          <w:tab w:val="left" w:pos="3686"/>
        </w:tabs>
      </w:pPr>
      <w:r>
        <w:tab/>
        <w:t>"P"</w:t>
      </w:r>
      <w:r>
        <w:tab/>
        <w:t>Pressure in bar.</w:t>
      </w:r>
    </w:p>
    <w:p w14:paraId="25FC3188" w14:textId="77777777" w:rsidR="00DA2C75" w:rsidRDefault="00DA2C75" w:rsidP="00DA2C75">
      <w:pPr>
        <w:tabs>
          <w:tab w:val="left" w:pos="1418"/>
          <w:tab w:val="left" w:pos="2977"/>
          <w:tab w:val="left" w:pos="3686"/>
        </w:tabs>
      </w:pPr>
      <w:r>
        <w:tab/>
        <w:t>"A(Abc)"</w:t>
      </w:r>
      <w:r>
        <w:tab/>
        <w:t>Activity of phase Abc. (phase name abbreviation)</w:t>
      </w:r>
    </w:p>
    <w:p w14:paraId="57050732" w14:textId="77777777" w:rsidR="00DA2C75" w:rsidRDefault="00DA2C75" w:rsidP="00DA2C75">
      <w:pPr>
        <w:tabs>
          <w:tab w:val="left" w:pos="1418"/>
          <w:tab w:val="left" w:pos="2977"/>
          <w:tab w:val="left" w:pos="3686"/>
        </w:tabs>
      </w:pPr>
      <w:r>
        <w:tab/>
        <w:t>"LNA(Abc)"</w:t>
      </w:r>
      <w:r>
        <w:tab/>
        <w:t>Natural logarithm of activity for phase Abc (phase name abbreviation).</w:t>
      </w:r>
    </w:p>
    <w:p w14:paraId="76F1EC5E" w14:textId="77777777" w:rsidR="00DA2C75" w:rsidRDefault="00DA2C75" w:rsidP="00DA2C75">
      <w:pPr>
        <w:tabs>
          <w:tab w:val="left" w:pos="1418"/>
          <w:tab w:val="left" w:pos="2977"/>
          <w:tab w:val="left" w:pos="3686"/>
        </w:tabs>
      </w:pPr>
      <w:r>
        <w:tab/>
        <w:t xml:space="preserve">"LOGA(Abc)" </w:t>
      </w:r>
      <w:r>
        <w:tab/>
        <w:t>Logarithm of activity for phase Abc (phase name abbreviation).</w:t>
      </w:r>
    </w:p>
    <w:p w14:paraId="3A05BEDF" w14:textId="77777777" w:rsidR="00DA2C75" w:rsidRDefault="00DA2C75" w:rsidP="00DA2C75">
      <w:pPr>
        <w:tabs>
          <w:tab w:val="left" w:pos="1418"/>
          <w:tab w:val="left" w:pos="2977"/>
          <w:tab w:val="left" w:pos="3686"/>
        </w:tabs>
      </w:pPr>
      <w:r>
        <w:tab/>
        <w:t>"BIN"</w:t>
      </w:r>
      <w:r>
        <w:tab/>
        <w:t>Binary (compositions read from input file (dat-file)).</w:t>
      </w:r>
    </w:p>
    <w:p w14:paraId="09783A12" w14:textId="77777777" w:rsidR="00DA2C75" w:rsidRDefault="00DA2C75" w:rsidP="00DA2C75">
      <w:pPr>
        <w:tabs>
          <w:tab w:val="left" w:pos="1418"/>
          <w:tab w:val="left" w:pos="2977"/>
          <w:tab w:val="left" w:pos="3686"/>
        </w:tabs>
      </w:pPr>
      <w:r>
        <w:tab/>
        <w:t>"TER"</w:t>
      </w:r>
      <w:r>
        <w:tab/>
        <w:t>Ternary (compositions read from input file (dat-file)).</w:t>
      </w:r>
    </w:p>
    <w:p w14:paraId="64587BD6" w14:textId="77777777" w:rsidR="00DA2C75" w:rsidRDefault="00DA2C75" w:rsidP="00DA2C75">
      <w:pPr>
        <w:tabs>
          <w:tab w:val="left" w:pos="1418"/>
          <w:tab w:val="left" w:pos="2977"/>
          <w:tab w:val="left" w:pos="3686"/>
        </w:tabs>
      </w:pPr>
      <w:r>
        <w:tab/>
        <w:t>NOTE: "Abc" is the abbreviation of a phase referred in the thermodynamic database.</w:t>
      </w:r>
      <w:r>
        <w:br/>
      </w:r>
      <w:r>
        <w:tab/>
        <w:t>(The phase is usually an endmember of a solution, but may be any non-solution phase)</w:t>
      </w:r>
    </w:p>
    <w:p w14:paraId="31939C88" w14:textId="77777777" w:rsidR="00DA2C75" w:rsidRDefault="00DA2C75" w:rsidP="00DA2C75">
      <w:pPr>
        <w:tabs>
          <w:tab w:val="left" w:pos="1418"/>
          <w:tab w:val="left" w:pos="2977"/>
          <w:tab w:val="left" w:pos="3686"/>
        </w:tabs>
      </w:pPr>
      <w:r>
        <w:t>X-min  X-max</w:t>
      </w:r>
      <w:r>
        <w:tab/>
        <w:t>Defines the value-range of the X-variable.</w:t>
      </w:r>
    </w:p>
    <w:p w14:paraId="06E8D471" w14:textId="77777777" w:rsidR="00DA2C75" w:rsidRDefault="00DA2C75" w:rsidP="00DA2C75">
      <w:pPr>
        <w:tabs>
          <w:tab w:val="left" w:pos="1418"/>
          <w:tab w:val="left" w:pos="2977"/>
          <w:tab w:val="left" w:pos="3686"/>
        </w:tabs>
      </w:pPr>
      <w:r>
        <w:t>Grid_Points</w:t>
      </w:r>
      <w:r>
        <w:tab/>
        <w:t>(optional) Number of grid points along the X-axis (default=10).</w:t>
      </w:r>
    </w:p>
    <w:p w14:paraId="2D2AAE05" w14:textId="77777777" w:rsidR="00DA2C75" w:rsidRDefault="00DA2C75" w:rsidP="00DA2C75">
      <w:pPr>
        <w:tabs>
          <w:tab w:val="left" w:pos="1418"/>
          <w:tab w:val="left" w:pos="2977"/>
          <w:tab w:val="left" w:pos="3686"/>
        </w:tabs>
      </w:pPr>
      <w:r w:rsidRPr="00163E59">
        <w:t>width</w:t>
      </w:r>
      <w:r>
        <w:tab/>
        <w:t>(optional) Width (cm) of diagram (default=15).</w:t>
      </w:r>
    </w:p>
    <w:p w14:paraId="5962CDC8" w14:textId="77777777" w:rsidR="00DA2C75" w:rsidRDefault="00DA2C75" w:rsidP="00DA2C75">
      <w:pPr>
        <w:tabs>
          <w:tab w:val="left" w:pos="1418"/>
          <w:tab w:val="left" w:pos="2977"/>
          <w:tab w:val="left" w:pos="3686"/>
        </w:tabs>
      </w:pPr>
    </w:p>
    <w:p w14:paraId="3E7D54F0" w14:textId="6DA1EBBD" w:rsidR="00DA2C75" w:rsidRDefault="00DA2C75" w:rsidP="00DA2C75">
      <w:pPr>
        <w:tabs>
          <w:tab w:val="left" w:pos="1418"/>
          <w:tab w:val="left" w:pos="2977"/>
          <w:tab w:val="left" w:pos="3686"/>
        </w:tabs>
      </w:pPr>
      <w:r>
        <w:t>IF X-</w:t>
      </w:r>
      <w:r w:rsidR="00D75EF4">
        <w:t>variable</w:t>
      </w:r>
      <w:r>
        <w:t xml:space="preserve"> = "TER", no X-min, X-max and definition of Y-axis is necessary.</w:t>
      </w:r>
    </w:p>
    <w:p w14:paraId="69304883" w14:textId="77777777" w:rsidR="00DA2C75" w:rsidRDefault="00DA2C75" w:rsidP="00DA2C75">
      <w:pPr>
        <w:tabs>
          <w:tab w:val="left" w:pos="1418"/>
          <w:tab w:val="left" w:pos="2977"/>
          <w:tab w:val="left" w:pos="3686"/>
        </w:tabs>
      </w:pPr>
    </w:p>
    <w:p w14:paraId="7C5AB4CF" w14:textId="77777777" w:rsidR="00DA2C75" w:rsidRPr="00163E59" w:rsidRDefault="00DA2C75" w:rsidP="00DA2C75">
      <w:pPr>
        <w:keepNext/>
        <w:rPr>
          <w:b/>
        </w:rPr>
      </w:pPr>
      <w:r w:rsidRPr="00163E59">
        <w:rPr>
          <w:b/>
        </w:rPr>
        <w:t>Examples:</w:t>
      </w:r>
    </w:p>
    <w:p w14:paraId="3ED766A1" w14:textId="77777777" w:rsidR="00DA2C75" w:rsidRDefault="00DA2C75" w:rsidP="00DA2C75">
      <w:pPr>
        <w:pStyle w:val="cour10"/>
      </w:pPr>
      <w:r>
        <w:tab/>
        <w:t xml:space="preserve">TC  400  800 </w:t>
      </w:r>
    </w:p>
    <w:p w14:paraId="68890B06" w14:textId="77777777" w:rsidR="00DA2C75" w:rsidRDefault="00DA2C75" w:rsidP="00DA2C75">
      <w:pPr>
        <w:pStyle w:val="cour10"/>
      </w:pPr>
      <w:r>
        <w:tab/>
        <w:t xml:space="preserve">LNA(Ab)  0.5   1.2 </w:t>
      </w:r>
    </w:p>
    <w:p w14:paraId="6C78CB88" w14:textId="77777777" w:rsidR="00DA2C75" w:rsidRDefault="00DA2C75" w:rsidP="00DA2C75">
      <w:pPr>
        <w:pStyle w:val="Heading4"/>
      </w:pPr>
      <w:bookmarkStart w:id="58" w:name="_Toc48314218"/>
    </w:p>
    <w:p w14:paraId="7124FEE3" w14:textId="77777777" w:rsidR="00DA2C75" w:rsidRDefault="00DA2C75" w:rsidP="00DA2C75">
      <w:pPr>
        <w:pStyle w:val="Heading4"/>
      </w:pPr>
      <w:r>
        <w:t>definition of Y-axis</w:t>
      </w:r>
      <w:bookmarkEnd w:id="58"/>
    </w:p>
    <w:p w14:paraId="33534C9E" w14:textId="77777777" w:rsidR="00DA2C75" w:rsidRPr="00D26587" w:rsidRDefault="00DA2C75" w:rsidP="00DA2C75">
      <w:pPr>
        <w:ind w:left="1985" w:hanging="1985"/>
      </w:pPr>
      <w:r w:rsidRPr="00D26587">
        <w:t>"list"</w:t>
      </w:r>
      <w:r w:rsidRPr="00D26587">
        <w:tab/>
        <w:t>Prints an alphabetically ordered list of all considered phases and their abbreviations.</w:t>
      </w:r>
    </w:p>
    <w:p w14:paraId="1DAF1082" w14:textId="77777777" w:rsidR="00DA2C75" w:rsidRPr="00D26587" w:rsidRDefault="00DA2C75" w:rsidP="00DA2C75">
      <w:pPr>
        <w:ind w:left="1985" w:hanging="1985"/>
      </w:pPr>
    </w:p>
    <w:p w14:paraId="60190D29" w14:textId="77777777" w:rsidR="00DA2C75" w:rsidRDefault="00DA2C75" w:rsidP="00DA2C75">
      <w:pPr>
        <w:tabs>
          <w:tab w:val="left" w:pos="1418"/>
          <w:tab w:val="left" w:pos="2977"/>
          <w:tab w:val="left" w:pos="3686"/>
        </w:tabs>
      </w:pPr>
      <w:r>
        <w:t>Y-variable:</w:t>
      </w:r>
      <w:r>
        <w:tab/>
        <w:t>"TC"</w:t>
      </w:r>
      <w:r>
        <w:tab/>
        <w:t>Temperature in deg. C.</w:t>
      </w:r>
    </w:p>
    <w:p w14:paraId="3C1AD81A" w14:textId="77777777" w:rsidR="00DA2C75" w:rsidRDefault="00DA2C75" w:rsidP="00DA2C75">
      <w:pPr>
        <w:tabs>
          <w:tab w:val="left" w:pos="1418"/>
          <w:tab w:val="left" w:pos="2977"/>
          <w:tab w:val="left" w:pos="3686"/>
        </w:tabs>
      </w:pPr>
      <w:r>
        <w:tab/>
        <w:t>"TK"</w:t>
      </w:r>
      <w:r>
        <w:tab/>
        <w:t>Temperature in K</w:t>
      </w:r>
    </w:p>
    <w:p w14:paraId="6CE14119" w14:textId="77777777" w:rsidR="00DA2C75" w:rsidRDefault="00DA2C75" w:rsidP="00DA2C75">
      <w:pPr>
        <w:tabs>
          <w:tab w:val="left" w:pos="1418"/>
          <w:tab w:val="left" w:pos="2977"/>
          <w:tab w:val="left" w:pos="3686"/>
        </w:tabs>
      </w:pPr>
      <w:r>
        <w:tab/>
        <w:t>"P"</w:t>
      </w:r>
      <w:r>
        <w:tab/>
        <w:t>Pressure in bar.</w:t>
      </w:r>
    </w:p>
    <w:p w14:paraId="188B4C41" w14:textId="1BA10408" w:rsidR="00DA2C75" w:rsidRDefault="00DA2C75" w:rsidP="00DA2C75">
      <w:pPr>
        <w:tabs>
          <w:tab w:val="left" w:pos="1418"/>
          <w:tab w:val="left" w:pos="2977"/>
          <w:tab w:val="left" w:pos="3686"/>
        </w:tabs>
        <w:rPr>
          <w:vertAlign w:val="superscript"/>
        </w:rPr>
      </w:pPr>
      <w:r>
        <w:tab/>
        <w:t>"PT"</w:t>
      </w:r>
      <w:r>
        <w:tab/>
        <w:t xml:space="preserve">special function: Temperature in </w:t>
      </w:r>
      <w:r w:rsidRPr="00921B24">
        <w:rPr>
          <w:vertAlign w:val="superscript"/>
        </w:rPr>
        <w:t>o</w:t>
      </w:r>
      <w:r>
        <w:t>C. P defined along "</w:t>
      </w:r>
      <w:r w:rsidR="00D75EF4">
        <w:t>gradient</w:t>
      </w:r>
      <w:r>
        <w:t>":</w:t>
      </w:r>
      <w:r>
        <w:br/>
      </w:r>
      <w:r>
        <w:tab/>
      </w:r>
      <w:r>
        <w:tab/>
        <w:t>P = 1062.091685 + 2.567123·TC + 0.01085·TC</w:t>
      </w:r>
      <w:r w:rsidRPr="00163E59">
        <w:rPr>
          <w:vertAlign w:val="superscript"/>
        </w:rPr>
        <w:t>2</w:t>
      </w:r>
    </w:p>
    <w:p w14:paraId="0B2474E9" w14:textId="75A1A213" w:rsidR="00C05D24" w:rsidRDefault="00C05D24" w:rsidP="00DA2C75">
      <w:pPr>
        <w:tabs>
          <w:tab w:val="left" w:pos="1418"/>
          <w:tab w:val="left" w:pos="2977"/>
          <w:tab w:val="left" w:pos="3686"/>
        </w:tabs>
      </w:pPr>
      <w:r>
        <w:tab/>
        <w:t>“THG”   thgr</w:t>
      </w:r>
      <w:r>
        <w:tab/>
        <w:t xml:space="preserve">Gradient defined as </w:t>
      </w:r>
      <w:r w:rsidRPr="00C05D24">
        <w:t>P</w:t>
      </w:r>
      <w:r>
        <w:t xml:space="preserve"> </w:t>
      </w:r>
      <w:r w:rsidRPr="00C05D24">
        <w:t>=</w:t>
      </w:r>
      <w:r>
        <w:t xml:space="preserve"> </w:t>
      </w:r>
      <w:r w:rsidRPr="00C05D24">
        <w:t>(TC-25.0D0)*</w:t>
      </w:r>
      <w:r>
        <w:t>thgr</w:t>
      </w:r>
      <w:r w:rsidRPr="00C05D24">
        <w:t>+1.0D0</w:t>
      </w:r>
    </w:p>
    <w:p w14:paraId="32F909F1" w14:textId="77777777" w:rsidR="00DA2C75" w:rsidRDefault="00DA2C75" w:rsidP="00DA2C75">
      <w:pPr>
        <w:tabs>
          <w:tab w:val="left" w:pos="1418"/>
          <w:tab w:val="left" w:pos="2977"/>
          <w:tab w:val="left" w:pos="3686"/>
        </w:tabs>
      </w:pPr>
      <w:r>
        <w:tab/>
        <w:t>"A(Abc)"</w:t>
      </w:r>
      <w:r>
        <w:tab/>
        <w:t>Activity of phase Abc. (phase name abbreviation)</w:t>
      </w:r>
    </w:p>
    <w:p w14:paraId="16FF4276" w14:textId="77777777" w:rsidR="00DA2C75" w:rsidRDefault="00DA2C75" w:rsidP="00DA2C75">
      <w:pPr>
        <w:tabs>
          <w:tab w:val="left" w:pos="1418"/>
          <w:tab w:val="left" w:pos="2977"/>
          <w:tab w:val="left" w:pos="3686"/>
        </w:tabs>
      </w:pPr>
      <w:r>
        <w:tab/>
        <w:t>"LNA(Abc)"</w:t>
      </w:r>
      <w:r>
        <w:tab/>
        <w:t>Natural logarithm of activity for phase Abc (phase name abbreviation).</w:t>
      </w:r>
    </w:p>
    <w:p w14:paraId="59A56F86" w14:textId="77777777" w:rsidR="00DA2C75" w:rsidRDefault="00DA2C75" w:rsidP="00DA2C75">
      <w:pPr>
        <w:tabs>
          <w:tab w:val="left" w:pos="1418"/>
          <w:tab w:val="left" w:pos="2977"/>
          <w:tab w:val="left" w:pos="3686"/>
        </w:tabs>
      </w:pPr>
      <w:r>
        <w:tab/>
        <w:t xml:space="preserve">"LOGA(Abc)" </w:t>
      </w:r>
      <w:r>
        <w:tab/>
        <w:t>Logarithm of activity for phase Abc (phase name abbreviation).</w:t>
      </w:r>
    </w:p>
    <w:p w14:paraId="3AB44C89" w14:textId="77777777" w:rsidR="00DA2C75" w:rsidRDefault="00DA2C75" w:rsidP="00DA2C75">
      <w:pPr>
        <w:tabs>
          <w:tab w:val="left" w:pos="1418"/>
          <w:tab w:val="left" w:pos="2977"/>
          <w:tab w:val="left" w:pos="3686"/>
        </w:tabs>
      </w:pPr>
      <w:r>
        <w:tab/>
        <w:t>"BIN"</w:t>
      </w:r>
      <w:r>
        <w:tab/>
        <w:t>Binary (compositions read from input file (dat-file)).</w:t>
      </w:r>
    </w:p>
    <w:p w14:paraId="31E8E9FB" w14:textId="77777777" w:rsidR="00DA2C75" w:rsidRDefault="00DA2C75" w:rsidP="00DA2C75">
      <w:pPr>
        <w:tabs>
          <w:tab w:val="left" w:pos="1418"/>
          <w:tab w:val="left" w:pos="2977"/>
          <w:tab w:val="left" w:pos="3686"/>
        </w:tabs>
      </w:pPr>
      <w:r>
        <w:tab/>
        <w:t>NOTE: "Abc" is the abbreviation of a phase referred in the thermodynamic database.</w:t>
      </w:r>
      <w:r>
        <w:br/>
      </w:r>
      <w:r>
        <w:tab/>
        <w:t>(The phase is usually an endmember of a solution, but may be any non-solution phase)</w:t>
      </w:r>
    </w:p>
    <w:p w14:paraId="4F64FD3A" w14:textId="6E5E4AE9" w:rsidR="00DA2C75" w:rsidRDefault="00DA2C75" w:rsidP="00DA2C75">
      <w:pPr>
        <w:tabs>
          <w:tab w:val="left" w:pos="1418"/>
          <w:tab w:val="left" w:pos="2977"/>
          <w:tab w:val="left" w:pos="3686"/>
        </w:tabs>
      </w:pPr>
      <w:r>
        <w:t>Y-min  Y-max</w:t>
      </w:r>
      <w:r>
        <w:tab/>
        <w:t>Defines the value-range of the Y-variable.</w:t>
      </w:r>
    </w:p>
    <w:p w14:paraId="70537900" w14:textId="77777777" w:rsidR="00DA2C75" w:rsidRDefault="00DA2C75" w:rsidP="00DA2C75">
      <w:pPr>
        <w:tabs>
          <w:tab w:val="left" w:pos="1418"/>
          <w:tab w:val="left" w:pos="2977"/>
          <w:tab w:val="left" w:pos="3686"/>
        </w:tabs>
      </w:pPr>
      <w:r>
        <w:t>Grid_Points</w:t>
      </w:r>
      <w:r>
        <w:tab/>
        <w:t>(optional) Number of grid points along the Y-axis (default=10).</w:t>
      </w:r>
    </w:p>
    <w:p w14:paraId="4D55FA86" w14:textId="77777777" w:rsidR="00DA2C75" w:rsidRDefault="00DA2C75" w:rsidP="00DA2C75">
      <w:pPr>
        <w:tabs>
          <w:tab w:val="left" w:pos="1418"/>
          <w:tab w:val="left" w:pos="2977"/>
          <w:tab w:val="left" w:pos="3686"/>
        </w:tabs>
      </w:pPr>
      <w:r w:rsidRPr="00163E59">
        <w:t>height</w:t>
      </w:r>
      <w:r>
        <w:tab/>
        <w:t>(optional) Height (cm) of diagram (default=15).</w:t>
      </w:r>
    </w:p>
    <w:p w14:paraId="7678B487" w14:textId="77777777" w:rsidR="00DA2C75" w:rsidRDefault="00DA2C75" w:rsidP="00DA2C75">
      <w:pPr>
        <w:tabs>
          <w:tab w:val="left" w:pos="1418"/>
          <w:tab w:val="left" w:pos="2977"/>
          <w:tab w:val="left" w:pos="3686"/>
        </w:tabs>
      </w:pPr>
    </w:p>
    <w:p w14:paraId="0FB294AF" w14:textId="77777777" w:rsidR="00DA2C75" w:rsidRPr="00163E59" w:rsidRDefault="00DA2C75" w:rsidP="00DA2C75">
      <w:pPr>
        <w:rPr>
          <w:b/>
        </w:rPr>
      </w:pPr>
      <w:r w:rsidRPr="00163E59">
        <w:rPr>
          <w:b/>
        </w:rPr>
        <w:t>Examples:</w:t>
      </w:r>
    </w:p>
    <w:p w14:paraId="50FEB7F1" w14:textId="77777777" w:rsidR="00DA2C75" w:rsidRDefault="00DA2C75" w:rsidP="00DA2C75">
      <w:pPr>
        <w:pStyle w:val="cour10"/>
      </w:pPr>
      <w:r>
        <w:tab/>
        <w:t xml:space="preserve">P   1000   20000 </w:t>
      </w:r>
    </w:p>
    <w:p w14:paraId="56E3857F" w14:textId="77777777" w:rsidR="00DA2C75" w:rsidRPr="00163E59" w:rsidRDefault="00DA2C75" w:rsidP="00DA2C75">
      <w:pPr>
        <w:pStyle w:val="cour10"/>
      </w:pPr>
      <w:r>
        <w:tab/>
      </w:r>
      <w:r w:rsidRPr="00163E59">
        <w:t>A(H2O)   0   1</w:t>
      </w:r>
    </w:p>
    <w:p w14:paraId="71853705" w14:textId="77777777" w:rsidR="00DA2C75" w:rsidRDefault="00DA2C75" w:rsidP="00DA2C75"/>
    <w:p w14:paraId="1E9CAB83" w14:textId="77777777" w:rsidR="00DA2C75" w:rsidRDefault="00DA2C75" w:rsidP="00DA2C75">
      <w:r>
        <w:t>Some checking is made, that X-axis and Y-axis is not the same variable.</w:t>
      </w:r>
    </w:p>
    <w:p w14:paraId="7B6C7B41" w14:textId="77777777" w:rsidR="00DA2C75" w:rsidRDefault="00DA2C75" w:rsidP="00DA2C75"/>
    <w:p w14:paraId="0BC17570" w14:textId="77777777" w:rsidR="00DA2C75" w:rsidRDefault="00DA2C75" w:rsidP="00DA2C75">
      <w:pPr>
        <w:pStyle w:val="Heading4"/>
      </w:pPr>
      <w:bookmarkStart w:id="59" w:name="_Toc48314219"/>
      <w:r>
        <w:t>calculation type</w:t>
      </w:r>
      <w:bookmarkEnd w:id="59"/>
    </w:p>
    <w:p w14:paraId="17C2F0E1" w14:textId="77777777" w:rsidR="00DA2C75" w:rsidRPr="00163E59" w:rsidRDefault="00DA2C75" w:rsidP="00DA2C75">
      <w:pPr>
        <w:ind w:left="1985" w:hanging="1985"/>
      </w:pPr>
      <w:r w:rsidRPr="00D26587">
        <w:t>"list"</w:t>
      </w:r>
      <w:r w:rsidRPr="00D26587">
        <w:tab/>
        <w:t xml:space="preserve">Prints an alphabetically ordered list of all considered phases and their abbreviations, and </w:t>
      </w:r>
      <w:r w:rsidRPr="00163E59">
        <w:t>a list of solutions, endmembers and site occupancies.</w:t>
      </w:r>
    </w:p>
    <w:p w14:paraId="2C9F9B24" w14:textId="77777777" w:rsidR="00DA2C75" w:rsidRPr="00163E59" w:rsidRDefault="00DA2C75" w:rsidP="00DA2C75">
      <w:pPr>
        <w:ind w:left="1985" w:hanging="1985"/>
      </w:pPr>
      <w:r w:rsidRPr="00163E59">
        <w:t>"."</w:t>
      </w:r>
      <w:r w:rsidRPr="00163E59">
        <w:tab/>
        <w:t>(dot) calculates an equilibrium assemblage phase diagram</w:t>
      </w:r>
    </w:p>
    <w:p w14:paraId="020F7EC9" w14:textId="0E8475C1" w:rsidR="00DA2C75" w:rsidRPr="00163E59" w:rsidRDefault="00DA2C75" w:rsidP="00DA2C75">
      <w:pPr>
        <w:ind w:left="1985" w:hanging="1985"/>
      </w:pPr>
      <w:r w:rsidRPr="00163E59">
        <w:t>"pix"   ix   iy</w:t>
      </w:r>
      <w:r w:rsidRPr="00163E59">
        <w:tab/>
        <w:t xml:space="preserve">Calculates equilibria on </w:t>
      </w:r>
      <w:r w:rsidR="00D75EF4" w:rsidRPr="00163E59">
        <w:t>an</w:t>
      </w:r>
      <w:r w:rsidRPr="00163E59">
        <w:t xml:space="preserve"> ix by iy grid and stores all results for graymap images.</w:t>
      </w:r>
      <w:r w:rsidRPr="00163E59">
        <w:br/>
        <w:t>(see below for more details)</w:t>
      </w:r>
    </w:p>
    <w:p w14:paraId="277F9C2B" w14:textId="77777777" w:rsidR="00DA2C75" w:rsidRPr="00163E59" w:rsidRDefault="00DA2C75" w:rsidP="00DA2C75">
      <w:pPr>
        <w:ind w:left="1985" w:hanging="1985"/>
      </w:pPr>
      <w:r w:rsidRPr="00163E59">
        <w:t>"I"</w:t>
      </w:r>
      <w:r w:rsidRPr="00163E59">
        <w:tab/>
        <w:t>Provides a simplified input for isolines calculations.</w:t>
      </w:r>
    </w:p>
    <w:p w14:paraId="6596EB79" w14:textId="77777777" w:rsidR="00DA2C75" w:rsidRPr="00163E59" w:rsidRDefault="00DA2C75" w:rsidP="00DA2C75">
      <w:r w:rsidRPr="00163E59">
        <w:t>(Phase)  Key  (Nr)  min  max  step</w:t>
      </w:r>
      <w:r w:rsidRPr="00163E59">
        <w:tab/>
        <w:t>Isolines calculation (see below)</w:t>
      </w:r>
    </w:p>
    <w:p w14:paraId="69D4673B" w14:textId="77777777" w:rsidR="00DA2C75" w:rsidRPr="00163E59" w:rsidRDefault="00DA2C75" w:rsidP="00DA2C75">
      <w:pPr>
        <w:ind w:left="1985" w:hanging="1985"/>
      </w:pPr>
    </w:p>
    <w:p w14:paraId="14894051" w14:textId="77777777" w:rsidR="00DA2C75" w:rsidRPr="00163E59" w:rsidRDefault="00DA2C75" w:rsidP="00DA2C75">
      <w:pPr>
        <w:pStyle w:val="Heading5"/>
      </w:pPr>
      <w:r>
        <w:t>isolines calculation</w:t>
      </w:r>
    </w:p>
    <w:p w14:paraId="70751CE5" w14:textId="77777777" w:rsidR="00DA2C75" w:rsidRPr="00163E59" w:rsidRDefault="00DA2C75" w:rsidP="00DA2C75">
      <w:r w:rsidRPr="00163E59">
        <w:t>(Phase)  Key  (Nr)  min  max  step</w:t>
      </w:r>
    </w:p>
    <w:p w14:paraId="57E2633E" w14:textId="77777777" w:rsidR="00DA2C75" w:rsidRPr="00163E59" w:rsidRDefault="00DA2C75" w:rsidP="00DA2C75">
      <w:pPr>
        <w:rPr>
          <w:b/>
        </w:rPr>
      </w:pPr>
      <w:r w:rsidRPr="00163E59">
        <w:rPr>
          <w:b/>
        </w:rPr>
        <w:t>1. for bulk rock properties</w:t>
      </w:r>
    </w:p>
    <w:p w14:paraId="23062AA6" w14:textId="77777777" w:rsidR="00DA2C75" w:rsidRDefault="00DA2C75" w:rsidP="00DA2C75">
      <w:pPr>
        <w:tabs>
          <w:tab w:val="left" w:pos="567"/>
          <w:tab w:val="left" w:pos="1134"/>
          <w:tab w:val="left" w:pos="2835"/>
        </w:tabs>
      </w:pPr>
      <w:r>
        <w:tab/>
        <w:t>Enter: key             min  max  step</w:t>
      </w:r>
    </w:p>
    <w:p w14:paraId="3E9EF613" w14:textId="77777777" w:rsidR="00DA2C75" w:rsidRDefault="00DA2C75" w:rsidP="00DA2C75">
      <w:pPr>
        <w:tabs>
          <w:tab w:val="left" w:pos="567"/>
          <w:tab w:val="left" w:pos="1134"/>
          <w:tab w:val="left" w:pos="2835"/>
        </w:tabs>
      </w:pPr>
      <w:r>
        <w:tab/>
        <w:t>key is one of the following keywords:</w:t>
      </w:r>
    </w:p>
    <w:p w14:paraId="73531396" w14:textId="77777777" w:rsidR="00DA2C75" w:rsidRDefault="00DA2C75" w:rsidP="00DA2C75">
      <w:pPr>
        <w:tabs>
          <w:tab w:val="left" w:pos="567"/>
          <w:tab w:val="left" w:pos="1134"/>
          <w:tab w:val="left" w:pos="2835"/>
        </w:tabs>
      </w:pPr>
      <w:r>
        <w:tab/>
      </w:r>
      <w:r>
        <w:tab/>
        <w:t>"volsol"</w:t>
      </w:r>
      <w:r>
        <w:tab/>
        <w:t>Volume of solids [ccm]</w:t>
      </w:r>
    </w:p>
    <w:p w14:paraId="552355C8" w14:textId="77777777" w:rsidR="00DA2C75" w:rsidRDefault="00DA2C75" w:rsidP="00DA2C75">
      <w:pPr>
        <w:tabs>
          <w:tab w:val="left" w:pos="567"/>
          <w:tab w:val="left" w:pos="1134"/>
          <w:tab w:val="left" w:pos="2835"/>
        </w:tabs>
      </w:pPr>
      <w:r>
        <w:tab/>
      </w:r>
      <w:r>
        <w:tab/>
        <w:t>"wtsol"</w:t>
      </w:r>
      <w:r>
        <w:tab/>
        <w:t>Weight of solids [g]</w:t>
      </w:r>
    </w:p>
    <w:p w14:paraId="479EAFE6" w14:textId="77777777" w:rsidR="00DA2C75" w:rsidRDefault="00DA2C75" w:rsidP="00DA2C75">
      <w:pPr>
        <w:tabs>
          <w:tab w:val="left" w:pos="567"/>
          <w:tab w:val="left" w:pos="1134"/>
          <w:tab w:val="left" w:pos="2835"/>
        </w:tabs>
      </w:pPr>
      <w:r>
        <w:tab/>
      </w:r>
      <w:r>
        <w:tab/>
        <w:t>"rhosol"</w:t>
      </w:r>
      <w:r>
        <w:tab/>
        <w:t>Density of solids [g/ccm]</w:t>
      </w:r>
    </w:p>
    <w:p w14:paraId="2DCEE705" w14:textId="77777777" w:rsidR="00DA2C75" w:rsidRDefault="00DA2C75" w:rsidP="00DA2C75">
      <w:pPr>
        <w:tabs>
          <w:tab w:val="left" w:pos="567"/>
          <w:tab w:val="left" w:pos="1134"/>
          <w:tab w:val="left" w:pos="2835"/>
        </w:tabs>
      </w:pPr>
      <w:r>
        <w:tab/>
      </w:r>
      <w:r>
        <w:tab/>
        <w:t>"gtot"</w:t>
      </w:r>
      <w:r>
        <w:tab/>
        <w:t>Total Gibbs Free Energy [J]</w:t>
      </w:r>
    </w:p>
    <w:p w14:paraId="758163D5" w14:textId="77777777" w:rsidR="00DA2C75" w:rsidRDefault="00DA2C75" w:rsidP="00DA2C75">
      <w:pPr>
        <w:tabs>
          <w:tab w:val="left" w:pos="567"/>
          <w:tab w:val="left" w:pos="1134"/>
          <w:tab w:val="left" w:pos="2835"/>
        </w:tabs>
      </w:pPr>
      <w:r>
        <w:tab/>
      </w:r>
      <w:r>
        <w:tab/>
        <w:t>"%h2o.sol"</w:t>
      </w:r>
      <w:r>
        <w:tab/>
        <w:t>Wt% of H2O in solids</w:t>
      </w:r>
    </w:p>
    <w:p w14:paraId="7FDFEB58"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4C5490AB" w14:textId="77777777" w:rsidR="00DA2C75" w:rsidRDefault="00DA2C75" w:rsidP="00DA2C75">
      <w:pPr>
        <w:tabs>
          <w:tab w:val="left" w:pos="567"/>
          <w:tab w:val="left" w:pos="1134"/>
          <w:tab w:val="left" w:pos="2835"/>
        </w:tabs>
      </w:pPr>
      <w:r>
        <w:tab/>
      </w:r>
      <w:r>
        <w:tab/>
      </w:r>
      <w:r>
        <w:tab/>
        <w:t xml:space="preserve">The maximum number of isolines calculated is 50. </w:t>
      </w:r>
    </w:p>
    <w:p w14:paraId="633EDA25" w14:textId="77777777" w:rsidR="00DA2C75" w:rsidRPr="00163E59" w:rsidRDefault="00DA2C75" w:rsidP="00DA2C75">
      <w:pPr>
        <w:tabs>
          <w:tab w:val="left" w:pos="567"/>
          <w:tab w:val="left" w:pos="1134"/>
          <w:tab w:val="left" w:pos="2835"/>
        </w:tabs>
        <w:rPr>
          <w:b/>
        </w:rPr>
      </w:pPr>
      <w:r w:rsidRPr="00163E59">
        <w:rPr>
          <w:b/>
        </w:rPr>
        <w:tab/>
        <w:t>Example: plot Wt% of H2O in solids between 0 and 10 in steps of 0.5</w:t>
      </w:r>
    </w:p>
    <w:p w14:paraId="7D43981A" w14:textId="77777777" w:rsidR="00DA2C75" w:rsidRPr="000823DE" w:rsidRDefault="00DA2C75" w:rsidP="00DA2C75">
      <w:pPr>
        <w:pStyle w:val="cour10o"/>
        <w:tabs>
          <w:tab w:val="left" w:pos="540"/>
        </w:tabs>
        <w:rPr>
          <w:sz w:val="20"/>
        </w:rPr>
      </w:pPr>
      <w:r w:rsidRPr="000823DE">
        <w:rPr>
          <w:sz w:val="20"/>
        </w:rPr>
        <w:tab/>
        <w:t>%h2o.sol    0   10   0.5</w:t>
      </w:r>
    </w:p>
    <w:p w14:paraId="252F1568" w14:textId="77777777" w:rsidR="00DA2C75" w:rsidRDefault="00DA2C75" w:rsidP="00DA2C75">
      <w:pPr>
        <w:tabs>
          <w:tab w:val="left" w:pos="567"/>
          <w:tab w:val="left" w:pos="1134"/>
          <w:tab w:val="left" w:pos="2410"/>
        </w:tabs>
      </w:pPr>
    </w:p>
    <w:p w14:paraId="1A550948" w14:textId="77777777" w:rsidR="00DA2C75" w:rsidRPr="00163E59" w:rsidRDefault="00DA2C75" w:rsidP="00DA2C75">
      <w:pPr>
        <w:rPr>
          <w:b/>
        </w:rPr>
      </w:pPr>
      <w:r w:rsidRPr="00163E59">
        <w:rPr>
          <w:b/>
        </w:rPr>
        <w:t>1. for non-solution phases</w:t>
      </w:r>
    </w:p>
    <w:p w14:paraId="4B51C21B" w14:textId="77777777" w:rsidR="00DA2C75" w:rsidRDefault="00DA2C75" w:rsidP="00DA2C75">
      <w:pPr>
        <w:tabs>
          <w:tab w:val="left" w:pos="567"/>
          <w:tab w:val="left" w:pos="1134"/>
          <w:tab w:val="left" w:pos="2835"/>
        </w:tabs>
      </w:pPr>
      <w:r>
        <w:tab/>
        <w:t>Enter: Name  key       min  max  step</w:t>
      </w:r>
    </w:p>
    <w:p w14:paraId="1A90736E" w14:textId="77777777" w:rsidR="00DA2C75" w:rsidRDefault="00DA2C75" w:rsidP="00DA2C75">
      <w:pPr>
        <w:tabs>
          <w:tab w:val="left" w:pos="567"/>
          <w:tab w:val="left" w:pos="1134"/>
          <w:tab w:val="left" w:pos="2835"/>
        </w:tabs>
      </w:pPr>
      <w:r>
        <w:tab/>
        <w:t>Name is the name (not abbreviation) of a phase</w:t>
      </w:r>
    </w:p>
    <w:p w14:paraId="32A912D6" w14:textId="77777777" w:rsidR="00DA2C75" w:rsidRDefault="00DA2C75" w:rsidP="00DA2C75">
      <w:pPr>
        <w:tabs>
          <w:tab w:val="left" w:pos="567"/>
          <w:tab w:val="left" w:pos="1134"/>
          <w:tab w:val="left" w:pos="2835"/>
        </w:tabs>
      </w:pPr>
      <w:r>
        <w:tab/>
        <w:t>Key is one of the following keywords:</w:t>
      </w:r>
    </w:p>
    <w:p w14:paraId="1B446759" w14:textId="77777777" w:rsidR="00DA2C75" w:rsidRDefault="00DA2C75" w:rsidP="00DA2C75">
      <w:pPr>
        <w:tabs>
          <w:tab w:val="left" w:pos="567"/>
          <w:tab w:val="left" w:pos="1134"/>
          <w:tab w:val="left" w:pos="2835"/>
        </w:tabs>
      </w:pPr>
      <w:r>
        <w:tab/>
      </w:r>
      <w:r>
        <w:tab/>
        <w:t>"mol"</w:t>
      </w:r>
      <w:r>
        <w:tab/>
        <w:t>Amount of phase [mol]</w:t>
      </w:r>
    </w:p>
    <w:p w14:paraId="2A3D7F60" w14:textId="77777777" w:rsidR="00DA2C75" w:rsidRDefault="00DA2C75" w:rsidP="00DA2C75">
      <w:pPr>
        <w:tabs>
          <w:tab w:val="left" w:pos="567"/>
          <w:tab w:val="left" w:pos="1134"/>
          <w:tab w:val="left" w:pos="2835"/>
        </w:tabs>
      </w:pPr>
      <w:r>
        <w:tab/>
      </w:r>
      <w:r>
        <w:tab/>
        <w:t>"vol"</w:t>
      </w:r>
      <w:r>
        <w:tab/>
        <w:t>Volume of phase [ccm]</w:t>
      </w:r>
    </w:p>
    <w:p w14:paraId="144C48A4" w14:textId="77777777" w:rsidR="00DA2C75" w:rsidRDefault="00DA2C75" w:rsidP="00DA2C75">
      <w:pPr>
        <w:tabs>
          <w:tab w:val="left" w:pos="567"/>
          <w:tab w:val="left" w:pos="1134"/>
          <w:tab w:val="left" w:pos="2835"/>
        </w:tabs>
      </w:pPr>
      <w:r>
        <w:tab/>
      </w:r>
      <w:r>
        <w:tab/>
        <w:t>"mvol"</w:t>
      </w:r>
      <w:r>
        <w:tab/>
        <w:t>Molar volume of phase [ccm]</w:t>
      </w:r>
    </w:p>
    <w:p w14:paraId="4D8B68FC" w14:textId="77777777" w:rsidR="00DA2C75" w:rsidRDefault="00DA2C75" w:rsidP="00DA2C75">
      <w:pPr>
        <w:tabs>
          <w:tab w:val="left" w:pos="567"/>
          <w:tab w:val="left" w:pos="1134"/>
          <w:tab w:val="left" w:pos="2835"/>
        </w:tabs>
      </w:pPr>
      <w:r>
        <w:tab/>
      </w:r>
      <w:r>
        <w:tab/>
        <w:t>"wt"</w:t>
      </w:r>
      <w:r>
        <w:tab/>
        <w:t>Weight of phase [g]</w:t>
      </w:r>
    </w:p>
    <w:p w14:paraId="7847683B" w14:textId="77777777" w:rsidR="00DA2C75" w:rsidRDefault="00DA2C75" w:rsidP="00DA2C75">
      <w:pPr>
        <w:tabs>
          <w:tab w:val="left" w:pos="567"/>
          <w:tab w:val="left" w:pos="1134"/>
          <w:tab w:val="left" w:pos="2835"/>
        </w:tabs>
      </w:pPr>
      <w:r>
        <w:tab/>
      </w:r>
      <w:r>
        <w:tab/>
        <w:t>"mwt"</w:t>
      </w:r>
      <w:r>
        <w:tab/>
        <w:t>Molar weight of phase [g]</w:t>
      </w:r>
    </w:p>
    <w:p w14:paraId="667693B8" w14:textId="77777777" w:rsidR="00DA2C75" w:rsidRDefault="00DA2C75" w:rsidP="00DA2C75">
      <w:pPr>
        <w:tabs>
          <w:tab w:val="left" w:pos="567"/>
          <w:tab w:val="left" w:pos="1134"/>
          <w:tab w:val="left" w:pos="2835"/>
        </w:tabs>
      </w:pPr>
      <w:r>
        <w:tab/>
      </w:r>
      <w:r>
        <w:tab/>
        <w:t>"rho"</w:t>
      </w:r>
      <w:r>
        <w:tab/>
        <w:t>Density of phase [g/ccm]</w:t>
      </w:r>
    </w:p>
    <w:p w14:paraId="6E0DF672" w14:textId="77777777" w:rsidR="00DA2C75" w:rsidRDefault="00DA2C75" w:rsidP="00DA2C75">
      <w:pPr>
        <w:tabs>
          <w:tab w:val="left" w:pos="567"/>
          <w:tab w:val="left" w:pos="1134"/>
          <w:tab w:val="left" w:pos="2835"/>
        </w:tabs>
      </w:pPr>
      <w:r>
        <w:tab/>
      </w:r>
      <w:r>
        <w:tab/>
        <w:t>"vol%"</w:t>
      </w:r>
      <w:r>
        <w:tab/>
        <w:t>Volume% of phase (% of solids)</w:t>
      </w:r>
    </w:p>
    <w:p w14:paraId="28B4763E"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2E28E1B2" w14:textId="77777777" w:rsidR="00DA2C75" w:rsidRDefault="00DA2C75" w:rsidP="00DA2C75">
      <w:pPr>
        <w:tabs>
          <w:tab w:val="left" w:pos="567"/>
          <w:tab w:val="left" w:pos="1134"/>
          <w:tab w:val="left" w:pos="2835"/>
        </w:tabs>
      </w:pPr>
      <w:r>
        <w:tab/>
      </w:r>
      <w:r>
        <w:tab/>
      </w:r>
      <w:r>
        <w:tab/>
        <w:t xml:space="preserve">The maximum number of isolines calculated is 50. </w:t>
      </w:r>
    </w:p>
    <w:p w14:paraId="716733D7" w14:textId="77777777" w:rsidR="00DA2C75" w:rsidRPr="00163E59" w:rsidRDefault="00DA2C75" w:rsidP="00DA2C75">
      <w:pPr>
        <w:tabs>
          <w:tab w:val="left" w:pos="567"/>
          <w:tab w:val="left" w:pos="1134"/>
          <w:tab w:val="left" w:pos="2835"/>
        </w:tabs>
        <w:rPr>
          <w:b/>
        </w:rPr>
      </w:pPr>
      <w:r w:rsidRPr="00163E59">
        <w:rPr>
          <w:b/>
        </w:rPr>
        <w:tab/>
        <w:t>Example: plot iso-density lines of quartz between 2.5 and 2.7 in steps of 0.02</w:t>
      </w:r>
    </w:p>
    <w:p w14:paraId="1F3CB891" w14:textId="77777777" w:rsidR="00DA2C75" w:rsidRPr="000823DE" w:rsidRDefault="00DA2C75" w:rsidP="00DA2C75">
      <w:pPr>
        <w:pStyle w:val="cour10o"/>
        <w:tabs>
          <w:tab w:val="left" w:pos="540"/>
        </w:tabs>
        <w:rPr>
          <w:sz w:val="20"/>
        </w:rPr>
      </w:pPr>
      <w:r w:rsidRPr="000823DE">
        <w:rPr>
          <w:sz w:val="20"/>
        </w:rPr>
        <w:tab/>
        <w:t>A-QUARTZ  rho   2.5   2.7   0.02</w:t>
      </w:r>
    </w:p>
    <w:p w14:paraId="77815715" w14:textId="77777777" w:rsidR="00DA2C75" w:rsidRDefault="00DA2C75" w:rsidP="00DA2C75">
      <w:pPr>
        <w:tabs>
          <w:tab w:val="left" w:pos="567"/>
          <w:tab w:val="left" w:pos="1134"/>
          <w:tab w:val="left" w:pos="2410"/>
        </w:tabs>
      </w:pPr>
    </w:p>
    <w:p w14:paraId="37F6BA9D" w14:textId="77777777" w:rsidR="00DA2C75" w:rsidRDefault="00DA2C75" w:rsidP="00DA2C75">
      <w:pPr>
        <w:tabs>
          <w:tab w:val="left" w:pos="567"/>
          <w:tab w:val="left" w:pos="1134"/>
          <w:tab w:val="left" w:pos="2410"/>
        </w:tabs>
      </w:pPr>
    </w:p>
    <w:p w14:paraId="0F61E7CA" w14:textId="77777777" w:rsidR="00DA2C75" w:rsidRPr="00163E59" w:rsidRDefault="00DA2C75" w:rsidP="00DA2C75">
      <w:pPr>
        <w:keepNext/>
        <w:rPr>
          <w:b/>
        </w:rPr>
      </w:pPr>
      <w:r w:rsidRPr="00163E59">
        <w:rPr>
          <w:b/>
        </w:rPr>
        <w:t>1. for solution phases</w:t>
      </w:r>
    </w:p>
    <w:p w14:paraId="3A05E030" w14:textId="77777777" w:rsidR="00DA2C75" w:rsidRDefault="00DA2C75" w:rsidP="00DA2C75">
      <w:pPr>
        <w:keepNext/>
        <w:tabs>
          <w:tab w:val="left" w:pos="567"/>
          <w:tab w:val="left" w:pos="1134"/>
          <w:tab w:val="left" w:pos="2835"/>
        </w:tabs>
      </w:pPr>
      <w:r>
        <w:tab/>
        <w:t>Enter: Name  Key  Nr   min  max  step</w:t>
      </w:r>
    </w:p>
    <w:p w14:paraId="0E7666EF" w14:textId="77777777" w:rsidR="00DA2C75" w:rsidRDefault="00DA2C75" w:rsidP="00DA2C75">
      <w:pPr>
        <w:keepNext/>
        <w:tabs>
          <w:tab w:val="left" w:pos="567"/>
          <w:tab w:val="left" w:pos="1134"/>
          <w:tab w:val="left" w:pos="2835"/>
        </w:tabs>
      </w:pPr>
      <w:r>
        <w:tab/>
        <w:t>Name is the name of a solution phase</w:t>
      </w:r>
    </w:p>
    <w:p w14:paraId="6F579BF7" w14:textId="77777777" w:rsidR="00DA2C75" w:rsidRDefault="00DA2C75" w:rsidP="00DA2C75">
      <w:pPr>
        <w:keepNext/>
        <w:tabs>
          <w:tab w:val="left" w:pos="567"/>
          <w:tab w:val="left" w:pos="1134"/>
          <w:tab w:val="left" w:pos="2835"/>
        </w:tabs>
        <w:ind w:left="1134" w:hanging="1134"/>
      </w:pPr>
      <w:r>
        <w:tab/>
        <w:t>Nr:</w:t>
      </w:r>
      <w:r>
        <w:tab/>
        <w:t xml:space="preserve">If more than one phase of the same solution is stable, the phase with the highest concentration of the first endmember is  numbered 1, the next lower is numbered 2 and </w:t>
      </w:r>
      <w:r>
        <w:lastRenderedPageBreak/>
        <w:t>so on. This is for most cases sufficient to distinguish the different phases. Nr. must be at least = 1.</w:t>
      </w:r>
    </w:p>
    <w:p w14:paraId="0F0734F7" w14:textId="77777777" w:rsidR="00DA2C75" w:rsidRDefault="00DA2C75" w:rsidP="00DA2C75">
      <w:pPr>
        <w:keepNext/>
        <w:tabs>
          <w:tab w:val="left" w:pos="567"/>
          <w:tab w:val="left" w:pos="1134"/>
          <w:tab w:val="left" w:pos="2835"/>
        </w:tabs>
      </w:pPr>
      <w:r>
        <w:tab/>
        <w:t>Key is one of the following keywords:</w:t>
      </w:r>
    </w:p>
    <w:p w14:paraId="2287A04E" w14:textId="77777777" w:rsidR="00DA2C75" w:rsidRDefault="00DA2C75" w:rsidP="00DA2C75">
      <w:pPr>
        <w:tabs>
          <w:tab w:val="left" w:pos="567"/>
          <w:tab w:val="left" w:pos="1134"/>
          <w:tab w:val="left" w:pos="2835"/>
        </w:tabs>
      </w:pPr>
      <w:r>
        <w:tab/>
      </w:r>
      <w:r>
        <w:tab/>
        <w:t>endmember</w:t>
      </w:r>
      <w:r>
        <w:tab/>
        <w:t>abbreviation of endmember, isopleths will be calculated.</w:t>
      </w:r>
    </w:p>
    <w:p w14:paraId="481D8922" w14:textId="77777777" w:rsidR="00DA2C75" w:rsidRDefault="00DA2C75" w:rsidP="00DA2C75">
      <w:pPr>
        <w:tabs>
          <w:tab w:val="left" w:pos="567"/>
          <w:tab w:val="left" w:pos="1134"/>
          <w:tab w:val="left" w:pos="2835"/>
        </w:tabs>
      </w:pPr>
      <w:r>
        <w:tab/>
      </w:r>
      <w:r>
        <w:tab/>
        <w:t>El(site)</w:t>
      </w:r>
      <w:r>
        <w:tab/>
        <w:t>Site occupancies, isopleths will be calculated.</w:t>
      </w:r>
    </w:p>
    <w:p w14:paraId="3022AB0E" w14:textId="77777777" w:rsidR="00DA2C75" w:rsidRDefault="00DA2C75" w:rsidP="00DA2C75">
      <w:pPr>
        <w:tabs>
          <w:tab w:val="left" w:pos="567"/>
          <w:tab w:val="left" w:pos="1134"/>
          <w:tab w:val="left" w:pos="2835"/>
        </w:tabs>
      </w:pPr>
      <w:r>
        <w:tab/>
      </w:r>
      <w:r>
        <w:tab/>
        <w:t>"mol"</w:t>
      </w:r>
      <w:r>
        <w:tab/>
        <w:t>Amount of solution phase [mol]</w:t>
      </w:r>
    </w:p>
    <w:p w14:paraId="3D08F96D" w14:textId="77777777" w:rsidR="00DA2C75" w:rsidRDefault="00DA2C75" w:rsidP="00DA2C75">
      <w:pPr>
        <w:tabs>
          <w:tab w:val="left" w:pos="567"/>
          <w:tab w:val="left" w:pos="1134"/>
          <w:tab w:val="left" w:pos="2835"/>
        </w:tabs>
      </w:pPr>
      <w:r>
        <w:tab/>
      </w:r>
      <w:r>
        <w:tab/>
        <w:t>"vol"</w:t>
      </w:r>
      <w:r>
        <w:tab/>
        <w:t>Volume of solution phase [ccm]</w:t>
      </w:r>
    </w:p>
    <w:p w14:paraId="1C558D10" w14:textId="21E3F68A" w:rsidR="00DA2C75" w:rsidRDefault="00DA2C75" w:rsidP="00DA2C75">
      <w:pPr>
        <w:tabs>
          <w:tab w:val="left" w:pos="567"/>
          <w:tab w:val="left" w:pos="1134"/>
          <w:tab w:val="left" w:pos="2835"/>
        </w:tabs>
      </w:pPr>
      <w:r>
        <w:tab/>
      </w:r>
      <w:r>
        <w:tab/>
        <w:t>"mvol"</w:t>
      </w:r>
      <w:r>
        <w:tab/>
        <w:t xml:space="preserve">Molar volume of </w:t>
      </w:r>
      <w:r w:rsidR="00D75EF4">
        <w:t>solution</w:t>
      </w:r>
      <w:r>
        <w:t xml:space="preserve"> phase [ccm]</w:t>
      </w:r>
    </w:p>
    <w:p w14:paraId="191156B6" w14:textId="5F192043" w:rsidR="00DA2C75" w:rsidRDefault="00DA2C75" w:rsidP="00DA2C75">
      <w:pPr>
        <w:tabs>
          <w:tab w:val="left" w:pos="567"/>
          <w:tab w:val="left" w:pos="1134"/>
          <w:tab w:val="left" w:pos="2835"/>
        </w:tabs>
      </w:pPr>
      <w:r>
        <w:tab/>
      </w:r>
      <w:r>
        <w:tab/>
        <w:t>"wt"</w:t>
      </w:r>
      <w:r>
        <w:tab/>
        <w:t xml:space="preserve">Weight of </w:t>
      </w:r>
      <w:r w:rsidR="00D75EF4">
        <w:t>solution</w:t>
      </w:r>
      <w:r>
        <w:t xml:space="preserve"> phase [g]</w:t>
      </w:r>
    </w:p>
    <w:p w14:paraId="49384AED" w14:textId="77777777" w:rsidR="00DA2C75" w:rsidRDefault="00DA2C75" w:rsidP="00DA2C75">
      <w:pPr>
        <w:tabs>
          <w:tab w:val="left" w:pos="567"/>
          <w:tab w:val="left" w:pos="1134"/>
          <w:tab w:val="left" w:pos="2835"/>
        </w:tabs>
      </w:pPr>
      <w:r>
        <w:tab/>
      </w:r>
      <w:r>
        <w:tab/>
        <w:t>"mwt"</w:t>
      </w:r>
      <w:r>
        <w:tab/>
        <w:t>Molar weight of phase [g]</w:t>
      </w:r>
    </w:p>
    <w:p w14:paraId="0F9F3287" w14:textId="7256EAB2" w:rsidR="00DA2C75" w:rsidRDefault="00DA2C75" w:rsidP="00DA2C75">
      <w:pPr>
        <w:tabs>
          <w:tab w:val="left" w:pos="567"/>
          <w:tab w:val="left" w:pos="1134"/>
          <w:tab w:val="left" w:pos="2835"/>
        </w:tabs>
      </w:pPr>
      <w:r>
        <w:tab/>
      </w:r>
      <w:r>
        <w:tab/>
        <w:t>"rho"</w:t>
      </w:r>
      <w:r>
        <w:tab/>
        <w:t xml:space="preserve">Density of </w:t>
      </w:r>
      <w:r w:rsidR="00D75EF4">
        <w:t>solution</w:t>
      </w:r>
      <w:r>
        <w:t xml:space="preserve"> phase [g/ccm]</w:t>
      </w:r>
    </w:p>
    <w:p w14:paraId="69622302" w14:textId="61398253" w:rsidR="00DA2C75" w:rsidRDefault="00DA2C75" w:rsidP="00DA2C75">
      <w:pPr>
        <w:tabs>
          <w:tab w:val="left" w:pos="567"/>
          <w:tab w:val="left" w:pos="1134"/>
          <w:tab w:val="left" w:pos="2835"/>
        </w:tabs>
      </w:pPr>
      <w:r>
        <w:tab/>
      </w:r>
      <w:r>
        <w:tab/>
        <w:t>"vol%"</w:t>
      </w:r>
      <w:r>
        <w:tab/>
        <w:t xml:space="preserve">Volume% of </w:t>
      </w:r>
      <w:r w:rsidR="00D75EF4">
        <w:t>solution</w:t>
      </w:r>
      <w:r>
        <w:t xml:space="preserve"> phase (% of solids)</w:t>
      </w:r>
    </w:p>
    <w:p w14:paraId="74E5E5E1" w14:textId="77777777" w:rsidR="00DA2C75" w:rsidRDefault="00DA2C75" w:rsidP="00DA2C75">
      <w:pPr>
        <w:tabs>
          <w:tab w:val="left" w:pos="567"/>
          <w:tab w:val="left" w:pos="1134"/>
          <w:tab w:val="left" w:pos="2835"/>
        </w:tabs>
      </w:pPr>
      <w:r>
        <w:tab/>
      </w:r>
      <w:r>
        <w:tab/>
        <w:t>"Mg#"</w:t>
      </w:r>
      <w:r>
        <w:tab/>
        <w:t>Ratio Mg/(Mg+Fe) of solution phase.</w:t>
      </w:r>
    </w:p>
    <w:p w14:paraId="32B0E6FE" w14:textId="77777777" w:rsidR="00DA2C75" w:rsidRDefault="00DA2C75" w:rsidP="00DA2C75">
      <w:pPr>
        <w:tabs>
          <w:tab w:val="left" w:pos="567"/>
          <w:tab w:val="left" w:pos="1134"/>
          <w:tab w:val="left" w:pos="2835"/>
        </w:tabs>
      </w:pPr>
      <w:r>
        <w:tab/>
        <w:t xml:space="preserve">min  max  step </w:t>
      </w:r>
      <w:r>
        <w:tab/>
        <w:t>minimum, maximum and step values for the isolines.</w:t>
      </w:r>
    </w:p>
    <w:p w14:paraId="479A7AA9" w14:textId="77777777" w:rsidR="00DA2C75" w:rsidRDefault="00DA2C75" w:rsidP="00DA2C75">
      <w:pPr>
        <w:tabs>
          <w:tab w:val="left" w:pos="567"/>
          <w:tab w:val="left" w:pos="1134"/>
          <w:tab w:val="left" w:pos="2835"/>
        </w:tabs>
      </w:pPr>
      <w:r>
        <w:tab/>
      </w:r>
      <w:r>
        <w:tab/>
      </w:r>
      <w:r>
        <w:tab/>
        <w:t xml:space="preserve">The maximum number of isolines calculated is 50. </w:t>
      </w:r>
    </w:p>
    <w:p w14:paraId="0C607DD0" w14:textId="77777777" w:rsidR="00DA2C75" w:rsidRPr="00163E59" w:rsidRDefault="00DA2C75" w:rsidP="00DA2C75">
      <w:pPr>
        <w:tabs>
          <w:tab w:val="left" w:pos="567"/>
          <w:tab w:val="left" w:pos="1134"/>
          <w:tab w:val="left" w:pos="2835"/>
        </w:tabs>
        <w:rPr>
          <w:b/>
        </w:rPr>
      </w:pPr>
      <w:r w:rsidRPr="00163E59">
        <w:rPr>
          <w:b/>
        </w:rPr>
        <w:tab/>
        <w:t>Example: Plot grossular isopleths in garnet between 0.3 and 0.6 in steps of 0.02</w:t>
      </w:r>
    </w:p>
    <w:p w14:paraId="6CC754EC" w14:textId="77777777" w:rsidR="00DA2C75" w:rsidRPr="000823DE" w:rsidRDefault="00DA2C75" w:rsidP="00DA2C75">
      <w:pPr>
        <w:pStyle w:val="cour10o"/>
        <w:tabs>
          <w:tab w:val="left" w:pos="540"/>
        </w:tabs>
        <w:rPr>
          <w:sz w:val="20"/>
        </w:rPr>
      </w:pPr>
      <w:r w:rsidRPr="000823DE">
        <w:rPr>
          <w:sz w:val="20"/>
        </w:rPr>
        <w:tab/>
        <w:t>GARNET  Grs  1   0.3  0.6  0.02</w:t>
      </w:r>
    </w:p>
    <w:p w14:paraId="3611E310" w14:textId="77777777" w:rsidR="00DA2C75" w:rsidRPr="00163E59" w:rsidRDefault="00DA2C75" w:rsidP="00DA2C75">
      <w:pPr>
        <w:tabs>
          <w:tab w:val="left" w:pos="567"/>
          <w:tab w:val="left" w:pos="1134"/>
          <w:tab w:val="left" w:pos="2835"/>
        </w:tabs>
        <w:rPr>
          <w:b/>
        </w:rPr>
      </w:pPr>
      <w:r w:rsidRPr="00163E59">
        <w:rPr>
          <w:b/>
        </w:rPr>
        <w:tab/>
        <w:t xml:space="preserve">Example: plot iso-density lines of feldspar between 2.5 and 2.7 in steps of 0.02 </w:t>
      </w:r>
    </w:p>
    <w:p w14:paraId="6740A411"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t>FSP  rho   1  2.5   2.7   0.02</w:t>
      </w:r>
    </w:p>
    <w:p w14:paraId="35E3166A" w14:textId="77777777" w:rsidR="00DA2C75"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pPr>
      <w:r>
        <w:tab/>
      </w:r>
    </w:p>
    <w:p w14:paraId="63DFAC1C" w14:textId="77777777" w:rsidR="00DA2C75" w:rsidRPr="00163E59" w:rsidRDefault="00DA2C75" w:rsidP="00DA2C75">
      <w:pPr>
        <w:pStyle w:val="cour10"/>
        <w:pBdr>
          <w:top w:val="none" w:sz="0" w:space="0" w:color="auto"/>
          <w:left w:val="none" w:sz="0" w:space="0" w:color="auto"/>
          <w:bottom w:val="none" w:sz="0" w:space="0" w:color="auto"/>
          <w:right w:val="none" w:sz="0" w:space="0" w:color="auto"/>
        </w:pBdr>
        <w:tabs>
          <w:tab w:val="left" w:pos="567"/>
          <w:tab w:val="left" w:pos="1134"/>
          <w:tab w:val="left" w:pos="2835"/>
        </w:tabs>
        <w:rPr>
          <w:rFonts w:ascii="Arial" w:hAnsi="Arial"/>
        </w:rPr>
      </w:pPr>
      <w:r w:rsidRPr="00163E59">
        <w:rPr>
          <w:rFonts w:ascii="Arial" w:hAnsi="Arial"/>
        </w:rPr>
        <w:tab/>
        <w:t>Note: Valid endmembers and site occupancies can be printed with "list"</w:t>
      </w:r>
    </w:p>
    <w:p w14:paraId="16DA9294" w14:textId="77777777" w:rsidR="00DA2C75" w:rsidRPr="00D65915" w:rsidRDefault="00DA2C75" w:rsidP="00DA2C75"/>
    <w:p w14:paraId="5A35FA87" w14:textId="77777777" w:rsidR="00DA2C75" w:rsidRPr="00163E59" w:rsidRDefault="00DA2C75" w:rsidP="00DA2C75">
      <w:pPr>
        <w:pStyle w:val="Heading5"/>
      </w:pPr>
      <w:r>
        <w:t>pixelmap calculations</w:t>
      </w:r>
    </w:p>
    <w:p w14:paraId="63D8E0D0" w14:textId="77777777" w:rsidR="00DA2C75" w:rsidRPr="00163E59" w:rsidRDefault="00DA2C75" w:rsidP="00DA2C75">
      <w:r w:rsidRPr="00163E59">
        <w:t>"pix"   ix   iy</w:t>
      </w:r>
      <w:r w:rsidRPr="00163E59">
        <w:tab/>
        <w:t>Calculates equilibria on a ix by iy grid and stores all results for graymap images.</w:t>
      </w:r>
    </w:p>
    <w:p w14:paraId="12356840" w14:textId="77777777" w:rsidR="00DA2C75" w:rsidRPr="00163E59" w:rsidRDefault="00DA2C75" w:rsidP="00DA2C75">
      <w:r w:rsidRPr="00163E59">
        <w:tab/>
      </w:r>
      <w:r w:rsidRPr="00163E59">
        <w:tab/>
        <w:t>reasonable values for ix and iy are 50-200.</w:t>
      </w:r>
    </w:p>
    <w:p w14:paraId="25ED2D2D" w14:textId="77777777" w:rsidR="00DA2C75" w:rsidRPr="00163E59" w:rsidRDefault="00DA2C75" w:rsidP="00DA2C75"/>
    <w:p w14:paraId="16EAED98" w14:textId="77777777" w:rsidR="00DA2C75" w:rsidRPr="00163E59" w:rsidRDefault="00DA2C75" w:rsidP="00DA2C75">
      <w:r w:rsidRPr="00163E59">
        <w:t>The information stored is the assemblage and most variables available for isolines calculation. For each variable a file is created. The information on the diagram dimension, the X- and Y-axes and the names of all variables are written to the file "pixinfo", the date and time to "datetime" These files are later used by the program MAKEMAP to reconstruct graymaps for any variable. All files are stored in a folder with a name that begins with '_'.  If no such folder exists, the program will create a folder "_pixelmaps". If that name exists already, the user is asked to either enter a new name or to overwrite the folder.</w:t>
      </w:r>
    </w:p>
    <w:p w14:paraId="4DA99651" w14:textId="77777777" w:rsidR="00DA2C75" w:rsidRPr="00D65915" w:rsidRDefault="00DA2C75" w:rsidP="00DA2C75"/>
    <w:p w14:paraId="7DF880CE" w14:textId="77777777" w:rsidR="00DA2C75" w:rsidRDefault="00DA2C75" w:rsidP="00DA2C75">
      <w:pPr>
        <w:pStyle w:val="Heading4"/>
      </w:pPr>
      <w:bookmarkStart w:id="60" w:name="_Toc48314220"/>
      <w:r>
        <w:t>labeling of reactions</w:t>
      </w:r>
      <w:bookmarkEnd w:id="60"/>
    </w:p>
    <w:p w14:paraId="417267CE" w14:textId="77777777" w:rsidR="00DA2C75" w:rsidRPr="00E00EE2" w:rsidRDefault="00DA2C75" w:rsidP="00DA2C75">
      <w:pPr>
        <w:keepNext/>
      </w:pPr>
      <w:r w:rsidRPr="00E00EE2">
        <w:t>(only if calculation type is not "pix")</w:t>
      </w:r>
    </w:p>
    <w:p w14:paraId="5D05252C" w14:textId="77777777" w:rsidR="00DA2C75" w:rsidRPr="00E00EE2" w:rsidRDefault="00DA2C75" w:rsidP="00DA2C75">
      <w:pPr>
        <w:keepNext/>
      </w:pPr>
    </w:p>
    <w:p w14:paraId="296FF2EF" w14:textId="77777777" w:rsidR="00DA2C75" w:rsidRDefault="00DA2C75" w:rsidP="00DA2C75">
      <w:pPr>
        <w:keepNext/>
        <w:ind w:left="1985" w:hanging="1985"/>
      </w:pPr>
      <w:r w:rsidRPr="00D26587">
        <w:t>Label</w:t>
      </w:r>
      <w:r w:rsidRPr="00D26587">
        <w:tab/>
        <w:t>Is "1", "2" or "3".</w:t>
      </w:r>
      <w:r w:rsidRPr="00D26587">
        <w:br/>
      </w:r>
      <w:r>
        <w:t>"1"</w:t>
      </w:r>
      <w:r>
        <w:tab/>
        <w:t>For labeling reactions on each side with the stable assemblage.</w:t>
      </w:r>
    </w:p>
    <w:p w14:paraId="46C78E85" w14:textId="77777777" w:rsidR="00DA2C75" w:rsidRDefault="00DA2C75" w:rsidP="00DA2C75">
      <w:pPr>
        <w:keepNext/>
        <w:ind w:left="1985" w:hanging="1985"/>
      </w:pPr>
      <w:r>
        <w:tab/>
      </w:r>
      <w:r>
        <w:tab/>
      </w:r>
      <w:r>
        <w:tab/>
        <w:t>E.g.: A B C = A B D</w:t>
      </w:r>
    </w:p>
    <w:p w14:paraId="70B35A08" w14:textId="77777777" w:rsidR="00DA2C75" w:rsidRDefault="00DA2C75" w:rsidP="00DA2C75">
      <w:pPr>
        <w:keepNext/>
        <w:ind w:left="1985" w:hanging="1985"/>
      </w:pPr>
      <w:r>
        <w:tab/>
        <w:t>"2"</w:t>
      </w:r>
      <w:r>
        <w:tab/>
        <w:t>For labeling reactions only by new phases produced.</w:t>
      </w:r>
    </w:p>
    <w:p w14:paraId="2B91DD51" w14:textId="77777777" w:rsidR="00DA2C75" w:rsidRDefault="00DA2C75" w:rsidP="00DA2C75">
      <w:pPr>
        <w:keepNext/>
        <w:ind w:left="1985" w:hanging="1985"/>
      </w:pPr>
      <w:r>
        <w:tab/>
      </w:r>
      <w:r>
        <w:tab/>
      </w:r>
      <w:r>
        <w:tab/>
        <w:t>E.g.: (C) = (D)</w:t>
      </w:r>
    </w:p>
    <w:p w14:paraId="15E4425F" w14:textId="77777777" w:rsidR="00DA2C75" w:rsidRDefault="00DA2C75" w:rsidP="00DA2C75">
      <w:pPr>
        <w:keepNext/>
        <w:ind w:left="1985" w:hanging="1985"/>
      </w:pPr>
      <w:r>
        <w:tab/>
        <w:t>"3"</w:t>
      </w:r>
      <w:r>
        <w:tab/>
        <w:t>For labeling reactions with a balanced equation.</w:t>
      </w:r>
    </w:p>
    <w:p w14:paraId="70D2F719" w14:textId="77777777" w:rsidR="00DA2C75" w:rsidRDefault="00DA2C75" w:rsidP="00DA2C75">
      <w:pPr>
        <w:keepNext/>
        <w:ind w:left="1985" w:hanging="1985"/>
      </w:pPr>
      <w:r>
        <w:tab/>
      </w:r>
      <w:r>
        <w:tab/>
      </w:r>
      <w:r>
        <w:tab/>
        <w:t>E.g. A + 2 B + C = 3 D</w:t>
      </w:r>
    </w:p>
    <w:p w14:paraId="685E69F3" w14:textId="0041F774" w:rsidR="00DA2C75" w:rsidRDefault="00DA2C75" w:rsidP="00DA2C75">
      <w:pPr>
        <w:keepNext/>
        <w:ind w:left="1985" w:hanging="1985"/>
      </w:pPr>
      <w:r>
        <w:tab/>
      </w:r>
      <w:r>
        <w:tab/>
      </w:r>
      <w:r>
        <w:tab/>
        <w:t xml:space="preserve">(If more than one reaction is involved, the coefficients are </w:t>
      </w:r>
      <w:r w:rsidR="00D75EF4">
        <w:t>omitted</w:t>
      </w:r>
      <w:r>
        <w:t>.</w:t>
      </w:r>
    </w:p>
    <w:p w14:paraId="09137077" w14:textId="77777777" w:rsidR="00DA2C75" w:rsidRDefault="00DA2C75" w:rsidP="00DA2C75">
      <w:pPr>
        <w:keepNext/>
        <w:ind w:left="1985" w:hanging="1985"/>
      </w:pPr>
      <w:r>
        <w:tab/>
      </w:r>
      <w:r>
        <w:tab/>
      </w:r>
      <w:r>
        <w:tab/>
        <w:t>E.g.: A B C = D)</w:t>
      </w:r>
    </w:p>
    <w:p w14:paraId="49CE28E5" w14:textId="77777777" w:rsidR="00DA2C75" w:rsidRDefault="00DA2C75" w:rsidP="00DA2C75">
      <w:pPr>
        <w:ind w:left="1985" w:hanging="1985"/>
      </w:pPr>
      <w:r>
        <w:t>"prec"</w:t>
      </w:r>
      <w:r>
        <w:tab/>
        <w:t>Optional, precision in cm, (default=0.005).</w:t>
      </w:r>
    </w:p>
    <w:p w14:paraId="0503C4B8" w14:textId="77777777" w:rsidR="00DA2C75" w:rsidRDefault="00DA2C75" w:rsidP="00DA2C75">
      <w:pPr>
        <w:ind w:left="1985" w:hanging="1985"/>
      </w:pPr>
      <w:r>
        <w:t>"smooth"</w:t>
      </w:r>
      <w:r>
        <w:tab/>
        <w:t>Optional, smoothness in cm, (default=0.04).</w:t>
      </w:r>
    </w:p>
    <w:p w14:paraId="7C9E6D0E" w14:textId="77777777" w:rsidR="00DA2C75" w:rsidRDefault="00DA2C75" w:rsidP="00DA2C75">
      <w:pPr>
        <w:ind w:left="1985" w:hanging="1985"/>
      </w:pPr>
    </w:p>
    <w:p w14:paraId="64CAA45A" w14:textId="77777777" w:rsidR="00DA2C75" w:rsidRDefault="00DA2C75" w:rsidP="00DA2C75">
      <w:pPr>
        <w:ind w:left="1985" w:hanging="1985"/>
      </w:pPr>
      <w:r>
        <w:t>The most useful option is "1", because the labels will contain the maximum information on assemblages.</w:t>
      </w:r>
    </w:p>
    <w:p w14:paraId="4D0FEAAF" w14:textId="77777777" w:rsidR="00DA2C75" w:rsidRDefault="00DA2C75" w:rsidP="00DA2C75">
      <w:pPr>
        <w:ind w:left="1985" w:hanging="1985"/>
      </w:pPr>
    </w:p>
    <w:p w14:paraId="76AB1B2E" w14:textId="77777777" w:rsidR="00DA2C75" w:rsidRDefault="00DA2C75" w:rsidP="00DA2C75">
      <w:r>
        <w:t>During calculation, DOMINO prints comments on progress. Some are explained in commented_domino.pdf.</w:t>
      </w:r>
    </w:p>
    <w:p w14:paraId="1D3EAB39" w14:textId="77777777" w:rsidR="00DA2C75" w:rsidRDefault="00DA2C75" w:rsidP="00DA2C75"/>
    <w:p w14:paraId="083B78C3" w14:textId="77777777" w:rsidR="00DA2C75" w:rsidRDefault="00DA2C75" w:rsidP="003411D7">
      <w:pPr>
        <w:pStyle w:val="Heading3"/>
      </w:pPr>
      <w:bookmarkStart w:id="61" w:name="_Toc48314221"/>
      <w:bookmarkStart w:id="62" w:name="_Toc96058774"/>
      <w:bookmarkStart w:id="63" w:name="_Toc43132557"/>
      <w:r>
        <w:t>Interpretation of phase diagrams produced by DOMINO</w:t>
      </w:r>
      <w:bookmarkEnd w:id="61"/>
      <w:bookmarkEnd w:id="62"/>
      <w:bookmarkEnd w:id="63"/>
    </w:p>
    <w:p w14:paraId="6C947627" w14:textId="77777777" w:rsidR="00DA2C75" w:rsidRDefault="00DA2C75" w:rsidP="00DA2C75">
      <w:pPr>
        <w:ind w:left="1985" w:hanging="1985"/>
      </w:pPr>
    </w:p>
    <w:p w14:paraId="1685A18B" w14:textId="77777777" w:rsidR="00DA2C75" w:rsidRDefault="00DA2C75" w:rsidP="00DA2C75">
      <w:r>
        <w:t>Once the calculation is finished. the plt-file should be cleaned with GUZZLER (use label-size 0.2 or smaller, no special options), translated by EXPLOT and printed.</w:t>
      </w:r>
    </w:p>
    <w:p w14:paraId="1F931037" w14:textId="77777777" w:rsidR="00DA2C75" w:rsidRDefault="00DA2C75" w:rsidP="00DA2C75">
      <w:r>
        <w:t>Also print the rxn-file (table) that contains a numbered list of all curves.</w:t>
      </w:r>
    </w:p>
    <w:p w14:paraId="67E1C2BA" w14:textId="77777777" w:rsidR="00DA2C75" w:rsidRDefault="00DA2C75" w:rsidP="00DA2C75">
      <w:r>
        <w:t>Because the phase diagram may consist of many curves, it is not always easy to understand. The following suggestions may help:</w:t>
      </w:r>
    </w:p>
    <w:p w14:paraId="5AF854FA" w14:textId="77777777" w:rsidR="00DA2C75" w:rsidRDefault="00DA2C75" w:rsidP="00DA2C75"/>
    <w:p w14:paraId="03E0DAE2" w14:textId="77777777" w:rsidR="00DA2C75" w:rsidRDefault="00DA2C75" w:rsidP="00DA2C75">
      <w:pPr>
        <w:numPr>
          <w:ilvl w:val="0"/>
          <w:numId w:val="18"/>
        </w:numPr>
      </w:pPr>
      <w:r>
        <w:t>use THERIAK to get detailed information of single points in the diagram.</w:t>
      </w:r>
    </w:p>
    <w:p w14:paraId="6439BE55" w14:textId="77777777" w:rsidR="00DA2C75" w:rsidRDefault="00DA2C75" w:rsidP="00DA2C75">
      <w:pPr>
        <w:numPr>
          <w:ilvl w:val="0"/>
          <w:numId w:val="18"/>
        </w:numPr>
      </w:pPr>
      <w:r>
        <w:t>trace important curves (e.g. the stability fields of staurolite, garnet, plagioclase etc. ) with colored pencils.</w:t>
      </w:r>
    </w:p>
    <w:p w14:paraId="16479F7E" w14:textId="77777777" w:rsidR="00DA2C75" w:rsidRDefault="00DA2C75" w:rsidP="00DA2C75">
      <w:pPr>
        <w:numPr>
          <w:ilvl w:val="0"/>
          <w:numId w:val="18"/>
        </w:numPr>
      </w:pPr>
      <w:r>
        <w:t>Consider calculating a simplified diagram with less components, or some phases deleted from the database.</w:t>
      </w:r>
    </w:p>
    <w:p w14:paraId="2837BF4D" w14:textId="77777777" w:rsidR="00DA2C75" w:rsidRDefault="00DA2C75" w:rsidP="00DA2C75"/>
    <w:p w14:paraId="7DB2A2B1" w14:textId="77777777" w:rsidR="00DA2C75" w:rsidRPr="00E00EE2" w:rsidRDefault="00DA2C75" w:rsidP="00DA2C75">
      <w:pPr>
        <w:pStyle w:val="Heading2"/>
      </w:pPr>
      <w:bookmarkStart w:id="64" w:name="_Toc43132558"/>
      <w:r w:rsidRPr="00E00EE2">
        <w:t>therbin</w:t>
      </w:r>
      <w:bookmarkEnd w:id="64"/>
    </w:p>
    <w:p w14:paraId="49186992" w14:textId="77777777" w:rsidR="00DA2C75" w:rsidRPr="00163E59" w:rsidRDefault="00DA2C75" w:rsidP="00DA2C75">
      <w:r w:rsidRPr="00163E59">
        <w:t xml:space="preserve">The core of THERBIN is the equilibrium calculation program THERIAK. This approach is chosen in order to calculate very complex and non-ideal binary phase diagrams automatically, without human interference (or almost). The strategy of the program is to scan the T-x (or P-x) surface is for two-phase regions. Once one is found, it is mapped and a search for new two-phase regions is initiated adjacent to it. When all interconnected regions are found, the scanning is resumed, but only outside the already mapped areas. For THERBIN, all considered phases have to be part of a binary sub-system. </w:t>
      </w:r>
    </w:p>
    <w:p w14:paraId="4896D6E3" w14:textId="77777777" w:rsidR="00DA2C75" w:rsidRPr="00163E59" w:rsidRDefault="00DA2C75" w:rsidP="00DA2C75"/>
    <w:p w14:paraId="5DBE9BEE" w14:textId="77777777" w:rsidR="00DA2C75" w:rsidRPr="00D26587" w:rsidRDefault="00DA2C75" w:rsidP="003411D7">
      <w:pPr>
        <w:pStyle w:val="Heading3"/>
      </w:pPr>
      <w:bookmarkStart w:id="65" w:name="_Toc48314241"/>
      <w:bookmarkStart w:id="66" w:name="_Toc96058793"/>
      <w:bookmarkStart w:id="67" w:name="_Toc43132559"/>
      <w:r w:rsidRPr="00D26587">
        <w:t>Filenames</w:t>
      </w:r>
      <w:r>
        <w:t xml:space="preserve"> associated with Therbin</w:t>
      </w:r>
      <w:bookmarkEnd w:id="65"/>
      <w:bookmarkEnd w:id="66"/>
      <w:bookmarkEnd w:id="67"/>
    </w:p>
    <w:p w14:paraId="7470CEA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278DF68E" w14:textId="77777777">
        <w:tc>
          <w:tcPr>
            <w:tcW w:w="1134" w:type="dxa"/>
            <w:tcBorders>
              <w:bottom w:val="single" w:sz="4" w:space="0" w:color="auto"/>
            </w:tcBorders>
          </w:tcPr>
          <w:p w14:paraId="26B4CAAA"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00CFA81D"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9711789"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2A0A2AF" w14:textId="77777777" w:rsidR="00DA2C75" w:rsidRPr="00801D35" w:rsidRDefault="00DA2C75" w:rsidP="00DA2C75">
            <w:pPr>
              <w:rPr>
                <w:b/>
                <w:sz w:val="16"/>
              </w:rPr>
            </w:pPr>
            <w:r w:rsidRPr="00801D35">
              <w:rPr>
                <w:b/>
                <w:sz w:val="16"/>
              </w:rPr>
              <w:t>Description</w:t>
            </w:r>
          </w:p>
        </w:tc>
      </w:tr>
      <w:tr w:rsidR="00DA2C75" w:rsidRPr="00801D35" w14:paraId="7EE83A76" w14:textId="77777777">
        <w:tc>
          <w:tcPr>
            <w:tcW w:w="1134" w:type="dxa"/>
            <w:tcBorders>
              <w:top w:val="single" w:sz="4" w:space="0" w:color="auto"/>
            </w:tcBorders>
          </w:tcPr>
          <w:p w14:paraId="0C387D6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6E2FADC2"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3629E76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009F6B69" w14:textId="77777777" w:rsidR="00DA2C75" w:rsidRPr="00801D35" w:rsidRDefault="00DA2C75" w:rsidP="00DA2C75">
            <w:pPr>
              <w:rPr>
                <w:sz w:val="16"/>
              </w:rPr>
            </w:pPr>
            <w:r w:rsidRPr="00801D35">
              <w:rPr>
                <w:sz w:val="16"/>
              </w:rPr>
              <w:t>Program initialization data file</w:t>
            </w:r>
          </w:p>
        </w:tc>
      </w:tr>
      <w:tr w:rsidR="00DA2C75" w:rsidRPr="00801D35" w14:paraId="2EFBC3CD" w14:textId="77777777">
        <w:tc>
          <w:tcPr>
            <w:tcW w:w="1134" w:type="dxa"/>
          </w:tcPr>
          <w:p w14:paraId="2E17BE3A" w14:textId="77777777" w:rsidR="00DA2C75" w:rsidRPr="00801D35" w:rsidRDefault="00DA2C75" w:rsidP="00DA2C75">
            <w:pPr>
              <w:jc w:val="center"/>
              <w:rPr>
                <w:sz w:val="16"/>
              </w:rPr>
            </w:pPr>
            <w:r w:rsidRPr="00801D35">
              <w:rPr>
                <w:sz w:val="16"/>
              </w:rPr>
              <w:t>02</w:t>
            </w:r>
          </w:p>
        </w:tc>
        <w:tc>
          <w:tcPr>
            <w:tcW w:w="1134" w:type="dxa"/>
          </w:tcPr>
          <w:p w14:paraId="5FE971BD" w14:textId="77777777" w:rsidR="00DA2C75" w:rsidRPr="00801D35" w:rsidRDefault="00DA2C75" w:rsidP="00DA2C75">
            <w:pPr>
              <w:jc w:val="center"/>
              <w:rPr>
                <w:sz w:val="16"/>
              </w:rPr>
            </w:pPr>
            <w:r w:rsidRPr="00801D35">
              <w:rPr>
                <w:sz w:val="16"/>
              </w:rPr>
              <w:t>hlp</w:t>
            </w:r>
          </w:p>
        </w:tc>
        <w:tc>
          <w:tcPr>
            <w:tcW w:w="2268" w:type="dxa"/>
          </w:tcPr>
          <w:p w14:paraId="19BD421E" w14:textId="77777777" w:rsidR="00DA2C75" w:rsidRPr="00801D35" w:rsidRDefault="00DA2C75" w:rsidP="00DA2C75">
            <w:pPr>
              <w:rPr>
                <w:sz w:val="16"/>
              </w:rPr>
            </w:pPr>
            <w:r w:rsidRPr="00801D35">
              <w:rPr>
                <w:sz w:val="16"/>
              </w:rPr>
              <w:t>thhelp.txt (*)</w:t>
            </w:r>
          </w:p>
        </w:tc>
        <w:tc>
          <w:tcPr>
            <w:tcW w:w="5103" w:type="dxa"/>
          </w:tcPr>
          <w:p w14:paraId="0C9E464E" w14:textId="77777777" w:rsidR="00DA2C75" w:rsidRPr="00801D35" w:rsidRDefault="00DA2C75" w:rsidP="00DA2C75">
            <w:pPr>
              <w:rPr>
                <w:sz w:val="16"/>
              </w:rPr>
            </w:pPr>
            <w:r w:rsidRPr="00801D35">
              <w:rPr>
                <w:sz w:val="16"/>
              </w:rPr>
              <w:t>Help file</w:t>
            </w:r>
          </w:p>
        </w:tc>
      </w:tr>
      <w:tr w:rsidR="00DA2C75" w:rsidRPr="00801D35" w14:paraId="533F1310" w14:textId="77777777">
        <w:tc>
          <w:tcPr>
            <w:tcW w:w="1134" w:type="dxa"/>
          </w:tcPr>
          <w:p w14:paraId="0B93626C" w14:textId="77777777" w:rsidR="00DA2C75" w:rsidRPr="00801D35" w:rsidRDefault="00DA2C75" w:rsidP="00DA2C75">
            <w:pPr>
              <w:jc w:val="center"/>
              <w:rPr>
                <w:sz w:val="16"/>
              </w:rPr>
            </w:pPr>
            <w:r w:rsidRPr="00801D35">
              <w:rPr>
                <w:sz w:val="16"/>
              </w:rPr>
              <w:t>05</w:t>
            </w:r>
          </w:p>
        </w:tc>
        <w:tc>
          <w:tcPr>
            <w:tcW w:w="1134" w:type="dxa"/>
          </w:tcPr>
          <w:p w14:paraId="30337FA2" w14:textId="77777777" w:rsidR="00DA2C75" w:rsidRPr="00801D35" w:rsidRDefault="00DA2C75" w:rsidP="00DA2C75">
            <w:pPr>
              <w:jc w:val="center"/>
              <w:rPr>
                <w:sz w:val="16"/>
              </w:rPr>
            </w:pPr>
            <w:r w:rsidRPr="00801D35">
              <w:rPr>
                <w:sz w:val="16"/>
              </w:rPr>
              <w:t>kbd</w:t>
            </w:r>
          </w:p>
        </w:tc>
        <w:tc>
          <w:tcPr>
            <w:tcW w:w="2268" w:type="dxa"/>
          </w:tcPr>
          <w:p w14:paraId="42B43EBF" w14:textId="38349FEA" w:rsidR="00DA2C75" w:rsidRPr="00801D35" w:rsidRDefault="00D75EF4" w:rsidP="00DA2C75">
            <w:pPr>
              <w:rPr>
                <w:sz w:val="16"/>
              </w:rPr>
            </w:pPr>
            <w:r w:rsidRPr="00801D35">
              <w:rPr>
                <w:sz w:val="16"/>
              </w:rPr>
              <w:t>Keyboard</w:t>
            </w:r>
            <w:r w:rsidR="00DA2C75" w:rsidRPr="00801D35">
              <w:rPr>
                <w:sz w:val="16"/>
              </w:rPr>
              <w:t xml:space="preserve"> (*)</w:t>
            </w:r>
          </w:p>
        </w:tc>
        <w:tc>
          <w:tcPr>
            <w:tcW w:w="5103" w:type="dxa"/>
          </w:tcPr>
          <w:p w14:paraId="17D7F783" w14:textId="77777777" w:rsidR="00DA2C75" w:rsidRPr="00801D35" w:rsidRDefault="00DA2C75" w:rsidP="00DA2C75">
            <w:pPr>
              <w:rPr>
                <w:sz w:val="16"/>
              </w:rPr>
            </w:pPr>
            <w:r w:rsidRPr="00801D35">
              <w:rPr>
                <w:sz w:val="16"/>
              </w:rPr>
              <w:t>Keyboard (standard input)</w:t>
            </w:r>
          </w:p>
        </w:tc>
      </w:tr>
      <w:tr w:rsidR="00DA2C75" w:rsidRPr="00801D35" w14:paraId="4B12C500" w14:textId="77777777">
        <w:tc>
          <w:tcPr>
            <w:tcW w:w="1134" w:type="dxa"/>
          </w:tcPr>
          <w:p w14:paraId="35CB28AD" w14:textId="77777777" w:rsidR="00DA2C75" w:rsidRPr="00801D35" w:rsidRDefault="00DA2C75" w:rsidP="00DA2C75">
            <w:pPr>
              <w:jc w:val="center"/>
              <w:rPr>
                <w:sz w:val="16"/>
              </w:rPr>
            </w:pPr>
            <w:r w:rsidRPr="00801D35">
              <w:rPr>
                <w:sz w:val="16"/>
              </w:rPr>
              <w:t>06</w:t>
            </w:r>
          </w:p>
        </w:tc>
        <w:tc>
          <w:tcPr>
            <w:tcW w:w="1134" w:type="dxa"/>
          </w:tcPr>
          <w:p w14:paraId="4DE442D9" w14:textId="77777777" w:rsidR="00DA2C75" w:rsidRPr="00801D35" w:rsidRDefault="00DA2C75" w:rsidP="00DA2C75">
            <w:pPr>
              <w:jc w:val="center"/>
              <w:rPr>
                <w:sz w:val="16"/>
              </w:rPr>
            </w:pPr>
            <w:r w:rsidRPr="00801D35">
              <w:rPr>
                <w:sz w:val="16"/>
              </w:rPr>
              <w:t>scr</w:t>
            </w:r>
          </w:p>
        </w:tc>
        <w:tc>
          <w:tcPr>
            <w:tcW w:w="2268" w:type="dxa"/>
          </w:tcPr>
          <w:p w14:paraId="48E55C0B" w14:textId="77777777" w:rsidR="00DA2C75" w:rsidRPr="00801D35" w:rsidRDefault="00DA2C75" w:rsidP="00DA2C75">
            <w:pPr>
              <w:rPr>
                <w:sz w:val="16"/>
              </w:rPr>
            </w:pPr>
            <w:r w:rsidRPr="00801D35">
              <w:rPr>
                <w:sz w:val="16"/>
              </w:rPr>
              <w:t>Screen (*)</w:t>
            </w:r>
          </w:p>
        </w:tc>
        <w:tc>
          <w:tcPr>
            <w:tcW w:w="5103" w:type="dxa"/>
          </w:tcPr>
          <w:p w14:paraId="2208EA57" w14:textId="77777777" w:rsidR="00DA2C75" w:rsidRPr="00801D35" w:rsidRDefault="00DA2C75" w:rsidP="00DA2C75">
            <w:pPr>
              <w:rPr>
                <w:sz w:val="16"/>
              </w:rPr>
            </w:pPr>
            <w:r w:rsidRPr="00801D35">
              <w:rPr>
                <w:sz w:val="16"/>
              </w:rPr>
              <w:t>Screen (standard output)</w:t>
            </w:r>
          </w:p>
        </w:tc>
      </w:tr>
      <w:tr w:rsidR="00DA2C75" w:rsidRPr="00801D35" w14:paraId="2EDEED35" w14:textId="77777777">
        <w:tc>
          <w:tcPr>
            <w:tcW w:w="1134" w:type="dxa"/>
          </w:tcPr>
          <w:p w14:paraId="2A1C7016" w14:textId="77777777" w:rsidR="00DA2C75" w:rsidRPr="00801D35" w:rsidRDefault="00DA2C75" w:rsidP="00DA2C75">
            <w:pPr>
              <w:jc w:val="center"/>
              <w:rPr>
                <w:sz w:val="16"/>
              </w:rPr>
            </w:pPr>
            <w:r w:rsidRPr="00801D35">
              <w:rPr>
                <w:sz w:val="16"/>
              </w:rPr>
              <w:t>07</w:t>
            </w:r>
          </w:p>
        </w:tc>
        <w:tc>
          <w:tcPr>
            <w:tcW w:w="1134" w:type="dxa"/>
          </w:tcPr>
          <w:p w14:paraId="2004C2BA" w14:textId="77777777" w:rsidR="00DA2C75" w:rsidRPr="00801D35" w:rsidRDefault="00DA2C75" w:rsidP="00DA2C75">
            <w:pPr>
              <w:jc w:val="center"/>
              <w:rPr>
                <w:sz w:val="16"/>
              </w:rPr>
            </w:pPr>
            <w:r w:rsidRPr="00801D35">
              <w:rPr>
                <w:sz w:val="16"/>
              </w:rPr>
              <w:t>dat</w:t>
            </w:r>
          </w:p>
        </w:tc>
        <w:tc>
          <w:tcPr>
            <w:tcW w:w="2268" w:type="dxa"/>
          </w:tcPr>
          <w:p w14:paraId="71AF1F07" w14:textId="77777777" w:rsidR="00DA2C75" w:rsidRPr="00801D35" w:rsidRDefault="00DA2C75" w:rsidP="00DA2C75">
            <w:pPr>
              <w:rPr>
                <w:sz w:val="16"/>
              </w:rPr>
            </w:pPr>
            <w:r w:rsidRPr="00801D35">
              <w:rPr>
                <w:sz w:val="16"/>
              </w:rPr>
              <w:t>THERIN</w:t>
            </w:r>
          </w:p>
        </w:tc>
        <w:tc>
          <w:tcPr>
            <w:tcW w:w="5103" w:type="dxa"/>
          </w:tcPr>
          <w:p w14:paraId="664637FE" w14:textId="77777777" w:rsidR="00DA2C75" w:rsidRPr="00801D35" w:rsidRDefault="00DA2C75" w:rsidP="00DA2C75">
            <w:pPr>
              <w:rPr>
                <w:sz w:val="16"/>
              </w:rPr>
            </w:pPr>
            <w:r w:rsidRPr="00801D35">
              <w:rPr>
                <w:sz w:val="16"/>
              </w:rPr>
              <w:t xml:space="preserve">User's general input file </w:t>
            </w:r>
          </w:p>
        </w:tc>
      </w:tr>
      <w:tr w:rsidR="00DA2C75" w:rsidRPr="00801D35" w14:paraId="13D196D3" w14:textId="77777777">
        <w:tc>
          <w:tcPr>
            <w:tcW w:w="1134" w:type="dxa"/>
          </w:tcPr>
          <w:p w14:paraId="393ECD3E" w14:textId="77777777" w:rsidR="00DA2C75" w:rsidRPr="00801D35" w:rsidRDefault="00DA2C75" w:rsidP="00DA2C75">
            <w:pPr>
              <w:jc w:val="center"/>
              <w:rPr>
                <w:sz w:val="16"/>
              </w:rPr>
            </w:pPr>
            <w:r w:rsidRPr="00801D35">
              <w:rPr>
                <w:sz w:val="16"/>
              </w:rPr>
              <w:t>08</w:t>
            </w:r>
          </w:p>
        </w:tc>
        <w:tc>
          <w:tcPr>
            <w:tcW w:w="1134" w:type="dxa"/>
          </w:tcPr>
          <w:p w14:paraId="395485D6" w14:textId="77777777" w:rsidR="00DA2C75" w:rsidRPr="00801D35" w:rsidRDefault="00DA2C75" w:rsidP="00DA2C75">
            <w:pPr>
              <w:jc w:val="center"/>
              <w:rPr>
                <w:sz w:val="16"/>
              </w:rPr>
            </w:pPr>
            <w:r w:rsidRPr="00801D35">
              <w:rPr>
                <w:sz w:val="16"/>
              </w:rPr>
              <w:t>dbs</w:t>
            </w:r>
          </w:p>
        </w:tc>
        <w:tc>
          <w:tcPr>
            <w:tcW w:w="2268" w:type="dxa"/>
          </w:tcPr>
          <w:p w14:paraId="7A9F3310" w14:textId="77777777" w:rsidR="00DA2C75" w:rsidRPr="00801D35" w:rsidRDefault="00DA2C75" w:rsidP="00DA2C75">
            <w:pPr>
              <w:rPr>
                <w:sz w:val="16"/>
              </w:rPr>
            </w:pPr>
            <w:r w:rsidRPr="00801D35">
              <w:rPr>
                <w:sz w:val="16"/>
              </w:rPr>
              <w:t>Run-time defined</w:t>
            </w:r>
          </w:p>
        </w:tc>
        <w:tc>
          <w:tcPr>
            <w:tcW w:w="5103" w:type="dxa"/>
          </w:tcPr>
          <w:p w14:paraId="4876E23A" w14:textId="77777777" w:rsidR="00DA2C75" w:rsidRPr="00801D35" w:rsidRDefault="00DA2C75" w:rsidP="00DA2C75">
            <w:pPr>
              <w:rPr>
                <w:sz w:val="16"/>
              </w:rPr>
            </w:pPr>
            <w:r w:rsidRPr="00801D35">
              <w:rPr>
                <w:sz w:val="16"/>
              </w:rPr>
              <w:t xml:space="preserve">Thermodynamic database </w:t>
            </w:r>
          </w:p>
        </w:tc>
      </w:tr>
      <w:tr w:rsidR="00DA2C75" w:rsidRPr="00801D35" w14:paraId="3FD19A60" w14:textId="77777777">
        <w:tc>
          <w:tcPr>
            <w:tcW w:w="1134" w:type="dxa"/>
          </w:tcPr>
          <w:p w14:paraId="6A93E8A1" w14:textId="77777777" w:rsidR="00DA2C75" w:rsidRPr="00801D35" w:rsidRDefault="00DA2C75" w:rsidP="00DA2C75">
            <w:pPr>
              <w:jc w:val="center"/>
              <w:rPr>
                <w:sz w:val="16"/>
              </w:rPr>
            </w:pPr>
            <w:r w:rsidRPr="00801D35">
              <w:rPr>
                <w:sz w:val="16"/>
              </w:rPr>
              <w:t>09</w:t>
            </w:r>
          </w:p>
        </w:tc>
        <w:tc>
          <w:tcPr>
            <w:tcW w:w="1134" w:type="dxa"/>
          </w:tcPr>
          <w:p w14:paraId="4750495F" w14:textId="77777777" w:rsidR="00DA2C75" w:rsidRPr="00801D35" w:rsidRDefault="00DA2C75" w:rsidP="00DA2C75">
            <w:pPr>
              <w:jc w:val="center"/>
              <w:rPr>
                <w:sz w:val="16"/>
              </w:rPr>
            </w:pPr>
            <w:r w:rsidRPr="00801D35">
              <w:rPr>
                <w:sz w:val="16"/>
              </w:rPr>
              <w:t>log</w:t>
            </w:r>
          </w:p>
        </w:tc>
        <w:tc>
          <w:tcPr>
            <w:tcW w:w="2268" w:type="dxa"/>
          </w:tcPr>
          <w:p w14:paraId="6E1B9607" w14:textId="77777777" w:rsidR="00DA2C75" w:rsidRPr="00801D35" w:rsidRDefault="00DA2C75" w:rsidP="00DA2C75">
            <w:pPr>
              <w:rPr>
                <w:sz w:val="16"/>
              </w:rPr>
            </w:pPr>
            <w:r w:rsidRPr="00801D35">
              <w:rPr>
                <w:sz w:val="16"/>
              </w:rPr>
              <w:t>therbin.last</w:t>
            </w:r>
          </w:p>
        </w:tc>
        <w:tc>
          <w:tcPr>
            <w:tcW w:w="5103" w:type="dxa"/>
          </w:tcPr>
          <w:p w14:paraId="3357868D" w14:textId="77777777" w:rsidR="00DA2C75" w:rsidRPr="00801D35" w:rsidRDefault="00DA2C75" w:rsidP="00DA2C75">
            <w:pPr>
              <w:rPr>
                <w:sz w:val="16"/>
              </w:rPr>
            </w:pPr>
            <w:r w:rsidRPr="00801D35">
              <w:rPr>
                <w:sz w:val="16"/>
              </w:rPr>
              <w:t>User responses during last run</w:t>
            </w:r>
          </w:p>
        </w:tc>
      </w:tr>
      <w:tr w:rsidR="00DA2C75" w:rsidRPr="00801D35" w14:paraId="7531FF3A" w14:textId="77777777">
        <w:tc>
          <w:tcPr>
            <w:tcW w:w="1134" w:type="dxa"/>
          </w:tcPr>
          <w:p w14:paraId="671C35D5" w14:textId="77777777" w:rsidR="00DA2C75" w:rsidRPr="00801D35" w:rsidRDefault="00DA2C75" w:rsidP="00DA2C75">
            <w:pPr>
              <w:jc w:val="center"/>
              <w:rPr>
                <w:sz w:val="16"/>
              </w:rPr>
            </w:pPr>
            <w:r w:rsidRPr="00801D35">
              <w:rPr>
                <w:sz w:val="16"/>
              </w:rPr>
              <w:t>10</w:t>
            </w:r>
          </w:p>
        </w:tc>
        <w:tc>
          <w:tcPr>
            <w:tcW w:w="1134" w:type="dxa"/>
          </w:tcPr>
          <w:p w14:paraId="404A07DE" w14:textId="77777777" w:rsidR="00DA2C75" w:rsidRPr="00801D35" w:rsidRDefault="00DA2C75" w:rsidP="00DA2C75">
            <w:pPr>
              <w:jc w:val="center"/>
              <w:rPr>
                <w:sz w:val="16"/>
              </w:rPr>
            </w:pPr>
            <w:r w:rsidRPr="00801D35">
              <w:rPr>
                <w:sz w:val="16"/>
              </w:rPr>
              <w:t>out</w:t>
            </w:r>
          </w:p>
        </w:tc>
        <w:tc>
          <w:tcPr>
            <w:tcW w:w="2268" w:type="dxa"/>
          </w:tcPr>
          <w:p w14:paraId="731CA12B" w14:textId="77777777" w:rsidR="00DA2C75" w:rsidRPr="00801D35" w:rsidRDefault="00DA2C75" w:rsidP="00DA2C75">
            <w:pPr>
              <w:rPr>
                <w:sz w:val="16"/>
              </w:rPr>
            </w:pPr>
            <w:r w:rsidRPr="00801D35">
              <w:rPr>
                <w:sz w:val="16"/>
              </w:rPr>
              <w:t>OUT</w:t>
            </w:r>
          </w:p>
        </w:tc>
        <w:tc>
          <w:tcPr>
            <w:tcW w:w="5103" w:type="dxa"/>
          </w:tcPr>
          <w:p w14:paraId="2C5FE070" w14:textId="77777777" w:rsidR="00DA2C75" w:rsidRPr="00801D35" w:rsidRDefault="00DA2C75" w:rsidP="00DA2C75">
            <w:pPr>
              <w:rPr>
                <w:sz w:val="16"/>
              </w:rPr>
            </w:pPr>
            <w:r w:rsidRPr="00801D35">
              <w:rPr>
                <w:sz w:val="16"/>
              </w:rPr>
              <w:t>Calculation results to print or view on screen</w:t>
            </w:r>
          </w:p>
        </w:tc>
      </w:tr>
      <w:tr w:rsidR="00DA2C75" w:rsidRPr="00801D35" w14:paraId="2A4A9082" w14:textId="77777777">
        <w:tc>
          <w:tcPr>
            <w:tcW w:w="1134" w:type="dxa"/>
          </w:tcPr>
          <w:p w14:paraId="1A194C68" w14:textId="77777777" w:rsidR="00DA2C75" w:rsidRPr="00801D35" w:rsidRDefault="00DA2C75" w:rsidP="00DA2C75">
            <w:pPr>
              <w:jc w:val="center"/>
              <w:rPr>
                <w:sz w:val="16"/>
              </w:rPr>
            </w:pPr>
            <w:r w:rsidRPr="00801D35">
              <w:rPr>
                <w:sz w:val="16"/>
              </w:rPr>
              <w:t>15</w:t>
            </w:r>
          </w:p>
        </w:tc>
        <w:tc>
          <w:tcPr>
            <w:tcW w:w="1134" w:type="dxa"/>
          </w:tcPr>
          <w:p w14:paraId="579500D4" w14:textId="77777777" w:rsidR="00DA2C75" w:rsidRPr="00801D35" w:rsidRDefault="00DA2C75" w:rsidP="00DA2C75">
            <w:pPr>
              <w:jc w:val="center"/>
              <w:rPr>
                <w:sz w:val="16"/>
              </w:rPr>
            </w:pPr>
            <w:r w:rsidRPr="00801D35">
              <w:rPr>
                <w:sz w:val="16"/>
              </w:rPr>
              <w:t>plt</w:t>
            </w:r>
          </w:p>
        </w:tc>
        <w:tc>
          <w:tcPr>
            <w:tcW w:w="2268" w:type="dxa"/>
          </w:tcPr>
          <w:p w14:paraId="0A4DB70F" w14:textId="77777777" w:rsidR="00DA2C75" w:rsidRPr="00801D35" w:rsidRDefault="00DA2C75" w:rsidP="00DA2C75">
            <w:pPr>
              <w:rPr>
                <w:sz w:val="16"/>
              </w:rPr>
            </w:pPr>
            <w:r w:rsidRPr="00801D35">
              <w:rPr>
                <w:sz w:val="16"/>
              </w:rPr>
              <w:t>plot</w:t>
            </w:r>
          </w:p>
        </w:tc>
        <w:tc>
          <w:tcPr>
            <w:tcW w:w="5103" w:type="dxa"/>
          </w:tcPr>
          <w:p w14:paraId="62747F75" w14:textId="77777777" w:rsidR="00DA2C75" w:rsidRPr="00801D35" w:rsidRDefault="00DA2C75" w:rsidP="00DA2C75">
            <w:pPr>
              <w:rPr>
                <w:sz w:val="16"/>
              </w:rPr>
            </w:pPr>
            <w:r w:rsidRPr="00801D35">
              <w:rPr>
                <w:sz w:val="16"/>
              </w:rPr>
              <w:t>Graphics data; input to EXPLOT</w:t>
            </w:r>
          </w:p>
        </w:tc>
      </w:tr>
    </w:tbl>
    <w:p w14:paraId="09969F60" w14:textId="77777777" w:rsidR="00DA2C75" w:rsidRPr="00E00EE2" w:rsidRDefault="00DA2C75" w:rsidP="00DA2C75">
      <w:pPr>
        <w:rPr>
          <w:sz w:val="16"/>
        </w:rPr>
      </w:pPr>
      <w:r w:rsidRPr="00E00EE2">
        <w:rPr>
          <w:sz w:val="16"/>
        </w:rPr>
        <w:t>(*) Hard-coded file names (cannot be changed)</w:t>
      </w:r>
    </w:p>
    <w:p w14:paraId="726CD8AC" w14:textId="77777777" w:rsidR="00DA2C75" w:rsidRPr="00163E59" w:rsidRDefault="00DA2C75" w:rsidP="00DA2C75"/>
    <w:p w14:paraId="54C14488" w14:textId="3EBF3AA7" w:rsidR="00DA2C75" w:rsidRDefault="00DA2C75" w:rsidP="003411D7">
      <w:pPr>
        <w:pStyle w:val="Heading3"/>
      </w:pPr>
      <w:bookmarkStart w:id="68" w:name="_Toc48314242"/>
      <w:bookmarkStart w:id="69" w:name="_Toc96058794"/>
      <w:bookmarkStart w:id="70" w:name="_Toc43132560"/>
      <w:r>
        <w:t>Therbin Input files</w:t>
      </w:r>
      <w:bookmarkEnd w:id="68"/>
      <w:bookmarkEnd w:id="69"/>
      <w:bookmarkEnd w:id="70"/>
    </w:p>
    <w:p w14:paraId="4939F774" w14:textId="2B7620B8" w:rsidR="00C05446" w:rsidRDefault="00C05446" w:rsidP="00C05446">
      <w:r>
        <w:t>Therbin can be invoked with a command line argument which is the file name containing the interactive input.</w:t>
      </w:r>
    </w:p>
    <w:p w14:paraId="5C973585" w14:textId="77777777" w:rsidR="00C05446" w:rsidRPr="00C05446" w:rsidRDefault="00C05446" w:rsidP="00C05446"/>
    <w:p w14:paraId="156EED9A" w14:textId="77777777" w:rsidR="00DA2C75" w:rsidRPr="00D65915" w:rsidRDefault="00DA2C75" w:rsidP="00DA2C75">
      <w:pPr>
        <w:rPr>
          <w:b/>
        </w:rPr>
      </w:pPr>
      <w:r w:rsidRPr="00D65915">
        <w:rPr>
          <w:b/>
        </w:rPr>
        <w:t>Theriak.ini</w:t>
      </w:r>
    </w:p>
    <w:p w14:paraId="5B9DD867"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5183CEBE" w14:textId="77777777" w:rsidR="00DA2C75" w:rsidRDefault="00DA2C75" w:rsidP="00DA2C75">
      <w:r w:rsidRPr="00D65915">
        <w:rPr>
          <w:rFonts w:ascii="Courier" w:hAnsi="Courier"/>
        </w:rPr>
        <w:lastRenderedPageBreak/>
        <w:t xml:space="preserve">$GHELP=0 </w:t>
      </w:r>
      <w:r>
        <w:t xml:space="preserve"> (reduces the comments at the start of the programs)</w:t>
      </w:r>
    </w:p>
    <w:p w14:paraId="489F3B5F" w14:textId="77777777" w:rsidR="00DA2C75" w:rsidRDefault="00DA2C75" w:rsidP="00DA2C75">
      <w:r>
        <w:t>and the following list with the names of input and output files used by THERBIN.</w:t>
      </w:r>
    </w:p>
    <w:p w14:paraId="1FB57804" w14:textId="77777777" w:rsidR="00DA2C75" w:rsidRPr="00163E59" w:rsidRDefault="00DA2C75" w:rsidP="00DA2C75">
      <w:pPr>
        <w:rPr>
          <w:rFonts w:ascii="Courier" w:hAnsi="Courier"/>
          <w:sz w:val="18"/>
        </w:rPr>
      </w:pPr>
      <w:r w:rsidRPr="00163E59">
        <w:rPr>
          <w:rFonts w:ascii="Courier" w:hAnsi="Courier"/>
          <w:sz w:val="18"/>
        </w:rPr>
        <w:t>$THERBIN-FILES</w:t>
      </w:r>
    </w:p>
    <w:p w14:paraId="0FC9F664"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51FE1200" w14:textId="77777777" w:rsidR="00DA2C75" w:rsidRPr="00163E59" w:rsidRDefault="00DA2C75" w:rsidP="00DA2C75">
      <w:pPr>
        <w:rPr>
          <w:rFonts w:ascii="Courier" w:hAnsi="Courier"/>
          <w:sz w:val="18"/>
        </w:rPr>
      </w:pPr>
      <w:r w:rsidRPr="00163E59">
        <w:rPr>
          <w:rFonts w:ascii="Courier" w:hAnsi="Courier"/>
          <w:sz w:val="18"/>
        </w:rPr>
        <w:t>log=therbin.last         #User's responses during last run of program</w:t>
      </w:r>
    </w:p>
    <w:p w14:paraId="1B056245"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3897A37E" w14:textId="77777777" w:rsidR="00DA2C75" w:rsidRPr="00163E59" w:rsidRDefault="00DA2C75" w:rsidP="00DA2C75">
      <w:pPr>
        <w:rPr>
          <w:rFonts w:ascii="Courier" w:hAnsi="Courier"/>
          <w:sz w:val="18"/>
        </w:rPr>
      </w:pPr>
      <w:r w:rsidRPr="00163E59">
        <w:rPr>
          <w:rFonts w:ascii="Courier" w:hAnsi="Courier"/>
          <w:sz w:val="18"/>
        </w:rPr>
        <w:t>plt=plot                 #Graphics data input (e.g. from DOMINO)</w:t>
      </w:r>
    </w:p>
    <w:p w14:paraId="2C67FBFB"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2C3A928B" w14:textId="77777777" w:rsidR="00DA2C75" w:rsidRPr="00163E59" w:rsidRDefault="00DA2C75" w:rsidP="00DA2C75">
      <w:pPr>
        <w:rPr>
          <w:rFonts w:ascii="Courier" w:hAnsi="Courier"/>
          <w:sz w:val="18"/>
        </w:rPr>
      </w:pPr>
      <w:r w:rsidRPr="00163E59">
        <w:rPr>
          <w:rFonts w:ascii="Courier" w:hAnsi="Courier"/>
          <w:sz w:val="18"/>
        </w:rPr>
        <w:t>$END</w:t>
      </w:r>
    </w:p>
    <w:p w14:paraId="5E14A77A" w14:textId="77777777" w:rsidR="00DA2C75" w:rsidRPr="00163E59" w:rsidRDefault="00DA2C75" w:rsidP="00DA2C75">
      <w:pPr>
        <w:rPr>
          <w:rFonts w:ascii="Courier" w:hAnsi="Courier"/>
        </w:rPr>
      </w:pPr>
    </w:p>
    <w:p w14:paraId="5969CA03" w14:textId="77777777" w:rsidR="00DA2C75" w:rsidRDefault="00DA2C75" w:rsidP="00DA2C75">
      <w:r>
        <w:t>use the keyword "files" in the interactive input to print all file names defined.</w:t>
      </w:r>
    </w:p>
    <w:p w14:paraId="4A77B4FF" w14:textId="77777777" w:rsidR="00DA2C75" w:rsidRDefault="00DA2C75" w:rsidP="00DA2C75"/>
    <w:p w14:paraId="6D6787A8" w14:textId="77777777" w:rsidR="00DA2C75" w:rsidRPr="00D65915" w:rsidRDefault="00DA2C75" w:rsidP="00DA2C75">
      <w:pPr>
        <w:rPr>
          <w:b/>
        </w:rPr>
      </w:pPr>
      <w:r w:rsidRPr="00D65915">
        <w:rPr>
          <w:b/>
        </w:rPr>
        <w:t>thhelp.txt</w:t>
      </w:r>
    </w:p>
    <w:p w14:paraId="37CC1CE3" w14:textId="77777777" w:rsidR="00DA2C75" w:rsidRDefault="00DA2C75" w:rsidP="00DA2C75">
      <w:r>
        <w:t>is located in the program directory and contains the text printed if the user enters a "?" in the interactive input.</w:t>
      </w:r>
    </w:p>
    <w:p w14:paraId="2C7CF6D3" w14:textId="77777777" w:rsidR="00DA2C75" w:rsidRDefault="00DA2C75" w:rsidP="00DA2C75"/>
    <w:p w14:paraId="5115C5A2" w14:textId="77777777" w:rsidR="00DA2C75" w:rsidRPr="00D65915" w:rsidRDefault="00DA2C75" w:rsidP="00DA2C75">
      <w:pPr>
        <w:rPr>
          <w:b/>
        </w:rPr>
      </w:pPr>
      <w:r w:rsidRPr="00D65915">
        <w:rPr>
          <w:b/>
        </w:rPr>
        <w:t>dat-file</w:t>
      </w:r>
    </w:p>
    <w:p w14:paraId="4B4BAE8B" w14:textId="30A3F66F" w:rsidR="00DA2C75" w:rsidRPr="007C6C37" w:rsidRDefault="00DA2C75" w:rsidP="00DA2C75">
      <w:r w:rsidRPr="00D65915">
        <w:t xml:space="preserve">usually called THERIN or therin.txt. This file must be present in the working directory and contains the user input for one T and P and the chemical compositions. </w:t>
      </w:r>
      <w:r w:rsidR="00D75EF4" w:rsidRPr="007C6C37">
        <w:t>e</w:t>
      </w:r>
      <w:r w:rsidRPr="007C6C37">
        <w:t>.g.:</w:t>
      </w:r>
    </w:p>
    <w:p w14:paraId="3173EA68" w14:textId="77777777" w:rsidR="00DA2C75" w:rsidRPr="00305C9D" w:rsidRDefault="00DA2C75">
      <w:pPr>
        <w:pStyle w:val="cour10"/>
        <w:rPr>
          <w:lang w:val="fr-CH"/>
        </w:rPr>
      </w:pPr>
      <w:r w:rsidRPr="00305C9D">
        <w:rPr>
          <w:lang w:val="fr-CH"/>
        </w:rPr>
        <w:t>400     2000</w:t>
      </w:r>
    </w:p>
    <w:p w14:paraId="46F45E70" w14:textId="77777777" w:rsidR="00DA2C75" w:rsidRPr="00305C9D" w:rsidRDefault="00DA2C75">
      <w:pPr>
        <w:pStyle w:val="cour10"/>
        <w:rPr>
          <w:lang w:val="fr-CH"/>
        </w:rPr>
      </w:pPr>
      <w:r w:rsidRPr="00305C9D">
        <w:rPr>
          <w:lang w:val="fr-CH"/>
        </w:rPr>
        <w:t>1   K(0.5)NA(0.5)AL(3)SI(3)O(12)H(2) SI(10)O(20) H(20)O(10)    *</w:t>
      </w:r>
    </w:p>
    <w:p w14:paraId="27D7D38B" w14:textId="77777777" w:rsidR="00DA2C75" w:rsidRPr="00305C9D" w:rsidRDefault="00DA2C75" w:rsidP="00DA2C75">
      <w:pPr>
        <w:rPr>
          <w:lang w:val="fr-CH"/>
        </w:rPr>
      </w:pPr>
    </w:p>
    <w:p w14:paraId="1DDB41B5" w14:textId="77777777" w:rsidR="00DA2C75" w:rsidRPr="005518F0" w:rsidRDefault="00DA2C75" w:rsidP="00DA2C75">
      <w:pPr>
        <w:keepNext/>
        <w:rPr>
          <w:b/>
        </w:rPr>
      </w:pPr>
      <w:r w:rsidRPr="005518F0">
        <w:rPr>
          <w:b/>
        </w:rPr>
        <w:t>dbs-file</w:t>
      </w:r>
    </w:p>
    <w:p w14:paraId="7F7477CB"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24AC0B" w14:textId="77777777" w:rsidR="00DA2C75" w:rsidRPr="00D65915" w:rsidRDefault="00DA2C75" w:rsidP="00DA2C75">
      <w:pPr>
        <w:rPr>
          <w:rFonts w:ascii="Courier" w:hAnsi="Courier"/>
        </w:rPr>
      </w:pPr>
    </w:p>
    <w:p w14:paraId="43E9013B" w14:textId="77777777" w:rsidR="00DA2C75" w:rsidRPr="00D65915" w:rsidRDefault="00DA2C75" w:rsidP="00DA2C75">
      <w:pPr>
        <w:rPr>
          <w:b/>
        </w:rPr>
      </w:pPr>
      <w:r w:rsidRPr="00D65915">
        <w:rPr>
          <w:b/>
        </w:rPr>
        <w:t>log-file</w:t>
      </w:r>
    </w:p>
    <w:p w14:paraId="5CE1091A"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40270E06" w14:textId="77777777" w:rsidR="00DA2C75" w:rsidRPr="00D65915" w:rsidRDefault="00DA2C75" w:rsidP="00DA2C75"/>
    <w:p w14:paraId="3551E561" w14:textId="77777777" w:rsidR="00DA2C75" w:rsidRPr="00D65915" w:rsidRDefault="00DA2C75" w:rsidP="00DA2C75">
      <w:pPr>
        <w:rPr>
          <w:b/>
        </w:rPr>
      </w:pPr>
      <w:r w:rsidRPr="00D65915">
        <w:rPr>
          <w:b/>
        </w:rPr>
        <w:t>Terminal input</w:t>
      </w:r>
    </w:p>
    <w:p w14:paraId="21D994FB" w14:textId="77777777" w:rsidR="00DA2C75" w:rsidRPr="00D65915" w:rsidRDefault="00DA2C75" w:rsidP="00DA2C75">
      <w:r w:rsidRPr="00D65915">
        <w:t>Is the interactive input through the keyboard</w:t>
      </w:r>
    </w:p>
    <w:p w14:paraId="33351363" w14:textId="77777777" w:rsidR="00DA2C75" w:rsidRPr="00D65915" w:rsidRDefault="00DA2C75" w:rsidP="00DA2C75">
      <w:pPr>
        <w:rPr>
          <w:rFonts w:ascii="Courier" w:hAnsi="Courier"/>
        </w:rPr>
      </w:pPr>
    </w:p>
    <w:p w14:paraId="16358B45" w14:textId="77777777" w:rsidR="00DA2C75" w:rsidRDefault="00DA2C75" w:rsidP="003411D7">
      <w:pPr>
        <w:pStyle w:val="Heading3"/>
      </w:pPr>
      <w:bookmarkStart w:id="71" w:name="_Toc48314243"/>
      <w:bookmarkStart w:id="72" w:name="_Toc96058795"/>
      <w:bookmarkStart w:id="73" w:name="_Toc43132561"/>
      <w:r>
        <w:t>Therbin Output files</w:t>
      </w:r>
      <w:bookmarkEnd w:id="71"/>
      <w:bookmarkEnd w:id="72"/>
      <w:bookmarkEnd w:id="73"/>
    </w:p>
    <w:p w14:paraId="1F2C826D" w14:textId="77777777" w:rsidR="00DA2C75" w:rsidRPr="00F04B75" w:rsidRDefault="00DA2C75" w:rsidP="00DA2C75">
      <w:pPr>
        <w:rPr>
          <w:b/>
        </w:rPr>
      </w:pPr>
      <w:r w:rsidRPr="00F04B75">
        <w:rPr>
          <w:b/>
        </w:rPr>
        <w:t>Terminal output</w:t>
      </w:r>
    </w:p>
    <w:p w14:paraId="09945775" w14:textId="77777777" w:rsidR="00DA2C75" w:rsidRPr="00F04B75" w:rsidRDefault="00DA2C75" w:rsidP="00DA2C75">
      <w:r w:rsidRPr="00F04B75">
        <w:t>Is the text output of the program to the screen. This is the dialog, help comments, error messages and a short summary of calculation progress.</w:t>
      </w:r>
    </w:p>
    <w:p w14:paraId="1AEBDE66" w14:textId="77777777" w:rsidR="00DA2C75" w:rsidRPr="00D65915" w:rsidRDefault="00DA2C75" w:rsidP="00DA2C75"/>
    <w:p w14:paraId="65BFC00D" w14:textId="77777777" w:rsidR="00DA2C75" w:rsidRPr="00D65915" w:rsidRDefault="00DA2C75" w:rsidP="00DA2C75">
      <w:pPr>
        <w:rPr>
          <w:b/>
        </w:rPr>
      </w:pPr>
      <w:r w:rsidRPr="00D65915">
        <w:rPr>
          <w:b/>
        </w:rPr>
        <w:t>out-file</w:t>
      </w:r>
    </w:p>
    <w:p w14:paraId="08379A21" w14:textId="77777777" w:rsidR="00DA2C75" w:rsidRPr="00D65915" w:rsidRDefault="00DA2C75" w:rsidP="00DA2C75">
      <w:r w:rsidRPr="00D65915">
        <w:t>In the working directory. Usually called "OUT". Most of the above "Terminal output" is also written to this file.</w:t>
      </w:r>
    </w:p>
    <w:p w14:paraId="58208A93" w14:textId="77777777" w:rsidR="00DA2C75" w:rsidRPr="00D65915" w:rsidRDefault="00DA2C75" w:rsidP="00DA2C75"/>
    <w:p w14:paraId="73711825" w14:textId="77777777" w:rsidR="00DA2C75" w:rsidRPr="00D65915" w:rsidRDefault="00DA2C75" w:rsidP="00DA2C75">
      <w:pPr>
        <w:rPr>
          <w:b/>
        </w:rPr>
      </w:pPr>
      <w:r w:rsidRPr="00D65915">
        <w:rPr>
          <w:b/>
        </w:rPr>
        <w:t>plt-file</w:t>
      </w:r>
    </w:p>
    <w:p w14:paraId="54B82F1D" w14:textId="77777777" w:rsidR="00DA2C75" w:rsidRPr="00D65915" w:rsidRDefault="00DA2C75" w:rsidP="00DA2C75">
      <w:r w:rsidRPr="00D65915">
        <w:t>In the working directory. Usually called "plot". This file contains the graphics information computed by Therbin. A description of the format can be found in the Explot users guide, keyword "NPLOIG".</w:t>
      </w:r>
    </w:p>
    <w:p w14:paraId="38F44620" w14:textId="77777777" w:rsidR="00DA2C75" w:rsidRPr="00D65915" w:rsidRDefault="00DA2C75" w:rsidP="00DA2C75">
      <w:r w:rsidRPr="00D65915">
        <w:t>The graphics file can be translated to a PostScript file by EXPLOT. It cannot be read by GUZZLER.</w:t>
      </w:r>
    </w:p>
    <w:p w14:paraId="0E330442" w14:textId="77777777" w:rsidR="00DA2C75" w:rsidRPr="00D65915" w:rsidRDefault="00DA2C75" w:rsidP="00DA2C75"/>
    <w:p w14:paraId="56370828" w14:textId="77777777" w:rsidR="00DA2C75" w:rsidRPr="00D65915" w:rsidRDefault="00DA2C75" w:rsidP="003411D7">
      <w:pPr>
        <w:pStyle w:val="Heading3"/>
      </w:pPr>
      <w:bookmarkStart w:id="74" w:name="_Toc48314244"/>
      <w:bookmarkStart w:id="75" w:name="_Toc96058796"/>
      <w:bookmarkStart w:id="76" w:name="_Toc43132562"/>
      <w:r w:rsidRPr="00D65915">
        <w:t>Interactive input for THERBIN</w:t>
      </w:r>
      <w:bookmarkEnd w:id="74"/>
      <w:bookmarkEnd w:id="75"/>
      <w:bookmarkEnd w:id="76"/>
    </w:p>
    <w:p w14:paraId="1840B881" w14:textId="0093A00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05F2FBC4" w14:textId="77777777" w:rsidR="00DA2C75" w:rsidRPr="00163E59" w:rsidRDefault="00DA2C75" w:rsidP="00DA2C75"/>
    <w:p w14:paraId="55B14BF1" w14:textId="77777777" w:rsidR="00DA2C75" w:rsidRDefault="00DA2C75" w:rsidP="00DA2C75">
      <w:pPr>
        <w:pStyle w:val="Heading4"/>
      </w:pPr>
      <w:bookmarkStart w:id="77" w:name="_Toc48314245"/>
      <w:r>
        <w:lastRenderedPageBreak/>
        <w:t>database definition</w:t>
      </w:r>
      <w:bookmarkEnd w:id="77"/>
    </w:p>
    <w:p w14:paraId="0DBB502B"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5FF3F83" w14:textId="77777777" w:rsidR="00DA2C75" w:rsidRPr="00D26587" w:rsidRDefault="00DA2C75" w:rsidP="00DA2C75">
      <w:pPr>
        <w:ind w:left="1985" w:hanging="1985"/>
      </w:pPr>
      <w:r w:rsidRPr="00D26587">
        <w:t>database filename</w:t>
      </w:r>
      <w:r w:rsidRPr="00D26587">
        <w:tab/>
        <w:t>file name of database to be used (dbs-file).</w:t>
      </w:r>
    </w:p>
    <w:p w14:paraId="0C345FC8" w14:textId="77777777" w:rsidR="00DA2C75" w:rsidRDefault="00DA2C75" w:rsidP="00DA2C75"/>
    <w:p w14:paraId="504B314E" w14:textId="77777777" w:rsidR="00DA2C75" w:rsidRDefault="00DA2C75" w:rsidP="00DA2C75">
      <w:pPr>
        <w:pStyle w:val="Heading4"/>
      </w:pPr>
      <w:bookmarkStart w:id="78" w:name="_Toc48314246"/>
      <w:r>
        <w:t>endmembers:</w:t>
      </w:r>
      <w:bookmarkEnd w:id="78"/>
    </w:p>
    <w:p w14:paraId="6FAF5945"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500A766" w14:textId="77777777" w:rsidR="00DA2C75" w:rsidRPr="00D26587" w:rsidRDefault="00DA2C75" w:rsidP="00DA2C75">
      <w:pPr>
        <w:ind w:left="1985" w:hanging="1985"/>
      </w:pPr>
      <w:r w:rsidRPr="00D26587">
        <w:t>endmember 1</w:t>
      </w:r>
      <w:r w:rsidRPr="00D26587">
        <w:tab/>
        <w:t>Abbreviation of phase defining the composition to the left side of the diagram.</w:t>
      </w:r>
    </w:p>
    <w:p w14:paraId="7522CD4B" w14:textId="77777777" w:rsidR="00DA2C75" w:rsidRPr="00D26587" w:rsidRDefault="00DA2C75" w:rsidP="00DA2C75">
      <w:pPr>
        <w:ind w:left="1985" w:hanging="1985"/>
      </w:pPr>
      <w:r w:rsidRPr="00D26587">
        <w:t>formula 1</w:t>
      </w:r>
      <w:r w:rsidRPr="00D26587">
        <w:tab/>
        <w:t>Optional if endmember 1 is a one of the phases considered. Else the composition may be entered in the same format as the bulk is written in the dat-file.</w:t>
      </w:r>
    </w:p>
    <w:p w14:paraId="532A9CE6" w14:textId="44091CE3" w:rsidR="00DA2C75" w:rsidRPr="00305C9D" w:rsidRDefault="007C6C37" w:rsidP="00DA2C75">
      <w:pPr>
        <w:ind w:left="1985" w:hanging="1985"/>
        <w:rPr>
          <w:b/>
          <w:lang w:val="fr-CH"/>
        </w:rPr>
      </w:pPr>
      <w:r w:rsidRPr="00305C9D">
        <w:rPr>
          <w:b/>
          <w:lang w:val="fr-CH"/>
        </w:rPr>
        <w:t>Exemples</w:t>
      </w:r>
      <w:r w:rsidR="00DA2C75" w:rsidRPr="00305C9D">
        <w:rPr>
          <w:b/>
          <w:lang w:val="fr-CH"/>
        </w:rPr>
        <w:t>:</w:t>
      </w:r>
    </w:p>
    <w:p w14:paraId="24D1F7B3" w14:textId="77777777" w:rsidR="00DA2C75" w:rsidRPr="00305C9D" w:rsidRDefault="00DA2C75" w:rsidP="00DA2C75">
      <w:pPr>
        <w:pStyle w:val="cour10"/>
        <w:rPr>
          <w:lang w:val="fr-CH"/>
        </w:rPr>
      </w:pPr>
      <w:r w:rsidRPr="00305C9D">
        <w:rPr>
          <w:lang w:val="fr-CH"/>
        </w:rPr>
        <w:tab/>
        <w:t xml:space="preserve">aQz </w:t>
      </w:r>
    </w:p>
    <w:p w14:paraId="26186732" w14:textId="77777777" w:rsidR="00DA2C75" w:rsidRPr="00305C9D" w:rsidRDefault="00DA2C75" w:rsidP="00DA2C75">
      <w:pPr>
        <w:pStyle w:val="cour10"/>
        <w:rPr>
          <w:lang w:val="fr-CH"/>
        </w:rPr>
      </w:pPr>
      <w:r w:rsidRPr="00305C9D">
        <w:rPr>
          <w:lang w:val="fr-CH"/>
        </w:rPr>
        <w:tab/>
        <w:t xml:space="preserve">phaseX    SI(1)AL(0.5) </w:t>
      </w:r>
    </w:p>
    <w:p w14:paraId="113BA27D" w14:textId="77777777" w:rsidR="00DA2C75" w:rsidRPr="00305C9D" w:rsidRDefault="00DA2C75" w:rsidP="00DA2C75">
      <w:pPr>
        <w:ind w:left="1985" w:hanging="1985"/>
        <w:rPr>
          <w:lang w:val="fr-CH"/>
        </w:rPr>
      </w:pPr>
    </w:p>
    <w:p w14:paraId="37D5472A" w14:textId="77777777" w:rsidR="00DA2C75" w:rsidRPr="00D65915" w:rsidRDefault="00DA2C75" w:rsidP="00DA2C75">
      <w:r w:rsidRPr="00D65915">
        <w:t>endmember 2, formula2:</w:t>
      </w:r>
    </w:p>
    <w:p w14:paraId="0C17E11D" w14:textId="77777777" w:rsidR="00DA2C75" w:rsidRPr="00D65915" w:rsidRDefault="00DA2C75" w:rsidP="00DA2C75">
      <w:r w:rsidRPr="00D65915">
        <w:t>same as above, but defining the composition ro the right side of the diagram.</w:t>
      </w:r>
    </w:p>
    <w:p w14:paraId="0B23DA9F" w14:textId="77777777" w:rsidR="00DA2C75" w:rsidRPr="00D65915" w:rsidRDefault="00DA2C75" w:rsidP="00DA2C75"/>
    <w:p w14:paraId="7986CB5E" w14:textId="77777777" w:rsidR="00DA2C75" w:rsidRDefault="00DA2C75" w:rsidP="00DA2C75">
      <w:pPr>
        <w:pStyle w:val="Heading4"/>
      </w:pPr>
      <w:bookmarkStart w:id="79" w:name="_Toc48314247"/>
      <w:r>
        <w:t>Y-variable</w:t>
      </w:r>
      <w:bookmarkEnd w:id="79"/>
    </w:p>
    <w:p w14:paraId="4334CB89" w14:textId="77777777" w:rsidR="00DA2C75" w:rsidRPr="00D26587" w:rsidRDefault="00DA2C75" w:rsidP="00DA2C75">
      <w:pPr>
        <w:ind w:left="1985" w:hanging="1985"/>
      </w:pPr>
      <w:r w:rsidRPr="00D26587">
        <w:t>Y-variable</w:t>
      </w:r>
      <w:r w:rsidRPr="00D26587">
        <w:tab/>
        <w:t>may be one or the following:</w:t>
      </w:r>
    </w:p>
    <w:p w14:paraId="5B71204F" w14:textId="77777777" w:rsidR="00DA2C75" w:rsidRPr="00163E59" w:rsidRDefault="00DA2C75" w:rsidP="00DA2C75">
      <w:pPr>
        <w:ind w:left="1985" w:hanging="1985"/>
      </w:pPr>
      <w:r w:rsidRPr="00D26587">
        <w:tab/>
        <w:t>"</w:t>
      </w:r>
      <w:r w:rsidRPr="00163E59">
        <w:t>TC"</w:t>
      </w:r>
      <w:r w:rsidRPr="00163E59">
        <w:tab/>
        <w:t>Temperature in (C)</w:t>
      </w:r>
    </w:p>
    <w:p w14:paraId="1DF152DD" w14:textId="77777777" w:rsidR="00DA2C75" w:rsidRPr="00163E59" w:rsidRDefault="00DA2C75" w:rsidP="00DA2C75">
      <w:pPr>
        <w:ind w:left="1985" w:hanging="1985"/>
      </w:pPr>
      <w:r w:rsidRPr="00163E59">
        <w:tab/>
        <w:t>"TK"</w:t>
      </w:r>
      <w:r w:rsidRPr="00163E59">
        <w:tab/>
        <w:t>Temperature in (K)</w:t>
      </w:r>
    </w:p>
    <w:p w14:paraId="4E04ABCC" w14:textId="77777777" w:rsidR="00DA2C75" w:rsidRPr="00163E59" w:rsidRDefault="00DA2C75" w:rsidP="00DA2C75">
      <w:pPr>
        <w:ind w:left="1985" w:hanging="1985"/>
      </w:pPr>
      <w:r w:rsidRPr="00163E59">
        <w:tab/>
        <w:t>"P"</w:t>
      </w:r>
      <w:r w:rsidRPr="00163E59">
        <w:tab/>
        <w:t>Pressure in (Bar)</w:t>
      </w:r>
    </w:p>
    <w:p w14:paraId="243F7DD7" w14:textId="7867A9B2" w:rsidR="00DA2C75" w:rsidRPr="00163E59" w:rsidRDefault="00DA2C75" w:rsidP="00DA2C75">
      <w:pPr>
        <w:ind w:left="1985" w:hanging="1985"/>
      </w:pPr>
      <w:r w:rsidRPr="00163E59">
        <w:t>ymin, ymax</w:t>
      </w:r>
      <w:r w:rsidRPr="00163E59">
        <w:tab/>
      </w:r>
      <w:r>
        <w:t>minimal and maximal values for the Y-</w:t>
      </w:r>
      <w:r w:rsidR="007C6C37">
        <w:t>axis</w:t>
      </w:r>
      <w:r>
        <w:t xml:space="preserve"> of the binary diagram.</w:t>
      </w:r>
    </w:p>
    <w:p w14:paraId="32CB5495" w14:textId="77777777" w:rsidR="00DA2C75" w:rsidRPr="00D65915" w:rsidRDefault="00DA2C75" w:rsidP="00DA2C75"/>
    <w:p w14:paraId="3D78A9CD" w14:textId="77777777" w:rsidR="00DA2C75" w:rsidRPr="00163E59" w:rsidRDefault="00DA2C75" w:rsidP="00DA2C75">
      <w:r w:rsidRPr="00163E59">
        <w:t>If the Y-variable was Temperature you have to enter the constant pressure for the diagram.</w:t>
      </w:r>
    </w:p>
    <w:p w14:paraId="5916F6DC" w14:textId="77777777" w:rsidR="00DA2C75" w:rsidRPr="00163E59" w:rsidRDefault="00DA2C75" w:rsidP="00DA2C75">
      <w:r w:rsidRPr="00163E59">
        <w:t>If the Y-variable was Pressure you have to enter the constant temperature for the diagram.</w:t>
      </w:r>
    </w:p>
    <w:p w14:paraId="61094A82" w14:textId="77777777" w:rsidR="00DA2C75" w:rsidRPr="00163E59" w:rsidRDefault="00DA2C75" w:rsidP="00DA2C75"/>
    <w:p w14:paraId="3C7C4F58" w14:textId="77777777" w:rsidR="00DA2C75" w:rsidRPr="00163E59" w:rsidRDefault="00DA2C75" w:rsidP="00DA2C75">
      <w:pPr>
        <w:pStyle w:val="Heading4"/>
      </w:pPr>
      <w:r w:rsidRPr="00163E59">
        <w:t>seeds</w:t>
      </w:r>
    </w:p>
    <w:p w14:paraId="07FCAEF3" w14:textId="77777777" w:rsidR="00DA2C75" w:rsidRPr="00163E59" w:rsidRDefault="00DA2C75" w:rsidP="00DA2C75">
      <w:r w:rsidRPr="00163E59">
        <w:t>Usually=0.</w:t>
      </w:r>
    </w:p>
    <w:p w14:paraId="03D05ACD" w14:textId="77777777" w:rsidR="00DA2C75" w:rsidRPr="00163E59" w:rsidRDefault="00DA2C75" w:rsidP="00DA2C75">
      <w:r w:rsidRPr="00163E59">
        <w:t>Seeds are points in the diagram that will be searched for two-phase regions, besides the grid points. If one suspects, that a small two-phase region might be overlooked several "seeds" may be entered manually. The program will ask the coordinates for each point</w:t>
      </w:r>
    </w:p>
    <w:p w14:paraId="6B3818A0" w14:textId="77777777" w:rsidR="00DA2C75" w:rsidRPr="00163E59" w:rsidRDefault="00DA2C75" w:rsidP="00DA2C75"/>
    <w:p w14:paraId="6215AE21" w14:textId="77777777" w:rsidR="00DA2C75" w:rsidRPr="00163E59" w:rsidRDefault="00DA2C75" w:rsidP="00DA2C75">
      <w:pPr>
        <w:pStyle w:val="Heading4"/>
      </w:pPr>
      <w:r w:rsidRPr="00163E59">
        <w:t>scan density and tolerance</w:t>
      </w:r>
    </w:p>
    <w:p w14:paraId="74C61980" w14:textId="77777777" w:rsidR="00DA2C75" w:rsidRDefault="00DA2C75" w:rsidP="00DA2C75">
      <w:pPr>
        <w:ind w:left="1985" w:hanging="1985"/>
      </w:pPr>
      <w:r>
        <w:t>Usually suggested values are OK</w:t>
      </w:r>
    </w:p>
    <w:p w14:paraId="6ECD4AD1" w14:textId="77777777" w:rsidR="00DA2C75" w:rsidRPr="00D26587" w:rsidRDefault="00DA2C75" w:rsidP="00DA2C75">
      <w:pPr>
        <w:ind w:left="1985" w:hanging="1985"/>
      </w:pPr>
      <w:r w:rsidRPr="00D26587">
        <w:t>X-scan-density</w:t>
      </w:r>
      <w:r w:rsidRPr="00D26587">
        <w:tab/>
        <w:t>Number of grid points in X-direction (program always suggests 10)</w:t>
      </w:r>
    </w:p>
    <w:p w14:paraId="54BC35ED" w14:textId="77777777" w:rsidR="00DA2C75" w:rsidRPr="00D26587" w:rsidRDefault="00DA2C75" w:rsidP="00DA2C75">
      <w:pPr>
        <w:ind w:left="1985" w:hanging="1985"/>
      </w:pPr>
      <w:r w:rsidRPr="00D26587">
        <w:t>Y-scan-density</w:t>
      </w:r>
      <w:r w:rsidRPr="00D26587">
        <w:tab/>
        <w:t>Number of grid points in Y-direction (program always suggests 10)</w:t>
      </w:r>
    </w:p>
    <w:p w14:paraId="536DA4A1" w14:textId="77777777" w:rsidR="00DA2C75" w:rsidRPr="00D26587" w:rsidRDefault="00DA2C75" w:rsidP="00DA2C75">
      <w:pPr>
        <w:ind w:left="1985" w:hanging="1985"/>
      </w:pPr>
      <w:r w:rsidRPr="00D26587">
        <w:t>tolerance</w:t>
      </w:r>
      <w:r w:rsidRPr="00D26587">
        <w:tab/>
        <w:t>Precision of calculation in [cm] (program always suggests 0.02)</w:t>
      </w:r>
    </w:p>
    <w:p w14:paraId="3051A508" w14:textId="77777777" w:rsidR="00DA2C75" w:rsidRPr="00D26587" w:rsidRDefault="00DA2C75" w:rsidP="00DA2C75">
      <w:pPr>
        <w:ind w:left="1985" w:hanging="1985"/>
      </w:pPr>
    </w:p>
    <w:p w14:paraId="4734F700" w14:textId="77777777" w:rsidR="00DA2C75" w:rsidRPr="00D26587" w:rsidRDefault="00DA2C75" w:rsidP="00DA2C75">
      <w:r w:rsidRPr="00D26587">
        <w:t>Before performing any calculation, the program excludes all phases that are not within the defined binary system. (Phases must be a linear combination of the two given compositions)</w:t>
      </w:r>
    </w:p>
    <w:p w14:paraId="55F4A5B2" w14:textId="77777777" w:rsidR="00DA2C75" w:rsidRPr="00D26587" w:rsidRDefault="00DA2C75" w:rsidP="00DA2C75">
      <w:r w:rsidRPr="00D26587">
        <w:t>The graphics input is written to the plt-file which can be converted to PostScript with EXPLOT.</w:t>
      </w:r>
    </w:p>
    <w:p w14:paraId="258590AE" w14:textId="77777777" w:rsidR="00DA2C75" w:rsidRDefault="00DA2C75"/>
    <w:p w14:paraId="100C3616" w14:textId="77777777" w:rsidR="00DA2C75" w:rsidRDefault="00DA2C75"/>
    <w:p w14:paraId="3F83996C" w14:textId="77777777" w:rsidR="00DA2C75" w:rsidRDefault="00DA2C75" w:rsidP="00DA2C75">
      <w:pPr>
        <w:pStyle w:val="Heading2"/>
      </w:pPr>
      <w:bookmarkStart w:id="80" w:name="_Toc43132563"/>
      <w:r>
        <w:lastRenderedPageBreak/>
        <w:t>therter</w:t>
      </w:r>
      <w:bookmarkEnd w:id="80"/>
    </w:p>
    <w:p w14:paraId="36A19D40" w14:textId="77777777" w:rsidR="00DA2C75" w:rsidRPr="00163E59" w:rsidRDefault="00DA2C75" w:rsidP="00DA2C75">
      <w:r w:rsidRPr="00163E59">
        <w:t xml:space="preserve">The core of THERTER is the equilibrium calculation program THERIAK. This approach is chosen in order to calculate very complex and non-ideal ternary phase diagrams automatically, without human interference (or almost). The strategy of the program is to scan the ternary composition surface for two-phase regions and three-phase regions. Once one is found, it is mapped and a search for new multi-phase regions is initiated adjacent to it. When all interconnected regions are found, the scanning is resumed, but only outside the already mapped areas. For THERTER, all considered phases have to be part of a ternary sub-system. </w:t>
      </w:r>
    </w:p>
    <w:p w14:paraId="711A71FE" w14:textId="77777777" w:rsidR="00DA2C75" w:rsidRPr="00163E59" w:rsidRDefault="00DA2C75" w:rsidP="00DA2C75"/>
    <w:p w14:paraId="1E9423FF" w14:textId="77777777" w:rsidR="00DA2C75" w:rsidRPr="00D26587" w:rsidRDefault="00DA2C75" w:rsidP="003411D7">
      <w:pPr>
        <w:pStyle w:val="Heading3"/>
      </w:pPr>
      <w:bookmarkStart w:id="81" w:name="_Toc48314250"/>
      <w:bookmarkStart w:id="82" w:name="_Toc96058798"/>
      <w:bookmarkStart w:id="83" w:name="_Toc43132564"/>
      <w:r w:rsidRPr="00D26587">
        <w:t>Filenames</w:t>
      </w:r>
      <w:r>
        <w:t xml:space="preserve"> associated with Therter</w:t>
      </w:r>
      <w:bookmarkEnd w:id="81"/>
      <w:bookmarkEnd w:id="82"/>
      <w:bookmarkEnd w:id="83"/>
    </w:p>
    <w:p w14:paraId="3435B7E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D78DC68" w14:textId="77777777">
        <w:tc>
          <w:tcPr>
            <w:tcW w:w="1134" w:type="dxa"/>
            <w:tcBorders>
              <w:bottom w:val="single" w:sz="4" w:space="0" w:color="auto"/>
            </w:tcBorders>
          </w:tcPr>
          <w:p w14:paraId="0BDC7FE5"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25233468"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529E46CF"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1D0F428D" w14:textId="77777777" w:rsidR="00DA2C75" w:rsidRPr="00801D35" w:rsidRDefault="00DA2C75" w:rsidP="00DA2C75">
            <w:pPr>
              <w:rPr>
                <w:b/>
                <w:sz w:val="16"/>
              </w:rPr>
            </w:pPr>
            <w:r w:rsidRPr="00801D35">
              <w:rPr>
                <w:b/>
                <w:sz w:val="16"/>
              </w:rPr>
              <w:t>Description</w:t>
            </w:r>
          </w:p>
        </w:tc>
      </w:tr>
      <w:tr w:rsidR="00DA2C75" w:rsidRPr="00801D35" w14:paraId="230EE8E1" w14:textId="77777777">
        <w:tc>
          <w:tcPr>
            <w:tcW w:w="1134" w:type="dxa"/>
            <w:tcBorders>
              <w:top w:val="single" w:sz="4" w:space="0" w:color="auto"/>
            </w:tcBorders>
          </w:tcPr>
          <w:p w14:paraId="50AC8308"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052BB07D"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781E5212"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E3F7240" w14:textId="77777777" w:rsidR="00DA2C75" w:rsidRPr="00801D35" w:rsidRDefault="00DA2C75" w:rsidP="00DA2C75">
            <w:pPr>
              <w:rPr>
                <w:sz w:val="16"/>
              </w:rPr>
            </w:pPr>
            <w:r w:rsidRPr="00801D35">
              <w:rPr>
                <w:sz w:val="16"/>
              </w:rPr>
              <w:t>Program initialization data file</w:t>
            </w:r>
          </w:p>
        </w:tc>
      </w:tr>
      <w:tr w:rsidR="00DA2C75" w:rsidRPr="00801D35" w14:paraId="0523D1E9" w14:textId="77777777">
        <w:tc>
          <w:tcPr>
            <w:tcW w:w="1134" w:type="dxa"/>
          </w:tcPr>
          <w:p w14:paraId="0E08BB3C" w14:textId="77777777" w:rsidR="00DA2C75" w:rsidRPr="00801D35" w:rsidRDefault="00DA2C75" w:rsidP="00DA2C75">
            <w:pPr>
              <w:jc w:val="center"/>
              <w:rPr>
                <w:sz w:val="16"/>
              </w:rPr>
            </w:pPr>
            <w:r w:rsidRPr="00801D35">
              <w:rPr>
                <w:sz w:val="16"/>
              </w:rPr>
              <w:t>02</w:t>
            </w:r>
          </w:p>
        </w:tc>
        <w:tc>
          <w:tcPr>
            <w:tcW w:w="1134" w:type="dxa"/>
          </w:tcPr>
          <w:p w14:paraId="0003A8D2" w14:textId="77777777" w:rsidR="00DA2C75" w:rsidRPr="00801D35" w:rsidRDefault="00DA2C75" w:rsidP="00DA2C75">
            <w:pPr>
              <w:jc w:val="center"/>
              <w:rPr>
                <w:sz w:val="16"/>
              </w:rPr>
            </w:pPr>
            <w:r w:rsidRPr="00801D35">
              <w:rPr>
                <w:sz w:val="16"/>
              </w:rPr>
              <w:t>hlp</w:t>
            </w:r>
          </w:p>
        </w:tc>
        <w:tc>
          <w:tcPr>
            <w:tcW w:w="2268" w:type="dxa"/>
          </w:tcPr>
          <w:p w14:paraId="2770205C" w14:textId="77777777" w:rsidR="00DA2C75" w:rsidRPr="00801D35" w:rsidRDefault="00DA2C75" w:rsidP="00DA2C75">
            <w:pPr>
              <w:rPr>
                <w:sz w:val="16"/>
              </w:rPr>
            </w:pPr>
            <w:r w:rsidRPr="00801D35">
              <w:rPr>
                <w:sz w:val="16"/>
              </w:rPr>
              <w:t>thhelp.txt (*)</w:t>
            </w:r>
          </w:p>
        </w:tc>
        <w:tc>
          <w:tcPr>
            <w:tcW w:w="5103" w:type="dxa"/>
          </w:tcPr>
          <w:p w14:paraId="13963960" w14:textId="77777777" w:rsidR="00DA2C75" w:rsidRPr="00801D35" w:rsidRDefault="00DA2C75" w:rsidP="00DA2C75">
            <w:pPr>
              <w:rPr>
                <w:sz w:val="16"/>
              </w:rPr>
            </w:pPr>
            <w:r w:rsidRPr="00801D35">
              <w:rPr>
                <w:sz w:val="16"/>
              </w:rPr>
              <w:t>Help file</w:t>
            </w:r>
          </w:p>
        </w:tc>
      </w:tr>
      <w:tr w:rsidR="00DA2C75" w:rsidRPr="00801D35" w14:paraId="701E2253" w14:textId="77777777">
        <w:tc>
          <w:tcPr>
            <w:tcW w:w="1134" w:type="dxa"/>
          </w:tcPr>
          <w:p w14:paraId="4A38920D" w14:textId="77777777" w:rsidR="00DA2C75" w:rsidRPr="00801D35" w:rsidRDefault="00DA2C75" w:rsidP="00DA2C75">
            <w:pPr>
              <w:jc w:val="center"/>
              <w:rPr>
                <w:sz w:val="16"/>
              </w:rPr>
            </w:pPr>
            <w:r w:rsidRPr="00801D35">
              <w:rPr>
                <w:sz w:val="16"/>
              </w:rPr>
              <w:t>05</w:t>
            </w:r>
          </w:p>
        </w:tc>
        <w:tc>
          <w:tcPr>
            <w:tcW w:w="1134" w:type="dxa"/>
          </w:tcPr>
          <w:p w14:paraId="7747D9F8" w14:textId="77777777" w:rsidR="00DA2C75" w:rsidRPr="00801D35" w:rsidRDefault="00DA2C75" w:rsidP="00DA2C75">
            <w:pPr>
              <w:jc w:val="center"/>
              <w:rPr>
                <w:sz w:val="16"/>
              </w:rPr>
            </w:pPr>
            <w:r w:rsidRPr="00801D35">
              <w:rPr>
                <w:sz w:val="16"/>
              </w:rPr>
              <w:t>kbd</w:t>
            </w:r>
          </w:p>
        </w:tc>
        <w:tc>
          <w:tcPr>
            <w:tcW w:w="2268" w:type="dxa"/>
          </w:tcPr>
          <w:p w14:paraId="1A81EE24" w14:textId="7F25F60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0599960D" w14:textId="77777777" w:rsidR="00DA2C75" w:rsidRPr="00801D35" w:rsidRDefault="00DA2C75" w:rsidP="00DA2C75">
            <w:pPr>
              <w:rPr>
                <w:sz w:val="16"/>
              </w:rPr>
            </w:pPr>
            <w:r w:rsidRPr="00801D35">
              <w:rPr>
                <w:sz w:val="16"/>
              </w:rPr>
              <w:t>Keyboard (standard input)</w:t>
            </w:r>
          </w:p>
        </w:tc>
      </w:tr>
      <w:tr w:rsidR="00DA2C75" w:rsidRPr="00801D35" w14:paraId="4AD2B3D6" w14:textId="77777777">
        <w:tc>
          <w:tcPr>
            <w:tcW w:w="1134" w:type="dxa"/>
          </w:tcPr>
          <w:p w14:paraId="4F17AD6F" w14:textId="77777777" w:rsidR="00DA2C75" w:rsidRPr="00801D35" w:rsidRDefault="00DA2C75" w:rsidP="00DA2C75">
            <w:pPr>
              <w:jc w:val="center"/>
              <w:rPr>
                <w:sz w:val="16"/>
              </w:rPr>
            </w:pPr>
            <w:r w:rsidRPr="00801D35">
              <w:rPr>
                <w:sz w:val="16"/>
              </w:rPr>
              <w:t>06</w:t>
            </w:r>
          </w:p>
        </w:tc>
        <w:tc>
          <w:tcPr>
            <w:tcW w:w="1134" w:type="dxa"/>
          </w:tcPr>
          <w:p w14:paraId="5A6548B9" w14:textId="77777777" w:rsidR="00DA2C75" w:rsidRPr="00801D35" w:rsidRDefault="00DA2C75" w:rsidP="00DA2C75">
            <w:pPr>
              <w:jc w:val="center"/>
              <w:rPr>
                <w:sz w:val="16"/>
              </w:rPr>
            </w:pPr>
            <w:r w:rsidRPr="00801D35">
              <w:rPr>
                <w:sz w:val="16"/>
              </w:rPr>
              <w:t>scr</w:t>
            </w:r>
          </w:p>
        </w:tc>
        <w:tc>
          <w:tcPr>
            <w:tcW w:w="2268" w:type="dxa"/>
          </w:tcPr>
          <w:p w14:paraId="7AA3D365" w14:textId="77777777" w:rsidR="00DA2C75" w:rsidRPr="00801D35" w:rsidRDefault="00DA2C75" w:rsidP="00DA2C75">
            <w:pPr>
              <w:rPr>
                <w:sz w:val="16"/>
              </w:rPr>
            </w:pPr>
            <w:r w:rsidRPr="00801D35">
              <w:rPr>
                <w:sz w:val="16"/>
              </w:rPr>
              <w:t>Screen (*)</w:t>
            </w:r>
          </w:p>
        </w:tc>
        <w:tc>
          <w:tcPr>
            <w:tcW w:w="5103" w:type="dxa"/>
          </w:tcPr>
          <w:p w14:paraId="79F1C2FF" w14:textId="77777777" w:rsidR="00DA2C75" w:rsidRPr="00801D35" w:rsidRDefault="00DA2C75" w:rsidP="00DA2C75">
            <w:pPr>
              <w:rPr>
                <w:sz w:val="16"/>
              </w:rPr>
            </w:pPr>
            <w:r w:rsidRPr="00801D35">
              <w:rPr>
                <w:sz w:val="16"/>
              </w:rPr>
              <w:t>Screen (standard output)</w:t>
            </w:r>
          </w:p>
        </w:tc>
      </w:tr>
      <w:tr w:rsidR="00DA2C75" w:rsidRPr="00801D35" w14:paraId="7C04EA0F" w14:textId="77777777">
        <w:tc>
          <w:tcPr>
            <w:tcW w:w="1134" w:type="dxa"/>
          </w:tcPr>
          <w:p w14:paraId="1049F4AF" w14:textId="77777777" w:rsidR="00DA2C75" w:rsidRPr="00801D35" w:rsidRDefault="00DA2C75" w:rsidP="00DA2C75">
            <w:pPr>
              <w:jc w:val="center"/>
              <w:rPr>
                <w:sz w:val="16"/>
              </w:rPr>
            </w:pPr>
            <w:r w:rsidRPr="00801D35">
              <w:rPr>
                <w:sz w:val="16"/>
              </w:rPr>
              <w:t>07</w:t>
            </w:r>
          </w:p>
        </w:tc>
        <w:tc>
          <w:tcPr>
            <w:tcW w:w="1134" w:type="dxa"/>
          </w:tcPr>
          <w:p w14:paraId="003C8C2F" w14:textId="77777777" w:rsidR="00DA2C75" w:rsidRPr="00801D35" w:rsidRDefault="00DA2C75" w:rsidP="00DA2C75">
            <w:pPr>
              <w:jc w:val="center"/>
              <w:rPr>
                <w:sz w:val="16"/>
              </w:rPr>
            </w:pPr>
            <w:r w:rsidRPr="00801D35">
              <w:rPr>
                <w:sz w:val="16"/>
              </w:rPr>
              <w:t>dat</w:t>
            </w:r>
          </w:p>
        </w:tc>
        <w:tc>
          <w:tcPr>
            <w:tcW w:w="2268" w:type="dxa"/>
          </w:tcPr>
          <w:p w14:paraId="2DDA99CD" w14:textId="77777777" w:rsidR="00DA2C75" w:rsidRPr="00801D35" w:rsidRDefault="00DA2C75" w:rsidP="00DA2C75">
            <w:pPr>
              <w:rPr>
                <w:sz w:val="16"/>
              </w:rPr>
            </w:pPr>
            <w:r w:rsidRPr="00801D35">
              <w:rPr>
                <w:sz w:val="16"/>
              </w:rPr>
              <w:t>THERIN</w:t>
            </w:r>
          </w:p>
        </w:tc>
        <w:tc>
          <w:tcPr>
            <w:tcW w:w="5103" w:type="dxa"/>
          </w:tcPr>
          <w:p w14:paraId="364B2631" w14:textId="77777777" w:rsidR="00DA2C75" w:rsidRPr="00801D35" w:rsidRDefault="00DA2C75" w:rsidP="00DA2C75">
            <w:pPr>
              <w:rPr>
                <w:sz w:val="16"/>
              </w:rPr>
            </w:pPr>
            <w:r w:rsidRPr="00801D35">
              <w:rPr>
                <w:sz w:val="16"/>
              </w:rPr>
              <w:t xml:space="preserve">User's general input file </w:t>
            </w:r>
          </w:p>
        </w:tc>
      </w:tr>
      <w:tr w:rsidR="00DA2C75" w:rsidRPr="00801D35" w14:paraId="52BE6B2F" w14:textId="77777777">
        <w:tc>
          <w:tcPr>
            <w:tcW w:w="1134" w:type="dxa"/>
          </w:tcPr>
          <w:p w14:paraId="63942D7E" w14:textId="77777777" w:rsidR="00DA2C75" w:rsidRPr="00801D35" w:rsidRDefault="00DA2C75" w:rsidP="00DA2C75">
            <w:pPr>
              <w:jc w:val="center"/>
              <w:rPr>
                <w:sz w:val="16"/>
              </w:rPr>
            </w:pPr>
            <w:r w:rsidRPr="00801D35">
              <w:rPr>
                <w:sz w:val="16"/>
              </w:rPr>
              <w:t>08</w:t>
            </w:r>
          </w:p>
        </w:tc>
        <w:tc>
          <w:tcPr>
            <w:tcW w:w="1134" w:type="dxa"/>
          </w:tcPr>
          <w:p w14:paraId="46A23847" w14:textId="77777777" w:rsidR="00DA2C75" w:rsidRPr="00801D35" w:rsidRDefault="00DA2C75" w:rsidP="00DA2C75">
            <w:pPr>
              <w:jc w:val="center"/>
              <w:rPr>
                <w:sz w:val="16"/>
              </w:rPr>
            </w:pPr>
            <w:r w:rsidRPr="00801D35">
              <w:rPr>
                <w:sz w:val="16"/>
              </w:rPr>
              <w:t>dbs</w:t>
            </w:r>
          </w:p>
        </w:tc>
        <w:tc>
          <w:tcPr>
            <w:tcW w:w="2268" w:type="dxa"/>
          </w:tcPr>
          <w:p w14:paraId="5855DF26" w14:textId="77777777" w:rsidR="00DA2C75" w:rsidRPr="00801D35" w:rsidRDefault="00DA2C75" w:rsidP="00DA2C75">
            <w:pPr>
              <w:rPr>
                <w:sz w:val="16"/>
              </w:rPr>
            </w:pPr>
            <w:r w:rsidRPr="00801D35">
              <w:rPr>
                <w:sz w:val="16"/>
              </w:rPr>
              <w:t>Run-time defined</w:t>
            </w:r>
          </w:p>
        </w:tc>
        <w:tc>
          <w:tcPr>
            <w:tcW w:w="5103" w:type="dxa"/>
          </w:tcPr>
          <w:p w14:paraId="715E8919" w14:textId="77777777" w:rsidR="00DA2C75" w:rsidRPr="00801D35" w:rsidRDefault="00DA2C75" w:rsidP="00DA2C75">
            <w:pPr>
              <w:rPr>
                <w:sz w:val="16"/>
              </w:rPr>
            </w:pPr>
            <w:r w:rsidRPr="00801D35">
              <w:rPr>
                <w:sz w:val="16"/>
              </w:rPr>
              <w:t xml:space="preserve">Thermodynamic database </w:t>
            </w:r>
          </w:p>
        </w:tc>
      </w:tr>
      <w:tr w:rsidR="00DA2C75" w:rsidRPr="00801D35" w14:paraId="723B4EDC" w14:textId="77777777">
        <w:tc>
          <w:tcPr>
            <w:tcW w:w="1134" w:type="dxa"/>
          </w:tcPr>
          <w:p w14:paraId="6E22C183" w14:textId="77777777" w:rsidR="00DA2C75" w:rsidRPr="00801D35" w:rsidRDefault="00DA2C75" w:rsidP="00DA2C75">
            <w:pPr>
              <w:jc w:val="center"/>
              <w:rPr>
                <w:sz w:val="16"/>
              </w:rPr>
            </w:pPr>
            <w:r w:rsidRPr="00801D35">
              <w:rPr>
                <w:sz w:val="16"/>
              </w:rPr>
              <w:t>09</w:t>
            </w:r>
          </w:p>
        </w:tc>
        <w:tc>
          <w:tcPr>
            <w:tcW w:w="1134" w:type="dxa"/>
          </w:tcPr>
          <w:p w14:paraId="4666BDD1" w14:textId="77777777" w:rsidR="00DA2C75" w:rsidRPr="00801D35" w:rsidRDefault="00DA2C75" w:rsidP="00DA2C75">
            <w:pPr>
              <w:jc w:val="center"/>
              <w:rPr>
                <w:sz w:val="16"/>
              </w:rPr>
            </w:pPr>
            <w:r w:rsidRPr="00801D35">
              <w:rPr>
                <w:sz w:val="16"/>
              </w:rPr>
              <w:t>log</w:t>
            </w:r>
          </w:p>
        </w:tc>
        <w:tc>
          <w:tcPr>
            <w:tcW w:w="2268" w:type="dxa"/>
          </w:tcPr>
          <w:p w14:paraId="6E8CE53F" w14:textId="77777777" w:rsidR="00DA2C75" w:rsidRPr="00801D35" w:rsidRDefault="00DA2C75" w:rsidP="00DA2C75">
            <w:pPr>
              <w:rPr>
                <w:sz w:val="16"/>
              </w:rPr>
            </w:pPr>
            <w:r w:rsidRPr="00801D35">
              <w:rPr>
                <w:sz w:val="16"/>
              </w:rPr>
              <w:t>therter.last</w:t>
            </w:r>
          </w:p>
        </w:tc>
        <w:tc>
          <w:tcPr>
            <w:tcW w:w="5103" w:type="dxa"/>
          </w:tcPr>
          <w:p w14:paraId="2E43986D" w14:textId="77777777" w:rsidR="00DA2C75" w:rsidRPr="00801D35" w:rsidRDefault="00DA2C75" w:rsidP="00DA2C75">
            <w:pPr>
              <w:rPr>
                <w:sz w:val="16"/>
              </w:rPr>
            </w:pPr>
            <w:r w:rsidRPr="00801D35">
              <w:rPr>
                <w:sz w:val="16"/>
              </w:rPr>
              <w:t>User responses during last run</w:t>
            </w:r>
          </w:p>
        </w:tc>
      </w:tr>
      <w:tr w:rsidR="00DA2C75" w:rsidRPr="00801D35" w14:paraId="40099E87" w14:textId="77777777">
        <w:tc>
          <w:tcPr>
            <w:tcW w:w="1134" w:type="dxa"/>
          </w:tcPr>
          <w:p w14:paraId="684D2FC7" w14:textId="77777777" w:rsidR="00DA2C75" w:rsidRPr="00801D35" w:rsidRDefault="00DA2C75" w:rsidP="00DA2C75">
            <w:pPr>
              <w:jc w:val="center"/>
              <w:rPr>
                <w:sz w:val="16"/>
              </w:rPr>
            </w:pPr>
            <w:r w:rsidRPr="00801D35">
              <w:rPr>
                <w:sz w:val="16"/>
              </w:rPr>
              <w:t>10</w:t>
            </w:r>
          </w:p>
        </w:tc>
        <w:tc>
          <w:tcPr>
            <w:tcW w:w="1134" w:type="dxa"/>
          </w:tcPr>
          <w:p w14:paraId="742EC7D2" w14:textId="77777777" w:rsidR="00DA2C75" w:rsidRPr="00801D35" w:rsidRDefault="00DA2C75" w:rsidP="00DA2C75">
            <w:pPr>
              <w:jc w:val="center"/>
              <w:rPr>
                <w:sz w:val="16"/>
              </w:rPr>
            </w:pPr>
            <w:r w:rsidRPr="00801D35">
              <w:rPr>
                <w:sz w:val="16"/>
              </w:rPr>
              <w:t>out</w:t>
            </w:r>
          </w:p>
        </w:tc>
        <w:tc>
          <w:tcPr>
            <w:tcW w:w="2268" w:type="dxa"/>
          </w:tcPr>
          <w:p w14:paraId="41B4BE06" w14:textId="77777777" w:rsidR="00DA2C75" w:rsidRPr="00801D35" w:rsidRDefault="00DA2C75" w:rsidP="00DA2C75">
            <w:pPr>
              <w:rPr>
                <w:sz w:val="16"/>
              </w:rPr>
            </w:pPr>
            <w:r w:rsidRPr="00801D35">
              <w:rPr>
                <w:sz w:val="16"/>
              </w:rPr>
              <w:t>OUT</w:t>
            </w:r>
          </w:p>
        </w:tc>
        <w:tc>
          <w:tcPr>
            <w:tcW w:w="5103" w:type="dxa"/>
          </w:tcPr>
          <w:p w14:paraId="4DEAB409" w14:textId="77777777" w:rsidR="00DA2C75" w:rsidRPr="00801D35" w:rsidRDefault="00DA2C75" w:rsidP="00DA2C75">
            <w:pPr>
              <w:rPr>
                <w:sz w:val="16"/>
              </w:rPr>
            </w:pPr>
            <w:r w:rsidRPr="00801D35">
              <w:rPr>
                <w:sz w:val="16"/>
              </w:rPr>
              <w:t>Calculation results to print or view on screen</w:t>
            </w:r>
          </w:p>
        </w:tc>
      </w:tr>
      <w:tr w:rsidR="00DA2C75" w:rsidRPr="00801D35" w14:paraId="01C949AB" w14:textId="77777777">
        <w:tc>
          <w:tcPr>
            <w:tcW w:w="1134" w:type="dxa"/>
          </w:tcPr>
          <w:p w14:paraId="4C13720A" w14:textId="77777777" w:rsidR="00DA2C75" w:rsidRPr="00801D35" w:rsidRDefault="00DA2C75" w:rsidP="00DA2C75">
            <w:pPr>
              <w:jc w:val="center"/>
              <w:rPr>
                <w:sz w:val="16"/>
              </w:rPr>
            </w:pPr>
            <w:r w:rsidRPr="00801D35">
              <w:rPr>
                <w:sz w:val="16"/>
              </w:rPr>
              <w:t>15</w:t>
            </w:r>
          </w:p>
        </w:tc>
        <w:tc>
          <w:tcPr>
            <w:tcW w:w="1134" w:type="dxa"/>
          </w:tcPr>
          <w:p w14:paraId="210AD109" w14:textId="77777777" w:rsidR="00DA2C75" w:rsidRPr="00801D35" w:rsidRDefault="00DA2C75" w:rsidP="00DA2C75">
            <w:pPr>
              <w:jc w:val="center"/>
              <w:rPr>
                <w:sz w:val="16"/>
              </w:rPr>
            </w:pPr>
            <w:r w:rsidRPr="00801D35">
              <w:rPr>
                <w:sz w:val="16"/>
              </w:rPr>
              <w:t>plt</w:t>
            </w:r>
          </w:p>
        </w:tc>
        <w:tc>
          <w:tcPr>
            <w:tcW w:w="2268" w:type="dxa"/>
          </w:tcPr>
          <w:p w14:paraId="37021339" w14:textId="77777777" w:rsidR="00DA2C75" w:rsidRPr="00801D35" w:rsidRDefault="00DA2C75" w:rsidP="00DA2C75">
            <w:pPr>
              <w:rPr>
                <w:sz w:val="16"/>
              </w:rPr>
            </w:pPr>
            <w:r w:rsidRPr="00801D35">
              <w:rPr>
                <w:sz w:val="16"/>
              </w:rPr>
              <w:t>plot</w:t>
            </w:r>
          </w:p>
        </w:tc>
        <w:tc>
          <w:tcPr>
            <w:tcW w:w="5103" w:type="dxa"/>
          </w:tcPr>
          <w:p w14:paraId="65A83A16" w14:textId="77777777" w:rsidR="00DA2C75" w:rsidRPr="00801D35" w:rsidRDefault="00DA2C75" w:rsidP="00DA2C75">
            <w:pPr>
              <w:rPr>
                <w:sz w:val="16"/>
              </w:rPr>
            </w:pPr>
            <w:r w:rsidRPr="00801D35">
              <w:rPr>
                <w:sz w:val="16"/>
              </w:rPr>
              <w:t>Graphics data; input to EXPLOT</w:t>
            </w:r>
          </w:p>
        </w:tc>
      </w:tr>
    </w:tbl>
    <w:p w14:paraId="221BD946" w14:textId="77777777" w:rsidR="00DA2C75" w:rsidRPr="00E00EE2" w:rsidRDefault="00DA2C75" w:rsidP="00DA2C75">
      <w:pPr>
        <w:rPr>
          <w:sz w:val="16"/>
        </w:rPr>
      </w:pPr>
      <w:r w:rsidRPr="00E00EE2">
        <w:rPr>
          <w:sz w:val="16"/>
        </w:rPr>
        <w:t>(*) Hard-coded file names (cannot be changed)</w:t>
      </w:r>
    </w:p>
    <w:p w14:paraId="216B1618" w14:textId="77777777" w:rsidR="00DA2C75" w:rsidRPr="00163E59" w:rsidRDefault="00DA2C75" w:rsidP="00DA2C75"/>
    <w:p w14:paraId="243B6206" w14:textId="6DD20FD4" w:rsidR="00DA2C75" w:rsidRDefault="00DA2C75" w:rsidP="003411D7">
      <w:pPr>
        <w:pStyle w:val="Heading3"/>
      </w:pPr>
      <w:bookmarkStart w:id="84" w:name="_Toc48314251"/>
      <w:bookmarkStart w:id="85" w:name="_Toc96058799"/>
      <w:bookmarkStart w:id="86" w:name="_Toc43132565"/>
      <w:r>
        <w:t>Therter Input files</w:t>
      </w:r>
      <w:bookmarkEnd w:id="84"/>
      <w:bookmarkEnd w:id="85"/>
      <w:bookmarkEnd w:id="86"/>
    </w:p>
    <w:p w14:paraId="2EB621D1" w14:textId="1D048D0C" w:rsidR="00C05446" w:rsidRDefault="00C05446" w:rsidP="00C05446">
      <w:r>
        <w:t>Therter can be invoked with a command line argument which is the file name containing the interactive input.</w:t>
      </w:r>
    </w:p>
    <w:p w14:paraId="52A3C173" w14:textId="77777777" w:rsidR="00C05446" w:rsidRPr="00C05446" w:rsidRDefault="00C05446" w:rsidP="00C05446"/>
    <w:p w14:paraId="152C48B7" w14:textId="77777777" w:rsidR="00DA2C75" w:rsidRPr="00D65915" w:rsidRDefault="00DA2C75" w:rsidP="00DA2C75">
      <w:pPr>
        <w:rPr>
          <w:b/>
        </w:rPr>
      </w:pPr>
      <w:r w:rsidRPr="00D65915">
        <w:rPr>
          <w:b/>
        </w:rPr>
        <w:t>Theriak.ini</w:t>
      </w:r>
    </w:p>
    <w:p w14:paraId="5EEE415C"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54E5F0E" w14:textId="77777777" w:rsidR="00DA2C75" w:rsidRDefault="00DA2C75" w:rsidP="00DA2C75">
      <w:r w:rsidRPr="00D65915">
        <w:rPr>
          <w:rFonts w:ascii="Courier" w:hAnsi="Courier"/>
        </w:rPr>
        <w:t xml:space="preserve">$GHELP=0 </w:t>
      </w:r>
      <w:r>
        <w:t xml:space="preserve"> (reduces the comments at the start of the programs)</w:t>
      </w:r>
    </w:p>
    <w:p w14:paraId="5AA186DC" w14:textId="77777777" w:rsidR="00DA2C75" w:rsidRDefault="00DA2C75" w:rsidP="00DA2C75">
      <w:r>
        <w:t>and the following list with the names of input and output files used by THERTER.</w:t>
      </w:r>
    </w:p>
    <w:p w14:paraId="01BF799F" w14:textId="77777777" w:rsidR="00DA2C75" w:rsidRPr="00163E59" w:rsidRDefault="00DA2C75" w:rsidP="00DA2C75">
      <w:pPr>
        <w:rPr>
          <w:rFonts w:ascii="Courier" w:hAnsi="Courier"/>
          <w:sz w:val="18"/>
        </w:rPr>
      </w:pPr>
      <w:r w:rsidRPr="00163E59">
        <w:rPr>
          <w:rFonts w:ascii="Courier" w:hAnsi="Courier"/>
          <w:sz w:val="18"/>
        </w:rPr>
        <w:t>$THERTER-FILES</w:t>
      </w:r>
    </w:p>
    <w:p w14:paraId="29A9781E"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6571E8F2" w14:textId="77777777" w:rsidR="00DA2C75" w:rsidRPr="00163E59" w:rsidRDefault="00DA2C75" w:rsidP="00DA2C75">
      <w:pPr>
        <w:rPr>
          <w:rFonts w:ascii="Courier" w:hAnsi="Courier"/>
          <w:sz w:val="18"/>
        </w:rPr>
      </w:pPr>
      <w:r w:rsidRPr="00163E59">
        <w:rPr>
          <w:rFonts w:ascii="Courier" w:hAnsi="Courier"/>
          <w:sz w:val="18"/>
        </w:rPr>
        <w:t>log=therbin.last         #User's responses during last run of program</w:t>
      </w:r>
    </w:p>
    <w:p w14:paraId="5E0278C9"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1FE08DF0" w14:textId="77777777" w:rsidR="00DA2C75" w:rsidRPr="00163E59" w:rsidRDefault="00DA2C75" w:rsidP="00DA2C75">
      <w:pPr>
        <w:rPr>
          <w:rFonts w:ascii="Courier" w:hAnsi="Courier"/>
          <w:sz w:val="18"/>
        </w:rPr>
      </w:pPr>
      <w:r w:rsidRPr="00163E59">
        <w:rPr>
          <w:rFonts w:ascii="Courier" w:hAnsi="Courier"/>
          <w:sz w:val="18"/>
        </w:rPr>
        <w:t>plt=plot                 #Graphics data input (e.g. from DOMINO)</w:t>
      </w:r>
    </w:p>
    <w:p w14:paraId="04B1FEA4"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B8293DF" w14:textId="77777777" w:rsidR="00DA2C75" w:rsidRPr="00163E59" w:rsidRDefault="00DA2C75" w:rsidP="00DA2C75">
      <w:pPr>
        <w:rPr>
          <w:rFonts w:ascii="Courier" w:hAnsi="Courier"/>
          <w:sz w:val="18"/>
        </w:rPr>
      </w:pPr>
      <w:r w:rsidRPr="00163E59">
        <w:rPr>
          <w:rFonts w:ascii="Courier" w:hAnsi="Courier"/>
          <w:sz w:val="18"/>
        </w:rPr>
        <w:t>$END</w:t>
      </w:r>
    </w:p>
    <w:p w14:paraId="1B6FB7FE" w14:textId="77777777" w:rsidR="00DA2C75" w:rsidRPr="00163E59" w:rsidRDefault="00DA2C75" w:rsidP="00DA2C75">
      <w:pPr>
        <w:rPr>
          <w:rFonts w:ascii="Courier" w:hAnsi="Courier"/>
        </w:rPr>
      </w:pPr>
    </w:p>
    <w:p w14:paraId="27F246EB" w14:textId="77777777" w:rsidR="00DA2C75" w:rsidRDefault="00DA2C75" w:rsidP="00DA2C75">
      <w:r>
        <w:t>use the keyword "files" in the interactive input to print all file names defined.</w:t>
      </w:r>
    </w:p>
    <w:p w14:paraId="14976F54" w14:textId="77777777" w:rsidR="00DA2C75" w:rsidRDefault="00DA2C75" w:rsidP="00DA2C75"/>
    <w:p w14:paraId="1096A7B6" w14:textId="77777777" w:rsidR="00DA2C75" w:rsidRPr="00D65915" w:rsidRDefault="00DA2C75" w:rsidP="00DA2C75">
      <w:pPr>
        <w:rPr>
          <w:b/>
        </w:rPr>
      </w:pPr>
      <w:r w:rsidRPr="00D65915">
        <w:rPr>
          <w:b/>
        </w:rPr>
        <w:t>thhelp.txt</w:t>
      </w:r>
    </w:p>
    <w:p w14:paraId="7EAC9B73" w14:textId="77777777" w:rsidR="00DA2C75" w:rsidRDefault="00DA2C75" w:rsidP="00DA2C75">
      <w:r>
        <w:t>is located in the program directory and contains the text printed if the user enters a "?" in the interactive input.</w:t>
      </w:r>
    </w:p>
    <w:p w14:paraId="3ED47CAB" w14:textId="77777777" w:rsidR="00DA2C75" w:rsidRDefault="00DA2C75" w:rsidP="00DA2C75"/>
    <w:p w14:paraId="78BF898E" w14:textId="77777777" w:rsidR="00DA2C75" w:rsidRPr="00D65915" w:rsidRDefault="00DA2C75" w:rsidP="00DA2C75">
      <w:pPr>
        <w:rPr>
          <w:b/>
        </w:rPr>
      </w:pPr>
      <w:r w:rsidRPr="00D65915">
        <w:rPr>
          <w:b/>
        </w:rPr>
        <w:t>dat-file</w:t>
      </w:r>
    </w:p>
    <w:p w14:paraId="670CF9D4"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r w:rsidRPr="00305C9D">
        <w:rPr>
          <w:lang w:val="fr-CH"/>
        </w:rPr>
        <w:t>E.g.:</w:t>
      </w:r>
    </w:p>
    <w:p w14:paraId="77D933EC" w14:textId="77777777" w:rsidR="00DA2C75" w:rsidRPr="00305C9D" w:rsidRDefault="00DA2C75">
      <w:pPr>
        <w:pStyle w:val="cour10"/>
        <w:rPr>
          <w:lang w:val="fr-CH"/>
        </w:rPr>
      </w:pPr>
      <w:r w:rsidRPr="00305C9D">
        <w:rPr>
          <w:lang w:val="fr-CH"/>
        </w:rPr>
        <w:t>400     2000</w:t>
      </w:r>
    </w:p>
    <w:p w14:paraId="62A9D2E1" w14:textId="77777777" w:rsidR="00DA2C75" w:rsidRPr="00305C9D" w:rsidRDefault="00DA2C75">
      <w:pPr>
        <w:pStyle w:val="cour10"/>
        <w:rPr>
          <w:lang w:val="fr-CH"/>
        </w:rPr>
      </w:pPr>
      <w:r w:rsidRPr="00305C9D">
        <w:rPr>
          <w:lang w:val="fr-CH"/>
        </w:rPr>
        <w:t>1   K(0.5)NA(0.5)AL(3)SI(3)O(12)H(2) SI(10)O(20) H(20)O(10)    *</w:t>
      </w:r>
    </w:p>
    <w:p w14:paraId="280BDC2E" w14:textId="77777777" w:rsidR="00DA2C75" w:rsidRPr="00305C9D" w:rsidRDefault="00DA2C75" w:rsidP="00DA2C75">
      <w:pPr>
        <w:rPr>
          <w:lang w:val="fr-CH"/>
        </w:rPr>
      </w:pPr>
    </w:p>
    <w:p w14:paraId="6A0A8D67" w14:textId="77777777" w:rsidR="00DA2C75" w:rsidRPr="00305C9D" w:rsidRDefault="00DA2C75" w:rsidP="00DA2C75">
      <w:pPr>
        <w:rPr>
          <w:b/>
          <w:lang w:val="fr-CH"/>
        </w:rPr>
      </w:pPr>
      <w:r w:rsidRPr="00305C9D">
        <w:rPr>
          <w:b/>
          <w:lang w:val="fr-CH"/>
        </w:rPr>
        <w:lastRenderedPageBreak/>
        <w:t>dbs-file</w:t>
      </w:r>
    </w:p>
    <w:p w14:paraId="31DF8734"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6752A71C" w14:textId="77777777" w:rsidR="00DA2C75" w:rsidRPr="00D65915" w:rsidRDefault="00DA2C75" w:rsidP="00DA2C75">
      <w:pPr>
        <w:rPr>
          <w:rFonts w:ascii="Courier" w:hAnsi="Courier"/>
        </w:rPr>
      </w:pPr>
    </w:p>
    <w:p w14:paraId="68E1D97A" w14:textId="77777777" w:rsidR="00DA2C75" w:rsidRPr="00D65915" w:rsidRDefault="00DA2C75" w:rsidP="00900955">
      <w:pPr>
        <w:keepNext/>
        <w:rPr>
          <w:b/>
        </w:rPr>
      </w:pPr>
      <w:r w:rsidRPr="00D65915">
        <w:rPr>
          <w:b/>
        </w:rPr>
        <w:t>log-file</w:t>
      </w:r>
    </w:p>
    <w:p w14:paraId="3B610446" w14:textId="77777777" w:rsidR="00DA2C75" w:rsidRPr="00D65915" w:rsidRDefault="00DA2C75" w:rsidP="00DA2C75">
      <w:r w:rsidRPr="00D65915">
        <w:t>In the working directory. Contains the interactive input from the last run. All input that remains the same (e.g. the name of the database) can be used again with &lt;CR&gt;. (carriage return)</w:t>
      </w:r>
    </w:p>
    <w:p w14:paraId="13EDBAF0" w14:textId="77777777" w:rsidR="00DA2C75" w:rsidRPr="00D65915" w:rsidRDefault="00DA2C75" w:rsidP="00DA2C75"/>
    <w:p w14:paraId="222943EF" w14:textId="77777777" w:rsidR="00DA2C75" w:rsidRPr="00D65915" w:rsidRDefault="00DA2C75" w:rsidP="00DA2C75">
      <w:pPr>
        <w:rPr>
          <w:b/>
        </w:rPr>
      </w:pPr>
      <w:r w:rsidRPr="00D65915">
        <w:rPr>
          <w:b/>
        </w:rPr>
        <w:t>Terminal input</w:t>
      </w:r>
    </w:p>
    <w:p w14:paraId="241FEAE3" w14:textId="77777777" w:rsidR="00DA2C75" w:rsidRPr="00D65915" w:rsidRDefault="00DA2C75" w:rsidP="00DA2C75">
      <w:r w:rsidRPr="00D65915">
        <w:t>Is the interactive input through the keyboard</w:t>
      </w:r>
    </w:p>
    <w:p w14:paraId="7782CFBE" w14:textId="77777777" w:rsidR="00DA2C75" w:rsidRPr="00D65915" w:rsidRDefault="00DA2C75" w:rsidP="00DA2C75">
      <w:pPr>
        <w:rPr>
          <w:rFonts w:ascii="Courier" w:hAnsi="Courier"/>
        </w:rPr>
      </w:pPr>
    </w:p>
    <w:p w14:paraId="70689E96" w14:textId="77777777" w:rsidR="00DA2C75" w:rsidRDefault="00DA2C75" w:rsidP="003411D7">
      <w:pPr>
        <w:pStyle w:val="Heading3"/>
      </w:pPr>
      <w:bookmarkStart w:id="87" w:name="_Toc48314252"/>
      <w:bookmarkStart w:id="88" w:name="_Toc96058800"/>
      <w:bookmarkStart w:id="89" w:name="_Toc43132566"/>
      <w:r>
        <w:t>Therter Output files</w:t>
      </w:r>
      <w:bookmarkEnd w:id="87"/>
      <w:bookmarkEnd w:id="88"/>
      <w:bookmarkEnd w:id="89"/>
    </w:p>
    <w:p w14:paraId="7898D65A" w14:textId="77777777" w:rsidR="00DA2C75" w:rsidRPr="00D65915" w:rsidRDefault="00DA2C75" w:rsidP="00DA2C75">
      <w:pPr>
        <w:keepNext/>
        <w:rPr>
          <w:b/>
        </w:rPr>
      </w:pPr>
      <w:r w:rsidRPr="00D65915">
        <w:rPr>
          <w:b/>
        </w:rPr>
        <w:t>Terminal output</w:t>
      </w:r>
    </w:p>
    <w:p w14:paraId="1A643043"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09C2DAB" w14:textId="77777777" w:rsidR="00DA2C75" w:rsidRPr="00D65915" w:rsidRDefault="00DA2C75" w:rsidP="00DA2C75"/>
    <w:p w14:paraId="5290BCDB" w14:textId="77777777" w:rsidR="00DA2C75" w:rsidRPr="00D65915" w:rsidRDefault="00DA2C75" w:rsidP="00DA2C75">
      <w:pPr>
        <w:rPr>
          <w:b/>
        </w:rPr>
      </w:pPr>
      <w:r w:rsidRPr="00D65915">
        <w:rPr>
          <w:b/>
        </w:rPr>
        <w:t>out-file</w:t>
      </w:r>
    </w:p>
    <w:p w14:paraId="15A9FF31" w14:textId="77777777" w:rsidR="00DA2C75" w:rsidRPr="00D65915" w:rsidRDefault="00DA2C75" w:rsidP="00DA2C75">
      <w:r w:rsidRPr="00D65915">
        <w:t>In the working directory. Usually called "OUT". Most of the above "Terminal output" is also written to this file.</w:t>
      </w:r>
    </w:p>
    <w:p w14:paraId="35AFC847" w14:textId="77777777" w:rsidR="00DA2C75" w:rsidRPr="00D65915" w:rsidRDefault="00DA2C75" w:rsidP="00DA2C75"/>
    <w:p w14:paraId="33A31E97" w14:textId="77777777" w:rsidR="00DA2C75" w:rsidRPr="00D65915" w:rsidRDefault="00DA2C75" w:rsidP="00DA2C75">
      <w:pPr>
        <w:rPr>
          <w:b/>
        </w:rPr>
      </w:pPr>
      <w:r w:rsidRPr="00D65915">
        <w:rPr>
          <w:b/>
        </w:rPr>
        <w:t>plt-file</w:t>
      </w:r>
    </w:p>
    <w:p w14:paraId="13D955AF" w14:textId="77777777" w:rsidR="00DA2C75" w:rsidRPr="00D65915" w:rsidRDefault="00DA2C75" w:rsidP="00DA2C75">
      <w:r w:rsidRPr="00D65915">
        <w:t>In the working directory. Usually called "plot". This file contains the graphics information computed by Therter. A description of the format can be found in the Explot users guide, keyword "NPLOIG".</w:t>
      </w:r>
    </w:p>
    <w:p w14:paraId="13B8D15A" w14:textId="77777777" w:rsidR="00DA2C75" w:rsidRPr="00D65915" w:rsidRDefault="00DA2C75" w:rsidP="00DA2C75">
      <w:r w:rsidRPr="00D65915">
        <w:t>The graphics file can be translated to a PostScript file by EXPLOT. It cannot be read by GUZZLER.</w:t>
      </w:r>
    </w:p>
    <w:p w14:paraId="344414B5" w14:textId="77777777" w:rsidR="00DA2C75" w:rsidRPr="00D65915" w:rsidRDefault="00DA2C75" w:rsidP="00DA2C75"/>
    <w:p w14:paraId="32DB2145" w14:textId="77777777" w:rsidR="00DA2C75" w:rsidRPr="00D65915" w:rsidRDefault="00DA2C75" w:rsidP="003411D7">
      <w:pPr>
        <w:pStyle w:val="Heading3"/>
      </w:pPr>
      <w:bookmarkStart w:id="90" w:name="_Toc48314253"/>
      <w:bookmarkStart w:id="91" w:name="_Toc96058801"/>
      <w:bookmarkStart w:id="92" w:name="_Toc43132567"/>
      <w:r w:rsidRPr="00D65915">
        <w:t>Interactive input for THERTER</w:t>
      </w:r>
      <w:bookmarkEnd w:id="90"/>
      <w:bookmarkEnd w:id="91"/>
      <w:bookmarkEnd w:id="92"/>
    </w:p>
    <w:p w14:paraId="1B9832C7" w14:textId="4EAACA46"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8E0C68C" w14:textId="77777777" w:rsidR="00DA2C75" w:rsidRPr="00163E59" w:rsidRDefault="00DA2C75" w:rsidP="00DA2C75"/>
    <w:p w14:paraId="222DC2ED" w14:textId="77777777" w:rsidR="00DA2C75" w:rsidRDefault="00DA2C75" w:rsidP="00DA2C75">
      <w:pPr>
        <w:pStyle w:val="Heading4"/>
      </w:pPr>
      <w:bookmarkStart w:id="93" w:name="_Toc48314254"/>
      <w:r>
        <w:t>database definition</w:t>
      </w:r>
      <w:bookmarkEnd w:id="93"/>
    </w:p>
    <w:p w14:paraId="509BBE4F"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01E0D018" w14:textId="77777777" w:rsidR="00DA2C75" w:rsidRPr="00D26587" w:rsidRDefault="00DA2C75" w:rsidP="00DA2C75">
      <w:pPr>
        <w:ind w:left="1985" w:hanging="1985"/>
      </w:pPr>
      <w:r w:rsidRPr="00D26587">
        <w:t>database filename</w:t>
      </w:r>
      <w:r w:rsidRPr="00D26587">
        <w:tab/>
        <w:t>file name of database to be used (dbs-file).</w:t>
      </w:r>
    </w:p>
    <w:p w14:paraId="289BD1B5" w14:textId="77777777" w:rsidR="00DA2C75" w:rsidRPr="00163E59" w:rsidRDefault="00DA2C75" w:rsidP="00DA2C75"/>
    <w:p w14:paraId="7CC8CDF1" w14:textId="77777777" w:rsidR="00DA2C75" w:rsidRDefault="00DA2C75" w:rsidP="00DA2C75">
      <w:pPr>
        <w:pStyle w:val="Heading4"/>
      </w:pPr>
      <w:bookmarkStart w:id="94" w:name="_Toc48314255"/>
      <w:r>
        <w:t>endmembers</w:t>
      </w:r>
      <w:bookmarkEnd w:id="94"/>
    </w:p>
    <w:p w14:paraId="3E918871"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702C347C" w14:textId="77777777" w:rsidR="00DA2C75" w:rsidRPr="00D26587" w:rsidRDefault="00DA2C75" w:rsidP="00DA2C75">
      <w:pPr>
        <w:ind w:left="1985" w:hanging="1985"/>
      </w:pPr>
      <w:r w:rsidRPr="00D26587">
        <w:t>endmember 1</w:t>
      </w:r>
      <w:r w:rsidRPr="00D26587">
        <w:tab/>
        <w:t>Abbreviation of phase defining the composition in the left lower corner of the diagram.</w:t>
      </w:r>
    </w:p>
    <w:p w14:paraId="6AE6664A" w14:textId="77777777" w:rsidR="00DA2C75" w:rsidRPr="00D26587" w:rsidRDefault="00DA2C75" w:rsidP="00DA2C75">
      <w:pPr>
        <w:ind w:left="1985" w:hanging="1985"/>
      </w:pPr>
      <w:r w:rsidRPr="00D26587">
        <w:t>formula 1</w:t>
      </w:r>
      <w:r w:rsidRPr="00D26587">
        <w:tab/>
        <w:t>Optional if endmember 1 is a one of the phases considered. Else the composition may be entered in the same format as the bulk is written in the dat-file.</w:t>
      </w:r>
    </w:p>
    <w:p w14:paraId="23EF1ECB" w14:textId="7929AF95" w:rsidR="00DA2C75" w:rsidRPr="00305C9D" w:rsidRDefault="007C6C37" w:rsidP="00DA2C75">
      <w:pPr>
        <w:ind w:left="1985" w:hanging="1985"/>
        <w:rPr>
          <w:b/>
          <w:lang w:val="fr-CH"/>
        </w:rPr>
      </w:pPr>
      <w:r w:rsidRPr="00305C9D">
        <w:rPr>
          <w:b/>
          <w:lang w:val="fr-CH"/>
        </w:rPr>
        <w:t>Exemples</w:t>
      </w:r>
      <w:r w:rsidR="00DA2C75" w:rsidRPr="00305C9D">
        <w:rPr>
          <w:b/>
          <w:lang w:val="fr-CH"/>
        </w:rPr>
        <w:t>:</w:t>
      </w:r>
    </w:p>
    <w:p w14:paraId="277D199B" w14:textId="77777777" w:rsidR="00DA2C75" w:rsidRPr="00305C9D" w:rsidRDefault="00DA2C75" w:rsidP="00DA2C75">
      <w:pPr>
        <w:pStyle w:val="cour10"/>
        <w:rPr>
          <w:lang w:val="fr-CH"/>
        </w:rPr>
      </w:pPr>
      <w:r w:rsidRPr="00305C9D">
        <w:rPr>
          <w:lang w:val="fr-CH"/>
        </w:rPr>
        <w:tab/>
        <w:t xml:space="preserve">Gr </w:t>
      </w:r>
    </w:p>
    <w:p w14:paraId="054C0A35" w14:textId="77777777" w:rsidR="00DA2C75" w:rsidRPr="00305C9D" w:rsidRDefault="00DA2C75" w:rsidP="00DA2C75">
      <w:pPr>
        <w:pStyle w:val="cour10"/>
        <w:rPr>
          <w:lang w:val="fr-CH"/>
        </w:rPr>
      </w:pPr>
      <w:r w:rsidRPr="00305C9D">
        <w:rPr>
          <w:lang w:val="fr-CH"/>
        </w:rPr>
        <w:tab/>
        <w:t xml:space="preserve">phaseX    SI(1)AL(0.5) </w:t>
      </w:r>
    </w:p>
    <w:p w14:paraId="51303DE3" w14:textId="77777777" w:rsidR="00DA2C75" w:rsidRPr="00305C9D" w:rsidRDefault="00DA2C75" w:rsidP="00DA2C75">
      <w:pPr>
        <w:rPr>
          <w:lang w:val="fr-CH"/>
        </w:rPr>
      </w:pPr>
    </w:p>
    <w:p w14:paraId="42C314DE" w14:textId="77777777" w:rsidR="00DA2C75" w:rsidRPr="00404B2E" w:rsidRDefault="00DA2C75" w:rsidP="00DA2C75">
      <w:pPr>
        <w:rPr>
          <w:b/>
        </w:rPr>
      </w:pPr>
      <w:r w:rsidRPr="00404B2E">
        <w:rPr>
          <w:b/>
        </w:rPr>
        <w:t>endmember 2, formula 2</w:t>
      </w:r>
    </w:p>
    <w:p w14:paraId="51045599" w14:textId="77777777" w:rsidR="00DA2C75" w:rsidRPr="00D65915" w:rsidRDefault="00DA2C75" w:rsidP="00DA2C75">
      <w:r w:rsidRPr="00D65915">
        <w:t>same as above, but defining the composition in the right lower corner of the diagram.</w:t>
      </w:r>
    </w:p>
    <w:p w14:paraId="2E54BD54" w14:textId="77777777" w:rsidR="00DA2C75" w:rsidRPr="00163E59" w:rsidRDefault="00DA2C75" w:rsidP="00DA2C75"/>
    <w:p w14:paraId="03F004D4" w14:textId="77777777" w:rsidR="00DA2C75" w:rsidRPr="00163E59" w:rsidRDefault="00DA2C75" w:rsidP="00DA2C75">
      <w:r w:rsidRPr="00404B2E">
        <w:rPr>
          <w:b/>
        </w:rPr>
        <w:t>endmember 3, formula 3</w:t>
      </w:r>
    </w:p>
    <w:p w14:paraId="29F5ED2B" w14:textId="77777777" w:rsidR="00DA2C75" w:rsidRPr="00D65915" w:rsidRDefault="00DA2C75" w:rsidP="00DA2C75">
      <w:r w:rsidRPr="00D65915">
        <w:t>same as above, but defining the composition in the top corner of the diagram.</w:t>
      </w:r>
    </w:p>
    <w:p w14:paraId="5A984E48" w14:textId="77777777" w:rsidR="00DA2C75" w:rsidRPr="00163E59" w:rsidRDefault="00DA2C75" w:rsidP="00DA2C75"/>
    <w:p w14:paraId="1FFFFAD2" w14:textId="1F6319FB" w:rsidR="00DA2C75" w:rsidRPr="00163E59" w:rsidRDefault="00DA2C75" w:rsidP="00DA2C75">
      <w:pPr>
        <w:pStyle w:val="Heading4"/>
      </w:pPr>
      <w:r w:rsidRPr="00163E59">
        <w:t xml:space="preserve">Temperature </w:t>
      </w:r>
      <w:r w:rsidR="007C6C37" w:rsidRPr="00163E59">
        <w:t>and</w:t>
      </w:r>
      <w:r w:rsidRPr="00163E59">
        <w:t xml:space="preserve"> Pressure</w:t>
      </w:r>
    </w:p>
    <w:p w14:paraId="3A461BE3" w14:textId="77777777" w:rsidR="00DA2C75" w:rsidRPr="00D26587" w:rsidRDefault="00DA2C75" w:rsidP="00DA2C75">
      <w:pPr>
        <w:ind w:left="1985" w:hanging="1985"/>
      </w:pPr>
      <w:r w:rsidRPr="00D26587">
        <w:t>T(C)</w:t>
      </w:r>
      <w:r w:rsidRPr="00D26587">
        <w:tab/>
        <w:t>Temperature in deg. C</w:t>
      </w:r>
    </w:p>
    <w:p w14:paraId="2EA8A5E3" w14:textId="77777777" w:rsidR="00DA2C75" w:rsidRPr="00D26587" w:rsidRDefault="00DA2C75" w:rsidP="00DA2C75">
      <w:pPr>
        <w:ind w:left="1985" w:hanging="1985"/>
      </w:pPr>
      <w:r w:rsidRPr="00D26587">
        <w:t>P(Bar)</w:t>
      </w:r>
      <w:r w:rsidRPr="00D26587">
        <w:tab/>
        <w:t>Pressure in Bar</w:t>
      </w:r>
    </w:p>
    <w:p w14:paraId="16F0C7D0" w14:textId="77777777" w:rsidR="00DA2C75" w:rsidRPr="00163E59" w:rsidRDefault="00DA2C75" w:rsidP="00DA2C75"/>
    <w:p w14:paraId="2E2E41F1" w14:textId="77777777" w:rsidR="00DA2C75" w:rsidRPr="00163E59" w:rsidRDefault="00DA2C75" w:rsidP="00DA2C75">
      <w:pPr>
        <w:pStyle w:val="Heading4"/>
      </w:pPr>
      <w:r w:rsidRPr="00163E59">
        <w:t>seeds</w:t>
      </w:r>
    </w:p>
    <w:p w14:paraId="3FA48A0D" w14:textId="77777777" w:rsidR="00DA2C75" w:rsidRPr="00163E59" w:rsidRDefault="00DA2C75" w:rsidP="00DA2C75">
      <w:r w:rsidRPr="00163E59">
        <w:t>Usually=0.</w:t>
      </w:r>
    </w:p>
    <w:p w14:paraId="2650E3D9" w14:textId="77777777" w:rsidR="00DA2C75" w:rsidRPr="00163E59" w:rsidRDefault="00DA2C75" w:rsidP="00DA2C75">
      <w:r w:rsidRPr="00163E59">
        <w:t>Seeds are points in the diagram that will be searched for two-phase regions, besides the grid points. If one suspects, that a small two-phase region might be overlooked several "seeds" may be entered manually. The program will ask the coordinates for each point.</w:t>
      </w:r>
    </w:p>
    <w:p w14:paraId="0841CE7B" w14:textId="77777777" w:rsidR="00DA2C75" w:rsidRPr="00163E59" w:rsidRDefault="00DA2C75" w:rsidP="00DA2C75"/>
    <w:p w14:paraId="5F9B0592" w14:textId="77777777" w:rsidR="00DA2C75" w:rsidRPr="00163E59" w:rsidRDefault="00DA2C75" w:rsidP="00DA2C75">
      <w:pPr>
        <w:pStyle w:val="Heading4"/>
      </w:pPr>
      <w:r w:rsidRPr="00163E59">
        <w:t>scan density and tolerance</w:t>
      </w:r>
    </w:p>
    <w:p w14:paraId="5931976A" w14:textId="77777777" w:rsidR="00DA2C75" w:rsidRDefault="00DA2C75" w:rsidP="00DA2C75">
      <w:pPr>
        <w:ind w:left="1985" w:hanging="1985"/>
      </w:pPr>
      <w:r>
        <w:t>Usually suggested values are OK</w:t>
      </w:r>
    </w:p>
    <w:p w14:paraId="5E8AB47E" w14:textId="77777777" w:rsidR="00DA2C75" w:rsidRPr="00D26587" w:rsidRDefault="00DA2C75" w:rsidP="00DA2C75">
      <w:pPr>
        <w:ind w:left="1985" w:hanging="1985"/>
      </w:pPr>
      <w:r w:rsidRPr="00D26587">
        <w:t>scan-density</w:t>
      </w:r>
      <w:r w:rsidRPr="00D26587">
        <w:tab/>
        <w:t>Number of grid points for each side (program always suggests 11)</w:t>
      </w:r>
    </w:p>
    <w:p w14:paraId="0A3B30B3" w14:textId="77777777" w:rsidR="00DA2C75" w:rsidRPr="00D26587" w:rsidRDefault="00DA2C75" w:rsidP="00DA2C75">
      <w:pPr>
        <w:ind w:left="1985" w:hanging="1985"/>
      </w:pPr>
      <w:r w:rsidRPr="00D26587">
        <w:t>tolerance</w:t>
      </w:r>
      <w:r w:rsidRPr="00D26587">
        <w:tab/>
        <w:t>Precision of calculation in [cm] (program always suggests 0.02)</w:t>
      </w:r>
    </w:p>
    <w:p w14:paraId="1BC7FE39" w14:textId="77777777" w:rsidR="00DA2C75" w:rsidRPr="00D26587" w:rsidRDefault="00DA2C75" w:rsidP="00DA2C75">
      <w:pPr>
        <w:ind w:left="1985" w:hanging="1985"/>
      </w:pPr>
    </w:p>
    <w:p w14:paraId="62709736" w14:textId="77777777" w:rsidR="00DA2C75" w:rsidRPr="00D26587" w:rsidRDefault="00DA2C75" w:rsidP="00DA2C75"/>
    <w:p w14:paraId="1465EFE6" w14:textId="77777777" w:rsidR="00DA2C75" w:rsidRPr="00D26587" w:rsidRDefault="00DA2C75" w:rsidP="00DA2C75">
      <w:r w:rsidRPr="00D26587">
        <w:t>Before performing any calculation, the program excludes all phases that are not within the defined ternary system. (Phases must be a linear combination of the three given compositions)</w:t>
      </w:r>
    </w:p>
    <w:p w14:paraId="25B11902" w14:textId="77777777" w:rsidR="00DA2C75" w:rsidRPr="00D26587" w:rsidRDefault="00DA2C75" w:rsidP="00DA2C75">
      <w:r w:rsidRPr="00D26587">
        <w:t>The graphics input is written to the plt-file which can be converted to PostScript with EXPLOT.</w:t>
      </w:r>
    </w:p>
    <w:p w14:paraId="5C54D1CB" w14:textId="77777777" w:rsidR="00DA2C75" w:rsidRDefault="00DA2C75"/>
    <w:p w14:paraId="3D013AC1" w14:textId="77777777" w:rsidR="00DA2C75" w:rsidRDefault="00DA2C75" w:rsidP="00DA2C75">
      <w:pPr>
        <w:pStyle w:val="Heading2"/>
      </w:pPr>
      <w:bookmarkStart w:id="95" w:name="_Toc43132568"/>
      <w:r>
        <w:t>thalia</w:t>
      </w:r>
      <w:bookmarkEnd w:id="95"/>
    </w:p>
    <w:p w14:paraId="7337C811" w14:textId="6D50EADE" w:rsidR="00DA2C75" w:rsidRPr="00163E59" w:rsidRDefault="00DA2C75" w:rsidP="00DA2C75">
      <w:r w:rsidRPr="00163E59">
        <w:t xml:space="preserve">THALIA plots thermodynamic functions versus T or P, or ∆G (total, configurational, excess or mixing), the chemical potential, or the </w:t>
      </w:r>
      <w:r w:rsidR="007C6C37" w:rsidRPr="00163E59">
        <w:t>activity</w:t>
      </w:r>
      <w:r w:rsidRPr="00163E59">
        <w:t xml:space="preserve"> of a phase along a binary link of a solution phase. THALIA does not do any equilibrium calculations and is mostly useful to visualize the variation of thermodynamic functions and to check the database for typing errors.</w:t>
      </w:r>
    </w:p>
    <w:p w14:paraId="3E0318BB" w14:textId="77777777" w:rsidR="00DA2C75" w:rsidRPr="00163E59" w:rsidRDefault="00DA2C75" w:rsidP="00DA2C75"/>
    <w:p w14:paraId="17D88EC9" w14:textId="77777777" w:rsidR="00DA2C75" w:rsidRPr="00D26587" w:rsidRDefault="00DA2C75" w:rsidP="003411D7">
      <w:pPr>
        <w:pStyle w:val="Heading3"/>
      </w:pPr>
      <w:bookmarkStart w:id="96" w:name="_Toc48314268"/>
      <w:bookmarkStart w:id="97" w:name="_Toc96058808"/>
      <w:bookmarkStart w:id="98" w:name="_Toc43132569"/>
      <w:r w:rsidRPr="00D26587">
        <w:t>Filenames</w:t>
      </w:r>
      <w:r>
        <w:t xml:space="preserve"> associated with Thalia</w:t>
      </w:r>
      <w:bookmarkEnd w:id="96"/>
      <w:bookmarkEnd w:id="97"/>
      <w:bookmarkEnd w:id="98"/>
    </w:p>
    <w:p w14:paraId="69EA681E"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6B6EA80B" w14:textId="77777777">
        <w:tc>
          <w:tcPr>
            <w:tcW w:w="1134" w:type="dxa"/>
            <w:tcBorders>
              <w:bottom w:val="single" w:sz="4" w:space="0" w:color="auto"/>
            </w:tcBorders>
          </w:tcPr>
          <w:p w14:paraId="60A94274"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8674A2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0D93ED1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7EFA8288" w14:textId="77777777" w:rsidR="00DA2C75" w:rsidRPr="00801D35" w:rsidRDefault="00DA2C75" w:rsidP="00DA2C75">
            <w:pPr>
              <w:rPr>
                <w:b/>
                <w:sz w:val="16"/>
              </w:rPr>
            </w:pPr>
            <w:r w:rsidRPr="00801D35">
              <w:rPr>
                <w:b/>
                <w:sz w:val="16"/>
              </w:rPr>
              <w:t>Description</w:t>
            </w:r>
          </w:p>
        </w:tc>
      </w:tr>
      <w:tr w:rsidR="00DA2C75" w:rsidRPr="00801D35" w14:paraId="694D1E8A" w14:textId="77777777">
        <w:tc>
          <w:tcPr>
            <w:tcW w:w="1134" w:type="dxa"/>
            <w:tcBorders>
              <w:top w:val="single" w:sz="4" w:space="0" w:color="auto"/>
            </w:tcBorders>
          </w:tcPr>
          <w:p w14:paraId="0F31ABF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F9E7026"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7C417110"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59B7E67" w14:textId="77777777" w:rsidR="00DA2C75" w:rsidRPr="00801D35" w:rsidRDefault="00DA2C75" w:rsidP="00DA2C75">
            <w:pPr>
              <w:rPr>
                <w:sz w:val="16"/>
              </w:rPr>
            </w:pPr>
            <w:r w:rsidRPr="00801D35">
              <w:rPr>
                <w:sz w:val="16"/>
              </w:rPr>
              <w:t>Program initialization data file</w:t>
            </w:r>
          </w:p>
        </w:tc>
      </w:tr>
      <w:tr w:rsidR="00DA2C75" w:rsidRPr="00801D35" w14:paraId="49E49542" w14:textId="77777777">
        <w:tc>
          <w:tcPr>
            <w:tcW w:w="1134" w:type="dxa"/>
          </w:tcPr>
          <w:p w14:paraId="4E998E57" w14:textId="77777777" w:rsidR="00DA2C75" w:rsidRPr="00801D35" w:rsidRDefault="00DA2C75" w:rsidP="00DA2C75">
            <w:pPr>
              <w:jc w:val="center"/>
              <w:rPr>
                <w:sz w:val="16"/>
              </w:rPr>
            </w:pPr>
            <w:r w:rsidRPr="00801D35">
              <w:rPr>
                <w:sz w:val="16"/>
              </w:rPr>
              <w:t>02</w:t>
            </w:r>
          </w:p>
        </w:tc>
        <w:tc>
          <w:tcPr>
            <w:tcW w:w="1134" w:type="dxa"/>
          </w:tcPr>
          <w:p w14:paraId="73F68342" w14:textId="77777777" w:rsidR="00DA2C75" w:rsidRPr="00801D35" w:rsidRDefault="00DA2C75" w:rsidP="00DA2C75">
            <w:pPr>
              <w:jc w:val="center"/>
              <w:rPr>
                <w:sz w:val="16"/>
              </w:rPr>
            </w:pPr>
            <w:r w:rsidRPr="00801D35">
              <w:rPr>
                <w:sz w:val="16"/>
              </w:rPr>
              <w:t>hlp</w:t>
            </w:r>
          </w:p>
        </w:tc>
        <w:tc>
          <w:tcPr>
            <w:tcW w:w="2268" w:type="dxa"/>
          </w:tcPr>
          <w:p w14:paraId="53166B25" w14:textId="77777777" w:rsidR="00DA2C75" w:rsidRPr="00801D35" w:rsidRDefault="00DA2C75" w:rsidP="00DA2C75">
            <w:pPr>
              <w:rPr>
                <w:sz w:val="16"/>
              </w:rPr>
            </w:pPr>
            <w:r w:rsidRPr="00801D35">
              <w:rPr>
                <w:sz w:val="16"/>
              </w:rPr>
              <w:t>thhelp.txt (*)</w:t>
            </w:r>
          </w:p>
        </w:tc>
        <w:tc>
          <w:tcPr>
            <w:tcW w:w="5103" w:type="dxa"/>
          </w:tcPr>
          <w:p w14:paraId="1E194123" w14:textId="77777777" w:rsidR="00DA2C75" w:rsidRPr="00801D35" w:rsidRDefault="00DA2C75" w:rsidP="00DA2C75">
            <w:pPr>
              <w:rPr>
                <w:sz w:val="16"/>
              </w:rPr>
            </w:pPr>
            <w:r w:rsidRPr="00801D35">
              <w:rPr>
                <w:sz w:val="16"/>
              </w:rPr>
              <w:t>Help file</w:t>
            </w:r>
          </w:p>
        </w:tc>
      </w:tr>
      <w:tr w:rsidR="00DA2C75" w:rsidRPr="00801D35" w14:paraId="4BC5ACCA" w14:textId="77777777">
        <w:tc>
          <w:tcPr>
            <w:tcW w:w="1134" w:type="dxa"/>
          </w:tcPr>
          <w:p w14:paraId="613EF1FF" w14:textId="77777777" w:rsidR="00DA2C75" w:rsidRPr="00801D35" w:rsidRDefault="00DA2C75" w:rsidP="00DA2C75">
            <w:pPr>
              <w:jc w:val="center"/>
              <w:rPr>
                <w:sz w:val="16"/>
              </w:rPr>
            </w:pPr>
            <w:r w:rsidRPr="00801D35">
              <w:rPr>
                <w:sz w:val="16"/>
              </w:rPr>
              <w:t>05</w:t>
            </w:r>
          </w:p>
        </w:tc>
        <w:tc>
          <w:tcPr>
            <w:tcW w:w="1134" w:type="dxa"/>
          </w:tcPr>
          <w:p w14:paraId="46D6A87D" w14:textId="77777777" w:rsidR="00DA2C75" w:rsidRPr="00801D35" w:rsidRDefault="00DA2C75" w:rsidP="00DA2C75">
            <w:pPr>
              <w:jc w:val="center"/>
              <w:rPr>
                <w:sz w:val="16"/>
              </w:rPr>
            </w:pPr>
            <w:r w:rsidRPr="00801D35">
              <w:rPr>
                <w:sz w:val="16"/>
              </w:rPr>
              <w:t>kbd</w:t>
            </w:r>
          </w:p>
        </w:tc>
        <w:tc>
          <w:tcPr>
            <w:tcW w:w="2268" w:type="dxa"/>
          </w:tcPr>
          <w:p w14:paraId="340AAFFB" w14:textId="2FB9E31B"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190E1198" w14:textId="77777777" w:rsidR="00DA2C75" w:rsidRPr="00801D35" w:rsidRDefault="00DA2C75" w:rsidP="00DA2C75">
            <w:pPr>
              <w:rPr>
                <w:sz w:val="16"/>
              </w:rPr>
            </w:pPr>
            <w:r w:rsidRPr="00801D35">
              <w:rPr>
                <w:sz w:val="16"/>
              </w:rPr>
              <w:t>Keyboard (standard input)</w:t>
            </w:r>
          </w:p>
        </w:tc>
      </w:tr>
      <w:tr w:rsidR="00DA2C75" w:rsidRPr="00801D35" w14:paraId="00EB1C54" w14:textId="77777777">
        <w:tc>
          <w:tcPr>
            <w:tcW w:w="1134" w:type="dxa"/>
          </w:tcPr>
          <w:p w14:paraId="7982A08A" w14:textId="77777777" w:rsidR="00DA2C75" w:rsidRPr="00801D35" w:rsidRDefault="00DA2C75" w:rsidP="00DA2C75">
            <w:pPr>
              <w:jc w:val="center"/>
              <w:rPr>
                <w:sz w:val="16"/>
              </w:rPr>
            </w:pPr>
            <w:r w:rsidRPr="00801D35">
              <w:rPr>
                <w:sz w:val="16"/>
              </w:rPr>
              <w:t>06</w:t>
            </w:r>
          </w:p>
        </w:tc>
        <w:tc>
          <w:tcPr>
            <w:tcW w:w="1134" w:type="dxa"/>
          </w:tcPr>
          <w:p w14:paraId="2355C233" w14:textId="77777777" w:rsidR="00DA2C75" w:rsidRPr="00801D35" w:rsidRDefault="00DA2C75" w:rsidP="00DA2C75">
            <w:pPr>
              <w:jc w:val="center"/>
              <w:rPr>
                <w:sz w:val="16"/>
              </w:rPr>
            </w:pPr>
            <w:r w:rsidRPr="00801D35">
              <w:rPr>
                <w:sz w:val="16"/>
              </w:rPr>
              <w:t>scr</w:t>
            </w:r>
          </w:p>
        </w:tc>
        <w:tc>
          <w:tcPr>
            <w:tcW w:w="2268" w:type="dxa"/>
          </w:tcPr>
          <w:p w14:paraId="2C07DFF1" w14:textId="77777777" w:rsidR="00DA2C75" w:rsidRPr="00801D35" w:rsidRDefault="00DA2C75" w:rsidP="00DA2C75">
            <w:pPr>
              <w:rPr>
                <w:sz w:val="16"/>
              </w:rPr>
            </w:pPr>
            <w:r w:rsidRPr="00801D35">
              <w:rPr>
                <w:sz w:val="16"/>
              </w:rPr>
              <w:t>Screen (*)</w:t>
            </w:r>
          </w:p>
        </w:tc>
        <w:tc>
          <w:tcPr>
            <w:tcW w:w="5103" w:type="dxa"/>
          </w:tcPr>
          <w:p w14:paraId="4526E9FB" w14:textId="77777777" w:rsidR="00DA2C75" w:rsidRPr="00801D35" w:rsidRDefault="00DA2C75" w:rsidP="00DA2C75">
            <w:pPr>
              <w:rPr>
                <w:sz w:val="16"/>
              </w:rPr>
            </w:pPr>
            <w:r w:rsidRPr="00801D35">
              <w:rPr>
                <w:sz w:val="16"/>
              </w:rPr>
              <w:t>Screen (standard output)</w:t>
            </w:r>
          </w:p>
        </w:tc>
      </w:tr>
      <w:tr w:rsidR="00DA2C75" w:rsidRPr="00801D35" w14:paraId="7B5BA374" w14:textId="77777777">
        <w:tc>
          <w:tcPr>
            <w:tcW w:w="1134" w:type="dxa"/>
          </w:tcPr>
          <w:p w14:paraId="56AA6355" w14:textId="77777777" w:rsidR="00DA2C75" w:rsidRPr="00801D35" w:rsidRDefault="00DA2C75" w:rsidP="00DA2C75">
            <w:pPr>
              <w:jc w:val="center"/>
              <w:rPr>
                <w:sz w:val="16"/>
              </w:rPr>
            </w:pPr>
            <w:r w:rsidRPr="00801D35">
              <w:rPr>
                <w:sz w:val="16"/>
              </w:rPr>
              <w:t>07</w:t>
            </w:r>
          </w:p>
        </w:tc>
        <w:tc>
          <w:tcPr>
            <w:tcW w:w="1134" w:type="dxa"/>
          </w:tcPr>
          <w:p w14:paraId="61B1A326" w14:textId="77777777" w:rsidR="00DA2C75" w:rsidRPr="00801D35" w:rsidRDefault="00DA2C75" w:rsidP="00DA2C75">
            <w:pPr>
              <w:jc w:val="center"/>
              <w:rPr>
                <w:sz w:val="16"/>
              </w:rPr>
            </w:pPr>
            <w:r w:rsidRPr="00801D35">
              <w:rPr>
                <w:sz w:val="16"/>
              </w:rPr>
              <w:t>dat</w:t>
            </w:r>
          </w:p>
        </w:tc>
        <w:tc>
          <w:tcPr>
            <w:tcW w:w="2268" w:type="dxa"/>
          </w:tcPr>
          <w:p w14:paraId="76CCC3FD" w14:textId="77777777" w:rsidR="00DA2C75" w:rsidRPr="00801D35" w:rsidRDefault="00DA2C75" w:rsidP="00DA2C75">
            <w:pPr>
              <w:rPr>
                <w:sz w:val="16"/>
              </w:rPr>
            </w:pPr>
            <w:r w:rsidRPr="00801D35">
              <w:rPr>
                <w:sz w:val="16"/>
              </w:rPr>
              <w:t>THERIN</w:t>
            </w:r>
          </w:p>
        </w:tc>
        <w:tc>
          <w:tcPr>
            <w:tcW w:w="5103" w:type="dxa"/>
          </w:tcPr>
          <w:p w14:paraId="2887C34A" w14:textId="77777777" w:rsidR="00DA2C75" w:rsidRPr="00801D35" w:rsidRDefault="00DA2C75" w:rsidP="00DA2C75">
            <w:pPr>
              <w:rPr>
                <w:sz w:val="16"/>
              </w:rPr>
            </w:pPr>
            <w:r w:rsidRPr="00801D35">
              <w:rPr>
                <w:sz w:val="16"/>
              </w:rPr>
              <w:t xml:space="preserve">User's general input file </w:t>
            </w:r>
          </w:p>
        </w:tc>
      </w:tr>
      <w:tr w:rsidR="00DA2C75" w:rsidRPr="00801D35" w14:paraId="55FFD8F6" w14:textId="77777777">
        <w:tc>
          <w:tcPr>
            <w:tcW w:w="1134" w:type="dxa"/>
          </w:tcPr>
          <w:p w14:paraId="059A947A" w14:textId="77777777" w:rsidR="00DA2C75" w:rsidRPr="00801D35" w:rsidRDefault="00DA2C75" w:rsidP="00DA2C75">
            <w:pPr>
              <w:jc w:val="center"/>
              <w:rPr>
                <w:sz w:val="16"/>
              </w:rPr>
            </w:pPr>
            <w:r w:rsidRPr="00801D35">
              <w:rPr>
                <w:sz w:val="16"/>
              </w:rPr>
              <w:t>08</w:t>
            </w:r>
          </w:p>
        </w:tc>
        <w:tc>
          <w:tcPr>
            <w:tcW w:w="1134" w:type="dxa"/>
          </w:tcPr>
          <w:p w14:paraId="163EBF33" w14:textId="77777777" w:rsidR="00DA2C75" w:rsidRPr="00801D35" w:rsidRDefault="00DA2C75" w:rsidP="00DA2C75">
            <w:pPr>
              <w:jc w:val="center"/>
              <w:rPr>
                <w:sz w:val="16"/>
              </w:rPr>
            </w:pPr>
            <w:r w:rsidRPr="00801D35">
              <w:rPr>
                <w:sz w:val="16"/>
              </w:rPr>
              <w:t>dbs</w:t>
            </w:r>
          </w:p>
        </w:tc>
        <w:tc>
          <w:tcPr>
            <w:tcW w:w="2268" w:type="dxa"/>
          </w:tcPr>
          <w:p w14:paraId="0039C7D2" w14:textId="77777777" w:rsidR="00DA2C75" w:rsidRPr="00801D35" w:rsidRDefault="00DA2C75" w:rsidP="00DA2C75">
            <w:pPr>
              <w:rPr>
                <w:sz w:val="16"/>
              </w:rPr>
            </w:pPr>
            <w:r w:rsidRPr="00801D35">
              <w:rPr>
                <w:sz w:val="16"/>
              </w:rPr>
              <w:t>Run-time defined</w:t>
            </w:r>
          </w:p>
        </w:tc>
        <w:tc>
          <w:tcPr>
            <w:tcW w:w="5103" w:type="dxa"/>
          </w:tcPr>
          <w:p w14:paraId="43B370EC" w14:textId="77777777" w:rsidR="00DA2C75" w:rsidRPr="00801D35" w:rsidRDefault="00DA2C75" w:rsidP="00DA2C75">
            <w:pPr>
              <w:rPr>
                <w:sz w:val="16"/>
              </w:rPr>
            </w:pPr>
            <w:r w:rsidRPr="00801D35">
              <w:rPr>
                <w:sz w:val="16"/>
              </w:rPr>
              <w:t xml:space="preserve">Thermodynamic database </w:t>
            </w:r>
          </w:p>
        </w:tc>
      </w:tr>
      <w:tr w:rsidR="00DA2C75" w:rsidRPr="00801D35" w14:paraId="74FEBC0E" w14:textId="77777777">
        <w:tc>
          <w:tcPr>
            <w:tcW w:w="1134" w:type="dxa"/>
          </w:tcPr>
          <w:p w14:paraId="53334BAE" w14:textId="77777777" w:rsidR="00DA2C75" w:rsidRPr="00801D35" w:rsidRDefault="00DA2C75" w:rsidP="00DA2C75">
            <w:pPr>
              <w:jc w:val="center"/>
              <w:rPr>
                <w:sz w:val="16"/>
              </w:rPr>
            </w:pPr>
            <w:r w:rsidRPr="00801D35">
              <w:rPr>
                <w:sz w:val="16"/>
              </w:rPr>
              <w:t>09</w:t>
            </w:r>
          </w:p>
        </w:tc>
        <w:tc>
          <w:tcPr>
            <w:tcW w:w="1134" w:type="dxa"/>
          </w:tcPr>
          <w:p w14:paraId="71EB24C7" w14:textId="77777777" w:rsidR="00DA2C75" w:rsidRPr="00801D35" w:rsidRDefault="00DA2C75" w:rsidP="00DA2C75">
            <w:pPr>
              <w:jc w:val="center"/>
              <w:rPr>
                <w:sz w:val="16"/>
              </w:rPr>
            </w:pPr>
            <w:r w:rsidRPr="00801D35">
              <w:rPr>
                <w:sz w:val="16"/>
              </w:rPr>
              <w:t>log</w:t>
            </w:r>
          </w:p>
        </w:tc>
        <w:tc>
          <w:tcPr>
            <w:tcW w:w="2268" w:type="dxa"/>
          </w:tcPr>
          <w:p w14:paraId="64EEECF0" w14:textId="77777777" w:rsidR="00DA2C75" w:rsidRPr="00801D35" w:rsidRDefault="00DA2C75" w:rsidP="00DA2C75">
            <w:pPr>
              <w:rPr>
                <w:sz w:val="16"/>
              </w:rPr>
            </w:pPr>
            <w:r w:rsidRPr="00801D35">
              <w:rPr>
                <w:sz w:val="16"/>
              </w:rPr>
              <w:t>thalia.last</w:t>
            </w:r>
          </w:p>
        </w:tc>
        <w:tc>
          <w:tcPr>
            <w:tcW w:w="5103" w:type="dxa"/>
          </w:tcPr>
          <w:p w14:paraId="3D049CC3" w14:textId="77777777" w:rsidR="00DA2C75" w:rsidRPr="00801D35" w:rsidRDefault="00DA2C75" w:rsidP="00DA2C75">
            <w:pPr>
              <w:rPr>
                <w:sz w:val="16"/>
              </w:rPr>
            </w:pPr>
            <w:r w:rsidRPr="00801D35">
              <w:rPr>
                <w:sz w:val="16"/>
              </w:rPr>
              <w:t>User responses during last run</w:t>
            </w:r>
          </w:p>
        </w:tc>
      </w:tr>
      <w:tr w:rsidR="00DA2C75" w:rsidRPr="00801D35" w14:paraId="1515D877" w14:textId="77777777">
        <w:tc>
          <w:tcPr>
            <w:tcW w:w="1134" w:type="dxa"/>
          </w:tcPr>
          <w:p w14:paraId="6B814F68" w14:textId="77777777" w:rsidR="00DA2C75" w:rsidRPr="00801D35" w:rsidRDefault="00DA2C75" w:rsidP="00DA2C75">
            <w:pPr>
              <w:jc w:val="center"/>
              <w:rPr>
                <w:sz w:val="16"/>
              </w:rPr>
            </w:pPr>
            <w:r w:rsidRPr="00801D35">
              <w:rPr>
                <w:sz w:val="16"/>
              </w:rPr>
              <w:t>10</w:t>
            </w:r>
          </w:p>
        </w:tc>
        <w:tc>
          <w:tcPr>
            <w:tcW w:w="1134" w:type="dxa"/>
          </w:tcPr>
          <w:p w14:paraId="5AD03F64" w14:textId="77777777" w:rsidR="00DA2C75" w:rsidRPr="00801D35" w:rsidRDefault="00DA2C75" w:rsidP="00DA2C75">
            <w:pPr>
              <w:jc w:val="center"/>
              <w:rPr>
                <w:sz w:val="16"/>
              </w:rPr>
            </w:pPr>
            <w:r w:rsidRPr="00801D35">
              <w:rPr>
                <w:sz w:val="16"/>
              </w:rPr>
              <w:t>out</w:t>
            </w:r>
          </w:p>
        </w:tc>
        <w:tc>
          <w:tcPr>
            <w:tcW w:w="2268" w:type="dxa"/>
          </w:tcPr>
          <w:p w14:paraId="021CCDDA" w14:textId="77777777" w:rsidR="00DA2C75" w:rsidRPr="00801D35" w:rsidRDefault="00DA2C75" w:rsidP="00DA2C75">
            <w:pPr>
              <w:rPr>
                <w:sz w:val="16"/>
              </w:rPr>
            </w:pPr>
            <w:r w:rsidRPr="00801D35">
              <w:rPr>
                <w:sz w:val="16"/>
              </w:rPr>
              <w:t>OUT</w:t>
            </w:r>
          </w:p>
        </w:tc>
        <w:tc>
          <w:tcPr>
            <w:tcW w:w="5103" w:type="dxa"/>
          </w:tcPr>
          <w:p w14:paraId="2611D49A" w14:textId="77777777" w:rsidR="00DA2C75" w:rsidRPr="00801D35" w:rsidRDefault="00DA2C75" w:rsidP="00DA2C75">
            <w:pPr>
              <w:rPr>
                <w:sz w:val="16"/>
              </w:rPr>
            </w:pPr>
            <w:r w:rsidRPr="00801D35">
              <w:rPr>
                <w:sz w:val="16"/>
              </w:rPr>
              <w:t>Calculation results to print or view on screen</w:t>
            </w:r>
          </w:p>
        </w:tc>
      </w:tr>
      <w:tr w:rsidR="00DA2C75" w:rsidRPr="00801D35" w14:paraId="3F2AD05D" w14:textId="77777777">
        <w:tc>
          <w:tcPr>
            <w:tcW w:w="1134" w:type="dxa"/>
          </w:tcPr>
          <w:p w14:paraId="021E0069" w14:textId="77777777" w:rsidR="00DA2C75" w:rsidRPr="00801D35" w:rsidRDefault="00DA2C75" w:rsidP="00DA2C75">
            <w:pPr>
              <w:jc w:val="center"/>
              <w:rPr>
                <w:sz w:val="16"/>
              </w:rPr>
            </w:pPr>
            <w:r w:rsidRPr="00801D35">
              <w:rPr>
                <w:sz w:val="16"/>
              </w:rPr>
              <w:t>15</w:t>
            </w:r>
          </w:p>
        </w:tc>
        <w:tc>
          <w:tcPr>
            <w:tcW w:w="1134" w:type="dxa"/>
          </w:tcPr>
          <w:p w14:paraId="540271F1" w14:textId="77777777" w:rsidR="00DA2C75" w:rsidRPr="00801D35" w:rsidRDefault="00DA2C75" w:rsidP="00DA2C75">
            <w:pPr>
              <w:jc w:val="center"/>
              <w:rPr>
                <w:sz w:val="16"/>
              </w:rPr>
            </w:pPr>
            <w:r w:rsidRPr="00801D35">
              <w:rPr>
                <w:sz w:val="16"/>
              </w:rPr>
              <w:t>plt</w:t>
            </w:r>
          </w:p>
        </w:tc>
        <w:tc>
          <w:tcPr>
            <w:tcW w:w="2268" w:type="dxa"/>
          </w:tcPr>
          <w:p w14:paraId="7CDA146C" w14:textId="77777777" w:rsidR="00DA2C75" w:rsidRPr="00801D35" w:rsidRDefault="00DA2C75" w:rsidP="00DA2C75">
            <w:pPr>
              <w:rPr>
                <w:sz w:val="16"/>
              </w:rPr>
            </w:pPr>
            <w:r w:rsidRPr="00801D35">
              <w:rPr>
                <w:sz w:val="16"/>
              </w:rPr>
              <w:t>thplot</w:t>
            </w:r>
          </w:p>
        </w:tc>
        <w:tc>
          <w:tcPr>
            <w:tcW w:w="5103" w:type="dxa"/>
          </w:tcPr>
          <w:p w14:paraId="554E7D54" w14:textId="094A5502" w:rsidR="00DA2C75" w:rsidRPr="00801D35" w:rsidRDefault="00DA2C75" w:rsidP="00DA2C75">
            <w:pPr>
              <w:rPr>
                <w:sz w:val="16"/>
              </w:rPr>
            </w:pPr>
            <w:r w:rsidRPr="00801D35">
              <w:rPr>
                <w:sz w:val="16"/>
              </w:rPr>
              <w:t>Graphics data; input to GUZZLER and</w:t>
            </w:r>
            <w:r w:rsidR="007C6C37">
              <w:rPr>
                <w:sz w:val="16"/>
              </w:rPr>
              <w:t xml:space="preserve"> </w:t>
            </w:r>
            <w:r w:rsidRPr="00801D35">
              <w:rPr>
                <w:sz w:val="16"/>
              </w:rPr>
              <w:t>EXPLOT</w:t>
            </w:r>
          </w:p>
        </w:tc>
      </w:tr>
      <w:tr w:rsidR="00DA2C75" w:rsidRPr="00801D35" w14:paraId="3690A57B" w14:textId="77777777">
        <w:tc>
          <w:tcPr>
            <w:tcW w:w="1134" w:type="dxa"/>
          </w:tcPr>
          <w:p w14:paraId="6888593F" w14:textId="77777777" w:rsidR="00DA2C75" w:rsidRPr="00801D35" w:rsidRDefault="00DA2C75" w:rsidP="00DA2C75">
            <w:pPr>
              <w:jc w:val="center"/>
              <w:rPr>
                <w:sz w:val="16"/>
              </w:rPr>
            </w:pPr>
            <w:r w:rsidRPr="00801D35">
              <w:rPr>
                <w:sz w:val="16"/>
              </w:rPr>
              <w:t>21</w:t>
            </w:r>
          </w:p>
        </w:tc>
        <w:tc>
          <w:tcPr>
            <w:tcW w:w="1134" w:type="dxa"/>
          </w:tcPr>
          <w:p w14:paraId="51D4C171" w14:textId="77777777" w:rsidR="00DA2C75" w:rsidRPr="00801D35" w:rsidRDefault="00DA2C75" w:rsidP="00DA2C75">
            <w:pPr>
              <w:jc w:val="center"/>
              <w:rPr>
                <w:sz w:val="16"/>
              </w:rPr>
            </w:pPr>
            <w:r w:rsidRPr="00801D35">
              <w:rPr>
                <w:sz w:val="16"/>
              </w:rPr>
              <w:t>lpl</w:t>
            </w:r>
          </w:p>
        </w:tc>
        <w:tc>
          <w:tcPr>
            <w:tcW w:w="2268" w:type="dxa"/>
          </w:tcPr>
          <w:p w14:paraId="6A0DFA0B" w14:textId="77777777" w:rsidR="00DA2C75" w:rsidRPr="00801D35" w:rsidRDefault="00DA2C75" w:rsidP="00DA2C75">
            <w:pPr>
              <w:rPr>
                <w:sz w:val="16"/>
              </w:rPr>
            </w:pPr>
            <w:r w:rsidRPr="00801D35">
              <w:rPr>
                <w:sz w:val="16"/>
              </w:rPr>
              <w:t>thaliaplot</w:t>
            </w:r>
          </w:p>
        </w:tc>
        <w:tc>
          <w:tcPr>
            <w:tcW w:w="5103" w:type="dxa"/>
          </w:tcPr>
          <w:p w14:paraId="353E6AB6" w14:textId="03ABEB2C" w:rsidR="00DA2C75" w:rsidRPr="00801D35" w:rsidRDefault="00DA2C75" w:rsidP="00DA2C75">
            <w:pPr>
              <w:rPr>
                <w:sz w:val="16"/>
              </w:rPr>
            </w:pPr>
            <w:r w:rsidRPr="00801D35">
              <w:rPr>
                <w:sz w:val="16"/>
              </w:rPr>
              <w:t>Graphics data (long format); input to GUZZLER and</w:t>
            </w:r>
            <w:r w:rsidR="007C6C37">
              <w:rPr>
                <w:sz w:val="16"/>
              </w:rPr>
              <w:t xml:space="preserve"> </w:t>
            </w:r>
            <w:r w:rsidRPr="00801D35">
              <w:rPr>
                <w:sz w:val="16"/>
              </w:rPr>
              <w:t>EXPLOT</w:t>
            </w:r>
          </w:p>
        </w:tc>
      </w:tr>
    </w:tbl>
    <w:p w14:paraId="66291F98" w14:textId="77777777" w:rsidR="00DA2C75" w:rsidRPr="00E00EE2" w:rsidRDefault="00DA2C75" w:rsidP="00DA2C75">
      <w:pPr>
        <w:rPr>
          <w:sz w:val="16"/>
        </w:rPr>
      </w:pPr>
      <w:r w:rsidRPr="00E00EE2">
        <w:rPr>
          <w:sz w:val="16"/>
        </w:rPr>
        <w:t>(*) Hard-coded file names (cannot be changed)</w:t>
      </w:r>
    </w:p>
    <w:p w14:paraId="52AE0819" w14:textId="77777777" w:rsidR="00DA2C75" w:rsidRPr="00163E59" w:rsidRDefault="00DA2C75" w:rsidP="00DA2C75"/>
    <w:p w14:paraId="797986EA" w14:textId="33FCB53E" w:rsidR="00DA2C75" w:rsidRDefault="00DA2C75" w:rsidP="003411D7">
      <w:pPr>
        <w:pStyle w:val="Heading3"/>
      </w:pPr>
      <w:bookmarkStart w:id="99" w:name="_Toc48314269"/>
      <w:bookmarkStart w:id="100" w:name="_Toc96058809"/>
      <w:bookmarkStart w:id="101" w:name="_Toc43132570"/>
      <w:r>
        <w:t>Thalia Input files</w:t>
      </w:r>
      <w:bookmarkEnd w:id="99"/>
      <w:bookmarkEnd w:id="100"/>
      <w:bookmarkEnd w:id="101"/>
    </w:p>
    <w:p w14:paraId="00C1CC6A" w14:textId="4B682F29" w:rsidR="003063C8" w:rsidRDefault="003063C8" w:rsidP="003063C8">
      <w:r>
        <w:t>Thalia can be invoked with a command line argument which is the file name containing the interactive input.</w:t>
      </w:r>
    </w:p>
    <w:p w14:paraId="728A1665" w14:textId="77777777" w:rsidR="003063C8" w:rsidRPr="003063C8" w:rsidRDefault="003063C8" w:rsidP="003063C8"/>
    <w:p w14:paraId="4639A50F" w14:textId="77777777" w:rsidR="00DA2C75" w:rsidRPr="00D65915" w:rsidRDefault="00DA2C75" w:rsidP="00DA2C75">
      <w:pPr>
        <w:rPr>
          <w:b/>
        </w:rPr>
      </w:pPr>
      <w:r w:rsidRPr="00D65915">
        <w:rPr>
          <w:b/>
        </w:rPr>
        <w:lastRenderedPageBreak/>
        <w:t>Theriak.ini</w:t>
      </w:r>
    </w:p>
    <w:p w14:paraId="2C7E199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CA7F02B" w14:textId="77777777" w:rsidR="00DA2C75" w:rsidRDefault="00DA2C75" w:rsidP="00DA2C75">
      <w:r w:rsidRPr="00D65915">
        <w:rPr>
          <w:rFonts w:ascii="Courier" w:hAnsi="Courier"/>
        </w:rPr>
        <w:t xml:space="preserve">$GHELP=0 </w:t>
      </w:r>
      <w:r>
        <w:t xml:space="preserve"> (reduces the comments at the start of the programs)</w:t>
      </w:r>
    </w:p>
    <w:p w14:paraId="51B5A4AC" w14:textId="77777777" w:rsidR="00DA2C75" w:rsidRDefault="00DA2C75" w:rsidP="00DA2C75">
      <w:r>
        <w:t>and the following list with the names of input and output files used by THALIA.</w:t>
      </w:r>
    </w:p>
    <w:p w14:paraId="407B287C" w14:textId="77777777" w:rsidR="00DA2C75" w:rsidRPr="00163E59" w:rsidRDefault="00DA2C75" w:rsidP="00DA2C75">
      <w:pPr>
        <w:rPr>
          <w:rFonts w:ascii="Courier" w:hAnsi="Courier"/>
          <w:sz w:val="18"/>
        </w:rPr>
      </w:pPr>
      <w:r w:rsidRPr="00163E59">
        <w:rPr>
          <w:rFonts w:ascii="Courier" w:hAnsi="Courier"/>
          <w:sz w:val="18"/>
        </w:rPr>
        <w:t>$THALIA-FILES</w:t>
      </w:r>
    </w:p>
    <w:p w14:paraId="4FCCFA42"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05A98E52" w14:textId="77777777" w:rsidR="00DA2C75" w:rsidRPr="00163E59" w:rsidRDefault="00DA2C75" w:rsidP="00DA2C75">
      <w:pPr>
        <w:rPr>
          <w:rFonts w:ascii="Courier" w:hAnsi="Courier"/>
          <w:sz w:val="18"/>
        </w:rPr>
      </w:pPr>
      <w:r w:rsidRPr="00163E59">
        <w:rPr>
          <w:rFonts w:ascii="Courier" w:hAnsi="Courier"/>
          <w:sz w:val="18"/>
        </w:rPr>
        <w:t>log=thalia.last          #User's responses during last run of program</w:t>
      </w:r>
    </w:p>
    <w:p w14:paraId="54C5992F"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3B927F29"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7E250EA0" w14:textId="77777777" w:rsidR="00DA2C75" w:rsidRPr="00163E59" w:rsidRDefault="00DA2C75" w:rsidP="00DA2C75">
      <w:pPr>
        <w:rPr>
          <w:rFonts w:ascii="Courier" w:hAnsi="Courier"/>
          <w:sz w:val="18"/>
        </w:rPr>
      </w:pPr>
      <w:r w:rsidRPr="00163E59">
        <w:rPr>
          <w:rFonts w:ascii="Courier" w:hAnsi="Courier"/>
          <w:sz w:val="18"/>
        </w:rPr>
        <w:t xml:space="preserve">plt=thplot               #Graphics data input </w:t>
      </w:r>
    </w:p>
    <w:p w14:paraId="6EAEFBF2" w14:textId="77777777" w:rsidR="00DA2C75" w:rsidRPr="00163E59" w:rsidRDefault="00DA2C75" w:rsidP="00DA2C75">
      <w:pPr>
        <w:rPr>
          <w:rFonts w:ascii="Courier" w:hAnsi="Courier"/>
          <w:sz w:val="18"/>
        </w:rPr>
      </w:pPr>
      <w:r w:rsidRPr="00163E59">
        <w:rPr>
          <w:rFonts w:ascii="Courier" w:hAnsi="Courier"/>
          <w:sz w:val="18"/>
        </w:rPr>
        <w:t xml:space="preserve">lpl=thaliaplot           #Graphics data input </w:t>
      </w:r>
    </w:p>
    <w:p w14:paraId="4A045B70" w14:textId="77777777" w:rsidR="00DA2C75" w:rsidRPr="00163E59" w:rsidRDefault="00DA2C75" w:rsidP="00DA2C75">
      <w:pPr>
        <w:rPr>
          <w:rFonts w:ascii="Courier" w:hAnsi="Courier"/>
          <w:sz w:val="18"/>
        </w:rPr>
      </w:pPr>
      <w:r w:rsidRPr="00163E59">
        <w:rPr>
          <w:rFonts w:ascii="Courier" w:hAnsi="Courier"/>
          <w:sz w:val="18"/>
        </w:rPr>
        <w:t>$END</w:t>
      </w:r>
    </w:p>
    <w:p w14:paraId="2434C084" w14:textId="77777777" w:rsidR="00DA2C75" w:rsidRPr="00163E59" w:rsidRDefault="00DA2C75" w:rsidP="00DA2C75">
      <w:pPr>
        <w:rPr>
          <w:rFonts w:ascii="Courier" w:hAnsi="Courier"/>
          <w:sz w:val="18"/>
        </w:rPr>
      </w:pPr>
    </w:p>
    <w:p w14:paraId="16CA3FDA" w14:textId="77777777" w:rsidR="00DA2C75" w:rsidRDefault="00DA2C75" w:rsidP="00DA2C75">
      <w:r>
        <w:t>use the keyword "files" in the interactive input to print all file names defined.</w:t>
      </w:r>
    </w:p>
    <w:p w14:paraId="68005500" w14:textId="77777777" w:rsidR="00DA2C75" w:rsidRDefault="00DA2C75" w:rsidP="00DA2C75"/>
    <w:p w14:paraId="6FC9D3CA" w14:textId="77777777" w:rsidR="00DA2C75" w:rsidRPr="00D65915" w:rsidRDefault="00DA2C75" w:rsidP="00DA2C75">
      <w:pPr>
        <w:rPr>
          <w:b/>
        </w:rPr>
      </w:pPr>
      <w:r w:rsidRPr="00D65915">
        <w:rPr>
          <w:b/>
        </w:rPr>
        <w:t>thhelp.txt</w:t>
      </w:r>
    </w:p>
    <w:p w14:paraId="2CCED0B7" w14:textId="77777777" w:rsidR="00DA2C75" w:rsidRDefault="00DA2C75" w:rsidP="00DA2C75">
      <w:r>
        <w:t>is located in the program directory and contains the text printed if the user enters a "?" in the interactive input.</w:t>
      </w:r>
    </w:p>
    <w:p w14:paraId="1529B85A" w14:textId="77777777" w:rsidR="00DA2C75" w:rsidRDefault="00DA2C75" w:rsidP="00DA2C75"/>
    <w:p w14:paraId="7C920D30" w14:textId="77777777" w:rsidR="00DA2C75" w:rsidRPr="00D65915" w:rsidRDefault="00DA2C75" w:rsidP="00DA2C75">
      <w:pPr>
        <w:rPr>
          <w:b/>
        </w:rPr>
      </w:pPr>
      <w:r w:rsidRPr="00D65915">
        <w:rPr>
          <w:b/>
        </w:rPr>
        <w:t>dat-file</w:t>
      </w:r>
    </w:p>
    <w:p w14:paraId="0A10E8FF"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w:t>
      </w:r>
      <w:r w:rsidRPr="00305C9D">
        <w:rPr>
          <w:lang w:val="fr-CH"/>
        </w:rPr>
        <w:t>E.g.:</w:t>
      </w:r>
    </w:p>
    <w:p w14:paraId="45C72A2C" w14:textId="77777777" w:rsidR="00DA2C75" w:rsidRPr="00305C9D" w:rsidRDefault="00DA2C75">
      <w:pPr>
        <w:pStyle w:val="cour10"/>
        <w:rPr>
          <w:lang w:val="fr-CH"/>
        </w:rPr>
      </w:pPr>
      <w:r w:rsidRPr="00305C9D">
        <w:rPr>
          <w:lang w:val="fr-CH"/>
        </w:rPr>
        <w:t>400     2000</w:t>
      </w:r>
    </w:p>
    <w:p w14:paraId="04A9A1EB" w14:textId="77777777" w:rsidR="00DA2C75" w:rsidRPr="00305C9D" w:rsidRDefault="00DA2C75">
      <w:pPr>
        <w:pStyle w:val="cour10"/>
        <w:rPr>
          <w:lang w:val="fr-CH"/>
        </w:rPr>
      </w:pPr>
      <w:r w:rsidRPr="00305C9D">
        <w:rPr>
          <w:lang w:val="fr-CH"/>
        </w:rPr>
        <w:t>1   K(0.5)NA(0.5)AL(3)SI(3)O(12)H(2) SI(10)O(20) H(20)O(10)    *</w:t>
      </w:r>
    </w:p>
    <w:p w14:paraId="7AB5763B" w14:textId="77777777" w:rsidR="00DA2C75" w:rsidRPr="00305C9D" w:rsidRDefault="00DA2C75" w:rsidP="00DA2C75">
      <w:pPr>
        <w:rPr>
          <w:lang w:val="fr-CH"/>
        </w:rPr>
      </w:pPr>
    </w:p>
    <w:p w14:paraId="1E85A8AD" w14:textId="77777777" w:rsidR="00DA2C75" w:rsidRPr="00305C9D" w:rsidRDefault="00DA2C75" w:rsidP="00DA2C75">
      <w:pPr>
        <w:rPr>
          <w:b/>
          <w:lang w:val="fr-CH"/>
        </w:rPr>
      </w:pPr>
      <w:r w:rsidRPr="00305C9D">
        <w:rPr>
          <w:b/>
          <w:lang w:val="fr-CH"/>
        </w:rPr>
        <w:t>dbs-file</w:t>
      </w:r>
    </w:p>
    <w:p w14:paraId="08A4B66A"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1F6B183" w14:textId="77777777" w:rsidR="00DA2C75" w:rsidRPr="00D65915" w:rsidRDefault="00DA2C75" w:rsidP="00DA2C75">
      <w:pPr>
        <w:rPr>
          <w:rFonts w:ascii="Courier" w:hAnsi="Courier"/>
        </w:rPr>
      </w:pPr>
    </w:p>
    <w:p w14:paraId="6004C07C" w14:textId="77777777" w:rsidR="00DA2C75" w:rsidRPr="00D65915" w:rsidRDefault="00DA2C75" w:rsidP="00DA2C75">
      <w:pPr>
        <w:rPr>
          <w:b/>
        </w:rPr>
      </w:pPr>
      <w:r w:rsidRPr="00D65915">
        <w:rPr>
          <w:b/>
        </w:rPr>
        <w:t>log-file</w:t>
      </w:r>
    </w:p>
    <w:p w14:paraId="31594358"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487948D5" w14:textId="77777777" w:rsidR="00DA2C75" w:rsidRPr="00D65915" w:rsidRDefault="00DA2C75" w:rsidP="00DA2C75"/>
    <w:p w14:paraId="6FEBE041" w14:textId="77777777" w:rsidR="00DA2C75" w:rsidRPr="00D65915" w:rsidRDefault="00DA2C75" w:rsidP="00DA2C75">
      <w:pPr>
        <w:rPr>
          <w:b/>
        </w:rPr>
      </w:pPr>
      <w:r w:rsidRPr="00D65915">
        <w:rPr>
          <w:b/>
        </w:rPr>
        <w:t>Terminal input</w:t>
      </w:r>
    </w:p>
    <w:p w14:paraId="47070564" w14:textId="77777777" w:rsidR="00DA2C75" w:rsidRPr="00D65915" w:rsidRDefault="00DA2C75" w:rsidP="00DA2C75">
      <w:r w:rsidRPr="00D65915">
        <w:t>Is the interactive input through the keyboard</w:t>
      </w:r>
    </w:p>
    <w:p w14:paraId="736696D4" w14:textId="77777777" w:rsidR="00DA2C75" w:rsidRPr="00D65915" w:rsidRDefault="00DA2C75" w:rsidP="00DA2C75">
      <w:pPr>
        <w:rPr>
          <w:rFonts w:ascii="Courier" w:hAnsi="Courier"/>
        </w:rPr>
      </w:pPr>
    </w:p>
    <w:p w14:paraId="41B54A7C" w14:textId="77777777" w:rsidR="00DA2C75" w:rsidRDefault="00DA2C75" w:rsidP="003411D7">
      <w:pPr>
        <w:pStyle w:val="Heading3"/>
      </w:pPr>
      <w:bookmarkStart w:id="102" w:name="_Toc48314270"/>
      <w:bookmarkStart w:id="103" w:name="_Toc96058810"/>
      <w:bookmarkStart w:id="104" w:name="_Toc43132571"/>
      <w:r>
        <w:t>Thalia Output files</w:t>
      </w:r>
      <w:bookmarkEnd w:id="102"/>
      <w:bookmarkEnd w:id="103"/>
      <w:bookmarkEnd w:id="104"/>
    </w:p>
    <w:p w14:paraId="62F76078" w14:textId="77777777" w:rsidR="00DA2C75" w:rsidRPr="00D65915" w:rsidRDefault="00DA2C75" w:rsidP="00DA2C75">
      <w:pPr>
        <w:keepNext/>
        <w:rPr>
          <w:b/>
        </w:rPr>
      </w:pPr>
      <w:r w:rsidRPr="00D65915">
        <w:rPr>
          <w:b/>
        </w:rPr>
        <w:t>Terminal output</w:t>
      </w:r>
    </w:p>
    <w:p w14:paraId="473CCB3D" w14:textId="77777777" w:rsidR="00DA2C75" w:rsidRPr="00D65915" w:rsidRDefault="00DA2C75" w:rsidP="00DA2C75">
      <w:pPr>
        <w:keepNext/>
      </w:pPr>
      <w:r w:rsidRPr="00D65915">
        <w:t>Is the text output of the program to the screen. This is the dialog, help comments, error messages and the calculation results.</w:t>
      </w:r>
    </w:p>
    <w:p w14:paraId="024DAF5E" w14:textId="77777777" w:rsidR="00DA2C75" w:rsidRPr="00D65915" w:rsidRDefault="00DA2C75" w:rsidP="00DA2C75"/>
    <w:p w14:paraId="794D5235" w14:textId="77777777" w:rsidR="00DA2C75" w:rsidRPr="00D65915" w:rsidRDefault="00DA2C75" w:rsidP="00DA2C75">
      <w:pPr>
        <w:rPr>
          <w:b/>
        </w:rPr>
      </w:pPr>
      <w:r w:rsidRPr="00D65915">
        <w:rPr>
          <w:b/>
        </w:rPr>
        <w:t>out-file</w:t>
      </w:r>
    </w:p>
    <w:p w14:paraId="2657A9C7" w14:textId="77777777" w:rsidR="00DA2C75" w:rsidRPr="00D65915" w:rsidRDefault="00DA2C75" w:rsidP="00DA2C75">
      <w:r w:rsidRPr="00D65915">
        <w:t>In the working directory. Usually called "OUT". Most of the above "Terminal output" is also written to this file.</w:t>
      </w:r>
    </w:p>
    <w:p w14:paraId="0C18FEB4" w14:textId="77777777" w:rsidR="00DA2C75" w:rsidRPr="00D65915" w:rsidRDefault="00DA2C75" w:rsidP="00DA2C75"/>
    <w:p w14:paraId="35EFF6D7" w14:textId="77777777" w:rsidR="00DA2C75" w:rsidRPr="00D65915" w:rsidRDefault="00DA2C75" w:rsidP="00900955">
      <w:pPr>
        <w:keepNext/>
        <w:rPr>
          <w:b/>
        </w:rPr>
      </w:pPr>
      <w:r w:rsidRPr="00D65915">
        <w:rPr>
          <w:b/>
        </w:rPr>
        <w:t>plt-file</w:t>
      </w:r>
    </w:p>
    <w:p w14:paraId="51DD5977" w14:textId="77777777" w:rsidR="00DA2C75" w:rsidRPr="00D65915" w:rsidRDefault="00DA2C75" w:rsidP="00DA2C75">
      <w:r w:rsidRPr="00D65915">
        <w:t>In the working directory. Usually called "thplot". This file contains the graphics information computed by Thalia. (Its format is almost identical to the graphics output of TWQ.) A description of the format can be found in the Explot users guide, keyword "NPLOIG".</w:t>
      </w:r>
    </w:p>
    <w:p w14:paraId="33BE0F62" w14:textId="77777777" w:rsidR="00DA2C75" w:rsidRPr="00D65915" w:rsidRDefault="00DA2C75" w:rsidP="00DA2C75">
      <w:r w:rsidRPr="00D65915">
        <w:t>The graphics file is usually first run through GUZZLER, which formats the labels on the curves and writes a cln-file, which can be translated to a PostScript file by EXPLOT.</w:t>
      </w:r>
    </w:p>
    <w:p w14:paraId="1D6104AF" w14:textId="77777777" w:rsidR="00DA2C75" w:rsidRPr="00D65915" w:rsidRDefault="00DA2C75" w:rsidP="00DA2C75"/>
    <w:p w14:paraId="2DFD7E80" w14:textId="77777777" w:rsidR="00DA2C75" w:rsidRPr="00D65915" w:rsidRDefault="00DA2C75" w:rsidP="00DA2C75">
      <w:pPr>
        <w:rPr>
          <w:b/>
        </w:rPr>
      </w:pPr>
      <w:r w:rsidRPr="00D65915">
        <w:rPr>
          <w:b/>
        </w:rPr>
        <w:t>lpl-file</w:t>
      </w:r>
    </w:p>
    <w:p w14:paraId="70EAAE91" w14:textId="716CC628" w:rsidR="00DA2C75" w:rsidRPr="00163E59" w:rsidRDefault="00DA2C75" w:rsidP="00DA2C75">
      <w:r w:rsidRPr="00D65915">
        <w:t>In the working directory. Usually called "thaliaplot". This file contains the graphics information computed by Thalia. The difference to the plt-file is, that all numbers are in the format</w:t>
      </w:r>
      <w:r w:rsidRPr="00163E59">
        <w:t xml:space="preserve">: </w:t>
      </w:r>
      <w:r w:rsidR="007C6C37">
        <w:br/>
      </w:r>
      <w:r w:rsidRPr="00163E59">
        <w:t>(0PE20.12) instead of F10.4.</w:t>
      </w:r>
    </w:p>
    <w:p w14:paraId="7637E81C" w14:textId="77777777" w:rsidR="00DA2C75" w:rsidRPr="00D65915" w:rsidRDefault="00DA2C75" w:rsidP="00DA2C75">
      <w:r w:rsidRPr="00163E59">
        <w:t>This is because for some plots with large numbers (e.g. ∆G versus T) the number of digits in the plt-file is not sufficient and produces steps in the curve.</w:t>
      </w:r>
    </w:p>
    <w:p w14:paraId="59D068B1" w14:textId="77777777" w:rsidR="00DA2C75" w:rsidRPr="00D65915" w:rsidRDefault="00DA2C75" w:rsidP="00DA2C75"/>
    <w:p w14:paraId="2B4D2525" w14:textId="77777777" w:rsidR="00DA2C75" w:rsidRPr="00D65915" w:rsidRDefault="00DA2C75" w:rsidP="003411D7">
      <w:pPr>
        <w:pStyle w:val="Heading3"/>
      </w:pPr>
      <w:bookmarkStart w:id="105" w:name="_Toc48314271"/>
      <w:bookmarkStart w:id="106" w:name="_Toc96058811"/>
      <w:bookmarkStart w:id="107" w:name="_Toc43132572"/>
      <w:r w:rsidRPr="00D65915">
        <w:t>Interactive input for THALIA</w:t>
      </w:r>
      <w:bookmarkEnd w:id="105"/>
      <w:bookmarkEnd w:id="106"/>
      <w:bookmarkEnd w:id="107"/>
    </w:p>
    <w:p w14:paraId="4996C3EC" w14:textId="5958BA0B"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37E71984" w14:textId="77777777" w:rsidR="00DA2C75" w:rsidRPr="00163E59" w:rsidRDefault="00DA2C75" w:rsidP="00DA2C75"/>
    <w:p w14:paraId="37CA9C32" w14:textId="77777777" w:rsidR="00DA2C75" w:rsidRDefault="00DA2C75" w:rsidP="00DA2C75">
      <w:pPr>
        <w:pStyle w:val="Heading4"/>
      </w:pPr>
      <w:bookmarkStart w:id="108" w:name="_Toc48314272"/>
      <w:r>
        <w:t>database definition</w:t>
      </w:r>
      <w:bookmarkEnd w:id="108"/>
    </w:p>
    <w:p w14:paraId="72D6E953" w14:textId="77777777" w:rsidR="00DA2C75" w:rsidRDefault="00DA2C75" w:rsidP="00DA2C75">
      <w:pPr>
        <w:spacing w:after="40"/>
        <w:ind w:left="1985" w:hanging="1985"/>
      </w:pPr>
      <w:r>
        <w:t>"files"</w:t>
      </w:r>
      <w:r>
        <w:tab/>
        <w:t>to see the default names, types and descriptions of files associated with the program. You may change these defaults by editing file theriak.ini with a common text editor.</w:t>
      </w:r>
    </w:p>
    <w:p w14:paraId="39C21A13" w14:textId="77777777" w:rsidR="00DA2C75" w:rsidRPr="00D26587" w:rsidRDefault="00DA2C75" w:rsidP="00DA2C75">
      <w:pPr>
        <w:spacing w:after="40"/>
        <w:ind w:left="1985" w:hanging="1985"/>
      </w:pPr>
      <w:r w:rsidRPr="00D26587">
        <w:t>database filename</w:t>
      </w:r>
      <w:r w:rsidRPr="00D26587">
        <w:tab/>
        <w:t>file name of database to be used (dbs-file).</w:t>
      </w:r>
    </w:p>
    <w:p w14:paraId="666F2DBB" w14:textId="77777777" w:rsidR="00DA2C75" w:rsidRPr="00163E59" w:rsidRDefault="00DA2C75" w:rsidP="00DA2C75"/>
    <w:p w14:paraId="523A4F2D" w14:textId="77777777" w:rsidR="00DA2C75" w:rsidRDefault="00DA2C75" w:rsidP="00DA2C75">
      <w:pPr>
        <w:pStyle w:val="Heading4"/>
      </w:pPr>
      <w:bookmarkStart w:id="109" w:name="_Toc48314273"/>
      <w:r>
        <w:t>X-variable definition</w:t>
      </w:r>
      <w:bookmarkEnd w:id="109"/>
    </w:p>
    <w:p w14:paraId="21FC4EEF" w14:textId="77777777" w:rsidR="00DA2C75" w:rsidRPr="00163E59" w:rsidRDefault="00DA2C75" w:rsidP="00DA2C75">
      <w:pPr>
        <w:spacing w:after="40"/>
        <w:ind w:left="1985" w:hanging="1985"/>
      </w:pPr>
      <w:r w:rsidRPr="00D26587">
        <w:t>X-variable</w:t>
      </w:r>
      <w:r w:rsidRPr="00D26587">
        <w:tab/>
        <w:t>"</w:t>
      </w:r>
      <w:r w:rsidRPr="00163E59">
        <w:t>TC"</w:t>
      </w:r>
      <w:r w:rsidRPr="00163E59">
        <w:tab/>
        <w:t>Temperature in deg. C</w:t>
      </w:r>
      <w:r w:rsidRPr="00163E59">
        <w:br/>
        <w:t>"TK"</w:t>
      </w:r>
      <w:r w:rsidRPr="00163E59">
        <w:tab/>
        <w:t>Temperature in K</w:t>
      </w:r>
      <w:r w:rsidRPr="00163E59">
        <w:br/>
        <w:t>"1000/T"</w:t>
      </w:r>
      <w:r w:rsidRPr="00163E59">
        <w:tab/>
        <w:t>(1000/T) Temperature in K</w:t>
      </w:r>
      <w:r w:rsidRPr="00163E59">
        <w:br/>
        <w:t>"P"</w:t>
      </w:r>
      <w:r w:rsidRPr="00163E59">
        <w:tab/>
        <w:t>Pressure in Bar</w:t>
      </w:r>
    </w:p>
    <w:p w14:paraId="676CFBA4" w14:textId="77777777" w:rsidR="00DA2C75" w:rsidRPr="00163E59" w:rsidRDefault="00DA2C75" w:rsidP="00DA2C75">
      <w:pPr>
        <w:spacing w:after="40"/>
        <w:ind w:left="1985" w:hanging="1985"/>
      </w:pPr>
      <w:r w:rsidRPr="00163E59">
        <w:t>xmin, xmax</w:t>
      </w:r>
      <w:r w:rsidRPr="00163E59">
        <w:tab/>
        <w:t>minimal and maximal values for the X-axis.</w:t>
      </w:r>
    </w:p>
    <w:p w14:paraId="5AFEB418" w14:textId="77777777" w:rsidR="00DA2C75" w:rsidRPr="00163E59" w:rsidRDefault="00DA2C75" w:rsidP="00DA2C75">
      <w:pPr>
        <w:spacing w:after="40"/>
        <w:ind w:left="1985" w:hanging="1985"/>
      </w:pPr>
      <w:r w:rsidRPr="00163E59">
        <w:t>"X"</w:t>
      </w:r>
      <w:r w:rsidRPr="00163E59">
        <w:tab/>
        <w:t>to plot G-X, µ-X or a-X diagrams (see below)</w:t>
      </w:r>
    </w:p>
    <w:p w14:paraId="784FDDAC" w14:textId="77777777" w:rsidR="00DA2C75" w:rsidRPr="00163E59" w:rsidRDefault="00DA2C75" w:rsidP="00DA2C75">
      <w:pPr>
        <w:spacing w:after="40"/>
        <w:ind w:left="1985" w:hanging="1985"/>
      </w:pPr>
    </w:p>
    <w:p w14:paraId="2AF81156" w14:textId="77777777" w:rsidR="00DA2C75" w:rsidRDefault="00DA2C75" w:rsidP="00DA2C75">
      <w:pPr>
        <w:pStyle w:val="Heading4"/>
      </w:pPr>
      <w:bookmarkStart w:id="110" w:name="_Toc48314274"/>
      <w:r>
        <w:t>Y-variable definition (X-variable is TC, TK, 1000/T or P)</w:t>
      </w:r>
      <w:bookmarkEnd w:id="110"/>
    </w:p>
    <w:p w14:paraId="09BDE1D8" w14:textId="77777777" w:rsidR="00DA2C75" w:rsidRDefault="00DA2C75" w:rsidP="00DA2C75">
      <w:pPr>
        <w:ind w:left="1985" w:hanging="1985"/>
      </w:pPr>
      <w:r>
        <w:t>"B"</w:t>
      </w:r>
      <w:r>
        <w:tab/>
        <w:t>back one step (in this case: stop the program)</w:t>
      </w:r>
    </w:p>
    <w:p w14:paraId="548DC787" w14:textId="77777777" w:rsidR="00DA2C75" w:rsidRPr="00D26587" w:rsidRDefault="00DA2C75" w:rsidP="00DA2C75">
      <w:pPr>
        <w:ind w:left="1985" w:hanging="1985"/>
      </w:pPr>
      <w:r w:rsidRPr="00D26587">
        <w:t>"end"</w:t>
      </w:r>
      <w:r w:rsidRPr="00D26587">
        <w:tab/>
        <w:t>Stop the program</w:t>
      </w:r>
    </w:p>
    <w:p w14:paraId="5E2C5863" w14:textId="0544050A" w:rsidR="00DA2C75" w:rsidRPr="00D26587" w:rsidRDefault="00DA2C75" w:rsidP="00DA2C75">
      <w:pPr>
        <w:ind w:left="1985" w:hanging="1985"/>
      </w:pPr>
      <w:r w:rsidRPr="00D26587">
        <w:t>Y-var</w:t>
      </w:r>
      <w:r w:rsidRPr="00D26587">
        <w:tab/>
      </w:r>
      <w:r w:rsidR="007C6C37" w:rsidRPr="00D26587">
        <w:t>the</w:t>
      </w:r>
      <w:r w:rsidRPr="00D26587">
        <w:t xml:space="preserve"> Y-variable may be one of the following:</w:t>
      </w:r>
    </w:p>
    <w:p w14:paraId="6647BFB4" w14:textId="77777777" w:rsidR="00DA2C75" w:rsidRPr="00D26587" w:rsidRDefault="00DA2C75" w:rsidP="00DA2C75">
      <w:pPr>
        <w:ind w:left="1985" w:hanging="1985"/>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7"/>
        <w:gridCol w:w="757"/>
        <w:gridCol w:w="865"/>
        <w:gridCol w:w="757"/>
        <w:gridCol w:w="757"/>
        <w:gridCol w:w="567"/>
        <w:gridCol w:w="649"/>
        <w:gridCol w:w="567"/>
        <w:gridCol w:w="3969"/>
      </w:tblGrid>
      <w:tr w:rsidR="00DA2C75" w:rsidRPr="00D26587" w14:paraId="119B914B" w14:textId="77777777">
        <w:trPr>
          <w:jc w:val="center"/>
        </w:trPr>
        <w:tc>
          <w:tcPr>
            <w:tcW w:w="567" w:type="dxa"/>
          </w:tcPr>
          <w:p w14:paraId="69925240" w14:textId="77777777" w:rsidR="00DA2C75" w:rsidRPr="00801D35" w:rsidRDefault="00DA2C75" w:rsidP="00DA2C75">
            <w:pPr>
              <w:rPr>
                <w:sz w:val="18"/>
              </w:rPr>
            </w:pPr>
            <w:r w:rsidRPr="00801D35">
              <w:rPr>
                <w:rFonts w:ascii="Courier" w:hAnsi="Courier"/>
                <w:sz w:val="18"/>
              </w:rPr>
              <w:t>G</w:t>
            </w:r>
          </w:p>
        </w:tc>
        <w:tc>
          <w:tcPr>
            <w:tcW w:w="567" w:type="dxa"/>
          </w:tcPr>
          <w:p w14:paraId="2D6A56BD" w14:textId="77777777" w:rsidR="00DA2C75" w:rsidRPr="00801D35" w:rsidRDefault="00DA2C75" w:rsidP="00DA2C75">
            <w:pPr>
              <w:rPr>
                <w:sz w:val="18"/>
              </w:rPr>
            </w:pPr>
            <w:r w:rsidRPr="00801D35">
              <w:rPr>
                <w:rFonts w:ascii="Courier" w:hAnsi="Courier"/>
                <w:sz w:val="18"/>
              </w:rPr>
              <w:t>V</w:t>
            </w:r>
          </w:p>
        </w:tc>
        <w:tc>
          <w:tcPr>
            <w:tcW w:w="567" w:type="dxa"/>
          </w:tcPr>
          <w:p w14:paraId="638E634E" w14:textId="77777777" w:rsidR="00DA2C75" w:rsidRPr="00801D35" w:rsidRDefault="00DA2C75" w:rsidP="00DA2C75">
            <w:pPr>
              <w:rPr>
                <w:sz w:val="18"/>
              </w:rPr>
            </w:pPr>
            <w:r w:rsidRPr="00801D35">
              <w:rPr>
                <w:rFonts w:ascii="Courier" w:hAnsi="Courier"/>
                <w:sz w:val="18"/>
              </w:rPr>
              <w:t>CP</w:t>
            </w:r>
          </w:p>
        </w:tc>
        <w:tc>
          <w:tcPr>
            <w:tcW w:w="567" w:type="dxa"/>
          </w:tcPr>
          <w:p w14:paraId="68848E96" w14:textId="77777777" w:rsidR="00DA2C75" w:rsidRPr="00801D35" w:rsidRDefault="00DA2C75" w:rsidP="00DA2C75">
            <w:pPr>
              <w:rPr>
                <w:sz w:val="18"/>
              </w:rPr>
            </w:pPr>
            <w:r w:rsidRPr="00801D35">
              <w:rPr>
                <w:rFonts w:ascii="Courier" w:hAnsi="Courier"/>
                <w:sz w:val="18"/>
              </w:rPr>
              <w:t>H</w:t>
            </w:r>
          </w:p>
        </w:tc>
        <w:tc>
          <w:tcPr>
            <w:tcW w:w="567" w:type="dxa"/>
          </w:tcPr>
          <w:p w14:paraId="405EF5DF" w14:textId="77777777" w:rsidR="00DA2C75" w:rsidRPr="00801D35" w:rsidRDefault="00DA2C75" w:rsidP="00DA2C75">
            <w:pPr>
              <w:rPr>
                <w:sz w:val="18"/>
              </w:rPr>
            </w:pPr>
            <w:r w:rsidRPr="00801D35">
              <w:rPr>
                <w:rFonts w:ascii="Courier" w:hAnsi="Courier"/>
                <w:sz w:val="18"/>
              </w:rPr>
              <w:t>S</w:t>
            </w:r>
          </w:p>
        </w:tc>
        <w:tc>
          <w:tcPr>
            <w:tcW w:w="567" w:type="dxa"/>
          </w:tcPr>
          <w:p w14:paraId="160B3CA3" w14:textId="77777777" w:rsidR="00DA2C75" w:rsidRPr="00801D35" w:rsidRDefault="00DA2C75" w:rsidP="00DA2C75">
            <w:pPr>
              <w:rPr>
                <w:sz w:val="18"/>
              </w:rPr>
            </w:pPr>
            <w:r w:rsidRPr="00801D35">
              <w:rPr>
                <w:rFonts w:ascii="Courier" w:hAnsi="Courier"/>
                <w:sz w:val="18"/>
              </w:rPr>
              <w:t>LNK</w:t>
            </w:r>
          </w:p>
        </w:tc>
        <w:tc>
          <w:tcPr>
            <w:tcW w:w="567" w:type="dxa"/>
          </w:tcPr>
          <w:p w14:paraId="4821FDC6" w14:textId="77777777" w:rsidR="00DA2C75" w:rsidRPr="00801D35" w:rsidRDefault="00DA2C75" w:rsidP="00DA2C75">
            <w:pPr>
              <w:rPr>
                <w:sz w:val="18"/>
              </w:rPr>
            </w:pPr>
            <w:r w:rsidRPr="00801D35">
              <w:rPr>
                <w:rFonts w:ascii="Courier" w:hAnsi="Courier"/>
                <w:sz w:val="18"/>
              </w:rPr>
              <w:t>LOGK</w:t>
            </w:r>
          </w:p>
        </w:tc>
        <w:tc>
          <w:tcPr>
            <w:tcW w:w="567" w:type="dxa"/>
          </w:tcPr>
          <w:p w14:paraId="5B11767C" w14:textId="77777777" w:rsidR="00DA2C75" w:rsidRPr="00801D35" w:rsidRDefault="00DA2C75" w:rsidP="00DA2C75">
            <w:pPr>
              <w:rPr>
                <w:sz w:val="18"/>
              </w:rPr>
            </w:pPr>
            <w:r w:rsidRPr="00801D35">
              <w:rPr>
                <w:rFonts w:ascii="Courier" w:hAnsi="Courier"/>
                <w:sz w:val="18"/>
              </w:rPr>
              <w:t>K</w:t>
            </w:r>
          </w:p>
        </w:tc>
        <w:tc>
          <w:tcPr>
            <w:tcW w:w="3969" w:type="dxa"/>
          </w:tcPr>
          <w:p w14:paraId="47FB5FEB" w14:textId="77777777" w:rsidR="00DA2C75" w:rsidRPr="00D26587" w:rsidRDefault="00DA2C75" w:rsidP="00DA2C75">
            <w:r>
              <w:t>Basic thermodynamic functions</w:t>
            </w:r>
          </w:p>
        </w:tc>
      </w:tr>
      <w:tr w:rsidR="00DA2C75" w:rsidRPr="00D26587" w14:paraId="645FC7BE" w14:textId="77777777">
        <w:trPr>
          <w:jc w:val="center"/>
        </w:trPr>
        <w:tc>
          <w:tcPr>
            <w:tcW w:w="567" w:type="dxa"/>
          </w:tcPr>
          <w:p w14:paraId="18219256" w14:textId="77777777" w:rsidR="00DA2C75" w:rsidRPr="00801D35" w:rsidRDefault="00DA2C75" w:rsidP="00DA2C75">
            <w:pPr>
              <w:rPr>
                <w:sz w:val="18"/>
              </w:rPr>
            </w:pPr>
            <w:r w:rsidRPr="00801D35">
              <w:rPr>
                <w:rFonts w:ascii="Courier" w:hAnsi="Courier"/>
                <w:sz w:val="18"/>
              </w:rPr>
              <w:t>G-G0</w:t>
            </w:r>
          </w:p>
        </w:tc>
        <w:tc>
          <w:tcPr>
            <w:tcW w:w="567" w:type="dxa"/>
          </w:tcPr>
          <w:p w14:paraId="5AF7A789" w14:textId="77777777" w:rsidR="00DA2C75" w:rsidRPr="00801D35" w:rsidRDefault="00DA2C75" w:rsidP="00DA2C75">
            <w:pPr>
              <w:rPr>
                <w:sz w:val="18"/>
              </w:rPr>
            </w:pPr>
            <w:r w:rsidRPr="00801D35">
              <w:rPr>
                <w:rFonts w:ascii="Courier" w:hAnsi="Courier"/>
                <w:sz w:val="18"/>
              </w:rPr>
              <w:t>V-V0</w:t>
            </w:r>
          </w:p>
        </w:tc>
        <w:tc>
          <w:tcPr>
            <w:tcW w:w="567" w:type="dxa"/>
          </w:tcPr>
          <w:p w14:paraId="69E318BF" w14:textId="77777777" w:rsidR="00DA2C75" w:rsidRPr="00801D35" w:rsidRDefault="00DA2C75" w:rsidP="00DA2C75">
            <w:pPr>
              <w:rPr>
                <w:sz w:val="18"/>
              </w:rPr>
            </w:pPr>
            <w:r w:rsidRPr="00801D35">
              <w:rPr>
                <w:rFonts w:ascii="Courier" w:hAnsi="Courier"/>
                <w:sz w:val="18"/>
              </w:rPr>
              <w:t>CP-CP0</w:t>
            </w:r>
          </w:p>
        </w:tc>
        <w:tc>
          <w:tcPr>
            <w:tcW w:w="567" w:type="dxa"/>
          </w:tcPr>
          <w:p w14:paraId="48393965" w14:textId="77777777" w:rsidR="00DA2C75" w:rsidRPr="00801D35" w:rsidRDefault="00DA2C75" w:rsidP="00DA2C75">
            <w:pPr>
              <w:rPr>
                <w:sz w:val="18"/>
              </w:rPr>
            </w:pPr>
            <w:r w:rsidRPr="00801D35">
              <w:rPr>
                <w:rFonts w:ascii="Courier" w:hAnsi="Courier"/>
                <w:sz w:val="18"/>
              </w:rPr>
              <w:t>H-H0</w:t>
            </w:r>
          </w:p>
        </w:tc>
        <w:tc>
          <w:tcPr>
            <w:tcW w:w="567" w:type="dxa"/>
          </w:tcPr>
          <w:p w14:paraId="565BA1A5" w14:textId="77777777" w:rsidR="00DA2C75" w:rsidRPr="00801D35" w:rsidRDefault="00DA2C75" w:rsidP="00DA2C75">
            <w:pPr>
              <w:rPr>
                <w:sz w:val="18"/>
              </w:rPr>
            </w:pPr>
            <w:r w:rsidRPr="00801D35">
              <w:rPr>
                <w:rFonts w:ascii="Courier" w:hAnsi="Courier"/>
                <w:sz w:val="18"/>
              </w:rPr>
              <w:t>S-S0</w:t>
            </w:r>
          </w:p>
        </w:tc>
        <w:tc>
          <w:tcPr>
            <w:tcW w:w="567" w:type="dxa"/>
          </w:tcPr>
          <w:p w14:paraId="14551B80" w14:textId="77777777" w:rsidR="00DA2C75" w:rsidRPr="00801D35" w:rsidRDefault="00DA2C75" w:rsidP="00DA2C75">
            <w:pPr>
              <w:rPr>
                <w:sz w:val="18"/>
              </w:rPr>
            </w:pPr>
          </w:p>
        </w:tc>
        <w:tc>
          <w:tcPr>
            <w:tcW w:w="567" w:type="dxa"/>
          </w:tcPr>
          <w:p w14:paraId="200CA7D6" w14:textId="77777777" w:rsidR="00DA2C75" w:rsidRPr="00801D35" w:rsidRDefault="00DA2C75" w:rsidP="00DA2C75">
            <w:pPr>
              <w:rPr>
                <w:sz w:val="18"/>
              </w:rPr>
            </w:pPr>
          </w:p>
        </w:tc>
        <w:tc>
          <w:tcPr>
            <w:tcW w:w="567" w:type="dxa"/>
          </w:tcPr>
          <w:p w14:paraId="208F8846" w14:textId="77777777" w:rsidR="00DA2C75" w:rsidRPr="00801D35" w:rsidRDefault="00DA2C75" w:rsidP="00DA2C75">
            <w:pPr>
              <w:rPr>
                <w:sz w:val="18"/>
              </w:rPr>
            </w:pPr>
          </w:p>
        </w:tc>
        <w:tc>
          <w:tcPr>
            <w:tcW w:w="3969" w:type="dxa"/>
          </w:tcPr>
          <w:p w14:paraId="3D6B9C81" w14:textId="77777777" w:rsidR="00DA2C75" w:rsidRPr="00D26587" w:rsidRDefault="00DA2C75" w:rsidP="00DA2C75">
            <w:r w:rsidRPr="00D26587">
              <w:t>Difference between T/P and 25 C/1Bar</w:t>
            </w:r>
          </w:p>
        </w:tc>
      </w:tr>
      <w:tr w:rsidR="00DA2C75" w:rsidRPr="00D26587" w14:paraId="4DADE41C" w14:textId="77777777">
        <w:trPr>
          <w:jc w:val="center"/>
        </w:trPr>
        <w:tc>
          <w:tcPr>
            <w:tcW w:w="567" w:type="dxa"/>
          </w:tcPr>
          <w:p w14:paraId="497EBDC8" w14:textId="77777777" w:rsidR="00DA2C75" w:rsidRPr="00801D35" w:rsidRDefault="00DA2C75" w:rsidP="00DA2C75">
            <w:pPr>
              <w:rPr>
                <w:rFonts w:ascii="Courier" w:hAnsi="Courier"/>
                <w:sz w:val="18"/>
              </w:rPr>
            </w:pPr>
            <w:r w:rsidRPr="00801D35">
              <w:rPr>
                <w:rFonts w:ascii="Courier" w:hAnsi="Courier"/>
                <w:sz w:val="18"/>
              </w:rPr>
              <w:t>G.CP</w:t>
            </w:r>
          </w:p>
        </w:tc>
        <w:tc>
          <w:tcPr>
            <w:tcW w:w="567" w:type="dxa"/>
          </w:tcPr>
          <w:p w14:paraId="1E4381DE" w14:textId="77777777" w:rsidR="00DA2C75" w:rsidRPr="00801D35" w:rsidRDefault="00DA2C75" w:rsidP="00DA2C75">
            <w:pPr>
              <w:rPr>
                <w:rFonts w:ascii="Courier" w:hAnsi="Courier"/>
                <w:sz w:val="18"/>
              </w:rPr>
            </w:pPr>
          </w:p>
        </w:tc>
        <w:tc>
          <w:tcPr>
            <w:tcW w:w="567" w:type="dxa"/>
          </w:tcPr>
          <w:p w14:paraId="1ED9DDD1" w14:textId="77777777" w:rsidR="00DA2C75" w:rsidRPr="00801D35" w:rsidRDefault="00DA2C75" w:rsidP="00DA2C75">
            <w:pPr>
              <w:rPr>
                <w:rFonts w:ascii="Courier" w:hAnsi="Courier"/>
                <w:sz w:val="18"/>
              </w:rPr>
            </w:pPr>
            <w:r w:rsidRPr="00801D35">
              <w:rPr>
                <w:rFonts w:ascii="Courier" w:hAnsi="Courier"/>
                <w:sz w:val="18"/>
              </w:rPr>
              <w:t>CP.CP</w:t>
            </w:r>
          </w:p>
        </w:tc>
        <w:tc>
          <w:tcPr>
            <w:tcW w:w="567" w:type="dxa"/>
          </w:tcPr>
          <w:p w14:paraId="271F6F4C" w14:textId="77777777" w:rsidR="00DA2C75" w:rsidRPr="00801D35" w:rsidRDefault="00DA2C75" w:rsidP="00DA2C75">
            <w:pPr>
              <w:rPr>
                <w:rFonts w:ascii="Courier" w:hAnsi="Courier"/>
                <w:sz w:val="18"/>
              </w:rPr>
            </w:pPr>
            <w:r w:rsidRPr="00801D35">
              <w:rPr>
                <w:rFonts w:ascii="Courier" w:hAnsi="Courier"/>
                <w:sz w:val="18"/>
              </w:rPr>
              <w:t>H.CP</w:t>
            </w:r>
          </w:p>
        </w:tc>
        <w:tc>
          <w:tcPr>
            <w:tcW w:w="567" w:type="dxa"/>
          </w:tcPr>
          <w:p w14:paraId="7BFD7E50" w14:textId="77777777" w:rsidR="00DA2C75" w:rsidRPr="00801D35" w:rsidRDefault="00DA2C75" w:rsidP="00DA2C75">
            <w:pPr>
              <w:rPr>
                <w:rFonts w:ascii="Courier" w:hAnsi="Courier"/>
                <w:sz w:val="18"/>
              </w:rPr>
            </w:pPr>
            <w:r w:rsidRPr="00801D35">
              <w:rPr>
                <w:rFonts w:ascii="Courier" w:hAnsi="Courier"/>
                <w:sz w:val="18"/>
              </w:rPr>
              <w:t>S.CP</w:t>
            </w:r>
          </w:p>
        </w:tc>
        <w:tc>
          <w:tcPr>
            <w:tcW w:w="567" w:type="dxa"/>
          </w:tcPr>
          <w:p w14:paraId="46E3BCBF" w14:textId="77777777" w:rsidR="00DA2C75" w:rsidRPr="00801D35" w:rsidRDefault="00DA2C75" w:rsidP="00DA2C75">
            <w:pPr>
              <w:rPr>
                <w:sz w:val="18"/>
              </w:rPr>
            </w:pPr>
          </w:p>
        </w:tc>
        <w:tc>
          <w:tcPr>
            <w:tcW w:w="567" w:type="dxa"/>
          </w:tcPr>
          <w:p w14:paraId="29CCC4A1" w14:textId="77777777" w:rsidR="00DA2C75" w:rsidRPr="00801D35" w:rsidRDefault="00DA2C75" w:rsidP="00DA2C75">
            <w:pPr>
              <w:rPr>
                <w:sz w:val="18"/>
              </w:rPr>
            </w:pPr>
          </w:p>
        </w:tc>
        <w:tc>
          <w:tcPr>
            <w:tcW w:w="567" w:type="dxa"/>
          </w:tcPr>
          <w:p w14:paraId="2FA014C7" w14:textId="77777777" w:rsidR="00DA2C75" w:rsidRPr="00801D35" w:rsidRDefault="00DA2C75" w:rsidP="00DA2C75">
            <w:pPr>
              <w:rPr>
                <w:sz w:val="18"/>
              </w:rPr>
            </w:pPr>
          </w:p>
        </w:tc>
        <w:tc>
          <w:tcPr>
            <w:tcW w:w="3969" w:type="dxa"/>
          </w:tcPr>
          <w:p w14:paraId="2B49EA4A" w14:textId="77777777" w:rsidR="00DA2C75" w:rsidRPr="00D26587" w:rsidRDefault="00DA2C75" w:rsidP="00DA2C75">
            <w:r w:rsidRPr="00D26587">
              <w:t>Contribution from the Cp-function</w:t>
            </w:r>
          </w:p>
        </w:tc>
      </w:tr>
      <w:tr w:rsidR="00DA2C75" w:rsidRPr="00D26587" w14:paraId="1A97AA95" w14:textId="77777777">
        <w:trPr>
          <w:jc w:val="center"/>
        </w:trPr>
        <w:tc>
          <w:tcPr>
            <w:tcW w:w="567" w:type="dxa"/>
          </w:tcPr>
          <w:p w14:paraId="2314EE19" w14:textId="77777777" w:rsidR="00DA2C75" w:rsidRPr="00801D35" w:rsidRDefault="00DA2C75" w:rsidP="00DA2C75">
            <w:pPr>
              <w:rPr>
                <w:sz w:val="18"/>
              </w:rPr>
            </w:pPr>
            <w:r w:rsidRPr="00801D35">
              <w:rPr>
                <w:rFonts w:ascii="Courier" w:hAnsi="Courier"/>
                <w:sz w:val="18"/>
              </w:rPr>
              <w:t>G.DIS</w:t>
            </w:r>
          </w:p>
        </w:tc>
        <w:tc>
          <w:tcPr>
            <w:tcW w:w="567" w:type="dxa"/>
          </w:tcPr>
          <w:p w14:paraId="74FF0C72" w14:textId="77777777" w:rsidR="00DA2C75" w:rsidRPr="00801D35" w:rsidRDefault="00DA2C75" w:rsidP="00DA2C75">
            <w:pPr>
              <w:rPr>
                <w:rFonts w:ascii="Courier" w:hAnsi="Courier"/>
                <w:sz w:val="18"/>
              </w:rPr>
            </w:pPr>
            <w:r w:rsidRPr="00801D35">
              <w:rPr>
                <w:rFonts w:ascii="Courier" w:hAnsi="Courier"/>
                <w:sz w:val="18"/>
              </w:rPr>
              <w:t>V.DIS</w:t>
            </w:r>
          </w:p>
        </w:tc>
        <w:tc>
          <w:tcPr>
            <w:tcW w:w="567" w:type="dxa"/>
          </w:tcPr>
          <w:p w14:paraId="778D69AC" w14:textId="77777777" w:rsidR="00DA2C75" w:rsidRPr="00801D35" w:rsidRDefault="00DA2C75" w:rsidP="00DA2C75">
            <w:pPr>
              <w:rPr>
                <w:sz w:val="18"/>
              </w:rPr>
            </w:pPr>
            <w:r w:rsidRPr="00801D35">
              <w:rPr>
                <w:rFonts w:ascii="Courier" w:hAnsi="Courier"/>
                <w:sz w:val="18"/>
              </w:rPr>
              <w:t>CP.DIS</w:t>
            </w:r>
          </w:p>
        </w:tc>
        <w:tc>
          <w:tcPr>
            <w:tcW w:w="567" w:type="dxa"/>
          </w:tcPr>
          <w:p w14:paraId="071BD9DC" w14:textId="77777777" w:rsidR="00DA2C75" w:rsidRPr="00801D35" w:rsidRDefault="00DA2C75" w:rsidP="00DA2C75">
            <w:pPr>
              <w:rPr>
                <w:sz w:val="18"/>
              </w:rPr>
            </w:pPr>
            <w:r w:rsidRPr="00801D35">
              <w:rPr>
                <w:rFonts w:ascii="Courier" w:hAnsi="Courier"/>
                <w:sz w:val="18"/>
              </w:rPr>
              <w:t>H.DIS</w:t>
            </w:r>
          </w:p>
        </w:tc>
        <w:tc>
          <w:tcPr>
            <w:tcW w:w="567" w:type="dxa"/>
          </w:tcPr>
          <w:p w14:paraId="52816F77" w14:textId="77777777" w:rsidR="00DA2C75" w:rsidRPr="00801D35" w:rsidRDefault="00DA2C75" w:rsidP="00DA2C75">
            <w:pPr>
              <w:rPr>
                <w:sz w:val="18"/>
              </w:rPr>
            </w:pPr>
            <w:r w:rsidRPr="00801D35">
              <w:rPr>
                <w:rFonts w:ascii="Courier" w:hAnsi="Courier"/>
                <w:sz w:val="18"/>
              </w:rPr>
              <w:t>S.DIS</w:t>
            </w:r>
          </w:p>
        </w:tc>
        <w:tc>
          <w:tcPr>
            <w:tcW w:w="567" w:type="dxa"/>
          </w:tcPr>
          <w:p w14:paraId="4A9DF7F4" w14:textId="77777777" w:rsidR="00DA2C75" w:rsidRPr="00801D35" w:rsidRDefault="00DA2C75" w:rsidP="00DA2C75">
            <w:pPr>
              <w:rPr>
                <w:sz w:val="18"/>
              </w:rPr>
            </w:pPr>
          </w:p>
        </w:tc>
        <w:tc>
          <w:tcPr>
            <w:tcW w:w="567" w:type="dxa"/>
          </w:tcPr>
          <w:p w14:paraId="293E2FAC" w14:textId="77777777" w:rsidR="00DA2C75" w:rsidRPr="00801D35" w:rsidRDefault="00DA2C75" w:rsidP="00DA2C75">
            <w:pPr>
              <w:rPr>
                <w:sz w:val="18"/>
              </w:rPr>
            </w:pPr>
          </w:p>
        </w:tc>
        <w:tc>
          <w:tcPr>
            <w:tcW w:w="567" w:type="dxa"/>
          </w:tcPr>
          <w:p w14:paraId="51B79FC4" w14:textId="77777777" w:rsidR="00DA2C75" w:rsidRPr="00801D35" w:rsidRDefault="00DA2C75" w:rsidP="00DA2C75">
            <w:pPr>
              <w:rPr>
                <w:sz w:val="18"/>
              </w:rPr>
            </w:pPr>
          </w:p>
        </w:tc>
        <w:tc>
          <w:tcPr>
            <w:tcW w:w="3969" w:type="dxa"/>
          </w:tcPr>
          <w:p w14:paraId="0C790A95" w14:textId="77777777" w:rsidR="00DA2C75" w:rsidRPr="00D26587" w:rsidRDefault="00DA2C75" w:rsidP="00DA2C75">
            <w:r w:rsidRPr="00D26587">
              <w:t>Contribution from the disorder function</w:t>
            </w:r>
          </w:p>
        </w:tc>
      </w:tr>
      <w:tr w:rsidR="00DA2C75" w:rsidRPr="00D26587" w14:paraId="3979817E" w14:textId="77777777">
        <w:trPr>
          <w:jc w:val="center"/>
        </w:trPr>
        <w:tc>
          <w:tcPr>
            <w:tcW w:w="567" w:type="dxa"/>
          </w:tcPr>
          <w:p w14:paraId="4777CF4D" w14:textId="77777777" w:rsidR="00DA2C75" w:rsidRPr="00801D35" w:rsidRDefault="00DA2C75" w:rsidP="00DA2C75">
            <w:pPr>
              <w:rPr>
                <w:sz w:val="18"/>
              </w:rPr>
            </w:pPr>
            <w:r w:rsidRPr="00801D35">
              <w:rPr>
                <w:rFonts w:ascii="Courier" w:hAnsi="Courier"/>
                <w:sz w:val="18"/>
              </w:rPr>
              <w:t>G.TR</w:t>
            </w:r>
          </w:p>
        </w:tc>
        <w:tc>
          <w:tcPr>
            <w:tcW w:w="567" w:type="dxa"/>
          </w:tcPr>
          <w:p w14:paraId="5A588726" w14:textId="77777777" w:rsidR="00DA2C75" w:rsidRPr="00801D35" w:rsidRDefault="00DA2C75" w:rsidP="00DA2C75">
            <w:pPr>
              <w:rPr>
                <w:sz w:val="18"/>
              </w:rPr>
            </w:pPr>
            <w:r w:rsidRPr="00801D35">
              <w:rPr>
                <w:rFonts w:ascii="Courier" w:hAnsi="Courier"/>
                <w:sz w:val="18"/>
              </w:rPr>
              <w:t>V.TR</w:t>
            </w:r>
          </w:p>
        </w:tc>
        <w:tc>
          <w:tcPr>
            <w:tcW w:w="567" w:type="dxa"/>
          </w:tcPr>
          <w:p w14:paraId="1145B644" w14:textId="77777777" w:rsidR="00DA2C75" w:rsidRPr="00801D35" w:rsidRDefault="00DA2C75" w:rsidP="00DA2C75">
            <w:pPr>
              <w:rPr>
                <w:sz w:val="18"/>
              </w:rPr>
            </w:pPr>
            <w:r w:rsidRPr="00801D35">
              <w:rPr>
                <w:rFonts w:ascii="Courier" w:hAnsi="Courier"/>
                <w:sz w:val="18"/>
              </w:rPr>
              <w:t>CP.TR</w:t>
            </w:r>
          </w:p>
        </w:tc>
        <w:tc>
          <w:tcPr>
            <w:tcW w:w="567" w:type="dxa"/>
          </w:tcPr>
          <w:p w14:paraId="3A6E130A" w14:textId="77777777" w:rsidR="00DA2C75" w:rsidRPr="00801D35" w:rsidRDefault="00DA2C75" w:rsidP="00DA2C75">
            <w:pPr>
              <w:rPr>
                <w:sz w:val="18"/>
              </w:rPr>
            </w:pPr>
            <w:r w:rsidRPr="00801D35">
              <w:rPr>
                <w:rFonts w:ascii="Courier" w:hAnsi="Courier"/>
                <w:sz w:val="18"/>
              </w:rPr>
              <w:t>H.TR</w:t>
            </w:r>
          </w:p>
        </w:tc>
        <w:tc>
          <w:tcPr>
            <w:tcW w:w="567" w:type="dxa"/>
          </w:tcPr>
          <w:p w14:paraId="2BDD3349" w14:textId="77777777" w:rsidR="00DA2C75" w:rsidRPr="00801D35" w:rsidRDefault="00DA2C75" w:rsidP="00DA2C75">
            <w:pPr>
              <w:rPr>
                <w:sz w:val="18"/>
              </w:rPr>
            </w:pPr>
            <w:r w:rsidRPr="00801D35">
              <w:rPr>
                <w:rFonts w:ascii="Courier" w:hAnsi="Courier"/>
                <w:sz w:val="18"/>
              </w:rPr>
              <w:t>S.TR</w:t>
            </w:r>
          </w:p>
        </w:tc>
        <w:tc>
          <w:tcPr>
            <w:tcW w:w="567" w:type="dxa"/>
          </w:tcPr>
          <w:p w14:paraId="60054A63" w14:textId="77777777" w:rsidR="00DA2C75" w:rsidRPr="00801D35" w:rsidRDefault="00DA2C75" w:rsidP="00DA2C75">
            <w:pPr>
              <w:rPr>
                <w:sz w:val="18"/>
              </w:rPr>
            </w:pPr>
          </w:p>
        </w:tc>
        <w:tc>
          <w:tcPr>
            <w:tcW w:w="567" w:type="dxa"/>
          </w:tcPr>
          <w:p w14:paraId="4603B41F" w14:textId="77777777" w:rsidR="00DA2C75" w:rsidRPr="00801D35" w:rsidRDefault="00DA2C75" w:rsidP="00DA2C75">
            <w:pPr>
              <w:rPr>
                <w:sz w:val="18"/>
              </w:rPr>
            </w:pPr>
          </w:p>
        </w:tc>
        <w:tc>
          <w:tcPr>
            <w:tcW w:w="567" w:type="dxa"/>
          </w:tcPr>
          <w:p w14:paraId="1721E248" w14:textId="77777777" w:rsidR="00DA2C75" w:rsidRPr="00801D35" w:rsidRDefault="00DA2C75" w:rsidP="00DA2C75">
            <w:pPr>
              <w:rPr>
                <w:sz w:val="18"/>
              </w:rPr>
            </w:pPr>
          </w:p>
        </w:tc>
        <w:tc>
          <w:tcPr>
            <w:tcW w:w="3969" w:type="dxa"/>
          </w:tcPr>
          <w:p w14:paraId="09F28F8B" w14:textId="77777777" w:rsidR="00DA2C75" w:rsidRPr="00D26587" w:rsidRDefault="00DA2C75" w:rsidP="00DA2C75">
            <w:r w:rsidRPr="00D26587">
              <w:t>Contribution from lambda transitions</w:t>
            </w:r>
          </w:p>
        </w:tc>
      </w:tr>
      <w:tr w:rsidR="00DA2C75" w:rsidRPr="00D26587" w14:paraId="1482153E" w14:textId="77777777">
        <w:trPr>
          <w:jc w:val="center"/>
        </w:trPr>
        <w:tc>
          <w:tcPr>
            <w:tcW w:w="567" w:type="dxa"/>
          </w:tcPr>
          <w:p w14:paraId="056988E2" w14:textId="77777777" w:rsidR="00DA2C75" w:rsidRPr="00801D35" w:rsidRDefault="00DA2C75" w:rsidP="00DA2C75">
            <w:pPr>
              <w:rPr>
                <w:sz w:val="18"/>
              </w:rPr>
            </w:pPr>
            <w:r w:rsidRPr="00801D35">
              <w:rPr>
                <w:rFonts w:ascii="Courier" w:hAnsi="Courier"/>
                <w:sz w:val="18"/>
              </w:rPr>
              <w:t>G.VOL</w:t>
            </w:r>
          </w:p>
        </w:tc>
        <w:tc>
          <w:tcPr>
            <w:tcW w:w="567" w:type="dxa"/>
          </w:tcPr>
          <w:p w14:paraId="3CB4EBDE" w14:textId="77777777" w:rsidR="00DA2C75" w:rsidRPr="00801D35" w:rsidRDefault="00DA2C75" w:rsidP="00DA2C75">
            <w:pPr>
              <w:rPr>
                <w:sz w:val="18"/>
              </w:rPr>
            </w:pPr>
            <w:r w:rsidRPr="00801D35">
              <w:rPr>
                <w:rFonts w:ascii="Courier" w:hAnsi="Courier"/>
                <w:sz w:val="18"/>
              </w:rPr>
              <w:t>V.VOL</w:t>
            </w:r>
          </w:p>
        </w:tc>
        <w:tc>
          <w:tcPr>
            <w:tcW w:w="567" w:type="dxa"/>
          </w:tcPr>
          <w:p w14:paraId="03C96C1C" w14:textId="77777777" w:rsidR="00DA2C75" w:rsidRPr="00801D35" w:rsidRDefault="00DA2C75" w:rsidP="00DA2C75">
            <w:pPr>
              <w:rPr>
                <w:sz w:val="18"/>
              </w:rPr>
            </w:pPr>
          </w:p>
        </w:tc>
        <w:tc>
          <w:tcPr>
            <w:tcW w:w="567" w:type="dxa"/>
          </w:tcPr>
          <w:p w14:paraId="61451415" w14:textId="77777777" w:rsidR="00DA2C75" w:rsidRPr="00801D35" w:rsidRDefault="00DA2C75" w:rsidP="00DA2C75">
            <w:pPr>
              <w:rPr>
                <w:sz w:val="18"/>
              </w:rPr>
            </w:pPr>
          </w:p>
        </w:tc>
        <w:tc>
          <w:tcPr>
            <w:tcW w:w="567" w:type="dxa"/>
          </w:tcPr>
          <w:p w14:paraId="32206663" w14:textId="77777777" w:rsidR="00DA2C75" w:rsidRPr="00801D35" w:rsidRDefault="00DA2C75" w:rsidP="00DA2C75">
            <w:pPr>
              <w:rPr>
                <w:sz w:val="18"/>
              </w:rPr>
            </w:pPr>
          </w:p>
        </w:tc>
        <w:tc>
          <w:tcPr>
            <w:tcW w:w="567" w:type="dxa"/>
          </w:tcPr>
          <w:p w14:paraId="2004A801" w14:textId="77777777" w:rsidR="00DA2C75" w:rsidRPr="00801D35" w:rsidRDefault="00DA2C75" w:rsidP="00DA2C75">
            <w:pPr>
              <w:rPr>
                <w:sz w:val="18"/>
              </w:rPr>
            </w:pPr>
          </w:p>
        </w:tc>
        <w:tc>
          <w:tcPr>
            <w:tcW w:w="567" w:type="dxa"/>
          </w:tcPr>
          <w:p w14:paraId="6DADDF24" w14:textId="77777777" w:rsidR="00DA2C75" w:rsidRPr="00801D35" w:rsidRDefault="00DA2C75" w:rsidP="00DA2C75">
            <w:pPr>
              <w:rPr>
                <w:sz w:val="18"/>
              </w:rPr>
            </w:pPr>
          </w:p>
        </w:tc>
        <w:tc>
          <w:tcPr>
            <w:tcW w:w="567" w:type="dxa"/>
          </w:tcPr>
          <w:p w14:paraId="42564B6F" w14:textId="77777777" w:rsidR="00DA2C75" w:rsidRPr="00801D35" w:rsidRDefault="00DA2C75" w:rsidP="00DA2C75">
            <w:pPr>
              <w:rPr>
                <w:sz w:val="18"/>
              </w:rPr>
            </w:pPr>
          </w:p>
        </w:tc>
        <w:tc>
          <w:tcPr>
            <w:tcW w:w="3969" w:type="dxa"/>
          </w:tcPr>
          <w:p w14:paraId="0398B5C6" w14:textId="77777777" w:rsidR="00DA2C75" w:rsidRPr="00D26587" w:rsidRDefault="00DA2C75" w:rsidP="00DA2C75">
            <w:r w:rsidRPr="00D26587">
              <w:t>Contribution from the volume function</w:t>
            </w:r>
          </w:p>
        </w:tc>
      </w:tr>
      <w:tr w:rsidR="00DA2C75" w:rsidRPr="00D26587" w14:paraId="7DE8E977" w14:textId="77777777">
        <w:trPr>
          <w:jc w:val="center"/>
        </w:trPr>
        <w:tc>
          <w:tcPr>
            <w:tcW w:w="567" w:type="dxa"/>
          </w:tcPr>
          <w:p w14:paraId="5D75BAB9" w14:textId="77777777" w:rsidR="00DA2C75" w:rsidRPr="00801D35" w:rsidRDefault="00DA2C75" w:rsidP="00DA2C75">
            <w:pPr>
              <w:rPr>
                <w:sz w:val="18"/>
              </w:rPr>
            </w:pPr>
            <w:r w:rsidRPr="00801D35">
              <w:rPr>
                <w:rFonts w:ascii="Courier" w:hAnsi="Courier"/>
                <w:sz w:val="18"/>
              </w:rPr>
              <w:t>G.GAS</w:t>
            </w:r>
          </w:p>
        </w:tc>
        <w:tc>
          <w:tcPr>
            <w:tcW w:w="567" w:type="dxa"/>
          </w:tcPr>
          <w:p w14:paraId="088924D3" w14:textId="77777777" w:rsidR="00DA2C75" w:rsidRPr="00801D35" w:rsidRDefault="00DA2C75" w:rsidP="00DA2C75">
            <w:pPr>
              <w:rPr>
                <w:sz w:val="18"/>
              </w:rPr>
            </w:pPr>
            <w:r w:rsidRPr="00801D35">
              <w:rPr>
                <w:rFonts w:ascii="Courier" w:hAnsi="Courier"/>
                <w:sz w:val="18"/>
              </w:rPr>
              <w:t>V.GAS</w:t>
            </w:r>
          </w:p>
        </w:tc>
        <w:tc>
          <w:tcPr>
            <w:tcW w:w="567" w:type="dxa"/>
          </w:tcPr>
          <w:p w14:paraId="10566F6C" w14:textId="77777777" w:rsidR="00DA2C75" w:rsidRPr="00801D35" w:rsidRDefault="00DA2C75" w:rsidP="00DA2C75">
            <w:pPr>
              <w:rPr>
                <w:sz w:val="18"/>
              </w:rPr>
            </w:pPr>
          </w:p>
        </w:tc>
        <w:tc>
          <w:tcPr>
            <w:tcW w:w="567" w:type="dxa"/>
          </w:tcPr>
          <w:p w14:paraId="5EFD419F" w14:textId="77777777" w:rsidR="00DA2C75" w:rsidRPr="00801D35" w:rsidRDefault="00DA2C75" w:rsidP="00DA2C75">
            <w:pPr>
              <w:rPr>
                <w:sz w:val="18"/>
              </w:rPr>
            </w:pPr>
          </w:p>
        </w:tc>
        <w:tc>
          <w:tcPr>
            <w:tcW w:w="567" w:type="dxa"/>
          </w:tcPr>
          <w:p w14:paraId="34CB643A" w14:textId="77777777" w:rsidR="00DA2C75" w:rsidRPr="00801D35" w:rsidRDefault="00DA2C75" w:rsidP="00DA2C75">
            <w:pPr>
              <w:rPr>
                <w:sz w:val="18"/>
              </w:rPr>
            </w:pPr>
          </w:p>
        </w:tc>
        <w:tc>
          <w:tcPr>
            <w:tcW w:w="567" w:type="dxa"/>
          </w:tcPr>
          <w:p w14:paraId="79D0DB62" w14:textId="77777777" w:rsidR="00DA2C75" w:rsidRPr="00801D35" w:rsidRDefault="00DA2C75" w:rsidP="00DA2C75">
            <w:pPr>
              <w:rPr>
                <w:sz w:val="18"/>
              </w:rPr>
            </w:pPr>
          </w:p>
        </w:tc>
        <w:tc>
          <w:tcPr>
            <w:tcW w:w="567" w:type="dxa"/>
          </w:tcPr>
          <w:p w14:paraId="5C7D4865" w14:textId="77777777" w:rsidR="00DA2C75" w:rsidRPr="00801D35" w:rsidRDefault="00DA2C75" w:rsidP="00DA2C75">
            <w:pPr>
              <w:rPr>
                <w:sz w:val="18"/>
              </w:rPr>
            </w:pPr>
          </w:p>
        </w:tc>
        <w:tc>
          <w:tcPr>
            <w:tcW w:w="567" w:type="dxa"/>
          </w:tcPr>
          <w:p w14:paraId="4D4F2607" w14:textId="77777777" w:rsidR="00DA2C75" w:rsidRPr="00801D35" w:rsidRDefault="00DA2C75" w:rsidP="00DA2C75">
            <w:pPr>
              <w:rPr>
                <w:sz w:val="18"/>
              </w:rPr>
            </w:pPr>
          </w:p>
        </w:tc>
        <w:tc>
          <w:tcPr>
            <w:tcW w:w="3969" w:type="dxa"/>
          </w:tcPr>
          <w:p w14:paraId="7072C47D" w14:textId="77777777" w:rsidR="00DA2C75" w:rsidRPr="00D26587" w:rsidRDefault="00DA2C75" w:rsidP="00DA2C75">
            <w:r w:rsidRPr="00D26587">
              <w:t>Contribution from the Gas function (Van der Waal, Redlich-Kwong)</w:t>
            </w:r>
          </w:p>
        </w:tc>
      </w:tr>
    </w:tbl>
    <w:p w14:paraId="6B517662" w14:textId="77777777" w:rsidR="00DA2C75" w:rsidRPr="00D26587" w:rsidRDefault="00DA2C75" w:rsidP="00DA2C75">
      <w:pPr>
        <w:ind w:left="1985" w:hanging="1985"/>
      </w:pPr>
    </w:p>
    <w:p w14:paraId="2F378D0E" w14:textId="77777777" w:rsidR="00DA2C75" w:rsidRDefault="00DA2C75" w:rsidP="00DA2C75">
      <w:pPr>
        <w:pStyle w:val="Heading4"/>
      </w:pPr>
      <w:bookmarkStart w:id="111" w:name="_Toc48314275"/>
      <w:r>
        <w:t>Formula definition (X-variable is TC, TK, 1000/T or P)</w:t>
      </w:r>
      <w:bookmarkEnd w:id="111"/>
    </w:p>
    <w:p w14:paraId="012B2AE1" w14:textId="77777777" w:rsidR="00DA2C75" w:rsidRDefault="00DA2C75" w:rsidP="00DA2C75">
      <w:pPr>
        <w:ind w:left="1985" w:hanging="1985"/>
      </w:pPr>
      <w:r>
        <w:t>"B"</w:t>
      </w:r>
      <w:r>
        <w:tab/>
        <w:t>back to Y-variable definition: This allows to draw several thermodynamic functions on the same plot.</w:t>
      </w:r>
    </w:p>
    <w:p w14:paraId="7018B694" w14:textId="77777777" w:rsidR="00DA2C75" w:rsidRPr="00D26587" w:rsidRDefault="00DA2C75" w:rsidP="00DA2C75">
      <w:pPr>
        <w:ind w:left="1985" w:hanging="1985"/>
      </w:pPr>
      <w:r w:rsidRPr="00D26587">
        <w:t>"end"</w:t>
      </w:r>
      <w:r w:rsidRPr="00D26587">
        <w:tab/>
        <w:t>Stop the program</w:t>
      </w:r>
    </w:p>
    <w:p w14:paraId="7F21387C" w14:textId="77777777" w:rsidR="00DA2C75" w:rsidRPr="00D26587" w:rsidRDefault="00DA2C75" w:rsidP="00DA2C75">
      <w:pPr>
        <w:ind w:left="1985" w:hanging="1985"/>
      </w:pPr>
      <w:r w:rsidRPr="00D26587">
        <w:t>"list"</w:t>
      </w:r>
      <w:r w:rsidRPr="00D26587">
        <w:tab/>
        <w:t>Prints an alphabetically ordered list of abbreviations of all considered phases.</w:t>
      </w:r>
    </w:p>
    <w:p w14:paraId="3880E801" w14:textId="1D3856A0" w:rsidR="00DA2C75" w:rsidRPr="00163E59" w:rsidRDefault="00DA2C75" w:rsidP="00DA2C75">
      <w:pPr>
        <w:ind w:left="1985" w:hanging="1985"/>
      </w:pPr>
      <w:r w:rsidRPr="00D26587">
        <w:lastRenderedPageBreak/>
        <w:t>formula</w:t>
      </w:r>
      <w:r w:rsidRPr="00D26587">
        <w:tab/>
      </w:r>
      <w:r w:rsidR="007C6C37" w:rsidRPr="00D26587">
        <w:t>the</w:t>
      </w:r>
      <w:r w:rsidRPr="00D26587">
        <w:t xml:space="preserve"> abbreviation of a single phase</w:t>
      </w:r>
      <w:r w:rsidRPr="00D26587">
        <w:br/>
        <w:t xml:space="preserve">or a formula like: </w:t>
      </w:r>
      <w:r w:rsidRPr="00163E59">
        <w:rPr>
          <w:rFonts w:ascii="Courier" w:hAnsi="Courier"/>
        </w:rPr>
        <w:t>n1 A + n2 B + C - n4 D - E</w:t>
      </w:r>
      <w:r w:rsidRPr="00163E59">
        <w:rPr>
          <w:rFonts w:ascii="Courier" w:hAnsi="Courier"/>
        </w:rPr>
        <w:br/>
      </w:r>
      <w:r w:rsidRPr="00163E59">
        <w:t>A, B, C etc:</w:t>
      </w:r>
      <w:r w:rsidRPr="00163E59">
        <w:tab/>
        <w:t>abbreviations of phases</w:t>
      </w:r>
      <w:r w:rsidRPr="00163E59">
        <w:br/>
        <w:t>n1, n2, etc.</w:t>
      </w:r>
      <w:r w:rsidRPr="00163E59">
        <w:tab/>
        <w:t>coefficients, may be omitted if =1)</w:t>
      </w:r>
      <w:r w:rsidRPr="00163E59">
        <w:br/>
        <w:t>all items are separated by one blank.</w:t>
      </w:r>
    </w:p>
    <w:p w14:paraId="44514B0D" w14:textId="77777777" w:rsidR="00DA2C75" w:rsidRDefault="00DA2C75" w:rsidP="00DA2C75">
      <w:pPr>
        <w:ind w:left="1985" w:hanging="1985"/>
      </w:pPr>
    </w:p>
    <w:p w14:paraId="7DB8FFA5" w14:textId="77777777" w:rsidR="00DA2C75" w:rsidRPr="00D26587" w:rsidRDefault="00DA2C75" w:rsidP="00DA2C75">
      <w:pPr>
        <w:pStyle w:val="Heading4"/>
      </w:pPr>
      <w:r w:rsidRPr="00D26587">
        <w:t>Pressure or Temperature</w:t>
      </w:r>
    </w:p>
    <w:p w14:paraId="3D34598C" w14:textId="77777777" w:rsidR="00DA2C75" w:rsidRPr="00D26587" w:rsidRDefault="00DA2C75" w:rsidP="00DA2C75">
      <w:pPr>
        <w:ind w:left="1985" w:hanging="1985"/>
      </w:pPr>
      <w:r w:rsidRPr="00D26587">
        <w:t>"B"</w:t>
      </w:r>
      <w:r w:rsidRPr="00D26587">
        <w:tab/>
        <w:t>Back to formula definition. This allows to draw thermodynamic functions for different phases (or formulas).</w:t>
      </w:r>
    </w:p>
    <w:p w14:paraId="1C5C2C66" w14:textId="77777777" w:rsidR="00DA2C75" w:rsidRPr="00D26587" w:rsidRDefault="00DA2C75" w:rsidP="00DA2C75">
      <w:pPr>
        <w:ind w:left="1985" w:hanging="1985"/>
      </w:pPr>
      <w:r w:rsidRPr="00D26587">
        <w:t>"end"</w:t>
      </w:r>
      <w:r w:rsidRPr="00D26587">
        <w:tab/>
        <w:t>Stop the program</w:t>
      </w:r>
    </w:p>
    <w:p w14:paraId="1720050C" w14:textId="0F18B3BD" w:rsidR="00DA2C75" w:rsidRPr="00D26587" w:rsidRDefault="00DA2C75" w:rsidP="00DA2C75">
      <w:pPr>
        <w:ind w:left="1985" w:hanging="1985"/>
      </w:pPr>
      <w:r w:rsidRPr="00D26587">
        <w:t>P</w:t>
      </w:r>
      <w:r w:rsidRPr="00D26587">
        <w:tab/>
        <w:t>Pressure in Bar. If the X-</w:t>
      </w:r>
      <w:r w:rsidR="007C6C37" w:rsidRPr="00D26587">
        <w:t>variable</w:t>
      </w:r>
      <w:r w:rsidRPr="00D26587">
        <w:t xml:space="preserve"> was P, the program asks for T.</w:t>
      </w:r>
    </w:p>
    <w:p w14:paraId="426E557B" w14:textId="77777777" w:rsidR="00DA2C75" w:rsidRDefault="00DA2C75" w:rsidP="00DA2C75">
      <w:pPr>
        <w:ind w:left="1985" w:hanging="1985"/>
      </w:pPr>
    </w:p>
    <w:p w14:paraId="1DD22B66" w14:textId="264C6402" w:rsidR="00DA2C75" w:rsidRDefault="00DA2C75" w:rsidP="00DA2C75">
      <w:r>
        <w:t xml:space="preserve">After this dialogue a Diagram is calculated and the question is repeated. </w:t>
      </w:r>
      <w:r w:rsidR="007C6C37">
        <w:t>Thus,</w:t>
      </w:r>
      <w:r>
        <w:t xml:space="preserve"> you may enter a new pressure (or temperature), go back one step or stop the program.</w:t>
      </w:r>
    </w:p>
    <w:p w14:paraId="22D7A81F" w14:textId="77777777" w:rsidR="00DA2C75" w:rsidRPr="00163E59" w:rsidRDefault="00DA2C75" w:rsidP="00DA2C75">
      <w:pPr>
        <w:ind w:left="1985" w:hanging="1985"/>
      </w:pPr>
    </w:p>
    <w:p w14:paraId="46596C5A" w14:textId="77777777" w:rsidR="00DA2C75" w:rsidRDefault="00DA2C75" w:rsidP="00DA2C75">
      <w:pPr>
        <w:pStyle w:val="Heading4"/>
      </w:pPr>
      <w:bookmarkStart w:id="112" w:name="_Toc48314276"/>
      <w:r>
        <w:t>Solution definition (X-variable is "X")</w:t>
      </w:r>
      <w:bookmarkEnd w:id="112"/>
    </w:p>
    <w:p w14:paraId="6F9E9049" w14:textId="77777777" w:rsidR="00DA2C75" w:rsidRPr="00163E59" w:rsidRDefault="00DA2C75" w:rsidP="00DA2C75">
      <w:pPr>
        <w:keepNext/>
      </w:pPr>
      <w:r w:rsidRPr="00163E59">
        <w:t>The program will always print a list of all solution phases.</w:t>
      </w:r>
    </w:p>
    <w:p w14:paraId="31122753" w14:textId="77777777" w:rsidR="00DA2C75" w:rsidRPr="00D26587" w:rsidRDefault="00DA2C75" w:rsidP="00DA2C75">
      <w:pPr>
        <w:ind w:left="1985" w:hanging="1985"/>
      </w:pPr>
      <w:r w:rsidRPr="00D26587">
        <w:t>"B"</w:t>
      </w:r>
      <w:r w:rsidRPr="00D26587">
        <w:tab/>
      </w:r>
      <w:r>
        <w:t>back one step (in this case: stop the program)</w:t>
      </w:r>
    </w:p>
    <w:p w14:paraId="207B56B9" w14:textId="77777777" w:rsidR="00DA2C75" w:rsidRPr="00D26587" w:rsidRDefault="00DA2C75" w:rsidP="00DA2C75">
      <w:pPr>
        <w:ind w:left="1985" w:hanging="1985"/>
      </w:pPr>
      <w:r w:rsidRPr="00D26587">
        <w:t>"end"</w:t>
      </w:r>
      <w:r w:rsidRPr="00D26587">
        <w:tab/>
        <w:t>Stop the program</w:t>
      </w:r>
    </w:p>
    <w:p w14:paraId="36BABA32" w14:textId="77777777" w:rsidR="00DA2C75" w:rsidRPr="00D26587" w:rsidRDefault="00DA2C75" w:rsidP="00DA2C75">
      <w:pPr>
        <w:ind w:left="1985" w:hanging="1985"/>
      </w:pPr>
      <w:r w:rsidRPr="00D26587">
        <w:t>solution name</w:t>
      </w:r>
      <w:r w:rsidRPr="00D26587">
        <w:tab/>
        <w:t>Name of the solution.</w:t>
      </w:r>
    </w:p>
    <w:p w14:paraId="3485D27A" w14:textId="77777777" w:rsidR="00DA2C75" w:rsidRDefault="00DA2C75" w:rsidP="00DA2C75"/>
    <w:p w14:paraId="0CE862A6" w14:textId="77777777" w:rsidR="00DA2C75" w:rsidRDefault="00DA2C75" w:rsidP="00DA2C75">
      <w:pPr>
        <w:pStyle w:val="Heading4"/>
      </w:pPr>
      <w:bookmarkStart w:id="113" w:name="_Toc48314277"/>
      <w:r>
        <w:t>Composition definition  (X-variable is "X")</w:t>
      </w:r>
      <w:bookmarkEnd w:id="113"/>
    </w:p>
    <w:p w14:paraId="4A1D22FE" w14:textId="77777777" w:rsidR="00DA2C75" w:rsidRDefault="00DA2C75" w:rsidP="00DA2C75">
      <w:r>
        <w:t xml:space="preserve">Define "binary endmembers" as linear combination of the endmembers of the solution </w:t>
      </w:r>
    </w:p>
    <w:p w14:paraId="5AD435F3" w14:textId="77777777" w:rsidR="00DA2C75" w:rsidRDefault="00DA2C75" w:rsidP="00DA2C75"/>
    <w:p w14:paraId="1A2696A7" w14:textId="77777777" w:rsidR="00DA2C75" w:rsidRPr="00D26587" w:rsidRDefault="00DA2C75" w:rsidP="00DA2C75">
      <w:pPr>
        <w:ind w:left="1985" w:hanging="1985"/>
      </w:pPr>
      <w:r w:rsidRPr="00D26587">
        <w:t>"B"</w:t>
      </w:r>
      <w:r w:rsidRPr="00D26587">
        <w:tab/>
      </w:r>
      <w:r>
        <w:t>Back to solution definition. This allows to draw different solutions on the same plot.</w:t>
      </w:r>
    </w:p>
    <w:p w14:paraId="556E434F" w14:textId="77777777" w:rsidR="00DA2C75" w:rsidRPr="00D26587" w:rsidRDefault="00DA2C75" w:rsidP="00DA2C75">
      <w:pPr>
        <w:ind w:left="1985" w:hanging="1985"/>
      </w:pPr>
      <w:r w:rsidRPr="00D26587">
        <w:t>"end"</w:t>
      </w:r>
      <w:r w:rsidRPr="00D26587">
        <w:tab/>
        <w:t>Stop the program</w:t>
      </w:r>
    </w:p>
    <w:p w14:paraId="021901D9" w14:textId="77777777" w:rsidR="00DA2C75" w:rsidRPr="00D26587" w:rsidRDefault="00DA2C75" w:rsidP="00DA2C75">
      <w:pPr>
        <w:ind w:left="1985" w:hanging="1985"/>
      </w:pPr>
      <w:r w:rsidRPr="00D26587">
        <w:t>binary endmember1</w:t>
      </w:r>
      <w:r w:rsidRPr="00D26587">
        <w:tab/>
        <w:t>Definition of the left side of the diagram in terms of endmember concentrations.</w:t>
      </w:r>
      <w:r w:rsidRPr="00D26587">
        <w:br/>
        <w:t>As an example with FSP as solution phase, Ab would be (1  0  0), Kfs is (0  1  0) and An is (0  0  1). One could also define a mixture e.g. (1  1  0), which would lie in the middle between Ab and Kfs. (Note: the concentrations are normalized to a sum of one by the program)</w:t>
      </w:r>
    </w:p>
    <w:p w14:paraId="146894A3" w14:textId="77777777" w:rsidR="00DA2C75" w:rsidRPr="00D26587" w:rsidRDefault="00DA2C75" w:rsidP="00DA2C75">
      <w:pPr>
        <w:ind w:left="1985" w:hanging="1985"/>
      </w:pPr>
    </w:p>
    <w:p w14:paraId="0B1AEA8A" w14:textId="77777777" w:rsidR="00DA2C75" w:rsidRPr="0064383B" w:rsidRDefault="00DA2C75" w:rsidP="00DA2C75">
      <w:pPr>
        <w:rPr>
          <w:b/>
        </w:rPr>
      </w:pPr>
      <w:r w:rsidRPr="0064383B">
        <w:rPr>
          <w:b/>
        </w:rPr>
        <w:t>binary endmember2</w:t>
      </w:r>
    </w:p>
    <w:p w14:paraId="22A478E4" w14:textId="77777777" w:rsidR="00DA2C75" w:rsidRPr="00163E59" w:rsidRDefault="00DA2C75" w:rsidP="00DA2C75">
      <w:pPr>
        <w:ind w:left="1985" w:hanging="1985"/>
      </w:pPr>
      <w:r w:rsidRPr="00163E59">
        <w:t>same as above for the second composition, defining the right side of the diagram.</w:t>
      </w:r>
    </w:p>
    <w:p w14:paraId="1ABE849E" w14:textId="77777777" w:rsidR="00DA2C75" w:rsidRPr="00163E59" w:rsidRDefault="00DA2C75" w:rsidP="00DA2C75">
      <w:pPr>
        <w:ind w:left="1985" w:hanging="1985"/>
      </w:pPr>
    </w:p>
    <w:p w14:paraId="19F2674F" w14:textId="77777777" w:rsidR="00DA2C75" w:rsidRDefault="00DA2C75" w:rsidP="00DA2C75">
      <w:pPr>
        <w:pStyle w:val="Heading4"/>
      </w:pPr>
      <w:bookmarkStart w:id="114" w:name="_Toc48314278"/>
      <w:r>
        <w:t>Y-variable definition (X-variable is "X")</w:t>
      </w:r>
      <w:bookmarkEnd w:id="114"/>
    </w:p>
    <w:p w14:paraId="0372073D" w14:textId="77777777" w:rsidR="00DA2C75" w:rsidRPr="00D26587" w:rsidRDefault="00DA2C75" w:rsidP="00DA2C75">
      <w:pPr>
        <w:keepNext/>
        <w:ind w:left="1985" w:hanging="1985"/>
      </w:pPr>
      <w:r w:rsidRPr="00D26587">
        <w:t>"B"</w:t>
      </w:r>
      <w:r w:rsidRPr="00D26587">
        <w:tab/>
      </w:r>
      <w:r>
        <w:t>Back to composition definition. This allows to draw different binary links on the same plot.</w:t>
      </w:r>
    </w:p>
    <w:p w14:paraId="488C51DA" w14:textId="77777777" w:rsidR="00DA2C75" w:rsidRPr="00D26587" w:rsidRDefault="00DA2C75" w:rsidP="00DA2C75">
      <w:pPr>
        <w:ind w:left="1985" w:hanging="1985"/>
      </w:pPr>
      <w:r w:rsidRPr="00D26587">
        <w:t>"end"</w:t>
      </w:r>
      <w:r w:rsidRPr="00D26587">
        <w:tab/>
        <w:t>Stop the program</w:t>
      </w:r>
    </w:p>
    <w:p w14:paraId="4A2CF5DB" w14:textId="70E6DD33" w:rsidR="00DA2C75" w:rsidRPr="00D26587" w:rsidRDefault="00DA2C75" w:rsidP="00DA2C75">
      <w:pPr>
        <w:ind w:left="1985" w:hanging="1985"/>
      </w:pPr>
      <w:r w:rsidRPr="00D26587">
        <w:t>Y-variable</w:t>
      </w:r>
      <w:r w:rsidRPr="00D26587">
        <w:tab/>
        <w:t>The Y-variable may be:</w:t>
      </w:r>
      <w:r w:rsidRPr="00D26587">
        <w:br/>
        <w:t>"G"</w:t>
      </w:r>
      <w:r w:rsidRPr="00D26587">
        <w:tab/>
      </w:r>
      <w:r w:rsidRPr="00D26587">
        <w:tab/>
        <w:t>Total Gibbs Free Energy ∆G</w:t>
      </w:r>
      <w:r w:rsidRPr="00D26587">
        <w:br/>
        <w:t>"GCON"</w:t>
      </w:r>
      <w:r w:rsidRPr="00D26587">
        <w:tab/>
      </w:r>
      <w:r w:rsidRPr="00D26587">
        <w:tab/>
        <w:t>Configurational Contribution to ∆G</w:t>
      </w:r>
      <w:r w:rsidRPr="00D26587">
        <w:br/>
        <w:t>"GEX"</w:t>
      </w:r>
      <w:r w:rsidRPr="00D26587">
        <w:tab/>
      </w:r>
      <w:r w:rsidRPr="00D26587">
        <w:tab/>
        <w:t>Excess contribution to ∆G</w:t>
      </w:r>
      <w:r w:rsidRPr="00D26587">
        <w:br/>
        <w:t>"MUE"   n</w:t>
      </w:r>
      <w:r w:rsidRPr="00D26587">
        <w:tab/>
      </w:r>
      <w:r w:rsidRPr="00D26587">
        <w:tab/>
        <w:t xml:space="preserve">Chemical potential </w:t>
      </w:r>
      <w:r w:rsidR="007C6C37" w:rsidRPr="00D26587">
        <w:t>of</w:t>
      </w:r>
      <w:r w:rsidRPr="00D26587">
        <w:t xml:space="preserve"> n'th endmember</w:t>
      </w:r>
      <w:r w:rsidRPr="00D26587">
        <w:br/>
        <w:t>"ACT"   n</w:t>
      </w:r>
      <w:r w:rsidRPr="00D26587">
        <w:tab/>
      </w:r>
      <w:r w:rsidRPr="00D26587">
        <w:tab/>
        <w:t>Activity of n'th endmember</w:t>
      </w:r>
      <w:r w:rsidRPr="00D26587">
        <w:br/>
      </w:r>
    </w:p>
    <w:p w14:paraId="39E0AE59" w14:textId="77777777" w:rsidR="00DA2C75" w:rsidRPr="00163E59" w:rsidRDefault="00DA2C75" w:rsidP="00DA2C75"/>
    <w:p w14:paraId="7B8D535C" w14:textId="77777777" w:rsidR="00DA2C75" w:rsidRPr="00163E59" w:rsidRDefault="00DA2C75" w:rsidP="00DA2C75">
      <w:pPr>
        <w:pStyle w:val="Heading4"/>
      </w:pPr>
      <w:r w:rsidRPr="00163E59">
        <w:t>Temperature and Pressure</w:t>
      </w:r>
    </w:p>
    <w:p w14:paraId="77C3F81D" w14:textId="77777777" w:rsidR="00DA2C75" w:rsidRPr="00D26587" w:rsidRDefault="00DA2C75" w:rsidP="00DA2C75">
      <w:pPr>
        <w:ind w:left="1985" w:hanging="1985"/>
      </w:pPr>
      <w:r w:rsidRPr="00D26587">
        <w:t>"B"</w:t>
      </w:r>
      <w:r w:rsidRPr="00D26587">
        <w:tab/>
      </w:r>
      <w:r>
        <w:t>Back to composition definition. This allows to draw different thermodynamic functions on the same plot.</w:t>
      </w:r>
    </w:p>
    <w:p w14:paraId="34126EF1" w14:textId="77777777" w:rsidR="00DA2C75" w:rsidRPr="00D26587" w:rsidRDefault="00DA2C75" w:rsidP="00DA2C75">
      <w:pPr>
        <w:ind w:left="1985" w:hanging="1985"/>
      </w:pPr>
      <w:r w:rsidRPr="00D26587">
        <w:t>"end"</w:t>
      </w:r>
      <w:r w:rsidRPr="00D26587">
        <w:tab/>
        <w:t>Stop the program</w:t>
      </w:r>
    </w:p>
    <w:p w14:paraId="4236D783" w14:textId="77777777" w:rsidR="00DA2C75" w:rsidRPr="00D26587" w:rsidRDefault="00DA2C75" w:rsidP="00DA2C75">
      <w:pPr>
        <w:ind w:left="1985" w:hanging="1985"/>
      </w:pPr>
      <w:r w:rsidRPr="00D26587">
        <w:t>temperature pressure</w:t>
      </w:r>
      <w:r w:rsidRPr="00D26587">
        <w:tab/>
        <w:t>Temperature in deg. C and pressure in Bar.</w:t>
      </w:r>
    </w:p>
    <w:p w14:paraId="4CF68CC3" w14:textId="77777777" w:rsidR="00DA2C75" w:rsidRPr="00D26587" w:rsidRDefault="00DA2C75" w:rsidP="00DA2C75"/>
    <w:p w14:paraId="2982FC51" w14:textId="77777777" w:rsidR="00DA2C75" w:rsidRDefault="00DA2C75" w:rsidP="00DA2C75">
      <w:r>
        <w:t>After this dialogue a Diagram is calculated and the question is repeated. Thus you may enter a new pressure (or temperature), go back one step or stop the program.</w:t>
      </w:r>
    </w:p>
    <w:p w14:paraId="21168359" w14:textId="77777777" w:rsidR="00DA2C75" w:rsidRPr="00D26587" w:rsidRDefault="00DA2C75" w:rsidP="00DA2C75">
      <w:r w:rsidRPr="00D26587">
        <w:t>The graphics input is written to the plt- and lpl-file which can be cleaned with GUZZLER and converted to PostScript with EXPLOT.</w:t>
      </w:r>
    </w:p>
    <w:p w14:paraId="29DED9E7" w14:textId="77777777" w:rsidR="00DA2C75" w:rsidRDefault="00DA2C75"/>
    <w:p w14:paraId="655A4A0F" w14:textId="77777777" w:rsidR="00DA2C75" w:rsidRDefault="00DA2C75" w:rsidP="00DA2C75">
      <w:pPr>
        <w:pStyle w:val="Heading2"/>
      </w:pPr>
      <w:bookmarkStart w:id="115" w:name="_Toc43132573"/>
      <w:r>
        <w:t>thermo</w:t>
      </w:r>
      <w:bookmarkEnd w:id="115"/>
    </w:p>
    <w:p w14:paraId="53D804CE" w14:textId="2407B89E" w:rsidR="00DA2C75" w:rsidRPr="00163E59" w:rsidRDefault="00DA2C75" w:rsidP="00DA2C75">
      <w:r w:rsidRPr="00163E59">
        <w:t xml:space="preserve">For a given p and T, THERMO calculates ∆G (apparent Gibbs free energy, = ∆H - T.S), ∆H, S, Cp and V. Also, for each thermodynamic function (Cp, volume, disorder, lambda transition) its contribution to the total ∆G, ∆H. The main application of THERMO is to check the calculations for programming errors and to check the database for typing errors. </w:t>
      </w:r>
      <w:r w:rsidR="007C6C37" w:rsidRPr="00163E59">
        <w:t>Further</w:t>
      </w:r>
      <w:r w:rsidRPr="00163E59">
        <w:t xml:space="preserve"> it prints tables of ∆G and Volume for comparing different databases or equations of state.</w:t>
      </w:r>
    </w:p>
    <w:p w14:paraId="213D2722" w14:textId="77777777" w:rsidR="00DA2C75" w:rsidRPr="00D26587" w:rsidRDefault="00DA2C75" w:rsidP="003411D7">
      <w:pPr>
        <w:pStyle w:val="Heading3"/>
      </w:pPr>
      <w:bookmarkStart w:id="116" w:name="_Toc48314259"/>
      <w:bookmarkStart w:id="117" w:name="_Toc96058803"/>
      <w:bookmarkStart w:id="118" w:name="_Toc43132574"/>
      <w:r w:rsidRPr="00D26587">
        <w:t>Filenames</w:t>
      </w:r>
      <w:r>
        <w:t xml:space="preserve"> associated with Thermo</w:t>
      </w:r>
      <w:bookmarkEnd w:id="116"/>
      <w:bookmarkEnd w:id="117"/>
      <w:bookmarkEnd w:id="118"/>
    </w:p>
    <w:p w14:paraId="42130417"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79873D7D" w14:textId="77777777">
        <w:tc>
          <w:tcPr>
            <w:tcW w:w="1134" w:type="dxa"/>
            <w:tcBorders>
              <w:bottom w:val="single" w:sz="4" w:space="0" w:color="auto"/>
            </w:tcBorders>
          </w:tcPr>
          <w:p w14:paraId="6E90BDCB"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1CE13F9"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19E121C8"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CD9C5D4" w14:textId="77777777" w:rsidR="00DA2C75" w:rsidRPr="00801D35" w:rsidRDefault="00DA2C75" w:rsidP="00DA2C75">
            <w:pPr>
              <w:rPr>
                <w:b/>
                <w:sz w:val="16"/>
              </w:rPr>
            </w:pPr>
            <w:r w:rsidRPr="00801D35">
              <w:rPr>
                <w:b/>
                <w:sz w:val="16"/>
              </w:rPr>
              <w:t>Description</w:t>
            </w:r>
          </w:p>
        </w:tc>
      </w:tr>
      <w:tr w:rsidR="00DA2C75" w:rsidRPr="00801D35" w14:paraId="4B22CF4B" w14:textId="77777777">
        <w:tc>
          <w:tcPr>
            <w:tcW w:w="1134" w:type="dxa"/>
            <w:tcBorders>
              <w:top w:val="single" w:sz="4" w:space="0" w:color="auto"/>
            </w:tcBorders>
          </w:tcPr>
          <w:p w14:paraId="544EDEC4"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C4F6DE"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F3F918B"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54BF54BE" w14:textId="77777777" w:rsidR="00DA2C75" w:rsidRPr="00801D35" w:rsidRDefault="00DA2C75" w:rsidP="00DA2C75">
            <w:pPr>
              <w:rPr>
                <w:sz w:val="16"/>
              </w:rPr>
            </w:pPr>
            <w:r w:rsidRPr="00801D35">
              <w:rPr>
                <w:sz w:val="16"/>
              </w:rPr>
              <w:t>Program initialization data file</w:t>
            </w:r>
          </w:p>
        </w:tc>
      </w:tr>
      <w:tr w:rsidR="00DA2C75" w:rsidRPr="00801D35" w14:paraId="1944C60E" w14:textId="77777777">
        <w:tc>
          <w:tcPr>
            <w:tcW w:w="1134" w:type="dxa"/>
          </w:tcPr>
          <w:p w14:paraId="11775B06" w14:textId="77777777" w:rsidR="00DA2C75" w:rsidRPr="00801D35" w:rsidRDefault="00DA2C75" w:rsidP="00DA2C75">
            <w:pPr>
              <w:jc w:val="center"/>
              <w:rPr>
                <w:sz w:val="16"/>
              </w:rPr>
            </w:pPr>
            <w:r w:rsidRPr="00801D35">
              <w:rPr>
                <w:sz w:val="16"/>
              </w:rPr>
              <w:t>02</w:t>
            </w:r>
          </w:p>
        </w:tc>
        <w:tc>
          <w:tcPr>
            <w:tcW w:w="1134" w:type="dxa"/>
          </w:tcPr>
          <w:p w14:paraId="2AEBA270" w14:textId="77777777" w:rsidR="00DA2C75" w:rsidRPr="00801D35" w:rsidRDefault="00DA2C75" w:rsidP="00DA2C75">
            <w:pPr>
              <w:jc w:val="center"/>
              <w:rPr>
                <w:sz w:val="16"/>
              </w:rPr>
            </w:pPr>
            <w:r w:rsidRPr="00801D35">
              <w:rPr>
                <w:sz w:val="16"/>
              </w:rPr>
              <w:t>hlp</w:t>
            </w:r>
          </w:p>
        </w:tc>
        <w:tc>
          <w:tcPr>
            <w:tcW w:w="2268" w:type="dxa"/>
          </w:tcPr>
          <w:p w14:paraId="2CC37170" w14:textId="77777777" w:rsidR="00DA2C75" w:rsidRPr="00801D35" w:rsidRDefault="00DA2C75" w:rsidP="00DA2C75">
            <w:pPr>
              <w:rPr>
                <w:sz w:val="16"/>
              </w:rPr>
            </w:pPr>
            <w:r w:rsidRPr="00801D35">
              <w:rPr>
                <w:sz w:val="16"/>
              </w:rPr>
              <w:t>thhelp.txt (*)</w:t>
            </w:r>
          </w:p>
        </w:tc>
        <w:tc>
          <w:tcPr>
            <w:tcW w:w="5103" w:type="dxa"/>
          </w:tcPr>
          <w:p w14:paraId="60E3ABDA" w14:textId="77777777" w:rsidR="00DA2C75" w:rsidRPr="00801D35" w:rsidRDefault="00DA2C75" w:rsidP="00DA2C75">
            <w:pPr>
              <w:rPr>
                <w:sz w:val="16"/>
              </w:rPr>
            </w:pPr>
            <w:r w:rsidRPr="00801D35">
              <w:rPr>
                <w:sz w:val="16"/>
              </w:rPr>
              <w:t>Help file</w:t>
            </w:r>
          </w:p>
        </w:tc>
      </w:tr>
      <w:tr w:rsidR="00DA2C75" w:rsidRPr="00801D35" w14:paraId="45205EB2" w14:textId="77777777">
        <w:tc>
          <w:tcPr>
            <w:tcW w:w="1134" w:type="dxa"/>
          </w:tcPr>
          <w:p w14:paraId="7E6EC439" w14:textId="77777777" w:rsidR="00DA2C75" w:rsidRPr="00801D35" w:rsidRDefault="00DA2C75" w:rsidP="00DA2C75">
            <w:pPr>
              <w:jc w:val="center"/>
              <w:rPr>
                <w:sz w:val="16"/>
              </w:rPr>
            </w:pPr>
            <w:r w:rsidRPr="00801D35">
              <w:rPr>
                <w:sz w:val="16"/>
              </w:rPr>
              <w:t>05</w:t>
            </w:r>
          </w:p>
        </w:tc>
        <w:tc>
          <w:tcPr>
            <w:tcW w:w="1134" w:type="dxa"/>
          </w:tcPr>
          <w:p w14:paraId="7A6AC74C" w14:textId="77777777" w:rsidR="00DA2C75" w:rsidRPr="00801D35" w:rsidRDefault="00DA2C75" w:rsidP="00DA2C75">
            <w:pPr>
              <w:jc w:val="center"/>
              <w:rPr>
                <w:sz w:val="16"/>
              </w:rPr>
            </w:pPr>
            <w:r w:rsidRPr="00801D35">
              <w:rPr>
                <w:sz w:val="16"/>
              </w:rPr>
              <w:t>kbd</w:t>
            </w:r>
          </w:p>
        </w:tc>
        <w:tc>
          <w:tcPr>
            <w:tcW w:w="2268" w:type="dxa"/>
          </w:tcPr>
          <w:p w14:paraId="6D6CB3E8" w14:textId="54415CD2"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E3EAA83" w14:textId="77777777" w:rsidR="00DA2C75" w:rsidRPr="00801D35" w:rsidRDefault="00DA2C75" w:rsidP="00DA2C75">
            <w:pPr>
              <w:rPr>
                <w:sz w:val="16"/>
              </w:rPr>
            </w:pPr>
            <w:r w:rsidRPr="00801D35">
              <w:rPr>
                <w:sz w:val="16"/>
              </w:rPr>
              <w:t>Keyboard (standard input)</w:t>
            </w:r>
          </w:p>
        </w:tc>
      </w:tr>
      <w:tr w:rsidR="00DA2C75" w:rsidRPr="00801D35" w14:paraId="50127DAB" w14:textId="77777777">
        <w:tc>
          <w:tcPr>
            <w:tcW w:w="1134" w:type="dxa"/>
          </w:tcPr>
          <w:p w14:paraId="05DDBD4A" w14:textId="77777777" w:rsidR="00DA2C75" w:rsidRPr="00801D35" w:rsidRDefault="00DA2C75" w:rsidP="00DA2C75">
            <w:pPr>
              <w:jc w:val="center"/>
              <w:rPr>
                <w:sz w:val="16"/>
              </w:rPr>
            </w:pPr>
            <w:r w:rsidRPr="00801D35">
              <w:rPr>
                <w:sz w:val="16"/>
              </w:rPr>
              <w:t>06</w:t>
            </w:r>
          </w:p>
        </w:tc>
        <w:tc>
          <w:tcPr>
            <w:tcW w:w="1134" w:type="dxa"/>
          </w:tcPr>
          <w:p w14:paraId="26B38591" w14:textId="77777777" w:rsidR="00DA2C75" w:rsidRPr="00801D35" w:rsidRDefault="00DA2C75" w:rsidP="00DA2C75">
            <w:pPr>
              <w:jc w:val="center"/>
              <w:rPr>
                <w:sz w:val="16"/>
              </w:rPr>
            </w:pPr>
            <w:r w:rsidRPr="00801D35">
              <w:rPr>
                <w:sz w:val="16"/>
              </w:rPr>
              <w:t>scr</w:t>
            </w:r>
          </w:p>
        </w:tc>
        <w:tc>
          <w:tcPr>
            <w:tcW w:w="2268" w:type="dxa"/>
          </w:tcPr>
          <w:p w14:paraId="5017E2AB" w14:textId="77777777" w:rsidR="00DA2C75" w:rsidRPr="00801D35" w:rsidRDefault="00DA2C75" w:rsidP="00DA2C75">
            <w:pPr>
              <w:rPr>
                <w:sz w:val="16"/>
              </w:rPr>
            </w:pPr>
            <w:r w:rsidRPr="00801D35">
              <w:rPr>
                <w:sz w:val="16"/>
              </w:rPr>
              <w:t>Screen (*)</w:t>
            </w:r>
          </w:p>
        </w:tc>
        <w:tc>
          <w:tcPr>
            <w:tcW w:w="5103" w:type="dxa"/>
          </w:tcPr>
          <w:p w14:paraId="3F5F8F8A" w14:textId="77777777" w:rsidR="00DA2C75" w:rsidRPr="00801D35" w:rsidRDefault="00DA2C75" w:rsidP="00DA2C75">
            <w:pPr>
              <w:rPr>
                <w:sz w:val="16"/>
              </w:rPr>
            </w:pPr>
            <w:r w:rsidRPr="00801D35">
              <w:rPr>
                <w:sz w:val="16"/>
              </w:rPr>
              <w:t>Screen (standard output)</w:t>
            </w:r>
          </w:p>
        </w:tc>
      </w:tr>
      <w:tr w:rsidR="00DA2C75" w:rsidRPr="00801D35" w14:paraId="7BAF5BEA" w14:textId="77777777">
        <w:tc>
          <w:tcPr>
            <w:tcW w:w="1134" w:type="dxa"/>
          </w:tcPr>
          <w:p w14:paraId="706BEF78" w14:textId="77777777" w:rsidR="00DA2C75" w:rsidRPr="00801D35" w:rsidRDefault="00DA2C75" w:rsidP="00DA2C75">
            <w:pPr>
              <w:jc w:val="center"/>
              <w:rPr>
                <w:sz w:val="16"/>
              </w:rPr>
            </w:pPr>
            <w:r w:rsidRPr="00801D35">
              <w:rPr>
                <w:sz w:val="16"/>
              </w:rPr>
              <w:t>07</w:t>
            </w:r>
          </w:p>
        </w:tc>
        <w:tc>
          <w:tcPr>
            <w:tcW w:w="1134" w:type="dxa"/>
          </w:tcPr>
          <w:p w14:paraId="77CED370" w14:textId="77777777" w:rsidR="00DA2C75" w:rsidRPr="00801D35" w:rsidRDefault="00DA2C75" w:rsidP="00DA2C75">
            <w:pPr>
              <w:jc w:val="center"/>
              <w:rPr>
                <w:sz w:val="16"/>
              </w:rPr>
            </w:pPr>
            <w:r w:rsidRPr="00801D35">
              <w:rPr>
                <w:sz w:val="16"/>
              </w:rPr>
              <w:t>dat</w:t>
            </w:r>
          </w:p>
        </w:tc>
        <w:tc>
          <w:tcPr>
            <w:tcW w:w="2268" w:type="dxa"/>
          </w:tcPr>
          <w:p w14:paraId="549271D6" w14:textId="77777777" w:rsidR="00DA2C75" w:rsidRPr="00801D35" w:rsidRDefault="00DA2C75" w:rsidP="00DA2C75">
            <w:pPr>
              <w:rPr>
                <w:sz w:val="16"/>
              </w:rPr>
            </w:pPr>
            <w:r w:rsidRPr="00801D35">
              <w:rPr>
                <w:sz w:val="16"/>
              </w:rPr>
              <w:t>THERIN</w:t>
            </w:r>
          </w:p>
        </w:tc>
        <w:tc>
          <w:tcPr>
            <w:tcW w:w="5103" w:type="dxa"/>
          </w:tcPr>
          <w:p w14:paraId="11260C37" w14:textId="77777777" w:rsidR="00DA2C75" w:rsidRPr="00801D35" w:rsidRDefault="00DA2C75" w:rsidP="00DA2C75">
            <w:pPr>
              <w:rPr>
                <w:sz w:val="16"/>
              </w:rPr>
            </w:pPr>
            <w:r w:rsidRPr="00801D35">
              <w:rPr>
                <w:sz w:val="16"/>
              </w:rPr>
              <w:t xml:space="preserve">User's general input file </w:t>
            </w:r>
          </w:p>
        </w:tc>
      </w:tr>
      <w:tr w:rsidR="00DA2C75" w:rsidRPr="00801D35" w14:paraId="0E735778" w14:textId="77777777">
        <w:tc>
          <w:tcPr>
            <w:tcW w:w="1134" w:type="dxa"/>
          </w:tcPr>
          <w:p w14:paraId="11661A38" w14:textId="77777777" w:rsidR="00DA2C75" w:rsidRPr="00801D35" w:rsidRDefault="00DA2C75" w:rsidP="00DA2C75">
            <w:pPr>
              <w:jc w:val="center"/>
              <w:rPr>
                <w:sz w:val="16"/>
              </w:rPr>
            </w:pPr>
            <w:r w:rsidRPr="00801D35">
              <w:rPr>
                <w:sz w:val="16"/>
              </w:rPr>
              <w:t>08</w:t>
            </w:r>
          </w:p>
        </w:tc>
        <w:tc>
          <w:tcPr>
            <w:tcW w:w="1134" w:type="dxa"/>
          </w:tcPr>
          <w:p w14:paraId="150893B7" w14:textId="77777777" w:rsidR="00DA2C75" w:rsidRPr="00801D35" w:rsidRDefault="00DA2C75" w:rsidP="00DA2C75">
            <w:pPr>
              <w:jc w:val="center"/>
              <w:rPr>
                <w:sz w:val="16"/>
              </w:rPr>
            </w:pPr>
            <w:r w:rsidRPr="00801D35">
              <w:rPr>
                <w:sz w:val="16"/>
              </w:rPr>
              <w:t>dbs</w:t>
            </w:r>
          </w:p>
        </w:tc>
        <w:tc>
          <w:tcPr>
            <w:tcW w:w="2268" w:type="dxa"/>
          </w:tcPr>
          <w:p w14:paraId="05177DE5" w14:textId="77777777" w:rsidR="00DA2C75" w:rsidRPr="00801D35" w:rsidRDefault="00DA2C75" w:rsidP="00DA2C75">
            <w:pPr>
              <w:rPr>
                <w:sz w:val="16"/>
              </w:rPr>
            </w:pPr>
            <w:r w:rsidRPr="00801D35">
              <w:rPr>
                <w:sz w:val="16"/>
              </w:rPr>
              <w:t>Run-time defined</w:t>
            </w:r>
          </w:p>
        </w:tc>
        <w:tc>
          <w:tcPr>
            <w:tcW w:w="5103" w:type="dxa"/>
          </w:tcPr>
          <w:p w14:paraId="71456652" w14:textId="77777777" w:rsidR="00DA2C75" w:rsidRPr="00801D35" w:rsidRDefault="00DA2C75" w:rsidP="00DA2C75">
            <w:pPr>
              <w:rPr>
                <w:sz w:val="16"/>
              </w:rPr>
            </w:pPr>
            <w:r w:rsidRPr="00801D35">
              <w:rPr>
                <w:sz w:val="16"/>
              </w:rPr>
              <w:t xml:space="preserve">Thermodynamic database </w:t>
            </w:r>
          </w:p>
        </w:tc>
      </w:tr>
      <w:tr w:rsidR="00DA2C75" w:rsidRPr="00801D35" w14:paraId="212AD276" w14:textId="77777777">
        <w:tc>
          <w:tcPr>
            <w:tcW w:w="1134" w:type="dxa"/>
          </w:tcPr>
          <w:p w14:paraId="79EF5DD9" w14:textId="77777777" w:rsidR="00DA2C75" w:rsidRPr="00801D35" w:rsidRDefault="00DA2C75" w:rsidP="00DA2C75">
            <w:pPr>
              <w:jc w:val="center"/>
              <w:rPr>
                <w:sz w:val="16"/>
              </w:rPr>
            </w:pPr>
            <w:r w:rsidRPr="00801D35">
              <w:rPr>
                <w:sz w:val="16"/>
              </w:rPr>
              <w:t>09</w:t>
            </w:r>
          </w:p>
        </w:tc>
        <w:tc>
          <w:tcPr>
            <w:tcW w:w="1134" w:type="dxa"/>
          </w:tcPr>
          <w:p w14:paraId="6EF04411" w14:textId="77777777" w:rsidR="00DA2C75" w:rsidRPr="00801D35" w:rsidRDefault="00DA2C75" w:rsidP="00DA2C75">
            <w:pPr>
              <w:jc w:val="center"/>
              <w:rPr>
                <w:sz w:val="16"/>
              </w:rPr>
            </w:pPr>
            <w:r w:rsidRPr="00801D35">
              <w:rPr>
                <w:sz w:val="16"/>
              </w:rPr>
              <w:t>log</w:t>
            </w:r>
          </w:p>
        </w:tc>
        <w:tc>
          <w:tcPr>
            <w:tcW w:w="2268" w:type="dxa"/>
          </w:tcPr>
          <w:p w14:paraId="1270324B" w14:textId="77777777" w:rsidR="00DA2C75" w:rsidRPr="00801D35" w:rsidRDefault="00DA2C75" w:rsidP="00DA2C75">
            <w:pPr>
              <w:rPr>
                <w:sz w:val="16"/>
              </w:rPr>
            </w:pPr>
            <w:r w:rsidRPr="00801D35">
              <w:rPr>
                <w:sz w:val="16"/>
              </w:rPr>
              <w:t>thermo.last</w:t>
            </w:r>
          </w:p>
        </w:tc>
        <w:tc>
          <w:tcPr>
            <w:tcW w:w="5103" w:type="dxa"/>
          </w:tcPr>
          <w:p w14:paraId="7546334C" w14:textId="77777777" w:rsidR="00DA2C75" w:rsidRPr="00801D35" w:rsidRDefault="00DA2C75" w:rsidP="00DA2C75">
            <w:pPr>
              <w:rPr>
                <w:sz w:val="16"/>
              </w:rPr>
            </w:pPr>
            <w:r w:rsidRPr="00801D35">
              <w:rPr>
                <w:sz w:val="16"/>
              </w:rPr>
              <w:t>User responses during last run</w:t>
            </w:r>
          </w:p>
        </w:tc>
      </w:tr>
      <w:tr w:rsidR="00DA2C75" w:rsidRPr="00801D35" w14:paraId="26C94E16" w14:textId="77777777">
        <w:tc>
          <w:tcPr>
            <w:tcW w:w="1134" w:type="dxa"/>
          </w:tcPr>
          <w:p w14:paraId="02D8C96B" w14:textId="77777777" w:rsidR="00DA2C75" w:rsidRPr="00801D35" w:rsidRDefault="00DA2C75" w:rsidP="00DA2C75">
            <w:pPr>
              <w:jc w:val="center"/>
              <w:rPr>
                <w:sz w:val="16"/>
              </w:rPr>
            </w:pPr>
            <w:r w:rsidRPr="00801D35">
              <w:rPr>
                <w:sz w:val="16"/>
              </w:rPr>
              <w:t>10</w:t>
            </w:r>
          </w:p>
        </w:tc>
        <w:tc>
          <w:tcPr>
            <w:tcW w:w="1134" w:type="dxa"/>
          </w:tcPr>
          <w:p w14:paraId="51B3CB76" w14:textId="77777777" w:rsidR="00DA2C75" w:rsidRPr="00801D35" w:rsidRDefault="00DA2C75" w:rsidP="00DA2C75">
            <w:pPr>
              <w:jc w:val="center"/>
              <w:rPr>
                <w:sz w:val="16"/>
              </w:rPr>
            </w:pPr>
            <w:r w:rsidRPr="00801D35">
              <w:rPr>
                <w:sz w:val="16"/>
              </w:rPr>
              <w:t>out</w:t>
            </w:r>
          </w:p>
        </w:tc>
        <w:tc>
          <w:tcPr>
            <w:tcW w:w="2268" w:type="dxa"/>
          </w:tcPr>
          <w:p w14:paraId="7991538B" w14:textId="77777777" w:rsidR="00DA2C75" w:rsidRPr="00801D35" w:rsidRDefault="00DA2C75" w:rsidP="00DA2C75">
            <w:pPr>
              <w:rPr>
                <w:sz w:val="16"/>
              </w:rPr>
            </w:pPr>
            <w:r w:rsidRPr="00801D35">
              <w:rPr>
                <w:sz w:val="16"/>
              </w:rPr>
              <w:t>OUT</w:t>
            </w:r>
          </w:p>
        </w:tc>
        <w:tc>
          <w:tcPr>
            <w:tcW w:w="5103" w:type="dxa"/>
          </w:tcPr>
          <w:p w14:paraId="573EFEFF" w14:textId="77777777" w:rsidR="00DA2C75" w:rsidRPr="00801D35" w:rsidRDefault="00DA2C75" w:rsidP="00DA2C75">
            <w:pPr>
              <w:rPr>
                <w:sz w:val="16"/>
              </w:rPr>
            </w:pPr>
            <w:r w:rsidRPr="00801D35">
              <w:rPr>
                <w:sz w:val="16"/>
              </w:rPr>
              <w:t>Calculation results to print or view on screen</w:t>
            </w:r>
          </w:p>
        </w:tc>
      </w:tr>
      <w:tr w:rsidR="00DA2C75" w:rsidRPr="00801D35" w14:paraId="35715681" w14:textId="77777777">
        <w:tc>
          <w:tcPr>
            <w:tcW w:w="1134" w:type="dxa"/>
          </w:tcPr>
          <w:p w14:paraId="13C5667B" w14:textId="77777777" w:rsidR="00DA2C75" w:rsidRPr="00801D35" w:rsidRDefault="00DA2C75" w:rsidP="00DA2C75">
            <w:pPr>
              <w:jc w:val="center"/>
              <w:rPr>
                <w:sz w:val="16"/>
              </w:rPr>
            </w:pPr>
            <w:r w:rsidRPr="00801D35">
              <w:rPr>
                <w:sz w:val="16"/>
              </w:rPr>
              <w:t>13</w:t>
            </w:r>
          </w:p>
        </w:tc>
        <w:tc>
          <w:tcPr>
            <w:tcW w:w="1134" w:type="dxa"/>
          </w:tcPr>
          <w:p w14:paraId="16F930E9" w14:textId="77777777" w:rsidR="00DA2C75" w:rsidRPr="00801D35" w:rsidRDefault="00DA2C75" w:rsidP="00DA2C75">
            <w:pPr>
              <w:jc w:val="center"/>
              <w:rPr>
                <w:sz w:val="16"/>
              </w:rPr>
            </w:pPr>
            <w:r w:rsidRPr="00801D35">
              <w:rPr>
                <w:sz w:val="16"/>
              </w:rPr>
              <w:t>tab</w:t>
            </w:r>
          </w:p>
        </w:tc>
        <w:tc>
          <w:tcPr>
            <w:tcW w:w="2268" w:type="dxa"/>
          </w:tcPr>
          <w:p w14:paraId="70D62545" w14:textId="77777777" w:rsidR="00DA2C75" w:rsidRPr="00801D35" w:rsidRDefault="00DA2C75" w:rsidP="00DA2C75">
            <w:pPr>
              <w:rPr>
                <w:sz w:val="16"/>
              </w:rPr>
            </w:pPr>
            <w:r w:rsidRPr="00801D35">
              <w:rPr>
                <w:sz w:val="16"/>
              </w:rPr>
              <w:t>stat.table</w:t>
            </w:r>
          </w:p>
        </w:tc>
        <w:tc>
          <w:tcPr>
            <w:tcW w:w="5103" w:type="dxa"/>
          </w:tcPr>
          <w:p w14:paraId="6260C4F8" w14:textId="77777777" w:rsidR="00DA2C75" w:rsidRPr="00801D35" w:rsidRDefault="00DA2C75" w:rsidP="00DA2C75">
            <w:pPr>
              <w:rPr>
                <w:sz w:val="16"/>
              </w:rPr>
            </w:pPr>
            <w:r w:rsidRPr="00801D35">
              <w:rPr>
                <w:rFonts w:ascii="Courier" w:hAnsi="Courier"/>
                <w:sz w:val="16"/>
              </w:rPr>
              <w:t>Table of variable values; input to spreadsheet programs</w:t>
            </w:r>
          </w:p>
        </w:tc>
      </w:tr>
    </w:tbl>
    <w:p w14:paraId="581068BB" w14:textId="77777777" w:rsidR="00DA2C75" w:rsidRPr="00E00EE2" w:rsidRDefault="00DA2C75" w:rsidP="00DA2C75">
      <w:pPr>
        <w:rPr>
          <w:sz w:val="16"/>
        </w:rPr>
      </w:pPr>
      <w:r w:rsidRPr="00E00EE2">
        <w:rPr>
          <w:sz w:val="16"/>
        </w:rPr>
        <w:t>(*) Hard-coded file names (cannot be changed)</w:t>
      </w:r>
    </w:p>
    <w:p w14:paraId="088EADEC" w14:textId="77777777" w:rsidR="00DA2C75" w:rsidRPr="00163E59" w:rsidRDefault="00DA2C75" w:rsidP="00DA2C75"/>
    <w:p w14:paraId="64B2DDFF" w14:textId="1E9CD6B8" w:rsidR="00DA2C75" w:rsidRDefault="00DA2C75" w:rsidP="003411D7">
      <w:pPr>
        <w:pStyle w:val="Heading3"/>
      </w:pPr>
      <w:bookmarkStart w:id="119" w:name="_Toc48314260"/>
      <w:bookmarkStart w:id="120" w:name="_Toc96058804"/>
      <w:bookmarkStart w:id="121" w:name="_Toc43132575"/>
      <w:r>
        <w:t>Thermo Input files</w:t>
      </w:r>
      <w:bookmarkEnd w:id="119"/>
      <w:bookmarkEnd w:id="120"/>
      <w:bookmarkEnd w:id="121"/>
    </w:p>
    <w:p w14:paraId="01E61F4D" w14:textId="186C52F4" w:rsidR="00D802D0" w:rsidRDefault="00D802D0" w:rsidP="00D802D0">
      <w:r>
        <w:t>Thermo can be invoked with a command line argument which is the file name containing the interactive input.</w:t>
      </w:r>
    </w:p>
    <w:p w14:paraId="5C633DB5" w14:textId="77777777" w:rsidR="00D802D0" w:rsidRPr="00D802D0" w:rsidRDefault="00D802D0" w:rsidP="00D802D0"/>
    <w:p w14:paraId="3CFB605F" w14:textId="77777777" w:rsidR="00DA2C75" w:rsidRPr="00D65915" w:rsidRDefault="00DA2C75" w:rsidP="00DA2C75">
      <w:pPr>
        <w:rPr>
          <w:b/>
        </w:rPr>
      </w:pPr>
      <w:r w:rsidRPr="00D65915">
        <w:rPr>
          <w:b/>
        </w:rPr>
        <w:t>Theriak.ini</w:t>
      </w:r>
    </w:p>
    <w:p w14:paraId="12ACE319"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0D90ED9B" w14:textId="77777777" w:rsidR="00DA2C75" w:rsidRDefault="00DA2C75" w:rsidP="00DA2C75">
      <w:r w:rsidRPr="00D65915">
        <w:rPr>
          <w:rFonts w:ascii="Courier" w:hAnsi="Courier"/>
        </w:rPr>
        <w:t xml:space="preserve">$GHELP=0 </w:t>
      </w:r>
      <w:r>
        <w:t xml:space="preserve"> (reduces the comments at the start of the programs)</w:t>
      </w:r>
    </w:p>
    <w:p w14:paraId="0BF81DA4" w14:textId="77777777" w:rsidR="00DA2C75" w:rsidRDefault="00DA2C75" w:rsidP="00DA2C75">
      <w:r>
        <w:t>and the following list with the names of input and output files used by THERMO.</w:t>
      </w:r>
    </w:p>
    <w:p w14:paraId="4895D73F" w14:textId="77777777" w:rsidR="00DA2C75" w:rsidRPr="00163E59" w:rsidRDefault="00DA2C75" w:rsidP="00DA2C75">
      <w:pPr>
        <w:rPr>
          <w:rFonts w:ascii="Courier" w:hAnsi="Courier"/>
          <w:sz w:val="18"/>
        </w:rPr>
      </w:pPr>
      <w:r w:rsidRPr="00163E59">
        <w:rPr>
          <w:rFonts w:ascii="Courier" w:hAnsi="Courier"/>
          <w:sz w:val="18"/>
        </w:rPr>
        <w:t>$THERMO-FILES</w:t>
      </w:r>
    </w:p>
    <w:p w14:paraId="376F6E58" w14:textId="77777777" w:rsidR="00DA2C75" w:rsidRPr="00163E59" w:rsidRDefault="00DA2C75" w:rsidP="00DA2C75">
      <w:pPr>
        <w:rPr>
          <w:rFonts w:ascii="Courier" w:hAnsi="Courier"/>
          <w:sz w:val="18"/>
        </w:rPr>
      </w:pPr>
      <w:r w:rsidRPr="00163E59">
        <w:rPr>
          <w:rFonts w:ascii="Courier" w:hAnsi="Courier"/>
          <w:sz w:val="18"/>
        </w:rPr>
        <w:t>dat=THERIN               #User's chemical input to program</w:t>
      </w:r>
    </w:p>
    <w:p w14:paraId="48E8F35F" w14:textId="77777777" w:rsidR="00DA2C75" w:rsidRPr="00163E59" w:rsidRDefault="00DA2C75" w:rsidP="00DA2C75">
      <w:pPr>
        <w:rPr>
          <w:rFonts w:ascii="Courier" w:hAnsi="Courier"/>
          <w:sz w:val="18"/>
        </w:rPr>
      </w:pPr>
      <w:r w:rsidRPr="00163E59">
        <w:rPr>
          <w:rFonts w:ascii="Courier" w:hAnsi="Courier"/>
          <w:sz w:val="18"/>
        </w:rPr>
        <w:t>log=thermo.last          #User's responses during last run of program</w:t>
      </w:r>
    </w:p>
    <w:p w14:paraId="2BCD4F57" w14:textId="77777777" w:rsidR="00DA2C75" w:rsidRPr="00163E59" w:rsidRDefault="00DA2C75" w:rsidP="00DA2C75">
      <w:pPr>
        <w:rPr>
          <w:rFonts w:ascii="Courier" w:hAnsi="Courier"/>
          <w:sz w:val="18"/>
        </w:rPr>
      </w:pPr>
      <w:r w:rsidRPr="00163E59">
        <w:rPr>
          <w:rFonts w:ascii="Courier" w:hAnsi="Courier"/>
          <w:sz w:val="18"/>
        </w:rPr>
        <w:t>dbs=Run time-defined     #Thermodynamic data base to be used</w:t>
      </w:r>
    </w:p>
    <w:p w14:paraId="7E698F8C" w14:textId="77777777" w:rsidR="00DA2C75" w:rsidRPr="00163E59" w:rsidRDefault="00DA2C75" w:rsidP="00DA2C75">
      <w:pPr>
        <w:rPr>
          <w:rFonts w:ascii="Courier" w:hAnsi="Courier"/>
          <w:sz w:val="18"/>
        </w:rPr>
      </w:pPr>
      <w:r w:rsidRPr="00163E59">
        <w:rPr>
          <w:rFonts w:ascii="Courier" w:hAnsi="Courier"/>
          <w:sz w:val="18"/>
        </w:rPr>
        <w:t>out=OUT                  #Calculation information to be printed or viewed on screen</w:t>
      </w:r>
    </w:p>
    <w:p w14:paraId="32B4F0FC" w14:textId="77777777" w:rsidR="00DA2C75" w:rsidRPr="00163E59" w:rsidRDefault="00DA2C75" w:rsidP="00DA2C75">
      <w:pPr>
        <w:rPr>
          <w:rFonts w:ascii="Courier" w:hAnsi="Courier"/>
          <w:sz w:val="18"/>
        </w:rPr>
      </w:pPr>
      <w:r w:rsidRPr="00163E59">
        <w:rPr>
          <w:rFonts w:ascii="Courier" w:hAnsi="Courier"/>
          <w:sz w:val="18"/>
        </w:rPr>
        <w:t>tab=stat.table           #Table of variable values; input to a spreadsheet program</w:t>
      </w:r>
    </w:p>
    <w:p w14:paraId="628DC897" w14:textId="77777777" w:rsidR="00DA2C75" w:rsidRPr="00163E59" w:rsidRDefault="00DA2C75" w:rsidP="00DA2C75">
      <w:pPr>
        <w:rPr>
          <w:rFonts w:ascii="Courier" w:hAnsi="Courier"/>
          <w:sz w:val="18"/>
        </w:rPr>
      </w:pPr>
      <w:r w:rsidRPr="00163E59">
        <w:rPr>
          <w:rFonts w:ascii="Courier" w:hAnsi="Courier"/>
          <w:sz w:val="18"/>
        </w:rPr>
        <w:t>$END</w:t>
      </w:r>
    </w:p>
    <w:p w14:paraId="745528E9" w14:textId="77777777" w:rsidR="00DA2C75" w:rsidRPr="00163E59" w:rsidRDefault="00DA2C75" w:rsidP="00DA2C75">
      <w:pPr>
        <w:rPr>
          <w:rFonts w:ascii="Courier" w:hAnsi="Courier"/>
          <w:sz w:val="18"/>
        </w:rPr>
      </w:pPr>
    </w:p>
    <w:p w14:paraId="020F6D9B" w14:textId="77777777" w:rsidR="00DA2C75" w:rsidRDefault="00DA2C75" w:rsidP="00DA2C75">
      <w:r>
        <w:t>use the keyword "files" in the interactive input to print all file names defined.</w:t>
      </w:r>
    </w:p>
    <w:p w14:paraId="24EC89A2" w14:textId="77777777" w:rsidR="00DA2C75" w:rsidRDefault="00DA2C75" w:rsidP="00DA2C75"/>
    <w:p w14:paraId="2168D9C8" w14:textId="77777777" w:rsidR="00DA2C75" w:rsidRPr="00D65915" w:rsidRDefault="00DA2C75" w:rsidP="00DA2C75">
      <w:pPr>
        <w:rPr>
          <w:b/>
        </w:rPr>
      </w:pPr>
      <w:r w:rsidRPr="00D65915">
        <w:rPr>
          <w:b/>
        </w:rPr>
        <w:t>thhelp.txt</w:t>
      </w:r>
    </w:p>
    <w:p w14:paraId="4E77948A" w14:textId="77777777" w:rsidR="00DA2C75" w:rsidRDefault="00DA2C75" w:rsidP="00DA2C75">
      <w:r>
        <w:t>is located in the program directory and contains the text printed if the user enters a "?" in the interactive input.</w:t>
      </w:r>
    </w:p>
    <w:p w14:paraId="5C8A4587" w14:textId="77777777" w:rsidR="00DA2C75" w:rsidRDefault="00DA2C75" w:rsidP="00DA2C75"/>
    <w:p w14:paraId="3F9A2C40" w14:textId="77777777" w:rsidR="00DA2C75" w:rsidRPr="00D65915" w:rsidRDefault="00DA2C75" w:rsidP="00DA2C75">
      <w:pPr>
        <w:rPr>
          <w:b/>
        </w:rPr>
      </w:pPr>
      <w:r w:rsidRPr="00D65915">
        <w:rPr>
          <w:b/>
        </w:rPr>
        <w:t>dat-file</w:t>
      </w:r>
    </w:p>
    <w:p w14:paraId="18A075C9" w14:textId="77777777" w:rsidR="00DA2C75" w:rsidRPr="00305C9D" w:rsidRDefault="00DA2C75" w:rsidP="00DA2C75">
      <w:pPr>
        <w:rPr>
          <w:lang w:val="fr-CH"/>
        </w:rPr>
      </w:pPr>
      <w:r w:rsidRPr="00D65915">
        <w:t xml:space="preserve">usually called THERIN or therin.txt. This file must be present in the working directory and contains the user input for one T and P and the chemical compositions (not used by Thermo). </w:t>
      </w:r>
      <w:r w:rsidRPr="00305C9D">
        <w:rPr>
          <w:lang w:val="fr-CH"/>
        </w:rPr>
        <w:t>E.g.:</w:t>
      </w:r>
    </w:p>
    <w:p w14:paraId="5ED34E06" w14:textId="77777777" w:rsidR="00DA2C75" w:rsidRPr="00305C9D" w:rsidRDefault="00DA2C75">
      <w:pPr>
        <w:pStyle w:val="cour10"/>
        <w:rPr>
          <w:lang w:val="fr-CH"/>
        </w:rPr>
      </w:pPr>
      <w:r w:rsidRPr="00305C9D">
        <w:rPr>
          <w:lang w:val="fr-CH"/>
        </w:rPr>
        <w:t>400     2000</w:t>
      </w:r>
    </w:p>
    <w:p w14:paraId="6B652A3F" w14:textId="77777777" w:rsidR="00DA2C75" w:rsidRPr="00305C9D" w:rsidRDefault="00DA2C75">
      <w:pPr>
        <w:pStyle w:val="cour10"/>
        <w:rPr>
          <w:lang w:val="fr-CH"/>
        </w:rPr>
      </w:pPr>
      <w:r w:rsidRPr="00305C9D">
        <w:rPr>
          <w:lang w:val="fr-CH"/>
        </w:rPr>
        <w:t>1   K(0.5)NA(0.5)AL(3)SI(3)O(12)H(2) SI(10)O(20) H(20)O(10)    *</w:t>
      </w:r>
    </w:p>
    <w:p w14:paraId="2312AC93" w14:textId="77777777" w:rsidR="00DA2C75" w:rsidRPr="00305C9D" w:rsidRDefault="00DA2C75" w:rsidP="00DA2C75">
      <w:pPr>
        <w:rPr>
          <w:lang w:val="fr-CH"/>
        </w:rPr>
      </w:pPr>
    </w:p>
    <w:p w14:paraId="1E733648" w14:textId="77777777" w:rsidR="00DA2C75" w:rsidRPr="00305C9D" w:rsidRDefault="00DA2C75" w:rsidP="00DA2C75">
      <w:pPr>
        <w:keepNext/>
        <w:rPr>
          <w:b/>
          <w:lang w:val="fr-CH"/>
        </w:rPr>
      </w:pPr>
      <w:r w:rsidRPr="00305C9D">
        <w:rPr>
          <w:b/>
          <w:lang w:val="fr-CH"/>
        </w:rPr>
        <w:t>dbs-file</w:t>
      </w:r>
    </w:p>
    <w:p w14:paraId="44F62872" w14:textId="77777777" w:rsidR="00DA2C75" w:rsidRPr="00D65915" w:rsidRDefault="00DA2C75" w:rsidP="00DA2C75">
      <w:pPr>
        <w:rPr>
          <w:rFonts w:ascii="Courier" w:hAnsi="Courier"/>
        </w:rPr>
      </w:pPr>
      <w:r w:rsidRPr="00D65915">
        <w:t xml:space="preserve">This is the thermodynamic database used for the calculations. The name is entered by the user in the interactive input. The file must be in the working directory. E.g.: </w:t>
      </w:r>
      <w:r w:rsidRPr="00D65915">
        <w:rPr>
          <w:rFonts w:ascii="Courier" w:hAnsi="Courier"/>
        </w:rPr>
        <w:t>JUN92.bs</w:t>
      </w:r>
    </w:p>
    <w:p w14:paraId="327A7169" w14:textId="77777777" w:rsidR="00DA2C75" w:rsidRPr="00D65915" w:rsidRDefault="00DA2C75" w:rsidP="00DA2C75">
      <w:pPr>
        <w:rPr>
          <w:rFonts w:ascii="Courier" w:hAnsi="Courier"/>
        </w:rPr>
      </w:pPr>
    </w:p>
    <w:p w14:paraId="1E5D9460" w14:textId="77777777" w:rsidR="00DA2C75" w:rsidRPr="00D65915" w:rsidRDefault="00DA2C75" w:rsidP="00DA2C75">
      <w:pPr>
        <w:keepNext/>
        <w:rPr>
          <w:b/>
        </w:rPr>
      </w:pPr>
      <w:r w:rsidRPr="00D65915">
        <w:rPr>
          <w:b/>
        </w:rPr>
        <w:t>log-file</w:t>
      </w:r>
    </w:p>
    <w:p w14:paraId="0711E871"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550EE80E" w14:textId="77777777" w:rsidR="00DA2C75" w:rsidRPr="00D65915" w:rsidRDefault="00DA2C75" w:rsidP="00DA2C75"/>
    <w:p w14:paraId="37E932FC" w14:textId="77777777" w:rsidR="00DA2C75" w:rsidRPr="00D65915" w:rsidRDefault="00DA2C75" w:rsidP="00DA2C75">
      <w:pPr>
        <w:rPr>
          <w:b/>
        </w:rPr>
      </w:pPr>
      <w:r w:rsidRPr="00D65915">
        <w:rPr>
          <w:b/>
        </w:rPr>
        <w:t>Terminal input</w:t>
      </w:r>
    </w:p>
    <w:p w14:paraId="0855B57B" w14:textId="77777777" w:rsidR="00DA2C75" w:rsidRPr="00D65915" w:rsidRDefault="00DA2C75" w:rsidP="00DA2C75">
      <w:r w:rsidRPr="00D65915">
        <w:t>Is the interactive input through the keyboard</w:t>
      </w:r>
    </w:p>
    <w:p w14:paraId="5B1FF18B" w14:textId="77777777" w:rsidR="00DA2C75" w:rsidRPr="00D65915" w:rsidRDefault="00DA2C75" w:rsidP="00DA2C75">
      <w:pPr>
        <w:rPr>
          <w:rFonts w:ascii="Courier" w:hAnsi="Courier"/>
        </w:rPr>
      </w:pPr>
    </w:p>
    <w:p w14:paraId="738254BC" w14:textId="77777777" w:rsidR="00DA2C75" w:rsidRDefault="00DA2C75" w:rsidP="003411D7">
      <w:pPr>
        <w:pStyle w:val="Heading3"/>
      </w:pPr>
      <w:bookmarkStart w:id="122" w:name="_Toc48314261"/>
      <w:bookmarkStart w:id="123" w:name="_Toc96058805"/>
      <w:bookmarkStart w:id="124" w:name="_Toc43132576"/>
      <w:r>
        <w:t>Thermo Output files</w:t>
      </w:r>
      <w:bookmarkEnd w:id="122"/>
      <w:bookmarkEnd w:id="123"/>
      <w:bookmarkEnd w:id="124"/>
    </w:p>
    <w:p w14:paraId="69F99812" w14:textId="77777777" w:rsidR="00DA2C75" w:rsidRPr="00D65915" w:rsidRDefault="00DA2C75" w:rsidP="00DA2C75">
      <w:pPr>
        <w:keepNext/>
        <w:rPr>
          <w:b/>
        </w:rPr>
      </w:pPr>
      <w:r w:rsidRPr="00D65915">
        <w:rPr>
          <w:b/>
        </w:rPr>
        <w:t>Terminal output</w:t>
      </w:r>
    </w:p>
    <w:p w14:paraId="274BDA69" w14:textId="77777777" w:rsidR="00DA2C75" w:rsidRPr="00D65915" w:rsidRDefault="00DA2C75" w:rsidP="00DA2C75">
      <w:pPr>
        <w:keepNext/>
      </w:pPr>
      <w:r w:rsidRPr="00D65915">
        <w:t>Is the text output of the program to the screen. This is the dialog, help comments, error messages and the calculation results.</w:t>
      </w:r>
    </w:p>
    <w:p w14:paraId="2406A8E4" w14:textId="77777777" w:rsidR="00DA2C75" w:rsidRPr="00D65915" w:rsidRDefault="00DA2C75" w:rsidP="00DA2C75"/>
    <w:p w14:paraId="2E89F5E4" w14:textId="77777777" w:rsidR="00DA2C75" w:rsidRPr="00D65915" w:rsidRDefault="00DA2C75" w:rsidP="00DA2C75">
      <w:pPr>
        <w:rPr>
          <w:b/>
        </w:rPr>
      </w:pPr>
      <w:r w:rsidRPr="00D65915">
        <w:rPr>
          <w:b/>
        </w:rPr>
        <w:t>out-file</w:t>
      </w:r>
    </w:p>
    <w:p w14:paraId="7DAAF51B" w14:textId="77777777" w:rsidR="00DA2C75" w:rsidRPr="00D65915" w:rsidRDefault="00DA2C75" w:rsidP="00DA2C75">
      <w:r w:rsidRPr="00D65915">
        <w:t>In the working directory. Usually called "OUT". Most of the above "Terminal output" is also written to this file.</w:t>
      </w:r>
    </w:p>
    <w:p w14:paraId="2289FF60" w14:textId="77777777" w:rsidR="00DA2C75" w:rsidRPr="00D65915" w:rsidRDefault="00DA2C75" w:rsidP="00DA2C75"/>
    <w:p w14:paraId="2316D560" w14:textId="77777777" w:rsidR="00DA2C75" w:rsidRPr="00D65915" w:rsidRDefault="00DA2C75" w:rsidP="003411D7">
      <w:pPr>
        <w:pStyle w:val="Heading3"/>
      </w:pPr>
      <w:bookmarkStart w:id="125" w:name="_Toc48314262"/>
      <w:bookmarkStart w:id="126" w:name="_Toc96058806"/>
      <w:bookmarkStart w:id="127" w:name="_Toc43132577"/>
      <w:r w:rsidRPr="00D65915">
        <w:t>Interactive input for THERMO</w:t>
      </w:r>
      <w:bookmarkEnd w:id="125"/>
      <w:bookmarkEnd w:id="126"/>
      <w:bookmarkEnd w:id="127"/>
    </w:p>
    <w:p w14:paraId="3E049300" w14:textId="77777777" w:rsidR="00DA2C75" w:rsidRPr="00D65915" w:rsidRDefault="00DA2C75" w:rsidP="00DA2C75"/>
    <w:p w14:paraId="508839A5" w14:textId="77777777" w:rsidR="00DA2C75" w:rsidRDefault="00DA2C75" w:rsidP="00DA2C75">
      <w:pPr>
        <w:pStyle w:val="Heading4"/>
      </w:pPr>
      <w:bookmarkStart w:id="128" w:name="_Toc48314263"/>
      <w:r>
        <w:t>database definition</w:t>
      </w:r>
      <w:bookmarkEnd w:id="128"/>
    </w:p>
    <w:p w14:paraId="15185632"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61AF7B2D" w14:textId="77777777" w:rsidR="00DA2C75" w:rsidRPr="00D26587" w:rsidRDefault="00DA2C75" w:rsidP="00DA2C75">
      <w:pPr>
        <w:ind w:left="1985" w:hanging="1985"/>
      </w:pPr>
      <w:r w:rsidRPr="00D26587">
        <w:t>database filename</w:t>
      </w:r>
      <w:r w:rsidRPr="00D26587">
        <w:tab/>
        <w:t>file name of database to be used (dbs-file).</w:t>
      </w:r>
    </w:p>
    <w:p w14:paraId="24156456" w14:textId="77777777" w:rsidR="00DA2C75" w:rsidRPr="00163E59" w:rsidRDefault="00DA2C75" w:rsidP="00DA2C75">
      <w:pPr>
        <w:rPr>
          <w:rFonts w:ascii="Courier" w:hAnsi="Courier"/>
          <w:sz w:val="16"/>
        </w:rPr>
      </w:pPr>
    </w:p>
    <w:p w14:paraId="63B6FBCD" w14:textId="77777777" w:rsidR="00DA2C75" w:rsidRPr="00163E59" w:rsidRDefault="00DA2C75" w:rsidP="00DA2C75">
      <w:pPr>
        <w:pStyle w:val="Heading4"/>
      </w:pPr>
      <w:bookmarkStart w:id="129" w:name="_Toc48314264"/>
      <w:r w:rsidRPr="00163E59">
        <w:t>phase definition</w:t>
      </w:r>
      <w:bookmarkEnd w:id="129"/>
    </w:p>
    <w:p w14:paraId="7DE6C907" w14:textId="77777777" w:rsidR="00DA2C75" w:rsidRPr="00D26587" w:rsidRDefault="00DA2C75" w:rsidP="00DA2C75">
      <w:pPr>
        <w:ind w:left="1985" w:hanging="1985"/>
      </w:pPr>
      <w:r w:rsidRPr="00D26587">
        <w:t>"list"</w:t>
      </w:r>
      <w:r w:rsidRPr="00D26587">
        <w:tab/>
        <w:t>Prints an alphabetically ordered list of abbreviations of all considered phases.</w:t>
      </w:r>
      <w:r w:rsidRPr="00D26587">
        <w:br/>
        <w:t>Independently on the chemical composition given in the dat-file, these are all phases in the database.</w:t>
      </w:r>
    </w:p>
    <w:p w14:paraId="19BAFE6B" w14:textId="77777777" w:rsidR="00DA2C75" w:rsidRDefault="00DA2C75" w:rsidP="00DA2C75">
      <w:pPr>
        <w:ind w:left="1985" w:hanging="1985"/>
      </w:pPr>
      <w:r w:rsidRPr="00D26587">
        <w:t>"end"</w:t>
      </w:r>
      <w:r w:rsidRPr="00D26587">
        <w:tab/>
      </w:r>
      <w:r w:rsidRPr="00163E59">
        <w:t>Stop the program.</w:t>
      </w:r>
    </w:p>
    <w:p w14:paraId="35BEFF80" w14:textId="77777777" w:rsidR="00DA2C75" w:rsidRPr="00163E59" w:rsidRDefault="00DA2C75" w:rsidP="00DA2C75">
      <w:pPr>
        <w:ind w:left="1985" w:hanging="1985"/>
      </w:pPr>
      <w:r w:rsidRPr="00163E59">
        <w:t>"TP" t p</w:t>
      </w:r>
      <w:r w:rsidRPr="00163E59">
        <w:tab/>
        <w:t>Set the Temperature (C) and Pressure (Bar) (Initially set to the values from the dat-file)</w:t>
      </w:r>
    </w:p>
    <w:p w14:paraId="7B5CA6EA" w14:textId="77777777" w:rsidR="00DA2C75" w:rsidRPr="00163E59" w:rsidRDefault="00DA2C75" w:rsidP="00DA2C75">
      <w:pPr>
        <w:ind w:left="1985" w:hanging="1985"/>
      </w:pPr>
      <w:r w:rsidRPr="00163E59">
        <w:t>"g"</w:t>
      </w:r>
      <w:r w:rsidRPr="00163E59">
        <w:tab/>
        <w:t>Calculate a table of G-values (for previously defined phases)</w:t>
      </w:r>
    </w:p>
    <w:p w14:paraId="2C7C61E9" w14:textId="77777777" w:rsidR="00DA2C75" w:rsidRDefault="00DA2C75" w:rsidP="00DA2C75">
      <w:pPr>
        <w:ind w:left="1985" w:hanging="1985"/>
      </w:pPr>
      <w:r w:rsidRPr="00163E59">
        <w:t>"v"</w:t>
      </w:r>
      <w:r w:rsidRPr="00163E59">
        <w:tab/>
        <w:t>Calculate a table of Vol-values (for previously defined phases)</w:t>
      </w:r>
    </w:p>
    <w:p w14:paraId="3AC4E7B5" w14:textId="1DBC8552" w:rsidR="00DA2C75" w:rsidRPr="00163E59" w:rsidRDefault="00DA2C75" w:rsidP="00DA2C75">
      <w:pPr>
        <w:ind w:left="1985" w:hanging="1985"/>
      </w:pPr>
      <w:r w:rsidRPr="00163E59">
        <w:lastRenderedPageBreak/>
        <w:t>phases</w:t>
      </w:r>
      <w:r w:rsidRPr="00163E59">
        <w:tab/>
        <w:t>may be a single phase (one abbreviation)</w:t>
      </w:r>
      <w:r w:rsidRPr="00163E59">
        <w:br/>
        <w:t xml:space="preserve">or a list of phases, each item </w:t>
      </w:r>
      <w:r w:rsidR="007C6C37" w:rsidRPr="00163E59">
        <w:t>separated</w:t>
      </w:r>
      <w:r w:rsidRPr="00163E59">
        <w:t xml:space="preserve"> by two blanks</w:t>
      </w:r>
      <w:r w:rsidRPr="00163E59">
        <w:br/>
        <w:t>or the keyword "all"</w:t>
      </w:r>
    </w:p>
    <w:p w14:paraId="4580F8D8" w14:textId="77777777" w:rsidR="00DA2C75" w:rsidRDefault="00DA2C75"/>
    <w:p w14:paraId="7FD75D44" w14:textId="77777777" w:rsidR="00DA2C75" w:rsidRPr="00D65915" w:rsidRDefault="00DA2C75" w:rsidP="00DA2C75">
      <w:pPr>
        <w:pStyle w:val="Heading2"/>
      </w:pPr>
      <w:bookmarkStart w:id="130" w:name="_Toc48314222"/>
      <w:bookmarkStart w:id="131" w:name="_Toc96058775"/>
      <w:bookmarkStart w:id="132" w:name="_Toc43132578"/>
      <w:r w:rsidRPr="00D65915">
        <w:t>GUZZLER</w:t>
      </w:r>
      <w:bookmarkEnd w:id="130"/>
      <w:bookmarkEnd w:id="131"/>
      <w:bookmarkEnd w:id="132"/>
    </w:p>
    <w:p w14:paraId="04220200" w14:textId="77777777" w:rsidR="00DA2C75" w:rsidRDefault="00DA2C75" w:rsidP="00DA2C75">
      <w:r w:rsidRPr="00D65915">
        <w:t>GUZZLER is a program that distributes the labels on the curves, avoiding overlaps. The input file to GUZZLER is a graphics file (plt-file) produced by DOMINO, or THALIA. Because TWQ uses the same  file format, GUZZLER may also be used to clean up the plot.dat files from TWQ.</w:t>
      </w:r>
      <w:r w:rsidRPr="00D65915">
        <w:br/>
        <w:t xml:space="preserve">The plt-files from DOMINO have initially a label-size of zero. Translating them with EXPLOT to PostScript and printing will show no labels. </w:t>
      </w:r>
      <w:r>
        <w:t>GUZZLER assigns a size and distributes the labels. Four cases are distinguished:</w:t>
      </w:r>
    </w:p>
    <w:p w14:paraId="27B37D10" w14:textId="77777777" w:rsidR="00DA2C75" w:rsidRDefault="00DA2C75" w:rsidP="00DA2C75">
      <w:r>
        <w:tab/>
        <w:t>1) Full label is written</w:t>
      </w:r>
    </w:p>
    <w:p w14:paraId="2BD19818" w14:textId="77777777" w:rsidR="00DA2C75" w:rsidRDefault="00DA2C75" w:rsidP="00DA2C75">
      <w:r>
        <w:tab/>
        <w:t>2) Only the number of the label is written on the curve.</w:t>
      </w:r>
    </w:p>
    <w:p w14:paraId="22C49CEC" w14:textId="77777777" w:rsidR="00DA2C75" w:rsidRDefault="00DA2C75" w:rsidP="00DA2C75">
      <w:r>
        <w:tab/>
        <w:t>3) The number is written somewhere close, with a fine line pointing to the reaction.</w:t>
      </w:r>
    </w:p>
    <w:p w14:paraId="6BC4D928" w14:textId="77777777" w:rsidR="00DA2C75" w:rsidRDefault="00DA2C75" w:rsidP="00DA2C75">
      <w:r>
        <w:tab/>
        <w:t>4) The curve is not labeled at all</w:t>
      </w:r>
    </w:p>
    <w:p w14:paraId="79CBC20C" w14:textId="77777777" w:rsidR="00DA2C75" w:rsidRDefault="00DA2C75" w:rsidP="00DA2C75">
      <w:r>
        <w:t>Like all software that appears to do some "thinking", GUZZLER is quite straight forward and does not do any thinking at all.</w:t>
      </w:r>
    </w:p>
    <w:p w14:paraId="18E04391" w14:textId="77777777" w:rsidR="00DA2C75" w:rsidRPr="00D65915" w:rsidRDefault="00DA2C75" w:rsidP="00DA2C75"/>
    <w:p w14:paraId="6E8CD93B" w14:textId="77777777" w:rsidR="00DA2C75" w:rsidRPr="00D26587" w:rsidRDefault="00DA2C75" w:rsidP="003411D7">
      <w:pPr>
        <w:pStyle w:val="Heading3"/>
      </w:pPr>
      <w:bookmarkStart w:id="133" w:name="_Toc48314223"/>
      <w:bookmarkStart w:id="134" w:name="_Toc96058776"/>
      <w:bookmarkStart w:id="135" w:name="_Toc43132579"/>
      <w:r w:rsidRPr="00D26587">
        <w:t>Filenames</w:t>
      </w:r>
      <w:r>
        <w:t xml:space="preserve"> associated with Guzzler</w:t>
      </w:r>
      <w:bookmarkEnd w:id="133"/>
      <w:bookmarkEnd w:id="134"/>
      <w:bookmarkEnd w:id="135"/>
    </w:p>
    <w:p w14:paraId="2C76982F"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3FFFD130" w14:textId="77777777">
        <w:tc>
          <w:tcPr>
            <w:tcW w:w="1134" w:type="dxa"/>
            <w:tcBorders>
              <w:bottom w:val="single" w:sz="4" w:space="0" w:color="auto"/>
            </w:tcBorders>
          </w:tcPr>
          <w:p w14:paraId="5CB8FE57"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40024372"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1E23F36"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4F9FC971" w14:textId="77777777" w:rsidR="00DA2C75" w:rsidRPr="00801D35" w:rsidRDefault="00DA2C75" w:rsidP="00DA2C75">
            <w:pPr>
              <w:rPr>
                <w:b/>
                <w:sz w:val="16"/>
              </w:rPr>
            </w:pPr>
            <w:r w:rsidRPr="00801D35">
              <w:rPr>
                <w:b/>
                <w:sz w:val="16"/>
              </w:rPr>
              <w:t>Description</w:t>
            </w:r>
          </w:p>
        </w:tc>
      </w:tr>
      <w:tr w:rsidR="00DA2C75" w:rsidRPr="00801D35" w14:paraId="3EEC80F7" w14:textId="77777777">
        <w:tc>
          <w:tcPr>
            <w:tcW w:w="1134" w:type="dxa"/>
            <w:tcBorders>
              <w:top w:val="single" w:sz="4" w:space="0" w:color="auto"/>
            </w:tcBorders>
          </w:tcPr>
          <w:p w14:paraId="5408EFCF"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5E4BC13"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631029F9"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7E272612" w14:textId="77777777" w:rsidR="00DA2C75" w:rsidRPr="00801D35" w:rsidRDefault="00DA2C75" w:rsidP="00DA2C75">
            <w:pPr>
              <w:rPr>
                <w:sz w:val="16"/>
              </w:rPr>
            </w:pPr>
            <w:r w:rsidRPr="00801D35">
              <w:rPr>
                <w:sz w:val="16"/>
              </w:rPr>
              <w:t>Program initialization data file</w:t>
            </w:r>
          </w:p>
        </w:tc>
      </w:tr>
      <w:tr w:rsidR="00DA2C75" w:rsidRPr="00801D35" w14:paraId="7273245C" w14:textId="77777777">
        <w:tc>
          <w:tcPr>
            <w:tcW w:w="1134" w:type="dxa"/>
          </w:tcPr>
          <w:p w14:paraId="121C6A76" w14:textId="77777777" w:rsidR="00DA2C75" w:rsidRPr="00801D35" w:rsidRDefault="00DA2C75" w:rsidP="00DA2C75">
            <w:pPr>
              <w:jc w:val="center"/>
              <w:rPr>
                <w:sz w:val="16"/>
              </w:rPr>
            </w:pPr>
            <w:r w:rsidRPr="00801D35">
              <w:rPr>
                <w:sz w:val="16"/>
              </w:rPr>
              <w:t>02</w:t>
            </w:r>
          </w:p>
        </w:tc>
        <w:tc>
          <w:tcPr>
            <w:tcW w:w="1134" w:type="dxa"/>
          </w:tcPr>
          <w:p w14:paraId="672CE577" w14:textId="77777777" w:rsidR="00DA2C75" w:rsidRPr="00801D35" w:rsidRDefault="00DA2C75" w:rsidP="00DA2C75">
            <w:pPr>
              <w:jc w:val="center"/>
              <w:rPr>
                <w:sz w:val="16"/>
              </w:rPr>
            </w:pPr>
            <w:r w:rsidRPr="00801D35">
              <w:rPr>
                <w:sz w:val="16"/>
              </w:rPr>
              <w:t>hlp</w:t>
            </w:r>
          </w:p>
        </w:tc>
        <w:tc>
          <w:tcPr>
            <w:tcW w:w="2268" w:type="dxa"/>
          </w:tcPr>
          <w:p w14:paraId="406BF3B3" w14:textId="77777777" w:rsidR="00DA2C75" w:rsidRPr="00801D35" w:rsidRDefault="00DA2C75" w:rsidP="00DA2C75">
            <w:pPr>
              <w:rPr>
                <w:sz w:val="16"/>
              </w:rPr>
            </w:pPr>
            <w:r w:rsidRPr="00801D35">
              <w:rPr>
                <w:sz w:val="16"/>
              </w:rPr>
              <w:t>thhelp.txt (*)</w:t>
            </w:r>
          </w:p>
        </w:tc>
        <w:tc>
          <w:tcPr>
            <w:tcW w:w="5103" w:type="dxa"/>
          </w:tcPr>
          <w:p w14:paraId="08710255" w14:textId="77777777" w:rsidR="00DA2C75" w:rsidRPr="00801D35" w:rsidRDefault="00DA2C75" w:rsidP="00DA2C75">
            <w:pPr>
              <w:rPr>
                <w:sz w:val="16"/>
              </w:rPr>
            </w:pPr>
            <w:r w:rsidRPr="00801D35">
              <w:rPr>
                <w:sz w:val="16"/>
              </w:rPr>
              <w:t>Help file</w:t>
            </w:r>
          </w:p>
        </w:tc>
      </w:tr>
      <w:tr w:rsidR="00DA2C75" w:rsidRPr="00801D35" w14:paraId="3092B724" w14:textId="77777777">
        <w:tc>
          <w:tcPr>
            <w:tcW w:w="1134" w:type="dxa"/>
          </w:tcPr>
          <w:p w14:paraId="4646C114" w14:textId="77777777" w:rsidR="00DA2C75" w:rsidRPr="00801D35" w:rsidRDefault="00DA2C75" w:rsidP="00DA2C75">
            <w:pPr>
              <w:jc w:val="center"/>
              <w:rPr>
                <w:sz w:val="16"/>
              </w:rPr>
            </w:pPr>
            <w:r w:rsidRPr="00801D35">
              <w:rPr>
                <w:sz w:val="16"/>
              </w:rPr>
              <w:t>05</w:t>
            </w:r>
          </w:p>
        </w:tc>
        <w:tc>
          <w:tcPr>
            <w:tcW w:w="1134" w:type="dxa"/>
          </w:tcPr>
          <w:p w14:paraId="2369E639" w14:textId="77777777" w:rsidR="00DA2C75" w:rsidRPr="00801D35" w:rsidRDefault="00DA2C75" w:rsidP="00DA2C75">
            <w:pPr>
              <w:jc w:val="center"/>
              <w:rPr>
                <w:sz w:val="16"/>
              </w:rPr>
            </w:pPr>
            <w:r w:rsidRPr="00801D35">
              <w:rPr>
                <w:sz w:val="16"/>
              </w:rPr>
              <w:t>kbd</w:t>
            </w:r>
          </w:p>
        </w:tc>
        <w:tc>
          <w:tcPr>
            <w:tcW w:w="2268" w:type="dxa"/>
          </w:tcPr>
          <w:p w14:paraId="30B1D6E6" w14:textId="5FCD3553"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318E0641" w14:textId="77777777" w:rsidR="00DA2C75" w:rsidRPr="00801D35" w:rsidRDefault="00DA2C75" w:rsidP="00DA2C75">
            <w:pPr>
              <w:rPr>
                <w:sz w:val="16"/>
              </w:rPr>
            </w:pPr>
            <w:r w:rsidRPr="00801D35">
              <w:rPr>
                <w:sz w:val="16"/>
              </w:rPr>
              <w:t>Keyboard (standard input)</w:t>
            </w:r>
          </w:p>
        </w:tc>
      </w:tr>
      <w:tr w:rsidR="00DA2C75" w:rsidRPr="00801D35" w14:paraId="42CA0644" w14:textId="77777777">
        <w:tc>
          <w:tcPr>
            <w:tcW w:w="1134" w:type="dxa"/>
          </w:tcPr>
          <w:p w14:paraId="0788BD84" w14:textId="77777777" w:rsidR="00DA2C75" w:rsidRPr="00801D35" w:rsidRDefault="00DA2C75" w:rsidP="00DA2C75">
            <w:pPr>
              <w:jc w:val="center"/>
              <w:rPr>
                <w:sz w:val="16"/>
              </w:rPr>
            </w:pPr>
            <w:r w:rsidRPr="00801D35">
              <w:rPr>
                <w:sz w:val="16"/>
              </w:rPr>
              <w:t>06</w:t>
            </w:r>
          </w:p>
        </w:tc>
        <w:tc>
          <w:tcPr>
            <w:tcW w:w="1134" w:type="dxa"/>
          </w:tcPr>
          <w:p w14:paraId="23DB37D6" w14:textId="77777777" w:rsidR="00DA2C75" w:rsidRPr="00801D35" w:rsidRDefault="00DA2C75" w:rsidP="00DA2C75">
            <w:pPr>
              <w:jc w:val="center"/>
              <w:rPr>
                <w:sz w:val="16"/>
              </w:rPr>
            </w:pPr>
            <w:r w:rsidRPr="00801D35">
              <w:rPr>
                <w:sz w:val="16"/>
              </w:rPr>
              <w:t>scr</w:t>
            </w:r>
          </w:p>
        </w:tc>
        <w:tc>
          <w:tcPr>
            <w:tcW w:w="2268" w:type="dxa"/>
          </w:tcPr>
          <w:p w14:paraId="2BF9E024" w14:textId="77777777" w:rsidR="00DA2C75" w:rsidRPr="00801D35" w:rsidRDefault="00DA2C75" w:rsidP="00DA2C75">
            <w:pPr>
              <w:rPr>
                <w:sz w:val="16"/>
              </w:rPr>
            </w:pPr>
            <w:r w:rsidRPr="00801D35">
              <w:rPr>
                <w:sz w:val="16"/>
              </w:rPr>
              <w:t>Screen (*)</w:t>
            </w:r>
          </w:p>
        </w:tc>
        <w:tc>
          <w:tcPr>
            <w:tcW w:w="5103" w:type="dxa"/>
          </w:tcPr>
          <w:p w14:paraId="2C187EED" w14:textId="77777777" w:rsidR="00DA2C75" w:rsidRPr="00801D35" w:rsidRDefault="00DA2C75" w:rsidP="00DA2C75">
            <w:pPr>
              <w:rPr>
                <w:sz w:val="16"/>
              </w:rPr>
            </w:pPr>
            <w:r w:rsidRPr="00801D35">
              <w:rPr>
                <w:sz w:val="16"/>
              </w:rPr>
              <w:t>Screen (standard output)</w:t>
            </w:r>
          </w:p>
        </w:tc>
      </w:tr>
      <w:tr w:rsidR="00DA2C75" w:rsidRPr="00801D35" w14:paraId="03D3FB3F" w14:textId="77777777">
        <w:tc>
          <w:tcPr>
            <w:tcW w:w="1134" w:type="dxa"/>
          </w:tcPr>
          <w:p w14:paraId="5B5F3312" w14:textId="77777777" w:rsidR="00DA2C75" w:rsidRPr="00801D35" w:rsidRDefault="00DA2C75" w:rsidP="00DA2C75">
            <w:pPr>
              <w:jc w:val="center"/>
              <w:rPr>
                <w:sz w:val="16"/>
              </w:rPr>
            </w:pPr>
            <w:r w:rsidRPr="00801D35">
              <w:rPr>
                <w:sz w:val="16"/>
              </w:rPr>
              <w:t>12</w:t>
            </w:r>
          </w:p>
        </w:tc>
        <w:tc>
          <w:tcPr>
            <w:tcW w:w="1134" w:type="dxa"/>
          </w:tcPr>
          <w:p w14:paraId="6E37279B" w14:textId="77777777" w:rsidR="00DA2C75" w:rsidRPr="00801D35" w:rsidRDefault="00DA2C75" w:rsidP="00DA2C75">
            <w:pPr>
              <w:jc w:val="center"/>
              <w:rPr>
                <w:sz w:val="16"/>
              </w:rPr>
            </w:pPr>
            <w:r w:rsidRPr="00801D35">
              <w:rPr>
                <w:sz w:val="16"/>
              </w:rPr>
              <w:t>log</w:t>
            </w:r>
          </w:p>
        </w:tc>
        <w:tc>
          <w:tcPr>
            <w:tcW w:w="2268" w:type="dxa"/>
          </w:tcPr>
          <w:p w14:paraId="54F75EFE" w14:textId="77777777" w:rsidR="00DA2C75" w:rsidRPr="00801D35" w:rsidRDefault="00DA2C75" w:rsidP="00DA2C75">
            <w:pPr>
              <w:rPr>
                <w:sz w:val="16"/>
              </w:rPr>
            </w:pPr>
            <w:r w:rsidRPr="00801D35">
              <w:rPr>
                <w:sz w:val="16"/>
              </w:rPr>
              <w:t>guzzler.last</w:t>
            </w:r>
          </w:p>
        </w:tc>
        <w:tc>
          <w:tcPr>
            <w:tcW w:w="5103" w:type="dxa"/>
          </w:tcPr>
          <w:p w14:paraId="31040F84" w14:textId="77777777" w:rsidR="00DA2C75" w:rsidRPr="00801D35" w:rsidRDefault="00DA2C75" w:rsidP="00DA2C75">
            <w:pPr>
              <w:rPr>
                <w:sz w:val="16"/>
              </w:rPr>
            </w:pPr>
            <w:r w:rsidRPr="00801D35">
              <w:rPr>
                <w:sz w:val="16"/>
              </w:rPr>
              <w:t>User responses during last run</w:t>
            </w:r>
          </w:p>
        </w:tc>
      </w:tr>
      <w:tr w:rsidR="00DA2C75" w:rsidRPr="00801D35" w14:paraId="64BB354E" w14:textId="77777777">
        <w:tc>
          <w:tcPr>
            <w:tcW w:w="1134" w:type="dxa"/>
          </w:tcPr>
          <w:p w14:paraId="765A4D84" w14:textId="77777777" w:rsidR="00DA2C75" w:rsidRPr="00801D35" w:rsidRDefault="00DA2C75" w:rsidP="00DA2C75">
            <w:pPr>
              <w:jc w:val="center"/>
              <w:rPr>
                <w:sz w:val="16"/>
              </w:rPr>
            </w:pPr>
            <w:r w:rsidRPr="00801D35">
              <w:rPr>
                <w:sz w:val="16"/>
              </w:rPr>
              <w:t>13</w:t>
            </w:r>
          </w:p>
        </w:tc>
        <w:tc>
          <w:tcPr>
            <w:tcW w:w="1134" w:type="dxa"/>
          </w:tcPr>
          <w:p w14:paraId="015CB28C" w14:textId="77777777" w:rsidR="00DA2C75" w:rsidRPr="00801D35" w:rsidRDefault="00DA2C75" w:rsidP="00DA2C75">
            <w:pPr>
              <w:jc w:val="center"/>
              <w:rPr>
                <w:sz w:val="16"/>
              </w:rPr>
            </w:pPr>
            <w:r w:rsidRPr="00801D35">
              <w:rPr>
                <w:sz w:val="16"/>
              </w:rPr>
              <w:t>cln</w:t>
            </w:r>
          </w:p>
        </w:tc>
        <w:tc>
          <w:tcPr>
            <w:tcW w:w="2268" w:type="dxa"/>
          </w:tcPr>
          <w:p w14:paraId="5C3A666C" w14:textId="77777777" w:rsidR="00DA2C75" w:rsidRPr="00801D35" w:rsidRDefault="00DA2C75" w:rsidP="00DA2C75">
            <w:pPr>
              <w:rPr>
                <w:sz w:val="16"/>
              </w:rPr>
            </w:pPr>
            <w:r w:rsidRPr="00801D35">
              <w:rPr>
                <w:sz w:val="16"/>
              </w:rPr>
              <w:t>clean</w:t>
            </w:r>
          </w:p>
        </w:tc>
        <w:tc>
          <w:tcPr>
            <w:tcW w:w="5103" w:type="dxa"/>
          </w:tcPr>
          <w:p w14:paraId="4778149A" w14:textId="77777777" w:rsidR="00DA2C75" w:rsidRPr="00801D35" w:rsidRDefault="00DA2C75" w:rsidP="00DA2C75">
            <w:pPr>
              <w:rPr>
                <w:sz w:val="16"/>
              </w:rPr>
            </w:pPr>
            <w:r w:rsidRPr="00801D35">
              <w:rPr>
                <w:sz w:val="16"/>
              </w:rPr>
              <w:t>Labeling reactions in graphics files; input to EXPLOT</w:t>
            </w:r>
          </w:p>
        </w:tc>
      </w:tr>
      <w:tr w:rsidR="00DA2C75" w:rsidRPr="00801D35" w14:paraId="419FD08F" w14:textId="77777777">
        <w:tc>
          <w:tcPr>
            <w:tcW w:w="1134" w:type="dxa"/>
          </w:tcPr>
          <w:p w14:paraId="7CF8D79C" w14:textId="77777777" w:rsidR="00DA2C75" w:rsidRPr="00801D35" w:rsidRDefault="00DA2C75" w:rsidP="00DA2C75">
            <w:pPr>
              <w:jc w:val="center"/>
              <w:rPr>
                <w:sz w:val="16"/>
              </w:rPr>
            </w:pPr>
            <w:r w:rsidRPr="00801D35">
              <w:rPr>
                <w:sz w:val="16"/>
              </w:rPr>
              <w:t>14</w:t>
            </w:r>
          </w:p>
        </w:tc>
        <w:tc>
          <w:tcPr>
            <w:tcW w:w="1134" w:type="dxa"/>
          </w:tcPr>
          <w:p w14:paraId="7174798C" w14:textId="77777777" w:rsidR="00DA2C75" w:rsidRPr="00801D35" w:rsidRDefault="00DA2C75" w:rsidP="00DA2C75">
            <w:pPr>
              <w:jc w:val="center"/>
              <w:rPr>
                <w:sz w:val="16"/>
              </w:rPr>
            </w:pPr>
            <w:r w:rsidRPr="00801D35">
              <w:rPr>
                <w:sz w:val="16"/>
              </w:rPr>
              <w:t>plt</w:t>
            </w:r>
          </w:p>
        </w:tc>
        <w:tc>
          <w:tcPr>
            <w:tcW w:w="2268" w:type="dxa"/>
          </w:tcPr>
          <w:p w14:paraId="1C67F60F" w14:textId="77777777" w:rsidR="00DA2C75" w:rsidRPr="00801D35" w:rsidRDefault="00DA2C75" w:rsidP="00DA2C75">
            <w:pPr>
              <w:rPr>
                <w:sz w:val="16"/>
              </w:rPr>
            </w:pPr>
            <w:r w:rsidRPr="00801D35">
              <w:rPr>
                <w:sz w:val="16"/>
              </w:rPr>
              <w:t>Run-time defined</w:t>
            </w:r>
          </w:p>
        </w:tc>
        <w:tc>
          <w:tcPr>
            <w:tcW w:w="5103" w:type="dxa"/>
          </w:tcPr>
          <w:p w14:paraId="5B575D36" w14:textId="77777777" w:rsidR="00DA2C75" w:rsidRPr="00801D35" w:rsidRDefault="00DA2C75" w:rsidP="00DA2C75">
            <w:pPr>
              <w:rPr>
                <w:sz w:val="16"/>
              </w:rPr>
            </w:pPr>
            <w:r w:rsidRPr="00801D35">
              <w:rPr>
                <w:sz w:val="16"/>
              </w:rPr>
              <w:t>Graphics data; input to GUZZLER</w:t>
            </w:r>
          </w:p>
        </w:tc>
      </w:tr>
      <w:tr w:rsidR="00DA2C75" w:rsidRPr="00801D35" w14:paraId="498698B9" w14:textId="77777777">
        <w:tc>
          <w:tcPr>
            <w:tcW w:w="1134" w:type="dxa"/>
          </w:tcPr>
          <w:p w14:paraId="2B10E607" w14:textId="77777777" w:rsidR="00DA2C75" w:rsidRPr="00801D35" w:rsidRDefault="00DA2C75" w:rsidP="00DA2C75">
            <w:pPr>
              <w:jc w:val="center"/>
              <w:rPr>
                <w:sz w:val="16"/>
              </w:rPr>
            </w:pPr>
            <w:r w:rsidRPr="00801D35">
              <w:rPr>
                <w:sz w:val="16"/>
              </w:rPr>
              <w:t>15</w:t>
            </w:r>
          </w:p>
        </w:tc>
        <w:tc>
          <w:tcPr>
            <w:tcW w:w="1134" w:type="dxa"/>
          </w:tcPr>
          <w:p w14:paraId="4255597C" w14:textId="77777777" w:rsidR="00DA2C75" w:rsidRPr="00801D35" w:rsidRDefault="00DA2C75" w:rsidP="00DA2C75">
            <w:pPr>
              <w:jc w:val="center"/>
              <w:rPr>
                <w:sz w:val="16"/>
              </w:rPr>
            </w:pPr>
            <w:r w:rsidRPr="00801D35">
              <w:rPr>
                <w:sz w:val="16"/>
              </w:rPr>
              <w:t>rxn</w:t>
            </w:r>
          </w:p>
        </w:tc>
        <w:tc>
          <w:tcPr>
            <w:tcW w:w="2268" w:type="dxa"/>
          </w:tcPr>
          <w:p w14:paraId="5F56B3B3" w14:textId="77777777" w:rsidR="00DA2C75" w:rsidRPr="00801D35" w:rsidRDefault="00DA2C75" w:rsidP="00DA2C75">
            <w:pPr>
              <w:rPr>
                <w:sz w:val="16"/>
              </w:rPr>
            </w:pPr>
            <w:r w:rsidRPr="00801D35">
              <w:rPr>
                <w:sz w:val="16"/>
              </w:rPr>
              <w:t>table</w:t>
            </w:r>
          </w:p>
        </w:tc>
        <w:tc>
          <w:tcPr>
            <w:tcW w:w="5103" w:type="dxa"/>
          </w:tcPr>
          <w:p w14:paraId="1C38C913" w14:textId="1B316C72"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69CD2460" w14:textId="77777777">
        <w:tc>
          <w:tcPr>
            <w:tcW w:w="1134" w:type="dxa"/>
          </w:tcPr>
          <w:p w14:paraId="4B9DBB3C" w14:textId="77777777" w:rsidR="00DA2C75" w:rsidRPr="00801D35" w:rsidRDefault="00DA2C75" w:rsidP="00DA2C75">
            <w:pPr>
              <w:jc w:val="center"/>
              <w:rPr>
                <w:sz w:val="16"/>
              </w:rPr>
            </w:pPr>
            <w:r w:rsidRPr="00801D35">
              <w:rPr>
                <w:sz w:val="16"/>
              </w:rPr>
              <w:t>16</w:t>
            </w:r>
          </w:p>
        </w:tc>
        <w:tc>
          <w:tcPr>
            <w:tcW w:w="1134" w:type="dxa"/>
          </w:tcPr>
          <w:p w14:paraId="7D24D851" w14:textId="77777777" w:rsidR="00DA2C75" w:rsidRPr="00801D35" w:rsidRDefault="00DA2C75" w:rsidP="00DA2C75">
            <w:pPr>
              <w:jc w:val="center"/>
              <w:rPr>
                <w:sz w:val="16"/>
              </w:rPr>
            </w:pPr>
            <w:r w:rsidRPr="00801D35">
              <w:rPr>
                <w:sz w:val="16"/>
              </w:rPr>
              <w:t>grd</w:t>
            </w:r>
          </w:p>
        </w:tc>
        <w:tc>
          <w:tcPr>
            <w:tcW w:w="2268" w:type="dxa"/>
          </w:tcPr>
          <w:p w14:paraId="098B8E5F" w14:textId="77777777" w:rsidR="00DA2C75" w:rsidRPr="00801D35" w:rsidRDefault="00DA2C75" w:rsidP="00DA2C75">
            <w:pPr>
              <w:rPr>
                <w:sz w:val="16"/>
              </w:rPr>
            </w:pPr>
            <w:r w:rsidRPr="00801D35">
              <w:rPr>
                <w:sz w:val="16"/>
              </w:rPr>
              <w:t>gitter</w:t>
            </w:r>
          </w:p>
        </w:tc>
        <w:tc>
          <w:tcPr>
            <w:tcW w:w="5103" w:type="dxa"/>
          </w:tcPr>
          <w:p w14:paraId="49E17833" w14:textId="77777777" w:rsidR="00DA2C75" w:rsidRPr="00801D35" w:rsidRDefault="00DA2C75" w:rsidP="00DA2C75">
            <w:pPr>
              <w:rPr>
                <w:sz w:val="16"/>
              </w:rPr>
            </w:pPr>
            <w:r w:rsidRPr="00801D35">
              <w:rPr>
                <w:sz w:val="16"/>
              </w:rPr>
              <w:t>File used for bookkeeping.</w:t>
            </w:r>
          </w:p>
        </w:tc>
      </w:tr>
    </w:tbl>
    <w:p w14:paraId="7DF96DA2" w14:textId="77777777" w:rsidR="00DA2C75" w:rsidRPr="00E00EE2" w:rsidRDefault="00DA2C75" w:rsidP="00DA2C75">
      <w:pPr>
        <w:rPr>
          <w:sz w:val="16"/>
        </w:rPr>
      </w:pPr>
      <w:r w:rsidRPr="00E00EE2">
        <w:rPr>
          <w:sz w:val="16"/>
        </w:rPr>
        <w:t>(*) Hard-coded file names (cannot be changed)</w:t>
      </w:r>
    </w:p>
    <w:p w14:paraId="64EFDC3B" w14:textId="77777777" w:rsidR="00DA2C75" w:rsidRPr="00D65915" w:rsidRDefault="00DA2C75" w:rsidP="00DA2C75"/>
    <w:p w14:paraId="60E0B15A" w14:textId="1F0EDE52" w:rsidR="00DA2C75" w:rsidRDefault="00DA2C75" w:rsidP="003411D7">
      <w:pPr>
        <w:pStyle w:val="Heading3"/>
      </w:pPr>
      <w:bookmarkStart w:id="136" w:name="_Toc48314224"/>
      <w:bookmarkStart w:id="137" w:name="_Toc96058777"/>
      <w:bookmarkStart w:id="138" w:name="_Toc43132580"/>
      <w:r>
        <w:t>Guzzler Input files</w:t>
      </w:r>
      <w:bookmarkEnd w:id="136"/>
      <w:bookmarkEnd w:id="137"/>
      <w:bookmarkEnd w:id="138"/>
    </w:p>
    <w:p w14:paraId="31F79F3F" w14:textId="6619E89A" w:rsidR="00F37735" w:rsidRDefault="00C83417" w:rsidP="00C83417">
      <w:r>
        <w:t>Gu</w:t>
      </w:r>
      <w:r w:rsidR="00F37735">
        <w:t>zz</w:t>
      </w:r>
      <w:r>
        <w:t xml:space="preserve">ler  can be invoked with three command line arguments which are the file name of the </w:t>
      </w:r>
      <w:r w:rsidR="00F37735">
        <w:t>graphics file (e.g. plot), the name of the cleaned file (e.g. clean) and the name of the reaction list (e.g. table)</w:t>
      </w:r>
    </w:p>
    <w:p w14:paraId="1873A1FE" w14:textId="142386D0" w:rsidR="00C83417" w:rsidRPr="00C83417" w:rsidRDefault="00C83417" w:rsidP="00C83417">
      <w:r>
        <w:t>.</w:t>
      </w:r>
    </w:p>
    <w:p w14:paraId="2700B572" w14:textId="77777777" w:rsidR="00DA2C75" w:rsidRPr="00D65915" w:rsidRDefault="00DA2C75" w:rsidP="00DA2C75">
      <w:pPr>
        <w:rPr>
          <w:b/>
        </w:rPr>
      </w:pPr>
      <w:r w:rsidRPr="00D65915">
        <w:rPr>
          <w:b/>
        </w:rPr>
        <w:t>Theriak.ini</w:t>
      </w:r>
    </w:p>
    <w:p w14:paraId="613D9188" w14:textId="77777777" w:rsidR="00DA2C75" w:rsidRPr="00D65915" w:rsidRDefault="00DA2C75" w:rsidP="00DA2C75">
      <w:r w:rsidRPr="00D65915">
        <w:t>Only used in the "kguzzler" version. See comments inTheriakDominoGuide.doc.</w:t>
      </w:r>
    </w:p>
    <w:p w14:paraId="1204F450"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631D55BC" w14:textId="77777777" w:rsidR="00DA2C75" w:rsidRDefault="00DA2C75" w:rsidP="00DA2C75">
      <w:r w:rsidRPr="00D65915">
        <w:rPr>
          <w:rFonts w:ascii="Courier" w:hAnsi="Courier"/>
        </w:rPr>
        <w:t xml:space="preserve">$GHELP=0 </w:t>
      </w:r>
      <w:r>
        <w:t xml:space="preserve"> (reduces the comments at the start of the programs)</w:t>
      </w:r>
    </w:p>
    <w:p w14:paraId="776F01BB" w14:textId="77777777" w:rsidR="00DA2C75" w:rsidRDefault="00DA2C75" w:rsidP="00DA2C75">
      <w:r>
        <w:t>and the following list with the names of input and output files used by GUZZLER.</w:t>
      </w:r>
    </w:p>
    <w:p w14:paraId="78A26D79" w14:textId="77777777" w:rsidR="00DA2C75" w:rsidRPr="00E00EE2" w:rsidRDefault="00DA2C75" w:rsidP="00DA2C75">
      <w:pPr>
        <w:rPr>
          <w:rFonts w:ascii="Courier" w:hAnsi="Courier"/>
          <w:sz w:val="16"/>
        </w:rPr>
      </w:pPr>
      <w:r w:rsidRPr="00E00EE2">
        <w:rPr>
          <w:rFonts w:ascii="Courier" w:hAnsi="Courier"/>
          <w:sz w:val="16"/>
        </w:rPr>
        <w:t>$GUZZLER-FILES</w:t>
      </w:r>
    </w:p>
    <w:p w14:paraId="0A4EB59E" w14:textId="77777777" w:rsidR="00DA2C75" w:rsidRPr="00E00EE2" w:rsidRDefault="00DA2C75" w:rsidP="00DA2C75">
      <w:pPr>
        <w:rPr>
          <w:rFonts w:ascii="Courier" w:hAnsi="Courier"/>
          <w:sz w:val="16"/>
        </w:rPr>
      </w:pPr>
      <w:r w:rsidRPr="00E00EE2">
        <w:rPr>
          <w:rFonts w:ascii="Courier" w:hAnsi="Courier"/>
          <w:sz w:val="16"/>
        </w:rPr>
        <w:t>log=guzzler.last         #User's responses during last run of program</w:t>
      </w:r>
    </w:p>
    <w:p w14:paraId="089A2F37" w14:textId="77777777" w:rsidR="00DA2C75" w:rsidRPr="00E00EE2" w:rsidRDefault="00DA2C75" w:rsidP="00DA2C75">
      <w:pPr>
        <w:rPr>
          <w:rFonts w:ascii="Courier" w:hAnsi="Courier"/>
          <w:sz w:val="16"/>
        </w:rPr>
      </w:pPr>
      <w:r w:rsidRPr="00E00EE2">
        <w:rPr>
          <w:rFonts w:ascii="Courier" w:hAnsi="Courier"/>
          <w:sz w:val="16"/>
        </w:rPr>
        <w:t>cln=clean                #Graphics data after label arranging and cleaning (e.g. input to EXPLOT)</w:t>
      </w:r>
    </w:p>
    <w:p w14:paraId="1E120907" w14:textId="77777777" w:rsidR="00DA2C75" w:rsidRPr="00E00EE2" w:rsidRDefault="00DA2C75" w:rsidP="00DA2C75">
      <w:pPr>
        <w:rPr>
          <w:rFonts w:ascii="Courier" w:hAnsi="Courier"/>
          <w:sz w:val="16"/>
        </w:rPr>
      </w:pPr>
      <w:r w:rsidRPr="00E00EE2">
        <w:rPr>
          <w:rFonts w:ascii="Courier" w:hAnsi="Courier"/>
          <w:sz w:val="16"/>
        </w:rPr>
        <w:t xml:space="preserve">plt=Run time-defined     #Graphics data input (e.g. from DOMINO) </w:t>
      </w:r>
    </w:p>
    <w:p w14:paraId="34F1264A" w14:textId="77777777" w:rsidR="00DA2C75" w:rsidRPr="00E00EE2" w:rsidRDefault="00DA2C75" w:rsidP="00DA2C75">
      <w:pPr>
        <w:rPr>
          <w:rFonts w:ascii="Courier" w:hAnsi="Courier"/>
          <w:sz w:val="16"/>
        </w:rPr>
      </w:pPr>
      <w:r w:rsidRPr="00E00EE2">
        <w:rPr>
          <w:rFonts w:ascii="Courier" w:hAnsi="Courier"/>
          <w:sz w:val="16"/>
        </w:rPr>
        <w:t>rxn=table                #Reaction/assemblage list</w:t>
      </w:r>
    </w:p>
    <w:p w14:paraId="2256A912" w14:textId="77777777" w:rsidR="00DA2C75" w:rsidRPr="00E00EE2" w:rsidRDefault="00DA2C75" w:rsidP="00DA2C75">
      <w:pPr>
        <w:rPr>
          <w:rFonts w:ascii="Courier" w:hAnsi="Courier"/>
          <w:sz w:val="16"/>
        </w:rPr>
      </w:pPr>
      <w:r w:rsidRPr="00E00EE2">
        <w:rPr>
          <w:rFonts w:ascii="Courier" w:hAnsi="Courier"/>
          <w:sz w:val="16"/>
        </w:rPr>
        <w:t>grd=gitter               #Grid information for graphics file</w:t>
      </w:r>
    </w:p>
    <w:p w14:paraId="71A0D640" w14:textId="77777777" w:rsidR="00DA2C75" w:rsidRPr="00E00EE2" w:rsidRDefault="00DA2C75" w:rsidP="00DA2C75">
      <w:pPr>
        <w:rPr>
          <w:rFonts w:ascii="Courier" w:hAnsi="Courier"/>
          <w:sz w:val="18"/>
        </w:rPr>
      </w:pPr>
      <w:r w:rsidRPr="00E00EE2">
        <w:rPr>
          <w:rFonts w:ascii="Courier" w:hAnsi="Courier"/>
          <w:sz w:val="18"/>
        </w:rPr>
        <w:t>$END</w:t>
      </w:r>
    </w:p>
    <w:p w14:paraId="424856BA" w14:textId="77777777" w:rsidR="00DA2C75" w:rsidRPr="00E00EE2" w:rsidRDefault="00DA2C75" w:rsidP="00DA2C75">
      <w:pPr>
        <w:rPr>
          <w:rFonts w:ascii="Courier" w:hAnsi="Courier"/>
          <w:sz w:val="18"/>
        </w:rPr>
      </w:pPr>
    </w:p>
    <w:p w14:paraId="6C33F29D" w14:textId="77777777" w:rsidR="00DA2C75" w:rsidRDefault="00DA2C75" w:rsidP="00DA2C75">
      <w:r>
        <w:t>use the keyword "files" in the interactive input to print all file names defined.</w:t>
      </w:r>
    </w:p>
    <w:p w14:paraId="1FEF5118" w14:textId="77777777" w:rsidR="00DA2C75" w:rsidRDefault="00DA2C75" w:rsidP="00DA2C75"/>
    <w:p w14:paraId="3B06DA77" w14:textId="77777777" w:rsidR="00DA2C75" w:rsidRPr="00D65915" w:rsidRDefault="00DA2C75" w:rsidP="00DA2C75">
      <w:pPr>
        <w:rPr>
          <w:b/>
        </w:rPr>
      </w:pPr>
      <w:r w:rsidRPr="00D65915">
        <w:rPr>
          <w:b/>
        </w:rPr>
        <w:t>thhelp.txt</w:t>
      </w:r>
    </w:p>
    <w:p w14:paraId="10F7CB6B" w14:textId="77777777" w:rsidR="00DA2C75" w:rsidRDefault="00DA2C75" w:rsidP="00DA2C75">
      <w:r>
        <w:t>is located in the program directory and contains the text printed if the user enters a "?" in the interactive input.</w:t>
      </w:r>
    </w:p>
    <w:p w14:paraId="0D438697" w14:textId="77777777" w:rsidR="00DA2C75" w:rsidRDefault="00DA2C75" w:rsidP="00DA2C75"/>
    <w:p w14:paraId="728F039A" w14:textId="77777777" w:rsidR="00DA2C75" w:rsidRPr="00D65915" w:rsidRDefault="00DA2C75" w:rsidP="00DA2C75">
      <w:pPr>
        <w:keepNext/>
        <w:rPr>
          <w:b/>
        </w:rPr>
      </w:pPr>
      <w:r w:rsidRPr="00D65915">
        <w:rPr>
          <w:b/>
        </w:rPr>
        <w:t>plt-file</w:t>
      </w:r>
    </w:p>
    <w:p w14:paraId="738A2659" w14:textId="77777777" w:rsidR="00DA2C75" w:rsidRPr="00D65915" w:rsidRDefault="00DA2C75" w:rsidP="00DA2C75">
      <w:r w:rsidRPr="00D65915">
        <w:t>In the working directory. This file contains the graphics information computed e.g. by Domino. (Its format is almost identical to the graphics output of TWQ.) A description of the format can be found in the Explot users guide, keyword "NPLOIG".</w:t>
      </w:r>
    </w:p>
    <w:p w14:paraId="15EE2AD5" w14:textId="77777777" w:rsidR="00DA2C75" w:rsidRPr="00D65915" w:rsidRDefault="00DA2C75" w:rsidP="00DA2C75"/>
    <w:p w14:paraId="6CEDE2A7" w14:textId="77777777" w:rsidR="00DA2C75" w:rsidRPr="00D65915" w:rsidRDefault="00DA2C75" w:rsidP="00DA2C75">
      <w:pPr>
        <w:rPr>
          <w:b/>
        </w:rPr>
      </w:pPr>
      <w:r w:rsidRPr="00D65915">
        <w:rPr>
          <w:b/>
        </w:rPr>
        <w:t>log-file</w:t>
      </w:r>
    </w:p>
    <w:p w14:paraId="7D1D0020"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5C9AB559" w14:textId="77777777" w:rsidR="00DA2C75" w:rsidRPr="00D65915" w:rsidRDefault="00DA2C75" w:rsidP="00DA2C75"/>
    <w:p w14:paraId="362BFC90" w14:textId="77777777" w:rsidR="00DA2C75" w:rsidRPr="00D65915" w:rsidRDefault="00DA2C75" w:rsidP="00DA2C75">
      <w:pPr>
        <w:rPr>
          <w:b/>
        </w:rPr>
      </w:pPr>
      <w:r w:rsidRPr="00D65915">
        <w:rPr>
          <w:b/>
        </w:rPr>
        <w:t>Terminal input</w:t>
      </w:r>
    </w:p>
    <w:p w14:paraId="5084E2FF" w14:textId="77777777" w:rsidR="00DA2C75" w:rsidRPr="00D65915" w:rsidRDefault="00DA2C75" w:rsidP="00DA2C75">
      <w:r w:rsidRPr="00D65915">
        <w:t>Is the interactive input through the keyboard</w:t>
      </w:r>
    </w:p>
    <w:p w14:paraId="150543CE" w14:textId="77777777" w:rsidR="00DA2C75" w:rsidRPr="00D65915" w:rsidRDefault="00DA2C75" w:rsidP="00DA2C75"/>
    <w:p w14:paraId="0606F049" w14:textId="77777777" w:rsidR="00DA2C75" w:rsidRDefault="00DA2C75" w:rsidP="003411D7">
      <w:pPr>
        <w:pStyle w:val="Heading3"/>
      </w:pPr>
      <w:bookmarkStart w:id="139" w:name="_Toc48314225"/>
      <w:bookmarkStart w:id="140" w:name="_Toc96058778"/>
      <w:bookmarkStart w:id="141" w:name="_Toc43132581"/>
      <w:r>
        <w:t>Guzzler output files</w:t>
      </w:r>
      <w:bookmarkEnd w:id="139"/>
      <w:bookmarkEnd w:id="140"/>
      <w:bookmarkEnd w:id="141"/>
    </w:p>
    <w:p w14:paraId="533CC7B5" w14:textId="77777777" w:rsidR="00DA2C75" w:rsidRPr="00D65915" w:rsidRDefault="00DA2C75" w:rsidP="00DA2C75"/>
    <w:p w14:paraId="5DC64484" w14:textId="77777777" w:rsidR="00DA2C75" w:rsidRPr="00D65915" w:rsidRDefault="00DA2C75" w:rsidP="00DA2C75">
      <w:pPr>
        <w:rPr>
          <w:b/>
        </w:rPr>
      </w:pPr>
      <w:r w:rsidRPr="00D65915">
        <w:rPr>
          <w:b/>
        </w:rPr>
        <w:t>Terminal output</w:t>
      </w:r>
    </w:p>
    <w:p w14:paraId="1A3F6D06" w14:textId="77777777" w:rsidR="00DA2C75" w:rsidRPr="00D65915" w:rsidRDefault="00DA2C75" w:rsidP="00DA2C75">
      <w:r w:rsidRPr="00D65915">
        <w:t xml:space="preserve">Is the text output of the program to the screen. This is the dialog, help comments and error messages </w:t>
      </w:r>
    </w:p>
    <w:p w14:paraId="0E463655" w14:textId="77777777" w:rsidR="00DA2C75" w:rsidRPr="00D65915" w:rsidRDefault="00DA2C75" w:rsidP="00DA2C75"/>
    <w:p w14:paraId="369F025E" w14:textId="77777777" w:rsidR="00DA2C75" w:rsidRPr="00D65915" w:rsidRDefault="00DA2C75" w:rsidP="00DA2C75">
      <w:pPr>
        <w:rPr>
          <w:b/>
        </w:rPr>
      </w:pPr>
      <w:r w:rsidRPr="00D65915">
        <w:rPr>
          <w:b/>
        </w:rPr>
        <w:t>cln-file</w:t>
      </w:r>
    </w:p>
    <w:p w14:paraId="0D2A9F6D" w14:textId="5CD67F7B" w:rsidR="00DA2C75" w:rsidRPr="00D65915" w:rsidRDefault="00DA2C75" w:rsidP="00DA2C75">
      <w:r w:rsidRPr="00D65915">
        <w:t>In the working directory. Usually called "clean". This file contains the graphics information of the "</w:t>
      </w:r>
      <w:r w:rsidR="007C6C37" w:rsidRPr="00D65915">
        <w:t>cleaned</w:t>
      </w:r>
      <w:r w:rsidRPr="00D65915">
        <w:t>-up" plot. This may be translated to PostScript by EXPLOT.</w:t>
      </w:r>
    </w:p>
    <w:p w14:paraId="3732D2D1" w14:textId="77777777" w:rsidR="00DA2C75" w:rsidRPr="00D65915" w:rsidRDefault="00DA2C75" w:rsidP="00DA2C75"/>
    <w:p w14:paraId="33CE7AF0" w14:textId="77777777" w:rsidR="00DA2C75" w:rsidRPr="00D65915" w:rsidRDefault="00DA2C75" w:rsidP="00DA2C75">
      <w:pPr>
        <w:rPr>
          <w:b/>
        </w:rPr>
      </w:pPr>
      <w:r w:rsidRPr="00D65915">
        <w:rPr>
          <w:b/>
        </w:rPr>
        <w:t>rxn-file</w:t>
      </w:r>
    </w:p>
    <w:p w14:paraId="134F08F4" w14:textId="77777777" w:rsidR="00DA2C75" w:rsidRPr="00D65915" w:rsidRDefault="00DA2C75" w:rsidP="00DA2C75">
      <w:r w:rsidRPr="00D65915">
        <w:t>In the working directory. Usually called "table". This is a numbered list of all curves defined in the graphics file.</w:t>
      </w:r>
    </w:p>
    <w:p w14:paraId="5A174238" w14:textId="77777777" w:rsidR="00DA2C75" w:rsidRPr="00D65915" w:rsidRDefault="00DA2C75" w:rsidP="00DA2C75"/>
    <w:p w14:paraId="4954466B" w14:textId="77777777" w:rsidR="00DA2C75" w:rsidRPr="00D65915" w:rsidRDefault="00DA2C75" w:rsidP="00DA2C75">
      <w:pPr>
        <w:rPr>
          <w:b/>
        </w:rPr>
      </w:pPr>
      <w:r w:rsidRPr="00D65915">
        <w:rPr>
          <w:b/>
        </w:rPr>
        <w:t>grd-file</w:t>
      </w:r>
    </w:p>
    <w:p w14:paraId="411E5C2D" w14:textId="77777777" w:rsidR="00DA2C75" w:rsidRPr="00D65915" w:rsidRDefault="00DA2C75" w:rsidP="00DA2C75">
      <w:r w:rsidRPr="00D65915">
        <w:t>In the working directory. Usually called "gitter". This file is used by Guzzler to keep track of space available for labeling. For the user this file is of no interest.</w:t>
      </w:r>
    </w:p>
    <w:p w14:paraId="44C2F401" w14:textId="77777777" w:rsidR="00DA2C75" w:rsidRPr="00D65915" w:rsidRDefault="00DA2C75" w:rsidP="00DA2C75"/>
    <w:p w14:paraId="0617930C" w14:textId="77777777" w:rsidR="00DA2C75" w:rsidRPr="00D65915" w:rsidRDefault="00DA2C75" w:rsidP="003411D7">
      <w:pPr>
        <w:pStyle w:val="Heading3"/>
      </w:pPr>
      <w:bookmarkStart w:id="142" w:name="_Toc48314226"/>
      <w:bookmarkStart w:id="143" w:name="_Toc96058779"/>
      <w:bookmarkStart w:id="144" w:name="_Toc43132582"/>
      <w:r w:rsidRPr="00D65915">
        <w:t>Interactive input for GUZZLER</w:t>
      </w:r>
      <w:bookmarkEnd w:id="142"/>
      <w:bookmarkEnd w:id="143"/>
      <w:bookmarkEnd w:id="144"/>
    </w:p>
    <w:p w14:paraId="5170EE2D" w14:textId="4D87B5FD"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46E24BD" w14:textId="77777777" w:rsidR="00DA2C75" w:rsidRPr="00D65915" w:rsidRDefault="00DA2C75" w:rsidP="00DA2C75"/>
    <w:p w14:paraId="4084522F" w14:textId="77777777" w:rsidR="00DA2C75" w:rsidRPr="00D65915" w:rsidRDefault="00DA2C75" w:rsidP="00DA2C75">
      <w:pPr>
        <w:pStyle w:val="Heading4"/>
      </w:pPr>
      <w:bookmarkStart w:id="145" w:name="_Toc48314227"/>
      <w:r w:rsidRPr="00D65915">
        <w:t>graphics file</w:t>
      </w:r>
      <w:bookmarkEnd w:id="145"/>
    </w:p>
    <w:p w14:paraId="2F51A1BA" w14:textId="77777777" w:rsidR="00DA2C75" w:rsidRPr="00E00EE2" w:rsidRDefault="00DA2C75" w:rsidP="00DA2C75">
      <w:pPr>
        <w:pStyle w:val="cour10"/>
      </w:pPr>
      <w:r w:rsidRPr="00E00EE2">
        <w:t>Enter [ "?" | CR | graphics file name ] &lt;coplot&gt;?</w:t>
      </w:r>
    </w:p>
    <w:p w14:paraId="69B62F70" w14:textId="77777777" w:rsidR="00DA2C75" w:rsidRPr="00E00EE2" w:rsidRDefault="00DA2C75" w:rsidP="00DA2C75"/>
    <w:p w14:paraId="0D46D7D9" w14:textId="77777777" w:rsidR="00DA2C75" w:rsidRDefault="00DA2C75" w:rsidP="00DA2C75">
      <w:pPr>
        <w:ind w:left="1985" w:hanging="1985"/>
      </w:pPr>
      <w:r w:rsidRPr="00D26587">
        <w:t>graphics file name</w:t>
      </w:r>
      <w:r w:rsidRPr="00D26587">
        <w:tab/>
      </w:r>
      <w:r w:rsidRPr="00E00EE2">
        <w:t>name of a graphics file to be used as input.</w:t>
      </w:r>
    </w:p>
    <w:p w14:paraId="71D3527B" w14:textId="77777777" w:rsidR="00DA2C75" w:rsidRDefault="00DA2C75" w:rsidP="00DA2C75">
      <w:pPr>
        <w:ind w:left="1985" w:hanging="1985"/>
      </w:pPr>
    </w:p>
    <w:p w14:paraId="531030CB" w14:textId="77777777" w:rsidR="00DA2C75" w:rsidRDefault="00DA2C75" w:rsidP="00DA2C75">
      <w:pPr>
        <w:pStyle w:val="Heading4"/>
      </w:pPr>
      <w:bookmarkStart w:id="146" w:name="_Toc48314228"/>
      <w:r>
        <w:t>Size of labels</w:t>
      </w:r>
      <w:bookmarkEnd w:id="146"/>
    </w:p>
    <w:p w14:paraId="2F2CBC2E" w14:textId="77777777" w:rsidR="00DA2C75" w:rsidRPr="00D26587" w:rsidRDefault="00DA2C75" w:rsidP="00DA2C75">
      <w:pPr>
        <w:ind w:left="1985" w:hanging="1985"/>
      </w:pPr>
      <w:r w:rsidRPr="00D26587">
        <w:t>size of labels</w:t>
      </w:r>
      <w:r w:rsidRPr="00D26587">
        <w:tab/>
        <w:t>label-size in cm. with no log-file the program will suggest 0.2</w:t>
      </w:r>
    </w:p>
    <w:p w14:paraId="623C01C8" w14:textId="77777777" w:rsidR="00DA2C75" w:rsidRPr="00D26587" w:rsidRDefault="00DA2C75" w:rsidP="00DA2C75">
      <w:pPr>
        <w:ind w:left="1985" w:hanging="1985"/>
      </w:pPr>
    </w:p>
    <w:p w14:paraId="331D4407" w14:textId="2F226959" w:rsidR="00DA2C75" w:rsidRPr="00D26587" w:rsidRDefault="00DA2C75" w:rsidP="00DA2C75">
      <w:pPr>
        <w:ind w:left="1985" w:hanging="1985"/>
      </w:pPr>
      <w:r w:rsidRPr="00D26587">
        <w:t xml:space="preserve">After this input, a numbered list </w:t>
      </w:r>
      <w:r w:rsidR="007C6C37">
        <w:t>of</w:t>
      </w:r>
      <w:r w:rsidRPr="00D26587">
        <w:t xml:space="preserve"> all curves is printed on the screen.</w:t>
      </w:r>
    </w:p>
    <w:p w14:paraId="04C78961" w14:textId="77777777" w:rsidR="00DA2C75" w:rsidRPr="00D26587" w:rsidRDefault="00DA2C75" w:rsidP="00DA2C75">
      <w:pPr>
        <w:pStyle w:val="Heading4"/>
      </w:pPr>
      <w:bookmarkStart w:id="147" w:name="_Toc48314229"/>
      <w:r w:rsidRPr="00D26587">
        <w:lastRenderedPageBreak/>
        <w:t>Labeling</w:t>
      </w:r>
      <w:bookmarkEnd w:id="147"/>
    </w:p>
    <w:p w14:paraId="75EDF0A1" w14:textId="77777777" w:rsidR="00DA2C75" w:rsidRPr="00D26587" w:rsidRDefault="00DA2C75" w:rsidP="00DA2C75">
      <w:pPr>
        <w:keepNext/>
        <w:ind w:left="1985" w:hanging="1985"/>
      </w:pPr>
      <w:r w:rsidRPr="00D26587">
        <w:t>option</w:t>
      </w:r>
      <w:r w:rsidRPr="00D26587">
        <w:tab/>
        <w:t>choose one of the options (see below) (default=-3)</w:t>
      </w:r>
    </w:p>
    <w:p w14:paraId="443538A4" w14:textId="77777777" w:rsidR="00DA2C75" w:rsidRPr="00D26587" w:rsidRDefault="00DA2C75" w:rsidP="00DA2C75">
      <w:pPr>
        <w:keepNext/>
        <w:ind w:left="1985" w:hanging="1985"/>
      </w:pPr>
      <w:r w:rsidRPr="00D26587">
        <w:t>min_length</w:t>
      </w:r>
      <w:r w:rsidRPr="00D26587">
        <w:tab/>
        <w:t>define the minimum length of a curve for labeling (default=0.02 cm)</w:t>
      </w:r>
    </w:p>
    <w:p w14:paraId="48CAB1A3" w14:textId="77777777" w:rsidR="00DA2C75" w:rsidRPr="00D26587" w:rsidRDefault="00DA2C75" w:rsidP="00DA2C75"/>
    <w:p w14:paraId="230D8DB0" w14:textId="77777777" w:rsidR="00DA2C75" w:rsidRPr="00D26587" w:rsidRDefault="00DA2C75" w:rsidP="00DA2C75">
      <w:pPr>
        <w:pStyle w:val="Heading5"/>
      </w:pPr>
      <w:r w:rsidRPr="00D26587">
        <w:t>options</w:t>
      </w:r>
    </w:p>
    <w:p w14:paraId="5A0159C0" w14:textId="77777777" w:rsidR="00DA2C75" w:rsidRPr="00E00EE2" w:rsidRDefault="00DA2C75" w:rsidP="00DA2C75">
      <w:pPr>
        <w:tabs>
          <w:tab w:val="right" w:pos="284"/>
        </w:tabs>
        <w:ind w:left="709" w:hanging="709"/>
      </w:pPr>
      <w:r w:rsidRPr="00D26587">
        <w:tab/>
        <w:t>-3</w:t>
      </w:r>
      <w:r w:rsidRPr="00D26587">
        <w:tab/>
      </w:r>
      <w:r w:rsidRPr="00E00EE2">
        <w:t>(default) Write full labels, if possible, else try numbers on lines or offset numbers.</w:t>
      </w:r>
    </w:p>
    <w:p w14:paraId="00DCF92A" w14:textId="77777777" w:rsidR="00DA2C75" w:rsidRDefault="00DA2C75" w:rsidP="00DA2C75">
      <w:pPr>
        <w:tabs>
          <w:tab w:val="right" w:pos="284"/>
        </w:tabs>
        <w:ind w:left="709" w:hanging="709"/>
      </w:pPr>
      <w:r w:rsidRPr="00E00EE2">
        <w:tab/>
        <w:t>3</w:t>
      </w:r>
      <w:r w:rsidRPr="00E00EE2">
        <w:tab/>
      </w:r>
      <w:r>
        <w:t>Force full text-labels on every curve. This may be useful, if few lines are present and the overlapping labels are still readable.</w:t>
      </w:r>
    </w:p>
    <w:p w14:paraId="384F6EA4" w14:textId="77777777" w:rsidR="00DA2C75" w:rsidRDefault="00DA2C75" w:rsidP="00DA2C75">
      <w:pPr>
        <w:tabs>
          <w:tab w:val="right" w:pos="284"/>
        </w:tabs>
        <w:ind w:left="709" w:hanging="709"/>
      </w:pPr>
      <w:r>
        <w:tab/>
        <w:t>-2</w:t>
      </w:r>
      <w:r>
        <w:tab/>
        <w:t>Use only numbers (no text-labels). The numbers may be either on the curve or offset.</w:t>
      </w:r>
    </w:p>
    <w:p w14:paraId="5A544DC3" w14:textId="77777777" w:rsidR="00DA2C75" w:rsidRDefault="00DA2C75" w:rsidP="00DA2C75">
      <w:pPr>
        <w:tabs>
          <w:tab w:val="right" w:pos="284"/>
        </w:tabs>
        <w:ind w:left="709" w:hanging="709"/>
      </w:pPr>
      <w:r>
        <w:tab/>
        <w:t>2</w:t>
      </w:r>
      <w:r>
        <w:tab/>
        <w:t xml:space="preserve">Force the reaction numbers to be written on each curve. </w:t>
      </w:r>
    </w:p>
    <w:p w14:paraId="6F382261" w14:textId="77777777" w:rsidR="00DA2C75" w:rsidRDefault="00DA2C75" w:rsidP="00DA2C75">
      <w:pPr>
        <w:tabs>
          <w:tab w:val="right" w:pos="284"/>
        </w:tabs>
        <w:ind w:left="709" w:hanging="709"/>
      </w:pPr>
      <w:r>
        <w:tab/>
        <w:t>-1</w:t>
      </w:r>
      <w:r>
        <w:tab/>
        <w:t>(use offset numbers only, option not recommended)</w:t>
      </w:r>
    </w:p>
    <w:p w14:paraId="578BDCB2" w14:textId="77777777" w:rsidR="00DA2C75" w:rsidRDefault="00DA2C75" w:rsidP="00DA2C75">
      <w:pPr>
        <w:tabs>
          <w:tab w:val="right" w:pos="284"/>
        </w:tabs>
        <w:ind w:left="709" w:hanging="709"/>
      </w:pPr>
      <w:r>
        <w:t xml:space="preserve"> </w:t>
      </w:r>
      <w:r>
        <w:tab/>
        <w:t>1</w:t>
      </w:r>
      <w:r>
        <w:tab/>
        <w:t>(force offset numbers, option not recommended)</w:t>
      </w:r>
    </w:p>
    <w:p w14:paraId="2B9E8370" w14:textId="77777777" w:rsidR="00DA2C75" w:rsidRDefault="00DA2C75" w:rsidP="00DA2C75">
      <w:pPr>
        <w:tabs>
          <w:tab w:val="right" w:pos="284"/>
        </w:tabs>
        <w:ind w:left="709" w:hanging="709"/>
      </w:pPr>
      <w:r>
        <w:tab/>
        <w:t>0</w:t>
      </w:r>
      <w:r>
        <w:tab/>
        <w:t>Do not label curves. This option removes all labels and produces a clean diagram which can be labeled and colored manually.</w:t>
      </w:r>
    </w:p>
    <w:p w14:paraId="7B25334E" w14:textId="77777777" w:rsidR="00DA2C75" w:rsidRPr="00E00EE2" w:rsidRDefault="00DA2C75" w:rsidP="00DA2C75">
      <w:pPr>
        <w:tabs>
          <w:tab w:val="right" w:pos="284"/>
        </w:tabs>
        <w:ind w:left="709" w:hanging="709"/>
      </w:pPr>
      <w:r>
        <w:tab/>
        <w:t>4</w:t>
      </w:r>
      <w:r>
        <w:tab/>
        <w:t>Label all curves with either full text-labels or with numbers on line</w:t>
      </w:r>
    </w:p>
    <w:p w14:paraId="5D2E2C73" w14:textId="77777777" w:rsidR="00DA2C75" w:rsidRDefault="00DA2C75" w:rsidP="00DA2C75">
      <w:pPr>
        <w:tabs>
          <w:tab w:val="right" w:pos="284"/>
        </w:tabs>
        <w:ind w:left="709" w:hanging="709"/>
      </w:pPr>
      <w:r>
        <w:tab/>
        <w:t>5</w:t>
      </w:r>
      <w:r>
        <w:tab/>
        <w:t>No offset numbers. This option produces a nice readable diagram. Short lines will not be labeled.</w:t>
      </w:r>
    </w:p>
    <w:p w14:paraId="4F6C0E05" w14:textId="77777777" w:rsidR="00DA2C75" w:rsidRPr="00E00EE2" w:rsidRDefault="00DA2C75" w:rsidP="00DA2C75"/>
    <w:p w14:paraId="7F62B246" w14:textId="77777777" w:rsidR="00DA2C75" w:rsidRPr="00E00EE2" w:rsidRDefault="00DA2C75" w:rsidP="003411D7">
      <w:pPr>
        <w:pStyle w:val="Heading3"/>
      </w:pPr>
      <w:bookmarkStart w:id="148" w:name="_Toc96058780"/>
      <w:bookmarkStart w:id="149" w:name="_Toc43132583"/>
      <w:r w:rsidRPr="00E00EE2">
        <w:t>run GUZZLER with no interactive input</w:t>
      </w:r>
      <w:bookmarkEnd w:id="148"/>
      <w:bookmarkEnd w:id="149"/>
    </w:p>
    <w:p w14:paraId="085E2D2E" w14:textId="77777777" w:rsidR="00DA2C75" w:rsidRPr="00E00EE2" w:rsidRDefault="00DA2C75" w:rsidP="00DA2C75">
      <w:pPr>
        <w:keepNext/>
      </w:pPr>
    </w:p>
    <w:p w14:paraId="1FF7FA08" w14:textId="77777777" w:rsidR="00DA2C75" w:rsidRPr="00E00EE2" w:rsidRDefault="00DA2C75" w:rsidP="00DA2C75">
      <w:pPr>
        <w:keepNext/>
      </w:pPr>
      <w:r w:rsidRPr="00E00EE2">
        <w:t>This option is normally used with DOMINO scripts, doing multiple phase diagram calculations. In this case GUZZLER is run with command line arguments:</w:t>
      </w:r>
    </w:p>
    <w:p w14:paraId="073FC0DA" w14:textId="77777777" w:rsidR="00DA2C75" w:rsidRPr="00E00EE2" w:rsidRDefault="00DA2C75" w:rsidP="00DA2C75"/>
    <w:p w14:paraId="33D62AA9" w14:textId="77777777" w:rsidR="00DA2C75" w:rsidRPr="00305C9D" w:rsidRDefault="00DA2C75" w:rsidP="00DA2C75">
      <w:pPr>
        <w:rPr>
          <w:b/>
          <w:lang w:val="fr-CH"/>
        </w:rPr>
      </w:pPr>
      <w:r w:rsidRPr="00305C9D">
        <w:rPr>
          <w:b/>
          <w:lang w:val="fr-CH"/>
        </w:rPr>
        <w:t>guzzler  plt-file  [cln-file  rxn-file]</w:t>
      </w:r>
    </w:p>
    <w:p w14:paraId="3A2F6977" w14:textId="77777777" w:rsidR="00DA2C75" w:rsidRPr="00305C9D" w:rsidRDefault="00DA2C75" w:rsidP="00DA2C75">
      <w:pPr>
        <w:rPr>
          <w:lang w:val="fr-CH"/>
        </w:rPr>
      </w:pPr>
    </w:p>
    <w:p w14:paraId="47EDCC6D" w14:textId="77777777" w:rsidR="00DA2C75" w:rsidRPr="00E00EE2" w:rsidRDefault="00DA2C75" w:rsidP="00DA2C75">
      <w:r w:rsidRPr="00E00EE2">
        <w:t>where</w:t>
      </w:r>
      <w:r w:rsidRPr="00E00EE2">
        <w:tab/>
        <w:t>plt-file</w:t>
      </w:r>
      <w:r w:rsidRPr="00E00EE2">
        <w:tab/>
        <w:t>Name of graphics input file</w:t>
      </w:r>
    </w:p>
    <w:p w14:paraId="08C85568" w14:textId="77777777" w:rsidR="00DA2C75" w:rsidRPr="00E00EE2" w:rsidRDefault="00DA2C75" w:rsidP="00DA2C75">
      <w:r w:rsidRPr="00E00EE2">
        <w:tab/>
        <w:t>cln-file</w:t>
      </w:r>
      <w:r w:rsidRPr="00E00EE2">
        <w:tab/>
        <w:t>Name of "cleaned" output file (if not given, default name is taken)</w:t>
      </w:r>
    </w:p>
    <w:p w14:paraId="0881282A" w14:textId="77777777" w:rsidR="00DA2C75" w:rsidRPr="00E00EE2" w:rsidRDefault="00DA2C75" w:rsidP="00DA2C75">
      <w:r w:rsidRPr="00E00EE2">
        <w:tab/>
        <w:t>rxn-file</w:t>
      </w:r>
      <w:r w:rsidRPr="00E00EE2">
        <w:tab/>
        <w:t>Name of file with table of reactions (if not given, default name is taken)</w:t>
      </w:r>
    </w:p>
    <w:p w14:paraId="5DEE7B45" w14:textId="77777777" w:rsidR="00DA2C75" w:rsidRPr="00E00EE2" w:rsidRDefault="00DA2C75" w:rsidP="00DA2C75"/>
    <w:p w14:paraId="20FBDFC2" w14:textId="77777777" w:rsidR="00DA2C75" w:rsidRPr="00E00EE2" w:rsidRDefault="00DA2C75" w:rsidP="00DA2C75">
      <w:r w:rsidRPr="00E00EE2">
        <w:t>GUZZLER will use the default labeling method and 0.2 for label-size or the value given in the log-file.</w:t>
      </w:r>
    </w:p>
    <w:p w14:paraId="6970CE3F" w14:textId="77777777" w:rsidR="00DA2C75" w:rsidRDefault="00DA2C75"/>
    <w:p w14:paraId="27A53ACD" w14:textId="77777777" w:rsidR="00DA2C75" w:rsidRPr="00E00EE2" w:rsidRDefault="00DA2C75" w:rsidP="00DA2C75">
      <w:pPr>
        <w:pStyle w:val="Heading2"/>
      </w:pPr>
      <w:bookmarkStart w:id="150" w:name="_Toc48314230"/>
      <w:bookmarkStart w:id="151" w:name="_Toc96058781"/>
      <w:bookmarkStart w:id="152" w:name="_Toc43132584"/>
      <w:r w:rsidRPr="00E00EE2">
        <w:t>EXPLOT</w:t>
      </w:r>
      <w:bookmarkEnd w:id="150"/>
      <w:bookmarkEnd w:id="151"/>
      <w:bookmarkEnd w:id="152"/>
    </w:p>
    <w:p w14:paraId="08CDA43E" w14:textId="77777777" w:rsidR="00DA2C75" w:rsidRDefault="00DA2C75" w:rsidP="00DA2C75">
      <w:r>
        <w:t>Explot is a simple general-purpose plot program. The input is a command language, similar to the plot commands used by many computer languages. The output is a PostScript file that may be sent to a printer or viewed at a console. A detailed description of the input options is given in ExplotGuide.doc.</w:t>
      </w:r>
    </w:p>
    <w:p w14:paraId="542282DD" w14:textId="3998147C" w:rsidR="00DA2C75" w:rsidRDefault="00DA2C75" w:rsidP="00DA2C75">
      <w:r>
        <w:t xml:space="preserve">One of the options for input is the format used by DOMINO and other </w:t>
      </w:r>
      <w:r w:rsidR="007C6C37">
        <w:t>software</w:t>
      </w:r>
      <w:r>
        <w:t xml:space="preserve"> for the graphics output file.</w:t>
      </w:r>
    </w:p>
    <w:p w14:paraId="4B0335CC" w14:textId="77777777" w:rsidR="00DA2C75" w:rsidRPr="00E00EE2" w:rsidRDefault="00DA2C75" w:rsidP="00DA2C75"/>
    <w:p w14:paraId="5533A0F5" w14:textId="77777777" w:rsidR="00DA2C75" w:rsidRPr="00D26587" w:rsidRDefault="00DA2C75" w:rsidP="003411D7">
      <w:pPr>
        <w:pStyle w:val="Heading3"/>
      </w:pPr>
      <w:bookmarkStart w:id="153" w:name="_Toc48314231"/>
      <w:bookmarkStart w:id="154" w:name="_Toc96058782"/>
      <w:bookmarkStart w:id="155" w:name="_Toc43132585"/>
      <w:r w:rsidRPr="00D26587">
        <w:t>Filenames</w:t>
      </w:r>
      <w:r>
        <w:t xml:space="preserve"> associated with Explot</w:t>
      </w:r>
      <w:bookmarkEnd w:id="153"/>
      <w:bookmarkEnd w:id="154"/>
      <w:bookmarkEnd w:id="155"/>
    </w:p>
    <w:p w14:paraId="38B2CCA4"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0BAB4344" w14:textId="77777777">
        <w:tc>
          <w:tcPr>
            <w:tcW w:w="1134" w:type="dxa"/>
            <w:tcBorders>
              <w:bottom w:val="single" w:sz="4" w:space="0" w:color="auto"/>
            </w:tcBorders>
          </w:tcPr>
          <w:p w14:paraId="3E619029"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FE453E7"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573AB0C"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3175B4F1" w14:textId="77777777" w:rsidR="00DA2C75" w:rsidRPr="00801D35" w:rsidRDefault="00DA2C75" w:rsidP="00DA2C75">
            <w:pPr>
              <w:rPr>
                <w:b/>
                <w:sz w:val="16"/>
              </w:rPr>
            </w:pPr>
            <w:r w:rsidRPr="00801D35">
              <w:rPr>
                <w:b/>
                <w:sz w:val="16"/>
              </w:rPr>
              <w:t>Description</w:t>
            </w:r>
          </w:p>
        </w:tc>
      </w:tr>
      <w:tr w:rsidR="00DA2C75" w:rsidRPr="00801D35" w14:paraId="737A9873" w14:textId="77777777">
        <w:tc>
          <w:tcPr>
            <w:tcW w:w="1134" w:type="dxa"/>
            <w:tcBorders>
              <w:top w:val="single" w:sz="4" w:space="0" w:color="auto"/>
            </w:tcBorders>
          </w:tcPr>
          <w:p w14:paraId="444046A5"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70E2F198"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D5B4343"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413042AC" w14:textId="77777777" w:rsidR="00DA2C75" w:rsidRPr="00801D35" w:rsidRDefault="00DA2C75" w:rsidP="00DA2C75">
            <w:pPr>
              <w:rPr>
                <w:sz w:val="16"/>
              </w:rPr>
            </w:pPr>
            <w:r w:rsidRPr="00801D35">
              <w:rPr>
                <w:sz w:val="16"/>
              </w:rPr>
              <w:t>Program initialization data file</w:t>
            </w:r>
          </w:p>
        </w:tc>
      </w:tr>
      <w:tr w:rsidR="00DA2C75" w:rsidRPr="00801D35" w14:paraId="37EBA664" w14:textId="77777777">
        <w:tc>
          <w:tcPr>
            <w:tcW w:w="1134" w:type="dxa"/>
          </w:tcPr>
          <w:p w14:paraId="4137570F" w14:textId="77777777" w:rsidR="00DA2C75" w:rsidRPr="00801D35" w:rsidRDefault="00DA2C75" w:rsidP="00DA2C75">
            <w:pPr>
              <w:jc w:val="center"/>
              <w:rPr>
                <w:sz w:val="16"/>
              </w:rPr>
            </w:pPr>
            <w:r w:rsidRPr="00801D35">
              <w:rPr>
                <w:sz w:val="16"/>
              </w:rPr>
              <w:t>02</w:t>
            </w:r>
          </w:p>
        </w:tc>
        <w:tc>
          <w:tcPr>
            <w:tcW w:w="1134" w:type="dxa"/>
          </w:tcPr>
          <w:p w14:paraId="0313A7DB" w14:textId="77777777" w:rsidR="00DA2C75" w:rsidRPr="00801D35" w:rsidRDefault="00DA2C75" w:rsidP="00DA2C75">
            <w:pPr>
              <w:jc w:val="center"/>
              <w:rPr>
                <w:sz w:val="16"/>
              </w:rPr>
            </w:pPr>
            <w:r w:rsidRPr="00801D35">
              <w:rPr>
                <w:sz w:val="16"/>
              </w:rPr>
              <w:t>hlp</w:t>
            </w:r>
          </w:p>
        </w:tc>
        <w:tc>
          <w:tcPr>
            <w:tcW w:w="2268" w:type="dxa"/>
          </w:tcPr>
          <w:p w14:paraId="241B2206" w14:textId="77777777" w:rsidR="00DA2C75" w:rsidRPr="00801D35" w:rsidRDefault="00DA2C75" w:rsidP="00DA2C75">
            <w:pPr>
              <w:rPr>
                <w:sz w:val="16"/>
              </w:rPr>
            </w:pPr>
            <w:r w:rsidRPr="00801D35">
              <w:rPr>
                <w:sz w:val="16"/>
              </w:rPr>
              <w:t>thhelp.txt (*)</w:t>
            </w:r>
          </w:p>
        </w:tc>
        <w:tc>
          <w:tcPr>
            <w:tcW w:w="5103" w:type="dxa"/>
          </w:tcPr>
          <w:p w14:paraId="3FF51321" w14:textId="77777777" w:rsidR="00DA2C75" w:rsidRPr="00801D35" w:rsidRDefault="00DA2C75" w:rsidP="00DA2C75">
            <w:pPr>
              <w:rPr>
                <w:sz w:val="16"/>
              </w:rPr>
            </w:pPr>
            <w:r w:rsidRPr="00801D35">
              <w:rPr>
                <w:sz w:val="16"/>
              </w:rPr>
              <w:t>Help file</w:t>
            </w:r>
          </w:p>
        </w:tc>
      </w:tr>
      <w:tr w:rsidR="00DA2C75" w:rsidRPr="00801D35" w14:paraId="27ACD0CE" w14:textId="77777777">
        <w:tc>
          <w:tcPr>
            <w:tcW w:w="1134" w:type="dxa"/>
          </w:tcPr>
          <w:p w14:paraId="665B1627" w14:textId="77777777" w:rsidR="00DA2C75" w:rsidRPr="00801D35" w:rsidRDefault="00DA2C75" w:rsidP="00DA2C75">
            <w:pPr>
              <w:jc w:val="center"/>
              <w:rPr>
                <w:sz w:val="16"/>
              </w:rPr>
            </w:pPr>
            <w:r w:rsidRPr="00801D35">
              <w:rPr>
                <w:sz w:val="16"/>
              </w:rPr>
              <w:t>05</w:t>
            </w:r>
          </w:p>
        </w:tc>
        <w:tc>
          <w:tcPr>
            <w:tcW w:w="1134" w:type="dxa"/>
          </w:tcPr>
          <w:p w14:paraId="4F6DCF7A" w14:textId="77777777" w:rsidR="00DA2C75" w:rsidRPr="00801D35" w:rsidRDefault="00DA2C75" w:rsidP="00DA2C75">
            <w:pPr>
              <w:jc w:val="center"/>
              <w:rPr>
                <w:sz w:val="16"/>
              </w:rPr>
            </w:pPr>
            <w:r w:rsidRPr="00801D35">
              <w:rPr>
                <w:sz w:val="16"/>
              </w:rPr>
              <w:t>kbd</w:t>
            </w:r>
          </w:p>
        </w:tc>
        <w:tc>
          <w:tcPr>
            <w:tcW w:w="2268" w:type="dxa"/>
          </w:tcPr>
          <w:p w14:paraId="42BD5815" w14:textId="0371FE9D"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74E8F285" w14:textId="77777777" w:rsidR="00DA2C75" w:rsidRPr="00801D35" w:rsidRDefault="00DA2C75" w:rsidP="00DA2C75">
            <w:pPr>
              <w:rPr>
                <w:sz w:val="16"/>
              </w:rPr>
            </w:pPr>
            <w:r w:rsidRPr="00801D35">
              <w:rPr>
                <w:sz w:val="16"/>
              </w:rPr>
              <w:t>Keyboard (standard input)</w:t>
            </w:r>
          </w:p>
        </w:tc>
      </w:tr>
      <w:tr w:rsidR="00DA2C75" w:rsidRPr="00801D35" w14:paraId="55A328C5" w14:textId="77777777">
        <w:tc>
          <w:tcPr>
            <w:tcW w:w="1134" w:type="dxa"/>
          </w:tcPr>
          <w:p w14:paraId="2BD3254F" w14:textId="77777777" w:rsidR="00DA2C75" w:rsidRPr="00801D35" w:rsidRDefault="00DA2C75" w:rsidP="00DA2C75">
            <w:pPr>
              <w:jc w:val="center"/>
              <w:rPr>
                <w:sz w:val="16"/>
              </w:rPr>
            </w:pPr>
            <w:r w:rsidRPr="00801D35">
              <w:rPr>
                <w:sz w:val="16"/>
              </w:rPr>
              <w:t>06</w:t>
            </w:r>
          </w:p>
        </w:tc>
        <w:tc>
          <w:tcPr>
            <w:tcW w:w="1134" w:type="dxa"/>
          </w:tcPr>
          <w:p w14:paraId="5E4B238F" w14:textId="77777777" w:rsidR="00DA2C75" w:rsidRPr="00801D35" w:rsidRDefault="00DA2C75" w:rsidP="00DA2C75">
            <w:pPr>
              <w:jc w:val="center"/>
              <w:rPr>
                <w:sz w:val="16"/>
              </w:rPr>
            </w:pPr>
            <w:r w:rsidRPr="00801D35">
              <w:rPr>
                <w:sz w:val="16"/>
              </w:rPr>
              <w:t>scr</w:t>
            </w:r>
          </w:p>
        </w:tc>
        <w:tc>
          <w:tcPr>
            <w:tcW w:w="2268" w:type="dxa"/>
          </w:tcPr>
          <w:p w14:paraId="03A01951" w14:textId="77777777" w:rsidR="00DA2C75" w:rsidRPr="00801D35" w:rsidRDefault="00DA2C75" w:rsidP="00DA2C75">
            <w:pPr>
              <w:rPr>
                <w:sz w:val="16"/>
              </w:rPr>
            </w:pPr>
            <w:r w:rsidRPr="00801D35">
              <w:rPr>
                <w:sz w:val="16"/>
              </w:rPr>
              <w:t>Screen (*)</w:t>
            </w:r>
          </w:p>
        </w:tc>
        <w:tc>
          <w:tcPr>
            <w:tcW w:w="5103" w:type="dxa"/>
          </w:tcPr>
          <w:p w14:paraId="2FF7EF46" w14:textId="77777777" w:rsidR="00DA2C75" w:rsidRPr="00801D35" w:rsidRDefault="00DA2C75" w:rsidP="00DA2C75">
            <w:pPr>
              <w:rPr>
                <w:sz w:val="16"/>
              </w:rPr>
            </w:pPr>
            <w:r w:rsidRPr="00801D35">
              <w:rPr>
                <w:sz w:val="16"/>
              </w:rPr>
              <w:t>Screen (standard output)</w:t>
            </w:r>
          </w:p>
        </w:tc>
      </w:tr>
      <w:tr w:rsidR="00DA2C75" w:rsidRPr="00801D35" w14:paraId="7EA3F2A4" w14:textId="77777777">
        <w:tc>
          <w:tcPr>
            <w:tcW w:w="1134" w:type="dxa"/>
          </w:tcPr>
          <w:p w14:paraId="6F5FED52" w14:textId="77777777" w:rsidR="00DA2C75" w:rsidRPr="00801D35" w:rsidRDefault="00DA2C75" w:rsidP="00DA2C75">
            <w:pPr>
              <w:jc w:val="center"/>
              <w:rPr>
                <w:sz w:val="16"/>
              </w:rPr>
            </w:pPr>
            <w:r w:rsidRPr="00801D35">
              <w:rPr>
                <w:sz w:val="16"/>
              </w:rPr>
              <w:t>12</w:t>
            </w:r>
          </w:p>
        </w:tc>
        <w:tc>
          <w:tcPr>
            <w:tcW w:w="1134" w:type="dxa"/>
          </w:tcPr>
          <w:p w14:paraId="4E20683C" w14:textId="77777777" w:rsidR="00DA2C75" w:rsidRPr="00801D35" w:rsidRDefault="00DA2C75" w:rsidP="00DA2C75">
            <w:pPr>
              <w:jc w:val="center"/>
              <w:rPr>
                <w:sz w:val="16"/>
              </w:rPr>
            </w:pPr>
            <w:r w:rsidRPr="00801D35">
              <w:rPr>
                <w:sz w:val="16"/>
              </w:rPr>
              <w:t>log</w:t>
            </w:r>
          </w:p>
        </w:tc>
        <w:tc>
          <w:tcPr>
            <w:tcW w:w="2268" w:type="dxa"/>
          </w:tcPr>
          <w:p w14:paraId="4C4BB2F8" w14:textId="77777777" w:rsidR="00DA2C75" w:rsidRPr="00801D35" w:rsidRDefault="00DA2C75" w:rsidP="00DA2C75">
            <w:pPr>
              <w:rPr>
                <w:sz w:val="16"/>
              </w:rPr>
            </w:pPr>
            <w:r w:rsidRPr="00801D35">
              <w:rPr>
                <w:sz w:val="16"/>
              </w:rPr>
              <w:t>explot.last</w:t>
            </w:r>
          </w:p>
        </w:tc>
        <w:tc>
          <w:tcPr>
            <w:tcW w:w="5103" w:type="dxa"/>
          </w:tcPr>
          <w:p w14:paraId="0F1DA086" w14:textId="77777777" w:rsidR="00DA2C75" w:rsidRPr="00801D35" w:rsidRDefault="00DA2C75" w:rsidP="00DA2C75">
            <w:pPr>
              <w:rPr>
                <w:sz w:val="16"/>
              </w:rPr>
            </w:pPr>
            <w:r w:rsidRPr="00801D35">
              <w:rPr>
                <w:sz w:val="16"/>
              </w:rPr>
              <w:t>User responses during last run</w:t>
            </w:r>
          </w:p>
        </w:tc>
      </w:tr>
      <w:tr w:rsidR="00DA2C75" w:rsidRPr="00801D35" w14:paraId="7992E33B" w14:textId="77777777">
        <w:tc>
          <w:tcPr>
            <w:tcW w:w="1134" w:type="dxa"/>
          </w:tcPr>
          <w:p w14:paraId="72A08618" w14:textId="77777777" w:rsidR="00DA2C75" w:rsidRPr="00801D35" w:rsidRDefault="00DA2C75" w:rsidP="00DA2C75">
            <w:pPr>
              <w:jc w:val="center"/>
              <w:rPr>
                <w:sz w:val="16"/>
              </w:rPr>
            </w:pPr>
            <w:r w:rsidRPr="00801D35">
              <w:rPr>
                <w:sz w:val="16"/>
              </w:rPr>
              <w:t>13</w:t>
            </w:r>
          </w:p>
        </w:tc>
        <w:tc>
          <w:tcPr>
            <w:tcW w:w="1134" w:type="dxa"/>
          </w:tcPr>
          <w:p w14:paraId="13454520" w14:textId="77777777" w:rsidR="00DA2C75" w:rsidRPr="00801D35" w:rsidRDefault="00DA2C75" w:rsidP="00DA2C75">
            <w:pPr>
              <w:jc w:val="center"/>
              <w:rPr>
                <w:sz w:val="16"/>
              </w:rPr>
            </w:pPr>
            <w:r w:rsidRPr="00801D35">
              <w:rPr>
                <w:sz w:val="16"/>
              </w:rPr>
              <w:t>cln</w:t>
            </w:r>
          </w:p>
        </w:tc>
        <w:tc>
          <w:tcPr>
            <w:tcW w:w="2268" w:type="dxa"/>
          </w:tcPr>
          <w:p w14:paraId="6379A095" w14:textId="77777777" w:rsidR="00DA2C75" w:rsidRPr="00801D35" w:rsidRDefault="00DA2C75" w:rsidP="00DA2C75">
            <w:pPr>
              <w:rPr>
                <w:sz w:val="16"/>
              </w:rPr>
            </w:pPr>
            <w:r w:rsidRPr="00801D35">
              <w:rPr>
                <w:sz w:val="16"/>
              </w:rPr>
              <w:t>clean</w:t>
            </w:r>
          </w:p>
        </w:tc>
        <w:tc>
          <w:tcPr>
            <w:tcW w:w="5103" w:type="dxa"/>
          </w:tcPr>
          <w:p w14:paraId="4C126AAA" w14:textId="77777777" w:rsidR="00DA2C75" w:rsidRPr="00801D35" w:rsidRDefault="00DA2C75" w:rsidP="00DA2C75">
            <w:pPr>
              <w:rPr>
                <w:sz w:val="16"/>
              </w:rPr>
            </w:pPr>
            <w:r w:rsidRPr="00801D35">
              <w:rPr>
                <w:sz w:val="16"/>
              </w:rPr>
              <w:t>Labeling reactions in graphics files; input to EXPLOT</w:t>
            </w:r>
          </w:p>
        </w:tc>
      </w:tr>
      <w:tr w:rsidR="00DA2C75" w:rsidRPr="00801D35" w14:paraId="3EDF6070" w14:textId="77777777">
        <w:tc>
          <w:tcPr>
            <w:tcW w:w="1134" w:type="dxa"/>
          </w:tcPr>
          <w:p w14:paraId="132448B8" w14:textId="77777777" w:rsidR="00DA2C75" w:rsidRPr="00801D35" w:rsidRDefault="00DA2C75" w:rsidP="00DA2C75">
            <w:pPr>
              <w:jc w:val="center"/>
              <w:rPr>
                <w:sz w:val="16"/>
              </w:rPr>
            </w:pPr>
            <w:r w:rsidRPr="00801D35">
              <w:rPr>
                <w:sz w:val="16"/>
              </w:rPr>
              <w:lastRenderedPageBreak/>
              <w:t>14</w:t>
            </w:r>
          </w:p>
        </w:tc>
        <w:tc>
          <w:tcPr>
            <w:tcW w:w="1134" w:type="dxa"/>
          </w:tcPr>
          <w:p w14:paraId="72067F1A" w14:textId="77777777" w:rsidR="00DA2C75" w:rsidRPr="00801D35" w:rsidRDefault="00DA2C75" w:rsidP="00DA2C75">
            <w:pPr>
              <w:jc w:val="center"/>
              <w:rPr>
                <w:sz w:val="16"/>
              </w:rPr>
            </w:pPr>
            <w:r w:rsidRPr="00801D35">
              <w:rPr>
                <w:sz w:val="16"/>
              </w:rPr>
              <w:t>plt</w:t>
            </w:r>
          </w:p>
        </w:tc>
        <w:tc>
          <w:tcPr>
            <w:tcW w:w="2268" w:type="dxa"/>
          </w:tcPr>
          <w:p w14:paraId="7E46F47D" w14:textId="77777777" w:rsidR="00DA2C75" w:rsidRPr="00801D35" w:rsidRDefault="00DA2C75" w:rsidP="00DA2C75">
            <w:pPr>
              <w:rPr>
                <w:sz w:val="16"/>
              </w:rPr>
            </w:pPr>
            <w:r w:rsidRPr="00801D35">
              <w:rPr>
                <w:sz w:val="16"/>
              </w:rPr>
              <w:t>Run-time defined</w:t>
            </w:r>
          </w:p>
        </w:tc>
        <w:tc>
          <w:tcPr>
            <w:tcW w:w="5103" w:type="dxa"/>
          </w:tcPr>
          <w:p w14:paraId="031E5CEB" w14:textId="77777777" w:rsidR="00DA2C75" w:rsidRPr="00801D35" w:rsidRDefault="00DA2C75" w:rsidP="00DA2C75">
            <w:pPr>
              <w:rPr>
                <w:sz w:val="16"/>
              </w:rPr>
            </w:pPr>
            <w:r w:rsidRPr="00801D35">
              <w:rPr>
                <w:sz w:val="16"/>
              </w:rPr>
              <w:t>Graphics data; input to GUZZLER</w:t>
            </w:r>
          </w:p>
        </w:tc>
      </w:tr>
      <w:tr w:rsidR="00DA2C75" w:rsidRPr="00801D35" w14:paraId="5E0A5A52" w14:textId="77777777">
        <w:tc>
          <w:tcPr>
            <w:tcW w:w="1134" w:type="dxa"/>
          </w:tcPr>
          <w:p w14:paraId="1A8383F5" w14:textId="77777777" w:rsidR="00DA2C75" w:rsidRPr="00801D35" w:rsidRDefault="00DA2C75" w:rsidP="00DA2C75">
            <w:pPr>
              <w:jc w:val="center"/>
              <w:rPr>
                <w:sz w:val="16"/>
              </w:rPr>
            </w:pPr>
            <w:r w:rsidRPr="00801D35">
              <w:rPr>
                <w:sz w:val="16"/>
              </w:rPr>
              <w:t>15</w:t>
            </w:r>
          </w:p>
        </w:tc>
        <w:tc>
          <w:tcPr>
            <w:tcW w:w="1134" w:type="dxa"/>
          </w:tcPr>
          <w:p w14:paraId="4269FB43" w14:textId="77777777" w:rsidR="00DA2C75" w:rsidRPr="00801D35" w:rsidRDefault="00DA2C75" w:rsidP="00DA2C75">
            <w:pPr>
              <w:jc w:val="center"/>
              <w:rPr>
                <w:sz w:val="16"/>
              </w:rPr>
            </w:pPr>
            <w:r w:rsidRPr="00801D35">
              <w:rPr>
                <w:sz w:val="16"/>
              </w:rPr>
              <w:t>rxn</w:t>
            </w:r>
          </w:p>
        </w:tc>
        <w:tc>
          <w:tcPr>
            <w:tcW w:w="2268" w:type="dxa"/>
          </w:tcPr>
          <w:p w14:paraId="76D90816" w14:textId="77777777" w:rsidR="00DA2C75" w:rsidRPr="00801D35" w:rsidRDefault="00DA2C75" w:rsidP="00DA2C75">
            <w:pPr>
              <w:rPr>
                <w:sz w:val="16"/>
              </w:rPr>
            </w:pPr>
            <w:r w:rsidRPr="00801D35">
              <w:rPr>
                <w:sz w:val="16"/>
              </w:rPr>
              <w:t>table</w:t>
            </w:r>
          </w:p>
        </w:tc>
        <w:tc>
          <w:tcPr>
            <w:tcW w:w="5103" w:type="dxa"/>
          </w:tcPr>
          <w:p w14:paraId="7F183085" w14:textId="5A7C5603" w:rsidR="00DA2C75" w:rsidRPr="00801D35" w:rsidRDefault="00DA2C75" w:rsidP="00DA2C75">
            <w:pPr>
              <w:rPr>
                <w:sz w:val="16"/>
              </w:rPr>
            </w:pPr>
            <w:r w:rsidRPr="00801D35">
              <w:rPr>
                <w:sz w:val="16"/>
              </w:rPr>
              <w:t xml:space="preserve">List of reactions </w:t>
            </w:r>
            <w:r w:rsidR="007C6C37" w:rsidRPr="00801D35">
              <w:rPr>
                <w:sz w:val="16"/>
              </w:rPr>
              <w:t>and</w:t>
            </w:r>
            <w:r w:rsidRPr="00801D35">
              <w:rPr>
                <w:sz w:val="16"/>
              </w:rPr>
              <w:t xml:space="preserve"> </w:t>
            </w:r>
            <w:r w:rsidR="007C6C37" w:rsidRPr="00801D35">
              <w:rPr>
                <w:sz w:val="16"/>
              </w:rPr>
              <w:t>assemblages</w:t>
            </w:r>
          </w:p>
        </w:tc>
      </w:tr>
      <w:tr w:rsidR="00DA2C75" w:rsidRPr="00801D35" w14:paraId="3E0756BE" w14:textId="77777777">
        <w:tc>
          <w:tcPr>
            <w:tcW w:w="1134" w:type="dxa"/>
          </w:tcPr>
          <w:p w14:paraId="4E37ED4E" w14:textId="77777777" w:rsidR="00DA2C75" w:rsidRPr="00801D35" w:rsidRDefault="00DA2C75" w:rsidP="00DA2C75">
            <w:pPr>
              <w:jc w:val="center"/>
              <w:rPr>
                <w:sz w:val="16"/>
              </w:rPr>
            </w:pPr>
            <w:r w:rsidRPr="00801D35">
              <w:rPr>
                <w:sz w:val="16"/>
              </w:rPr>
              <w:t>16</w:t>
            </w:r>
          </w:p>
        </w:tc>
        <w:tc>
          <w:tcPr>
            <w:tcW w:w="1134" w:type="dxa"/>
          </w:tcPr>
          <w:p w14:paraId="5297AA4B" w14:textId="77777777" w:rsidR="00DA2C75" w:rsidRPr="00801D35" w:rsidRDefault="00DA2C75" w:rsidP="00DA2C75">
            <w:pPr>
              <w:jc w:val="center"/>
              <w:rPr>
                <w:sz w:val="16"/>
              </w:rPr>
            </w:pPr>
            <w:r w:rsidRPr="00801D35">
              <w:rPr>
                <w:sz w:val="16"/>
              </w:rPr>
              <w:t>grd</w:t>
            </w:r>
          </w:p>
        </w:tc>
        <w:tc>
          <w:tcPr>
            <w:tcW w:w="2268" w:type="dxa"/>
          </w:tcPr>
          <w:p w14:paraId="1F6CDABC" w14:textId="77777777" w:rsidR="00DA2C75" w:rsidRPr="00801D35" w:rsidRDefault="00DA2C75" w:rsidP="00DA2C75">
            <w:pPr>
              <w:rPr>
                <w:sz w:val="16"/>
              </w:rPr>
            </w:pPr>
            <w:r w:rsidRPr="00801D35">
              <w:rPr>
                <w:sz w:val="16"/>
              </w:rPr>
              <w:t>gitter</w:t>
            </w:r>
          </w:p>
        </w:tc>
        <w:tc>
          <w:tcPr>
            <w:tcW w:w="5103" w:type="dxa"/>
          </w:tcPr>
          <w:p w14:paraId="2E102FD2" w14:textId="77777777" w:rsidR="00DA2C75" w:rsidRPr="00801D35" w:rsidRDefault="00DA2C75" w:rsidP="00DA2C75">
            <w:pPr>
              <w:rPr>
                <w:sz w:val="16"/>
              </w:rPr>
            </w:pPr>
            <w:r w:rsidRPr="00801D35">
              <w:rPr>
                <w:sz w:val="16"/>
              </w:rPr>
              <w:t>File used for bookkeeping.</w:t>
            </w:r>
          </w:p>
        </w:tc>
      </w:tr>
      <w:tr w:rsidR="00DA2C75" w:rsidRPr="00801D35" w14:paraId="0934A286" w14:textId="77777777">
        <w:tc>
          <w:tcPr>
            <w:tcW w:w="1134" w:type="dxa"/>
          </w:tcPr>
          <w:p w14:paraId="3A978D7E" w14:textId="77777777" w:rsidR="00DA2C75" w:rsidRPr="00801D35" w:rsidRDefault="00DA2C75" w:rsidP="00DA2C75">
            <w:pPr>
              <w:jc w:val="center"/>
              <w:rPr>
                <w:sz w:val="16"/>
              </w:rPr>
            </w:pPr>
            <w:r w:rsidRPr="00801D35">
              <w:rPr>
                <w:sz w:val="16"/>
              </w:rPr>
              <w:t>17</w:t>
            </w:r>
          </w:p>
        </w:tc>
        <w:tc>
          <w:tcPr>
            <w:tcW w:w="1134" w:type="dxa"/>
          </w:tcPr>
          <w:p w14:paraId="631BE5C6" w14:textId="77777777" w:rsidR="00DA2C75" w:rsidRPr="00801D35" w:rsidRDefault="00DA2C75" w:rsidP="00DA2C75">
            <w:pPr>
              <w:jc w:val="center"/>
              <w:rPr>
                <w:sz w:val="16"/>
              </w:rPr>
            </w:pPr>
            <w:r w:rsidRPr="00801D35">
              <w:rPr>
                <w:sz w:val="16"/>
              </w:rPr>
              <w:t>pst</w:t>
            </w:r>
          </w:p>
        </w:tc>
        <w:tc>
          <w:tcPr>
            <w:tcW w:w="2268" w:type="dxa"/>
          </w:tcPr>
          <w:p w14:paraId="404AD650" w14:textId="77777777" w:rsidR="00DA2C75" w:rsidRPr="00801D35" w:rsidRDefault="00DA2C75" w:rsidP="00DA2C75">
            <w:pPr>
              <w:rPr>
                <w:sz w:val="16"/>
              </w:rPr>
            </w:pPr>
            <w:r w:rsidRPr="00801D35">
              <w:rPr>
                <w:sz w:val="16"/>
              </w:rPr>
              <w:t>plot.ps</w:t>
            </w:r>
          </w:p>
        </w:tc>
        <w:tc>
          <w:tcPr>
            <w:tcW w:w="5103" w:type="dxa"/>
          </w:tcPr>
          <w:p w14:paraId="120C9ECC" w14:textId="77777777" w:rsidR="00DA2C75" w:rsidRPr="00801D35" w:rsidRDefault="00DA2C75" w:rsidP="00DA2C75">
            <w:pPr>
              <w:rPr>
                <w:sz w:val="16"/>
              </w:rPr>
            </w:pPr>
            <w:r w:rsidRPr="00801D35">
              <w:rPr>
                <w:sz w:val="16"/>
              </w:rPr>
              <w:t>Graphics in PostScript format</w:t>
            </w:r>
          </w:p>
        </w:tc>
      </w:tr>
    </w:tbl>
    <w:p w14:paraId="434B9AD0" w14:textId="77777777" w:rsidR="00DA2C75" w:rsidRPr="00E00EE2" w:rsidRDefault="00DA2C75" w:rsidP="00DA2C75">
      <w:pPr>
        <w:rPr>
          <w:sz w:val="16"/>
        </w:rPr>
      </w:pPr>
      <w:r w:rsidRPr="00E00EE2">
        <w:rPr>
          <w:sz w:val="16"/>
        </w:rPr>
        <w:t>(*) Hard-coded file names (cannot be changed)</w:t>
      </w:r>
    </w:p>
    <w:p w14:paraId="467EF6E1" w14:textId="77777777" w:rsidR="00DA2C75" w:rsidRPr="00E00EE2" w:rsidRDefault="00DA2C75" w:rsidP="00DA2C75"/>
    <w:p w14:paraId="0FD1DD00" w14:textId="77777777" w:rsidR="00DA2C75" w:rsidRDefault="00DA2C75" w:rsidP="003411D7">
      <w:pPr>
        <w:pStyle w:val="Heading3"/>
      </w:pPr>
      <w:bookmarkStart w:id="156" w:name="_Toc48314232"/>
      <w:bookmarkStart w:id="157" w:name="_Toc96058783"/>
      <w:bookmarkStart w:id="158" w:name="_Toc43132586"/>
      <w:r>
        <w:t>Explot Input files</w:t>
      </w:r>
      <w:bookmarkEnd w:id="156"/>
      <w:bookmarkEnd w:id="157"/>
      <w:bookmarkEnd w:id="158"/>
    </w:p>
    <w:p w14:paraId="0117F284" w14:textId="77777777" w:rsidR="00DA2C75" w:rsidRPr="00D65915" w:rsidRDefault="00DA2C75" w:rsidP="00DA2C75">
      <w:pPr>
        <w:rPr>
          <w:b/>
        </w:rPr>
      </w:pPr>
      <w:r w:rsidRPr="00D65915">
        <w:rPr>
          <w:b/>
        </w:rPr>
        <w:t>Theriak.ini</w:t>
      </w:r>
    </w:p>
    <w:p w14:paraId="0EBF5732" w14:textId="77777777" w:rsidR="00DA2C75" w:rsidRPr="00D65915" w:rsidRDefault="00DA2C75" w:rsidP="00DA2C75">
      <w:r w:rsidRPr="00D65915">
        <w:t>Only used in the "kexplot" version. See comments inTheriakDominoGuide.doc.</w:t>
      </w:r>
    </w:p>
    <w:p w14:paraId="5D80D734"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32CCDA85" w14:textId="77777777" w:rsidR="00DA2C75" w:rsidRDefault="00DA2C75" w:rsidP="00DA2C75">
      <w:r w:rsidRPr="00D65915">
        <w:rPr>
          <w:rFonts w:ascii="Courier" w:hAnsi="Courier"/>
        </w:rPr>
        <w:t xml:space="preserve">$GHELP=0 </w:t>
      </w:r>
      <w:r>
        <w:t xml:space="preserve"> (reduces the comments at the start of the programs)</w:t>
      </w:r>
    </w:p>
    <w:p w14:paraId="77E7DC68" w14:textId="77777777" w:rsidR="00DA2C75" w:rsidRDefault="00DA2C75" w:rsidP="00DA2C75">
      <w:r>
        <w:t>and the following list with the names of input and output files used by EXPLOT.</w:t>
      </w:r>
    </w:p>
    <w:p w14:paraId="14FF758C" w14:textId="77777777" w:rsidR="00DA2C75" w:rsidRPr="00E00EE2" w:rsidRDefault="00DA2C75" w:rsidP="00DA2C75">
      <w:pPr>
        <w:rPr>
          <w:rFonts w:ascii="Courier" w:hAnsi="Courier"/>
          <w:sz w:val="16"/>
        </w:rPr>
      </w:pPr>
      <w:r w:rsidRPr="00E00EE2">
        <w:rPr>
          <w:rFonts w:ascii="Courier" w:hAnsi="Courier"/>
          <w:sz w:val="16"/>
        </w:rPr>
        <w:t>$EXPLOT-FILES</w:t>
      </w:r>
    </w:p>
    <w:p w14:paraId="274D47C3" w14:textId="77777777" w:rsidR="00DA2C75" w:rsidRPr="00E00EE2" w:rsidRDefault="00DA2C75" w:rsidP="00DA2C75">
      <w:pPr>
        <w:rPr>
          <w:rFonts w:ascii="Courier" w:hAnsi="Courier"/>
          <w:sz w:val="16"/>
        </w:rPr>
      </w:pPr>
      <w:r w:rsidRPr="00E00EE2">
        <w:rPr>
          <w:rFonts w:ascii="Courier" w:hAnsi="Courier"/>
          <w:sz w:val="16"/>
        </w:rPr>
        <w:t>log=explot.last          #User's responses during last run of program</w:t>
      </w:r>
    </w:p>
    <w:p w14:paraId="5AC6DDC1" w14:textId="77777777" w:rsidR="00DA2C75" w:rsidRPr="00E00EE2" w:rsidRDefault="00DA2C75" w:rsidP="00DA2C75">
      <w:pPr>
        <w:rPr>
          <w:rFonts w:ascii="Courier" w:hAnsi="Courier"/>
          <w:sz w:val="16"/>
        </w:rPr>
      </w:pPr>
      <w:r w:rsidRPr="00E00EE2">
        <w:rPr>
          <w:rFonts w:ascii="Courier" w:hAnsi="Courier"/>
          <w:sz w:val="16"/>
        </w:rPr>
        <w:t>cln=Run time-defined     #Graphics data (input)</w:t>
      </w:r>
    </w:p>
    <w:p w14:paraId="1A360DC2" w14:textId="77777777" w:rsidR="00DA2C75" w:rsidRPr="00E00EE2" w:rsidRDefault="00DA2C75" w:rsidP="00DA2C75">
      <w:pPr>
        <w:rPr>
          <w:rFonts w:ascii="Courier" w:hAnsi="Courier"/>
          <w:sz w:val="16"/>
        </w:rPr>
      </w:pPr>
      <w:r w:rsidRPr="00E00EE2">
        <w:rPr>
          <w:rFonts w:ascii="Courier" w:hAnsi="Courier"/>
          <w:sz w:val="16"/>
        </w:rPr>
        <w:t>pst=plot.ps              #Graphics file in PostScript format</w:t>
      </w:r>
    </w:p>
    <w:p w14:paraId="26BA7A62" w14:textId="77777777" w:rsidR="00DA2C75" w:rsidRPr="00E00EE2" w:rsidRDefault="00DA2C75" w:rsidP="00DA2C75">
      <w:pPr>
        <w:rPr>
          <w:rFonts w:ascii="Courier" w:hAnsi="Courier"/>
          <w:sz w:val="16"/>
        </w:rPr>
      </w:pPr>
      <w:r w:rsidRPr="00E00EE2">
        <w:rPr>
          <w:rFonts w:ascii="Courier" w:hAnsi="Courier"/>
          <w:sz w:val="16"/>
        </w:rPr>
        <w:t>$END</w:t>
      </w:r>
    </w:p>
    <w:p w14:paraId="5AF5D033" w14:textId="77777777" w:rsidR="00DA2C75" w:rsidRPr="00E00EE2" w:rsidRDefault="00DA2C75" w:rsidP="00DA2C75">
      <w:pPr>
        <w:rPr>
          <w:rFonts w:ascii="Courier" w:hAnsi="Courier"/>
          <w:sz w:val="16"/>
        </w:rPr>
      </w:pPr>
    </w:p>
    <w:p w14:paraId="23412320" w14:textId="77777777" w:rsidR="00DA2C75" w:rsidRDefault="00DA2C75" w:rsidP="00DA2C75">
      <w:r>
        <w:t>use the keyword "files" in the interactive input to print all file names defined.</w:t>
      </w:r>
    </w:p>
    <w:p w14:paraId="14ED3A00" w14:textId="77777777" w:rsidR="00DA2C75" w:rsidRDefault="00DA2C75" w:rsidP="00DA2C75"/>
    <w:p w14:paraId="6BD6CE64" w14:textId="77777777" w:rsidR="00DA2C75" w:rsidRPr="00D65915" w:rsidRDefault="00DA2C75" w:rsidP="00DA2C75">
      <w:pPr>
        <w:rPr>
          <w:b/>
        </w:rPr>
      </w:pPr>
      <w:r w:rsidRPr="00D65915">
        <w:rPr>
          <w:b/>
        </w:rPr>
        <w:t>thhelp.txt</w:t>
      </w:r>
    </w:p>
    <w:p w14:paraId="2AB8BB9B" w14:textId="77777777" w:rsidR="00DA2C75" w:rsidRDefault="00DA2C75" w:rsidP="00DA2C75">
      <w:r>
        <w:t>is located in the program directory and contains the text printed if the user enters a "?" in the interactive input.</w:t>
      </w:r>
    </w:p>
    <w:p w14:paraId="0C01E4BB" w14:textId="77777777" w:rsidR="00DA2C75" w:rsidRDefault="00DA2C75" w:rsidP="00DA2C75"/>
    <w:p w14:paraId="3FB08EFC" w14:textId="77777777" w:rsidR="00DA2C75" w:rsidRPr="00D65915" w:rsidRDefault="00DA2C75" w:rsidP="00DA2C75">
      <w:pPr>
        <w:rPr>
          <w:b/>
        </w:rPr>
      </w:pPr>
      <w:r w:rsidRPr="00D65915">
        <w:rPr>
          <w:b/>
        </w:rPr>
        <w:t>cln-file</w:t>
      </w:r>
    </w:p>
    <w:p w14:paraId="736A2419" w14:textId="77777777" w:rsidR="00DA2C75" w:rsidRPr="00D65915" w:rsidRDefault="00DA2C75" w:rsidP="00DA2C75">
      <w:r w:rsidRPr="00D65915">
        <w:t>In the working directory. This file contains the graphics information computed e.g. by DOMINO or GUZZLER or a general EXPLOT input file. A description of the format can be found in the Explot users guide, keyword "NPLOIG".</w:t>
      </w:r>
    </w:p>
    <w:p w14:paraId="49F7C905" w14:textId="77777777" w:rsidR="00DA2C75" w:rsidRPr="00E00EE2" w:rsidRDefault="00DA2C75" w:rsidP="00DA2C75"/>
    <w:p w14:paraId="41E79B0F" w14:textId="0AFD4167" w:rsidR="00DA2C75" w:rsidRDefault="00DA2C75" w:rsidP="003411D7">
      <w:pPr>
        <w:pStyle w:val="Heading3"/>
      </w:pPr>
      <w:bookmarkStart w:id="159" w:name="_Toc48314233"/>
      <w:bookmarkStart w:id="160" w:name="_Toc96058784"/>
      <w:bookmarkStart w:id="161" w:name="_Toc43132587"/>
      <w:r>
        <w:t>Explot output files</w:t>
      </w:r>
      <w:bookmarkEnd w:id="159"/>
      <w:bookmarkEnd w:id="160"/>
      <w:bookmarkEnd w:id="161"/>
    </w:p>
    <w:p w14:paraId="30C2BDA6" w14:textId="491B1755" w:rsidR="00F37735" w:rsidRPr="00F37735" w:rsidRDefault="00F37735" w:rsidP="00F37735">
      <w:r>
        <w:t xml:space="preserve">Explot can be invoked with two command line argument which are the file name of the graphics file (e.g. clean) and the name of the plot file (e.g. plot.ps). (Note that a second plot file (plot.svg) will also be </w:t>
      </w:r>
      <w:r w:rsidR="00D459A8">
        <w:t>produced</w:t>
      </w:r>
      <w:r>
        <w:t>.)</w:t>
      </w:r>
    </w:p>
    <w:p w14:paraId="6D346AE9" w14:textId="77777777" w:rsidR="00DA2C75" w:rsidRPr="00D65915" w:rsidRDefault="00DA2C75" w:rsidP="00DA2C75"/>
    <w:p w14:paraId="0EF64C08" w14:textId="77777777" w:rsidR="00DA2C75" w:rsidRPr="00D65915" w:rsidRDefault="00DA2C75" w:rsidP="00DA2C75">
      <w:pPr>
        <w:rPr>
          <w:b/>
        </w:rPr>
      </w:pPr>
      <w:r w:rsidRPr="00D65915">
        <w:rPr>
          <w:b/>
        </w:rPr>
        <w:t>Terminal output</w:t>
      </w:r>
    </w:p>
    <w:p w14:paraId="19CF8B3A" w14:textId="77777777" w:rsidR="00DA2C75" w:rsidRPr="00D65915" w:rsidRDefault="00DA2C75" w:rsidP="00DA2C75">
      <w:r w:rsidRPr="00D65915">
        <w:t xml:space="preserve">Is the text output of the program to the screen. This is the dialog, help comments and error messages </w:t>
      </w:r>
    </w:p>
    <w:p w14:paraId="4A1CEC03" w14:textId="77777777" w:rsidR="00DA2C75" w:rsidRPr="00D65915" w:rsidRDefault="00DA2C75" w:rsidP="00DA2C75"/>
    <w:p w14:paraId="529714EB" w14:textId="77777777" w:rsidR="00DA2C75" w:rsidRPr="00D65915" w:rsidRDefault="00DA2C75" w:rsidP="00DA2C75">
      <w:pPr>
        <w:rPr>
          <w:b/>
        </w:rPr>
      </w:pPr>
      <w:r w:rsidRPr="00D65915">
        <w:rPr>
          <w:b/>
        </w:rPr>
        <w:t>pst-file</w:t>
      </w:r>
    </w:p>
    <w:p w14:paraId="090A4F72" w14:textId="77777777" w:rsidR="00DA2C75" w:rsidRPr="00D65915" w:rsidRDefault="00DA2C75" w:rsidP="00DA2C75">
      <w:r w:rsidRPr="00D65915">
        <w:t xml:space="preserve">In the working directory. Usually called "plot.ps". This is a PostScript file and </w:t>
      </w:r>
      <w:r w:rsidRPr="005770C8">
        <w:t>may be viewed (and even modified) by several programs, e.g. Adobe Illustrator, Corel Draw, PreView or ghostview (UNIX).</w:t>
      </w:r>
    </w:p>
    <w:p w14:paraId="6B96743F" w14:textId="77777777" w:rsidR="00DA2C75" w:rsidRPr="00E00EE2" w:rsidRDefault="00DA2C75" w:rsidP="00DA2C75"/>
    <w:p w14:paraId="05F678B2" w14:textId="77777777" w:rsidR="00DA2C75" w:rsidRPr="00D65915" w:rsidRDefault="00DA2C75" w:rsidP="003411D7">
      <w:pPr>
        <w:pStyle w:val="Heading3"/>
      </w:pPr>
      <w:bookmarkStart w:id="162" w:name="_Toc48314234"/>
      <w:bookmarkStart w:id="163" w:name="_Toc96058785"/>
      <w:bookmarkStart w:id="164" w:name="_Toc43132588"/>
      <w:r w:rsidRPr="00D65915">
        <w:t>Interactive input for EXPLOT</w:t>
      </w:r>
      <w:bookmarkEnd w:id="162"/>
      <w:bookmarkEnd w:id="163"/>
      <w:bookmarkEnd w:id="164"/>
    </w:p>
    <w:p w14:paraId="5B80F60A" w14:textId="6E0AE8D9" w:rsidR="00DA2C75" w:rsidRPr="00D65915" w:rsidRDefault="00DA2C75" w:rsidP="00DA2C75">
      <w:pPr>
        <w:keepNext/>
      </w:pPr>
      <w:r w:rsidRPr="00D65915">
        <w:t xml:space="preserve">This information is also available by </w:t>
      </w:r>
      <w:r w:rsidR="007C6C37" w:rsidRPr="00D65915">
        <w:t>entering</w:t>
      </w:r>
      <w:r w:rsidRPr="00D65915">
        <w:t xml:space="preserve"> "?" in the program dialogue.</w:t>
      </w:r>
    </w:p>
    <w:p w14:paraId="7D6BD25E" w14:textId="77777777" w:rsidR="00DA2C75" w:rsidRPr="00E00EE2" w:rsidRDefault="00DA2C75" w:rsidP="00DA2C75">
      <w:pPr>
        <w:keepNext/>
      </w:pPr>
    </w:p>
    <w:p w14:paraId="2C726034" w14:textId="77777777" w:rsidR="00DA2C75" w:rsidRPr="00E00EE2" w:rsidRDefault="00DA2C75" w:rsidP="00DA2C75">
      <w:pPr>
        <w:ind w:left="1985" w:hanging="1985"/>
      </w:pPr>
      <w:r w:rsidRPr="00E00EE2">
        <w:t>graphics file name</w:t>
      </w:r>
      <w:r w:rsidRPr="00E00EE2">
        <w:tab/>
        <w:t>Name of input file.</w:t>
      </w:r>
    </w:p>
    <w:p w14:paraId="3AE16EB4" w14:textId="77777777" w:rsidR="00DA2C75" w:rsidRPr="00E00EE2" w:rsidRDefault="00DA2C75" w:rsidP="00DA2C75">
      <w:pPr>
        <w:ind w:left="1985" w:hanging="1985"/>
      </w:pPr>
    </w:p>
    <w:p w14:paraId="7560B1A0" w14:textId="77777777" w:rsidR="00DA2C75" w:rsidRPr="00E00EE2" w:rsidRDefault="00DA2C75" w:rsidP="00DA2C75">
      <w:pPr>
        <w:ind w:left="1985" w:hanging="1985"/>
      </w:pPr>
    </w:p>
    <w:p w14:paraId="198B36D9" w14:textId="77777777" w:rsidR="00DA2C75" w:rsidRPr="00E00EE2" w:rsidRDefault="00DA2C75" w:rsidP="003411D7">
      <w:pPr>
        <w:pStyle w:val="Heading3"/>
      </w:pPr>
      <w:bookmarkStart w:id="165" w:name="_Toc96058786"/>
      <w:bookmarkStart w:id="166" w:name="_Toc43132589"/>
      <w:r w:rsidRPr="00E00EE2">
        <w:lastRenderedPageBreak/>
        <w:t>run EXPLOT with no interactive input</w:t>
      </w:r>
      <w:bookmarkEnd w:id="165"/>
      <w:bookmarkEnd w:id="166"/>
    </w:p>
    <w:p w14:paraId="0CC3CFB8" w14:textId="77777777" w:rsidR="00DA2C75" w:rsidRPr="00E00EE2" w:rsidRDefault="00DA2C75" w:rsidP="00DA2C75"/>
    <w:p w14:paraId="4F0471C0" w14:textId="77777777" w:rsidR="00DA2C75" w:rsidRPr="00E00EE2" w:rsidRDefault="00DA2C75" w:rsidP="00DA2C75">
      <w:r w:rsidRPr="00E00EE2">
        <w:t>This option is normally used with DOMINO scripts, doing multiple phase diagram calculations. In this case EXPLOT is run with command line arguments:</w:t>
      </w:r>
    </w:p>
    <w:p w14:paraId="788CBD85" w14:textId="77777777" w:rsidR="00DA2C75" w:rsidRPr="00E00EE2" w:rsidRDefault="00DA2C75" w:rsidP="00DA2C75"/>
    <w:p w14:paraId="4A4F914D" w14:textId="77777777" w:rsidR="00DA2C75" w:rsidRPr="00E00EE2" w:rsidRDefault="00DA2C75" w:rsidP="00DA2C75">
      <w:pPr>
        <w:rPr>
          <w:b/>
        </w:rPr>
      </w:pPr>
      <w:r w:rsidRPr="00E00EE2">
        <w:rPr>
          <w:b/>
        </w:rPr>
        <w:t>explot  cln-file  [pst-file]</w:t>
      </w:r>
    </w:p>
    <w:p w14:paraId="698605B8" w14:textId="77777777" w:rsidR="00DA2C75" w:rsidRPr="00E00EE2" w:rsidRDefault="00DA2C75" w:rsidP="00DA2C75"/>
    <w:p w14:paraId="55966060" w14:textId="77777777" w:rsidR="00DA2C75" w:rsidRPr="00E00EE2" w:rsidRDefault="00DA2C75" w:rsidP="00DA2C75">
      <w:r w:rsidRPr="00E00EE2">
        <w:t>where</w:t>
      </w:r>
      <w:r w:rsidRPr="00E00EE2">
        <w:tab/>
        <w:t>cln-file</w:t>
      </w:r>
      <w:r w:rsidRPr="00E00EE2">
        <w:tab/>
        <w:t>Name of EXPLOT input file</w:t>
      </w:r>
    </w:p>
    <w:p w14:paraId="04FC185F" w14:textId="77777777" w:rsidR="00DA2C75" w:rsidRPr="00E00EE2" w:rsidRDefault="00DA2C75" w:rsidP="00DA2C75">
      <w:r w:rsidRPr="00E00EE2">
        <w:tab/>
        <w:t>pst-file</w:t>
      </w:r>
      <w:r w:rsidRPr="00E00EE2">
        <w:tab/>
        <w:t>Name of PostScript file produced by EXPLOT. (Usually with the extension ".ps")</w:t>
      </w:r>
      <w:r w:rsidRPr="00E00EE2">
        <w:br/>
      </w:r>
      <w:r w:rsidRPr="00E00EE2">
        <w:tab/>
      </w:r>
      <w:r w:rsidRPr="00E00EE2">
        <w:tab/>
        <w:t>(if not given, default name is taken)</w:t>
      </w:r>
    </w:p>
    <w:p w14:paraId="563FB1A7" w14:textId="77777777" w:rsidR="00DA2C75" w:rsidRPr="00E00EE2" w:rsidRDefault="00DA2C75" w:rsidP="00DA2C75"/>
    <w:p w14:paraId="648F35E6" w14:textId="77777777" w:rsidR="00DA2C75" w:rsidRDefault="00DA2C75"/>
    <w:p w14:paraId="65139769" w14:textId="77777777" w:rsidR="00DA2C75" w:rsidRPr="00E00EE2" w:rsidRDefault="00DA2C75" w:rsidP="00DA2C75">
      <w:pPr>
        <w:pStyle w:val="Heading2"/>
      </w:pPr>
      <w:bookmarkStart w:id="167" w:name="_Toc43132590"/>
      <w:r w:rsidRPr="00E00EE2">
        <w:t>makemap</w:t>
      </w:r>
      <w:bookmarkEnd w:id="167"/>
    </w:p>
    <w:p w14:paraId="3BA495B3" w14:textId="77777777" w:rsidR="00DA2C75" w:rsidRDefault="00DA2C75" w:rsidP="00DA2C75">
      <w:r>
        <w:t>MAKEMAP makes graymap images from the information stored by DOMINO in the pixelmap folder. (Calculation type "pix"). MAKEMAP searches in the working directory for folder names beginning with "_". These are assumed to contain the files "pixinfo", "datetime" and one file for each variable. The files produced are a pst-file (image in PostScript format) and a pgm-file (image as 'portable gray map').</w:t>
      </w:r>
    </w:p>
    <w:p w14:paraId="340FC5DA" w14:textId="77777777" w:rsidR="00DA2C75" w:rsidRDefault="00DA2C75" w:rsidP="00DA2C75"/>
    <w:p w14:paraId="5C25FD28" w14:textId="77777777" w:rsidR="00DA2C75" w:rsidRPr="00D26587" w:rsidRDefault="00DA2C75" w:rsidP="003411D7">
      <w:pPr>
        <w:pStyle w:val="Heading3"/>
      </w:pPr>
      <w:bookmarkStart w:id="168" w:name="_Toc48314236"/>
      <w:bookmarkStart w:id="169" w:name="_Toc96058788"/>
      <w:bookmarkStart w:id="170" w:name="_Toc43132591"/>
      <w:r w:rsidRPr="00D26587">
        <w:t>Filenames</w:t>
      </w:r>
      <w:r>
        <w:t xml:space="preserve"> associated with Makemap</w:t>
      </w:r>
      <w:bookmarkEnd w:id="168"/>
      <w:bookmarkEnd w:id="169"/>
      <w:bookmarkEnd w:id="170"/>
    </w:p>
    <w:p w14:paraId="386DD3E1" w14:textId="77777777" w:rsidR="00DA2C75" w:rsidRPr="00163E59" w:rsidRDefault="00DA2C75" w:rsidP="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1D364BD9" w14:textId="77777777">
        <w:tc>
          <w:tcPr>
            <w:tcW w:w="1134" w:type="dxa"/>
            <w:tcBorders>
              <w:bottom w:val="single" w:sz="4" w:space="0" w:color="auto"/>
            </w:tcBorders>
          </w:tcPr>
          <w:p w14:paraId="68662B3D"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3295AE75"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3529C8A"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034C3267" w14:textId="77777777" w:rsidR="00DA2C75" w:rsidRPr="00801D35" w:rsidRDefault="00DA2C75" w:rsidP="00DA2C75">
            <w:pPr>
              <w:rPr>
                <w:b/>
                <w:sz w:val="16"/>
              </w:rPr>
            </w:pPr>
            <w:r w:rsidRPr="00801D35">
              <w:rPr>
                <w:b/>
                <w:sz w:val="16"/>
              </w:rPr>
              <w:t>Description</w:t>
            </w:r>
          </w:p>
        </w:tc>
      </w:tr>
      <w:tr w:rsidR="00DA2C75" w:rsidRPr="00801D35" w14:paraId="30ABD692" w14:textId="77777777">
        <w:tc>
          <w:tcPr>
            <w:tcW w:w="1134" w:type="dxa"/>
            <w:tcBorders>
              <w:top w:val="single" w:sz="4" w:space="0" w:color="auto"/>
            </w:tcBorders>
          </w:tcPr>
          <w:p w14:paraId="470880AD" w14:textId="77777777" w:rsidR="00DA2C75" w:rsidRPr="00801D35" w:rsidRDefault="00DA2C75" w:rsidP="00DA2C75">
            <w:pPr>
              <w:jc w:val="center"/>
              <w:rPr>
                <w:sz w:val="16"/>
              </w:rPr>
            </w:pPr>
            <w:r w:rsidRPr="00801D35">
              <w:rPr>
                <w:sz w:val="16"/>
              </w:rPr>
              <w:t>01</w:t>
            </w:r>
          </w:p>
        </w:tc>
        <w:tc>
          <w:tcPr>
            <w:tcW w:w="1134" w:type="dxa"/>
            <w:tcBorders>
              <w:top w:val="single" w:sz="4" w:space="0" w:color="auto"/>
            </w:tcBorders>
          </w:tcPr>
          <w:p w14:paraId="2C3D4A36"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4654B988" w14:textId="77777777" w:rsidR="00DA2C75" w:rsidRPr="00801D35" w:rsidRDefault="00DA2C75" w:rsidP="00DA2C75">
            <w:pPr>
              <w:rPr>
                <w:sz w:val="16"/>
              </w:rPr>
            </w:pPr>
            <w:r w:rsidRPr="00801D35">
              <w:rPr>
                <w:sz w:val="16"/>
              </w:rPr>
              <w:t>theriak.ini (*)</w:t>
            </w:r>
          </w:p>
        </w:tc>
        <w:tc>
          <w:tcPr>
            <w:tcW w:w="5103" w:type="dxa"/>
            <w:tcBorders>
              <w:top w:val="single" w:sz="4" w:space="0" w:color="auto"/>
            </w:tcBorders>
          </w:tcPr>
          <w:p w14:paraId="3B5E6DEC" w14:textId="77777777" w:rsidR="00DA2C75" w:rsidRPr="00801D35" w:rsidRDefault="00DA2C75" w:rsidP="00DA2C75">
            <w:pPr>
              <w:rPr>
                <w:sz w:val="16"/>
              </w:rPr>
            </w:pPr>
            <w:r w:rsidRPr="00801D35">
              <w:rPr>
                <w:sz w:val="16"/>
              </w:rPr>
              <w:t>Program initialization data file</w:t>
            </w:r>
          </w:p>
        </w:tc>
      </w:tr>
      <w:tr w:rsidR="00DA2C75" w:rsidRPr="00801D35" w14:paraId="5076E99C" w14:textId="77777777">
        <w:tc>
          <w:tcPr>
            <w:tcW w:w="1134" w:type="dxa"/>
          </w:tcPr>
          <w:p w14:paraId="4B535EBA" w14:textId="77777777" w:rsidR="00DA2C75" w:rsidRPr="00801D35" w:rsidRDefault="00DA2C75" w:rsidP="00DA2C75">
            <w:pPr>
              <w:jc w:val="center"/>
              <w:rPr>
                <w:sz w:val="16"/>
              </w:rPr>
            </w:pPr>
            <w:r w:rsidRPr="00801D35">
              <w:rPr>
                <w:sz w:val="16"/>
              </w:rPr>
              <w:t>02</w:t>
            </w:r>
          </w:p>
        </w:tc>
        <w:tc>
          <w:tcPr>
            <w:tcW w:w="1134" w:type="dxa"/>
          </w:tcPr>
          <w:p w14:paraId="5865EE8B" w14:textId="77777777" w:rsidR="00DA2C75" w:rsidRPr="00801D35" w:rsidRDefault="00DA2C75" w:rsidP="00DA2C75">
            <w:pPr>
              <w:jc w:val="center"/>
              <w:rPr>
                <w:sz w:val="16"/>
              </w:rPr>
            </w:pPr>
            <w:r w:rsidRPr="00801D35">
              <w:rPr>
                <w:sz w:val="16"/>
              </w:rPr>
              <w:t>hlp</w:t>
            </w:r>
          </w:p>
        </w:tc>
        <w:tc>
          <w:tcPr>
            <w:tcW w:w="2268" w:type="dxa"/>
          </w:tcPr>
          <w:p w14:paraId="597D36B1" w14:textId="77777777" w:rsidR="00DA2C75" w:rsidRPr="00801D35" w:rsidRDefault="00DA2C75" w:rsidP="00DA2C75">
            <w:pPr>
              <w:rPr>
                <w:sz w:val="16"/>
              </w:rPr>
            </w:pPr>
            <w:r w:rsidRPr="00801D35">
              <w:rPr>
                <w:sz w:val="16"/>
              </w:rPr>
              <w:t>thhelp.txt (*)</w:t>
            </w:r>
          </w:p>
        </w:tc>
        <w:tc>
          <w:tcPr>
            <w:tcW w:w="5103" w:type="dxa"/>
          </w:tcPr>
          <w:p w14:paraId="33A8093B" w14:textId="77777777" w:rsidR="00DA2C75" w:rsidRPr="00801D35" w:rsidRDefault="00DA2C75" w:rsidP="00DA2C75">
            <w:pPr>
              <w:rPr>
                <w:sz w:val="16"/>
              </w:rPr>
            </w:pPr>
            <w:r w:rsidRPr="00801D35">
              <w:rPr>
                <w:sz w:val="16"/>
              </w:rPr>
              <w:t>Help file</w:t>
            </w:r>
          </w:p>
        </w:tc>
      </w:tr>
      <w:tr w:rsidR="00DA2C75" w:rsidRPr="00801D35" w14:paraId="166B30C6" w14:textId="77777777">
        <w:tc>
          <w:tcPr>
            <w:tcW w:w="1134" w:type="dxa"/>
          </w:tcPr>
          <w:p w14:paraId="7CECE2F4" w14:textId="77777777" w:rsidR="00DA2C75" w:rsidRPr="00801D35" w:rsidRDefault="00DA2C75" w:rsidP="00DA2C75">
            <w:pPr>
              <w:jc w:val="center"/>
              <w:rPr>
                <w:sz w:val="16"/>
              </w:rPr>
            </w:pPr>
            <w:r w:rsidRPr="00801D35">
              <w:rPr>
                <w:sz w:val="16"/>
              </w:rPr>
              <w:t>05</w:t>
            </w:r>
          </w:p>
        </w:tc>
        <w:tc>
          <w:tcPr>
            <w:tcW w:w="1134" w:type="dxa"/>
          </w:tcPr>
          <w:p w14:paraId="26CBB051" w14:textId="77777777" w:rsidR="00DA2C75" w:rsidRPr="00801D35" w:rsidRDefault="00DA2C75" w:rsidP="00DA2C75">
            <w:pPr>
              <w:jc w:val="center"/>
              <w:rPr>
                <w:sz w:val="16"/>
              </w:rPr>
            </w:pPr>
            <w:r w:rsidRPr="00801D35">
              <w:rPr>
                <w:sz w:val="16"/>
              </w:rPr>
              <w:t>kbd</w:t>
            </w:r>
          </w:p>
        </w:tc>
        <w:tc>
          <w:tcPr>
            <w:tcW w:w="2268" w:type="dxa"/>
          </w:tcPr>
          <w:p w14:paraId="6F37C8B2" w14:textId="0491CCAF" w:rsidR="00DA2C75" w:rsidRPr="00801D35" w:rsidRDefault="007C6C37" w:rsidP="00DA2C75">
            <w:pPr>
              <w:rPr>
                <w:sz w:val="16"/>
              </w:rPr>
            </w:pPr>
            <w:r w:rsidRPr="00801D35">
              <w:rPr>
                <w:sz w:val="16"/>
              </w:rPr>
              <w:t>Keyboard</w:t>
            </w:r>
            <w:r w:rsidR="00DA2C75" w:rsidRPr="00801D35">
              <w:rPr>
                <w:sz w:val="16"/>
              </w:rPr>
              <w:t xml:space="preserve"> (*)</w:t>
            </w:r>
          </w:p>
        </w:tc>
        <w:tc>
          <w:tcPr>
            <w:tcW w:w="5103" w:type="dxa"/>
          </w:tcPr>
          <w:p w14:paraId="4A1B5A7C" w14:textId="77777777" w:rsidR="00DA2C75" w:rsidRPr="00801D35" w:rsidRDefault="00DA2C75" w:rsidP="00DA2C75">
            <w:pPr>
              <w:rPr>
                <w:sz w:val="16"/>
              </w:rPr>
            </w:pPr>
            <w:r w:rsidRPr="00801D35">
              <w:rPr>
                <w:sz w:val="16"/>
              </w:rPr>
              <w:t>Keyboard (standard input)</w:t>
            </w:r>
          </w:p>
        </w:tc>
      </w:tr>
      <w:tr w:rsidR="00DA2C75" w:rsidRPr="00801D35" w14:paraId="3CA98366" w14:textId="77777777">
        <w:tc>
          <w:tcPr>
            <w:tcW w:w="1134" w:type="dxa"/>
          </w:tcPr>
          <w:p w14:paraId="293ADAB9" w14:textId="77777777" w:rsidR="00DA2C75" w:rsidRPr="00801D35" w:rsidRDefault="00DA2C75" w:rsidP="00DA2C75">
            <w:pPr>
              <w:jc w:val="center"/>
              <w:rPr>
                <w:sz w:val="16"/>
              </w:rPr>
            </w:pPr>
            <w:r w:rsidRPr="00801D35">
              <w:rPr>
                <w:sz w:val="16"/>
              </w:rPr>
              <w:t>06</w:t>
            </w:r>
          </w:p>
        </w:tc>
        <w:tc>
          <w:tcPr>
            <w:tcW w:w="1134" w:type="dxa"/>
          </w:tcPr>
          <w:p w14:paraId="51E5A6ED" w14:textId="77777777" w:rsidR="00DA2C75" w:rsidRPr="00801D35" w:rsidRDefault="00DA2C75" w:rsidP="00DA2C75">
            <w:pPr>
              <w:jc w:val="center"/>
              <w:rPr>
                <w:sz w:val="16"/>
              </w:rPr>
            </w:pPr>
            <w:r w:rsidRPr="00801D35">
              <w:rPr>
                <w:sz w:val="16"/>
              </w:rPr>
              <w:t>scr</w:t>
            </w:r>
          </w:p>
        </w:tc>
        <w:tc>
          <w:tcPr>
            <w:tcW w:w="2268" w:type="dxa"/>
          </w:tcPr>
          <w:p w14:paraId="7241A304" w14:textId="77777777" w:rsidR="00DA2C75" w:rsidRPr="00801D35" w:rsidRDefault="00DA2C75" w:rsidP="00DA2C75">
            <w:pPr>
              <w:rPr>
                <w:sz w:val="16"/>
              </w:rPr>
            </w:pPr>
            <w:r w:rsidRPr="00801D35">
              <w:rPr>
                <w:sz w:val="16"/>
              </w:rPr>
              <w:t>Screen (*)</w:t>
            </w:r>
          </w:p>
        </w:tc>
        <w:tc>
          <w:tcPr>
            <w:tcW w:w="5103" w:type="dxa"/>
          </w:tcPr>
          <w:p w14:paraId="5B17D73F" w14:textId="77777777" w:rsidR="00DA2C75" w:rsidRPr="00801D35" w:rsidRDefault="00DA2C75" w:rsidP="00DA2C75">
            <w:pPr>
              <w:rPr>
                <w:sz w:val="16"/>
              </w:rPr>
            </w:pPr>
            <w:r w:rsidRPr="00801D35">
              <w:rPr>
                <w:sz w:val="16"/>
              </w:rPr>
              <w:t>Screen (standard output)</w:t>
            </w:r>
          </w:p>
        </w:tc>
      </w:tr>
      <w:tr w:rsidR="00DA2C75" w:rsidRPr="00801D35" w14:paraId="497F3926" w14:textId="77777777">
        <w:tc>
          <w:tcPr>
            <w:tcW w:w="1134" w:type="dxa"/>
          </w:tcPr>
          <w:p w14:paraId="4E22AF07" w14:textId="77777777" w:rsidR="00DA2C75" w:rsidRPr="00801D35" w:rsidRDefault="00DA2C75" w:rsidP="00DA2C75">
            <w:pPr>
              <w:jc w:val="center"/>
              <w:rPr>
                <w:sz w:val="16"/>
              </w:rPr>
            </w:pPr>
            <w:r w:rsidRPr="00801D35">
              <w:rPr>
                <w:sz w:val="16"/>
              </w:rPr>
              <w:t>09</w:t>
            </w:r>
          </w:p>
        </w:tc>
        <w:tc>
          <w:tcPr>
            <w:tcW w:w="1134" w:type="dxa"/>
          </w:tcPr>
          <w:p w14:paraId="23A18A9E" w14:textId="77777777" w:rsidR="00DA2C75" w:rsidRPr="00801D35" w:rsidRDefault="00DA2C75" w:rsidP="00DA2C75">
            <w:pPr>
              <w:jc w:val="center"/>
              <w:rPr>
                <w:sz w:val="16"/>
              </w:rPr>
            </w:pPr>
            <w:r w:rsidRPr="00801D35">
              <w:rPr>
                <w:sz w:val="16"/>
              </w:rPr>
              <w:t>log</w:t>
            </w:r>
          </w:p>
        </w:tc>
        <w:tc>
          <w:tcPr>
            <w:tcW w:w="2268" w:type="dxa"/>
          </w:tcPr>
          <w:p w14:paraId="074F9888" w14:textId="77777777" w:rsidR="00DA2C75" w:rsidRPr="00801D35" w:rsidRDefault="00DA2C75" w:rsidP="00DA2C75">
            <w:pPr>
              <w:rPr>
                <w:sz w:val="16"/>
              </w:rPr>
            </w:pPr>
            <w:r w:rsidRPr="00801D35">
              <w:rPr>
                <w:sz w:val="16"/>
              </w:rPr>
              <w:t>makemap.last</w:t>
            </w:r>
          </w:p>
        </w:tc>
        <w:tc>
          <w:tcPr>
            <w:tcW w:w="5103" w:type="dxa"/>
          </w:tcPr>
          <w:p w14:paraId="139B57AD" w14:textId="77777777" w:rsidR="00DA2C75" w:rsidRPr="00801D35" w:rsidRDefault="00DA2C75" w:rsidP="00DA2C75">
            <w:pPr>
              <w:rPr>
                <w:sz w:val="16"/>
              </w:rPr>
            </w:pPr>
            <w:r w:rsidRPr="00801D35">
              <w:rPr>
                <w:sz w:val="16"/>
              </w:rPr>
              <w:t>User responses during last run</w:t>
            </w:r>
          </w:p>
        </w:tc>
      </w:tr>
      <w:tr w:rsidR="00DA2C75" w:rsidRPr="00801D35" w14:paraId="098B4090" w14:textId="77777777">
        <w:tc>
          <w:tcPr>
            <w:tcW w:w="1134" w:type="dxa"/>
          </w:tcPr>
          <w:p w14:paraId="30C05493" w14:textId="77777777" w:rsidR="00DA2C75" w:rsidRPr="00801D35" w:rsidRDefault="00DA2C75" w:rsidP="00DA2C75">
            <w:pPr>
              <w:jc w:val="center"/>
              <w:rPr>
                <w:sz w:val="16"/>
              </w:rPr>
            </w:pPr>
            <w:r w:rsidRPr="00801D35">
              <w:rPr>
                <w:sz w:val="16"/>
              </w:rPr>
              <w:t>10</w:t>
            </w:r>
          </w:p>
        </w:tc>
        <w:tc>
          <w:tcPr>
            <w:tcW w:w="1134" w:type="dxa"/>
          </w:tcPr>
          <w:p w14:paraId="5D796936" w14:textId="77777777" w:rsidR="00DA2C75" w:rsidRPr="00801D35" w:rsidRDefault="00DA2C75" w:rsidP="00DA2C75">
            <w:pPr>
              <w:jc w:val="center"/>
              <w:rPr>
                <w:sz w:val="16"/>
              </w:rPr>
            </w:pPr>
            <w:r w:rsidRPr="00801D35">
              <w:rPr>
                <w:sz w:val="16"/>
              </w:rPr>
              <w:t>out</w:t>
            </w:r>
          </w:p>
        </w:tc>
        <w:tc>
          <w:tcPr>
            <w:tcW w:w="2268" w:type="dxa"/>
          </w:tcPr>
          <w:p w14:paraId="15C62658" w14:textId="77777777" w:rsidR="00DA2C75" w:rsidRPr="00801D35" w:rsidRDefault="00DA2C75" w:rsidP="00DA2C75">
            <w:pPr>
              <w:rPr>
                <w:sz w:val="16"/>
              </w:rPr>
            </w:pPr>
            <w:r w:rsidRPr="00801D35">
              <w:rPr>
                <w:sz w:val="16"/>
              </w:rPr>
              <w:t>OUT</w:t>
            </w:r>
          </w:p>
        </w:tc>
        <w:tc>
          <w:tcPr>
            <w:tcW w:w="5103" w:type="dxa"/>
          </w:tcPr>
          <w:p w14:paraId="6DB9BCC2" w14:textId="77777777" w:rsidR="00DA2C75" w:rsidRPr="00801D35" w:rsidRDefault="00DA2C75" w:rsidP="00DA2C75">
            <w:pPr>
              <w:rPr>
                <w:sz w:val="16"/>
              </w:rPr>
            </w:pPr>
            <w:r w:rsidRPr="00801D35">
              <w:rPr>
                <w:sz w:val="16"/>
              </w:rPr>
              <w:t>Error messages to print or view on screen</w:t>
            </w:r>
          </w:p>
        </w:tc>
      </w:tr>
      <w:tr w:rsidR="00DA2C75" w:rsidRPr="00801D35" w14:paraId="6B3A2B11" w14:textId="77777777">
        <w:tc>
          <w:tcPr>
            <w:tcW w:w="1134" w:type="dxa"/>
          </w:tcPr>
          <w:p w14:paraId="3E387EF2" w14:textId="77777777" w:rsidR="00DA2C75" w:rsidRPr="00801D35" w:rsidRDefault="00DA2C75" w:rsidP="00DA2C75">
            <w:pPr>
              <w:jc w:val="center"/>
              <w:rPr>
                <w:sz w:val="16"/>
              </w:rPr>
            </w:pPr>
            <w:r w:rsidRPr="00801D35">
              <w:rPr>
                <w:sz w:val="16"/>
              </w:rPr>
              <w:t>19</w:t>
            </w:r>
          </w:p>
        </w:tc>
        <w:tc>
          <w:tcPr>
            <w:tcW w:w="1134" w:type="dxa"/>
          </w:tcPr>
          <w:p w14:paraId="186AF151" w14:textId="77777777" w:rsidR="00DA2C75" w:rsidRPr="00801D35" w:rsidRDefault="00DA2C75" w:rsidP="00DA2C75">
            <w:pPr>
              <w:jc w:val="center"/>
              <w:rPr>
                <w:sz w:val="16"/>
              </w:rPr>
            </w:pPr>
            <w:r w:rsidRPr="00801D35">
              <w:rPr>
                <w:sz w:val="16"/>
              </w:rPr>
              <w:t>pst</w:t>
            </w:r>
          </w:p>
        </w:tc>
        <w:tc>
          <w:tcPr>
            <w:tcW w:w="2268" w:type="dxa"/>
          </w:tcPr>
          <w:p w14:paraId="59B87D60" w14:textId="77777777" w:rsidR="00DA2C75" w:rsidRPr="00801D35" w:rsidRDefault="00DA2C75" w:rsidP="00DA2C75">
            <w:pPr>
              <w:rPr>
                <w:sz w:val="16"/>
              </w:rPr>
            </w:pPr>
            <w:r w:rsidRPr="00801D35">
              <w:rPr>
                <w:sz w:val="16"/>
              </w:rPr>
              <w:t>pixel.ps</w:t>
            </w:r>
          </w:p>
        </w:tc>
        <w:tc>
          <w:tcPr>
            <w:tcW w:w="5103" w:type="dxa"/>
          </w:tcPr>
          <w:p w14:paraId="15AEBA9F" w14:textId="77777777" w:rsidR="00DA2C75" w:rsidRPr="00801D35" w:rsidRDefault="00DA2C75" w:rsidP="00DA2C75">
            <w:pPr>
              <w:rPr>
                <w:sz w:val="16"/>
              </w:rPr>
            </w:pPr>
            <w:r w:rsidRPr="00801D35">
              <w:rPr>
                <w:sz w:val="16"/>
              </w:rPr>
              <w:t>Image file in PostScript format</w:t>
            </w:r>
          </w:p>
        </w:tc>
      </w:tr>
      <w:tr w:rsidR="00DA2C75" w:rsidRPr="00801D35" w14:paraId="403C11F4" w14:textId="77777777">
        <w:tc>
          <w:tcPr>
            <w:tcW w:w="1134" w:type="dxa"/>
          </w:tcPr>
          <w:p w14:paraId="31932C0E" w14:textId="77777777" w:rsidR="00DA2C75" w:rsidRPr="00801D35" w:rsidRDefault="00DA2C75" w:rsidP="00DA2C75">
            <w:pPr>
              <w:jc w:val="center"/>
              <w:rPr>
                <w:sz w:val="16"/>
              </w:rPr>
            </w:pPr>
            <w:r w:rsidRPr="00801D35">
              <w:rPr>
                <w:sz w:val="16"/>
              </w:rPr>
              <w:t>24</w:t>
            </w:r>
          </w:p>
        </w:tc>
        <w:tc>
          <w:tcPr>
            <w:tcW w:w="1134" w:type="dxa"/>
          </w:tcPr>
          <w:p w14:paraId="760DD8BE" w14:textId="77777777" w:rsidR="00DA2C75" w:rsidRPr="00801D35" w:rsidRDefault="00DA2C75" w:rsidP="00DA2C75">
            <w:pPr>
              <w:jc w:val="center"/>
              <w:rPr>
                <w:sz w:val="16"/>
              </w:rPr>
            </w:pPr>
            <w:r w:rsidRPr="00801D35">
              <w:rPr>
                <w:sz w:val="16"/>
              </w:rPr>
              <w:t>pgm</w:t>
            </w:r>
          </w:p>
        </w:tc>
        <w:tc>
          <w:tcPr>
            <w:tcW w:w="2268" w:type="dxa"/>
          </w:tcPr>
          <w:p w14:paraId="0C40F20E" w14:textId="77777777" w:rsidR="00DA2C75" w:rsidRPr="00801D35" w:rsidRDefault="00DA2C75" w:rsidP="00DA2C75">
            <w:pPr>
              <w:rPr>
                <w:sz w:val="16"/>
              </w:rPr>
            </w:pPr>
            <w:r w:rsidRPr="00801D35">
              <w:rPr>
                <w:sz w:val="16"/>
              </w:rPr>
              <w:t>pixels.pgm</w:t>
            </w:r>
          </w:p>
        </w:tc>
        <w:tc>
          <w:tcPr>
            <w:tcW w:w="5103" w:type="dxa"/>
          </w:tcPr>
          <w:p w14:paraId="3292AE78" w14:textId="77777777" w:rsidR="00DA2C75" w:rsidRPr="00801D35" w:rsidRDefault="00DA2C75" w:rsidP="00DA2C75">
            <w:pPr>
              <w:rPr>
                <w:sz w:val="16"/>
              </w:rPr>
            </w:pPr>
            <w:r w:rsidRPr="00801D35">
              <w:rPr>
                <w:sz w:val="16"/>
              </w:rPr>
              <w:t>Pixelmap file in pgm format (Portable Gray Map)</w:t>
            </w:r>
          </w:p>
        </w:tc>
      </w:tr>
      <w:tr w:rsidR="00DA2C75" w:rsidRPr="00801D35" w14:paraId="7C8ACBA0" w14:textId="77777777">
        <w:tc>
          <w:tcPr>
            <w:tcW w:w="1134" w:type="dxa"/>
          </w:tcPr>
          <w:p w14:paraId="5B8987BE" w14:textId="77777777" w:rsidR="00DA2C75" w:rsidRPr="00801D35" w:rsidRDefault="00DA2C75" w:rsidP="00DA2C75">
            <w:pPr>
              <w:jc w:val="center"/>
              <w:rPr>
                <w:sz w:val="16"/>
              </w:rPr>
            </w:pPr>
            <w:r w:rsidRPr="00801D35">
              <w:rPr>
                <w:sz w:val="16"/>
              </w:rPr>
              <w:t>30</w:t>
            </w:r>
          </w:p>
        </w:tc>
        <w:tc>
          <w:tcPr>
            <w:tcW w:w="1134" w:type="dxa"/>
          </w:tcPr>
          <w:p w14:paraId="46297684" w14:textId="77777777" w:rsidR="00DA2C75" w:rsidRPr="00801D35" w:rsidRDefault="00DA2C75" w:rsidP="00DA2C75">
            <w:pPr>
              <w:jc w:val="center"/>
              <w:rPr>
                <w:sz w:val="16"/>
              </w:rPr>
            </w:pPr>
          </w:p>
        </w:tc>
        <w:tc>
          <w:tcPr>
            <w:tcW w:w="2268" w:type="dxa"/>
          </w:tcPr>
          <w:p w14:paraId="3FB46E69" w14:textId="77777777" w:rsidR="00DA2C75" w:rsidRPr="00801D35" w:rsidRDefault="00DA2C75" w:rsidP="00DA2C75">
            <w:pPr>
              <w:rPr>
                <w:sz w:val="16"/>
              </w:rPr>
            </w:pPr>
            <w:r w:rsidRPr="00801D35">
              <w:rPr>
                <w:sz w:val="16"/>
              </w:rPr>
              <w:t>pixinfo (*)</w:t>
            </w:r>
          </w:p>
        </w:tc>
        <w:tc>
          <w:tcPr>
            <w:tcW w:w="5103" w:type="dxa"/>
          </w:tcPr>
          <w:p w14:paraId="07FC7E6D" w14:textId="77777777" w:rsidR="00DA2C75" w:rsidRPr="00801D35" w:rsidRDefault="00DA2C75" w:rsidP="00DA2C75">
            <w:pPr>
              <w:rPr>
                <w:sz w:val="16"/>
              </w:rPr>
            </w:pPr>
            <w:r w:rsidRPr="00801D35">
              <w:rPr>
                <w:sz w:val="16"/>
              </w:rPr>
              <w:t>Diagram information for graymaps</w:t>
            </w:r>
          </w:p>
        </w:tc>
      </w:tr>
      <w:tr w:rsidR="00DA2C75" w:rsidRPr="00801D35" w14:paraId="17C001CB" w14:textId="77777777">
        <w:tc>
          <w:tcPr>
            <w:tcW w:w="1134" w:type="dxa"/>
          </w:tcPr>
          <w:p w14:paraId="73B2A385" w14:textId="77777777" w:rsidR="00DA2C75" w:rsidRPr="00801D35" w:rsidRDefault="00DA2C75" w:rsidP="00DA2C75">
            <w:pPr>
              <w:jc w:val="center"/>
              <w:rPr>
                <w:sz w:val="16"/>
              </w:rPr>
            </w:pPr>
            <w:r w:rsidRPr="00801D35">
              <w:rPr>
                <w:sz w:val="16"/>
              </w:rPr>
              <w:t>32</w:t>
            </w:r>
          </w:p>
        </w:tc>
        <w:tc>
          <w:tcPr>
            <w:tcW w:w="1134" w:type="dxa"/>
          </w:tcPr>
          <w:p w14:paraId="273822D3" w14:textId="77777777" w:rsidR="00DA2C75" w:rsidRPr="00801D35" w:rsidRDefault="00DA2C75" w:rsidP="00DA2C75">
            <w:pPr>
              <w:jc w:val="center"/>
              <w:rPr>
                <w:sz w:val="16"/>
              </w:rPr>
            </w:pPr>
          </w:p>
        </w:tc>
        <w:tc>
          <w:tcPr>
            <w:tcW w:w="2268" w:type="dxa"/>
          </w:tcPr>
          <w:p w14:paraId="2F9CB5B8" w14:textId="77777777" w:rsidR="00DA2C75" w:rsidRPr="00801D35" w:rsidRDefault="00DA2C75" w:rsidP="00DA2C75">
            <w:pPr>
              <w:rPr>
                <w:sz w:val="16"/>
              </w:rPr>
            </w:pPr>
            <w:r w:rsidRPr="00801D35">
              <w:rPr>
                <w:sz w:val="16"/>
              </w:rPr>
              <w:t>datetime (*)</w:t>
            </w:r>
          </w:p>
        </w:tc>
        <w:tc>
          <w:tcPr>
            <w:tcW w:w="5103" w:type="dxa"/>
          </w:tcPr>
          <w:p w14:paraId="29F42F1C" w14:textId="77777777" w:rsidR="00DA2C75" w:rsidRPr="00801D35" w:rsidRDefault="00DA2C75" w:rsidP="00DA2C75">
            <w:pPr>
              <w:rPr>
                <w:sz w:val="16"/>
              </w:rPr>
            </w:pPr>
            <w:r w:rsidRPr="00801D35">
              <w:rPr>
                <w:sz w:val="16"/>
              </w:rPr>
              <w:t>Date and time of diagram calculation</w:t>
            </w:r>
          </w:p>
        </w:tc>
      </w:tr>
      <w:tr w:rsidR="00DA2C75" w:rsidRPr="00801D35" w14:paraId="7C3EF144" w14:textId="77777777">
        <w:tc>
          <w:tcPr>
            <w:tcW w:w="1134" w:type="dxa"/>
          </w:tcPr>
          <w:p w14:paraId="3C117A33" w14:textId="77777777" w:rsidR="00DA2C75" w:rsidRPr="00801D35" w:rsidRDefault="00DA2C75" w:rsidP="00DA2C75">
            <w:pPr>
              <w:jc w:val="center"/>
              <w:rPr>
                <w:sz w:val="16"/>
              </w:rPr>
            </w:pPr>
            <w:r w:rsidRPr="00801D35">
              <w:rPr>
                <w:sz w:val="16"/>
              </w:rPr>
              <w:t>33</w:t>
            </w:r>
          </w:p>
        </w:tc>
        <w:tc>
          <w:tcPr>
            <w:tcW w:w="1134" w:type="dxa"/>
          </w:tcPr>
          <w:p w14:paraId="0589CBE0" w14:textId="77777777" w:rsidR="00DA2C75" w:rsidRPr="00801D35" w:rsidRDefault="00DA2C75" w:rsidP="00DA2C75">
            <w:pPr>
              <w:jc w:val="center"/>
              <w:rPr>
                <w:sz w:val="16"/>
              </w:rPr>
            </w:pPr>
          </w:p>
        </w:tc>
        <w:tc>
          <w:tcPr>
            <w:tcW w:w="2268" w:type="dxa"/>
          </w:tcPr>
          <w:p w14:paraId="125EFF95" w14:textId="77777777" w:rsidR="00DA2C75" w:rsidRPr="00801D35" w:rsidRDefault="00DA2C75" w:rsidP="00DA2C75">
            <w:pPr>
              <w:rPr>
                <w:sz w:val="16"/>
              </w:rPr>
            </w:pPr>
            <w:r w:rsidRPr="00801D35">
              <w:rPr>
                <w:sz w:val="16"/>
              </w:rPr>
              <w:t>names read from pixinfo</w:t>
            </w:r>
          </w:p>
        </w:tc>
        <w:tc>
          <w:tcPr>
            <w:tcW w:w="5103" w:type="dxa"/>
          </w:tcPr>
          <w:p w14:paraId="617FBB3D" w14:textId="77777777" w:rsidR="00DA2C75" w:rsidRPr="00801D35" w:rsidRDefault="00DA2C75" w:rsidP="00DA2C75">
            <w:pPr>
              <w:rPr>
                <w:sz w:val="16"/>
              </w:rPr>
            </w:pPr>
            <w:r w:rsidRPr="00801D35">
              <w:rPr>
                <w:sz w:val="16"/>
              </w:rPr>
              <w:t>graymap info for each variable</w:t>
            </w:r>
          </w:p>
        </w:tc>
      </w:tr>
    </w:tbl>
    <w:p w14:paraId="15BAC34E" w14:textId="77777777" w:rsidR="00DA2C75" w:rsidRPr="00E00EE2" w:rsidRDefault="00DA2C75" w:rsidP="00DA2C75">
      <w:pPr>
        <w:rPr>
          <w:sz w:val="16"/>
        </w:rPr>
      </w:pPr>
      <w:r w:rsidRPr="00E00EE2">
        <w:rPr>
          <w:sz w:val="16"/>
        </w:rPr>
        <w:t>(*) Hard-coded file names (cannot be changed)</w:t>
      </w:r>
    </w:p>
    <w:p w14:paraId="38E335B8" w14:textId="77777777" w:rsidR="00DA2C75" w:rsidRDefault="00DA2C75" w:rsidP="00DA2C75"/>
    <w:p w14:paraId="7F909806" w14:textId="295C0707" w:rsidR="00DA2C75" w:rsidRDefault="00DA2C75" w:rsidP="003411D7">
      <w:pPr>
        <w:pStyle w:val="Heading3"/>
      </w:pPr>
      <w:bookmarkStart w:id="171" w:name="_Toc48314237"/>
      <w:bookmarkStart w:id="172" w:name="_Toc96058789"/>
      <w:bookmarkStart w:id="173" w:name="_Toc43132592"/>
      <w:r>
        <w:t>Makemap Input files</w:t>
      </w:r>
      <w:bookmarkEnd w:id="171"/>
      <w:bookmarkEnd w:id="172"/>
      <w:bookmarkEnd w:id="173"/>
    </w:p>
    <w:p w14:paraId="4A865A74" w14:textId="349E6996" w:rsidR="000A3721" w:rsidRDefault="000A3721" w:rsidP="000A3721">
      <w:r>
        <w:t>Makemap can be invoked with a command line argument which is the file name containing the interactive input.</w:t>
      </w:r>
    </w:p>
    <w:p w14:paraId="6DF02477" w14:textId="77777777" w:rsidR="000A3721" w:rsidRPr="000A3721" w:rsidRDefault="000A3721" w:rsidP="000A3721"/>
    <w:p w14:paraId="6925299E" w14:textId="77777777" w:rsidR="00DA2C75" w:rsidRPr="00D65915" w:rsidRDefault="00DA2C75" w:rsidP="00DA2C75">
      <w:pPr>
        <w:rPr>
          <w:b/>
        </w:rPr>
      </w:pPr>
      <w:r w:rsidRPr="00D65915">
        <w:rPr>
          <w:b/>
        </w:rPr>
        <w:t>Theriak.ini</w:t>
      </w:r>
    </w:p>
    <w:p w14:paraId="51BA93F3" w14:textId="77777777" w:rsidR="00DA2C75" w:rsidRDefault="00DA2C75" w:rsidP="00DA2C75">
      <w:r>
        <w:t>This file is read at the beginning and contains information on file names and calculation parameters. If this file is present in the working directory, this will be used, else the file in the program directory is taken. To make changes, copy the file to the working directory and edit its content. The most important items one might change are:</w:t>
      </w:r>
    </w:p>
    <w:p w14:paraId="7DCAAD49" w14:textId="77777777" w:rsidR="00DA2C75" w:rsidRDefault="00DA2C75" w:rsidP="00DA2C75">
      <w:r w:rsidRPr="00D65915">
        <w:rPr>
          <w:rFonts w:ascii="Courier" w:hAnsi="Courier"/>
        </w:rPr>
        <w:t xml:space="preserve">$GHELP=0 </w:t>
      </w:r>
      <w:r>
        <w:t xml:space="preserve"> (reduces the comments at the start of the programs)</w:t>
      </w:r>
    </w:p>
    <w:p w14:paraId="6366CBD1" w14:textId="77777777" w:rsidR="00DA2C75" w:rsidRDefault="00DA2C75" w:rsidP="00DA2C75">
      <w:r>
        <w:t>and the following list with the names of input and output files used by MAKEMAP.</w:t>
      </w:r>
    </w:p>
    <w:p w14:paraId="79A60C54" w14:textId="77777777" w:rsidR="00DA2C75" w:rsidRPr="00E00EE2" w:rsidRDefault="00DA2C75" w:rsidP="00DA2C75">
      <w:pPr>
        <w:rPr>
          <w:rFonts w:ascii="Courier" w:hAnsi="Courier"/>
          <w:sz w:val="16"/>
        </w:rPr>
      </w:pPr>
      <w:r w:rsidRPr="00E00EE2">
        <w:rPr>
          <w:rFonts w:ascii="Courier" w:hAnsi="Courier"/>
          <w:sz w:val="16"/>
        </w:rPr>
        <w:t>$MAKEMAP-FILES</w:t>
      </w:r>
    </w:p>
    <w:p w14:paraId="7233F8EF" w14:textId="77777777" w:rsidR="00DA2C75" w:rsidRPr="00E00EE2" w:rsidRDefault="00DA2C75" w:rsidP="00DA2C75">
      <w:pPr>
        <w:rPr>
          <w:rFonts w:ascii="Courier" w:hAnsi="Courier"/>
          <w:sz w:val="16"/>
        </w:rPr>
      </w:pPr>
      <w:r w:rsidRPr="00E00EE2">
        <w:rPr>
          <w:rFonts w:ascii="Courier" w:hAnsi="Courier"/>
          <w:sz w:val="16"/>
        </w:rPr>
        <w:t>log=makemap.last         #User's responses during last run of program</w:t>
      </w:r>
    </w:p>
    <w:p w14:paraId="4EE1E3EE" w14:textId="77777777" w:rsidR="00DA2C75" w:rsidRPr="00305C9D" w:rsidRDefault="00DA2C75" w:rsidP="00DA2C75">
      <w:pPr>
        <w:rPr>
          <w:rFonts w:ascii="Courier" w:hAnsi="Courier"/>
          <w:sz w:val="16"/>
          <w:lang w:val="de-CH"/>
        </w:rPr>
      </w:pPr>
      <w:r w:rsidRPr="00305C9D">
        <w:rPr>
          <w:rFonts w:ascii="Courier" w:hAnsi="Courier"/>
          <w:sz w:val="16"/>
          <w:lang w:val="de-CH"/>
        </w:rPr>
        <w:t>pgm=pixels.pgm           # ascii-image of pixel map</w:t>
      </w:r>
    </w:p>
    <w:p w14:paraId="4AF20C15" w14:textId="62E68C06" w:rsidR="00DA2C75" w:rsidRPr="007C6C37" w:rsidRDefault="00DA2C75" w:rsidP="00DA2C75">
      <w:pPr>
        <w:rPr>
          <w:rFonts w:ascii="Courier" w:hAnsi="Courier"/>
          <w:sz w:val="16"/>
        </w:rPr>
      </w:pPr>
      <w:r w:rsidRPr="007C6C37">
        <w:rPr>
          <w:rFonts w:ascii="Courier" w:hAnsi="Courier"/>
          <w:sz w:val="16"/>
        </w:rPr>
        <w:t>pst=pixel.ps             # Pixel map (PostScript file) (</w:t>
      </w:r>
      <w:r w:rsidR="007C6C37" w:rsidRPr="007C6C37">
        <w:rPr>
          <w:rFonts w:ascii="Courier" w:hAnsi="Courier"/>
          <w:sz w:val="16"/>
        </w:rPr>
        <w:t>old</w:t>
      </w:r>
      <w:r w:rsidRPr="007C6C37">
        <w:rPr>
          <w:rFonts w:ascii="Courier" w:hAnsi="Courier"/>
          <w:sz w:val="16"/>
        </w:rPr>
        <w:t xml:space="preserve"> unit 20)</w:t>
      </w:r>
    </w:p>
    <w:p w14:paraId="42C66DAD" w14:textId="77777777" w:rsidR="00DA2C75" w:rsidRPr="00E00EE2" w:rsidRDefault="00DA2C75" w:rsidP="00DA2C75">
      <w:pPr>
        <w:rPr>
          <w:rFonts w:ascii="Courier" w:hAnsi="Courier"/>
          <w:sz w:val="16"/>
        </w:rPr>
      </w:pPr>
      <w:r w:rsidRPr="00E00EE2">
        <w:rPr>
          <w:rFonts w:ascii="Courier" w:hAnsi="Courier"/>
          <w:sz w:val="16"/>
        </w:rPr>
        <w:t>$END</w:t>
      </w:r>
    </w:p>
    <w:p w14:paraId="516A5CD7" w14:textId="77777777" w:rsidR="00DA2C75" w:rsidRPr="00E00EE2" w:rsidRDefault="00DA2C75" w:rsidP="00DA2C75">
      <w:pPr>
        <w:rPr>
          <w:rFonts w:ascii="Courier" w:hAnsi="Courier"/>
          <w:sz w:val="16"/>
        </w:rPr>
      </w:pPr>
    </w:p>
    <w:p w14:paraId="78787985" w14:textId="77777777" w:rsidR="00DA2C75" w:rsidRDefault="00DA2C75" w:rsidP="00DA2C75">
      <w:r>
        <w:t>use the keyword "files" in the interactive input to print all file names defined.</w:t>
      </w:r>
    </w:p>
    <w:p w14:paraId="40DAE637" w14:textId="77777777" w:rsidR="00DA2C75" w:rsidRDefault="00DA2C75" w:rsidP="00DA2C75"/>
    <w:p w14:paraId="28BEB269" w14:textId="77777777" w:rsidR="00DA2C75" w:rsidRPr="00D65915" w:rsidRDefault="00DA2C75" w:rsidP="00DA2C75">
      <w:pPr>
        <w:rPr>
          <w:b/>
        </w:rPr>
      </w:pPr>
      <w:r w:rsidRPr="00D65915">
        <w:rPr>
          <w:b/>
        </w:rPr>
        <w:t>thhelp.txt</w:t>
      </w:r>
    </w:p>
    <w:p w14:paraId="36CF253C" w14:textId="77777777" w:rsidR="00DA2C75" w:rsidRDefault="00DA2C75" w:rsidP="00DA2C75">
      <w:r>
        <w:t>is located in the program directory and contains the text printed if the user enters a "?" in the interactive input.</w:t>
      </w:r>
    </w:p>
    <w:p w14:paraId="43D44663" w14:textId="77777777" w:rsidR="00DA2C75" w:rsidRDefault="00DA2C75" w:rsidP="00DA2C75"/>
    <w:p w14:paraId="419D2AC4" w14:textId="77777777" w:rsidR="00DA2C75" w:rsidRPr="00D65915" w:rsidRDefault="00DA2C75" w:rsidP="00DA2C75">
      <w:pPr>
        <w:rPr>
          <w:b/>
        </w:rPr>
      </w:pPr>
      <w:r w:rsidRPr="00D65915">
        <w:rPr>
          <w:b/>
        </w:rPr>
        <w:t>log-file</w:t>
      </w:r>
    </w:p>
    <w:p w14:paraId="457E8322" w14:textId="77777777" w:rsidR="00DA2C75" w:rsidRPr="00D65915" w:rsidRDefault="00DA2C75" w:rsidP="00DA2C75">
      <w:r w:rsidRPr="00D65915">
        <w:t>In the working directory. Contains the interactive input from the last run. All input that remains the same (e.g. the name of the database) can be used again with CR. (carriage return)</w:t>
      </w:r>
    </w:p>
    <w:p w14:paraId="217998B4" w14:textId="77777777" w:rsidR="00DA2C75" w:rsidRPr="00D65915" w:rsidRDefault="00DA2C75" w:rsidP="00DA2C75"/>
    <w:p w14:paraId="50E3F3B4" w14:textId="77777777" w:rsidR="00DA2C75" w:rsidRPr="00D65915" w:rsidRDefault="00DA2C75" w:rsidP="00DA2C75">
      <w:pPr>
        <w:rPr>
          <w:b/>
        </w:rPr>
      </w:pPr>
      <w:r w:rsidRPr="00D65915">
        <w:rPr>
          <w:b/>
        </w:rPr>
        <w:t>Terminal input</w:t>
      </w:r>
    </w:p>
    <w:p w14:paraId="540910B6" w14:textId="77777777" w:rsidR="00DA2C75" w:rsidRPr="00D65915" w:rsidRDefault="00DA2C75" w:rsidP="00DA2C75">
      <w:r w:rsidRPr="00D65915">
        <w:t>Is the interactive input through the keyboard</w:t>
      </w:r>
    </w:p>
    <w:p w14:paraId="7AD30B87" w14:textId="77777777" w:rsidR="00DA2C75" w:rsidRPr="00D65915" w:rsidRDefault="00DA2C75" w:rsidP="00DA2C75"/>
    <w:p w14:paraId="0D6E2C16" w14:textId="4196A8C2" w:rsidR="00DA2C75" w:rsidRPr="00E00EE2" w:rsidRDefault="00DA2C75" w:rsidP="00DA2C75">
      <w:pPr>
        <w:rPr>
          <w:b/>
        </w:rPr>
      </w:pPr>
      <w:r w:rsidRPr="00E00EE2">
        <w:rPr>
          <w:b/>
        </w:rPr>
        <w:t>pixe</w:t>
      </w:r>
      <w:r w:rsidR="007C6C37">
        <w:rPr>
          <w:b/>
        </w:rPr>
        <w:t>l</w:t>
      </w:r>
      <w:r w:rsidRPr="00E00EE2">
        <w:rPr>
          <w:b/>
        </w:rPr>
        <w:t>map folder</w:t>
      </w:r>
    </w:p>
    <w:p w14:paraId="569E0D26" w14:textId="77777777" w:rsidR="00DA2C75" w:rsidRPr="00E00EE2" w:rsidRDefault="00DA2C75" w:rsidP="00DA2C75">
      <w:r w:rsidRPr="00E00EE2">
        <w:t>Folder containing the information for graymaps. Folder name must begin with "_".</w:t>
      </w:r>
    </w:p>
    <w:p w14:paraId="086B5DC0" w14:textId="77777777" w:rsidR="00DA2C75" w:rsidRPr="00D65915" w:rsidRDefault="00DA2C75" w:rsidP="00DA2C75"/>
    <w:p w14:paraId="19F8344B" w14:textId="77777777" w:rsidR="00DA2C75" w:rsidRPr="00305C9D" w:rsidRDefault="00DA2C75" w:rsidP="00DA2C75">
      <w:pPr>
        <w:keepNext/>
        <w:rPr>
          <w:b/>
          <w:lang w:val="de-CH"/>
        </w:rPr>
      </w:pPr>
      <w:r w:rsidRPr="00305C9D">
        <w:rPr>
          <w:b/>
          <w:lang w:val="de-CH"/>
        </w:rPr>
        <w:t>file "pixinfo"</w:t>
      </w:r>
    </w:p>
    <w:p w14:paraId="61FAD4CC" w14:textId="77777777" w:rsidR="00DA2C75" w:rsidRDefault="00DA2C75" w:rsidP="00DA2C75">
      <w:r w:rsidRPr="00305C9D">
        <w:rPr>
          <w:lang w:val="de-CH"/>
        </w:rPr>
        <w:t xml:space="preserve">Inside pixelmap folder. </w:t>
      </w:r>
      <w:r>
        <w:t>Contains;</w:t>
      </w:r>
    </w:p>
    <w:p w14:paraId="6EC26EBF" w14:textId="77777777" w:rsidR="00DA2C75" w:rsidRDefault="00DA2C75" w:rsidP="00DA2C75">
      <w:pPr>
        <w:numPr>
          <w:ilvl w:val="0"/>
          <w:numId w:val="19"/>
        </w:numPr>
      </w:pPr>
      <w:r>
        <w:t>label for X-axis</w:t>
      </w:r>
    </w:p>
    <w:p w14:paraId="341F9105" w14:textId="77777777" w:rsidR="00DA2C75" w:rsidRDefault="00DA2C75" w:rsidP="00DA2C75">
      <w:pPr>
        <w:numPr>
          <w:ilvl w:val="0"/>
          <w:numId w:val="19"/>
        </w:numPr>
      </w:pPr>
      <w:r>
        <w:t>label for Y-axis</w:t>
      </w:r>
    </w:p>
    <w:p w14:paraId="3A0B3B91" w14:textId="77777777" w:rsidR="00DA2C75" w:rsidRDefault="00DA2C75" w:rsidP="00DA2C75">
      <w:pPr>
        <w:numPr>
          <w:ilvl w:val="0"/>
          <w:numId w:val="19"/>
        </w:numPr>
      </w:pPr>
      <w:r>
        <w:t>lower and upper limits for X- and Y-axis</w:t>
      </w:r>
    </w:p>
    <w:p w14:paraId="5BF8FFD8" w14:textId="4CCE722B" w:rsidR="00DA2C75" w:rsidRDefault="007C6C37" w:rsidP="00DA2C75">
      <w:pPr>
        <w:numPr>
          <w:ilvl w:val="0"/>
          <w:numId w:val="19"/>
        </w:numPr>
      </w:pPr>
      <w:r>
        <w:t>height</w:t>
      </w:r>
      <w:r w:rsidR="00DA2C75">
        <w:t xml:space="preserve"> and width of diagram in cm</w:t>
      </w:r>
    </w:p>
    <w:p w14:paraId="7A7BD6F5" w14:textId="77777777" w:rsidR="00DA2C75" w:rsidRDefault="00DA2C75" w:rsidP="00DA2C75">
      <w:pPr>
        <w:numPr>
          <w:ilvl w:val="0"/>
          <w:numId w:val="19"/>
        </w:numPr>
      </w:pPr>
      <w:r>
        <w:t>number of grid points in X and Y direction and a code for xy or triangle plots.</w:t>
      </w:r>
    </w:p>
    <w:p w14:paraId="7BF27EDE" w14:textId="77777777" w:rsidR="00DA2C75" w:rsidRDefault="00DA2C75" w:rsidP="00DA2C75">
      <w:pPr>
        <w:numPr>
          <w:ilvl w:val="0"/>
          <w:numId w:val="19"/>
        </w:numPr>
      </w:pPr>
      <w:r>
        <w:t>number of comment lines, followed by this amount of comments.</w:t>
      </w:r>
    </w:p>
    <w:p w14:paraId="20FA133F" w14:textId="77777777" w:rsidR="00DA2C75" w:rsidRDefault="00DA2C75" w:rsidP="00DA2C75">
      <w:pPr>
        <w:numPr>
          <w:ilvl w:val="0"/>
          <w:numId w:val="19"/>
        </w:numPr>
      </w:pPr>
      <w:r>
        <w:t>number of composition lines followed by this amount of compositions.</w:t>
      </w:r>
    </w:p>
    <w:p w14:paraId="34C11075" w14:textId="26FEB683" w:rsidR="00DA2C75" w:rsidRDefault="00DA2C75" w:rsidP="00DA2C75">
      <w:pPr>
        <w:numPr>
          <w:ilvl w:val="0"/>
          <w:numId w:val="19"/>
        </w:numPr>
      </w:pPr>
      <w:r>
        <w:t>one line fo</w:t>
      </w:r>
      <w:r w:rsidR="007C6C37">
        <w:t>r</w:t>
      </w:r>
      <w:r>
        <w:t xml:space="preserve"> each variable name.</w:t>
      </w:r>
    </w:p>
    <w:p w14:paraId="6DA137A9" w14:textId="77777777" w:rsidR="00DA2C75" w:rsidRPr="00D65915" w:rsidRDefault="00DA2C75" w:rsidP="00DA2C75"/>
    <w:p w14:paraId="5CE14275" w14:textId="77777777" w:rsidR="00DA2C75" w:rsidRPr="00305C9D" w:rsidRDefault="00DA2C75" w:rsidP="00DA2C75">
      <w:pPr>
        <w:keepNext/>
        <w:rPr>
          <w:b/>
          <w:lang w:val="de-CH"/>
        </w:rPr>
      </w:pPr>
      <w:r w:rsidRPr="00305C9D">
        <w:rPr>
          <w:b/>
          <w:lang w:val="de-CH"/>
        </w:rPr>
        <w:t>file "datetime"</w:t>
      </w:r>
    </w:p>
    <w:p w14:paraId="48BF6A48" w14:textId="38ACEEFE" w:rsidR="00DA2C75" w:rsidRPr="00D65915" w:rsidRDefault="007C6C37" w:rsidP="00DA2C75">
      <w:r w:rsidRPr="00305C9D">
        <w:rPr>
          <w:lang w:val="de-CH"/>
        </w:rPr>
        <w:t>Inside</w:t>
      </w:r>
      <w:r w:rsidR="00DA2C75" w:rsidRPr="00305C9D">
        <w:rPr>
          <w:lang w:val="de-CH"/>
        </w:rPr>
        <w:t xml:space="preserve"> pixelmap folder. </w:t>
      </w:r>
      <w:r w:rsidR="00DA2C75" w:rsidRPr="00D65915">
        <w:t>Contains one line with date, time and calculation time.</w:t>
      </w:r>
    </w:p>
    <w:p w14:paraId="725D1595" w14:textId="77777777" w:rsidR="00DA2C75" w:rsidRPr="00D65915" w:rsidRDefault="00DA2C75" w:rsidP="00DA2C75"/>
    <w:p w14:paraId="7811F5A1" w14:textId="77777777" w:rsidR="00DA2C75" w:rsidRPr="00E00EE2" w:rsidRDefault="00DA2C75" w:rsidP="00DA2C75">
      <w:pPr>
        <w:rPr>
          <w:b/>
        </w:rPr>
      </w:pPr>
      <w:r w:rsidRPr="00E00EE2">
        <w:rPr>
          <w:b/>
        </w:rPr>
        <w:t>files with graymap information</w:t>
      </w:r>
    </w:p>
    <w:p w14:paraId="64090F1B" w14:textId="77777777" w:rsidR="00DA2C75" w:rsidRPr="00D65915" w:rsidRDefault="00DA2C75" w:rsidP="00DA2C75">
      <w:r w:rsidRPr="00D65915">
        <w:t>Inside pixelmap folder. The names of these files were created by domino. A list is included in "pixinfo".</w:t>
      </w:r>
    </w:p>
    <w:p w14:paraId="4A95751F" w14:textId="77777777" w:rsidR="00DA2C75" w:rsidRPr="00D65915" w:rsidRDefault="00DA2C75" w:rsidP="00DA2C75"/>
    <w:p w14:paraId="62BAF8D5" w14:textId="77777777" w:rsidR="00DA2C75" w:rsidRDefault="00DA2C75" w:rsidP="003411D7">
      <w:pPr>
        <w:pStyle w:val="Heading3"/>
      </w:pPr>
      <w:bookmarkStart w:id="174" w:name="_Toc48314238"/>
      <w:bookmarkStart w:id="175" w:name="_Toc96058790"/>
      <w:bookmarkStart w:id="176" w:name="_Toc43132593"/>
      <w:r>
        <w:t>Makemap output files</w:t>
      </w:r>
      <w:bookmarkEnd w:id="174"/>
      <w:bookmarkEnd w:id="175"/>
      <w:bookmarkEnd w:id="176"/>
    </w:p>
    <w:p w14:paraId="39E8E3AA" w14:textId="77777777" w:rsidR="00DA2C75" w:rsidRPr="00D65915" w:rsidRDefault="00DA2C75" w:rsidP="00DA2C75"/>
    <w:p w14:paraId="3672B3E5" w14:textId="77777777" w:rsidR="00DA2C75" w:rsidRPr="00D65915" w:rsidRDefault="00DA2C75" w:rsidP="00DA2C75">
      <w:pPr>
        <w:rPr>
          <w:b/>
        </w:rPr>
      </w:pPr>
      <w:r w:rsidRPr="00D65915">
        <w:rPr>
          <w:b/>
        </w:rPr>
        <w:t>Terminal output</w:t>
      </w:r>
    </w:p>
    <w:p w14:paraId="696C2870" w14:textId="77777777" w:rsidR="00DA2C75" w:rsidRPr="00D65915" w:rsidRDefault="00DA2C75" w:rsidP="00DA2C75">
      <w:r w:rsidRPr="00D65915">
        <w:t xml:space="preserve">Is the text output of the program to the screen. This is the dialog, help comments and error messages </w:t>
      </w:r>
    </w:p>
    <w:p w14:paraId="75583F21" w14:textId="77777777" w:rsidR="00DA2C75" w:rsidRPr="00D65915" w:rsidRDefault="00DA2C75" w:rsidP="00DA2C75"/>
    <w:p w14:paraId="557ACB26" w14:textId="77777777" w:rsidR="00DA2C75" w:rsidRPr="00E00EE2" w:rsidRDefault="00DA2C75" w:rsidP="00DA2C75">
      <w:pPr>
        <w:rPr>
          <w:b/>
        </w:rPr>
      </w:pPr>
      <w:r w:rsidRPr="00E00EE2">
        <w:rPr>
          <w:b/>
        </w:rPr>
        <w:t>pgm-file</w:t>
      </w:r>
    </w:p>
    <w:p w14:paraId="62D05BE0" w14:textId="77777777" w:rsidR="00DA2C75" w:rsidRPr="00D65915" w:rsidRDefault="00DA2C75" w:rsidP="00DA2C75">
      <w:r w:rsidRPr="00D65915">
        <w:t>graymap image in "portable graymap' format. This may be used as raw data for some programs for coloring and enhancing. File contains only the grayscale information.</w:t>
      </w:r>
    </w:p>
    <w:p w14:paraId="6E618FDE" w14:textId="77777777" w:rsidR="00DA2C75" w:rsidRPr="00D65915" w:rsidRDefault="00DA2C75" w:rsidP="00DA2C75"/>
    <w:p w14:paraId="2FD91C47" w14:textId="77777777" w:rsidR="00DA2C75" w:rsidRPr="00E00EE2" w:rsidRDefault="00DA2C75" w:rsidP="00DA2C75">
      <w:pPr>
        <w:rPr>
          <w:b/>
        </w:rPr>
      </w:pPr>
      <w:r w:rsidRPr="00E00EE2">
        <w:rPr>
          <w:b/>
        </w:rPr>
        <w:t>pst-file</w:t>
      </w:r>
    </w:p>
    <w:p w14:paraId="371EA789" w14:textId="77777777" w:rsidR="00DA2C75" w:rsidRPr="00D65915" w:rsidRDefault="00DA2C75" w:rsidP="00DA2C75">
      <w:r w:rsidRPr="00D65915">
        <w:t>PostSript image. Contains the axes, comments and a scale of gray values.</w:t>
      </w:r>
    </w:p>
    <w:p w14:paraId="2E0E0125" w14:textId="77777777" w:rsidR="00DA2C75" w:rsidRPr="00D65915" w:rsidRDefault="00DA2C75" w:rsidP="00DA2C75"/>
    <w:p w14:paraId="6A4EC221" w14:textId="77777777" w:rsidR="00DA2C75" w:rsidRPr="00D65915" w:rsidRDefault="00DA2C75" w:rsidP="003411D7">
      <w:pPr>
        <w:pStyle w:val="Heading3"/>
      </w:pPr>
      <w:bookmarkStart w:id="177" w:name="_Toc48314239"/>
      <w:bookmarkStart w:id="178" w:name="_Toc96058791"/>
      <w:bookmarkStart w:id="179" w:name="_Toc43132594"/>
      <w:r w:rsidRPr="00D65915">
        <w:t>Interactive input for MAKEMAP</w:t>
      </w:r>
      <w:bookmarkEnd w:id="177"/>
      <w:bookmarkEnd w:id="178"/>
      <w:bookmarkEnd w:id="179"/>
    </w:p>
    <w:p w14:paraId="6A7A5616" w14:textId="47D4B533"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72456B9F" w14:textId="77777777" w:rsidR="00DA2C75" w:rsidRPr="00163E59" w:rsidRDefault="00DA2C75" w:rsidP="00DA2C75"/>
    <w:p w14:paraId="6C3EA699" w14:textId="77777777" w:rsidR="00DA2C75" w:rsidRPr="00163E59" w:rsidRDefault="00DA2C75" w:rsidP="00DA2C75">
      <w:pPr>
        <w:pStyle w:val="Heading4"/>
      </w:pPr>
      <w:bookmarkStart w:id="180" w:name="_Toc48314240"/>
      <w:r w:rsidRPr="00163E59">
        <w:lastRenderedPageBreak/>
        <w:t>pixelmap folder</w:t>
      </w:r>
      <w:bookmarkEnd w:id="180"/>
    </w:p>
    <w:p w14:paraId="3A8A34E4" w14:textId="77777777" w:rsidR="00DA2C75" w:rsidRPr="00E00EE2" w:rsidRDefault="00DA2C75" w:rsidP="00DA2C75">
      <w:r w:rsidRPr="00E00EE2">
        <w:t>The program prints a numbered list of folders containing pixel map information.</w:t>
      </w:r>
    </w:p>
    <w:p w14:paraId="631BEBAA" w14:textId="77777777" w:rsidR="00DA2C75" w:rsidRDefault="00DA2C75" w:rsidP="00DA2C75">
      <w:pPr>
        <w:ind w:left="1985" w:hanging="1985"/>
      </w:pPr>
      <w:r>
        <w:t>"files"</w:t>
      </w:r>
      <w:r>
        <w:tab/>
        <w:t>to see the default names, types and descriptions of files associated with the program. You may change these defaults by editing file theriak.ini with a common text editor.</w:t>
      </w:r>
    </w:p>
    <w:p w14:paraId="412CB49F" w14:textId="77777777" w:rsidR="00DA2C75" w:rsidRPr="00D26587" w:rsidRDefault="00DA2C75" w:rsidP="00DA2C75">
      <w:pPr>
        <w:ind w:left="1985" w:hanging="1985"/>
      </w:pPr>
      <w:r w:rsidRPr="00D26587">
        <w:t>folderNr</w:t>
      </w:r>
      <w:r w:rsidRPr="00D26587">
        <w:tab/>
        <w:t>Choose from the above list which folder to use. (enter the folder number)</w:t>
      </w:r>
    </w:p>
    <w:p w14:paraId="6B1A05C3" w14:textId="77777777" w:rsidR="00DA2C75" w:rsidRPr="00D26587" w:rsidRDefault="00DA2C75" w:rsidP="00DA2C75">
      <w:pPr>
        <w:ind w:left="1985" w:hanging="1985"/>
      </w:pPr>
    </w:p>
    <w:p w14:paraId="605BE70D" w14:textId="77777777" w:rsidR="00DA2C75" w:rsidRPr="00D26587" w:rsidRDefault="00DA2C75" w:rsidP="00DA2C75">
      <w:pPr>
        <w:pStyle w:val="Heading4"/>
      </w:pPr>
      <w:r w:rsidRPr="00D26587">
        <w:t>function number</w:t>
      </w:r>
    </w:p>
    <w:p w14:paraId="40BBB610" w14:textId="77777777" w:rsidR="00DA2C75" w:rsidRPr="00E00EE2" w:rsidRDefault="00DA2C75" w:rsidP="00DA2C75">
      <w:pPr>
        <w:keepNext/>
        <w:ind w:left="1985" w:hanging="1985"/>
      </w:pPr>
      <w:r w:rsidRPr="00D26587">
        <w:t xml:space="preserve">The program prints a numbered list of </w:t>
      </w:r>
      <w:r w:rsidRPr="00E00EE2">
        <w:t>functions available for mapping.</w:t>
      </w:r>
    </w:p>
    <w:p w14:paraId="7C446391" w14:textId="77777777" w:rsidR="00DA2C75" w:rsidRDefault="00DA2C75" w:rsidP="00DA2C75">
      <w:pPr>
        <w:keepNext/>
        <w:ind w:left="1985" w:hanging="1985"/>
      </w:pPr>
      <w:r>
        <w:t>"list"</w:t>
      </w:r>
      <w:r>
        <w:tab/>
        <w:t>to print the numbered list of all available functions for mapping.</w:t>
      </w:r>
    </w:p>
    <w:p w14:paraId="66ACB71F" w14:textId="77777777" w:rsidR="00DA2C75" w:rsidRDefault="00DA2C75" w:rsidP="00DA2C75">
      <w:pPr>
        <w:keepNext/>
        <w:ind w:left="1985" w:hanging="1985"/>
      </w:pPr>
      <w:r>
        <w:t>functionNr</w:t>
      </w:r>
      <w:r>
        <w:tab/>
      </w:r>
      <w:r w:rsidRPr="00E00EE2">
        <w:t>the number corresponding to the desired function.</w:t>
      </w:r>
    </w:p>
    <w:p w14:paraId="0AFA0D70" w14:textId="77777777" w:rsidR="00DA2C75" w:rsidRDefault="00DA2C75" w:rsidP="00DA2C75">
      <w:pPr>
        <w:keepNext/>
        <w:ind w:left="1985" w:hanging="1985"/>
      </w:pPr>
      <w:r>
        <w:t>key</w:t>
      </w:r>
      <w:r>
        <w:tab/>
        <w:t>optional key for special mapping</w:t>
      </w:r>
      <w:r>
        <w:br/>
        <w:t>"x1"</w:t>
      </w:r>
      <w:r>
        <w:tab/>
        <w:t>map the first derivative of the chosen function f with respect to the</w:t>
      </w:r>
      <w:r>
        <w:br/>
      </w:r>
      <w:r>
        <w:tab/>
      </w:r>
      <w:r>
        <w:tab/>
        <w:t>X-variable of the diagram (df/dX)</w:t>
      </w:r>
      <w:r>
        <w:br/>
        <w:t>y1"</w:t>
      </w:r>
      <w:r>
        <w:tab/>
        <w:t>map the first derivative of the chosen function f with respect to the</w:t>
      </w:r>
      <w:r>
        <w:br/>
      </w:r>
      <w:r>
        <w:tab/>
      </w:r>
      <w:r>
        <w:tab/>
        <w:t>Y-variable of the diagram (df/dY).</w:t>
      </w:r>
      <w:r>
        <w:br/>
        <w:t>"alpha"</w:t>
      </w:r>
      <w:r>
        <w:tab/>
        <w:t>map  (1/f)*(df/dX)</w:t>
      </w:r>
      <w:r>
        <w:br/>
        <w:t>"beta"</w:t>
      </w:r>
      <w:r>
        <w:tab/>
        <w:t>map -(1/f)*(df/dY)</w:t>
      </w:r>
    </w:p>
    <w:p w14:paraId="35E227C1" w14:textId="77777777" w:rsidR="00DA2C75" w:rsidRPr="00E00EE2" w:rsidRDefault="00DA2C75" w:rsidP="00DA2C75">
      <w:pPr>
        <w:ind w:left="1985" w:hanging="1985"/>
      </w:pPr>
    </w:p>
    <w:p w14:paraId="401BD514" w14:textId="557F3605" w:rsidR="00DA2C75" w:rsidRPr="00E00EE2" w:rsidRDefault="00DA2C75" w:rsidP="00DA2C75">
      <w:r w:rsidRPr="00E00EE2">
        <w:t xml:space="preserve">The keys "alpha" and "beta" are </w:t>
      </w:r>
      <w:r w:rsidR="007C6C37" w:rsidRPr="00E00EE2">
        <w:t>primarily</w:t>
      </w:r>
      <w:r w:rsidRPr="00E00EE2">
        <w:t xml:space="preserve"> defined having in mind the volume function (corresponding to thermal expansion coefficient and isothermal </w:t>
      </w:r>
      <w:r w:rsidR="007C6C37" w:rsidRPr="00E00EE2">
        <w:t>compressibility</w:t>
      </w:r>
      <w:r w:rsidRPr="00E00EE2">
        <w:t xml:space="preserve"> coefficient, respectively). However, they may be used for any other function too.</w:t>
      </w:r>
    </w:p>
    <w:p w14:paraId="18630121" w14:textId="77777777" w:rsidR="00DA2C75" w:rsidRDefault="00DA2C75"/>
    <w:p w14:paraId="292F04F0" w14:textId="77777777" w:rsidR="00DA2C75" w:rsidRDefault="00DA2C75" w:rsidP="00DA2C75">
      <w:pPr>
        <w:pStyle w:val="Heading2"/>
      </w:pPr>
      <w:bookmarkStart w:id="181" w:name="_Toc43132595"/>
      <w:r>
        <w:t>plotxy</w:t>
      </w:r>
      <w:bookmarkEnd w:id="181"/>
    </w:p>
    <w:p w14:paraId="0BDD3CA3" w14:textId="77777777" w:rsidR="00DA2C75" w:rsidRDefault="00DA2C75">
      <w:r>
        <w:t>This program makes simple X-Y-plots from the tables (tab- and tcp-files) produced by theriak. One axis is always restricted to one variable, the other may have up to 20 variables. Plotting the sum of variables is also possible. Note: the tables can also be analyzed with some statistical software or e.g. Excel.</w:t>
      </w:r>
    </w:p>
    <w:p w14:paraId="416BFDB3" w14:textId="77777777" w:rsidR="00DA2C75" w:rsidRDefault="00DA2C75"/>
    <w:p w14:paraId="66F0969D" w14:textId="77777777" w:rsidR="00DA2C75" w:rsidRPr="00D26587" w:rsidRDefault="00DA2C75" w:rsidP="003411D7">
      <w:pPr>
        <w:pStyle w:val="Heading3"/>
      </w:pPr>
      <w:bookmarkStart w:id="182" w:name="_Toc43132596"/>
      <w:r w:rsidRPr="00D26587">
        <w:t>Filenames</w:t>
      </w:r>
      <w:r>
        <w:t xml:space="preserve"> associated with plotxy</w:t>
      </w:r>
      <w:bookmarkEnd w:id="182"/>
    </w:p>
    <w:p w14:paraId="36CEF607" w14:textId="77777777" w:rsidR="00DA2C75" w:rsidRDefault="00DA2C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34"/>
        <w:gridCol w:w="1134"/>
        <w:gridCol w:w="2268"/>
        <w:gridCol w:w="5103"/>
      </w:tblGrid>
      <w:tr w:rsidR="00DA2C75" w:rsidRPr="00801D35" w14:paraId="463B8C78" w14:textId="77777777">
        <w:tc>
          <w:tcPr>
            <w:tcW w:w="1134" w:type="dxa"/>
            <w:tcBorders>
              <w:bottom w:val="single" w:sz="4" w:space="0" w:color="auto"/>
            </w:tcBorders>
          </w:tcPr>
          <w:p w14:paraId="3CC14116" w14:textId="77777777" w:rsidR="00DA2C75" w:rsidRPr="00801D35" w:rsidRDefault="00DA2C75" w:rsidP="00DA2C75">
            <w:pPr>
              <w:jc w:val="center"/>
              <w:rPr>
                <w:b/>
                <w:sz w:val="16"/>
              </w:rPr>
            </w:pPr>
            <w:r w:rsidRPr="00801D35">
              <w:rPr>
                <w:b/>
                <w:sz w:val="16"/>
              </w:rPr>
              <w:t>I/O unit</w:t>
            </w:r>
          </w:p>
        </w:tc>
        <w:tc>
          <w:tcPr>
            <w:tcW w:w="1134" w:type="dxa"/>
            <w:tcBorders>
              <w:bottom w:val="single" w:sz="4" w:space="0" w:color="auto"/>
            </w:tcBorders>
          </w:tcPr>
          <w:p w14:paraId="5CEABAF6" w14:textId="77777777" w:rsidR="00DA2C75" w:rsidRPr="00801D35" w:rsidRDefault="00DA2C75" w:rsidP="00DA2C75">
            <w:pPr>
              <w:jc w:val="center"/>
              <w:rPr>
                <w:b/>
                <w:sz w:val="16"/>
              </w:rPr>
            </w:pPr>
            <w:r w:rsidRPr="00801D35">
              <w:rPr>
                <w:b/>
                <w:sz w:val="16"/>
              </w:rPr>
              <w:t>type</w:t>
            </w:r>
          </w:p>
        </w:tc>
        <w:tc>
          <w:tcPr>
            <w:tcW w:w="2268" w:type="dxa"/>
            <w:tcBorders>
              <w:bottom w:val="single" w:sz="4" w:space="0" w:color="auto"/>
            </w:tcBorders>
          </w:tcPr>
          <w:p w14:paraId="341364A2" w14:textId="77777777" w:rsidR="00DA2C75" w:rsidRPr="00801D35" w:rsidRDefault="00DA2C75" w:rsidP="00DA2C75">
            <w:pPr>
              <w:rPr>
                <w:b/>
                <w:sz w:val="16"/>
              </w:rPr>
            </w:pPr>
            <w:r w:rsidRPr="00801D35">
              <w:rPr>
                <w:b/>
                <w:sz w:val="16"/>
              </w:rPr>
              <w:t>file name</w:t>
            </w:r>
          </w:p>
        </w:tc>
        <w:tc>
          <w:tcPr>
            <w:tcW w:w="5103" w:type="dxa"/>
            <w:tcBorders>
              <w:bottom w:val="single" w:sz="4" w:space="0" w:color="auto"/>
            </w:tcBorders>
          </w:tcPr>
          <w:p w14:paraId="67085897" w14:textId="77777777" w:rsidR="00DA2C75" w:rsidRPr="00801D35" w:rsidRDefault="00DA2C75" w:rsidP="00DA2C75">
            <w:pPr>
              <w:rPr>
                <w:b/>
                <w:sz w:val="16"/>
              </w:rPr>
            </w:pPr>
            <w:r w:rsidRPr="00801D35">
              <w:rPr>
                <w:b/>
                <w:sz w:val="16"/>
              </w:rPr>
              <w:t>Description</w:t>
            </w:r>
          </w:p>
        </w:tc>
      </w:tr>
      <w:tr w:rsidR="00DA2C75" w:rsidRPr="00801D35" w14:paraId="694C2D7F" w14:textId="77777777">
        <w:tc>
          <w:tcPr>
            <w:tcW w:w="1134" w:type="dxa"/>
            <w:tcBorders>
              <w:top w:val="single" w:sz="4" w:space="0" w:color="auto"/>
            </w:tcBorders>
          </w:tcPr>
          <w:p w14:paraId="7588BBD8" w14:textId="77777777" w:rsidR="00DA2C75" w:rsidRPr="00801D35" w:rsidRDefault="00DA2C75" w:rsidP="00DA2C75">
            <w:pPr>
              <w:rPr>
                <w:sz w:val="16"/>
              </w:rPr>
            </w:pPr>
            <w:r w:rsidRPr="00801D35">
              <w:rPr>
                <w:sz w:val="16"/>
              </w:rPr>
              <w:t>01</w:t>
            </w:r>
          </w:p>
        </w:tc>
        <w:tc>
          <w:tcPr>
            <w:tcW w:w="1134" w:type="dxa"/>
            <w:tcBorders>
              <w:top w:val="single" w:sz="4" w:space="0" w:color="auto"/>
            </w:tcBorders>
          </w:tcPr>
          <w:p w14:paraId="199B4F06" w14:textId="77777777" w:rsidR="00DA2C75" w:rsidRPr="00801D35" w:rsidRDefault="00DA2C75" w:rsidP="00DA2C75">
            <w:pPr>
              <w:jc w:val="center"/>
              <w:rPr>
                <w:sz w:val="16"/>
              </w:rPr>
            </w:pPr>
            <w:r w:rsidRPr="00801D35">
              <w:rPr>
                <w:sz w:val="16"/>
              </w:rPr>
              <w:t>*ini</w:t>
            </w:r>
          </w:p>
        </w:tc>
        <w:tc>
          <w:tcPr>
            <w:tcW w:w="2268" w:type="dxa"/>
            <w:tcBorders>
              <w:top w:val="single" w:sz="4" w:space="0" w:color="auto"/>
            </w:tcBorders>
          </w:tcPr>
          <w:p w14:paraId="76334EE6" w14:textId="77777777" w:rsidR="00DA2C75" w:rsidRPr="00801D35" w:rsidRDefault="00DA2C75" w:rsidP="00DA2C75">
            <w:pPr>
              <w:rPr>
                <w:sz w:val="16"/>
              </w:rPr>
            </w:pPr>
            <w:r w:rsidRPr="00801D35">
              <w:rPr>
                <w:sz w:val="16"/>
              </w:rPr>
              <w:t>theriak.ini</w:t>
            </w:r>
          </w:p>
        </w:tc>
        <w:tc>
          <w:tcPr>
            <w:tcW w:w="5103" w:type="dxa"/>
            <w:tcBorders>
              <w:top w:val="single" w:sz="4" w:space="0" w:color="auto"/>
            </w:tcBorders>
          </w:tcPr>
          <w:p w14:paraId="2966D6D3" w14:textId="77777777" w:rsidR="00DA2C75" w:rsidRPr="00801D35" w:rsidRDefault="00DA2C75" w:rsidP="00DA2C75">
            <w:pPr>
              <w:rPr>
                <w:sz w:val="16"/>
              </w:rPr>
            </w:pPr>
            <w:r w:rsidRPr="00801D35">
              <w:rPr>
                <w:sz w:val="16"/>
              </w:rPr>
              <w:t>Program initialization data file</w:t>
            </w:r>
          </w:p>
        </w:tc>
      </w:tr>
      <w:tr w:rsidR="00DA2C75" w:rsidRPr="00801D35" w14:paraId="68A392E1" w14:textId="77777777">
        <w:tc>
          <w:tcPr>
            <w:tcW w:w="1134" w:type="dxa"/>
          </w:tcPr>
          <w:p w14:paraId="2A7A60F7" w14:textId="77777777" w:rsidR="00DA2C75" w:rsidRPr="00801D35" w:rsidRDefault="00DA2C75" w:rsidP="00DA2C75">
            <w:pPr>
              <w:rPr>
                <w:b/>
                <w:sz w:val="16"/>
              </w:rPr>
            </w:pPr>
            <w:r w:rsidRPr="00801D35">
              <w:rPr>
                <w:sz w:val="16"/>
              </w:rPr>
              <w:t>02</w:t>
            </w:r>
          </w:p>
        </w:tc>
        <w:tc>
          <w:tcPr>
            <w:tcW w:w="1134" w:type="dxa"/>
          </w:tcPr>
          <w:p w14:paraId="33E6B8ED" w14:textId="77777777" w:rsidR="00DA2C75" w:rsidRPr="00801D35" w:rsidRDefault="00DA2C75" w:rsidP="00DA2C75">
            <w:pPr>
              <w:jc w:val="center"/>
              <w:rPr>
                <w:sz w:val="16"/>
              </w:rPr>
            </w:pPr>
            <w:r w:rsidRPr="00801D35">
              <w:rPr>
                <w:sz w:val="16"/>
              </w:rPr>
              <w:t>*hlp</w:t>
            </w:r>
          </w:p>
        </w:tc>
        <w:tc>
          <w:tcPr>
            <w:tcW w:w="2268" w:type="dxa"/>
          </w:tcPr>
          <w:p w14:paraId="355123BB" w14:textId="77777777" w:rsidR="00DA2C75" w:rsidRPr="00801D35" w:rsidRDefault="00DA2C75" w:rsidP="00DA2C75">
            <w:pPr>
              <w:rPr>
                <w:sz w:val="16"/>
              </w:rPr>
            </w:pPr>
            <w:r w:rsidRPr="00801D35">
              <w:rPr>
                <w:sz w:val="16"/>
              </w:rPr>
              <w:t>thhelp.txt</w:t>
            </w:r>
          </w:p>
        </w:tc>
        <w:tc>
          <w:tcPr>
            <w:tcW w:w="5103" w:type="dxa"/>
          </w:tcPr>
          <w:p w14:paraId="04D4894A" w14:textId="77777777" w:rsidR="00DA2C75" w:rsidRPr="00801D35" w:rsidRDefault="00DA2C75" w:rsidP="00DA2C75">
            <w:pPr>
              <w:rPr>
                <w:sz w:val="16"/>
              </w:rPr>
            </w:pPr>
            <w:r w:rsidRPr="00801D35">
              <w:rPr>
                <w:sz w:val="16"/>
              </w:rPr>
              <w:t>Help file</w:t>
            </w:r>
          </w:p>
        </w:tc>
      </w:tr>
      <w:tr w:rsidR="00DA2C75" w:rsidRPr="00801D35" w14:paraId="715D85C7" w14:textId="77777777">
        <w:tc>
          <w:tcPr>
            <w:tcW w:w="1134" w:type="dxa"/>
          </w:tcPr>
          <w:p w14:paraId="6646A803" w14:textId="77777777" w:rsidR="00DA2C75" w:rsidRPr="00801D35" w:rsidRDefault="00DA2C75" w:rsidP="00DA2C75">
            <w:pPr>
              <w:rPr>
                <w:sz w:val="16"/>
              </w:rPr>
            </w:pPr>
            <w:r w:rsidRPr="00801D35">
              <w:rPr>
                <w:sz w:val="16"/>
              </w:rPr>
              <w:t>05</w:t>
            </w:r>
          </w:p>
        </w:tc>
        <w:tc>
          <w:tcPr>
            <w:tcW w:w="1134" w:type="dxa"/>
          </w:tcPr>
          <w:p w14:paraId="3FA878F8" w14:textId="77777777" w:rsidR="00DA2C75" w:rsidRPr="00801D35" w:rsidRDefault="00DA2C75" w:rsidP="00DA2C75">
            <w:pPr>
              <w:jc w:val="center"/>
              <w:rPr>
                <w:sz w:val="16"/>
              </w:rPr>
            </w:pPr>
            <w:r w:rsidRPr="00801D35">
              <w:rPr>
                <w:sz w:val="16"/>
              </w:rPr>
              <w:t>*kbd</w:t>
            </w:r>
          </w:p>
        </w:tc>
        <w:tc>
          <w:tcPr>
            <w:tcW w:w="2268" w:type="dxa"/>
          </w:tcPr>
          <w:p w14:paraId="3D35A1ED" w14:textId="62AFEF02" w:rsidR="00DA2C75" w:rsidRPr="00801D35" w:rsidRDefault="007C6C37" w:rsidP="00DA2C75">
            <w:pPr>
              <w:rPr>
                <w:sz w:val="16"/>
              </w:rPr>
            </w:pPr>
            <w:r w:rsidRPr="00801D35">
              <w:rPr>
                <w:sz w:val="16"/>
              </w:rPr>
              <w:t>Keyboard</w:t>
            </w:r>
          </w:p>
        </w:tc>
        <w:tc>
          <w:tcPr>
            <w:tcW w:w="5103" w:type="dxa"/>
          </w:tcPr>
          <w:p w14:paraId="4D91E726" w14:textId="77777777" w:rsidR="00DA2C75" w:rsidRPr="00801D35" w:rsidRDefault="00DA2C75" w:rsidP="00DA2C75">
            <w:pPr>
              <w:rPr>
                <w:sz w:val="16"/>
              </w:rPr>
            </w:pPr>
            <w:r w:rsidRPr="00801D35">
              <w:rPr>
                <w:sz w:val="16"/>
              </w:rPr>
              <w:t>Keyboard (standard input)</w:t>
            </w:r>
          </w:p>
        </w:tc>
      </w:tr>
      <w:tr w:rsidR="00DA2C75" w:rsidRPr="00801D35" w14:paraId="1DDAC2DD" w14:textId="77777777">
        <w:tc>
          <w:tcPr>
            <w:tcW w:w="1134" w:type="dxa"/>
          </w:tcPr>
          <w:p w14:paraId="2BE20F7E" w14:textId="77777777" w:rsidR="00DA2C75" w:rsidRPr="00801D35" w:rsidRDefault="00DA2C75" w:rsidP="00DA2C75">
            <w:pPr>
              <w:rPr>
                <w:sz w:val="16"/>
              </w:rPr>
            </w:pPr>
            <w:r w:rsidRPr="00801D35">
              <w:rPr>
                <w:sz w:val="16"/>
              </w:rPr>
              <w:t>06</w:t>
            </w:r>
          </w:p>
        </w:tc>
        <w:tc>
          <w:tcPr>
            <w:tcW w:w="1134" w:type="dxa"/>
          </w:tcPr>
          <w:p w14:paraId="1A791357" w14:textId="77777777" w:rsidR="00DA2C75" w:rsidRPr="00801D35" w:rsidRDefault="00DA2C75" w:rsidP="00DA2C75">
            <w:pPr>
              <w:jc w:val="center"/>
              <w:rPr>
                <w:sz w:val="16"/>
              </w:rPr>
            </w:pPr>
            <w:r w:rsidRPr="00801D35">
              <w:rPr>
                <w:sz w:val="16"/>
              </w:rPr>
              <w:t>*scr</w:t>
            </w:r>
          </w:p>
        </w:tc>
        <w:tc>
          <w:tcPr>
            <w:tcW w:w="2268" w:type="dxa"/>
          </w:tcPr>
          <w:p w14:paraId="31E7BDC8" w14:textId="77777777" w:rsidR="00DA2C75" w:rsidRPr="00801D35" w:rsidRDefault="00DA2C75" w:rsidP="00DA2C75">
            <w:pPr>
              <w:rPr>
                <w:sz w:val="16"/>
              </w:rPr>
            </w:pPr>
            <w:r w:rsidRPr="00801D35">
              <w:rPr>
                <w:sz w:val="16"/>
              </w:rPr>
              <w:t>Screen</w:t>
            </w:r>
          </w:p>
        </w:tc>
        <w:tc>
          <w:tcPr>
            <w:tcW w:w="5103" w:type="dxa"/>
          </w:tcPr>
          <w:p w14:paraId="22687EF2" w14:textId="77777777" w:rsidR="00DA2C75" w:rsidRPr="00801D35" w:rsidRDefault="00DA2C75" w:rsidP="00DA2C75">
            <w:pPr>
              <w:rPr>
                <w:sz w:val="16"/>
              </w:rPr>
            </w:pPr>
            <w:r w:rsidRPr="00801D35">
              <w:rPr>
                <w:sz w:val="16"/>
              </w:rPr>
              <w:t>Screen (standard output)</w:t>
            </w:r>
          </w:p>
        </w:tc>
      </w:tr>
      <w:tr w:rsidR="00DA2C75" w:rsidRPr="00801D35" w14:paraId="43A38268" w14:textId="77777777">
        <w:tc>
          <w:tcPr>
            <w:tcW w:w="1134" w:type="dxa"/>
          </w:tcPr>
          <w:p w14:paraId="6C724D8F" w14:textId="77777777" w:rsidR="00DA2C75" w:rsidRPr="00801D35" w:rsidRDefault="00DA2C75" w:rsidP="00DA2C75">
            <w:pPr>
              <w:rPr>
                <w:sz w:val="16"/>
              </w:rPr>
            </w:pPr>
            <w:r w:rsidRPr="00801D35">
              <w:rPr>
                <w:sz w:val="16"/>
              </w:rPr>
              <w:t>08</w:t>
            </w:r>
          </w:p>
        </w:tc>
        <w:tc>
          <w:tcPr>
            <w:tcW w:w="1134" w:type="dxa"/>
          </w:tcPr>
          <w:p w14:paraId="78164668" w14:textId="77777777" w:rsidR="00DA2C75" w:rsidRPr="00801D35" w:rsidRDefault="00DA2C75" w:rsidP="00DA2C75">
            <w:pPr>
              <w:jc w:val="center"/>
              <w:rPr>
                <w:sz w:val="16"/>
              </w:rPr>
            </w:pPr>
            <w:r w:rsidRPr="00801D35">
              <w:rPr>
                <w:sz w:val="16"/>
              </w:rPr>
              <w:t>dbs</w:t>
            </w:r>
          </w:p>
        </w:tc>
        <w:tc>
          <w:tcPr>
            <w:tcW w:w="2268" w:type="dxa"/>
          </w:tcPr>
          <w:p w14:paraId="0997ED82" w14:textId="77777777" w:rsidR="00DA2C75" w:rsidRPr="00801D35" w:rsidRDefault="00DA2C75" w:rsidP="00DA2C75">
            <w:pPr>
              <w:rPr>
                <w:sz w:val="16"/>
              </w:rPr>
            </w:pPr>
            <w:r w:rsidRPr="00801D35">
              <w:rPr>
                <w:sz w:val="16"/>
              </w:rPr>
              <w:t>Run-time defined</w:t>
            </w:r>
          </w:p>
        </w:tc>
        <w:tc>
          <w:tcPr>
            <w:tcW w:w="5103" w:type="dxa"/>
          </w:tcPr>
          <w:p w14:paraId="247F5318" w14:textId="233B81E3" w:rsidR="00DA2C75" w:rsidRPr="00801D35" w:rsidRDefault="00DA2C75" w:rsidP="00DA2C75">
            <w:pPr>
              <w:rPr>
                <w:sz w:val="16"/>
              </w:rPr>
            </w:pPr>
            <w:r w:rsidRPr="00801D35">
              <w:rPr>
                <w:sz w:val="16"/>
              </w:rPr>
              <w:t xml:space="preserve">Table of </w:t>
            </w:r>
            <w:r w:rsidR="007C6C37" w:rsidRPr="00801D35">
              <w:rPr>
                <w:sz w:val="16"/>
              </w:rPr>
              <w:t>thermodynamic</w:t>
            </w:r>
            <w:r w:rsidRPr="00801D35">
              <w:rPr>
                <w:sz w:val="16"/>
              </w:rPr>
              <w:t xml:space="preserve"> variables</w:t>
            </w:r>
          </w:p>
        </w:tc>
      </w:tr>
      <w:tr w:rsidR="00DA2C75" w:rsidRPr="00801D35" w14:paraId="6B5C402B" w14:textId="77777777">
        <w:tc>
          <w:tcPr>
            <w:tcW w:w="1134" w:type="dxa"/>
          </w:tcPr>
          <w:p w14:paraId="72CE9C94" w14:textId="77777777" w:rsidR="00DA2C75" w:rsidRPr="00801D35" w:rsidRDefault="00DA2C75" w:rsidP="00DA2C75">
            <w:pPr>
              <w:rPr>
                <w:sz w:val="16"/>
              </w:rPr>
            </w:pPr>
            <w:r w:rsidRPr="00801D35">
              <w:rPr>
                <w:sz w:val="16"/>
              </w:rPr>
              <w:t>09</w:t>
            </w:r>
          </w:p>
        </w:tc>
        <w:tc>
          <w:tcPr>
            <w:tcW w:w="1134" w:type="dxa"/>
          </w:tcPr>
          <w:p w14:paraId="7B59E0EF" w14:textId="77777777" w:rsidR="00DA2C75" w:rsidRPr="00801D35" w:rsidRDefault="00DA2C75" w:rsidP="00DA2C75">
            <w:pPr>
              <w:jc w:val="center"/>
              <w:rPr>
                <w:sz w:val="16"/>
              </w:rPr>
            </w:pPr>
            <w:r w:rsidRPr="00801D35">
              <w:rPr>
                <w:sz w:val="16"/>
              </w:rPr>
              <w:t>log</w:t>
            </w:r>
          </w:p>
        </w:tc>
        <w:tc>
          <w:tcPr>
            <w:tcW w:w="2268" w:type="dxa"/>
          </w:tcPr>
          <w:p w14:paraId="421724BD" w14:textId="77777777" w:rsidR="00DA2C75" w:rsidRPr="00801D35" w:rsidRDefault="00DA2C75" w:rsidP="00DA2C75">
            <w:pPr>
              <w:rPr>
                <w:sz w:val="16"/>
              </w:rPr>
            </w:pPr>
            <w:r w:rsidRPr="00801D35">
              <w:rPr>
                <w:sz w:val="16"/>
              </w:rPr>
              <w:t>plotxy.last</w:t>
            </w:r>
          </w:p>
        </w:tc>
        <w:tc>
          <w:tcPr>
            <w:tcW w:w="5103" w:type="dxa"/>
          </w:tcPr>
          <w:p w14:paraId="0CE94081" w14:textId="77777777" w:rsidR="00DA2C75" w:rsidRPr="00801D35" w:rsidRDefault="00DA2C75" w:rsidP="00DA2C75">
            <w:pPr>
              <w:rPr>
                <w:sz w:val="16"/>
              </w:rPr>
            </w:pPr>
            <w:r w:rsidRPr="00801D35">
              <w:rPr>
                <w:sz w:val="16"/>
              </w:rPr>
              <w:t>User responses during last run</w:t>
            </w:r>
          </w:p>
        </w:tc>
      </w:tr>
      <w:tr w:rsidR="00DA2C75" w:rsidRPr="00801D35" w14:paraId="78CEA4F2" w14:textId="77777777">
        <w:tc>
          <w:tcPr>
            <w:tcW w:w="1134" w:type="dxa"/>
          </w:tcPr>
          <w:p w14:paraId="4D16B160" w14:textId="77777777" w:rsidR="00DA2C75" w:rsidRPr="00801D35" w:rsidRDefault="00DA2C75" w:rsidP="00DA2C75">
            <w:pPr>
              <w:rPr>
                <w:sz w:val="16"/>
              </w:rPr>
            </w:pPr>
            <w:r w:rsidRPr="00801D35">
              <w:rPr>
                <w:sz w:val="16"/>
              </w:rPr>
              <w:t>10</w:t>
            </w:r>
          </w:p>
        </w:tc>
        <w:tc>
          <w:tcPr>
            <w:tcW w:w="1134" w:type="dxa"/>
          </w:tcPr>
          <w:p w14:paraId="7A9F7E2C" w14:textId="77777777" w:rsidR="00DA2C75" w:rsidRPr="00801D35" w:rsidRDefault="00DA2C75" w:rsidP="00DA2C75">
            <w:pPr>
              <w:jc w:val="center"/>
              <w:rPr>
                <w:sz w:val="16"/>
              </w:rPr>
            </w:pPr>
            <w:r w:rsidRPr="00801D35">
              <w:rPr>
                <w:sz w:val="16"/>
              </w:rPr>
              <w:t>out</w:t>
            </w:r>
          </w:p>
        </w:tc>
        <w:tc>
          <w:tcPr>
            <w:tcW w:w="2268" w:type="dxa"/>
          </w:tcPr>
          <w:p w14:paraId="53B85711" w14:textId="77777777" w:rsidR="00DA2C75" w:rsidRPr="00801D35" w:rsidRDefault="00DA2C75" w:rsidP="00DA2C75">
            <w:pPr>
              <w:rPr>
                <w:sz w:val="16"/>
              </w:rPr>
            </w:pPr>
            <w:r w:rsidRPr="00801D35">
              <w:rPr>
                <w:sz w:val="16"/>
              </w:rPr>
              <w:t>OUT</w:t>
            </w:r>
          </w:p>
        </w:tc>
        <w:tc>
          <w:tcPr>
            <w:tcW w:w="5103" w:type="dxa"/>
          </w:tcPr>
          <w:p w14:paraId="61F11565" w14:textId="77777777" w:rsidR="00DA2C75" w:rsidRPr="00801D35" w:rsidRDefault="00DA2C75" w:rsidP="00DA2C75">
            <w:pPr>
              <w:rPr>
                <w:sz w:val="16"/>
              </w:rPr>
            </w:pPr>
            <w:r w:rsidRPr="00801D35">
              <w:rPr>
                <w:sz w:val="16"/>
              </w:rPr>
              <w:t>Calculation results to print or view on screen</w:t>
            </w:r>
          </w:p>
        </w:tc>
      </w:tr>
      <w:tr w:rsidR="00DA2C75" w:rsidRPr="00801D35" w14:paraId="0D9BDBDB" w14:textId="77777777">
        <w:tc>
          <w:tcPr>
            <w:tcW w:w="1134" w:type="dxa"/>
          </w:tcPr>
          <w:p w14:paraId="2A9ACF47" w14:textId="77777777" w:rsidR="00DA2C75" w:rsidRPr="00801D35" w:rsidRDefault="00DA2C75" w:rsidP="00DA2C75">
            <w:pPr>
              <w:rPr>
                <w:sz w:val="16"/>
              </w:rPr>
            </w:pPr>
            <w:r w:rsidRPr="00801D35">
              <w:rPr>
                <w:sz w:val="16"/>
              </w:rPr>
              <w:t>15</w:t>
            </w:r>
          </w:p>
        </w:tc>
        <w:tc>
          <w:tcPr>
            <w:tcW w:w="1134" w:type="dxa"/>
          </w:tcPr>
          <w:p w14:paraId="100E97E9" w14:textId="77777777" w:rsidR="00DA2C75" w:rsidRPr="00801D35" w:rsidRDefault="00DA2C75" w:rsidP="00DA2C75">
            <w:pPr>
              <w:jc w:val="center"/>
              <w:rPr>
                <w:sz w:val="16"/>
              </w:rPr>
            </w:pPr>
            <w:r w:rsidRPr="00801D35">
              <w:rPr>
                <w:sz w:val="16"/>
              </w:rPr>
              <w:t>plt</w:t>
            </w:r>
          </w:p>
        </w:tc>
        <w:tc>
          <w:tcPr>
            <w:tcW w:w="2268" w:type="dxa"/>
          </w:tcPr>
          <w:p w14:paraId="1AE67334" w14:textId="77777777" w:rsidR="00DA2C75" w:rsidRPr="00801D35" w:rsidRDefault="00DA2C75" w:rsidP="00DA2C75">
            <w:pPr>
              <w:rPr>
                <w:sz w:val="16"/>
              </w:rPr>
            </w:pPr>
            <w:r w:rsidRPr="00801D35">
              <w:rPr>
                <w:sz w:val="16"/>
              </w:rPr>
              <w:t>xyplot</w:t>
            </w:r>
          </w:p>
        </w:tc>
        <w:tc>
          <w:tcPr>
            <w:tcW w:w="5103" w:type="dxa"/>
          </w:tcPr>
          <w:p w14:paraId="15DE5627" w14:textId="77777777" w:rsidR="00DA2C75" w:rsidRPr="00801D35" w:rsidRDefault="00DA2C75" w:rsidP="00DA2C75">
            <w:pPr>
              <w:rPr>
                <w:sz w:val="16"/>
              </w:rPr>
            </w:pPr>
            <w:r w:rsidRPr="00801D35">
              <w:rPr>
                <w:sz w:val="16"/>
              </w:rPr>
              <w:t>Graphics data; input to GUZZLER or EXPLOT</w:t>
            </w:r>
          </w:p>
        </w:tc>
      </w:tr>
    </w:tbl>
    <w:p w14:paraId="2F4E1130" w14:textId="77777777" w:rsidR="00DA2C75" w:rsidRPr="003A4558" w:rsidRDefault="00DA2C75" w:rsidP="00DA2C75">
      <w:pPr>
        <w:rPr>
          <w:sz w:val="16"/>
        </w:rPr>
      </w:pPr>
      <w:r w:rsidRPr="003A4558">
        <w:rPr>
          <w:sz w:val="16"/>
        </w:rPr>
        <w:t>*: Hard-coded file names (cannot be changed)!</w:t>
      </w:r>
    </w:p>
    <w:p w14:paraId="60F633DB" w14:textId="77777777" w:rsidR="00DA2C75" w:rsidRDefault="00DA2C75" w:rsidP="00DA2C75"/>
    <w:p w14:paraId="60303518" w14:textId="2883F355" w:rsidR="00DA2C75" w:rsidRDefault="00DA2C75" w:rsidP="003411D7">
      <w:pPr>
        <w:pStyle w:val="Heading3"/>
      </w:pPr>
      <w:bookmarkStart w:id="183" w:name="_Toc43132597"/>
      <w:r>
        <w:t>plotxy Input files</w:t>
      </w:r>
      <w:bookmarkEnd w:id="183"/>
    </w:p>
    <w:p w14:paraId="691ACDC2" w14:textId="7D2AB854" w:rsidR="00AF2CB0" w:rsidRDefault="00AF2CB0" w:rsidP="00AF2CB0">
      <w:r>
        <w:t>Plotxy can be invoked with a command line argument which is the file name containing the interactive input.</w:t>
      </w:r>
    </w:p>
    <w:p w14:paraId="01149502" w14:textId="77777777" w:rsidR="00AF2CB0" w:rsidRPr="00AF2CB0" w:rsidRDefault="00AF2CB0" w:rsidP="00AF2CB0"/>
    <w:p w14:paraId="3471C012" w14:textId="77777777" w:rsidR="00DA2C75" w:rsidRPr="00D65915" w:rsidRDefault="00DA2C75" w:rsidP="00DA2C75">
      <w:pPr>
        <w:rPr>
          <w:b/>
        </w:rPr>
      </w:pPr>
      <w:r w:rsidRPr="00D65915">
        <w:rPr>
          <w:b/>
        </w:rPr>
        <w:t>theriak.ini</w:t>
      </w:r>
    </w:p>
    <w:p w14:paraId="0AE25107" w14:textId="77777777" w:rsidR="00DA2C75" w:rsidRDefault="00DA2C75" w:rsidP="00DA2C75">
      <w:r>
        <w:t xml:space="preserve">This file is read at the beginning and contains information on file names and calculation parameters. If this file is present in the working directory, this will be used, else the file in the program directory </w:t>
      </w:r>
      <w:r>
        <w:lastRenderedPageBreak/>
        <w:t>is taken. To make changes, copy the file to the working directory and edit its content. The most important items one might change are:</w:t>
      </w:r>
    </w:p>
    <w:p w14:paraId="274B2EE5" w14:textId="77777777" w:rsidR="00DA2C75" w:rsidRDefault="00DA2C75" w:rsidP="00DA2C75">
      <w:r w:rsidRPr="00D65915">
        <w:rPr>
          <w:rFonts w:ascii="Courier" w:hAnsi="Courier"/>
        </w:rPr>
        <w:t xml:space="preserve">$GHELP=0 </w:t>
      </w:r>
      <w:r>
        <w:t xml:space="preserve"> (reduces the comments at the start of the programs)</w:t>
      </w:r>
    </w:p>
    <w:p w14:paraId="0A52C742" w14:textId="77777777" w:rsidR="00DA2C75" w:rsidRDefault="00DA2C75" w:rsidP="00DA2C75">
      <w:r>
        <w:t>and the following list with the names of input and output files used by PLOTXY.</w:t>
      </w:r>
    </w:p>
    <w:p w14:paraId="24B2EE11" w14:textId="77777777" w:rsidR="00DA2C75" w:rsidRPr="003A4558" w:rsidRDefault="00DA2C75" w:rsidP="00DA2C75">
      <w:pPr>
        <w:rPr>
          <w:rFonts w:ascii="Courier" w:hAnsi="Courier"/>
        </w:rPr>
      </w:pPr>
      <w:r w:rsidRPr="003A4558">
        <w:rPr>
          <w:rFonts w:ascii="Courier" w:hAnsi="Courier"/>
        </w:rPr>
        <w:t>$PLOTXY-FILES</w:t>
      </w:r>
    </w:p>
    <w:p w14:paraId="7F63D9C3" w14:textId="77777777" w:rsidR="00DA2C75" w:rsidRPr="003A4558" w:rsidRDefault="00DA2C75" w:rsidP="00DA2C75">
      <w:pPr>
        <w:rPr>
          <w:rFonts w:ascii="Courier" w:hAnsi="Courier"/>
        </w:rPr>
      </w:pPr>
      <w:r w:rsidRPr="003A4558">
        <w:rPr>
          <w:rFonts w:ascii="Courier" w:hAnsi="Courier"/>
        </w:rPr>
        <w:t>log=plotxy.last          #User's responses during last run of program</w:t>
      </w:r>
    </w:p>
    <w:p w14:paraId="34A61B01" w14:textId="77777777" w:rsidR="00DA2C75" w:rsidRPr="003A4558" w:rsidRDefault="00DA2C75" w:rsidP="00DA2C75">
      <w:pPr>
        <w:rPr>
          <w:rFonts w:ascii="Courier" w:hAnsi="Courier"/>
        </w:rPr>
      </w:pPr>
      <w:r w:rsidRPr="003A4558">
        <w:rPr>
          <w:rFonts w:ascii="Courier" w:hAnsi="Courier"/>
        </w:rPr>
        <w:t>out=OUT                  #Calculation information to be printed or viewed on screen</w:t>
      </w:r>
    </w:p>
    <w:p w14:paraId="6366D74B" w14:textId="77777777" w:rsidR="00DA2C75" w:rsidRPr="003A4558" w:rsidRDefault="00DA2C75" w:rsidP="00DA2C75">
      <w:pPr>
        <w:rPr>
          <w:rFonts w:ascii="Courier" w:hAnsi="Courier"/>
        </w:rPr>
      </w:pPr>
      <w:r w:rsidRPr="003A4558">
        <w:rPr>
          <w:rFonts w:ascii="Courier" w:hAnsi="Courier"/>
        </w:rPr>
        <w:t>dbs=Run time-defined     #table to be used</w:t>
      </w:r>
    </w:p>
    <w:p w14:paraId="7B5E4198" w14:textId="77777777" w:rsidR="00DA2C75" w:rsidRPr="003A4558" w:rsidRDefault="00DA2C75" w:rsidP="00DA2C75">
      <w:pPr>
        <w:rPr>
          <w:rFonts w:ascii="Courier" w:hAnsi="Courier"/>
        </w:rPr>
      </w:pPr>
      <w:r w:rsidRPr="003A4558">
        <w:rPr>
          <w:rFonts w:ascii="Courier" w:hAnsi="Courier"/>
        </w:rPr>
        <w:t>plt=xyplot               #Graphics data (e.g. input to GUZZLER)</w:t>
      </w:r>
    </w:p>
    <w:p w14:paraId="6A074CE4" w14:textId="77777777" w:rsidR="00DA2C75" w:rsidRPr="003A4558" w:rsidRDefault="00DA2C75" w:rsidP="00DA2C75">
      <w:pPr>
        <w:rPr>
          <w:rFonts w:ascii="Courier" w:hAnsi="Courier"/>
        </w:rPr>
      </w:pPr>
      <w:r w:rsidRPr="003A4558">
        <w:rPr>
          <w:rFonts w:ascii="Courier" w:hAnsi="Courier"/>
        </w:rPr>
        <w:t>$END</w:t>
      </w:r>
    </w:p>
    <w:p w14:paraId="351DBD97" w14:textId="77777777" w:rsidR="00DA2C75" w:rsidRDefault="00DA2C75" w:rsidP="00DA2C75"/>
    <w:p w14:paraId="50FF1FDF" w14:textId="77777777" w:rsidR="00DA2C75" w:rsidRPr="00D65915" w:rsidRDefault="00DA2C75" w:rsidP="00DA2C75">
      <w:pPr>
        <w:rPr>
          <w:b/>
        </w:rPr>
      </w:pPr>
      <w:r w:rsidRPr="00D65915">
        <w:rPr>
          <w:b/>
        </w:rPr>
        <w:t>thhelp.txt</w:t>
      </w:r>
    </w:p>
    <w:p w14:paraId="66769BEE" w14:textId="77777777" w:rsidR="00DA2C75" w:rsidRDefault="00DA2C75" w:rsidP="00DA2C75">
      <w:r>
        <w:t>is located in the program directory and contains the text printed if the user enters a "?" in the interactive input.</w:t>
      </w:r>
    </w:p>
    <w:p w14:paraId="6F48E535" w14:textId="77777777" w:rsidR="00DA2C75" w:rsidRDefault="00DA2C75" w:rsidP="00DA2C75"/>
    <w:p w14:paraId="5A8E03BC" w14:textId="77777777" w:rsidR="00DA2C75" w:rsidRPr="00D65915" w:rsidRDefault="00DA2C75" w:rsidP="00DA2C75">
      <w:pPr>
        <w:rPr>
          <w:b/>
        </w:rPr>
      </w:pPr>
      <w:r w:rsidRPr="00D65915">
        <w:rPr>
          <w:b/>
        </w:rPr>
        <w:t>dbs-file</w:t>
      </w:r>
    </w:p>
    <w:p w14:paraId="15322947" w14:textId="77777777" w:rsidR="00DA2C75" w:rsidRPr="00D65915" w:rsidRDefault="00DA2C75" w:rsidP="00DA2C75">
      <w:pPr>
        <w:rPr>
          <w:rFonts w:ascii="Courier" w:hAnsi="Courier"/>
        </w:rPr>
      </w:pPr>
      <w:r w:rsidRPr="00D65915">
        <w:t xml:space="preserve">This is the table of thermodynamic variables. The name is entered by the user in the interactive input. The file must be in the working directory. E.g.: </w:t>
      </w:r>
      <w:r w:rsidRPr="00D65915">
        <w:rPr>
          <w:rFonts w:ascii="Courier" w:hAnsi="Courier"/>
        </w:rPr>
        <w:t>loop.table</w:t>
      </w:r>
    </w:p>
    <w:p w14:paraId="40664470" w14:textId="77777777" w:rsidR="00DA2C75" w:rsidRPr="00D65915" w:rsidRDefault="00DA2C75" w:rsidP="00DA2C75">
      <w:pPr>
        <w:rPr>
          <w:rFonts w:ascii="Courier" w:hAnsi="Courier"/>
        </w:rPr>
      </w:pPr>
    </w:p>
    <w:p w14:paraId="2E5C46A5" w14:textId="77777777" w:rsidR="00DA2C75" w:rsidRPr="00D65915" w:rsidRDefault="00DA2C75" w:rsidP="00DA2C75">
      <w:pPr>
        <w:rPr>
          <w:b/>
        </w:rPr>
      </w:pPr>
      <w:r w:rsidRPr="00D65915">
        <w:rPr>
          <w:b/>
        </w:rPr>
        <w:t>log-file</w:t>
      </w:r>
    </w:p>
    <w:p w14:paraId="250EE622" w14:textId="77777777" w:rsidR="00DA2C75" w:rsidRPr="00D65915" w:rsidRDefault="00DA2C75" w:rsidP="00DA2C75">
      <w:r w:rsidRPr="00D65915">
        <w:t>In the working directory. Contains the interactive input from the last run. All input that remains the same (e.g. the name of the table) can be used again with &lt;CR&gt;. (carriage return)</w:t>
      </w:r>
    </w:p>
    <w:p w14:paraId="479F770D" w14:textId="77777777" w:rsidR="00DA2C75" w:rsidRPr="00D65915" w:rsidRDefault="00DA2C75" w:rsidP="00DA2C75"/>
    <w:p w14:paraId="4BA6F940" w14:textId="77777777" w:rsidR="00DA2C75" w:rsidRPr="00D65915" w:rsidRDefault="00DA2C75" w:rsidP="00DA2C75">
      <w:pPr>
        <w:rPr>
          <w:b/>
        </w:rPr>
      </w:pPr>
      <w:r w:rsidRPr="00D65915">
        <w:rPr>
          <w:b/>
        </w:rPr>
        <w:t>Terminal input</w:t>
      </w:r>
    </w:p>
    <w:p w14:paraId="5FB4E9AF" w14:textId="77777777" w:rsidR="00DA2C75" w:rsidRPr="00D65915" w:rsidRDefault="00DA2C75" w:rsidP="00DA2C75">
      <w:r w:rsidRPr="00D65915">
        <w:t>Is the interactive input through the keyboard</w:t>
      </w:r>
    </w:p>
    <w:p w14:paraId="3A75CBD2" w14:textId="77777777" w:rsidR="00DA2C75" w:rsidRPr="00D65915" w:rsidRDefault="00DA2C75" w:rsidP="00DA2C75">
      <w:pPr>
        <w:rPr>
          <w:rFonts w:ascii="Courier" w:hAnsi="Courier"/>
        </w:rPr>
      </w:pPr>
    </w:p>
    <w:p w14:paraId="54190AAF" w14:textId="77777777" w:rsidR="00DA2C75" w:rsidRDefault="00DA2C75" w:rsidP="003411D7">
      <w:pPr>
        <w:pStyle w:val="Heading3"/>
      </w:pPr>
      <w:bookmarkStart w:id="184" w:name="_Toc43132598"/>
      <w:r>
        <w:t>plotxy Output files</w:t>
      </w:r>
      <w:bookmarkEnd w:id="184"/>
    </w:p>
    <w:p w14:paraId="5FBBBBC8" w14:textId="77777777" w:rsidR="00DA2C75" w:rsidRPr="00D65915" w:rsidRDefault="00DA2C75" w:rsidP="00DA2C75">
      <w:pPr>
        <w:keepNext/>
        <w:rPr>
          <w:b/>
        </w:rPr>
      </w:pPr>
      <w:r w:rsidRPr="00D65915">
        <w:rPr>
          <w:b/>
        </w:rPr>
        <w:t>Terminal output</w:t>
      </w:r>
    </w:p>
    <w:p w14:paraId="401FCA30" w14:textId="77777777" w:rsidR="00DA2C75" w:rsidRPr="00D65915" w:rsidRDefault="00DA2C75" w:rsidP="00DA2C75">
      <w:pPr>
        <w:keepNext/>
      </w:pPr>
      <w:r w:rsidRPr="00D65915">
        <w:t>Is the text output of the program to the screen. This is the dialog, help comments, error messages and a short summary of calculation progress.</w:t>
      </w:r>
    </w:p>
    <w:p w14:paraId="1E9C67CF" w14:textId="77777777" w:rsidR="00DA2C75" w:rsidRPr="00D65915" w:rsidRDefault="00DA2C75" w:rsidP="00DA2C75"/>
    <w:p w14:paraId="714737E7" w14:textId="77777777" w:rsidR="00DA2C75" w:rsidRPr="00D65915" w:rsidRDefault="00DA2C75" w:rsidP="00DA2C75">
      <w:pPr>
        <w:rPr>
          <w:b/>
        </w:rPr>
      </w:pPr>
      <w:r w:rsidRPr="00D65915">
        <w:rPr>
          <w:b/>
        </w:rPr>
        <w:t>out-file</w:t>
      </w:r>
    </w:p>
    <w:p w14:paraId="5438929A" w14:textId="77777777" w:rsidR="00DA2C75" w:rsidRPr="00D65915" w:rsidRDefault="00DA2C75" w:rsidP="00DA2C75">
      <w:r w:rsidRPr="00D65915">
        <w:t>In the working directory. Usually called "OUT". Most of the above "Terminal output" is also written to this file.</w:t>
      </w:r>
    </w:p>
    <w:p w14:paraId="195CF730" w14:textId="77777777" w:rsidR="00DA2C75" w:rsidRPr="00D65915" w:rsidRDefault="00DA2C75" w:rsidP="00DA2C75"/>
    <w:p w14:paraId="1E83ACBA" w14:textId="77777777" w:rsidR="00DA2C75" w:rsidRPr="00D65915" w:rsidRDefault="00DA2C75" w:rsidP="00DA2C75">
      <w:pPr>
        <w:rPr>
          <w:b/>
        </w:rPr>
      </w:pPr>
      <w:r w:rsidRPr="00D65915">
        <w:rPr>
          <w:b/>
        </w:rPr>
        <w:t>plt-file</w:t>
      </w:r>
    </w:p>
    <w:p w14:paraId="3C862F91" w14:textId="77777777" w:rsidR="00DA2C75" w:rsidRPr="00D65915" w:rsidRDefault="00DA2C75" w:rsidP="00DA2C75">
      <w:r w:rsidRPr="00D65915">
        <w:t>In the working directory. Usually called "xyplot". This file contains the graphics information computed by plotxy. A description of the format can be found in the Explot users guide, keyword "NPLOIG".</w:t>
      </w:r>
    </w:p>
    <w:p w14:paraId="02DB98E8" w14:textId="77777777" w:rsidR="00DA2C75" w:rsidRPr="00D65915" w:rsidRDefault="00DA2C75" w:rsidP="00DA2C75">
      <w:r w:rsidRPr="00D65915">
        <w:t>The graphics file is usually first run through GUZZLER, which formats the labels on the curves and writes a cln-file, which can be translated to a PostScript file by EXPLOT.</w:t>
      </w:r>
    </w:p>
    <w:p w14:paraId="3D85BDD8" w14:textId="77777777" w:rsidR="00DA2C75" w:rsidRPr="00D65915" w:rsidRDefault="00DA2C75" w:rsidP="00DA2C75"/>
    <w:p w14:paraId="4ED0DED6" w14:textId="77777777" w:rsidR="00DA2C75" w:rsidRPr="00D65915" w:rsidRDefault="00DA2C75" w:rsidP="003411D7">
      <w:pPr>
        <w:pStyle w:val="Heading3"/>
      </w:pPr>
      <w:bookmarkStart w:id="185" w:name="_Toc43132599"/>
      <w:r w:rsidRPr="00D65915">
        <w:t>Interactive input for PLOTXY</w:t>
      </w:r>
      <w:bookmarkEnd w:id="185"/>
    </w:p>
    <w:p w14:paraId="3E01A0A4" w14:textId="4573233E" w:rsidR="00DA2C75" w:rsidRPr="00D65915" w:rsidRDefault="00DA2C75" w:rsidP="00DA2C75">
      <w:r w:rsidRPr="00D65915">
        <w:t xml:space="preserve">This information is also available by </w:t>
      </w:r>
      <w:r w:rsidR="007C6C37" w:rsidRPr="00D65915">
        <w:t>entering</w:t>
      </w:r>
      <w:r w:rsidRPr="00D65915">
        <w:t xml:space="preserve"> "?" in the program dialogue.</w:t>
      </w:r>
    </w:p>
    <w:p w14:paraId="5F7C98CE" w14:textId="77777777" w:rsidR="00DA2C75" w:rsidRPr="00163E59" w:rsidRDefault="00DA2C75" w:rsidP="00DA2C75"/>
    <w:p w14:paraId="49FEFFE3" w14:textId="77777777" w:rsidR="00DA2C75" w:rsidRDefault="00DA2C75" w:rsidP="00DA2C75">
      <w:pPr>
        <w:pStyle w:val="Heading4"/>
      </w:pPr>
      <w:r>
        <w:t>table filename</w:t>
      </w:r>
    </w:p>
    <w:p w14:paraId="56AB7444" w14:textId="77777777" w:rsidR="00DA2C75" w:rsidRDefault="00DA2C75" w:rsidP="00DA2C75">
      <w:r>
        <w:t>"files"</w:t>
      </w:r>
      <w:r>
        <w:tab/>
      </w:r>
      <w:r>
        <w:tab/>
        <w:t xml:space="preserve">to see the files associated with the program. </w:t>
      </w:r>
    </w:p>
    <w:p w14:paraId="0A983584" w14:textId="4604FC6D" w:rsidR="00DA2C75" w:rsidRDefault="00DA2C75" w:rsidP="00DA2C75">
      <w:pPr>
        <w:ind w:left="1418" w:hanging="1418"/>
      </w:pPr>
      <w:r>
        <w:lastRenderedPageBreak/>
        <w:t>filename</w:t>
      </w:r>
      <w:r>
        <w:tab/>
        <w:t xml:space="preserve">name of a file containing a table of </w:t>
      </w:r>
      <w:r w:rsidR="007C6C37">
        <w:t>thermodynamic</w:t>
      </w:r>
      <w:r>
        <w:t xml:space="preserve"> variables corresponding to an theriak output tab-file.</w:t>
      </w:r>
    </w:p>
    <w:p w14:paraId="0C49B025" w14:textId="77777777" w:rsidR="00DA2C75" w:rsidRPr="003A4558" w:rsidRDefault="00DA2C75" w:rsidP="00DA2C75">
      <w:pPr>
        <w:pStyle w:val="Heading4"/>
      </w:pPr>
      <w:r w:rsidRPr="003A4558">
        <w:t>X-axis and Y-axis:</w:t>
      </w:r>
    </w:p>
    <w:p w14:paraId="01F72ED9" w14:textId="77777777" w:rsidR="00DA2C75" w:rsidRDefault="00DA2C75" w:rsidP="00DA2C75">
      <w:pPr>
        <w:ind w:left="1420" w:hanging="1420"/>
      </w:pPr>
      <w:r>
        <w:t>number(s)</w:t>
      </w:r>
      <w:r>
        <w:tab/>
        <w:t>list of variable numbers or variable expressions separated by commas. A variable expression has the format: var1+var2+var3 ...</w:t>
      </w:r>
      <w:r>
        <w:br/>
        <w:t>Each variable may be the sum of several variables.</w:t>
      </w:r>
      <w:r>
        <w:br/>
        <w:t>Note: One of the axes must have only one variable number or expression.</w:t>
      </w:r>
      <w:r>
        <w:br/>
        <w:t xml:space="preserve">   EXAMPLE:</w:t>
      </w:r>
      <w:r>
        <w:br/>
        <w:t xml:space="preserve">   For X: 1</w:t>
      </w:r>
      <w:r>
        <w:br/>
        <w:t xml:space="preserve">   For Y: 3, 5, 6+7, 8+9</w:t>
      </w:r>
    </w:p>
    <w:p w14:paraId="02CCDF2D" w14:textId="77777777" w:rsidR="00DA2C75" w:rsidRDefault="00DA2C75" w:rsidP="00DA2C75"/>
    <w:p w14:paraId="089A7880" w14:textId="77777777" w:rsidR="00DA2C75" w:rsidRPr="005518F0" w:rsidRDefault="00DA2C75" w:rsidP="00DA2C75">
      <w:pPr>
        <w:pStyle w:val="Heading4"/>
      </w:pPr>
      <w:r w:rsidRPr="005518F0">
        <w:t>X-min  X-max and Y-min  Y-max</w:t>
      </w:r>
    </w:p>
    <w:p w14:paraId="290D84FD" w14:textId="77777777" w:rsidR="00DA2C75" w:rsidRPr="003A4558" w:rsidRDefault="00DA2C75" w:rsidP="00DA2C75">
      <w:r w:rsidRPr="003A4558">
        <w:t>The minimum and maximum values for the axis are printed. Enter different values if desired.</w:t>
      </w:r>
    </w:p>
    <w:p w14:paraId="06B39C7F" w14:textId="77777777" w:rsidR="00DA2C75" w:rsidRPr="003A4558" w:rsidRDefault="00DA2C75" w:rsidP="00DA2C75"/>
    <w:p w14:paraId="33877972" w14:textId="77777777" w:rsidR="00DA2C75" w:rsidRPr="003A4558" w:rsidRDefault="00DA2C75" w:rsidP="00DA2C75">
      <w:r w:rsidRPr="003A4558">
        <w:t>At the end the program prints the labels of the X- and Y-axis, and all for all plotted lines.</w:t>
      </w:r>
    </w:p>
    <w:p w14:paraId="6F4AE4ED" w14:textId="77777777" w:rsidR="00DA2C75" w:rsidRPr="003A4558" w:rsidRDefault="00DA2C75" w:rsidP="00DA2C75"/>
    <w:p w14:paraId="273D421F" w14:textId="77777777" w:rsidR="00DA2C75" w:rsidRPr="003A4558" w:rsidRDefault="00DA2C75" w:rsidP="00DA2C75">
      <w:pPr>
        <w:pStyle w:val="Heading1"/>
      </w:pPr>
      <w:bookmarkStart w:id="186" w:name="_Toc43132600"/>
      <w:bookmarkStart w:id="187" w:name="_Toc96058813"/>
      <w:r w:rsidRPr="003A4558">
        <w:t>Description of input files</w:t>
      </w:r>
      <w:bookmarkEnd w:id="186"/>
    </w:p>
    <w:p w14:paraId="741E79FF" w14:textId="77777777" w:rsidR="00DA2C75" w:rsidRDefault="00DA2C75" w:rsidP="00DA2C75">
      <w:pPr>
        <w:pStyle w:val="Heading2"/>
      </w:pPr>
      <w:bookmarkStart w:id="188" w:name="_Toc43132601"/>
      <w:r>
        <w:t xml:space="preserve">The Initialization file </w:t>
      </w:r>
      <w:r>
        <w:rPr>
          <w:rFonts w:ascii="Courier New" w:hAnsi="Courier New"/>
        </w:rPr>
        <w:t>theriak.ini</w:t>
      </w:r>
      <w:bookmarkEnd w:id="187"/>
      <w:bookmarkEnd w:id="188"/>
    </w:p>
    <w:p w14:paraId="503B2A91" w14:textId="77777777" w:rsidR="00DA2C75" w:rsidRDefault="00DA2C75">
      <w:bookmarkStart w:id="189" w:name="_Toc491280151"/>
      <w:bookmarkStart w:id="190" w:name="_Toc491280323"/>
      <w:bookmarkStart w:id="191" w:name="_Toc491280481"/>
      <w:bookmarkStart w:id="192" w:name="_Toc491280769"/>
      <w:r>
        <w:t xml:space="preserve">The name of this file is hard-coded and should not be changed. It contains all appropriate information need by the programs on start. The following information describes the format of </w:t>
      </w:r>
      <w:r>
        <w:rPr>
          <w:rFonts w:ascii="Courier New" w:hAnsi="Courier New"/>
        </w:rPr>
        <w:t>theriak.ini</w:t>
      </w:r>
      <w:r>
        <w:t xml:space="preserve">; it is included also in this file. </w:t>
      </w:r>
    </w:p>
    <w:p w14:paraId="08DCCB21" w14:textId="77777777" w:rsidR="00DA2C75" w:rsidRDefault="00DA2C75">
      <w:r>
        <w:t>Significant records in</w:t>
      </w:r>
      <w:r w:rsidRPr="00BC31EA">
        <w:rPr>
          <w:rFonts w:ascii="Courier" w:hAnsi="Courier"/>
        </w:rPr>
        <w:t xml:space="preserve"> theriak.ini </w:t>
      </w:r>
      <w:r>
        <w:t>start with $ at position1 have the following forms:</w:t>
      </w:r>
    </w:p>
    <w:p w14:paraId="19696B49" w14:textId="77777777" w:rsidR="00DA2C75" w:rsidRDefault="00DA2C75">
      <w:pPr>
        <w:pStyle w:val="NormalWeb"/>
        <w:rPr>
          <w:rFonts w:ascii="Courier New" w:hAnsi="Courier New"/>
        </w:rPr>
      </w:pPr>
    </w:p>
    <w:p w14:paraId="7C458F21" w14:textId="77777777" w:rsidR="00DA2C75" w:rsidRPr="00BC31EA" w:rsidRDefault="00DA2C75">
      <w:pPr>
        <w:ind w:firstLine="720"/>
        <w:rPr>
          <w:rFonts w:ascii="Courier New" w:hAnsi="Courier New"/>
        </w:rPr>
      </w:pPr>
      <w:r w:rsidRPr="00BC31EA">
        <w:rPr>
          <w:rFonts w:ascii="Courier New" w:hAnsi="Courier New"/>
        </w:rPr>
        <w:t>$Variable=value</w:t>
      </w:r>
    </w:p>
    <w:p w14:paraId="1390ED5C" w14:textId="77777777" w:rsidR="00DA2C75" w:rsidRDefault="00DA2C75">
      <w:pPr>
        <w:pStyle w:val="NormalWeb"/>
      </w:pPr>
      <w:r>
        <w:t xml:space="preserve">or </w:t>
      </w:r>
    </w:p>
    <w:p w14:paraId="39EEAC60" w14:textId="77777777" w:rsidR="00DA2C75" w:rsidRPr="00BC31EA" w:rsidRDefault="00DA2C75">
      <w:pPr>
        <w:ind w:left="720"/>
        <w:rPr>
          <w:rFonts w:ascii="Courier New" w:hAnsi="Courier New"/>
        </w:rPr>
      </w:pPr>
      <w:r w:rsidRPr="00BC31EA">
        <w:rPr>
          <w:rFonts w:ascii="Courier New" w:hAnsi="Courier New"/>
        </w:rPr>
        <w:t>$Block-Identifier</w:t>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r w:rsidRPr="00BC31EA">
        <w:rPr>
          <w:rFonts w:ascii="Courier New" w:hAnsi="Courier New"/>
        </w:rPr>
        <w:tab/>
      </w:r>
    </w:p>
    <w:p w14:paraId="1457C36F" w14:textId="77777777" w:rsidR="00DA2C75" w:rsidRPr="00BC31EA" w:rsidRDefault="00DA2C75">
      <w:pPr>
        <w:ind w:left="720"/>
        <w:rPr>
          <w:rFonts w:ascii="Courier New" w:hAnsi="Courier New"/>
        </w:rPr>
      </w:pPr>
      <w:r w:rsidRPr="00BC31EA">
        <w:rPr>
          <w:rFonts w:ascii="Courier New" w:hAnsi="Courier New"/>
        </w:rPr>
        <w:t>key1=val1</w:t>
      </w:r>
      <w:r w:rsidRPr="00BC31EA">
        <w:rPr>
          <w:rFonts w:ascii="Courier New" w:hAnsi="Courier New"/>
        </w:rPr>
        <w:tab/>
      </w:r>
      <w:r w:rsidRPr="00BC31EA">
        <w:rPr>
          <w:rFonts w:ascii="Courier New" w:hAnsi="Courier New"/>
        </w:rPr>
        <w:tab/>
      </w:r>
      <w:r w:rsidRPr="00BC31EA">
        <w:rPr>
          <w:rFonts w:ascii="Courier New" w:hAnsi="Courier New"/>
        </w:rPr>
        <w:tab/>
        <w:t>#Description1</w:t>
      </w:r>
      <w:r w:rsidRPr="00BC31EA">
        <w:rPr>
          <w:rFonts w:ascii="Courier New" w:hAnsi="Courier New"/>
        </w:rPr>
        <w:tab/>
      </w:r>
    </w:p>
    <w:p w14:paraId="05F123AA" w14:textId="77777777" w:rsidR="00DA2C75" w:rsidRPr="00BC31EA" w:rsidRDefault="00DA2C75">
      <w:pPr>
        <w:ind w:left="720"/>
        <w:rPr>
          <w:rFonts w:ascii="Courier New" w:hAnsi="Courier New"/>
        </w:rPr>
      </w:pPr>
      <w:r w:rsidRPr="00BC31EA">
        <w:rPr>
          <w:rFonts w:ascii="Courier New" w:hAnsi="Courier New"/>
        </w:rPr>
        <w:t>key2=val2</w:t>
      </w:r>
      <w:r w:rsidRPr="00BC31EA">
        <w:rPr>
          <w:rFonts w:ascii="Courier New" w:hAnsi="Courier New"/>
        </w:rPr>
        <w:tab/>
      </w:r>
      <w:r w:rsidRPr="00BC31EA">
        <w:rPr>
          <w:rFonts w:ascii="Courier New" w:hAnsi="Courier New"/>
        </w:rPr>
        <w:tab/>
      </w:r>
      <w:r w:rsidRPr="00BC31EA">
        <w:rPr>
          <w:rFonts w:ascii="Courier New" w:hAnsi="Courier New"/>
        </w:rPr>
        <w:tab/>
        <w:t>#Description2</w:t>
      </w:r>
      <w:r w:rsidRPr="00BC31EA">
        <w:rPr>
          <w:rFonts w:ascii="Courier New" w:hAnsi="Courier New"/>
        </w:rPr>
        <w:tab/>
      </w:r>
    </w:p>
    <w:p w14:paraId="0EF1D5ED" w14:textId="77777777" w:rsidR="00DA2C75" w:rsidRPr="00BC31EA" w:rsidRDefault="00DA2C75">
      <w:pPr>
        <w:ind w:left="720"/>
        <w:rPr>
          <w:rFonts w:ascii="Courier New" w:hAnsi="Courier New"/>
        </w:rPr>
      </w:pPr>
      <w:r w:rsidRPr="00BC31EA">
        <w:rPr>
          <w:rFonts w:ascii="Courier New" w:hAnsi="Courier New"/>
        </w:rPr>
        <w:t>.....................................</w:t>
      </w:r>
      <w:r w:rsidRPr="00BC31EA">
        <w:rPr>
          <w:rFonts w:ascii="Courier New" w:hAnsi="Courier New"/>
        </w:rPr>
        <w:tab/>
      </w:r>
    </w:p>
    <w:p w14:paraId="6EA89C2B" w14:textId="77777777" w:rsidR="00DA2C75" w:rsidRPr="00BC31EA" w:rsidRDefault="00DA2C75">
      <w:pPr>
        <w:ind w:left="720"/>
        <w:rPr>
          <w:rFonts w:ascii="Courier New" w:hAnsi="Courier New"/>
        </w:rPr>
      </w:pPr>
      <w:r w:rsidRPr="00BC31EA">
        <w:rPr>
          <w:rFonts w:ascii="Courier New" w:hAnsi="Courier New"/>
        </w:rPr>
        <w:t>$END</w:t>
      </w:r>
    </w:p>
    <w:p w14:paraId="557C0ADE" w14:textId="77777777" w:rsidR="00DA2C75" w:rsidRPr="00BC31EA" w:rsidRDefault="00DA2C75">
      <w:pPr>
        <w:rPr>
          <w:rFonts w:ascii="Courier" w:hAnsi="Courier"/>
        </w:rPr>
      </w:pPr>
    </w:p>
    <w:p w14:paraId="12B9BA32" w14:textId="77777777" w:rsidR="00DA2C75" w:rsidRDefault="00DA2C75">
      <w:r>
        <w:t xml:space="preserve">The former defines the </w:t>
      </w:r>
      <w:r>
        <w:rPr>
          <w:rFonts w:ascii="Courier New" w:hAnsi="Courier New"/>
        </w:rPr>
        <w:t>numerical</w:t>
      </w:r>
      <w:r>
        <w:t xml:space="preserve"> </w:t>
      </w:r>
      <w:r>
        <w:rPr>
          <w:rFonts w:ascii="Courier New" w:hAnsi="Courier New"/>
        </w:rPr>
        <w:t>value</w:t>
      </w:r>
      <w:r>
        <w:t xml:space="preserve"> of a program </w:t>
      </w:r>
      <w:r>
        <w:rPr>
          <w:rFonts w:ascii="Courier New" w:hAnsi="Courier New"/>
        </w:rPr>
        <w:t>control variable (e.g. $Clear=0)</w:t>
      </w:r>
      <w:r>
        <w:t xml:space="preserve">; the latter defines a </w:t>
      </w:r>
      <w:r>
        <w:rPr>
          <w:rFonts w:ascii="Courier New" w:hAnsi="Courier New"/>
        </w:rPr>
        <w:t>data block</w:t>
      </w:r>
      <w:r>
        <w:t xml:space="preserve">. Note that in either case no space is allowed before and after the equal sign. </w:t>
      </w:r>
    </w:p>
    <w:p w14:paraId="7A28D7F1" w14:textId="731546F9" w:rsidR="00DA2C75" w:rsidRDefault="00DA2C75">
      <w:r>
        <w:t xml:space="preserve">A data block starts with a </w:t>
      </w:r>
      <w:r>
        <w:rPr>
          <w:rFonts w:ascii="Courier New" w:hAnsi="Courier New"/>
        </w:rPr>
        <w:t>block-identifier</w:t>
      </w:r>
      <w:r>
        <w:t xml:space="preserve"> that is hard-coded and should not be changed, e.g. </w:t>
      </w:r>
      <w:r>
        <w:rPr>
          <w:rFonts w:ascii="Courier New" w:hAnsi="Courier New"/>
        </w:rPr>
        <w:t>$THERIAK-FILES</w:t>
      </w:r>
      <w:r>
        <w:t xml:space="preserve">. Each record within a block starts at position 1 with a </w:t>
      </w:r>
      <w:r w:rsidR="007C6C37">
        <w:t>3-character</w:t>
      </w:r>
      <w:r>
        <w:t xml:space="preserve"> long </w:t>
      </w:r>
      <w:r>
        <w:rPr>
          <w:rFonts w:ascii="Courier New" w:hAnsi="Courier New"/>
        </w:rPr>
        <w:t>keyword</w:t>
      </w:r>
      <w:r>
        <w:t xml:space="preserve"> that is hard-coded and should not be changed. This keyword is followed by </w:t>
      </w:r>
      <w:r>
        <w:rPr>
          <w:rFonts w:ascii="Courier New" w:hAnsi="Courier New"/>
        </w:rPr>
        <w:t>=</w:t>
      </w:r>
      <w:r>
        <w:t xml:space="preserve"> and then by a </w:t>
      </w:r>
      <w:r>
        <w:rPr>
          <w:rFonts w:ascii="Courier New" w:hAnsi="Courier New"/>
        </w:rPr>
        <w:t>value</w:t>
      </w:r>
      <w:r>
        <w:t>, e.g.</w:t>
      </w:r>
      <w:r>
        <w:rPr>
          <w:i/>
        </w:rPr>
        <w:t xml:space="preserve"> </w:t>
      </w:r>
      <w:r>
        <w:rPr>
          <w:rFonts w:ascii="Courier New" w:hAnsi="Courier New"/>
        </w:rPr>
        <w:t>dat=THERIN</w:t>
      </w:r>
      <w:r>
        <w:t xml:space="preserve">. A </w:t>
      </w:r>
      <w:r>
        <w:rPr>
          <w:rFonts w:ascii="Courier New" w:hAnsi="Courier New"/>
        </w:rPr>
        <w:t>#</w:t>
      </w:r>
      <w:r>
        <w:t xml:space="preserve"> character signifies an </w:t>
      </w:r>
      <w:r>
        <w:rPr>
          <w:rFonts w:ascii="Courier New" w:hAnsi="Courier New"/>
        </w:rPr>
        <w:t>optional comment</w:t>
      </w:r>
      <w:r>
        <w:t xml:space="preserve"> within the record. Within a block, those records that are empty or start at position 1 with ! are ignored. The block ends with </w:t>
      </w:r>
      <w:r>
        <w:rPr>
          <w:rFonts w:ascii="Courier New" w:hAnsi="Courier New"/>
        </w:rPr>
        <w:t>$END</w:t>
      </w:r>
      <w:r>
        <w:t>.</w:t>
      </w:r>
    </w:p>
    <w:p w14:paraId="0BF13935" w14:textId="77777777" w:rsidR="00DA2C75" w:rsidRDefault="00DA2C75"/>
    <w:p w14:paraId="402C5516" w14:textId="77777777" w:rsidR="00DA2C75" w:rsidRDefault="00DA2C75" w:rsidP="003411D7">
      <w:pPr>
        <w:pStyle w:val="Heading3"/>
      </w:pPr>
      <w:bookmarkStart w:id="193" w:name="_Toc47955503"/>
      <w:bookmarkStart w:id="194" w:name="_Toc96058814"/>
      <w:bookmarkStart w:id="195" w:name="_Toc43132602"/>
      <w:r>
        <w:t>Control variables</w:t>
      </w:r>
      <w:bookmarkEnd w:id="193"/>
      <w:bookmarkEnd w:id="194"/>
      <w:bookmarkEnd w:id="195"/>
    </w:p>
    <w:p w14:paraId="7FC8F49F" w14:textId="77777777" w:rsidR="00DA2C75" w:rsidRDefault="00DA2C75">
      <w:r>
        <w:t>The following control variables are currently implemented.</w:t>
      </w:r>
    </w:p>
    <w:p w14:paraId="5B5D6A7A" w14:textId="77777777" w:rsidR="00DA2C75" w:rsidRPr="005443DC" w:rsidRDefault="00DA2C75">
      <w:pPr>
        <w:ind w:left="720"/>
        <w:rPr>
          <w:rFonts w:ascii="Courier New" w:hAnsi="Courier New"/>
        </w:rPr>
      </w:pPr>
      <w:r w:rsidRPr="005443DC">
        <w:rPr>
          <w:rFonts w:ascii="Courier New" w:hAnsi="Courier New"/>
        </w:rPr>
        <w:t>$Clear=1</w:t>
      </w:r>
    </w:p>
    <w:p w14:paraId="29CAA7C2" w14:textId="77777777" w:rsidR="00DA2C75" w:rsidRDefault="00DA2C75">
      <w:r>
        <w:t>It defines if the screen will be cleared (value=1) or not (value &lt;&gt;1) before printing help information.</w:t>
      </w:r>
    </w:p>
    <w:p w14:paraId="5E92845B" w14:textId="77777777" w:rsidR="00DA2C75" w:rsidRPr="005443DC" w:rsidRDefault="00DA2C75">
      <w:pPr>
        <w:ind w:left="720"/>
        <w:rPr>
          <w:rFonts w:ascii="Courier New" w:hAnsi="Courier New"/>
        </w:rPr>
      </w:pPr>
      <w:r w:rsidRPr="005443DC">
        <w:rPr>
          <w:rFonts w:ascii="Courier New" w:hAnsi="Courier New"/>
        </w:rPr>
        <w:lastRenderedPageBreak/>
        <w:t>$GHELP=1</w:t>
      </w:r>
    </w:p>
    <w:p w14:paraId="35EC90D1" w14:textId="77777777" w:rsidR="00DA2C75" w:rsidRDefault="00DA2C75">
      <w:r>
        <w:t>It controls if the first help after program start will be printed or not. Valid values are 1 (print) or 0 (don't print)</w:t>
      </w:r>
    </w:p>
    <w:p w14:paraId="4F7C8222" w14:textId="77777777" w:rsidR="00DA2C75" w:rsidRPr="005443DC" w:rsidRDefault="00DA2C75">
      <w:pPr>
        <w:ind w:left="720"/>
        <w:rPr>
          <w:rFonts w:ascii="Courier New" w:hAnsi="Courier New"/>
        </w:rPr>
      </w:pPr>
      <w:r w:rsidRPr="005443DC">
        <w:rPr>
          <w:rFonts w:ascii="Courier New" w:hAnsi="Courier New"/>
        </w:rPr>
        <w:t>$BATCH=1</w:t>
      </w:r>
    </w:p>
    <w:p w14:paraId="769934E1" w14:textId="77777777" w:rsidR="00DA2C75" w:rsidRDefault="00DA2C75">
      <w:r>
        <w:t xml:space="preserve">It controls if DOMINO plot files created with the help of </w:t>
      </w:r>
      <w:r>
        <w:rPr>
          <w:rFonts w:ascii="Courier New" w:hAnsi="Courier New"/>
        </w:rPr>
        <w:t>script files</w:t>
      </w:r>
      <w:r>
        <w:t xml:space="preserve"> are immediately processed with the programs GUZZLER and EXPLOT. Valid values are 0 (do not proceed) or 1 (proceed).</w:t>
      </w:r>
    </w:p>
    <w:p w14:paraId="6E8E9678" w14:textId="77777777" w:rsidR="00DA2C75" w:rsidRDefault="00DA2C75"/>
    <w:p w14:paraId="6F2F67D0" w14:textId="77777777" w:rsidR="00DA2C75" w:rsidRDefault="00DA2C75" w:rsidP="003411D7">
      <w:pPr>
        <w:pStyle w:val="Heading3"/>
      </w:pPr>
      <w:bookmarkStart w:id="196" w:name="_Toc47955504"/>
      <w:bookmarkStart w:id="197" w:name="_Toc96058815"/>
      <w:bookmarkStart w:id="198" w:name="_Toc43132603"/>
      <w:r>
        <w:t>Data blocks</w:t>
      </w:r>
      <w:bookmarkEnd w:id="196"/>
      <w:bookmarkEnd w:id="197"/>
      <w:bookmarkEnd w:id="198"/>
    </w:p>
    <w:p w14:paraId="08AE77E6" w14:textId="77777777" w:rsidR="00DA2C75" w:rsidRDefault="00DA2C75">
      <w:r>
        <w:t>The following data blocks are currently implemented.</w:t>
      </w:r>
    </w:p>
    <w:p w14:paraId="283A643C" w14:textId="77777777" w:rsidR="00DA2C75" w:rsidRDefault="00DA2C75"/>
    <w:p w14:paraId="632415AE" w14:textId="77777777" w:rsidR="00DA2C75" w:rsidRDefault="00DA2C75" w:rsidP="00DA2C75">
      <w:pPr>
        <w:pStyle w:val="Heading4"/>
      </w:pPr>
      <w:bookmarkStart w:id="199" w:name="_Toc47955505"/>
      <w:r>
        <w:t>Calculation parameters</w:t>
      </w:r>
      <w:bookmarkEnd w:id="199"/>
    </w:p>
    <w:p w14:paraId="7A60A3C7" w14:textId="77777777" w:rsidR="00DA2C75" w:rsidRPr="00AE1F90" w:rsidRDefault="00DA2C75" w:rsidP="00DA2C75">
      <w:pPr>
        <w:pStyle w:val="BodyText"/>
        <w:ind w:left="720"/>
        <w:rPr>
          <w:rFonts w:ascii="Courier New" w:hAnsi="Courier New"/>
        </w:rPr>
      </w:pPr>
      <w:r w:rsidRPr="005443DC">
        <w:rPr>
          <w:rFonts w:ascii="Courier New" w:hAnsi="Courier New"/>
        </w:rPr>
        <w:t>$CALC-PARAMS</w:t>
      </w:r>
      <w:r w:rsidRPr="005443DC">
        <w:rPr>
          <w:rFonts w:ascii="Courier New" w:hAnsi="Courier New"/>
        </w:rPr>
        <w:br/>
      </w:r>
      <w:r w:rsidRPr="00AE1F90">
        <w:rPr>
          <w:rFonts w:ascii="Courier New" w:hAnsi="Courier New"/>
        </w:rPr>
        <w:t xml:space="preserve">TEST=1E-9    LO1MAX=300     GCMAX=500    DELXSTAR=1E-4  STEPSTAR=25  </w:t>
      </w:r>
      <w:r w:rsidRPr="00AE1F90">
        <w:rPr>
          <w:rFonts w:ascii="Courier New" w:hAnsi="Courier New"/>
        </w:rPr>
        <w:br/>
        <w:t xml:space="preserve">EQUALX=1E-2  DELXSCAN=1.0   STEPMAX=25   DELXMIN=1E-9  </w:t>
      </w:r>
    </w:p>
    <w:p w14:paraId="6877F4E3" w14:textId="77777777" w:rsidR="00DA2C75" w:rsidRDefault="00DA2C75" w:rsidP="00DA2C75">
      <w:pPr>
        <w:pStyle w:val="BodyText"/>
        <w:ind w:left="720"/>
        <w:rPr>
          <w:rFonts w:ascii="Courier New" w:hAnsi="Courier New"/>
        </w:rPr>
      </w:pPr>
      <w:r w:rsidRPr="005443DC">
        <w:rPr>
          <w:rFonts w:ascii="Courier New" w:hAnsi="Courier New"/>
        </w:rPr>
        <w:t>$END</w:t>
      </w:r>
    </w:p>
    <w:p w14:paraId="5CFAA25F" w14:textId="77777777" w:rsidR="00DA2C75" w:rsidRDefault="00DA2C75">
      <w:r>
        <w:t xml:space="preserve">This block contains one or more statements in the form: </w:t>
      </w:r>
      <w:r>
        <w:rPr>
          <w:b/>
        </w:rPr>
        <w:t>parameter=value</w:t>
      </w:r>
      <w:r>
        <w:t xml:space="preserve"> separated by at least two blanks. For parameters that are not assigned a value in the ini-file, the default value is used. In general, these values may be changed, but if this is not done carefully, the results may be unpredictable. It is suggested not to change these parameters. </w:t>
      </w:r>
    </w:p>
    <w:p w14:paraId="163404A9" w14:textId="77777777" w:rsidR="00DA2C75" w:rsidRDefault="00DA2C7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6"/>
        <w:gridCol w:w="897"/>
        <w:gridCol w:w="7587"/>
      </w:tblGrid>
      <w:tr w:rsidR="00DA2C75" w14:paraId="52F3BB3F" w14:textId="77777777">
        <w:trPr>
          <w:cantSplit/>
        </w:trPr>
        <w:tc>
          <w:tcPr>
            <w:tcW w:w="1260" w:type="dxa"/>
            <w:vAlign w:val="center"/>
          </w:tcPr>
          <w:p w14:paraId="64A37B51" w14:textId="77777777" w:rsidR="00DA2C75" w:rsidRDefault="00DA2C75" w:rsidP="00DA2C75">
            <w:pPr>
              <w:rPr>
                <w:b/>
                <w:sz w:val="18"/>
                <w:lang w:bidi="x-none"/>
              </w:rPr>
            </w:pPr>
            <w:r>
              <w:rPr>
                <w:b/>
                <w:sz w:val="18"/>
                <w:lang w:bidi="x-none"/>
              </w:rPr>
              <w:t>Parameter</w:t>
            </w:r>
          </w:p>
        </w:tc>
        <w:tc>
          <w:tcPr>
            <w:tcW w:w="900" w:type="dxa"/>
            <w:vAlign w:val="center"/>
          </w:tcPr>
          <w:p w14:paraId="6EBECDE8" w14:textId="77777777" w:rsidR="00DA2C75" w:rsidRDefault="00DA2C75" w:rsidP="00DA2C75">
            <w:pPr>
              <w:rPr>
                <w:b/>
                <w:sz w:val="18"/>
                <w:lang w:bidi="x-none"/>
              </w:rPr>
            </w:pPr>
            <w:r>
              <w:rPr>
                <w:b/>
                <w:sz w:val="18"/>
                <w:lang w:bidi="x-none"/>
              </w:rPr>
              <w:t>Default</w:t>
            </w:r>
          </w:p>
        </w:tc>
        <w:tc>
          <w:tcPr>
            <w:tcW w:w="7740" w:type="dxa"/>
            <w:vAlign w:val="center"/>
          </w:tcPr>
          <w:p w14:paraId="28EE244F" w14:textId="77777777" w:rsidR="00DA2C75" w:rsidRDefault="00DA2C75" w:rsidP="00DA2C75">
            <w:pPr>
              <w:keepNext/>
              <w:rPr>
                <w:b/>
                <w:sz w:val="18"/>
                <w:lang w:bidi="x-none"/>
              </w:rPr>
            </w:pPr>
            <w:r>
              <w:rPr>
                <w:b/>
                <w:sz w:val="18"/>
                <w:lang w:bidi="x-none"/>
              </w:rPr>
              <w:t>Description</w:t>
            </w:r>
          </w:p>
        </w:tc>
      </w:tr>
      <w:tr w:rsidR="00DA2C75" w14:paraId="7DC5D779" w14:textId="77777777">
        <w:tc>
          <w:tcPr>
            <w:tcW w:w="1260" w:type="dxa"/>
            <w:vAlign w:val="center"/>
          </w:tcPr>
          <w:p w14:paraId="6B6343D7" w14:textId="77777777" w:rsidR="00DA2C75" w:rsidRDefault="00DA2C75" w:rsidP="00DA2C75">
            <w:pPr>
              <w:rPr>
                <w:sz w:val="18"/>
                <w:lang w:bidi="x-none"/>
              </w:rPr>
            </w:pPr>
            <w:r>
              <w:rPr>
                <w:rFonts w:ascii="Courier New" w:hAnsi="Courier New"/>
                <w:sz w:val="18"/>
                <w:lang w:bidi="x-none"/>
              </w:rPr>
              <w:t>LO1MAX</w:t>
            </w:r>
          </w:p>
        </w:tc>
        <w:tc>
          <w:tcPr>
            <w:tcW w:w="900" w:type="dxa"/>
            <w:vAlign w:val="center"/>
          </w:tcPr>
          <w:p w14:paraId="5A2E74C8" w14:textId="77777777" w:rsidR="00DA2C75" w:rsidRDefault="00DA2C75" w:rsidP="00DA2C75">
            <w:pPr>
              <w:rPr>
                <w:sz w:val="18"/>
                <w:lang w:bidi="x-none"/>
              </w:rPr>
            </w:pPr>
            <w:r>
              <w:rPr>
                <w:sz w:val="18"/>
                <w:lang w:bidi="x-none"/>
              </w:rPr>
              <w:t>80</w:t>
            </w:r>
          </w:p>
        </w:tc>
        <w:tc>
          <w:tcPr>
            <w:tcW w:w="7740" w:type="dxa"/>
            <w:vAlign w:val="center"/>
          </w:tcPr>
          <w:p w14:paraId="4343093A" w14:textId="77777777" w:rsidR="00DA2C75" w:rsidRDefault="00DA2C75" w:rsidP="00DA2C75">
            <w:pPr>
              <w:rPr>
                <w:sz w:val="18"/>
                <w:lang w:bidi="x-none"/>
              </w:rPr>
            </w:pPr>
            <w:r>
              <w:rPr>
                <w:sz w:val="18"/>
                <w:lang w:bidi="x-none"/>
              </w:rPr>
              <w:t>Maximum number of iterations for the calculation. If LO1MAX &lt; 0 then the number of iterations will be exactly |LO1MAX|.</w:t>
            </w:r>
          </w:p>
        </w:tc>
      </w:tr>
      <w:tr w:rsidR="00DA2C75" w14:paraId="3AD52D15" w14:textId="77777777">
        <w:tc>
          <w:tcPr>
            <w:tcW w:w="1260" w:type="dxa"/>
            <w:vAlign w:val="center"/>
          </w:tcPr>
          <w:p w14:paraId="29E84242" w14:textId="77777777" w:rsidR="00DA2C75" w:rsidRDefault="00DA2C75" w:rsidP="00DA2C75">
            <w:pPr>
              <w:rPr>
                <w:sz w:val="18"/>
                <w:lang w:bidi="x-none"/>
              </w:rPr>
            </w:pPr>
            <w:r>
              <w:rPr>
                <w:rFonts w:ascii="Courier New" w:hAnsi="Courier New"/>
                <w:sz w:val="18"/>
                <w:lang w:bidi="x-none"/>
              </w:rPr>
              <w:t>TEST</w:t>
            </w:r>
          </w:p>
        </w:tc>
        <w:tc>
          <w:tcPr>
            <w:tcW w:w="900" w:type="dxa"/>
            <w:vAlign w:val="center"/>
          </w:tcPr>
          <w:p w14:paraId="4E4296D9" w14:textId="77777777" w:rsidR="00DA2C75" w:rsidRDefault="00DA2C75" w:rsidP="00DA2C75">
            <w:pPr>
              <w:rPr>
                <w:sz w:val="18"/>
                <w:lang w:bidi="x-none"/>
              </w:rPr>
            </w:pPr>
            <w:r>
              <w:rPr>
                <w:sz w:val="18"/>
                <w:lang w:bidi="x-none"/>
              </w:rPr>
              <w:t>10E-8</w:t>
            </w:r>
          </w:p>
        </w:tc>
        <w:tc>
          <w:tcPr>
            <w:tcW w:w="7740" w:type="dxa"/>
            <w:vAlign w:val="center"/>
          </w:tcPr>
          <w:p w14:paraId="6BA1D780" w14:textId="77777777" w:rsidR="00DA2C75" w:rsidRDefault="00DA2C75" w:rsidP="00DA2C75">
            <w:pPr>
              <w:rPr>
                <w:sz w:val="18"/>
                <w:lang w:bidi="x-none"/>
              </w:rPr>
            </w:pPr>
            <w:r>
              <w:rPr>
                <w:sz w:val="18"/>
                <w:lang w:bidi="x-none"/>
              </w:rPr>
              <w:t>The calculation will stop, if the absolute sum of all non-positive Gi after the linear programming step is smaller than |TEST|.If TEST &lt; 0 then the program prints a short summary for each iteration. (For testing the program).</w:t>
            </w:r>
          </w:p>
        </w:tc>
      </w:tr>
      <w:tr w:rsidR="00DA2C75" w14:paraId="08E7D7FA" w14:textId="77777777">
        <w:tc>
          <w:tcPr>
            <w:tcW w:w="1260" w:type="dxa"/>
            <w:vAlign w:val="center"/>
          </w:tcPr>
          <w:p w14:paraId="1F2F418B" w14:textId="77777777" w:rsidR="00DA2C75" w:rsidRDefault="00DA2C75" w:rsidP="00DA2C75">
            <w:pPr>
              <w:rPr>
                <w:sz w:val="18"/>
                <w:lang w:bidi="x-none"/>
              </w:rPr>
            </w:pPr>
            <w:r>
              <w:rPr>
                <w:rFonts w:ascii="Courier New" w:hAnsi="Courier New"/>
                <w:sz w:val="18"/>
                <w:lang w:bidi="x-none"/>
              </w:rPr>
              <w:t>EQUALX</w:t>
            </w:r>
          </w:p>
        </w:tc>
        <w:tc>
          <w:tcPr>
            <w:tcW w:w="900" w:type="dxa"/>
            <w:vAlign w:val="center"/>
          </w:tcPr>
          <w:p w14:paraId="72F22CD6" w14:textId="77777777" w:rsidR="00DA2C75" w:rsidRDefault="00DA2C75" w:rsidP="00DA2C75">
            <w:pPr>
              <w:rPr>
                <w:sz w:val="18"/>
                <w:lang w:bidi="x-none"/>
              </w:rPr>
            </w:pPr>
            <w:r>
              <w:rPr>
                <w:sz w:val="18"/>
                <w:lang w:bidi="x-none"/>
              </w:rPr>
              <w:t>10E-5</w:t>
            </w:r>
          </w:p>
        </w:tc>
        <w:tc>
          <w:tcPr>
            <w:tcW w:w="7740" w:type="dxa"/>
            <w:vAlign w:val="center"/>
          </w:tcPr>
          <w:p w14:paraId="4FAF088D" w14:textId="77777777" w:rsidR="00DA2C75" w:rsidRDefault="00DA2C75" w:rsidP="00DA2C75">
            <w:pPr>
              <w:rPr>
                <w:sz w:val="18"/>
                <w:lang w:bidi="x-none"/>
              </w:rPr>
            </w:pPr>
            <w:r>
              <w:rPr>
                <w:sz w:val="18"/>
                <w:lang w:bidi="x-none"/>
              </w:rPr>
              <w:t>Two phases of the same solution are considered equal if |Xi| &lt; EQUALX.</w:t>
            </w:r>
          </w:p>
        </w:tc>
      </w:tr>
      <w:tr w:rsidR="00DA2C75" w14:paraId="47039C26" w14:textId="77777777">
        <w:tc>
          <w:tcPr>
            <w:tcW w:w="1260" w:type="dxa"/>
            <w:vAlign w:val="center"/>
          </w:tcPr>
          <w:p w14:paraId="415541A0" w14:textId="77777777" w:rsidR="00DA2C75" w:rsidRDefault="00DA2C75" w:rsidP="00DA2C75">
            <w:pPr>
              <w:rPr>
                <w:sz w:val="18"/>
                <w:lang w:bidi="x-none"/>
              </w:rPr>
            </w:pPr>
            <w:r>
              <w:rPr>
                <w:rFonts w:ascii="Courier New" w:hAnsi="Courier New"/>
                <w:sz w:val="18"/>
                <w:lang w:bidi="x-none"/>
              </w:rPr>
              <w:t>DELXMIN</w:t>
            </w:r>
          </w:p>
        </w:tc>
        <w:tc>
          <w:tcPr>
            <w:tcW w:w="900" w:type="dxa"/>
            <w:vAlign w:val="center"/>
          </w:tcPr>
          <w:p w14:paraId="7EC36C9D" w14:textId="77777777" w:rsidR="00DA2C75" w:rsidRDefault="00DA2C75" w:rsidP="00DA2C75">
            <w:pPr>
              <w:rPr>
                <w:sz w:val="18"/>
                <w:lang w:bidi="x-none"/>
              </w:rPr>
            </w:pPr>
            <w:r>
              <w:rPr>
                <w:sz w:val="18"/>
                <w:lang w:bidi="x-none"/>
              </w:rPr>
              <w:t>10E-7</w:t>
            </w:r>
          </w:p>
        </w:tc>
        <w:tc>
          <w:tcPr>
            <w:tcW w:w="7740" w:type="dxa"/>
            <w:vAlign w:val="center"/>
          </w:tcPr>
          <w:p w14:paraId="2A2ACCE8" w14:textId="77777777" w:rsidR="00DA2C75" w:rsidRDefault="00DA2C75" w:rsidP="00DA2C75">
            <w:pPr>
              <w:rPr>
                <w:sz w:val="18"/>
                <w:lang w:bidi="x-none"/>
              </w:rPr>
            </w:pPr>
            <w:r>
              <w:rPr>
                <w:sz w:val="18"/>
                <w:lang w:bidi="x-none"/>
              </w:rPr>
              <w:t>Smallest possible stepsize = precision for calculating Xi's in a non-ideal solution.</w:t>
            </w:r>
          </w:p>
        </w:tc>
      </w:tr>
      <w:tr w:rsidR="00DA2C75" w14:paraId="7A541747" w14:textId="77777777">
        <w:tc>
          <w:tcPr>
            <w:tcW w:w="1260" w:type="dxa"/>
            <w:vAlign w:val="center"/>
          </w:tcPr>
          <w:p w14:paraId="708A3CA9" w14:textId="77777777" w:rsidR="00DA2C75" w:rsidRDefault="00DA2C75" w:rsidP="00DA2C75">
            <w:pPr>
              <w:rPr>
                <w:sz w:val="18"/>
                <w:lang w:bidi="x-none"/>
              </w:rPr>
            </w:pPr>
            <w:r>
              <w:rPr>
                <w:rFonts w:ascii="Courier New" w:hAnsi="Courier New"/>
                <w:sz w:val="18"/>
                <w:lang w:bidi="x-none"/>
              </w:rPr>
              <w:t>DELXSCAN</w:t>
            </w:r>
          </w:p>
        </w:tc>
        <w:tc>
          <w:tcPr>
            <w:tcW w:w="900" w:type="dxa"/>
            <w:vAlign w:val="center"/>
          </w:tcPr>
          <w:p w14:paraId="02461DF4" w14:textId="77777777" w:rsidR="00DA2C75" w:rsidRDefault="00DA2C75" w:rsidP="00DA2C75">
            <w:pPr>
              <w:rPr>
                <w:sz w:val="18"/>
                <w:lang w:bidi="x-none"/>
              </w:rPr>
            </w:pPr>
            <w:r>
              <w:rPr>
                <w:sz w:val="18"/>
                <w:lang w:bidi="x-none"/>
              </w:rPr>
              <w:t>1</w:t>
            </w:r>
          </w:p>
        </w:tc>
        <w:tc>
          <w:tcPr>
            <w:tcW w:w="7740" w:type="dxa"/>
            <w:vAlign w:val="center"/>
          </w:tcPr>
          <w:p w14:paraId="56F7C52C" w14:textId="77777777" w:rsidR="00DA2C75" w:rsidRDefault="00DA2C75" w:rsidP="00DA2C75">
            <w:pPr>
              <w:rPr>
                <w:sz w:val="18"/>
                <w:lang w:bidi="x-none"/>
              </w:rPr>
            </w:pPr>
            <w:r>
              <w:rPr>
                <w:sz w:val="18"/>
                <w:lang w:bidi="x-none"/>
              </w:rPr>
              <w:t>Grid width for scanning non-ideal solution phases for initial guess. DELXSCAN cannot be smaller than 0.001 or bigger than 1.</w:t>
            </w:r>
          </w:p>
        </w:tc>
      </w:tr>
      <w:tr w:rsidR="00DA2C75" w14:paraId="3A842FBA" w14:textId="77777777">
        <w:tc>
          <w:tcPr>
            <w:tcW w:w="1260" w:type="dxa"/>
            <w:vAlign w:val="center"/>
          </w:tcPr>
          <w:p w14:paraId="070DFE06" w14:textId="77777777" w:rsidR="00DA2C75" w:rsidRDefault="00DA2C75" w:rsidP="00DA2C75">
            <w:pPr>
              <w:rPr>
                <w:sz w:val="18"/>
                <w:lang w:bidi="x-none"/>
              </w:rPr>
            </w:pPr>
            <w:r>
              <w:rPr>
                <w:rFonts w:ascii="Courier New" w:hAnsi="Courier New"/>
                <w:sz w:val="18"/>
                <w:lang w:bidi="x-none"/>
              </w:rPr>
              <w:t>DELXSTAR</w:t>
            </w:r>
          </w:p>
        </w:tc>
        <w:tc>
          <w:tcPr>
            <w:tcW w:w="900" w:type="dxa"/>
            <w:vAlign w:val="center"/>
          </w:tcPr>
          <w:p w14:paraId="3ED6F024" w14:textId="77777777" w:rsidR="00DA2C75" w:rsidRDefault="00DA2C75" w:rsidP="00DA2C75">
            <w:pPr>
              <w:rPr>
                <w:sz w:val="18"/>
                <w:lang w:bidi="x-none"/>
              </w:rPr>
            </w:pPr>
            <w:r>
              <w:rPr>
                <w:sz w:val="18"/>
                <w:lang w:bidi="x-none"/>
              </w:rPr>
              <w:t>0.02</w:t>
            </w:r>
          </w:p>
        </w:tc>
        <w:tc>
          <w:tcPr>
            <w:tcW w:w="7740" w:type="dxa"/>
            <w:vAlign w:val="center"/>
          </w:tcPr>
          <w:p w14:paraId="56C76540" w14:textId="77777777" w:rsidR="00DA2C75" w:rsidRDefault="00DA2C75" w:rsidP="00DA2C75">
            <w:pPr>
              <w:rPr>
                <w:sz w:val="18"/>
                <w:lang w:bidi="x-none"/>
              </w:rPr>
            </w:pPr>
            <w:r>
              <w:rPr>
                <w:sz w:val="18"/>
                <w:lang w:bidi="x-none"/>
              </w:rPr>
              <w:t>Initial stepsize.</w:t>
            </w:r>
          </w:p>
        </w:tc>
      </w:tr>
      <w:tr w:rsidR="00DA2C75" w14:paraId="3CA76181" w14:textId="77777777">
        <w:tc>
          <w:tcPr>
            <w:tcW w:w="1260" w:type="dxa"/>
            <w:vAlign w:val="center"/>
          </w:tcPr>
          <w:p w14:paraId="7C27C67D" w14:textId="77777777" w:rsidR="00DA2C75" w:rsidRDefault="00DA2C75" w:rsidP="00DA2C75">
            <w:pPr>
              <w:rPr>
                <w:sz w:val="18"/>
                <w:lang w:bidi="x-none"/>
              </w:rPr>
            </w:pPr>
            <w:r>
              <w:rPr>
                <w:rFonts w:ascii="Courier New" w:hAnsi="Courier New"/>
                <w:sz w:val="18"/>
                <w:lang w:bidi="x-none"/>
              </w:rPr>
              <w:t>STEPSTAR</w:t>
            </w:r>
          </w:p>
        </w:tc>
        <w:tc>
          <w:tcPr>
            <w:tcW w:w="900" w:type="dxa"/>
            <w:vAlign w:val="center"/>
          </w:tcPr>
          <w:p w14:paraId="1CF69409" w14:textId="77777777" w:rsidR="00DA2C75" w:rsidRDefault="00DA2C75" w:rsidP="00DA2C75">
            <w:pPr>
              <w:rPr>
                <w:sz w:val="18"/>
                <w:lang w:bidi="x-none"/>
              </w:rPr>
            </w:pPr>
            <w:r>
              <w:rPr>
                <w:sz w:val="18"/>
                <w:lang w:bidi="x-none"/>
              </w:rPr>
              <w:t>2</w:t>
            </w:r>
          </w:p>
        </w:tc>
        <w:tc>
          <w:tcPr>
            <w:tcW w:w="7740" w:type="dxa"/>
            <w:vAlign w:val="center"/>
          </w:tcPr>
          <w:p w14:paraId="3A99E307" w14:textId="77777777" w:rsidR="00DA2C75" w:rsidRDefault="00DA2C75" w:rsidP="00DA2C75">
            <w:pPr>
              <w:rPr>
                <w:sz w:val="18"/>
                <w:lang w:bidi="x-none"/>
              </w:rPr>
            </w:pPr>
            <w:r>
              <w:rPr>
                <w:sz w:val="18"/>
                <w:lang w:bidi="x-none"/>
              </w:rPr>
              <w:t>Maximum number of steps, if initial guess results from a scan.</w:t>
            </w:r>
          </w:p>
        </w:tc>
      </w:tr>
      <w:tr w:rsidR="00DA2C75" w14:paraId="75583EFF" w14:textId="77777777">
        <w:tc>
          <w:tcPr>
            <w:tcW w:w="1260" w:type="dxa"/>
            <w:vAlign w:val="center"/>
          </w:tcPr>
          <w:p w14:paraId="7C546328" w14:textId="77777777" w:rsidR="00DA2C75" w:rsidRDefault="00DA2C75" w:rsidP="00DA2C75">
            <w:pPr>
              <w:rPr>
                <w:sz w:val="18"/>
                <w:lang w:bidi="x-none"/>
              </w:rPr>
            </w:pPr>
            <w:r>
              <w:rPr>
                <w:rFonts w:ascii="Courier New" w:hAnsi="Courier New"/>
                <w:sz w:val="18"/>
                <w:lang w:bidi="x-none"/>
              </w:rPr>
              <w:t>STEPMAX</w:t>
            </w:r>
          </w:p>
        </w:tc>
        <w:tc>
          <w:tcPr>
            <w:tcW w:w="900" w:type="dxa"/>
            <w:vAlign w:val="center"/>
          </w:tcPr>
          <w:p w14:paraId="4C6CF8CE" w14:textId="77777777" w:rsidR="00DA2C75" w:rsidRDefault="00DA2C75" w:rsidP="00DA2C75">
            <w:pPr>
              <w:rPr>
                <w:sz w:val="18"/>
                <w:lang w:bidi="x-none"/>
              </w:rPr>
            </w:pPr>
            <w:r>
              <w:rPr>
                <w:sz w:val="18"/>
                <w:lang w:bidi="x-none"/>
              </w:rPr>
              <w:t>3</w:t>
            </w:r>
          </w:p>
        </w:tc>
        <w:tc>
          <w:tcPr>
            <w:tcW w:w="7740" w:type="dxa"/>
            <w:vAlign w:val="center"/>
          </w:tcPr>
          <w:p w14:paraId="0B91D9AB" w14:textId="77777777" w:rsidR="00DA2C75" w:rsidRDefault="00DA2C75" w:rsidP="00DA2C75">
            <w:pPr>
              <w:rPr>
                <w:sz w:val="18"/>
                <w:lang w:bidi="x-none"/>
              </w:rPr>
            </w:pPr>
            <w:r>
              <w:rPr>
                <w:sz w:val="18"/>
                <w:lang w:bidi="x-none"/>
              </w:rPr>
              <w:t>Maximum number of steps if initial guess is a previous minimum.</w:t>
            </w:r>
          </w:p>
        </w:tc>
      </w:tr>
      <w:tr w:rsidR="00DA2C75" w14:paraId="4964F7D4" w14:textId="77777777">
        <w:tc>
          <w:tcPr>
            <w:tcW w:w="1260" w:type="dxa"/>
            <w:vAlign w:val="center"/>
          </w:tcPr>
          <w:p w14:paraId="5575C096" w14:textId="77777777" w:rsidR="00DA2C75" w:rsidRDefault="00DA2C75" w:rsidP="00DA2C75">
            <w:pPr>
              <w:rPr>
                <w:sz w:val="18"/>
                <w:lang w:bidi="x-none"/>
              </w:rPr>
            </w:pPr>
            <w:r>
              <w:rPr>
                <w:rFonts w:ascii="Courier New" w:hAnsi="Courier New"/>
                <w:sz w:val="18"/>
                <w:lang w:bidi="x-none"/>
              </w:rPr>
              <w:t>GCMAX</w:t>
            </w:r>
          </w:p>
        </w:tc>
        <w:tc>
          <w:tcPr>
            <w:tcW w:w="900" w:type="dxa"/>
            <w:vAlign w:val="center"/>
          </w:tcPr>
          <w:p w14:paraId="216A0F63" w14:textId="77777777" w:rsidR="00DA2C75" w:rsidRDefault="00DA2C75" w:rsidP="00DA2C75">
            <w:pPr>
              <w:rPr>
                <w:sz w:val="18"/>
                <w:lang w:bidi="x-none"/>
              </w:rPr>
            </w:pPr>
            <w:r>
              <w:rPr>
                <w:sz w:val="18"/>
                <w:lang w:bidi="x-none"/>
              </w:rPr>
              <w:t>100</w:t>
            </w:r>
          </w:p>
        </w:tc>
        <w:tc>
          <w:tcPr>
            <w:tcW w:w="7740" w:type="dxa"/>
            <w:vAlign w:val="center"/>
          </w:tcPr>
          <w:p w14:paraId="7CDD1B15" w14:textId="77777777" w:rsidR="00DA2C75" w:rsidRDefault="00DA2C75" w:rsidP="00DA2C75">
            <w:pPr>
              <w:rPr>
                <w:sz w:val="18"/>
                <w:lang w:bidi="x-none"/>
              </w:rPr>
            </w:pPr>
            <w:r>
              <w:rPr>
                <w:sz w:val="18"/>
                <w:lang w:bidi="x-none"/>
              </w:rPr>
              <w:t>Maximum number of G-function calls per step (= maximum m in stepsize procedure).</w:t>
            </w:r>
          </w:p>
        </w:tc>
      </w:tr>
    </w:tbl>
    <w:p w14:paraId="41845BF4" w14:textId="77777777" w:rsidR="00DA2C75" w:rsidRDefault="00DA2C75"/>
    <w:p w14:paraId="0DC8749D" w14:textId="77777777" w:rsidR="00DA2C75" w:rsidRDefault="00DA2C75" w:rsidP="003411D7">
      <w:pPr>
        <w:pStyle w:val="Heading4"/>
      </w:pPr>
      <w:bookmarkStart w:id="200" w:name="_Toc47955506"/>
      <w:r>
        <w:t>File data blocks</w:t>
      </w:r>
      <w:bookmarkEnd w:id="200"/>
    </w:p>
    <w:p w14:paraId="5E2E5DC3" w14:textId="77777777" w:rsidR="00DA2C75" w:rsidRDefault="00DA2C75">
      <w:r>
        <w:t>In these blocks the user may define the</w:t>
      </w:r>
      <w:r>
        <w:rPr>
          <w:rFonts w:ascii="Courier New" w:hAnsi="Courier New"/>
        </w:rPr>
        <w:t xml:space="preserve"> default filenames </w:t>
      </w:r>
      <w:r>
        <w:t>for each program. Note that there are no default filenames, so the user must define them. There are as many blocks as programs. Each program is associated with a number of files that have certain contents. For example, the program THERIAK is associated with at least the following file types:</w:t>
      </w:r>
    </w:p>
    <w:p w14:paraId="33CFDA8E" w14:textId="77777777" w:rsidR="00DA2C75" w:rsidRDefault="00DA2C75"/>
    <w:tbl>
      <w:tblPr>
        <w:tblW w:w="6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
        <w:gridCol w:w="5496"/>
      </w:tblGrid>
      <w:tr w:rsidR="00DA2C75" w14:paraId="43CDC2F5" w14:textId="77777777">
        <w:trPr>
          <w:jc w:val="center"/>
        </w:trPr>
        <w:tc>
          <w:tcPr>
            <w:tcW w:w="709" w:type="dxa"/>
          </w:tcPr>
          <w:p w14:paraId="480055D3" w14:textId="77777777" w:rsidR="00DA2C75" w:rsidRDefault="00DA2C75" w:rsidP="00DA2C75">
            <w:pPr>
              <w:rPr>
                <w:b/>
                <w:sz w:val="18"/>
                <w:lang w:bidi="x-none"/>
              </w:rPr>
            </w:pPr>
            <w:r>
              <w:rPr>
                <w:b/>
                <w:sz w:val="18"/>
                <w:lang w:bidi="x-none"/>
              </w:rPr>
              <w:t>Type</w:t>
            </w:r>
          </w:p>
        </w:tc>
        <w:tc>
          <w:tcPr>
            <w:tcW w:w="5003" w:type="dxa"/>
          </w:tcPr>
          <w:p w14:paraId="4FE94A21" w14:textId="77777777" w:rsidR="00DA2C75" w:rsidRDefault="00DA2C75" w:rsidP="00DA2C75">
            <w:pPr>
              <w:rPr>
                <w:b/>
                <w:sz w:val="18"/>
                <w:lang w:bidi="x-none"/>
              </w:rPr>
            </w:pPr>
            <w:r>
              <w:rPr>
                <w:b/>
                <w:sz w:val="18"/>
                <w:lang w:bidi="x-none"/>
              </w:rPr>
              <w:t>Description</w:t>
            </w:r>
          </w:p>
        </w:tc>
      </w:tr>
      <w:tr w:rsidR="00DA2C75" w14:paraId="30CB99EC" w14:textId="77777777">
        <w:trPr>
          <w:jc w:val="center"/>
        </w:trPr>
        <w:tc>
          <w:tcPr>
            <w:tcW w:w="709" w:type="dxa"/>
          </w:tcPr>
          <w:p w14:paraId="47BD0B38" w14:textId="77777777" w:rsidR="00DA2C75" w:rsidRDefault="00DA2C75" w:rsidP="00DA2C75">
            <w:pPr>
              <w:rPr>
                <w:sz w:val="18"/>
                <w:lang w:bidi="x-none"/>
              </w:rPr>
            </w:pPr>
            <w:r>
              <w:rPr>
                <w:sz w:val="18"/>
                <w:lang w:bidi="x-none"/>
              </w:rPr>
              <w:t>dbs</w:t>
            </w:r>
          </w:p>
        </w:tc>
        <w:tc>
          <w:tcPr>
            <w:tcW w:w="5003" w:type="dxa"/>
          </w:tcPr>
          <w:p w14:paraId="3A64317F" w14:textId="77777777" w:rsidR="00DA2C75" w:rsidRDefault="00DA2C75" w:rsidP="00DA2C75">
            <w:pPr>
              <w:rPr>
                <w:sz w:val="18"/>
                <w:lang w:bidi="x-none"/>
              </w:rPr>
            </w:pPr>
            <w:r>
              <w:rPr>
                <w:sz w:val="18"/>
                <w:lang w:bidi="x-none"/>
              </w:rPr>
              <w:t>Thermodynamic data</w:t>
            </w:r>
          </w:p>
        </w:tc>
      </w:tr>
      <w:tr w:rsidR="00DA2C75" w14:paraId="3C24ED82" w14:textId="77777777">
        <w:trPr>
          <w:jc w:val="center"/>
        </w:trPr>
        <w:tc>
          <w:tcPr>
            <w:tcW w:w="709" w:type="dxa"/>
          </w:tcPr>
          <w:p w14:paraId="0DDCC2D6" w14:textId="77777777" w:rsidR="00DA2C75" w:rsidRDefault="00DA2C75" w:rsidP="00DA2C75">
            <w:pPr>
              <w:rPr>
                <w:sz w:val="18"/>
                <w:lang w:bidi="x-none"/>
              </w:rPr>
            </w:pPr>
            <w:r>
              <w:rPr>
                <w:sz w:val="18"/>
                <w:lang w:bidi="x-none"/>
              </w:rPr>
              <w:t>dat</w:t>
            </w:r>
          </w:p>
        </w:tc>
        <w:tc>
          <w:tcPr>
            <w:tcW w:w="5003" w:type="dxa"/>
          </w:tcPr>
          <w:p w14:paraId="692B45E2" w14:textId="77777777" w:rsidR="00DA2C75" w:rsidRDefault="00DA2C75" w:rsidP="00DA2C75">
            <w:pPr>
              <w:rPr>
                <w:sz w:val="18"/>
                <w:lang w:bidi="x-none"/>
              </w:rPr>
            </w:pPr>
            <w:r>
              <w:rPr>
                <w:sz w:val="18"/>
                <w:lang w:bidi="x-none"/>
              </w:rPr>
              <w:t>User data, chemical composition of system</w:t>
            </w:r>
          </w:p>
        </w:tc>
      </w:tr>
      <w:tr w:rsidR="00DA2C75" w14:paraId="73FD5354" w14:textId="77777777">
        <w:trPr>
          <w:jc w:val="center"/>
        </w:trPr>
        <w:tc>
          <w:tcPr>
            <w:tcW w:w="709" w:type="dxa"/>
          </w:tcPr>
          <w:p w14:paraId="6FB8581C" w14:textId="77777777" w:rsidR="00DA2C75" w:rsidRDefault="00DA2C75" w:rsidP="00DA2C75">
            <w:pPr>
              <w:rPr>
                <w:sz w:val="18"/>
                <w:lang w:bidi="x-none"/>
              </w:rPr>
            </w:pPr>
            <w:r>
              <w:rPr>
                <w:sz w:val="18"/>
                <w:lang w:bidi="x-none"/>
              </w:rPr>
              <w:t>out</w:t>
            </w:r>
          </w:p>
        </w:tc>
        <w:tc>
          <w:tcPr>
            <w:tcW w:w="5003" w:type="dxa"/>
          </w:tcPr>
          <w:p w14:paraId="0E1919BE" w14:textId="77777777" w:rsidR="00DA2C75" w:rsidRDefault="00DA2C75" w:rsidP="00DA2C75">
            <w:pPr>
              <w:rPr>
                <w:sz w:val="18"/>
                <w:lang w:bidi="x-none"/>
              </w:rPr>
            </w:pPr>
            <w:r>
              <w:rPr>
                <w:sz w:val="18"/>
                <w:lang w:bidi="x-none"/>
              </w:rPr>
              <w:t>Calculation results</w:t>
            </w:r>
          </w:p>
        </w:tc>
      </w:tr>
      <w:tr w:rsidR="00DA2C75" w14:paraId="02BE135D" w14:textId="77777777">
        <w:trPr>
          <w:jc w:val="center"/>
        </w:trPr>
        <w:tc>
          <w:tcPr>
            <w:tcW w:w="709" w:type="dxa"/>
          </w:tcPr>
          <w:p w14:paraId="5872BE64" w14:textId="77777777" w:rsidR="00DA2C75" w:rsidRPr="00AE1F90" w:rsidRDefault="00DA2C75" w:rsidP="00DA2C75">
            <w:pPr>
              <w:rPr>
                <w:rFonts w:ascii="Courier New" w:hAnsi="Courier New"/>
                <w:sz w:val="18"/>
                <w:lang w:bidi="x-none"/>
              </w:rPr>
            </w:pPr>
            <w:r w:rsidRPr="00AE1F90">
              <w:rPr>
                <w:rFonts w:ascii="Courier New" w:hAnsi="Courier New"/>
                <w:sz w:val="18"/>
                <w:lang w:bidi="x-none"/>
              </w:rPr>
              <w:t>log</w:t>
            </w:r>
          </w:p>
        </w:tc>
        <w:tc>
          <w:tcPr>
            <w:tcW w:w="5003" w:type="dxa"/>
          </w:tcPr>
          <w:p w14:paraId="44FEEC5A" w14:textId="77777777" w:rsidR="00DA2C75" w:rsidRDefault="00DA2C75" w:rsidP="00DA2C75">
            <w:pPr>
              <w:rPr>
                <w:sz w:val="18"/>
                <w:lang w:bidi="x-none"/>
              </w:rPr>
            </w:pPr>
            <w:r>
              <w:rPr>
                <w:sz w:val="18"/>
                <w:lang w:bidi="x-none"/>
              </w:rPr>
              <w:t>User input from the previous run</w:t>
            </w:r>
          </w:p>
        </w:tc>
      </w:tr>
    </w:tbl>
    <w:p w14:paraId="50F98205" w14:textId="77777777" w:rsidR="00DA2C75" w:rsidRDefault="00DA2C75"/>
    <w:p w14:paraId="0EFDCC3E" w14:textId="77777777" w:rsidR="00DA2C75" w:rsidRDefault="00DA2C75">
      <w:r>
        <w:t xml:space="preserve">Depending on the nature of contents, these files are assigned a </w:t>
      </w:r>
      <w:r>
        <w:rPr>
          <w:rFonts w:ascii="Courier New" w:hAnsi="Courier New"/>
          <w:b/>
        </w:rPr>
        <w:t>filetype</w:t>
      </w:r>
      <w:r>
        <w:t xml:space="preserve"> that is a hard-coded, 3 characters long </w:t>
      </w:r>
      <w:r>
        <w:rPr>
          <w:rFonts w:ascii="Courier New" w:hAnsi="Courier New"/>
          <w:b/>
        </w:rPr>
        <w:t>keyword</w:t>
      </w:r>
      <w:r>
        <w:t>, as shown above. The default filenames defined by the user for each program are actually associated with the filetypes needed by this program. For all programs, some filenames are hard-coded and cannot be changed by the user. These include:</w:t>
      </w:r>
    </w:p>
    <w:p w14:paraId="39912983"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1980"/>
        <w:gridCol w:w="1908"/>
        <w:gridCol w:w="3969"/>
      </w:tblGrid>
      <w:tr w:rsidR="00DA2C75" w14:paraId="6E7920C9" w14:textId="77777777">
        <w:trPr>
          <w:jc w:val="center"/>
        </w:trPr>
        <w:tc>
          <w:tcPr>
            <w:tcW w:w="720" w:type="dxa"/>
          </w:tcPr>
          <w:p w14:paraId="10F248E8" w14:textId="77777777" w:rsidR="00DA2C75" w:rsidRDefault="00DA2C75" w:rsidP="00DA2C75">
            <w:pPr>
              <w:rPr>
                <w:b/>
                <w:sz w:val="18"/>
                <w:lang w:bidi="x-none"/>
              </w:rPr>
            </w:pPr>
            <w:r>
              <w:rPr>
                <w:b/>
                <w:sz w:val="18"/>
                <w:lang w:bidi="x-none"/>
              </w:rPr>
              <w:t>Type</w:t>
            </w:r>
          </w:p>
        </w:tc>
        <w:tc>
          <w:tcPr>
            <w:tcW w:w="1980" w:type="dxa"/>
          </w:tcPr>
          <w:p w14:paraId="39E3963E" w14:textId="77777777" w:rsidR="00DA2C75" w:rsidRDefault="00DA2C75" w:rsidP="00DA2C75">
            <w:pPr>
              <w:rPr>
                <w:b/>
                <w:sz w:val="18"/>
                <w:lang w:bidi="x-none"/>
              </w:rPr>
            </w:pPr>
            <w:r>
              <w:rPr>
                <w:b/>
                <w:sz w:val="18"/>
                <w:lang w:bidi="x-none"/>
              </w:rPr>
              <w:t>Filename</w:t>
            </w:r>
          </w:p>
        </w:tc>
        <w:tc>
          <w:tcPr>
            <w:tcW w:w="1908" w:type="dxa"/>
          </w:tcPr>
          <w:p w14:paraId="6B079792" w14:textId="77777777" w:rsidR="00DA2C75" w:rsidRDefault="00DA2C75" w:rsidP="00DA2C75">
            <w:pPr>
              <w:rPr>
                <w:b/>
                <w:sz w:val="18"/>
                <w:lang w:bidi="x-none"/>
              </w:rPr>
            </w:pPr>
            <w:r>
              <w:rPr>
                <w:b/>
                <w:sz w:val="18"/>
                <w:lang w:bidi="x-none"/>
              </w:rPr>
              <w:t>Status</w:t>
            </w:r>
          </w:p>
        </w:tc>
        <w:tc>
          <w:tcPr>
            <w:tcW w:w="3969" w:type="dxa"/>
          </w:tcPr>
          <w:p w14:paraId="1D4EAE15" w14:textId="77777777" w:rsidR="00DA2C75" w:rsidRDefault="00DA2C75" w:rsidP="00DA2C75">
            <w:pPr>
              <w:rPr>
                <w:b/>
                <w:sz w:val="18"/>
                <w:lang w:bidi="x-none"/>
              </w:rPr>
            </w:pPr>
            <w:r>
              <w:rPr>
                <w:b/>
                <w:sz w:val="18"/>
                <w:lang w:bidi="x-none"/>
              </w:rPr>
              <w:t>Description</w:t>
            </w:r>
          </w:p>
        </w:tc>
      </w:tr>
      <w:tr w:rsidR="00DA2C75" w14:paraId="6EBF1353" w14:textId="77777777">
        <w:trPr>
          <w:jc w:val="center"/>
        </w:trPr>
        <w:tc>
          <w:tcPr>
            <w:tcW w:w="720" w:type="dxa"/>
          </w:tcPr>
          <w:p w14:paraId="37EBB1F6" w14:textId="77777777" w:rsidR="00DA2C75" w:rsidRDefault="00DA2C75" w:rsidP="00DA2C75">
            <w:pPr>
              <w:rPr>
                <w:rFonts w:ascii="Courier New" w:hAnsi="Courier New"/>
                <w:sz w:val="18"/>
                <w:lang w:bidi="x-none"/>
              </w:rPr>
            </w:pPr>
            <w:r>
              <w:rPr>
                <w:rFonts w:ascii="Courier New" w:hAnsi="Courier New"/>
                <w:sz w:val="18"/>
                <w:lang w:bidi="x-none"/>
              </w:rPr>
              <w:lastRenderedPageBreak/>
              <w:t>ini</w:t>
            </w:r>
          </w:p>
        </w:tc>
        <w:tc>
          <w:tcPr>
            <w:tcW w:w="1980" w:type="dxa"/>
          </w:tcPr>
          <w:p w14:paraId="6816F66B" w14:textId="77777777" w:rsidR="00DA2C75" w:rsidRDefault="00DA2C75" w:rsidP="00DA2C75">
            <w:pPr>
              <w:rPr>
                <w:rFonts w:ascii="Courier New" w:hAnsi="Courier New"/>
                <w:sz w:val="18"/>
                <w:lang w:bidi="x-none"/>
              </w:rPr>
            </w:pPr>
            <w:r>
              <w:rPr>
                <w:rFonts w:ascii="Courier New" w:hAnsi="Courier New"/>
                <w:sz w:val="18"/>
                <w:lang w:bidi="x-none"/>
              </w:rPr>
              <w:t>theriak.ini</w:t>
            </w:r>
          </w:p>
        </w:tc>
        <w:tc>
          <w:tcPr>
            <w:tcW w:w="1908" w:type="dxa"/>
          </w:tcPr>
          <w:p w14:paraId="53F84EB9" w14:textId="77777777" w:rsidR="00DA2C75" w:rsidRDefault="00DA2C75" w:rsidP="00DA2C75">
            <w:pPr>
              <w:rPr>
                <w:sz w:val="18"/>
                <w:lang w:bidi="x-none"/>
              </w:rPr>
            </w:pPr>
            <w:r>
              <w:rPr>
                <w:sz w:val="18"/>
                <w:lang w:bidi="x-none"/>
              </w:rPr>
              <w:t>Should always exist</w:t>
            </w:r>
          </w:p>
        </w:tc>
        <w:tc>
          <w:tcPr>
            <w:tcW w:w="3969" w:type="dxa"/>
          </w:tcPr>
          <w:p w14:paraId="77F0DF9A" w14:textId="77777777" w:rsidR="00DA2C75" w:rsidRPr="00AE1F90" w:rsidRDefault="00DA2C75" w:rsidP="00DA2C75">
            <w:pPr>
              <w:rPr>
                <w:sz w:val="18"/>
                <w:lang w:bidi="x-none"/>
              </w:rPr>
            </w:pPr>
            <w:r w:rsidRPr="00AE1F90">
              <w:rPr>
                <w:sz w:val="18"/>
                <w:lang w:bidi="x-none"/>
              </w:rPr>
              <w:t>Program initialization data file</w:t>
            </w:r>
          </w:p>
        </w:tc>
      </w:tr>
      <w:tr w:rsidR="00DA2C75" w14:paraId="3205473C" w14:textId="77777777">
        <w:trPr>
          <w:jc w:val="center"/>
        </w:trPr>
        <w:tc>
          <w:tcPr>
            <w:tcW w:w="720" w:type="dxa"/>
          </w:tcPr>
          <w:p w14:paraId="33554513" w14:textId="77777777" w:rsidR="00DA2C75" w:rsidRDefault="00DA2C75" w:rsidP="00DA2C75">
            <w:pPr>
              <w:rPr>
                <w:rFonts w:ascii="Courier New" w:hAnsi="Courier New"/>
                <w:sz w:val="18"/>
                <w:lang w:bidi="x-none"/>
              </w:rPr>
            </w:pPr>
            <w:r>
              <w:rPr>
                <w:rFonts w:ascii="Courier New" w:hAnsi="Courier New"/>
                <w:sz w:val="18"/>
                <w:lang w:bidi="x-none"/>
              </w:rPr>
              <w:t>hlp</w:t>
            </w:r>
          </w:p>
        </w:tc>
        <w:tc>
          <w:tcPr>
            <w:tcW w:w="1980" w:type="dxa"/>
          </w:tcPr>
          <w:p w14:paraId="6947AF5C" w14:textId="77777777" w:rsidR="00DA2C75" w:rsidRDefault="00DA2C75" w:rsidP="00DA2C75">
            <w:pPr>
              <w:rPr>
                <w:rFonts w:ascii="Courier New" w:hAnsi="Courier New"/>
                <w:sz w:val="18"/>
                <w:lang w:bidi="x-none"/>
              </w:rPr>
            </w:pPr>
            <w:r>
              <w:rPr>
                <w:rFonts w:ascii="Courier New" w:hAnsi="Courier New"/>
                <w:sz w:val="18"/>
                <w:lang w:bidi="x-none"/>
              </w:rPr>
              <w:t>thhelp.txt</w:t>
            </w:r>
          </w:p>
        </w:tc>
        <w:tc>
          <w:tcPr>
            <w:tcW w:w="1908" w:type="dxa"/>
          </w:tcPr>
          <w:p w14:paraId="7E1F44DE" w14:textId="77777777" w:rsidR="00DA2C75" w:rsidRDefault="00DA2C75" w:rsidP="00DA2C75">
            <w:pPr>
              <w:rPr>
                <w:sz w:val="18"/>
                <w:lang w:bidi="x-none"/>
              </w:rPr>
            </w:pPr>
            <w:r>
              <w:rPr>
                <w:sz w:val="18"/>
                <w:lang w:bidi="x-none"/>
              </w:rPr>
              <w:t>Should always exist</w:t>
            </w:r>
          </w:p>
        </w:tc>
        <w:tc>
          <w:tcPr>
            <w:tcW w:w="3969" w:type="dxa"/>
          </w:tcPr>
          <w:p w14:paraId="10A200CC" w14:textId="77777777" w:rsidR="00DA2C75" w:rsidRDefault="00DA2C75" w:rsidP="00DA2C75">
            <w:pPr>
              <w:rPr>
                <w:sz w:val="18"/>
                <w:lang w:bidi="x-none"/>
              </w:rPr>
            </w:pPr>
            <w:r>
              <w:rPr>
                <w:sz w:val="18"/>
                <w:lang w:bidi="x-none"/>
              </w:rPr>
              <w:t>Help file</w:t>
            </w:r>
          </w:p>
        </w:tc>
      </w:tr>
      <w:tr w:rsidR="00DA2C75" w14:paraId="261548D1" w14:textId="77777777">
        <w:trPr>
          <w:jc w:val="center"/>
        </w:trPr>
        <w:tc>
          <w:tcPr>
            <w:tcW w:w="720" w:type="dxa"/>
          </w:tcPr>
          <w:p w14:paraId="0F8A9A52" w14:textId="77777777" w:rsidR="00DA2C75" w:rsidRDefault="00DA2C75" w:rsidP="00DA2C75">
            <w:pPr>
              <w:rPr>
                <w:rFonts w:ascii="Courier New" w:hAnsi="Courier New"/>
                <w:sz w:val="18"/>
                <w:lang w:bidi="x-none"/>
              </w:rPr>
            </w:pPr>
            <w:r>
              <w:rPr>
                <w:rFonts w:ascii="Courier New" w:hAnsi="Courier New"/>
                <w:sz w:val="18"/>
                <w:lang w:bidi="x-none"/>
              </w:rPr>
              <w:t>kbd</w:t>
            </w:r>
          </w:p>
        </w:tc>
        <w:tc>
          <w:tcPr>
            <w:tcW w:w="1980" w:type="dxa"/>
          </w:tcPr>
          <w:p w14:paraId="534F073E" w14:textId="77777777" w:rsidR="00DA2C75" w:rsidRDefault="00DA2C75" w:rsidP="00DA2C75">
            <w:pPr>
              <w:rPr>
                <w:rFonts w:ascii="Courier New" w:hAnsi="Courier New"/>
                <w:sz w:val="18"/>
                <w:lang w:bidi="x-none"/>
              </w:rPr>
            </w:pPr>
            <w:r>
              <w:rPr>
                <w:rFonts w:ascii="Courier New" w:hAnsi="Courier New"/>
                <w:sz w:val="18"/>
                <w:lang w:bidi="x-none"/>
              </w:rPr>
              <w:t>keyboard</w:t>
            </w:r>
          </w:p>
        </w:tc>
        <w:tc>
          <w:tcPr>
            <w:tcW w:w="1908" w:type="dxa"/>
          </w:tcPr>
          <w:p w14:paraId="19D5ABFE" w14:textId="77777777" w:rsidR="00DA2C75" w:rsidRDefault="00DA2C75" w:rsidP="00DA2C75">
            <w:pPr>
              <w:rPr>
                <w:sz w:val="18"/>
                <w:lang w:bidi="x-none"/>
              </w:rPr>
            </w:pPr>
            <w:r>
              <w:rPr>
                <w:sz w:val="18"/>
                <w:lang w:bidi="x-none"/>
              </w:rPr>
              <w:t>System</w:t>
            </w:r>
          </w:p>
        </w:tc>
        <w:tc>
          <w:tcPr>
            <w:tcW w:w="3969" w:type="dxa"/>
          </w:tcPr>
          <w:p w14:paraId="3533FA47" w14:textId="77777777" w:rsidR="00DA2C75" w:rsidRDefault="00DA2C75" w:rsidP="00DA2C75">
            <w:pPr>
              <w:rPr>
                <w:sz w:val="18"/>
                <w:lang w:bidi="x-none"/>
              </w:rPr>
            </w:pPr>
            <w:r>
              <w:rPr>
                <w:sz w:val="18"/>
                <w:lang w:bidi="x-none"/>
              </w:rPr>
              <w:t>Interactive input from user (standard input)</w:t>
            </w:r>
          </w:p>
        </w:tc>
      </w:tr>
      <w:tr w:rsidR="00DA2C75" w14:paraId="4B53DD7F" w14:textId="77777777">
        <w:trPr>
          <w:jc w:val="center"/>
        </w:trPr>
        <w:tc>
          <w:tcPr>
            <w:tcW w:w="720" w:type="dxa"/>
          </w:tcPr>
          <w:p w14:paraId="1997374B" w14:textId="77777777" w:rsidR="00DA2C75" w:rsidRDefault="00DA2C75" w:rsidP="00DA2C75">
            <w:pPr>
              <w:rPr>
                <w:rFonts w:ascii="Courier New" w:hAnsi="Courier New"/>
                <w:sz w:val="18"/>
                <w:lang w:bidi="x-none"/>
              </w:rPr>
            </w:pPr>
            <w:r>
              <w:rPr>
                <w:rFonts w:ascii="Courier New" w:hAnsi="Courier New"/>
                <w:sz w:val="18"/>
                <w:lang w:bidi="x-none"/>
              </w:rPr>
              <w:t>scr</w:t>
            </w:r>
          </w:p>
        </w:tc>
        <w:tc>
          <w:tcPr>
            <w:tcW w:w="1980" w:type="dxa"/>
          </w:tcPr>
          <w:p w14:paraId="59310905" w14:textId="77777777" w:rsidR="00DA2C75" w:rsidRDefault="00DA2C75" w:rsidP="00DA2C75">
            <w:pPr>
              <w:rPr>
                <w:rFonts w:ascii="Courier New" w:hAnsi="Courier New"/>
                <w:sz w:val="18"/>
                <w:lang w:bidi="x-none"/>
              </w:rPr>
            </w:pPr>
            <w:r>
              <w:rPr>
                <w:rFonts w:ascii="Courier New" w:hAnsi="Courier New"/>
                <w:sz w:val="18"/>
                <w:lang w:bidi="x-none"/>
              </w:rPr>
              <w:t>screen</w:t>
            </w:r>
          </w:p>
        </w:tc>
        <w:tc>
          <w:tcPr>
            <w:tcW w:w="1908" w:type="dxa"/>
          </w:tcPr>
          <w:p w14:paraId="4933D750" w14:textId="77777777" w:rsidR="00DA2C75" w:rsidRDefault="00DA2C75" w:rsidP="00DA2C75">
            <w:pPr>
              <w:rPr>
                <w:sz w:val="18"/>
                <w:lang w:bidi="x-none"/>
              </w:rPr>
            </w:pPr>
            <w:r>
              <w:rPr>
                <w:sz w:val="18"/>
                <w:lang w:bidi="x-none"/>
              </w:rPr>
              <w:t>System</w:t>
            </w:r>
          </w:p>
        </w:tc>
        <w:tc>
          <w:tcPr>
            <w:tcW w:w="3969" w:type="dxa"/>
          </w:tcPr>
          <w:p w14:paraId="64D7F160" w14:textId="77777777" w:rsidR="00DA2C75" w:rsidRDefault="00DA2C75" w:rsidP="00DA2C75">
            <w:pPr>
              <w:rPr>
                <w:sz w:val="18"/>
                <w:lang w:bidi="x-none"/>
              </w:rPr>
            </w:pPr>
            <w:r>
              <w:rPr>
                <w:sz w:val="18"/>
                <w:lang w:bidi="x-none"/>
              </w:rPr>
              <w:t>Output to the screen (standard output)</w:t>
            </w:r>
          </w:p>
        </w:tc>
      </w:tr>
    </w:tbl>
    <w:p w14:paraId="6B652102" w14:textId="77777777" w:rsidR="00DA2C75" w:rsidRDefault="00DA2C75"/>
    <w:p w14:paraId="21B03BB2" w14:textId="77777777" w:rsidR="00DA2C75" w:rsidRDefault="00DA2C75">
      <w:r>
        <w:t xml:space="preserve">For the Windows operating system, file </w:t>
      </w:r>
      <w:r>
        <w:rPr>
          <w:rFonts w:ascii="Courier New" w:hAnsi="Courier New"/>
        </w:rPr>
        <w:t>domjob</w:t>
      </w:r>
      <w:r>
        <w:t xml:space="preserve"> will automatically become </w:t>
      </w:r>
      <w:r>
        <w:rPr>
          <w:rFonts w:ascii="Courier New" w:hAnsi="Courier New"/>
        </w:rPr>
        <w:t>domjob.bat</w:t>
      </w:r>
      <w:r>
        <w:t xml:space="preserve">. The names of all other files for each program may be defined by the user in </w:t>
      </w:r>
      <w:r>
        <w:rPr>
          <w:b/>
        </w:rPr>
        <w:t>program-files blocks</w:t>
      </w:r>
      <w:r>
        <w:t xml:space="preserve"> (see below). The file types implemented in the current versions are the following:</w:t>
      </w:r>
    </w:p>
    <w:p w14:paraId="00EED9C9" w14:textId="77777777" w:rsidR="00DA2C75" w:rsidRDefault="00DA2C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2"/>
        <w:gridCol w:w="4280"/>
        <w:gridCol w:w="682"/>
        <w:gridCol w:w="4204"/>
      </w:tblGrid>
      <w:tr w:rsidR="00DA2C75" w14:paraId="19D68F52" w14:textId="77777777">
        <w:trPr>
          <w:jc w:val="center"/>
        </w:trPr>
        <w:tc>
          <w:tcPr>
            <w:tcW w:w="683" w:type="dxa"/>
            <w:vAlign w:val="center"/>
          </w:tcPr>
          <w:p w14:paraId="66259762" w14:textId="77777777" w:rsidR="00DA2C75" w:rsidRDefault="00DA2C75" w:rsidP="00DA2C75">
            <w:pPr>
              <w:rPr>
                <w:b/>
                <w:sz w:val="18"/>
                <w:lang w:bidi="x-none"/>
              </w:rPr>
            </w:pPr>
            <w:r>
              <w:rPr>
                <w:b/>
                <w:sz w:val="18"/>
                <w:lang w:bidi="x-none"/>
              </w:rPr>
              <w:t>Type</w:t>
            </w:r>
          </w:p>
        </w:tc>
        <w:tc>
          <w:tcPr>
            <w:tcW w:w="4307" w:type="dxa"/>
            <w:tcBorders>
              <w:right w:val="double" w:sz="4" w:space="0" w:color="auto"/>
            </w:tcBorders>
            <w:vAlign w:val="center"/>
          </w:tcPr>
          <w:p w14:paraId="4B2D809D" w14:textId="77777777" w:rsidR="00DA2C75" w:rsidRDefault="00DA2C75" w:rsidP="00DA2C75">
            <w:pPr>
              <w:pStyle w:val="Heading6"/>
              <w:rPr>
                <w:lang w:bidi="x-none"/>
              </w:rPr>
            </w:pPr>
            <w:r>
              <w:rPr>
                <w:lang w:bidi="x-none"/>
              </w:rPr>
              <w:t>Description</w:t>
            </w:r>
          </w:p>
        </w:tc>
        <w:tc>
          <w:tcPr>
            <w:tcW w:w="683" w:type="dxa"/>
            <w:tcBorders>
              <w:left w:val="double" w:sz="4" w:space="0" w:color="auto"/>
            </w:tcBorders>
            <w:vAlign w:val="center"/>
          </w:tcPr>
          <w:p w14:paraId="2BABEF90" w14:textId="77777777" w:rsidR="00DA2C75" w:rsidRDefault="00DA2C75" w:rsidP="00DA2C75">
            <w:pPr>
              <w:rPr>
                <w:b/>
                <w:sz w:val="18"/>
                <w:lang w:bidi="x-none"/>
              </w:rPr>
            </w:pPr>
            <w:r>
              <w:rPr>
                <w:b/>
                <w:sz w:val="18"/>
                <w:lang w:bidi="x-none"/>
              </w:rPr>
              <w:t>Type</w:t>
            </w:r>
          </w:p>
        </w:tc>
        <w:tc>
          <w:tcPr>
            <w:tcW w:w="4227" w:type="dxa"/>
            <w:vAlign w:val="center"/>
          </w:tcPr>
          <w:p w14:paraId="7E1229B2" w14:textId="77777777" w:rsidR="00DA2C75" w:rsidRDefault="00DA2C75" w:rsidP="00DA2C75">
            <w:pPr>
              <w:rPr>
                <w:b/>
                <w:sz w:val="18"/>
                <w:lang w:bidi="x-none"/>
              </w:rPr>
            </w:pPr>
            <w:r>
              <w:rPr>
                <w:b/>
                <w:sz w:val="18"/>
                <w:lang w:bidi="x-none"/>
              </w:rPr>
              <w:t>Description</w:t>
            </w:r>
          </w:p>
        </w:tc>
      </w:tr>
      <w:tr w:rsidR="00DA2C75" w14:paraId="480FFC14" w14:textId="77777777">
        <w:trPr>
          <w:jc w:val="center"/>
        </w:trPr>
        <w:tc>
          <w:tcPr>
            <w:tcW w:w="683" w:type="dxa"/>
            <w:vAlign w:val="center"/>
          </w:tcPr>
          <w:p w14:paraId="574507CB" w14:textId="77777777" w:rsidR="00DA2C75" w:rsidRDefault="00DA2C75" w:rsidP="00DA2C75">
            <w:pPr>
              <w:rPr>
                <w:rFonts w:ascii="Courier New" w:eastAsia="Arial Unicode MS" w:hAnsi="Courier New"/>
                <w:sz w:val="18"/>
                <w:lang w:bidi="x-none"/>
              </w:rPr>
            </w:pPr>
            <w:r>
              <w:rPr>
                <w:rFonts w:ascii="Courier New" w:hAnsi="Courier New"/>
                <w:sz w:val="18"/>
                <w:lang w:bidi="x-none"/>
              </w:rPr>
              <w:t>ini</w:t>
            </w:r>
          </w:p>
        </w:tc>
        <w:tc>
          <w:tcPr>
            <w:tcW w:w="4307" w:type="dxa"/>
            <w:tcBorders>
              <w:right w:val="double" w:sz="4" w:space="0" w:color="auto"/>
            </w:tcBorders>
            <w:vAlign w:val="center"/>
          </w:tcPr>
          <w:p w14:paraId="0E48C9C5" w14:textId="77777777" w:rsidR="00DA2C75" w:rsidRDefault="00DA2C75" w:rsidP="00DA2C75">
            <w:pPr>
              <w:rPr>
                <w:rFonts w:eastAsia="Arial Unicode MS"/>
                <w:sz w:val="18"/>
                <w:lang w:bidi="x-none"/>
              </w:rPr>
            </w:pPr>
            <w:r w:rsidRPr="00AE1F90">
              <w:rPr>
                <w:sz w:val="18"/>
                <w:lang w:bidi="x-none"/>
              </w:rPr>
              <w:t>Program initialization data file</w:t>
            </w:r>
          </w:p>
        </w:tc>
        <w:tc>
          <w:tcPr>
            <w:tcW w:w="683" w:type="dxa"/>
            <w:tcBorders>
              <w:left w:val="double" w:sz="4" w:space="0" w:color="auto"/>
            </w:tcBorders>
            <w:vAlign w:val="center"/>
          </w:tcPr>
          <w:p w14:paraId="197147EF" w14:textId="77777777" w:rsidR="00DA2C75" w:rsidRDefault="00DA2C75" w:rsidP="00DA2C75">
            <w:pPr>
              <w:rPr>
                <w:rFonts w:ascii="Courier New" w:eastAsia="Arial Unicode MS" w:hAnsi="Courier New"/>
                <w:sz w:val="18"/>
                <w:lang w:bidi="x-none"/>
              </w:rPr>
            </w:pPr>
            <w:r>
              <w:rPr>
                <w:rFonts w:ascii="Courier New" w:hAnsi="Courier New"/>
                <w:sz w:val="18"/>
                <w:lang w:bidi="x-none"/>
              </w:rPr>
              <w:t>tab</w:t>
            </w:r>
          </w:p>
        </w:tc>
        <w:tc>
          <w:tcPr>
            <w:tcW w:w="4227" w:type="dxa"/>
            <w:vAlign w:val="center"/>
          </w:tcPr>
          <w:p w14:paraId="29E16C99" w14:textId="77777777" w:rsidR="00DA2C75" w:rsidRDefault="00DA2C75" w:rsidP="00DA2C75">
            <w:pPr>
              <w:rPr>
                <w:rFonts w:eastAsia="Arial Unicode MS"/>
                <w:sz w:val="18"/>
                <w:lang w:bidi="x-none"/>
              </w:rPr>
            </w:pPr>
            <w:r>
              <w:rPr>
                <w:sz w:val="18"/>
                <w:lang w:bidi="x-none"/>
              </w:rPr>
              <w:t>Table of variable values; input to a spreadsheet program</w:t>
            </w:r>
          </w:p>
        </w:tc>
      </w:tr>
      <w:tr w:rsidR="00DA2C75" w14:paraId="5EF4D328" w14:textId="77777777">
        <w:trPr>
          <w:jc w:val="center"/>
        </w:trPr>
        <w:tc>
          <w:tcPr>
            <w:tcW w:w="683" w:type="dxa"/>
            <w:vAlign w:val="center"/>
          </w:tcPr>
          <w:p w14:paraId="28466495" w14:textId="77777777" w:rsidR="00DA2C75" w:rsidRDefault="00DA2C75" w:rsidP="00DA2C75">
            <w:pPr>
              <w:rPr>
                <w:rFonts w:ascii="Courier New" w:eastAsia="Arial Unicode MS" w:hAnsi="Courier New"/>
                <w:sz w:val="18"/>
                <w:lang w:bidi="x-none"/>
              </w:rPr>
            </w:pPr>
            <w:r>
              <w:rPr>
                <w:rFonts w:ascii="Courier New" w:hAnsi="Courier New"/>
                <w:sz w:val="18"/>
                <w:lang w:bidi="x-none"/>
              </w:rPr>
              <w:t>hlp</w:t>
            </w:r>
          </w:p>
        </w:tc>
        <w:tc>
          <w:tcPr>
            <w:tcW w:w="4307" w:type="dxa"/>
            <w:tcBorders>
              <w:right w:val="double" w:sz="4" w:space="0" w:color="auto"/>
            </w:tcBorders>
            <w:vAlign w:val="center"/>
          </w:tcPr>
          <w:p w14:paraId="2F8D6F63" w14:textId="77777777" w:rsidR="00DA2C75" w:rsidRDefault="00DA2C75" w:rsidP="00DA2C75">
            <w:pPr>
              <w:rPr>
                <w:rFonts w:eastAsia="Arial Unicode MS"/>
                <w:sz w:val="18"/>
                <w:lang w:bidi="x-none"/>
              </w:rPr>
            </w:pPr>
            <w:r>
              <w:rPr>
                <w:sz w:val="18"/>
                <w:lang w:bidi="x-none"/>
              </w:rPr>
              <w:t>Help file</w:t>
            </w:r>
          </w:p>
        </w:tc>
        <w:tc>
          <w:tcPr>
            <w:tcW w:w="683" w:type="dxa"/>
            <w:tcBorders>
              <w:left w:val="double" w:sz="4" w:space="0" w:color="auto"/>
            </w:tcBorders>
            <w:vAlign w:val="center"/>
          </w:tcPr>
          <w:p w14:paraId="5FF6F8D6" w14:textId="77777777" w:rsidR="00DA2C75" w:rsidRDefault="00DA2C75" w:rsidP="00DA2C75">
            <w:pPr>
              <w:rPr>
                <w:rFonts w:ascii="Courier New" w:eastAsia="Arial Unicode MS" w:hAnsi="Courier New"/>
                <w:sz w:val="18"/>
                <w:lang w:bidi="x-none"/>
              </w:rPr>
            </w:pPr>
            <w:r>
              <w:rPr>
                <w:rFonts w:ascii="Courier New" w:hAnsi="Courier New"/>
                <w:sz w:val="18"/>
                <w:lang w:bidi="x-none"/>
              </w:rPr>
              <w:t>tcp</w:t>
            </w:r>
          </w:p>
        </w:tc>
        <w:tc>
          <w:tcPr>
            <w:tcW w:w="4227" w:type="dxa"/>
            <w:vAlign w:val="center"/>
          </w:tcPr>
          <w:p w14:paraId="20B51BB6" w14:textId="77777777" w:rsidR="00DA2C75" w:rsidRDefault="00DA2C75" w:rsidP="00DA2C75">
            <w:pPr>
              <w:rPr>
                <w:rFonts w:eastAsia="Arial Unicode MS"/>
                <w:sz w:val="18"/>
                <w:lang w:bidi="x-none"/>
              </w:rPr>
            </w:pPr>
            <w:r>
              <w:rPr>
                <w:sz w:val="18"/>
                <w:lang w:bidi="x-none"/>
              </w:rPr>
              <w:t>Table of variable values; input to "TechPlot"</w:t>
            </w:r>
          </w:p>
        </w:tc>
      </w:tr>
      <w:tr w:rsidR="00DA2C75" w14:paraId="357BD72F" w14:textId="77777777">
        <w:trPr>
          <w:jc w:val="center"/>
        </w:trPr>
        <w:tc>
          <w:tcPr>
            <w:tcW w:w="683" w:type="dxa"/>
            <w:vAlign w:val="center"/>
          </w:tcPr>
          <w:p w14:paraId="71558EA7"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spt</w:t>
            </w:r>
          </w:p>
        </w:tc>
        <w:tc>
          <w:tcPr>
            <w:tcW w:w="4307" w:type="dxa"/>
            <w:tcBorders>
              <w:right w:val="double" w:sz="4" w:space="0" w:color="auto"/>
            </w:tcBorders>
            <w:vAlign w:val="center"/>
          </w:tcPr>
          <w:p w14:paraId="7A4E96CC" w14:textId="77777777" w:rsidR="00DA2C75" w:rsidRPr="00AE1F90" w:rsidRDefault="00DA2C75" w:rsidP="00DA2C75">
            <w:pPr>
              <w:rPr>
                <w:rFonts w:eastAsia="Arial Unicode MS"/>
                <w:sz w:val="18"/>
                <w:lang w:bidi="x-none"/>
              </w:rPr>
            </w:pPr>
            <w:r w:rsidRPr="00AE1F90">
              <w:rPr>
                <w:rFonts w:eastAsia="Arial Unicode MS"/>
                <w:sz w:val="18"/>
                <w:lang w:bidi="x-none"/>
              </w:rPr>
              <w:t>DOMINO script file (default: scriptXXX[.txt])</w:t>
            </w:r>
          </w:p>
        </w:tc>
        <w:tc>
          <w:tcPr>
            <w:tcW w:w="683" w:type="dxa"/>
            <w:tcBorders>
              <w:left w:val="double" w:sz="4" w:space="0" w:color="auto"/>
            </w:tcBorders>
            <w:vAlign w:val="center"/>
          </w:tcPr>
          <w:p w14:paraId="33FC134F" w14:textId="77777777" w:rsidR="00DA2C75" w:rsidRDefault="00DA2C75" w:rsidP="00DA2C75">
            <w:pPr>
              <w:rPr>
                <w:rFonts w:ascii="Courier New" w:eastAsia="Arial Unicode MS" w:hAnsi="Courier New"/>
                <w:sz w:val="18"/>
                <w:lang w:bidi="x-none"/>
              </w:rPr>
            </w:pPr>
            <w:r>
              <w:rPr>
                <w:rFonts w:ascii="Courier New" w:hAnsi="Courier New"/>
                <w:sz w:val="18"/>
                <w:lang w:bidi="x-none"/>
              </w:rPr>
              <w:t>plt</w:t>
            </w:r>
          </w:p>
        </w:tc>
        <w:tc>
          <w:tcPr>
            <w:tcW w:w="4227" w:type="dxa"/>
            <w:vAlign w:val="center"/>
          </w:tcPr>
          <w:p w14:paraId="687D99A2" w14:textId="77777777" w:rsidR="00DA2C75" w:rsidRDefault="00DA2C75" w:rsidP="00DA2C75">
            <w:pPr>
              <w:rPr>
                <w:rFonts w:eastAsia="Arial Unicode MS"/>
                <w:sz w:val="18"/>
                <w:lang w:bidi="x-none"/>
              </w:rPr>
            </w:pPr>
            <w:r>
              <w:rPr>
                <w:sz w:val="18"/>
                <w:lang w:bidi="x-none"/>
              </w:rPr>
              <w:t>Graphics data (input to GUZZLER and EXPLOT)</w:t>
            </w:r>
          </w:p>
        </w:tc>
      </w:tr>
      <w:tr w:rsidR="00DA2C75" w14:paraId="142DF90D" w14:textId="77777777">
        <w:trPr>
          <w:jc w:val="center"/>
        </w:trPr>
        <w:tc>
          <w:tcPr>
            <w:tcW w:w="683" w:type="dxa"/>
            <w:vAlign w:val="center"/>
          </w:tcPr>
          <w:p w14:paraId="6AFAFF29"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job</w:t>
            </w:r>
          </w:p>
        </w:tc>
        <w:tc>
          <w:tcPr>
            <w:tcW w:w="4307" w:type="dxa"/>
            <w:tcBorders>
              <w:right w:val="double" w:sz="4" w:space="0" w:color="auto"/>
            </w:tcBorders>
            <w:vAlign w:val="center"/>
          </w:tcPr>
          <w:p w14:paraId="3A1BC6F9" w14:textId="77777777" w:rsidR="00DA2C75" w:rsidRPr="00AE1F90" w:rsidRDefault="00DA2C75" w:rsidP="00DA2C75">
            <w:pPr>
              <w:rPr>
                <w:rFonts w:eastAsia="Arial Unicode MS"/>
                <w:sz w:val="18"/>
                <w:lang w:bidi="x-none"/>
              </w:rPr>
            </w:pPr>
            <w:r w:rsidRPr="00AE1F90">
              <w:rPr>
                <w:rFonts w:eastAsia="Arial Unicode MS"/>
                <w:sz w:val="18"/>
                <w:lang w:bidi="x-none"/>
              </w:rPr>
              <w:t>DOMINO batch job file (default: domjob[.bat])</w:t>
            </w:r>
          </w:p>
        </w:tc>
        <w:tc>
          <w:tcPr>
            <w:tcW w:w="683" w:type="dxa"/>
            <w:tcBorders>
              <w:left w:val="double" w:sz="4" w:space="0" w:color="auto"/>
            </w:tcBorders>
            <w:vAlign w:val="center"/>
          </w:tcPr>
          <w:p w14:paraId="56AD1AB1" w14:textId="77777777" w:rsidR="00DA2C75" w:rsidRDefault="00DA2C75" w:rsidP="00DA2C75">
            <w:pPr>
              <w:rPr>
                <w:rFonts w:ascii="Courier New" w:eastAsia="Arial Unicode MS" w:hAnsi="Courier New"/>
                <w:sz w:val="18"/>
                <w:lang w:bidi="x-none"/>
              </w:rPr>
            </w:pPr>
            <w:r>
              <w:rPr>
                <w:rFonts w:ascii="Courier New" w:hAnsi="Courier New"/>
                <w:sz w:val="18"/>
                <w:lang w:bidi="x-none"/>
              </w:rPr>
              <w:t>cln</w:t>
            </w:r>
          </w:p>
        </w:tc>
        <w:tc>
          <w:tcPr>
            <w:tcW w:w="4227" w:type="dxa"/>
            <w:vAlign w:val="center"/>
          </w:tcPr>
          <w:p w14:paraId="49E5E924" w14:textId="77777777" w:rsidR="00DA2C75" w:rsidRDefault="00DA2C75" w:rsidP="00DA2C75">
            <w:pPr>
              <w:rPr>
                <w:rFonts w:eastAsia="Arial Unicode MS"/>
                <w:sz w:val="18"/>
                <w:lang w:bidi="x-none"/>
              </w:rPr>
            </w:pPr>
            <w:r>
              <w:rPr>
                <w:sz w:val="18"/>
                <w:lang w:bidi="x-none"/>
              </w:rPr>
              <w:t>Graphics data after arranging labels and cleaning (input to EXPLOT)</w:t>
            </w:r>
          </w:p>
        </w:tc>
      </w:tr>
      <w:tr w:rsidR="00DA2C75" w14:paraId="14983D2F" w14:textId="77777777">
        <w:trPr>
          <w:jc w:val="center"/>
        </w:trPr>
        <w:tc>
          <w:tcPr>
            <w:tcW w:w="683" w:type="dxa"/>
            <w:vAlign w:val="center"/>
          </w:tcPr>
          <w:p w14:paraId="42B81B93" w14:textId="77777777" w:rsidR="00DA2C75" w:rsidRDefault="00DA2C75" w:rsidP="00DA2C75">
            <w:pPr>
              <w:rPr>
                <w:rFonts w:ascii="Courier New" w:eastAsia="Arial Unicode MS" w:hAnsi="Courier New"/>
                <w:sz w:val="18"/>
                <w:lang w:bidi="x-none"/>
              </w:rPr>
            </w:pPr>
            <w:r>
              <w:rPr>
                <w:rFonts w:ascii="Courier New" w:hAnsi="Courier New"/>
                <w:sz w:val="18"/>
                <w:lang w:bidi="x-none"/>
              </w:rPr>
              <w:t>kbd</w:t>
            </w:r>
          </w:p>
        </w:tc>
        <w:tc>
          <w:tcPr>
            <w:tcW w:w="4307" w:type="dxa"/>
            <w:tcBorders>
              <w:right w:val="double" w:sz="4" w:space="0" w:color="auto"/>
            </w:tcBorders>
            <w:vAlign w:val="center"/>
          </w:tcPr>
          <w:p w14:paraId="2C06A48E" w14:textId="77777777" w:rsidR="00DA2C75" w:rsidRDefault="00DA2C75" w:rsidP="00DA2C75">
            <w:pPr>
              <w:rPr>
                <w:rFonts w:eastAsia="Arial Unicode MS"/>
                <w:sz w:val="18"/>
                <w:lang w:bidi="x-none"/>
              </w:rPr>
            </w:pPr>
            <w:r>
              <w:rPr>
                <w:sz w:val="18"/>
                <w:lang w:bidi="x-none"/>
              </w:rPr>
              <w:t>Keyboard, standard input</w:t>
            </w:r>
          </w:p>
        </w:tc>
        <w:tc>
          <w:tcPr>
            <w:tcW w:w="683" w:type="dxa"/>
            <w:tcBorders>
              <w:left w:val="double" w:sz="4" w:space="0" w:color="auto"/>
            </w:tcBorders>
            <w:vAlign w:val="center"/>
          </w:tcPr>
          <w:p w14:paraId="15E3A05F" w14:textId="77777777" w:rsidR="00DA2C75" w:rsidRDefault="00DA2C75" w:rsidP="00DA2C75">
            <w:pPr>
              <w:rPr>
                <w:rFonts w:ascii="Courier New" w:eastAsia="Arial Unicode MS" w:hAnsi="Courier New"/>
                <w:sz w:val="18"/>
                <w:lang w:bidi="x-none"/>
              </w:rPr>
            </w:pPr>
            <w:r>
              <w:rPr>
                <w:rFonts w:ascii="Courier New" w:hAnsi="Courier New"/>
                <w:sz w:val="18"/>
                <w:lang w:bidi="x-none"/>
              </w:rPr>
              <w:t>rxn</w:t>
            </w:r>
          </w:p>
        </w:tc>
        <w:tc>
          <w:tcPr>
            <w:tcW w:w="4227" w:type="dxa"/>
            <w:vAlign w:val="center"/>
          </w:tcPr>
          <w:p w14:paraId="588C2C9C" w14:textId="77777777" w:rsidR="00DA2C75" w:rsidRDefault="00DA2C75" w:rsidP="00DA2C75">
            <w:pPr>
              <w:rPr>
                <w:rFonts w:eastAsia="Arial Unicode MS"/>
                <w:sz w:val="18"/>
                <w:lang w:bidi="x-none"/>
              </w:rPr>
            </w:pPr>
            <w:r>
              <w:rPr>
                <w:sz w:val="18"/>
                <w:lang w:bidi="x-none"/>
              </w:rPr>
              <w:t>Reaction/assemblage list</w:t>
            </w:r>
          </w:p>
        </w:tc>
      </w:tr>
      <w:tr w:rsidR="00DA2C75" w14:paraId="31E8C2D4" w14:textId="77777777">
        <w:trPr>
          <w:jc w:val="center"/>
        </w:trPr>
        <w:tc>
          <w:tcPr>
            <w:tcW w:w="683" w:type="dxa"/>
            <w:vAlign w:val="center"/>
          </w:tcPr>
          <w:p w14:paraId="2F6FE5C1" w14:textId="77777777" w:rsidR="00DA2C75" w:rsidRDefault="00DA2C75" w:rsidP="00DA2C75">
            <w:pPr>
              <w:rPr>
                <w:rFonts w:ascii="Courier New" w:eastAsia="Arial Unicode MS" w:hAnsi="Courier New"/>
                <w:sz w:val="18"/>
                <w:lang w:bidi="x-none"/>
              </w:rPr>
            </w:pPr>
            <w:r>
              <w:rPr>
                <w:rFonts w:ascii="Courier New" w:hAnsi="Courier New"/>
                <w:sz w:val="18"/>
                <w:lang w:bidi="x-none"/>
              </w:rPr>
              <w:t>scr</w:t>
            </w:r>
          </w:p>
        </w:tc>
        <w:tc>
          <w:tcPr>
            <w:tcW w:w="4307" w:type="dxa"/>
            <w:tcBorders>
              <w:right w:val="double" w:sz="4" w:space="0" w:color="auto"/>
            </w:tcBorders>
            <w:vAlign w:val="center"/>
          </w:tcPr>
          <w:p w14:paraId="72CDE0FF" w14:textId="77777777" w:rsidR="00DA2C75" w:rsidRDefault="00DA2C75" w:rsidP="00DA2C75">
            <w:pPr>
              <w:rPr>
                <w:rFonts w:eastAsia="Arial Unicode MS"/>
                <w:sz w:val="18"/>
                <w:lang w:bidi="x-none"/>
              </w:rPr>
            </w:pPr>
            <w:r>
              <w:rPr>
                <w:sz w:val="18"/>
                <w:lang w:bidi="x-none"/>
              </w:rPr>
              <w:t>Screen, standard output</w:t>
            </w:r>
          </w:p>
        </w:tc>
        <w:tc>
          <w:tcPr>
            <w:tcW w:w="683" w:type="dxa"/>
            <w:tcBorders>
              <w:left w:val="double" w:sz="4" w:space="0" w:color="auto"/>
            </w:tcBorders>
            <w:vAlign w:val="center"/>
          </w:tcPr>
          <w:p w14:paraId="5F3D8634" w14:textId="77777777" w:rsidR="00DA2C75" w:rsidRDefault="00DA2C75" w:rsidP="00DA2C75">
            <w:pPr>
              <w:rPr>
                <w:rFonts w:ascii="Courier New" w:eastAsia="Arial Unicode MS" w:hAnsi="Courier New"/>
                <w:sz w:val="18"/>
                <w:lang w:bidi="x-none"/>
              </w:rPr>
            </w:pPr>
            <w:r>
              <w:rPr>
                <w:rFonts w:ascii="Courier New" w:hAnsi="Courier New"/>
                <w:sz w:val="18"/>
                <w:lang w:bidi="x-none"/>
              </w:rPr>
              <w:t>grd</w:t>
            </w:r>
          </w:p>
        </w:tc>
        <w:tc>
          <w:tcPr>
            <w:tcW w:w="4227" w:type="dxa"/>
            <w:vAlign w:val="center"/>
          </w:tcPr>
          <w:p w14:paraId="56526490" w14:textId="77777777" w:rsidR="00DA2C75" w:rsidRDefault="00DA2C75" w:rsidP="00DA2C75">
            <w:pPr>
              <w:rPr>
                <w:rFonts w:eastAsia="Arial Unicode MS"/>
                <w:sz w:val="18"/>
                <w:lang w:bidi="x-none"/>
              </w:rPr>
            </w:pPr>
            <w:r>
              <w:rPr>
                <w:sz w:val="18"/>
                <w:lang w:bidi="x-none"/>
              </w:rPr>
              <w:t>Grid information for GUZZLER</w:t>
            </w:r>
          </w:p>
        </w:tc>
      </w:tr>
      <w:tr w:rsidR="00DA2C75" w14:paraId="6986B144" w14:textId="77777777">
        <w:trPr>
          <w:jc w:val="center"/>
        </w:trPr>
        <w:tc>
          <w:tcPr>
            <w:tcW w:w="683" w:type="dxa"/>
            <w:vAlign w:val="center"/>
          </w:tcPr>
          <w:p w14:paraId="498702AD" w14:textId="77777777" w:rsidR="00DA2C75" w:rsidRDefault="00DA2C75" w:rsidP="00DA2C75">
            <w:pPr>
              <w:rPr>
                <w:rFonts w:ascii="Courier New" w:eastAsia="Arial Unicode MS" w:hAnsi="Courier New"/>
                <w:sz w:val="18"/>
                <w:lang w:bidi="x-none"/>
              </w:rPr>
            </w:pPr>
            <w:r>
              <w:rPr>
                <w:rFonts w:ascii="Courier New" w:hAnsi="Courier New"/>
                <w:sz w:val="18"/>
                <w:lang w:bidi="x-none"/>
              </w:rPr>
              <w:t>dat</w:t>
            </w:r>
          </w:p>
        </w:tc>
        <w:tc>
          <w:tcPr>
            <w:tcW w:w="4307" w:type="dxa"/>
            <w:tcBorders>
              <w:right w:val="double" w:sz="4" w:space="0" w:color="auto"/>
            </w:tcBorders>
            <w:vAlign w:val="center"/>
          </w:tcPr>
          <w:p w14:paraId="5B7E8182" w14:textId="77777777" w:rsidR="00DA2C75" w:rsidRDefault="00DA2C75" w:rsidP="00DA2C75">
            <w:pPr>
              <w:rPr>
                <w:rFonts w:eastAsia="Arial Unicode MS"/>
                <w:sz w:val="18"/>
                <w:lang w:bidi="x-none"/>
              </w:rPr>
            </w:pPr>
            <w:r>
              <w:rPr>
                <w:sz w:val="18"/>
                <w:lang w:bidi="x-none"/>
              </w:rPr>
              <w:t>User data, chemical composition of system</w:t>
            </w:r>
          </w:p>
        </w:tc>
        <w:tc>
          <w:tcPr>
            <w:tcW w:w="683" w:type="dxa"/>
            <w:tcBorders>
              <w:left w:val="double" w:sz="4" w:space="0" w:color="auto"/>
            </w:tcBorders>
            <w:vAlign w:val="center"/>
          </w:tcPr>
          <w:p w14:paraId="1F3B5030" w14:textId="77777777" w:rsidR="00DA2C75" w:rsidRDefault="00DA2C75" w:rsidP="00DA2C75">
            <w:pPr>
              <w:rPr>
                <w:rFonts w:ascii="Courier New" w:eastAsia="Arial Unicode MS" w:hAnsi="Courier New"/>
                <w:sz w:val="18"/>
                <w:lang w:bidi="x-none"/>
              </w:rPr>
            </w:pPr>
            <w:r>
              <w:rPr>
                <w:rFonts w:ascii="Courier New" w:hAnsi="Courier New"/>
                <w:sz w:val="18"/>
                <w:lang w:bidi="x-none"/>
              </w:rPr>
              <w:t>pst</w:t>
            </w:r>
          </w:p>
        </w:tc>
        <w:tc>
          <w:tcPr>
            <w:tcW w:w="4227" w:type="dxa"/>
            <w:vAlign w:val="center"/>
          </w:tcPr>
          <w:p w14:paraId="418013DC" w14:textId="77777777" w:rsidR="00DA2C75" w:rsidRDefault="00DA2C75" w:rsidP="00DA2C75">
            <w:pPr>
              <w:rPr>
                <w:rFonts w:eastAsia="Arial Unicode MS"/>
                <w:sz w:val="18"/>
                <w:lang w:bidi="x-none"/>
              </w:rPr>
            </w:pPr>
            <w:r>
              <w:rPr>
                <w:sz w:val="18"/>
                <w:lang w:bidi="x-none"/>
              </w:rPr>
              <w:t>Graphics file in PostScript format</w:t>
            </w:r>
          </w:p>
        </w:tc>
      </w:tr>
      <w:tr w:rsidR="00DA2C75" w14:paraId="3CA27CC7" w14:textId="77777777">
        <w:trPr>
          <w:jc w:val="center"/>
        </w:trPr>
        <w:tc>
          <w:tcPr>
            <w:tcW w:w="683" w:type="dxa"/>
            <w:vAlign w:val="center"/>
          </w:tcPr>
          <w:p w14:paraId="6F4B6F71" w14:textId="77777777" w:rsidR="00DA2C75" w:rsidRDefault="00DA2C75" w:rsidP="00DA2C75">
            <w:pPr>
              <w:rPr>
                <w:rFonts w:ascii="Courier New" w:eastAsia="Arial Unicode MS" w:hAnsi="Courier New"/>
                <w:sz w:val="18"/>
                <w:lang w:bidi="x-none"/>
              </w:rPr>
            </w:pPr>
            <w:r>
              <w:rPr>
                <w:rFonts w:ascii="Courier New" w:hAnsi="Courier New"/>
                <w:sz w:val="18"/>
                <w:lang w:bidi="x-none"/>
              </w:rPr>
              <w:t>dbs</w:t>
            </w:r>
          </w:p>
        </w:tc>
        <w:tc>
          <w:tcPr>
            <w:tcW w:w="4307" w:type="dxa"/>
            <w:tcBorders>
              <w:right w:val="double" w:sz="4" w:space="0" w:color="auto"/>
            </w:tcBorders>
            <w:vAlign w:val="center"/>
          </w:tcPr>
          <w:p w14:paraId="3BFF37EA" w14:textId="77777777" w:rsidR="00DA2C75" w:rsidRDefault="00DA2C75" w:rsidP="00DA2C75">
            <w:pPr>
              <w:rPr>
                <w:rFonts w:eastAsia="Arial Unicode MS"/>
                <w:sz w:val="18"/>
                <w:lang w:bidi="x-none"/>
              </w:rPr>
            </w:pPr>
            <w:r>
              <w:rPr>
                <w:sz w:val="18"/>
                <w:lang w:bidi="x-none"/>
              </w:rPr>
              <w:t>Thermodynamic data base</w:t>
            </w:r>
          </w:p>
        </w:tc>
        <w:tc>
          <w:tcPr>
            <w:tcW w:w="683" w:type="dxa"/>
            <w:tcBorders>
              <w:left w:val="double" w:sz="4" w:space="0" w:color="auto"/>
            </w:tcBorders>
            <w:vAlign w:val="center"/>
          </w:tcPr>
          <w:p w14:paraId="4910DB35" w14:textId="77777777" w:rsidR="00DA2C75" w:rsidRDefault="00DA2C75" w:rsidP="00DA2C75">
            <w:pPr>
              <w:rPr>
                <w:rFonts w:ascii="Courier New" w:eastAsia="Arial Unicode MS" w:hAnsi="Courier New"/>
                <w:sz w:val="18"/>
                <w:lang w:bidi="x-none"/>
              </w:rPr>
            </w:pPr>
            <w:r>
              <w:rPr>
                <w:rFonts w:ascii="Courier New" w:hAnsi="Courier New"/>
                <w:sz w:val="18"/>
                <w:lang w:bidi="x-none"/>
              </w:rPr>
              <w:t>fig</w:t>
            </w:r>
          </w:p>
        </w:tc>
        <w:tc>
          <w:tcPr>
            <w:tcW w:w="4227" w:type="dxa"/>
            <w:vAlign w:val="center"/>
          </w:tcPr>
          <w:p w14:paraId="26B659DF" w14:textId="77777777" w:rsidR="00DA2C75" w:rsidRPr="00AE1F90" w:rsidRDefault="00DA2C75" w:rsidP="00DA2C75">
            <w:pPr>
              <w:rPr>
                <w:sz w:val="18"/>
                <w:lang w:bidi="x-none"/>
              </w:rPr>
            </w:pPr>
            <w:r w:rsidRPr="00AE1F90">
              <w:rPr>
                <w:sz w:val="18"/>
                <w:lang w:bidi="x-none"/>
              </w:rPr>
              <w:t>Directory name for pixelmaps</w:t>
            </w:r>
          </w:p>
        </w:tc>
      </w:tr>
      <w:tr w:rsidR="00DA2C75" w14:paraId="1A0F1421" w14:textId="77777777">
        <w:trPr>
          <w:jc w:val="center"/>
        </w:trPr>
        <w:tc>
          <w:tcPr>
            <w:tcW w:w="683" w:type="dxa"/>
            <w:vAlign w:val="center"/>
          </w:tcPr>
          <w:p w14:paraId="4099C40C" w14:textId="77777777" w:rsidR="00DA2C75" w:rsidRDefault="00DA2C75" w:rsidP="00DA2C75">
            <w:pPr>
              <w:rPr>
                <w:rFonts w:ascii="Courier New" w:eastAsia="Arial Unicode MS" w:hAnsi="Courier New"/>
                <w:sz w:val="18"/>
                <w:lang w:bidi="x-none"/>
              </w:rPr>
            </w:pPr>
            <w:r>
              <w:rPr>
                <w:rFonts w:ascii="Courier New" w:hAnsi="Courier New"/>
                <w:sz w:val="18"/>
                <w:lang w:bidi="x-none"/>
              </w:rPr>
              <w:t>log</w:t>
            </w:r>
          </w:p>
        </w:tc>
        <w:tc>
          <w:tcPr>
            <w:tcW w:w="4307" w:type="dxa"/>
            <w:tcBorders>
              <w:right w:val="double" w:sz="4" w:space="0" w:color="auto"/>
            </w:tcBorders>
            <w:vAlign w:val="center"/>
          </w:tcPr>
          <w:p w14:paraId="6602CD75" w14:textId="77777777" w:rsidR="00DA2C75" w:rsidRDefault="00DA2C75" w:rsidP="00DA2C75">
            <w:pPr>
              <w:rPr>
                <w:rFonts w:eastAsia="Arial Unicode MS"/>
                <w:sz w:val="18"/>
                <w:lang w:bidi="x-none"/>
              </w:rPr>
            </w:pPr>
            <w:r>
              <w:rPr>
                <w:sz w:val="18"/>
                <w:lang w:bidi="x-none"/>
              </w:rPr>
              <w:t>User's responses during last run of program</w:t>
            </w:r>
          </w:p>
        </w:tc>
        <w:tc>
          <w:tcPr>
            <w:tcW w:w="683" w:type="dxa"/>
            <w:tcBorders>
              <w:left w:val="double" w:sz="4" w:space="0" w:color="auto"/>
            </w:tcBorders>
            <w:vAlign w:val="center"/>
          </w:tcPr>
          <w:p w14:paraId="1490FE30"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lpl</w:t>
            </w:r>
          </w:p>
        </w:tc>
        <w:tc>
          <w:tcPr>
            <w:tcW w:w="4227" w:type="dxa"/>
            <w:vAlign w:val="center"/>
          </w:tcPr>
          <w:p w14:paraId="19743482" w14:textId="77777777" w:rsidR="00DA2C75" w:rsidRPr="00AE1F90" w:rsidRDefault="00DA2C75" w:rsidP="00DA2C75">
            <w:pPr>
              <w:rPr>
                <w:rFonts w:eastAsia="Arial Unicode MS"/>
                <w:sz w:val="18"/>
                <w:lang w:bidi="x-none"/>
              </w:rPr>
            </w:pPr>
            <w:r w:rsidRPr="00AE1F90">
              <w:rPr>
                <w:rFonts w:eastAsia="Arial Unicode MS"/>
                <w:sz w:val="18"/>
                <w:lang w:bidi="x-none"/>
              </w:rPr>
              <w:t>Graphics data; long format.</w:t>
            </w:r>
          </w:p>
        </w:tc>
      </w:tr>
      <w:tr w:rsidR="00DA2C75" w14:paraId="58FB6CDE" w14:textId="77777777">
        <w:trPr>
          <w:jc w:val="center"/>
        </w:trPr>
        <w:tc>
          <w:tcPr>
            <w:tcW w:w="683" w:type="dxa"/>
            <w:vAlign w:val="center"/>
          </w:tcPr>
          <w:p w14:paraId="4F83F29B" w14:textId="77777777" w:rsidR="00DA2C75" w:rsidRDefault="00DA2C75" w:rsidP="00DA2C75">
            <w:pPr>
              <w:rPr>
                <w:rFonts w:ascii="Courier New" w:eastAsia="Arial Unicode MS" w:hAnsi="Courier New"/>
                <w:sz w:val="18"/>
                <w:lang w:bidi="x-none"/>
              </w:rPr>
            </w:pPr>
            <w:r>
              <w:rPr>
                <w:rFonts w:ascii="Courier New" w:hAnsi="Courier New"/>
                <w:sz w:val="18"/>
                <w:lang w:bidi="x-none"/>
              </w:rPr>
              <w:t>out</w:t>
            </w:r>
          </w:p>
        </w:tc>
        <w:tc>
          <w:tcPr>
            <w:tcW w:w="4307" w:type="dxa"/>
            <w:tcBorders>
              <w:right w:val="double" w:sz="4" w:space="0" w:color="auto"/>
            </w:tcBorders>
            <w:vAlign w:val="center"/>
          </w:tcPr>
          <w:p w14:paraId="13FEFC21" w14:textId="77777777" w:rsidR="00DA2C75" w:rsidRDefault="00DA2C75" w:rsidP="00DA2C75">
            <w:pPr>
              <w:rPr>
                <w:rFonts w:eastAsia="Arial Unicode MS"/>
                <w:sz w:val="18"/>
                <w:lang w:bidi="x-none"/>
              </w:rPr>
            </w:pPr>
            <w:r>
              <w:rPr>
                <w:sz w:val="18"/>
                <w:lang w:bidi="x-none"/>
              </w:rPr>
              <w:t>Calculation results to  print or view on screen</w:t>
            </w:r>
          </w:p>
        </w:tc>
        <w:tc>
          <w:tcPr>
            <w:tcW w:w="683" w:type="dxa"/>
            <w:tcBorders>
              <w:left w:val="double" w:sz="4" w:space="0" w:color="auto"/>
            </w:tcBorders>
            <w:vAlign w:val="center"/>
          </w:tcPr>
          <w:p w14:paraId="381B2CF8"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lbk</w:t>
            </w:r>
          </w:p>
        </w:tc>
        <w:tc>
          <w:tcPr>
            <w:tcW w:w="4227" w:type="dxa"/>
            <w:vAlign w:val="center"/>
          </w:tcPr>
          <w:p w14:paraId="0598FBAA" w14:textId="77777777" w:rsidR="00DA2C75" w:rsidRDefault="00DA2C75" w:rsidP="00DA2C75">
            <w:pPr>
              <w:rPr>
                <w:rFonts w:eastAsia="Arial Unicode MS"/>
                <w:sz w:val="18"/>
                <w:lang w:bidi="x-none"/>
              </w:rPr>
            </w:pPr>
            <w:r>
              <w:rPr>
                <w:rFonts w:eastAsia="Arial Unicode MS"/>
                <w:sz w:val="18"/>
                <w:lang w:bidi="x-none"/>
              </w:rPr>
              <w:t>(reserved for future use)</w:t>
            </w:r>
          </w:p>
        </w:tc>
      </w:tr>
      <w:tr w:rsidR="00DA2C75" w14:paraId="0B426DC9" w14:textId="77777777">
        <w:trPr>
          <w:jc w:val="center"/>
        </w:trPr>
        <w:tc>
          <w:tcPr>
            <w:tcW w:w="683" w:type="dxa"/>
            <w:vAlign w:val="center"/>
          </w:tcPr>
          <w:p w14:paraId="408C5EC2" w14:textId="77777777" w:rsidR="00DA2C75" w:rsidRDefault="00DA2C75" w:rsidP="00DA2C75">
            <w:pPr>
              <w:rPr>
                <w:rFonts w:ascii="Courier New" w:eastAsia="Arial Unicode MS" w:hAnsi="Courier New"/>
                <w:sz w:val="18"/>
                <w:lang w:bidi="x-none"/>
              </w:rPr>
            </w:pPr>
            <w:r>
              <w:rPr>
                <w:rFonts w:ascii="Courier New" w:hAnsi="Courier New"/>
                <w:sz w:val="18"/>
                <w:lang w:bidi="x-none"/>
              </w:rPr>
              <w:t>bin</w:t>
            </w:r>
          </w:p>
        </w:tc>
        <w:tc>
          <w:tcPr>
            <w:tcW w:w="4307" w:type="dxa"/>
            <w:tcBorders>
              <w:right w:val="double" w:sz="4" w:space="0" w:color="auto"/>
            </w:tcBorders>
            <w:vAlign w:val="center"/>
          </w:tcPr>
          <w:p w14:paraId="641C17B5" w14:textId="77777777" w:rsidR="00DA2C75" w:rsidRDefault="00DA2C75" w:rsidP="00DA2C75">
            <w:pPr>
              <w:rPr>
                <w:rFonts w:eastAsia="Arial Unicode MS"/>
                <w:sz w:val="18"/>
                <w:lang w:bidi="x-none"/>
              </w:rPr>
            </w:pPr>
            <w:r>
              <w:rPr>
                <w:sz w:val="18"/>
                <w:lang w:bidi="x-none"/>
              </w:rPr>
              <w:t>Graphic data for "pseudo-binary system" calculations</w:t>
            </w:r>
          </w:p>
        </w:tc>
        <w:tc>
          <w:tcPr>
            <w:tcW w:w="683" w:type="dxa"/>
            <w:tcBorders>
              <w:left w:val="double" w:sz="4" w:space="0" w:color="auto"/>
            </w:tcBorders>
            <w:vAlign w:val="center"/>
          </w:tcPr>
          <w:p w14:paraId="24C675CA"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ibk</w:t>
            </w:r>
          </w:p>
        </w:tc>
        <w:tc>
          <w:tcPr>
            <w:tcW w:w="4227" w:type="dxa"/>
            <w:vAlign w:val="center"/>
          </w:tcPr>
          <w:p w14:paraId="6CA18399" w14:textId="77777777" w:rsidR="00DA2C75" w:rsidRDefault="00DA2C75" w:rsidP="00DA2C75">
            <w:pPr>
              <w:rPr>
                <w:rFonts w:eastAsia="Arial Unicode MS"/>
                <w:sz w:val="18"/>
                <w:lang w:bidi="x-none"/>
              </w:rPr>
            </w:pPr>
            <w:r>
              <w:rPr>
                <w:rFonts w:eastAsia="Arial Unicode MS"/>
                <w:sz w:val="18"/>
                <w:lang w:bidi="x-none"/>
              </w:rPr>
              <w:t>(reserved for future use)</w:t>
            </w:r>
          </w:p>
        </w:tc>
      </w:tr>
      <w:tr w:rsidR="00DA2C75" w14:paraId="1A7042D0" w14:textId="77777777">
        <w:trPr>
          <w:jc w:val="center"/>
        </w:trPr>
        <w:tc>
          <w:tcPr>
            <w:tcW w:w="683" w:type="dxa"/>
            <w:vAlign w:val="center"/>
          </w:tcPr>
          <w:p w14:paraId="0E7A6C66" w14:textId="77777777" w:rsidR="00DA2C75" w:rsidRDefault="00DA2C75" w:rsidP="00DA2C75">
            <w:pPr>
              <w:rPr>
                <w:rFonts w:ascii="Courier New" w:eastAsia="Arial Unicode MS" w:hAnsi="Courier New"/>
                <w:sz w:val="18"/>
                <w:lang w:bidi="x-none"/>
              </w:rPr>
            </w:pPr>
            <w:r>
              <w:rPr>
                <w:rFonts w:ascii="Courier New" w:hAnsi="Courier New"/>
                <w:sz w:val="18"/>
                <w:lang w:bidi="x-none"/>
              </w:rPr>
              <w:t>drv</w:t>
            </w:r>
          </w:p>
        </w:tc>
        <w:tc>
          <w:tcPr>
            <w:tcW w:w="4307" w:type="dxa"/>
            <w:tcBorders>
              <w:right w:val="double" w:sz="4" w:space="0" w:color="auto"/>
            </w:tcBorders>
            <w:vAlign w:val="center"/>
          </w:tcPr>
          <w:p w14:paraId="099D3743" w14:textId="77777777" w:rsidR="00DA2C75" w:rsidRDefault="00DA2C75" w:rsidP="00DA2C75">
            <w:pPr>
              <w:rPr>
                <w:rFonts w:eastAsia="Arial Unicode MS"/>
                <w:sz w:val="18"/>
                <w:lang w:bidi="x-none"/>
              </w:rPr>
            </w:pPr>
            <w:r>
              <w:rPr>
                <w:sz w:val="18"/>
                <w:lang w:bidi="x-none"/>
              </w:rPr>
              <w:t>Special calculation directives to run THERIAK</w:t>
            </w:r>
          </w:p>
        </w:tc>
        <w:tc>
          <w:tcPr>
            <w:tcW w:w="683" w:type="dxa"/>
            <w:tcBorders>
              <w:left w:val="double" w:sz="4" w:space="0" w:color="auto"/>
            </w:tcBorders>
            <w:vAlign w:val="center"/>
          </w:tcPr>
          <w:p w14:paraId="6F5DAD46" w14:textId="77777777" w:rsidR="00DA2C75" w:rsidRDefault="00DA2C75" w:rsidP="00DA2C75">
            <w:pPr>
              <w:rPr>
                <w:rFonts w:ascii="Courier New" w:eastAsia="Arial Unicode MS" w:hAnsi="Courier New"/>
                <w:sz w:val="18"/>
                <w:lang w:bidi="x-none"/>
              </w:rPr>
            </w:pPr>
            <w:r>
              <w:rPr>
                <w:rFonts w:ascii="Courier New" w:eastAsia="Arial Unicode MS" w:hAnsi="Courier New"/>
                <w:sz w:val="18"/>
                <w:lang w:bidi="x-none"/>
              </w:rPr>
              <w:t>pgm</w:t>
            </w:r>
          </w:p>
        </w:tc>
        <w:tc>
          <w:tcPr>
            <w:tcW w:w="4227" w:type="dxa"/>
            <w:vAlign w:val="center"/>
          </w:tcPr>
          <w:p w14:paraId="77CD4F83" w14:textId="77777777" w:rsidR="00DA2C75" w:rsidRPr="00AE1F90" w:rsidRDefault="00DA2C75" w:rsidP="00DA2C75">
            <w:pPr>
              <w:rPr>
                <w:rFonts w:eastAsia="Arial Unicode MS"/>
                <w:sz w:val="18"/>
                <w:lang w:bidi="x-none"/>
              </w:rPr>
            </w:pPr>
            <w:r w:rsidRPr="00AE1F90">
              <w:rPr>
                <w:rFonts w:eastAsia="Arial Unicode MS"/>
                <w:sz w:val="18"/>
                <w:lang w:bidi="x-none"/>
              </w:rPr>
              <w:t>Pixelmap file in pgm format (Portable Gray Map)</w:t>
            </w:r>
          </w:p>
        </w:tc>
      </w:tr>
    </w:tbl>
    <w:p w14:paraId="5FBFE088" w14:textId="3C50A65B" w:rsidR="00DA2C75" w:rsidRDefault="00DA2C75" w:rsidP="00DA2C75">
      <w:pPr>
        <w:pStyle w:val="Heading4"/>
      </w:pPr>
      <w:bookmarkStart w:id="201" w:name="_Toc47955507"/>
      <w:r>
        <w:t xml:space="preserve">File name conventions and </w:t>
      </w:r>
      <w:bookmarkEnd w:id="201"/>
      <w:r w:rsidR="007C6C37">
        <w:t>assignments</w:t>
      </w:r>
    </w:p>
    <w:p w14:paraId="5F15995F" w14:textId="0A45E9AF" w:rsidR="00DA2C75" w:rsidRDefault="00DA2C75" w:rsidP="00DA2C75">
      <w:pPr>
        <w:keepNext/>
      </w:pPr>
      <w:r>
        <w:t xml:space="preserve">Note: Unix and derivate operating systems need </w:t>
      </w:r>
      <w:r w:rsidR="007C6C37">
        <w:t>case</w:t>
      </w:r>
      <w:r>
        <w:t xml:space="preserve"> </w:t>
      </w:r>
      <w:r w:rsidR="007C6C37">
        <w:t>sensitive</w:t>
      </w:r>
      <w:r>
        <w:t xml:space="preserve"> file names!</w:t>
      </w:r>
    </w:p>
    <w:p w14:paraId="5AA9B4CA" w14:textId="77777777" w:rsidR="00DA2C75" w:rsidRDefault="00DA2C75">
      <w:r>
        <w:t xml:space="preserve">A filename can be as long as 30 characters. In case the default filenames contain period(s), the program will consider the character string immediately following the left-most period as a file extension, i.e. as </w:t>
      </w:r>
      <w:r>
        <w:rPr>
          <w:rFonts w:ascii="Courier New" w:hAnsi="Courier New"/>
        </w:rPr>
        <w:t>filename.extension</w:t>
      </w:r>
      <w:r>
        <w:t xml:space="preserve">. In this case </w:t>
      </w:r>
      <w:r>
        <w:rPr>
          <w:rFonts w:ascii="Courier New" w:hAnsi="Courier New"/>
        </w:rPr>
        <w:t xml:space="preserve">filename </w:t>
      </w:r>
      <w:r>
        <w:t xml:space="preserve">should not exceed 20 characters and </w:t>
      </w:r>
      <w:r>
        <w:rPr>
          <w:rFonts w:ascii="Courier New" w:hAnsi="Courier New"/>
        </w:rPr>
        <w:t xml:space="preserve">extension </w:t>
      </w:r>
      <w:r>
        <w:t xml:space="preserve">(including the period) 10 characters. If the default filenames do not contain period(s) only the first 20 chars will be assigned to </w:t>
      </w:r>
      <w:r>
        <w:rPr>
          <w:rFonts w:ascii="Courier New" w:hAnsi="Courier New"/>
        </w:rPr>
        <w:t>filename</w:t>
      </w:r>
      <w:r>
        <w:t xml:space="preserve">, whereas the </w:t>
      </w:r>
      <w:r>
        <w:rPr>
          <w:rFonts w:ascii="Courier New" w:hAnsi="Courier New"/>
        </w:rPr>
        <w:t>extension</w:t>
      </w:r>
      <w:r>
        <w:t xml:space="preserve"> will be empty. There are two methods to assign the default filenames for each program.</w:t>
      </w:r>
    </w:p>
    <w:p w14:paraId="3B899D13" w14:textId="77777777" w:rsidR="00DA2C75" w:rsidRDefault="00DA2C75">
      <w:r>
        <w:rPr>
          <w:b/>
        </w:rPr>
        <w:t>Method 1: Fixed default filenames.</w:t>
      </w:r>
      <w:r>
        <w:t xml:space="preserve"> This method becomes obvious by the example of the </w:t>
      </w:r>
      <w:r>
        <w:rPr>
          <w:rFonts w:ascii="Courier New" w:hAnsi="Courier New"/>
        </w:rPr>
        <w:t>$THERIAK-FILES</w:t>
      </w:r>
      <w:r>
        <w:t xml:space="preserve"> block.</w:t>
      </w:r>
    </w:p>
    <w:p w14:paraId="295BA6C3" w14:textId="77777777" w:rsidR="00DA2C75" w:rsidRPr="005443DC" w:rsidRDefault="00DA2C75" w:rsidP="00DA2C75">
      <w:pPr>
        <w:pStyle w:val="NormalWeb"/>
        <w:keepNext/>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3C195DE8" w14:textId="77777777" w:rsidR="00DA2C75" w:rsidRPr="005443DC" w:rsidRDefault="00DA2C75" w:rsidP="00DA2C75">
      <w:pPr>
        <w:keepNext/>
        <w:ind w:left="720"/>
        <w:rPr>
          <w:rFonts w:ascii="Courier New" w:hAnsi="Courier New"/>
          <w:sz w:val="18"/>
        </w:rPr>
      </w:pPr>
      <w:r w:rsidRPr="005443DC">
        <w:rPr>
          <w:rFonts w:ascii="Courier New" w:hAnsi="Courier New"/>
          <w:sz w:val="18"/>
        </w:rPr>
        <w:t>dat=</w:t>
      </w:r>
      <w:r>
        <w:rPr>
          <w:sz w:val="18"/>
        </w:rPr>
        <w:t>THERIN</w:t>
      </w:r>
      <w:r w:rsidRPr="005443DC">
        <w:rPr>
          <w:sz w:val="18"/>
        </w:rPr>
        <w:tab/>
      </w:r>
      <w:r w:rsidRPr="005443DC">
        <w:rPr>
          <w:sz w:val="18"/>
        </w:rPr>
        <w:tab/>
      </w:r>
      <w:r w:rsidRPr="005443DC">
        <w:rPr>
          <w:sz w:val="18"/>
        </w:rPr>
        <w:tab/>
        <w:t>#User's chemical input to program</w:t>
      </w:r>
      <w:r w:rsidRPr="005443DC">
        <w:rPr>
          <w:sz w:val="18"/>
        </w:rPr>
        <w:tab/>
      </w:r>
      <w:r w:rsidRPr="005443DC">
        <w:rPr>
          <w:sz w:val="18"/>
        </w:rPr>
        <w:tab/>
      </w:r>
      <w:r w:rsidRPr="005443DC">
        <w:rPr>
          <w:sz w:val="18"/>
        </w:rPr>
        <w:tab/>
      </w:r>
      <w:r w:rsidRPr="005443DC">
        <w:rPr>
          <w:sz w:val="18"/>
        </w:rPr>
        <w:tab/>
      </w:r>
    </w:p>
    <w:p w14:paraId="343469AB" w14:textId="77777777" w:rsidR="00DA2C75" w:rsidRPr="005443DC" w:rsidRDefault="00DA2C75" w:rsidP="00DA2C75">
      <w:pPr>
        <w:keepNext/>
        <w:ind w:left="720"/>
        <w:rPr>
          <w:rFonts w:ascii="Courier New" w:hAnsi="Courier New"/>
          <w:sz w:val="18"/>
        </w:rPr>
      </w:pPr>
      <w:r w:rsidRPr="005443DC">
        <w:rPr>
          <w:rFonts w:ascii="Courier New" w:hAnsi="Courier New"/>
          <w:sz w:val="18"/>
        </w:rPr>
        <w:t>dbs=Run-time-defined</w:t>
      </w:r>
      <w:r w:rsidRPr="005443DC">
        <w:rPr>
          <w:sz w:val="18"/>
        </w:rPr>
        <w:tab/>
        <w:t>#Thermodynamic data base to be used</w:t>
      </w:r>
      <w:r w:rsidRPr="005443DC">
        <w:rPr>
          <w:sz w:val="18"/>
        </w:rPr>
        <w:tab/>
      </w:r>
      <w:r w:rsidRPr="005443DC">
        <w:rPr>
          <w:sz w:val="18"/>
        </w:rPr>
        <w:tab/>
      </w:r>
      <w:r w:rsidRPr="005443DC">
        <w:rPr>
          <w:sz w:val="18"/>
        </w:rPr>
        <w:tab/>
      </w:r>
    </w:p>
    <w:p w14:paraId="59C69D89" w14:textId="77777777" w:rsidR="00DA2C75" w:rsidRPr="005443DC" w:rsidRDefault="00DA2C75" w:rsidP="00DA2C75">
      <w:pPr>
        <w:keepNext/>
        <w:ind w:left="720"/>
        <w:rPr>
          <w:rFonts w:ascii="Courier New" w:hAnsi="Courier New"/>
          <w:sz w:val="18"/>
        </w:rPr>
      </w:pPr>
      <w:r w:rsidRPr="005443DC">
        <w:rPr>
          <w:rFonts w:ascii="Courier New" w:hAnsi="Courier New"/>
          <w:sz w:val="18"/>
        </w:rPr>
        <w:t>log=</w:t>
      </w:r>
      <w:r>
        <w:rPr>
          <w:sz w:val="18"/>
        </w:rPr>
        <w:t>theriak.last</w:t>
      </w:r>
      <w:r w:rsidRPr="005443DC">
        <w:rPr>
          <w:sz w:val="18"/>
        </w:rPr>
        <w:tab/>
      </w:r>
      <w:r w:rsidRPr="005443DC">
        <w:rPr>
          <w:sz w:val="18"/>
        </w:rPr>
        <w:tab/>
      </w:r>
      <w:r w:rsidRPr="005443DC">
        <w:rPr>
          <w:sz w:val="18"/>
        </w:rPr>
        <w:tab/>
        <w:t>#User's responses during last run of program</w:t>
      </w:r>
      <w:r w:rsidRPr="005443DC">
        <w:rPr>
          <w:sz w:val="18"/>
        </w:rPr>
        <w:tab/>
      </w:r>
      <w:r w:rsidRPr="005443DC">
        <w:rPr>
          <w:sz w:val="18"/>
        </w:rPr>
        <w:tab/>
      </w:r>
      <w:r w:rsidRPr="005443DC">
        <w:rPr>
          <w:sz w:val="18"/>
        </w:rPr>
        <w:tab/>
      </w:r>
    </w:p>
    <w:p w14:paraId="3396777F" w14:textId="77777777" w:rsidR="00DA2C75" w:rsidRPr="005443DC" w:rsidRDefault="00DA2C75" w:rsidP="00DA2C75">
      <w:pPr>
        <w:keepNext/>
        <w:ind w:left="720"/>
        <w:rPr>
          <w:rFonts w:ascii="Courier New" w:hAnsi="Courier New"/>
          <w:sz w:val="18"/>
        </w:rPr>
      </w:pPr>
      <w:r w:rsidRPr="005443DC">
        <w:rPr>
          <w:rFonts w:ascii="Courier New" w:hAnsi="Courier New"/>
          <w:sz w:val="18"/>
        </w:rPr>
        <w:t>out=</w:t>
      </w:r>
      <w:r>
        <w:rPr>
          <w:sz w:val="18"/>
        </w:rPr>
        <w:t>OUT</w:t>
      </w:r>
      <w:r w:rsidRPr="005443DC">
        <w:rPr>
          <w:sz w:val="18"/>
        </w:rPr>
        <w:tab/>
      </w:r>
      <w:r w:rsidRPr="005443DC">
        <w:rPr>
          <w:sz w:val="18"/>
        </w:rPr>
        <w:tab/>
      </w:r>
      <w:r w:rsidRPr="005443DC">
        <w:rPr>
          <w:sz w:val="18"/>
        </w:rPr>
        <w:tab/>
        <w:t>#Calculation information to be printed or viewed on screen</w:t>
      </w:r>
      <w:r w:rsidRPr="005443DC">
        <w:rPr>
          <w:sz w:val="18"/>
        </w:rPr>
        <w:tab/>
      </w:r>
    </w:p>
    <w:p w14:paraId="2E731E1A" w14:textId="77777777" w:rsidR="00DA2C75" w:rsidRPr="005443DC" w:rsidRDefault="00DA2C75" w:rsidP="00DA2C75">
      <w:pPr>
        <w:keepNext/>
        <w:ind w:left="720"/>
        <w:rPr>
          <w:rFonts w:ascii="Courier New" w:hAnsi="Courier New"/>
          <w:sz w:val="18"/>
        </w:rPr>
      </w:pPr>
      <w:r w:rsidRPr="005443DC">
        <w:rPr>
          <w:rFonts w:ascii="Courier New" w:hAnsi="Courier New"/>
          <w:sz w:val="18"/>
        </w:rPr>
        <w:t>bin=</w:t>
      </w:r>
      <w:r>
        <w:rPr>
          <w:sz w:val="18"/>
        </w:rPr>
        <w:t>binout</w:t>
      </w:r>
      <w:r w:rsidRPr="005443DC">
        <w:rPr>
          <w:sz w:val="18"/>
        </w:rPr>
        <w:tab/>
      </w:r>
      <w:r w:rsidRPr="005443DC">
        <w:rPr>
          <w:sz w:val="18"/>
        </w:rPr>
        <w:tab/>
      </w:r>
      <w:r w:rsidRPr="005443DC">
        <w:rPr>
          <w:sz w:val="18"/>
        </w:rPr>
        <w:tab/>
        <w:t>#Graphics data for "pseudo-binary system" calculations</w:t>
      </w:r>
      <w:r w:rsidRPr="005443DC">
        <w:rPr>
          <w:sz w:val="18"/>
        </w:rPr>
        <w:tab/>
      </w:r>
    </w:p>
    <w:p w14:paraId="1156928E" w14:textId="77777777" w:rsidR="00DA2C75" w:rsidRPr="005443DC" w:rsidRDefault="00DA2C75" w:rsidP="00DA2C75">
      <w:pPr>
        <w:keepNext/>
        <w:ind w:left="720"/>
        <w:rPr>
          <w:rFonts w:ascii="Courier New" w:hAnsi="Courier New"/>
          <w:sz w:val="18"/>
        </w:rPr>
      </w:pPr>
      <w:r w:rsidRPr="005443DC">
        <w:rPr>
          <w:rFonts w:ascii="Courier New" w:hAnsi="Courier New"/>
          <w:sz w:val="18"/>
        </w:rPr>
        <w:t>drv=Run-time-defined</w:t>
      </w:r>
      <w:r w:rsidRPr="005443DC">
        <w:rPr>
          <w:sz w:val="18"/>
        </w:rPr>
        <w:tab/>
        <w:t>#"Special calculation" directives for running the program</w:t>
      </w:r>
      <w:r w:rsidRPr="005443DC">
        <w:rPr>
          <w:rFonts w:ascii="Courier New" w:hAnsi="Courier New"/>
          <w:sz w:val="18"/>
        </w:rPr>
        <w:tab/>
      </w:r>
    </w:p>
    <w:p w14:paraId="41411386" w14:textId="77777777" w:rsidR="00DA2C75" w:rsidRPr="005443DC" w:rsidRDefault="00DA2C75" w:rsidP="00DA2C75">
      <w:pPr>
        <w:keepNext/>
        <w:ind w:left="720"/>
        <w:rPr>
          <w:rFonts w:ascii="Courier New" w:hAnsi="Courier New"/>
          <w:sz w:val="18"/>
        </w:rPr>
      </w:pPr>
      <w:r w:rsidRPr="005443DC">
        <w:rPr>
          <w:rFonts w:ascii="Courier New" w:hAnsi="Courier New"/>
          <w:sz w:val="18"/>
        </w:rPr>
        <w:t>tab=</w:t>
      </w:r>
      <w:r>
        <w:rPr>
          <w:sz w:val="18"/>
        </w:rPr>
        <w:t>loop_table</w:t>
      </w:r>
      <w:r w:rsidRPr="005443DC">
        <w:rPr>
          <w:sz w:val="18"/>
        </w:rPr>
        <w:tab/>
      </w:r>
      <w:r w:rsidRPr="005443DC">
        <w:rPr>
          <w:sz w:val="18"/>
        </w:rPr>
        <w:tab/>
      </w:r>
      <w:r w:rsidRPr="005443DC">
        <w:rPr>
          <w:sz w:val="18"/>
        </w:rPr>
        <w:tab/>
        <w:t>#Table of variable values; input to a spreadsheet program</w:t>
      </w:r>
      <w:r w:rsidRPr="005443DC">
        <w:rPr>
          <w:sz w:val="18"/>
        </w:rPr>
        <w:tab/>
      </w:r>
    </w:p>
    <w:p w14:paraId="7896CF85" w14:textId="77777777" w:rsidR="00DA2C75" w:rsidRPr="005443DC" w:rsidRDefault="00DA2C75" w:rsidP="00DA2C75">
      <w:pPr>
        <w:keepNext/>
        <w:ind w:left="720"/>
        <w:rPr>
          <w:rFonts w:ascii="Courier New" w:hAnsi="Courier New"/>
          <w:sz w:val="18"/>
        </w:rPr>
      </w:pPr>
      <w:r w:rsidRPr="005443DC">
        <w:rPr>
          <w:rFonts w:ascii="Courier New" w:hAnsi="Courier New"/>
          <w:sz w:val="18"/>
        </w:rPr>
        <w:t>tcp=</w:t>
      </w:r>
      <w:r>
        <w:rPr>
          <w:sz w:val="18"/>
        </w:rPr>
        <w:t>loop_tecplt</w:t>
      </w:r>
      <w:r w:rsidRPr="005443DC">
        <w:rPr>
          <w:sz w:val="18"/>
        </w:rPr>
        <w:tab/>
      </w:r>
      <w:r w:rsidRPr="005443DC">
        <w:rPr>
          <w:sz w:val="18"/>
        </w:rPr>
        <w:tab/>
      </w:r>
      <w:r w:rsidRPr="005443DC">
        <w:rPr>
          <w:sz w:val="18"/>
        </w:rPr>
        <w:tab/>
        <w:t>#Table of variable values; input to "TechPlot"</w:t>
      </w:r>
      <w:r w:rsidRPr="005443DC">
        <w:rPr>
          <w:sz w:val="18"/>
        </w:rPr>
        <w:tab/>
      </w:r>
      <w:r w:rsidRPr="005443DC">
        <w:rPr>
          <w:sz w:val="18"/>
        </w:rPr>
        <w:tab/>
      </w:r>
      <w:r w:rsidRPr="005443DC">
        <w:rPr>
          <w:sz w:val="18"/>
        </w:rPr>
        <w:tab/>
      </w:r>
    </w:p>
    <w:p w14:paraId="4CA42B55" w14:textId="77777777" w:rsidR="00DA2C75" w:rsidRPr="005443DC" w:rsidRDefault="00DA2C75" w:rsidP="00DA2C75">
      <w:pPr>
        <w:keepNext/>
        <w:ind w:left="720"/>
        <w:rPr>
          <w:rFonts w:ascii="Courier New" w:hAnsi="Courier New"/>
          <w:sz w:val="18"/>
        </w:rPr>
      </w:pPr>
      <w:r>
        <w:rPr>
          <w:rFonts w:ascii="Courier New" w:hAnsi="Courier New"/>
          <w:sz w:val="18"/>
        </w:rPr>
        <w:t>inf</w:t>
      </w:r>
      <w:r w:rsidRPr="005443DC">
        <w:rPr>
          <w:rFonts w:ascii="Courier New" w:hAnsi="Courier New"/>
          <w:sz w:val="18"/>
        </w:rPr>
        <w:t>=</w:t>
      </w:r>
      <w:r>
        <w:rPr>
          <w:sz w:val="18"/>
        </w:rPr>
        <w:t>loop_info</w:t>
      </w:r>
      <w:r w:rsidRPr="005443DC">
        <w:rPr>
          <w:sz w:val="18"/>
        </w:rPr>
        <w:tab/>
      </w:r>
      <w:r w:rsidRPr="005443DC">
        <w:rPr>
          <w:sz w:val="18"/>
        </w:rPr>
        <w:tab/>
      </w:r>
      <w:r w:rsidRPr="005443DC">
        <w:rPr>
          <w:sz w:val="18"/>
        </w:rPr>
        <w:tab/>
        <w:t>#</w:t>
      </w:r>
      <w:r w:rsidRPr="004A5409">
        <w:rPr>
          <w:sz w:val="18"/>
        </w:rPr>
        <w:t xml:space="preserve"> </w:t>
      </w:r>
      <w:r w:rsidRPr="005443DC">
        <w:rPr>
          <w:sz w:val="18"/>
        </w:rPr>
        <w:t>Table of variable values;</w:t>
      </w:r>
      <w:r>
        <w:rPr>
          <w:sz w:val="18"/>
        </w:rPr>
        <w:t xml:space="preserve"> additional information</w:t>
      </w:r>
      <w:r w:rsidRPr="005443DC">
        <w:rPr>
          <w:sz w:val="18"/>
        </w:rPr>
        <w:tab/>
      </w:r>
      <w:r w:rsidRPr="005443DC">
        <w:rPr>
          <w:sz w:val="18"/>
        </w:rPr>
        <w:tab/>
      </w:r>
    </w:p>
    <w:p w14:paraId="511F4C32" w14:textId="77777777" w:rsidR="00DA2C75" w:rsidRDefault="00DA2C75" w:rsidP="00DA2C75">
      <w:pPr>
        <w:pStyle w:val="NormalWeb"/>
        <w:keepNext/>
        <w:ind w:left="720"/>
        <w:rPr>
          <w:rFonts w:ascii="Courier New" w:hAnsi="Courier New"/>
        </w:rPr>
      </w:pPr>
      <w:r w:rsidRPr="005443DC">
        <w:rPr>
          <w:rFonts w:ascii="Courier New" w:hAnsi="Courier New"/>
        </w:rPr>
        <w:t>$END</w:t>
      </w:r>
    </w:p>
    <w:p w14:paraId="38BAFEB8" w14:textId="77777777" w:rsidR="00DA2C75" w:rsidRDefault="00DA2C75">
      <w:r>
        <w:t xml:space="preserve">For the Windows operating system all files are usually defined with the extension .txt, so they can be double-clicked on any File Manager window and get opened with the default text editor NOTEPAD. Note that all files of the programs are ordinary text files that can be viewed and modified by any text editor of your choice. For Unix and derivate operating systems, the file/program-to-open associations follow different rules that are not only related to file extension. Note that the number of files for each program is fixed by the number of file types. Note also that more that one programs produce output information (file type out). For some users It may be convenient to distinguish among the various out-files, e.g. ThkOut.txt could be a THERIAK out-file whereas ThbOut.ixt is a THERBIN out-file. </w:t>
      </w:r>
    </w:p>
    <w:p w14:paraId="78CAA98A" w14:textId="77777777" w:rsidR="00DA2C75" w:rsidRDefault="00DA2C75">
      <w:r>
        <w:rPr>
          <w:b/>
        </w:rPr>
        <w:lastRenderedPageBreak/>
        <w:t>Method 2: Run-time-defined file names.</w:t>
      </w:r>
      <w:r>
        <w:t xml:space="preserve"> This method allows for file naming at run time. It is active in case you set the filename of type </w:t>
      </w:r>
      <w:r>
        <w:rPr>
          <w:rFonts w:ascii="Courier New" w:hAnsi="Courier New"/>
        </w:rPr>
        <w:t>dat</w:t>
      </w:r>
      <w:r>
        <w:t xml:space="preserve"> to a single question mark. For the example above, this looks like this:</w:t>
      </w:r>
    </w:p>
    <w:p w14:paraId="11D70507" w14:textId="77777777" w:rsidR="00DA2C75" w:rsidRPr="005443DC" w:rsidRDefault="00DA2C75">
      <w:pPr>
        <w:ind w:left="720"/>
        <w:rPr>
          <w:rFonts w:ascii="Courier New" w:hAnsi="Courier New"/>
          <w:sz w:val="18"/>
        </w:rPr>
      </w:pPr>
      <w:r w:rsidRPr="005443DC">
        <w:rPr>
          <w:rFonts w:ascii="Courier New" w:hAnsi="Courier New"/>
          <w:sz w:val="18"/>
        </w:rPr>
        <w:t>$THERIAK-FILES</w:t>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r w:rsidRPr="005443DC">
        <w:rPr>
          <w:rFonts w:ascii="Courier New" w:hAnsi="Courier New"/>
          <w:sz w:val="18"/>
        </w:rPr>
        <w:tab/>
      </w:r>
    </w:p>
    <w:p w14:paraId="00E8949F" w14:textId="77777777" w:rsidR="00DA2C75" w:rsidRPr="005443DC" w:rsidRDefault="00DA2C75">
      <w:pPr>
        <w:ind w:left="720"/>
        <w:rPr>
          <w:rFonts w:ascii="Courier New" w:hAnsi="Courier New"/>
          <w:sz w:val="18"/>
        </w:rPr>
      </w:pPr>
      <w:r w:rsidRPr="005443DC">
        <w:rPr>
          <w:rFonts w:ascii="Courier New" w:hAnsi="Courier New"/>
          <w:sz w:val="18"/>
        </w:rPr>
        <w:t>dat=</w:t>
      </w:r>
      <w:r w:rsidRPr="005443DC">
        <w:rPr>
          <w:sz w:val="18"/>
        </w:rPr>
        <w:t>?</w:t>
      </w:r>
      <w:r w:rsidRPr="005443DC">
        <w:rPr>
          <w:sz w:val="18"/>
        </w:rPr>
        <w:tab/>
      </w:r>
      <w:r w:rsidRPr="005443DC">
        <w:rPr>
          <w:sz w:val="18"/>
        </w:rPr>
        <w:tab/>
      </w:r>
      <w:r w:rsidRPr="005443DC">
        <w:rPr>
          <w:sz w:val="18"/>
        </w:rPr>
        <w:tab/>
      </w:r>
      <w:r w:rsidRPr="005443DC">
        <w:rPr>
          <w:sz w:val="18"/>
        </w:rPr>
        <w:tab/>
        <w:t>#User's chemical input to program</w:t>
      </w:r>
      <w:r w:rsidRPr="005443DC">
        <w:rPr>
          <w:sz w:val="18"/>
        </w:rPr>
        <w:tab/>
      </w:r>
    </w:p>
    <w:p w14:paraId="759A3847" w14:textId="77777777" w:rsidR="00DA2C75" w:rsidRPr="005443DC" w:rsidRDefault="00DA2C75">
      <w:pPr>
        <w:ind w:left="720"/>
        <w:rPr>
          <w:rFonts w:ascii="Courier New" w:hAnsi="Courier New"/>
          <w:sz w:val="18"/>
        </w:rPr>
      </w:pPr>
      <w:r w:rsidRPr="005443DC">
        <w:rPr>
          <w:rFonts w:ascii="Courier New" w:hAnsi="Courier New"/>
          <w:sz w:val="18"/>
        </w:rPr>
        <w:t>.....................................................</w:t>
      </w:r>
    </w:p>
    <w:p w14:paraId="386DF58E" w14:textId="77777777" w:rsidR="00DA2C75" w:rsidRPr="005443DC" w:rsidRDefault="00DA2C75">
      <w:pPr>
        <w:ind w:left="720"/>
        <w:rPr>
          <w:rFonts w:ascii="Courier New" w:hAnsi="Courier New"/>
          <w:sz w:val="18"/>
        </w:rPr>
      </w:pPr>
      <w:r w:rsidRPr="005443DC">
        <w:rPr>
          <w:rFonts w:ascii="Courier New" w:hAnsi="Courier New"/>
          <w:sz w:val="18"/>
        </w:rPr>
        <w:t>$END</w:t>
      </w:r>
    </w:p>
    <w:p w14:paraId="6D720E0B" w14:textId="77777777" w:rsidR="00DA2C75" w:rsidRDefault="00DA2C75">
      <w:r>
        <w:t xml:space="preserve">In this case, the information following the </w:t>
      </w:r>
      <w:r>
        <w:rPr>
          <w:rFonts w:ascii="Courier New" w:hAnsi="Courier New"/>
        </w:rPr>
        <w:t>dat</w:t>
      </w:r>
      <w:r>
        <w:t>-record is ignored and the program will state on start that</w:t>
      </w:r>
    </w:p>
    <w:p w14:paraId="4B91A472" w14:textId="77777777" w:rsidR="00DA2C75" w:rsidRPr="005443DC" w:rsidRDefault="00DA2C75">
      <w:pPr>
        <w:rPr>
          <w:rFonts w:ascii="Courier New" w:hAnsi="Courier New"/>
        </w:rPr>
      </w:pPr>
      <w:r w:rsidRPr="005443DC">
        <w:rPr>
          <w:rFonts w:ascii="Courier New" w:hAnsi="Courier New"/>
        </w:rPr>
        <w:tab/>
        <w:t>Filename for file type dat not defined in theriak.ini</w:t>
      </w:r>
    </w:p>
    <w:p w14:paraId="2D5E8B59" w14:textId="77777777" w:rsidR="00DA2C75" w:rsidRPr="005443DC" w:rsidRDefault="00DA2C75">
      <w:pPr>
        <w:rPr>
          <w:rFonts w:ascii="Courier New" w:hAnsi="Courier New"/>
        </w:rPr>
      </w:pPr>
      <w:r w:rsidRPr="005443DC">
        <w:rPr>
          <w:rFonts w:ascii="Courier New" w:hAnsi="Courier New"/>
        </w:rPr>
        <w:tab/>
        <w:t>Enter file name:</w:t>
      </w:r>
    </w:p>
    <w:p w14:paraId="1F149852" w14:textId="77777777" w:rsidR="00DA2C75" w:rsidRDefault="00DA2C75">
      <w:r>
        <w:t>Now you enter the name of file type dat that contains the chemical input for your calculation, e.g.</w:t>
      </w:r>
    </w:p>
    <w:p w14:paraId="74244419" w14:textId="77777777" w:rsidR="00DA2C75" w:rsidRDefault="00DA2C75">
      <w:pPr>
        <w:ind w:firstLine="720"/>
      </w:pPr>
      <w:r>
        <w:t>mydata</w:t>
      </w:r>
    </w:p>
    <w:p w14:paraId="2E5569C5" w14:textId="77777777" w:rsidR="00DA2C75" w:rsidRDefault="00DA2C75">
      <w:r>
        <w:t>Then, the files that will be created by the program will be named automatically to</w:t>
      </w:r>
    </w:p>
    <w:p w14:paraId="1DC7799E" w14:textId="77777777" w:rsidR="00DA2C75" w:rsidRPr="005443DC" w:rsidRDefault="00DA2C75">
      <w:pPr>
        <w:rPr>
          <w:rFonts w:ascii="Courier New" w:hAnsi="Courier New"/>
          <w:sz w:val="18"/>
        </w:rPr>
      </w:pPr>
      <w:r w:rsidRPr="005443DC">
        <w:rPr>
          <w:rFonts w:ascii="Courier New" w:hAnsi="Courier New"/>
          <w:sz w:val="18"/>
        </w:rPr>
        <w:tab/>
        <w:t>mydata-plt.txt</w:t>
      </w:r>
    </w:p>
    <w:p w14:paraId="08916E14" w14:textId="77777777" w:rsidR="00DA2C75" w:rsidRPr="005443DC" w:rsidRDefault="00DA2C75">
      <w:pPr>
        <w:rPr>
          <w:rFonts w:ascii="Courier New" w:hAnsi="Courier New"/>
          <w:sz w:val="18"/>
        </w:rPr>
      </w:pPr>
      <w:r w:rsidRPr="005443DC">
        <w:rPr>
          <w:rFonts w:ascii="Courier New" w:hAnsi="Courier New"/>
          <w:sz w:val="18"/>
        </w:rPr>
        <w:tab/>
        <w:t>mydata-cln.txt</w:t>
      </w:r>
    </w:p>
    <w:p w14:paraId="4E38BA46" w14:textId="77777777" w:rsidR="00DA2C75" w:rsidRPr="005443DC" w:rsidRDefault="00DA2C75">
      <w:pPr>
        <w:rPr>
          <w:rFonts w:ascii="Courier New" w:hAnsi="Courier New"/>
          <w:sz w:val="18"/>
        </w:rPr>
      </w:pPr>
      <w:r w:rsidRPr="005443DC">
        <w:rPr>
          <w:rFonts w:ascii="Courier New" w:hAnsi="Courier New"/>
          <w:sz w:val="18"/>
        </w:rPr>
        <w:tab/>
        <w:t>mydata-tab.txt</w:t>
      </w:r>
    </w:p>
    <w:p w14:paraId="714EF46E" w14:textId="77777777" w:rsidR="00DA2C75" w:rsidRDefault="00DA2C75">
      <w:pPr>
        <w:ind w:firstLine="720"/>
      </w:pPr>
      <w:r>
        <w:t>etc.</w:t>
      </w:r>
    </w:p>
    <w:p w14:paraId="7D041A77" w14:textId="45F61B20" w:rsidR="00DA2C75" w:rsidRDefault="00DA2C75">
      <w:r>
        <w:t xml:space="preserve">In this example, the contents of the associated files </w:t>
      </w:r>
      <w:r w:rsidR="007C6C37">
        <w:t>become</w:t>
      </w:r>
      <w:r>
        <w:t xml:space="preserve"> evident by appending the file type to the input string “mydata”. How each program names its files can be checked at program’s first prompt by entering the keyword </w:t>
      </w:r>
      <w:r w:rsidRPr="005443DC">
        <w:rPr>
          <w:rFonts w:ascii="Courier New" w:hAnsi="Courier New"/>
        </w:rPr>
        <w:t>"files"</w:t>
      </w:r>
      <w:r>
        <w:t xml:space="preserve"> (see on-line help).</w:t>
      </w:r>
    </w:p>
    <w:bookmarkEnd w:id="189"/>
    <w:bookmarkEnd w:id="190"/>
    <w:bookmarkEnd w:id="191"/>
    <w:bookmarkEnd w:id="192"/>
    <w:p w14:paraId="1E42401C" w14:textId="77777777" w:rsidR="00DA2C75" w:rsidRPr="004F32AD" w:rsidRDefault="00DA2C75" w:rsidP="00DA2C75"/>
    <w:p w14:paraId="6EA226C5" w14:textId="77777777" w:rsidR="00DA2C75" w:rsidRDefault="00DA2C75">
      <w:pPr>
        <w:pStyle w:val="Heading2"/>
      </w:pPr>
      <w:bookmarkStart w:id="202" w:name="_Toc96058816"/>
      <w:bookmarkStart w:id="203" w:name="_Toc43132604"/>
      <w:r>
        <w:t>User Input (</w:t>
      </w:r>
      <w:r>
        <w:rPr>
          <w:rFonts w:ascii="Courier New" w:hAnsi="Courier New"/>
        </w:rPr>
        <w:t>dat</w:t>
      </w:r>
      <w:r>
        <w:t>-file)</w:t>
      </w:r>
      <w:bookmarkEnd w:id="202"/>
      <w:bookmarkEnd w:id="203"/>
    </w:p>
    <w:p w14:paraId="5DB64109" w14:textId="77777777" w:rsidR="00DA2C75" w:rsidRDefault="00DA2C75">
      <w:pPr>
        <w:pStyle w:val="NormalText"/>
        <w:spacing w:after="0"/>
      </w:pPr>
      <w:r>
        <w:t xml:space="preserve">The </w:t>
      </w:r>
      <w:r>
        <w:rPr>
          <w:rFonts w:ascii="Courier New" w:hAnsi="Courier New"/>
        </w:rPr>
        <w:t>dat</w:t>
      </w:r>
      <w:r>
        <w:t xml:space="preserve">-file contains information on pressure, temperature as well as bulk chemical composition of the system. Although this information is not always used, this file must be present in the working directory, because it is read by all thermodynamic programs. </w:t>
      </w:r>
    </w:p>
    <w:p w14:paraId="33E9DEA5" w14:textId="77777777" w:rsidR="00DA2C75" w:rsidRDefault="00DA2C75">
      <w:pPr>
        <w:pStyle w:val="NormalText"/>
        <w:spacing w:after="0"/>
      </w:pPr>
    </w:p>
    <w:p w14:paraId="2E0F3AC2" w14:textId="77777777" w:rsidR="00DA2C75" w:rsidRDefault="00DA2C75" w:rsidP="003411D7">
      <w:pPr>
        <w:pStyle w:val="Heading3"/>
      </w:pPr>
      <w:bookmarkStart w:id="204" w:name="_Toc491280153"/>
      <w:bookmarkStart w:id="205" w:name="_Toc491280325"/>
      <w:bookmarkStart w:id="206" w:name="_Toc491280483"/>
      <w:bookmarkStart w:id="207" w:name="_Toc491280771"/>
      <w:bookmarkStart w:id="208" w:name="_Ref96834494"/>
      <w:bookmarkStart w:id="209" w:name="_Ref96834528"/>
      <w:bookmarkStart w:id="210" w:name="_Ref96834554"/>
      <w:bookmarkStart w:id="211" w:name="_Ref96835611"/>
      <w:bookmarkStart w:id="212" w:name="_Toc47955509"/>
      <w:bookmarkStart w:id="213" w:name="_Toc96058817"/>
      <w:bookmarkStart w:id="214" w:name="_Toc43132605"/>
      <w:r>
        <w:t>File format</w:t>
      </w:r>
      <w:bookmarkEnd w:id="204"/>
      <w:bookmarkEnd w:id="205"/>
      <w:bookmarkEnd w:id="206"/>
      <w:bookmarkEnd w:id="207"/>
      <w:bookmarkEnd w:id="208"/>
      <w:bookmarkEnd w:id="209"/>
      <w:bookmarkEnd w:id="210"/>
      <w:bookmarkEnd w:id="211"/>
      <w:bookmarkEnd w:id="212"/>
      <w:bookmarkEnd w:id="213"/>
      <w:bookmarkEnd w:id="214"/>
    </w:p>
    <w:p w14:paraId="194DDDA6" w14:textId="77777777" w:rsidR="00DA2C75" w:rsidRDefault="00DA2C75">
      <w:r>
        <w:t xml:space="preserve">Comments in this file start with ! at position 1. The structure of input data includes two parts of information: </w:t>
      </w:r>
    </w:p>
    <w:p w14:paraId="5B3CF37B" w14:textId="77777777" w:rsidR="00DA2C75" w:rsidRDefault="00DA2C75">
      <w:pPr>
        <w:numPr>
          <w:ilvl w:val="0"/>
          <w:numId w:val="15"/>
        </w:numPr>
      </w:pPr>
      <w:r>
        <w:t>External conditions for calculation (e.g. T and P) and</w:t>
      </w:r>
    </w:p>
    <w:p w14:paraId="4C55AF24" w14:textId="77777777" w:rsidR="00DA2C75" w:rsidRDefault="00DA2C75">
      <w:pPr>
        <w:numPr>
          <w:ilvl w:val="0"/>
          <w:numId w:val="15"/>
        </w:numPr>
      </w:pPr>
      <w:r>
        <w:t>Bulk system composition given as element amounts</w:t>
      </w:r>
    </w:p>
    <w:p w14:paraId="0E2CE2C8" w14:textId="77777777" w:rsidR="00DA2C75" w:rsidRDefault="00DA2C75">
      <w:r>
        <w:t xml:space="preserve">The </w:t>
      </w:r>
      <w:r>
        <w:rPr>
          <w:b/>
        </w:rPr>
        <w:t>first significant line</w:t>
      </w:r>
      <w:r>
        <w:t xml:space="preserve"> should contain the external conditions as follows in the following form:</w:t>
      </w:r>
    </w:p>
    <w:p w14:paraId="6B04B8F1" w14:textId="77777777" w:rsidR="00DA2C75" w:rsidRPr="005443DC" w:rsidRDefault="00DA2C75">
      <w:pPr>
        <w:ind w:left="720"/>
        <w:rPr>
          <w:rFonts w:ascii="Courier New" w:hAnsi="Courier New"/>
          <w:b/>
          <w:sz w:val="18"/>
        </w:rPr>
      </w:pPr>
      <w:r w:rsidRPr="005443DC">
        <w:rPr>
          <w:rFonts w:ascii="Courier New" w:hAnsi="Courier New"/>
          <w:b/>
          <w:sz w:val="18"/>
        </w:rPr>
        <w:t>temperature(deg C)    pressure(bar)    optional-[PGAS]-ratio</w:t>
      </w:r>
    </w:p>
    <w:p w14:paraId="2F37EEC9" w14:textId="77777777" w:rsidR="00DA2C75" w:rsidRDefault="00DA2C75">
      <w:r>
        <w:t xml:space="preserve">where </w:t>
      </w:r>
    </w:p>
    <w:p w14:paraId="0FD06AF7" w14:textId="77777777" w:rsidR="00DA2C75" w:rsidRDefault="00DA2C75">
      <w:pPr>
        <w:ind w:left="720"/>
      </w:pPr>
      <w:r>
        <w:rPr>
          <w:rFonts w:ascii="Courier New" w:hAnsi="Courier New"/>
          <w:b/>
        </w:rPr>
        <w:t>[PGAS]-ratio</w:t>
      </w:r>
      <w:r>
        <w:t xml:space="preserve"> = (fluid pressure)/(total pressure)</w:t>
      </w:r>
    </w:p>
    <w:p w14:paraId="49A44652" w14:textId="77777777" w:rsidR="00DA2C75" w:rsidRDefault="00DA2C75">
      <w:r>
        <w:t xml:space="preserve">This line should be followed by </w:t>
      </w:r>
      <w:r>
        <w:rPr>
          <w:b/>
        </w:rPr>
        <w:t>at least</w:t>
      </w:r>
      <w:r>
        <w:t xml:space="preserve"> one bulk composition line have the following form:</w:t>
      </w:r>
    </w:p>
    <w:p w14:paraId="3E2A814B" w14:textId="77777777" w:rsidR="00DA2C75" w:rsidRPr="005443DC" w:rsidRDefault="00DA2C75">
      <w:pPr>
        <w:ind w:firstLine="720"/>
        <w:rPr>
          <w:rFonts w:ascii="Courier New" w:hAnsi="Courier New"/>
          <w:b/>
          <w:sz w:val="18"/>
        </w:rPr>
      </w:pPr>
      <w:r w:rsidRPr="005443DC">
        <w:rPr>
          <w:rFonts w:ascii="Courier New" w:hAnsi="Courier New"/>
          <w:b/>
          <w:sz w:val="18"/>
        </w:rPr>
        <w:t>print-code    bulk-formula   use-code    optional-comment</w:t>
      </w:r>
    </w:p>
    <w:p w14:paraId="7FAEFB59" w14:textId="680E204A" w:rsidR="00DA2C75" w:rsidRDefault="00DA2C75">
      <w:r>
        <w:t xml:space="preserve">The arguments should be </w:t>
      </w:r>
      <w:r>
        <w:rPr>
          <w:b/>
        </w:rPr>
        <w:t>separated by at least two blanks (no tabs!)</w:t>
      </w:r>
      <w:r>
        <w:t xml:space="preserve">. Their significance and format </w:t>
      </w:r>
      <w:r w:rsidR="007C6C37">
        <w:t>are</w:t>
      </w:r>
      <w:r>
        <w:t xml:space="preserve"> as follows: </w:t>
      </w:r>
    </w:p>
    <w:p w14:paraId="76ED951E" w14:textId="77777777" w:rsidR="00DA2C75" w:rsidRDefault="00DA2C75" w:rsidP="00DA2C75">
      <w:r>
        <w:rPr>
          <w:rFonts w:ascii="Courier New" w:hAnsi="Courier New"/>
          <w:b/>
        </w:rPr>
        <w:t>print-code</w:t>
      </w:r>
      <w:r>
        <w:t xml:space="preserve"> </w:t>
      </w:r>
      <w:r>
        <w:tab/>
        <w:t xml:space="preserve">should start at position 1 and may take the following values: </w:t>
      </w:r>
    </w:p>
    <w:p w14:paraId="137E8F9F" w14:textId="77777777" w:rsidR="00DA2C75" w:rsidRDefault="00DA2C75" w:rsidP="00DA2C75">
      <w:pPr>
        <w:ind w:left="720"/>
      </w:pPr>
      <w:r>
        <w:t>&lt; -1:</w:t>
      </w:r>
      <w:r>
        <w:tab/>
        <w:t xml:space="preserve">Print information about selected or rejected phases; no equilibrium calculation. </w:t>
      </w:r>
    </w:p>
    <w:p w14:paraId="795873A4" w14:textId="77777777" w:rsidR="00DA2C75" w:rsidRDefault="00DA2C75" w:rsidP="00DA2C75">
      <w:pPr>
        <w:ind w:left="720"/>
      </w:pPr>
      <w:r>
        <w:t>-1:</w:t>
      </w:r>
      <w:r>
        <w:tab/>
        <w:t xml:space="preserve">Print composition, considered phases and solution models; no equilibrium calculation. </w:t>
      </w:r>
    </w:p>
    <w:p w14:paraId="51595336" w14:textId="77777777" w:rsidR="00DA2C75" w:rsidRDefault="00DA2C75" w:rsidP="00DA2C75">
      <w:pPr>
        <w:ind w:left="720"/>
      </w:pPr>
      <w:r>
        <w:t>0:</w:t>
      </w:r>
      <w:r>
        <w:tab/>
        <w:t>Short output of stable assemblage calculation.</w:t>
      </w:r>
    </w:p>
    <w:p w14:paraId="6ADA298A" w14:textId="77777777" w:rsidR="00DA2C75" w:rsidRDefault="00DA2C75" w:rsidP="00DA2C75">
      <w:pPr>
        <w:pStyle w:val="BodyTextIndent"/>
      </w:pPr>
      <w:r>
        <w:t>1:</w:t>
      </w:r>
      <w:r>
        <w:tab/>
        <w:t>Long output of stable assemblage calculation including information about composition, considered phases, solution models, and activities of all phases.</w:t>
      </w:r>
    </w:p>
    <w:p w14:paraId="4E7874B0" w14:textId="77777777" w:rsidR="00DA2C75" w:rsidRDefault="00DA2C75" w:rsidP="00DA2C75">
      <w:r>
        <w:rPr>
          <w:rFonts w:ascii="Courier New" w:hAnsi="Courier New"/>
          <w:b/>
        </w:rPr>
        <w:t>bulk-formula</w:t>
      </w:r>
      <w:r>
        <w:t xml:space="preserve"> is the element bulk composition written as follows.</w:t>
      </w:r>
    </w:p>
    <w:p w14:paraId="7E2170F4" w14:textId="77777777" w:rsidR="00DA2C75" w:rsidRPr="005443DC" w:rsidRDefault="00DA2C75" w:rsidP="00DA2C75">
      <w:pPr>
        <w:ind w:left="1440"/>
        <w:rPr>
          <w:rFonts w:ascii="Courier New" w:hAnsi="Courier New"/>
          <w:b/>
        </w:rPr>
      </w:pPr>
      <w:r w:rsidRPr="005443DC">
        <w:rPr>
          <w:rFonts w:ascii="Courier New" w:hAnsi="Courier New"/>
          <w:b/>
        </w:rPr>
        <w:t>COMP1(A1)COMP2(A2).....</w:t>
      </w:r>
    </w:p>
    <w:p w14:paraId="63F74BDB" w14:textId="5677D104" w:rsidR="00DA2C75" w:rsidRDefault="00DA2C75" w:rsidP="00DA2C75">
      <w:pPr>
        <w:ind w:left="720"/>
      </w:pPr>
      <w:r w:rsidRPr="001E3193">
        <w:t xml:space="preserve">where </w:t>
      </w:r>
      <w:r w:rsidRPr="001E3193">
        <w:rPr>
          <w:rFonts w:ascii="Courier" w:hAnsi="Courier"/>
          <w:b/>
        </w:rPr>
        <w:t>COMP1, COMP2</w:t>
      </w:r>
      <w:r w:rsidRPr="001E3193">
        <w:t xml:space="preserve"> ... are the components that are defined in the database file (see dbs-file, Components) and </w:t>
      </w:r>
      <w:r w:rsidRPr="001E3193">
        <w:rPr>
          <w:rFonts w:ascii="Courier" w:hAnsi="Courier"/>
          <w:b/>
        </w:rPr>
        <w:t>A1, A2</w:t>
      </w:r>
      <w:r w:rsidRPr="001E3193">
        <w:t>, .... their amounts enclosed in</w:t>
      </w:r>
      <w:r>
        <w:t xml:space="preserve"> parentheses. Usually, the </w:t>
      </w:r>
      <w:r>
        <w:lastRenderedPageBreak/>
        <w:t xml:space="preserve">components are the </w:t>
      </w:r>
      <w:r>
        <w:rPr>
          <w:b/>
        </w:rPr>
        <w:t>elements</w:t>
      </w:r>
      <w:r>
        <w:t xml:space="preserve">. For the </w:t>
      </w:r>
      <w:r>
        <w:rPr>
          <w:b/>
        </w:rPr>
        <w:t>total oxygen</w:t>
      </w:r>
      <w:r>
        <w:t xml:space="preserve"> of the bulk-formula, the input </w:t>
      </w:r>
      <w:r>
        <w:rPr>
          <w:rFonts w:ascii="Courier New" w:hAnsi="Courier New"/>
          <w:b/>
        </w:rPr>
        <w:t>O(?)</w:t>
      </w:r>
      <w:r>
        <w:t xml:space="preserve"> instructs the program to assign the exact </w:t>
      </w:r>
      <w:r w:rsidR="007C6C37">
        <w:t>stoichiometric</w:t>
      </w:r>
      <w:r>
        <w:t xml:space="preserve"> oxygen amount to the other input elements. The amounts may be any numbers, but should be positive to avoid unpredictable results. The maximum length of </w:t>
      </w:r>
      <w:r>
        <w:rPr>
          <w:rFonts w:ascii="Courier New" w:hAnsi="Courier New"/>
          <w:b/>
        </w:rPr>
        <w:t>bulk-formula</w:t>
      </w:r>
      <w:r>
        <w:t xml:space="preserve"> is 170 characters; it may contain single blanks and must be separated from </w:t>
      </w:r>
      <w:r>
        <w:rPr>
          <w:rFonts w:ascii="Courier New" w:hAnsi="Courier New"/>
          <w:b/>
        </w:rPr>
        <w:t>print-code</w:t>
      </w:r>
      <w:r>
        <w:t xml:space="preserve"> and </w:t>
      </w:r>
      <w:r>
        <w:rPr>
          <w:rFonts w:ascii="Courier New" w:hAnsi="Courier New"/>
          <w:b/>
        </w:rPr>
        <w:t>use-code</w:t>
      </w:r>
      <w:r>
        <w:t xml:space="preserve"> by at least two blanks.</w:t>
      </w:r>
    </w:p>
    <w:p w14:paraId="2125FD48" w14:textId="10A36084" w:rsidR="00DA2C75" w:rsidRDefault="00DA2C75">
      <w:pPr>
        <w:ind w:left="720" w:hanging="720"/>
      </w:pPr>
      <w:r>
        <w:rPr>
          <w:rFonts w:ascii="Courier New" w:hAnsi="Courier New"/>
          <w:b/>
        </w:rPr>
        <w:t>use-code</w:t>
      </w:r>
      <w:r>
        <w:t xml:space="preserve"> controls if some or all phases included in the database and matching the given bulk composition should be taken in consideration. In the normal case, an asterisk </w:t>
      </w:r>
      <w:r>
        <w:rPr>
          <w:rFonts w:ascii="Courier New" w:hAnsi="Courier New"/>
          <w:b/>
        </w:rPr>
        <w:t>*</w:t>
      </w:r>
      <w:r>
        <w:t xml:space="preserve"> includes all matching phases. How to work with the </w:t>
      </w:r>
      <w:r>
        <w:rPr>
          <w:rFonts w:ascii="Courier New" w:hAnsi="Courier New"/>
          <w:b/>
        </w:rPr>
        <w:t>use-code</w:t>
      </w:r>
      <w:r>
        <w:t xml:space="preserve"> is further explained in paragraph </w:t>
      </w:r>
      <w:fldSimple w:instr=" REF _Ref47969905 \r ">
        <w:r w:rsidR="00EB7492">
          <w:t>0</w:t>
        </w:r>
      </w:fldSimple>
      <w:r>
        <w:t>.</w:t>
      </w:r>
    </w:p>
    <w:p w14:paraId="49727C23" w14:textId="77777777" w:rsidR="00DA2C75" w:rsidRDefault="00DA2C75">
      <w:pPr>
        <w:ind w:left="720" w:hanging="720"/>
      </w:pPr>
      <w:r>
        <w:rPr>
          <w:rFonts w:ascii="Courier New" w:hAnsi="Courier New"/>
          <w:b/>
        </w:rPr>
        <w:t xml:space="preserve">optional-comment </w:t>
      </w:r>
      <w:r>
        <w:t>may describe shortly the bulk composition. This information will be printed into the final diagram.</w:t>
      </w:r>
    </w:p>
    <w:p w14:paraId="48112168" w14:textId="77777777" w:rsidR="00DA2C75" w:rsidRDefault="00DA2C75">
      <w:r>
        <w:t xml:space="preserve">For the most typical case, only one chemical input line is needed. Any subsequent lines will be ignored. If a pseudo-binary (or pseudo-ternary) diagram is to be calculated (in THERIAK: keyword </w:t>
      </w:r>
      <w:r>
        <w:rPr>
          <w:rFonts w:ascii="Courier New" w:hAnsi="Courier New"/>
        </w:rPr>
        <w:t>"bin";</w:t>
      </w:r>
      <w:r>
        <w:t xml:space="preserve"> in DOMINO: keywords </w:t>
      </w:r>
      <w:r>
        <w:rPr>
          <w:rFonts w:ascii="Courier New" w:hAnsi="Courier New"/>
          <w:b/>
        </w:rPr>
        <w:t>"BIN"</w:t>
      </w:r>
      <w:r>
        <w:t xml:space="preserve"> or </w:t>
      </w:r>
      <w:r>
        <w:rPr>
          <w:rFonts w:ascii="Courier New" w:hAnsi="Courier New"/>
          <w:b/>
        </w:rPr>
        <w:t>"TER"</w:t>
      </w:r>
      <w:r>
        <w:t xml:space="preserve">) two (or three) </w:t>
      </w:r>
      <w:r>
        <w:rPr>
          <w:b/>
        </w:rPr>
        <w:t>additional</w:t>
      </w:r>
      <w:r>
        <w:t xml:space="preserve"> composition lines are needed that define the endmember compositions of the binary (or ternary) sub-system. Accordingly, if both axes in a DOMINO calculation should be pseudo-binary systems, two pairs of composition lines (a total of four) are required. Note that the second and further composition lines should not contain elements that are not already included in the first one. </w:t>
      </w:r>
    </w:p>
    <w:p w14:paraId="543B72B0" w14:textId="7005032F" w:rsidR="00DA2C75" w:rsidRDefault="00DA2C75"/>
    <w:p w14:paraId="07ABB6F6" w14:textId="77777777" w:rsidR="00DA2C75" w:rsidRDefault="00DA2C75" w:rsidP="003411D7">
      <w:pPr>
        <w:pStyle w:val="Heading3"/>
      </w:pPr>
      <w:bookmarkStart w:id="215" w:name="_Toc491280156"/>
      <w:bookmarkStart w:id="216" w:name="_Toc491280328"/>
      <w:bookmarkStart w:id="217" w:name="_Toc491280486"/>
      <w:bookmarkStart w:id="218" w:name="_Toc491280774"/>
      <w:bookmarkStart w:id="219" w:name="_Toc47955510"/>
      <w:bookmarkStart w:id="220" w:name="_Toc96058818"/>
      <w:bookmarkStart w:id="221" w:name="_Toc43132606"/>
      <w:r>
        <w:t>Examples of dat-files</w:t>
      </w:r>
      <w:bookmarkEnd w:id="215"/>
      <w:bookmarkEnd w:id="216"/>
      <w:bookmarkEnd w:id="217"/>
      <w:bookmarkEnd w:id="218"/>
      <w:bookmarkEnd w:id="219"/>
      <w:bookmarkEnd w:id="220"/>
      <w:bookmarkEnd w:id="221"/>
    </w:p>
    <w:p w14:paraId="6196B9DB" w14:textId="77777777" w:rsidR="00DA2C75" w:rsidRDefault="00DA2C75" w:rsidP="00DA2C75">
      <w:pPr>
        <w:pStyle w:val="likehead4"/>
      </w:pPr>
      <w:bookmarkStart w:id="222" w:name="_Toc47955511"/>
      <w:r>
        <w:t>Example 1</w:t>
      </w:r>
      <w:bookmarkEnd w:id="222"/>
    </w:p>
    <w:p w14:paraId="6E64F321" w14:textId="77777777" w:rsidR="00DA2C75" w:rsidRPr="00305C9D" w:rsidRDefault="00DA2C75">
      <w:pPr>
        <w:ind w:left="720"/>
        <w:rPr>
          <w:rFonts w:ascii="Courier New" w:hAnsi="Courier New"/>
          <w:lang w:val="fr-CH"/>
        </w:rPr>
      </w:pPr>
      <w:r w:rsidRPr="00305C9D">
        <w:rPr>
          <w:rFonts w:ascii="Courier New" w:hAnsi="Courier New"/>
          <w:lang w:val="fr-CH"/>
        </w:rPr>
        <w:t>700    3000</w:t>
      </w:r>
    </w:p>
    <w:p w14:paraId="31D01A65" w14:textId="77777777" w:rsidR="00DA2C75" w:rsidRPr="00305C9D" w:rsidRDefault="00DA2C75">
      <w:pPr>
        <w:ind w:left="720"/>
        <w:rPr>
          <w:rFonts w:ascii="Courier New" w:hAnsi="Courier New"/>
          <w:lang w:val="fr-CH"/>
        </w:rPr>
      </w:pPr>
      <w:r w:rsidRPr="00305C9D">
        <w:rPr>
          <w:rFonts w:ascii="Courier New" w:hAnsi="Courier New"/>
          <w:lang w:val="fr-CH"/>
        </w:rPr>
        <w:t>0    NA(0.5)K(0.5)AL(1.0)SI(3.0)O(8.0) SI(10)O(20) H(20)O(10)    *</w:t>
      </w:r>
    </w:p>
    <w:p w14:paraId="179173A1" w14:textId="77777777" w:rsidR="00DA2C75" w:rsidRDefault="00DA2C75">
      <w:r>
        <w:t>This is a typical input for a simple equilibrium calculation. The temperature is 700 C, the Pressure 3000 bar. The bulk composition corresponds to 0.5 K-Feldspar + 0.5 Albite, with "excess" (10 mole) SiO</w:t>
      </w:r>
      <w:r>
        <w:rPr>
          <w:vertAlign w:val="subscript"/>
        </w:rPr>
        <w:t>2</w:t>
      </w:r>
      <w:r>
        <w:t xml:space="preserve"> and H</w:t>
      </w:r>
      <w:r>
        <w:rPr>
          <w:vertAlign w:val="subscript"/>
        </w:rPr>
        <w:t>2</w:t>
      </w:r>
      <w:r>
        <w:t>O. The Zero at the beginning of the second line produces a short output (only the basic results) and the star "*" at the end means, that all matching phases in the database are to be considered.</w:t>
      </w:r>
    </w:p>
    <w:p w14:paraId="420DA049" w14:textId="36AD6E0A" w:rsidR="00DA2C75" w:rsidRPr="00305C9D" w:rsidRDefault="007C6C37" w:rsidP="00DA2C75">
      <w:pPr>
        <w:pStyle w:val="likehead4"/>
        <w:rPr>
          <w:lang w:val="fr-CH"/>
        </w:rPr>
      </w:pPr>
      <w:bookmarkStart w:id="223" w:name="_Toc47955512"/>
      <w:r w:rsidRPr="00305C9D">
        <w:rPr>
          <w:lang w:val="fr-CH"/>
        </w:rPr>
        <w:t>Exemple</w:t>
      </w:r>
      <w:r w:rsidR="00DA2C75" w:rsidRPr="00305C9D">
        <w:rPr>
          <w:lang w:val="fr-CH"/>
        </w:rPr>
        <w:t xml:space="preserve"> 2</w:t>
      </w:r>
      <w:bookmarkEnd w:id="223"/>
    </w:p>
    <w:p w14:paraId="1FCADE39" w14:textId="77777777" w:rsidR="00DA2C75" w:rsidRPr="00305C9D" w:rsidRDefault="00DA2C75">
      <w:pPr>
        <w:ind w:left="720"/>
        <w:rPr>
          <w:rFonts w:ascii="Courier New" w:hAnsi="Courier New"/>
          <w:lang w:val="fr-CH"/>
        </w:rPr>
      </w:pPr>
      <w:r w:rsidRPr="00305C9D">
        <w:rPr>
          <w:rFonts w:ascii="Courier New" w:hAnsi="Courier New"/>
          <w:lang w:val="fr-CH"/>
        </w:rPr>
        <w:t xml:space="preserve">700       3000 </w:t>
      </w:r>
    </w:p>
    <w:p w14:paraId="44BBF20B" w14:textId="77777777" w:rsidR="00DA2C75" w:rsidRPr="00305C9D" w:rsidRDefault="00DA2C75">
      <w:pPr>
        <w:ind w:left="720"/>
        <w:rPr>
          <w:rFonts w:ascii="Courier New" w:hAnsi="Courier New"/>
          <w:lang w:val="fr-CH"/>
        </w:rPr>
      </w:pPr>
      <w:r w:rsidRPr="00305C9D">
        <w:rPr>
          <w:rFonts w:ascii="Courier New" w:hAnsi="Courier New"/>
          <w:lang w:val="fr-CH"/>
        </w:rPr>
        <w:t>0   NA(0.5)K(0.5)AL(1.0)SI(3.0)O(8.0) SI(10)O(20) H(20)O(10)    *</w:t>
      </w:r>
    </w:p>
    <w:p w14:paraId="794178D1" w14:textId="77777777" w:rsidR="00DA2C75" w:rsidRPr="00305C9D" w:rsidRDefault="00DA2C75">
      <w:pPr>
        <w:ind w:left="720"/>
        <w:rPr>
          <w:rFonts w:ascii="Courier New" w:hAnsi="Courier New"/>
          <w:lang w:val="fr-CH"/>
        </w:rPr>
      </w:pPr>
      <w:r w:rsidRPr="00305C9D">
        <w:rPr>
          <w:rFonts w:ascii="Courier New" w:hAnsi="Courier New"/>
          <w:lang w:val="fr-CH"/>
        </w:rPr>
        <w:t>0   K(1)AL(1)SI(3)O(8) SI(10)O(20) H(20)O(10)    *</w:t>
      </w:r>
    </w:p>
    <w:p w14:paraId="5FC4EE8C" w14:textId="77777777" w:rsidR="00DA2C75" w:rsidRPr="00305C9D" w:rsidRDefault="00DA2C75">
      <w:pPr>
        <w:ind w:left="720"/>
        <w:rPr>
          <w:rFonts w:ascii="Courier New" w:hAnsi="Courier New"/>
          <w:lang w:val="fr-CH"/>
        </w:rPr>
      </w:pPr>
      <w:r w:rsidRPr="00305C9D">
        <w:rPr>
          <w:rFonts w:ascii="Courier New" w:hAnsi="Courier New"/>
          <w:lang w:val="fr-CH"/>
        </w:rPr>
        <w:t>0   NA(1)AL(1)SI(3)O(8) SI(10)O(20) H(20)O(10)    *</w:t>
      </w:r>
    </w:p>
    <w:p w14:paraId="21005E2F" w14:textId="77777777" w:rsidR="00DA2C75" w:rsidRDefault="00DA2C75">
      <w:r>
        <w:t>DOMINO may use this input to calculate, for example, a binary T-X phase diagram along the K-Feldspar - Albite joint. Note that the first composition line defines the whole system completely whereas the following lines define the endmembers of the binary.</w:t>
      </w:r>
    </w:p>
    <w:p w14:paraId="2629E514" w14:textId="77777777" w:rsidR="00DA2C75" w:rsidRDefault="00DA2C75"/>
    <w:p w14:paraId="3045E5FE" w14:textId="1BB2FDB5" w:rsidR="00DA2C75" w:rsidRPr="00305C9D" w:rsidRDefault="007C6C37" w:rsidP="00DA2C75">
      <w:pPr>
        <w:pStyle w:val="likehead4"/>
        <w:rPr>
          <w:lang w:val="fr-CH"/>
        </w:rPr>
      </w:pPr>
      <w:bookmarkStart w:id="224" w:name="_Toc47955513"/>
      <w:r w:rsidRPr="00305C9D">
        <w:rPr>
          <w:lang w:val="fr-CH"/>
        </w:rPr>
        <w:t>Exemple</w:t>
      </w:r>
      <w:r w:rsidR="00DA2C75" w:rsidRPr="00305C9D">
        <w:rPr>
          <w:lang w:val="fr-CH"/>
        </w:rPr>
        <w:t xml:space="preserve"> 3</w:t>
      </w:r>
      <w:bookmarkEnd w:id="224"/>
    </w:p>
    <w:p w14:paraId="0494FDD2" w14:textId="77777777" w:rsidR="00DA2C75" w:rsidRPr="00305C9D" w:rsidRDefault="00DA2C75">
      <w:pPr>
        <w:ind w:left="720"/>
        <w:rPr>
          <w:rFonts w:ascii="Courier New" w:hAnsi="Courier New"/>
          <w:lang w:val="fr-CH"/>
        </w:rPr>
      </w:pPr>
      <w:r w:rsidRPr="00305C9D">
        <w:rPr>
          <w:rFonts w:ascii="Courier New" w:hAnsi="Courier New"/>
          <w:lang w:val="fr-CH"/>
        </w:rPr>
        <w:t>0   A(1)B(1)X(1)Y(1)      *</w:t>
      </w:r>
    </w:p>
    <w:p w14:paraId="62DA0BC6" w14:textId="77777777" w:rsidR="00DA2C75" w:rsidRPr="005443DC" w:rsidRDefault="00DA2C75">
      <w:pPr>
        <w:ind w:left="720"/>
        <w:rPr>
          <w:rFonts w:ascii="Courier New" w:hAnsi="Courier New"/>
        </w:rPr>
      </w:pPr>
      <w:r w:rsidRPr="005443DC">
        <w:rPr>
          <w:rFonts w:ascii="Courier New" w:hAnsi="Courier New"/>
        </w:rPr>
        <w:t>0   A(1)     *</w:t>
      </w:r>
      <w:r w:rsidRPr="005443DC">
        <w:rPr>
          <w:rFonts w:ascii="Courier New" w:hAnsi="Courier New"/>
        </w:rPr>
        <w:tab/>
      </w:r>
      <w:r w:rsidRPr="005443DC">
        <w:rPr>
          <w:rFonts w:ascii="Courier New" w:hAnsi="Courier New"/>
        </w:rPr>
        <w:tab/>
      </w:r>
    </w:p>
    <w:p w14:paraId="62028464" w14:textId="77777777" w:rsidR="00DA2C75" w:rsidRPr="005443DC" w:rsidRDefault="00DA2C75">
      <w:pPr>
        <w:ind w:left="720"/>
        <w:rPr>
          <w:rFonts w:ascii="Courier New" w:hAnsi="Courier New"/>
        </w:rPr>
      </w:pPr>
      <w:r w:rsidRPr="005443DC">
        <w:rPr>
          <w:rFonts w:ascii="Courier New" w:hAnsi="Courier New"/>
        </w:rPr>
        <w:t>0   B(1)     *</w:t>
      </w:r>
      <w:r w:rsidRPr="005443DC">
        <w:rPr>
          <w:rFonts w:ascii="Courier New" w:hAnsi="Courier New"/>
        </w:rPr>
        <w:tab/>
      </w:r>
      <w:r w:rsidRPr="005443DC">
        <w:rPr>
          <w:rFonts w:ascii="Courier New" w:hAnsi="Courier New"/>
        </w:rPr>
        <w:tab/>
      </w:r>
    </w:p>
    <w:p w14:paraId="159DEBE3" w14:textId="77777777" w:rsidR="00DA2C75" w:rsidRPr="005443DC" w:rsidRDefault="00DA2C75">
      <w:pPr>
        <w:ind w:left="720"/>
        <w:rPr>
          <w:rFonts w:ascii="Courier New" w:hAnsi="Courier New"/>
        </w:rPr>
      </w:pPr>
      <w:r w:rsidRPr="005443DC">
        <w:rPr>
          <w:rFonts w:ascii="Courier New" w:hAnsi="Courier New"/>
        </w:rPr>
        <w:t>0   X(1)     *</w:t>
      </w:r>
      <w:r w:rsidRPr="005443DC">
        <w:rPr>
          <w:rFonts w:ascii="Courier New" w:hAnsi="Courier New"/>
        </w:rPr>
        <w:tab/>
      </w:r>
      <w:r w:rsidRPr="005443DC">
        <w:rPr>
          <w:rFonts w:ascii="Courier New" w:hAnsi="Courier New"/>
        </w:rPr>
        <w:tab/>
      </w:r>
    </w:p>
    <w:p w14:paraId="666F2B18" w14:textId="77777777" w:rsidR="00DA2C75" w:rsidRDefault="00DA2C75">
      <w:pPr>
        <w:pStyle w:val="NormalWeb"/>
        <w:ind w:left="720"/>
        <w:rPr>
          <w:rFonts w:ascii="Courier New" w:hAnsi="Courier New"/>
        </w:rPr>
      </w:pPr>
      <w:r w:rsidRPr="005443DC">
        <w:rPr>
          <w:rFonts w:ascii="Courier New" w:hAnsi="Courier New"/>
        </w:rPr>
        <w:t>0   Y(1)     *</w:t>
      </w:r>
    </w:p>
    <w:p w14:paraId="51D52A6F" w14:textId="77777777" w:rsidR="00DA2C75" w:rsidRDefault="00DA2C75">
      <w:r>
        <w:t>This example demonstrates how DOMINO can handle a hypothetical reciprocal solution system by defining both diagram axes (x and y) as binary sub-systems by means of the keyword "BIN" entered at run-time. Provided that the database contains thermodynamic properties for AX, AY, BX, BY as well as an appropriate solution model, isopleths for the total Gibbs free energy may be calculated and plotted.</w:t>
      </w:r>
    </w:p>
    <w:p w14:paraId="4C183CDA" w14:textId="77777777" w:rsidR="00DA2C75" w:rsidRPr="00B445D9" w:rsidRDefault="00DA2C75" w:rsidP="00DA2C75"/>
    <w:p w14:paraId="58E34EC9" w14:textId="77777777" w:rsidR="00DA2C75" w:rsidRDefault="00DA2C75">
      <w:pPr>
        <w:pStyle w:val="Heading2"/>
      </w:pPr>
      <w:bookmarkStart w:id="225" w:name="_Toc43132607"/>
      <w:r>
        <w:lastRenderedPageBreak/>
        <w:t>Directives for theriak (</w:t>
      </w:r>
      <w:r>
        <w:rPr>
          <w:rFonts w:ascii="Courier New" w:hAnsi="Courier New"/>
        </w:rPr>
        <w:t>drv</w:t>
      </w:r>
      <w:r>
        <w:t>-file)</w:t>
      </w:r>
      <w:bookmarkEnd w:id="225"/>
    </w:p>
    <w:p w14:paraId="23525BD3" w14:textId="77777777" w:rsidR="00DA2C75" w:rsidRPr="00210A6C" w:rsidRDefault="00DA2C75">
      <w:pPr>
        <w:pStyle w:val="NormalText"/>
        <w:spacing w:after="0"/>
      </w:pPr>
      <w:r>
        <w:t xml:space="preserve">The </w:t>
      </w:r>
      <w:r>
        <w:rPr>
          <w:rFonts w:ascii="Courier New" w:hAnsi="Courier New"/>
        </w:rPr>
        <w:t>drv</w:t>
      </w:r>
      <w:r>
        <w:t xml:space="preserve">-file </w:t>
      </w:r>
      <w:r w:rsidRPr="00210A6C">
        <w:t xml:space="preserve">drives equilibria calculations, e. g., along a given PT-path. The </w:t>
      </w:r>
      <w:r>
        <w:rPr>
          <w:rFonts w:ascii="Courier New" w:hAnsi="Courier New"/>
        </w:rPr>
        <w:t>drv</w:t>
      </w:r>
      <w:r>
        <w:t>-file is a text file created with any editor and saved as text only if necessary. It contains commands for theriak which are executed in order.</w:t>
      </w:r>
    </w:p>
    <w:p w14:paraId="29996939" w14:textId="77777777" w:rsidR="00DA2C75" w:rsidRDefault="00DA2C75">
      <w:pPr>
        <w:pStyle w:val="NormalText"/>
        <w:spacing w:after="0"/>
      </w:pPr>
    </w:p>
    <w:p w14:paraId="7D6672B1" w14:textId="77777777" w:rsidR="00DA2C75" w:rsidRDefault="00DA2C75" w:rsidP="003411D7">
      <w:pPr>
        <w:pStyle w:val="Heading3"/>
      </w:pPr>
      <w:bookmarkStart w:id="226" w:name="_Toc43132608"/>
      <w:r>
        <w:t>File format</w:t>
      </w:r>
      <w:bookmarkEnd w:id="226"/>
    </w:p>
    <w:p w14:paraId="5E4AD8F9" w14:textId="77777777" w:rsidR="00DA2C75" w:rsidRDefault="00DA2C75" w:rsidP="00DA2C75">
      <w:r>
        <w:t>Each line contains a command and some parameters.</w:t>
      </w:r>
    </w:p>
    <w:p w14:paraId="7872BF37" w14:textId="495BEBF2" w:rsidR="00DA2C75" w:rsidRDefault="00DA2C75" w:rsidP="00DA2C75">
      <w:r>
        <w:t xml:space="preserve">Initially the temperature, pressure and composition </w:t>
      </w:r>
      <w:r w:rsidR="007C6C37">
        <w:t>are</w:t>
      </w:r>
      <w:r>
        <w:t xml:space="preserve"> read from the dat-file (usually THERIN). These values can be re-defined in the drv-file.</w:t>
      </w:r>
    </w:p>
    <w:p w14:paraId="651E9D5C" w14:textId="77777777" w:rsidR="00DA2C75" w:rsidRDefault="00DA2C75" w:rsidP="00DA2C75"/>
    <w:tbl>
      <w:tblPr>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7"/>
        <w:gridCol w:w="2835"/>
        <w:gridCol w:w="5103"/>
      </w:tblGrid>
      <w:tr w:rsidR="00DA2C75" w14:paraId="5484E740" w14:textId="77777777">
        <w:tc>
          <w:tcPr>
            <w:tcW w:w="1247" w:type="dxa"/>
          </w:tcPr>
          <w:p w14:paraId="6287C057" w14:textId="77777777" w:rsidR="00DA2C75" w:rsidRDefault="00DA2C75" w:rsidP="00DA2C75">
            <w:r>
              <w:t>Command</w:t>
            </w:r>
          </w:p>
        </w:tc>
        <w:tc>
          <w:tcPr>
            <w:tcW w:w="2835" w:type="dxa"/>
          </w:tcPr>
          <w:p w14:paraId="0CEAB55B" w14:textId="77777777" w:rsidR="00DA2C75" w:rsidRDefault="00DA2C75" w:rsidP="00DA2C75">
            <w:r>
              <w:t>Parameters</w:t>
            </w:r>
          </w:p>
        </w:tc>
        <w:tc>
          <w:tcPr>
            <w:tcW w:w="5103" w:type="dxa"/>
          </w:tcPr>
          <w:p w14:paraId="233C1F2E" w14:textId="77777777" w:rsidR="00DA2C75" w:rsidRDefault="00DA2C75" w:rsidP="00DA2C75">
            <w:r>
              <w:t>Description</w:t>
            </w:r>
          </w:p>
        </w:tc>
      </w:tr>
      <w:tr w:rsidR="00DA2C75" w14:paraId="3E23034B" w14:textId="77777777">
        <w:tc>
          <w:tcPr>
            <w:tcW w:w="1247" w:type="dxa"/>
          </w:tcPr>
          <w:p w14:paraId="09A85D4B" w14:textId="77777777" w:rsidR="00DA2C75" w:rsidRDefault="00DA2C75" w:rsidP="00DA2C75">
            <w:r>
              <w:t>REF</w:t>
            </w:r>
          </w:p>
        </w:tc>
        <w:tc>
          <w:tcPr>
            <w:tcW w:w="2835" w:type="dxa"/>
          </w:tcPr>
          <w:p w14:paraId="1B0FADF6" w14:textId="77777777" w:rsidR="00DA2C75" w:rsidRDefault="00DA2C75" w:rsidP="00DA2C75">
            <w:r>
              <w:t>t1   t2</w:t>
            </w:r>
          </w:p>
        </w:tc>
        <w:tc>
          <w:tcPr>
            <w:tcW w:w="5103" w:type="dxa"/>
          </w:tcPr>
          <w:p w14:paraId="4391742F" w14:textId="4E55A506" w:rsidR="00DA2C75" w:rsidRDefault="00DA2C75" w:rsidP="00DA2C75">
            <w:r>
              <w:t xml:space="preserve">defines the </w:t>
            </w:r>
            <w:r w:rsidR="007C6C37">
              <w:t>equilibrium</w:t>
            </w:r>
            <w:r>
              <w:t xml:space="preserve"> assemblage at the reference  t1, p2. This is the  "reference assemblage" adding the variable "G_overstep" to the tab- and tcp-files.</w:t>
            </w:r>
          </w:p>
        </w:tc>
      </w:tr>
      <w:tr w:rsidR="00DA2C75" w14:paraId="04A5A311" w14:textId="77777777">
        <w:tc>
          <w:tcPr>
            <w:tcW w:w="1247" w:type="dxa"/>
          </w:tcPr>
          <w:p w14:paraId="60423461" w14:textId="77777777" w:rsidR="00DA2C75" w:rsidRDefault="00DA2C75" w:rsidP="00DA2C75">
            <w:r>
              <w:t>COMP</w:t>
            </w:r>
          </w:p>
        </w:tc>
        <w:tc>
          <w:tcPr>
            <w:tcW w:w="2835" w:type="dxa"/>
          </w:tcPr>
          <w:p w14:paraId="66E048CC" w14:textId="77777777" w:rsidR="00DA2C75" w:rsidRDefault="00DA2C75" w:rsidP="00DA2C75">
            <w:r>
              <w:t>formula  use</w:t>
            </w:r>
          </w:p>
        </w:tc>
        <w:tc>
          <w:tcPr>
            <w:tcW w:w="5103" w:type="dxa"/>
          </w:tcPr>
          <w:p w14:paraId="4555B8F7" w14:textId="2F7DBBE4" w:rsidR="00DA2C75" w:rsidRDefault="00DA2C75" w:rsidP="00DA2C75">
            <w:r>
              <w:t xml:space="preserve">Defines  new bulk composition for further calculations. Initially the composition is read </w:t>
            </w:r>
            <w:r w:rsidR="007C6C37">
              <w:t>from</w:t>
            </w:r>
            <w:r>
              <w:t xml:space="preserve"> the dat-file. It can be changed several times during one run.</w:t>
            </w:r>
            <w:r>
              <w:br/>
              <w:t>Example:</w:t>
            </w:r>
            <w:r>
              <w:br/>
            </w:r>
            <w:r w:rsidRPr="00801D35">
              <w:rPr>
                <w:rFonts w:ascii="Courier" w:hAnsi="Courier"/>
              </w:rPr>
              <w:t>COMP   SI(3)AL(1)MG(3)K(1)O(12)H(2)   *</w:t>
            </w:r>
          </w:p>
        </w:tc>
      </w:tr>
      <w:tr w:rsidR="00DA2C75" w14:paraId="5DBB7CC0" w14:textId="77777777">
        <w:tc>
          <w:tcPr>
            <w:tcW w:w="1247" w:type="dxa"/>
          </w:tcPr>
          <w:p w14:paraId="616D73A7" w14:textId="77777777" w:rsidR="00DA2C75" w:rsidRDefault="00DA2C75" w:rsidP="00DA2C75">
            <w:r>
              <w:t>ADD</w:t>
            </w:r>
          </w:p>
        </w:tc>
        <w:tc>
          <w:tcPr>
            <w:tcW w:w="2835" w:type="dxa"/>
          </w:tcPr>
          <w:p w14:paraId="3EFABB83" w14:textId="77777777" w:rsidR="00DA2C75" w:rsidRDefault="00DA2C75" w:rsidP="00DA2C75">
            <w:r>
              <w:t>formula</w:t>
            </w:r>
          </w:p>
        </w:tc>
        <w:tc>
          <w:tcPr>
            <w:tcW w:w="5103" w:type="dxa"/>
          </w:tcPr>
          <w:p w14:paraId="33F8755F" w14:textId="158310DA" w:rsidR="00DA2C75" w:rsidRDefault="00DA2C75" w:rsidP="00DA2C75">
            <w:r>
              <w:t xml:space="preserve">Adds the given formula to the current bulk composition. The amounts may be negative, but only so much will be </w:t>
            </w:r>
            <w:r w:rsidR="007C6C37">
              <w:t>subtracted</w:t>
            </w:r>
            <w:r>
              <w:t xml:space="preserve"> that all components remain &gt;= 0</w:t>
            </w:r>
            <w:r>
              <w:br/>
              <w:t>Example:</w:t>
            </w:r>
            <w:r>
              <w:br/>
            </w:r>
            <w:r w:rsidRPr="00801D35">
              <w:rPr>
                <w:rFonts w:ascii="Courier" w:hAnsi="Courier"/>
              </w:rPr>
              <w:t>ADD   H(20)O(10)</w:t>
            </w:r>
          </w:p>
        </w:tc>
      </w:tr>
      <w:tr w:rsidR="00DA2C75" w14:paraId="779B2CEB" w14:textId="77777777">
        <w:tc>
          <w:tcPr>
            <w:tcW w:w="1247" w:type="dxa"/>
          </w:tcPr>
          <w:p w14:paraId="7CADB746" w14:textId="77777777" w:rsidR="00DA2C75" w:rsidRDefault="00DA2C75" w:rsidP="00DA2C75">
            <w:r>
              <w:t>REMOVE</w:t>
            </w:r>
          </w:p>
        </w:tc>
        <w:tc>
          <w:tcPr>
            <w:tcW w:w="2835" w:type="dxa"/>
          </w:tcPr>
          <w:p w14:paraId="2F5CFD5B" w14:textId="77777777" w:rsidR="00DA2C75" w:rsidRDefault="00DA2C75" w:rsidP="00DA2C75">
            <w:r>
              <w:t>phase  p</w:t>
            </w:r>
          </w:p>
        </w:tc>
        <w:tc>
          <w:tcPr>
            <w:tcW w:w="5103" w:type="dxa"/>
          </w:tcPr>
          <w:p w14:paraId="1D704887" w14:textId="77777777" w:rsidR="00DA2C75" w:rsidRPr="00210A6C" w:rsidRDefault="00DA2C75" w:rsidP="00DA2C75">
            <w:r>
              <w:t>After each of the following calculations, the composition of stable phase will be (partly) removed from the bulk. p is the percentage of phase that is to be removed.</w:t>
            </w:r>
            <w:r>
              <w:br/>
              <w:t>Example:</w:t>
            </w:r>
            <w:r>
              <w:br/>
            </w:r>
            <w:r w:rsidRPr="00801D35">
              <w:rPr>
                <w:rFonts w:ascii="Courier" w:hAnsi="Courier"/>
              </w:rPr>
              <w:t>REMOVE  GARNET  100</w:t>
            </w:r>
          </w:p>
        </w:tc>
      </w:tr>
      <w:tr w:rsidR="00DA2C75" w14:paraId="63432980" w14:textId="77777777">
        <w:tc>
          <w:tcPr>
            <w:tcW w:w="1247" w:type="dxa"/>
          </w:tcPr>
          <w:p w14:paraId="17173753" w14:textId="77777777" w:rsidR="00DA2C75" w:rsidRDefault="00DA2C75" w:rsidP="00DA2C75">
            <w:r>
              <w:t>TP</w:t>
            </w:r>
          </w:p>
        </w:tc>
        <w:tc>
          <w:tcPr>
            <w:tcW w:w="2835" w:type="dxa"/>
          </w:tcPr>
          <w:p w14:paraId="70B219AE" w14:textId="77777777" w:rsidR="00DA2C75" w:rsidRDefault="00DA2C75" w:rsidP="00DA2C75">
            <w:r>
              <w:t>t2  p2  s</w:t>
            </w:r>
          </w:p>
        </w:tc>
        <w:tc>
          <w:tcPr>
            <w:tcW w:w="5103" w:type="dxa"/>
          </w:tcPr>
          <w:p w14:paraId="7B9020B1" w14:textId="4D1F503A" w:rsidR="00DA2C75" w:rsidRDefault="00DA2C75" w:rsidP="00DA2C75">
            <w:r>
              <w:t>Calculates equilibria along a linear PT-path from t1 and p1 to t2 and p2</w:t>
            </w:r>
            <w:r>
              <w:br/>
              <w:t xml:space="preserve"> The current values t1, p1 are input </w:t>
            </w:r>
            <w:r>
              <w:br/>
              <w:t xml:space="preserve">    1. either from the dat-file</w:t>
            </w:r>
            <w:r>
              <w:br/>
              <w:t xml:space="preserve">    2. or from a </w:t>
            </w:r>
            <w:r w:rsidR="007C6C37">
              <w:t>preceding</w:t>
            </w:r>
            <w:r>
              <w:t xml:space="preserve"> "TP" or "REF" directive</w:t>
            </w:r>
            <w:r>
              <w:br/>
              <w:t>"s" is the number of calculation steps (default= 1) along the path. All variable values for each step are written into the tab- and tcp-file.</w:t>
            </w:r>
            <w:r>
              <w:br/>
              <w:t>Example:</w:t>
            </w:r>
            <w:r>
              <w:br/>
            </w:r>
            <w:r w:rsidRPr="00801D35">
              <w:rPr>
                <w:rFonts w:ascii="Courier" w:hAnsi="Courier"/>
              </w:rPr>
              <w:t>TP   800   5000   10</w:t>
            </w:r>
          </w:p>
        </w:tc>
      </w:tr>
    </w:tbl>
    <w:p w14:paraId="533D70A8" w14:textId="77777777" w:rsidR="00DA2C75" w:rsidRPr="00B445D9" w:rsidRDefault="00DA2C75" w:rsidP="00DA2C75"/>
    <w:p w14:paraId="7717B61E" w14:textId="77777777" w:rsidR="00DA2C75" w:rsidRDefault="00DA2C75">
      <w:pPr>
        <w:pStyle w:val="Heading2"/>
      </w:pPr>
      <w:bookmarkStart w:id="227" w:name="_Toc47955514"/>
      <w:bookmarkStart w:id="228" w:name="_Toc96058819"/>
      <w:bookmarkStart w:id="229" w:name="_Toc43132609"/>
      <w:r>
        <w:lastRenderedPageBreak/>
        <w:t>The database (</w:t>
      </w:r>
      <w:r>
        <w:rPr>
          <w:rFonts w:ascii="Courier New" w:hAnsi="Courier New"/>
        </w:rPr>
        <w:t>dbs</w:t>
      </w:r>
      <w:r>
        <w:t>-file)</w:t>
      </w:r>
      <w:bookmarkEnd w:id="227"/>
      <w:bookmarkEnd w:id="228"/>
      <w:bookmarkEnd w:id="229"/>
    </w:p>
    <w:p w14:paraId="63B29BFA" w14:textId="77777777" w:rsidR="00DA2C75" w:rsidRDefault="00DA2C75" w:rsidP="003411D7">
      <w:pPr>
        <w:pStyle w:val="Heading3"/>
      </w:pPr>
      <w:bookmarkStart w:id="230" w:name="_Toc47955515"/>
      <w:bookmarkStart w:id="231" w:name="_Toc96058820"/>
      <w:bookmarkStart w:id="232" w:name="_Toc43132610"/>
      <w:r>
        <w:t>General structure</w:t>
      </w:r>
      <w:bookmarkEnd w:id="230"/>
      <w:bookmarkEnd w:id="231"/>
      <w:bookmarkEnd w:id="232"/>
    </w:p>
    <w:p w14:paraId="5616A20E" w14:textId="77777777" w:rsidR="00DA2C75" w:rsidRDefault="00DA2C75">
      <w:r>
        <w:t xml:space="preserve">The format of the database follows closely the one used by E.H. Perkins, R.G. Berman and T.H. Brown for the calculation of phase diagrams. The first few lines of the database define the </w:t>
      </w:r>
      <w:r>
        <w:rPr>
          <w:rFonts w:ascii="Courier New" w:hAnsi="Courier New"/>
        </w:rPr>
        <w:t>components</w:t>
      </w:r>
      <w:r>
        <w:t xml:space="preserve"> to be used. The rest of the database is organized in sections. Each section begins with a line having the string </w:t>
      </w:r>
      <w:r>
        <w:rPr>
          <w:rFonts w:ascii="Courier New" w:hAnsi="Courier New"/>
        </w:rPr>
        <w:t>***</w:t>
      </w:r>
      <w:r>
        <w:t xml:space="preserve"> as the first three non-blank characters. The rest of that line is scanned for a string identifying the section. The sections recognized by THERIAK are:</w:t>
      </w:r>
    </w:p>
    <w:p w14:paraId="3D53E3EE" w14:textId="77777777" w:rsidR="00DA2C75" w:rsidRPr="005443DC" w:rsidRDefault="00DA2C75">
      <w:pPr>
        <w:ind w:left="720"/>
        <w:rPr>
          <w:rFonts w:ascii="Courier New" w:hAnsi="Courier New"/>
          <w:sz w:val="18"/>
        </w:rPr>
      </w:pPr>
      <w:r w:rsidRPr="005443DC">
        <w:rPr>
          <w:rFonts w:ascii="Courier New" w:hAnsi="Courier New"/>
          <w:sz w:val="18"/>
        </w:rPr>
        <w:t>*** ... MINERAL DATA ...</w:t>
      </w:r>
    </w:p>
    <w:p w14:paraId="565BEA11" w14:textId="77777777" w:rsidR="00DA2C75" w:rsidRPr="005443DC" w:rsidRDefault="00DA2C75">
      <w:pPr>
        <w:ind w:left="720"/>
        <w:rPr>
          <w:rFonts w:ascii="Courier New" w:hAnsi="Courier New"/>
          <w:sz w:val="18"/>
        </w:rPr>
      </w:pPr>
      <w:r w:rsidRPr="005443DC">
        <w:rPr>
          <w:rFonts w:ascii="Courier New" w:hAnsi="Courier New"/>
          <w:sz w:val="18"/>
        </w:rPr>
        <w:t xml:space="preserve">*** ... GAS DATA ... </w:t>
      </w:r>
    </w:p>
    <w:p w14:paraId="1F2F6864" w14:textId="77777777" w:rsidR="00DA2C75" w:rsidRDefault="00DA2C75">
      <w:r>
        <w:t xml:space="preserve">These two sections are treated identically. They contain the phase definitions and the information to calculate G for variable pressures and temperatures. </w:t>
      </w:r>
    </w:p>
    <w:p w14:paraId="78C4927A" w14:textId="77777777" w:rsidR="00DA2C75" w:rsidRPr="005443DC" w:rsidRDefault="00DA2C75">
      <w:pPr>
        <w:ind w:left="720"/>
        <w:rPr>
          <w:rFonts w:ascii="Courier New" w:hAnsi="Courier New"/>
          <w:sz w:val="18"/>
        </w:rPr>
      </w:pPr>
      <w:r w:rsidRPr="005443DC">
        <w:rPr>
          <w:rFonts w:ascii="Courier New" w:hAnsi="Courier New"/>
          <w:sz w:val="18"/>
        </w:rPr>
        <w:t>*** ... SOLUTION DATA ...</w:t>
      </w:r>
    </w:p>
    <w:p w14:paraId="28343D78" w14:textId="77777777" w:rsidR="00DA2C75" w:rsidRDefault="00DA2C75">
      <w:pPr>
        <w:pStyle w:val="NormalText"/>
        <w:spacing w:after="120"/>
      </w:pPr>
      <w:r>
        <w:t>Definitions of solutions and solution models.</w:t>
      </w:r>
    </w:p>
    <w:p w14:paraId="7726F4D7" w14:textId="77777777" w:rsidR="00DA2C75" w:rsidRPr="005443DC" w:rsidRDefault="00DA2C75">
      <w:pPr>
        <w:ind w:left="720"/>
        <w:rPr>
          <w:rFonts w:ascii="Courier New" w:hAnsi="Courier New"/>
          <w:sz w:val="18"/>
        </w:rPr>
      </w:pPr>
      <w:r w:rsidRPr="005443DC">
        <w:rPr>
          <w:rFonts w:ascii="Courier New" w:hAnsi="Courier New"/>
          <w:sz w:val="18"/>
        </w:rPr>
        <w:t>*** ... MARGULES ...</w:t>
      </w:r>
    </w:p>
    <w:p w14:paraId="2C8BCA8D" w14:textId="77777777" w:rsidR="00DA2C75" w:rsidRDefault="00DA2C75">
      <w:r>
        <w:t>This section contains Margules parameters for non-ideal solution phases.</w:t>
      </w:r>
    </w:p>
    <w:p w14:paraId="09E6532D" w14:textId="77777777" w:rsidR="00DA2C75" w:rsidRPr="005443DC" w:rsidRDefault="00DA2C75">
      <w:pPr>
        <w:ind w:left="720"/>
        <w:rPr>
          <w:rFonts w:ascii="Courier New" w:hAnsi="Courier New"/>
          <w:sz w:val="18"/>
        </w:rPr>
      </w:pPr>
      <w:r w:rsidRPr="005443DC">
        <w:rPr>
          <w:rFonts w:ascii="Courier New" w:hAnsi="Courier New"/>
          <w:sz w:val="18"/>
        </w:rPr>
        <w:t>*** ... FIXED PHASES ...</w:t>
      </w:r>
    </w:p>
    <w:p w14:paraId="6411918E" w14:textId="77777777" w:rsidR="00DA2C75" w:rsidRDefault="00DA2C75">
      <w:r>
        <w:t>Section containing solution phases with fixed compositions</w:t>
      </w:r>
    </w:p>
    <w:p w14:paraId="1109D4DF" w14:textId="77777777" w:rsidR="00DA2C75" w:rsidRDefault="00DA2C75">
      <w:r>
        <w:t xml:space="preserve">Other sections (e.g. </w:t>
      </w:r>
      <w:r>
        <w:rPr>
          <w:rFonts w:ascii="Courier New" w:hAnsi="Courier New"/>
          <w:sz w:val="18"/>
        </w:rPr>
        <w:t>*** ... COMMENTS ..</w:t>
      </w:r>
      <w:r>
        <w:t>.) will be skipped by the program. Principally the sections can be in any order and may appear more than once. It is obvious that if we define a solution phase, its endmembers must have been read-in previously. Similarly the Margules parameters for a solution can only be assigned properly after the solution phase is defined.</w:t>
      </w:r>
    </w:p>
    <w:p w14:paraId="41383226" w14:textId="7CFE2736" w:rsidR="00DA2C75" w:rsidRDefault="00DA2C75">
      <w:r>
        <w:t xml:space="preserve">Any line that is empty or begins </w:t>
      </w:r>
      <w:r w:rsidR="007C6C37">
        <w:t>with</w:t>
      </w:r>
      <w:r>
        <w:t xml:space="preserve"> a '!' is considered a comment line and is skipped. </w:t>
      </w:r>
    </w:p>
    <w:p w14:paraId="23E8AC0E" w14:textId="77777777" w:rsidR="00DA2C75" w:rsidRDefault="00DA2C75" w:rsidP="003411D7">
      <w:pPr>
        <w:pStyle w:val="Heading3"/>
      </w:pPr>
      <w:bookmarkStart w:id="233" w:name="_Toc491280158"/>
      <w:bookmarkStart w:id="234" w:name="_Toc491280330"/>
      <w:bookmarkStart w:id="235" w:name="_Toc491280488"/>
      <w:bookmarkStart w:id="236" w:name="_Toc491280776"/>
      <w:bookmarkStart w:id="237" w:name="_Ref96834845"/>
      <w:bookmarkStart w:id="238" w:name="_Toc47955516"/>
      <w:bookmarkStart w:id="239" w:name="_Toc96058821"/>
      <w:bookmarkStart w:id="240" w:name="_Toc43132611"/>
      <w:r>
        <w:t>Components information</w:t>
      </w:r>
      <w:bookmarkEnd w:id="233"/>
      <w:bookmarkEnd w:id="234"/>
      <w:bookmarkEnd w:id="235"/>
      <w:bookmarkEnd w:id="236"/>
      <w:bookmarkEnd w:id="237"/>
      <w:bookmarkEnd w:id="238"/>
      <w:bookmarkEnd w:id="239"/>
      <w:bookmarkEnd w:id="240"/>
    </w:p>
    <w:p w14:paraId="301D5D2B" w14:textId="77777777" w:rsidR="00DA2C75" w:rsidRDefault="00DA2C75">
      <w:r>
        <w:t>The database always begins with the definition of all components (usually elements), their atomic weight and the number of oxygens associated with them:</w:t>
      </w:r>
    </w:p>
    <w:p w14:paraId="718C0A6B" w14:textId="77777777" w:rsidR="00DA2C75" w:rsidRPr="00305C9D" w:rsidRDefault="00DA2C75">
      <w:pPr>
        <w:ind w:left="720"/>
        <w:rPr>
          <w:rFonts w:ascii="Courier New" w:hAnsi="Courier New"/>
          <w:sz w:val="18"/>
          <w:lang w:val="fr-CH"/>
        </w:rPr>
      </w:pPr>
      <w:r w:rsidRPr="00305C9D">
        <w:rPr>
          <w:rFonts w:ascii="Courier New" w:hAnsi="Courier New"/>
          <w:sz w:val="18"/>
          <w:lang w:val="fr-CH"/>
        </w:rPr>
        <w:t>NC      [R]</w:t>
      </w:r>
    </w:p>
    <w:p w14:paraId="247895DF"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COMPN(1) COMPN(2)  ...  ...  CMPN(7)   ...</w:t>
      </w:r>
    </w:p>
    <w:p w14:paraId="411A4E2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COMPN(X) COMPN(Y)  ...  ...  CMPN(NC)</w:t>
      </w:r>
    </w:p>
    <w:p w14:paraId="2935D6BC"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MOLWT(1) MOLWT(2)  ...  ...  MOLWT(7)  ...</w:t>
      </w:r>
    </w:p>
    <w:p w14:paraId="117BC197" w14:textId="77777777" w:rsidR="00DA2C75" w:rsidRPr="00305C9D" w:rsidRDefault="00DA2C75">
      <w:pPr>
        <w:ind w:left="720"/>
        <w:rPr>
          <w:rFonts w:ascii="Courier New" w:hAnsi="Courier New"/>
          <w:sz w:val="18"/>
          <w:lang w:val="fr-CH"/>
        </w:rPr>
      </w:pPr>
      <w:r w:rsidRPr="00305C9D">
        <w:rPr>
          <w:rFonts w:ascii="Courier New" w:hAnsi="Courier New"/>
          <w:sz w:val="18"/>
          <w:lang w:val="fr-CH"/>
        </w:rPr>
        <w:t>MOLWT(X) MOLWT(Y)  ...  ...  MOLWT(NC)</w:t>
      </w:r>
    </w:p>
    <w:p w14:paraId="53BE88C8" w14:textId="77777777" w:rsidR="00DA2C75" w:rsidRPr="00D62DA8" w:rsidRDefault="00DA2C75">
      <w:pPr>
        <w:ind w:left="720"/>
        <w:rPr>
          <w:rFonts w:ascii="Courier New" w:hAnsi="Courier New"/>
          <w:sz w:val="18"/>
          <w:lang w:val="fr-CH"/>
        </w:rPr>
      </w:pPr>
      <w:r w:rsidRPr="00305C9D">
        <w:rPr>
          <w:rFonts w:ascii="Courier New" w:hAnsi="Courier New"/>
          <w:sz w:val="18"/>
          <w:lang w:val="fr-CH"/>
        </w:rPr>
        <w:t xml:space="preserve">OXYNR(1) OXYNR (2)  ...  ... </w:t>
      </w:r>
      <w:r w:rsidRPr="00D62DA8">
        <w:rPr>
          <w:rFonts w:ascii="Courier New" w:hAnsi="Courier New"/>
          <w:sz w:val="18"/>
          <w:lang w:val="fr-CH"/>
        </w:rPr>
        <w:t>OXYNR(7)  ...</w:t>
      </w:r>
    </w:p>
    <w:p w14:paraId="4F925312" w14:textId="77777777" w:rsidR="00DA2C75" w:rsidRPr="00D62DA8" w:rsidRDefault="00DA2C75">
      <w:pPr>
        <w:ind w:left="720"/>
        <w:rPr>
          <w:rFonts w:ascii="Courier New" w:hAnsi="Courier New"/>
          <w:sz w:val="18"/>
        </w:rPr>
      </w:pPr>
      <w:r w:rsidRPr="00305C9D">
        <w:rPr>
          <w:rFonts w:ascii="Courier New" w:hAnsi="Courier New"/>
          <w:sz w:val="18"/>
          <w:lang w:val="fr-CH"/>
        </w:rPr>
        <w:t xml:space="preserve">OXYNR(X) OXYNR(Y)  ...  ...  </w:t>
      </w:r>
      <w:r w:rsidRPr="00D62DA8">
        <w:rPr>
          <w:rFonts w:ascii="Courier New" w:hAnsi="Courier New"/>
          <w:sz w:val="18"/>
        </w:rPr>
        <w:t>OXYNR(NC)</w:t>
      </w:r>
    </w:p>
    <w:p w14:paraId="3B89C164" w14:textId="77777777" w:rsidR="00DA2C75" w:rsidRDefault="00DA2C75">
      <w:r>
        <w:t xml:space="preserve">where </w:t>
      </w:r>
    </w:p>
    <w:p w14:paraId="2ECCE9BA" w14:textId="77777777" w:rsidR="00DA2C75" w:rsidRDefault="00DA2C75">
      <w:pPr>
        <w:ind w:left="720"/>
      </w:pPr>
      <w:r>
        <w:rPr>
          <w:rFonts w:ascii="Courier New" w:hAnsi="Courier New"/>
          <w:b/>
        </w:rPr>
        <w:t>NC</w:t>
      </w:r>
      <w:r>
        <w:t>:</w:t>
      </w:r>
      <w:r>
        <w:tab/>
      </w:r>
      <w:r>
        <w:tab/>
        <w:t>Number of components used in the database</w:t>
      </w:r>
    </w:p>
    <w:p w14:paraId="062F5A98" w14:textId="77777777" w:rsidR="00DA2C75" w:rsidRDefault="00DA2C75">
      <w:pPr>
        <w:ind w:left="720"/>
      </w:pPr>
      <w:r>
        <w:rPr>
          <w:rFonts w:ascii="Courier New" w:hAnsi="Courier New"/>
          <w:b/>
        </w:rPr>
        <w:t>R:</w:t>
      </w:r>
      <w:r>
        <w:tab/>
      </w:r>
      <w:r>
        <w:tab/>
        <w:t>Optional input of gas constant [J/mol] (default: 8.3143).</w:t>
      </w:r>
    </w:p>
    <w:p w14:paraId="61B31A69" w14:textId="77777777" w:rsidR="00DA2C75" w:rsidRDefault="00DA2C75">
      <w:pPr>
        <w:ind w:left="720"/>
      </w:pPr>
      <w:r>
        <w:rPr>
          <w:rFonts w:ascii="Courier New" w:hAnsi="Courier New"/>
          <w:b/>
        </w:rPr>
        <w:t>COMPN(i):</w:t>
      </w:r>
      <w:r>
        <w:t xml:space="preserve"> </w:t>
      </w:r>
      <w:r>
        <w:tab/>
        <w:t>Components (Format = 7A10)</w:t>
      </w:r>
    </w:p>
    <w:p w14:paraId="2F0919E5" w14:textId="77777777" w:rsidR="00DA2C75" w:rsidRDefault="00DA2C75">
      <w:pPr>
        <w:ind w:left="720"/>
      </w:pPr>
      <w:r>
        <w:rPr>
          <w:rFonts w:ascii="Courier New" w:hAnsi="Courier New"/>
          <w:b/>
        </w:rPr>
        <w:t>MOLWT(i):</w:t>
      </w:r>
      <w:r>
        <w:tab/>
        <w:t>Atomic weights. (Format = 7F10.2)</w:t>
      </w:r>
    </w:p>
    <w:p w14:paraId="0B332150" w14:textId="611B9081" w:rsidR="00DA2C75" w:rsidRDefault="00DA2C75">
      <w:pPr>
        <w:ind w:firstLine="720"/>
      </w:pPr>
      <w:r>
        <w:rPr>
          <w:rFonts w:ascii="Courier New" w:hAnsi="Courier New"/>
          <w:b/>
        </w:rPr>
        <w:t>OXYNR(i):</w:t>
      </w:r>
      <w:r>
        <w:t xml:space="preserve"> </w:t>
      </w:r>
      <w:r>
        <w:tab/>
        <w:t xml:space="preserve">Standard number of </w:t>
      </w:r>
      <w:r w:rsidR="007C6C37">
        <w:t>oxygens</w:t>
      </w:r>
      <w:r>
        <w:t xml:space="preserve"> for the corresponding component. (Format = 7F10.2)</w:t>
      </w:r>
    </w:p>
    <w:p w14:paraId="4391B99A" w14:textId="77777777" w:rsidR="00DA2C75" w:rsidRDefault="00DA2C75" w:rsidP="00DA2C75">
      <w:pPr>
        <w:pStyle w:val="likehead4"/>
      </w:pPr>
      <w:bookmarkStart w:id="241" w:name="_Toc47955517"/>
      <w:r>
        <w:t>Example</w:t>
      </w:r>
      <w:bookmarkEnd w:id="241"/>
    </w:p>
    <w:p w14:paraId="488A23FC" w14:textId="77777777" w:rsidR="00DA2C75" w:rsidRPr="005443DC" w:rsidRDefault="00DA2C75" w:rsidP="00DA2C75">
      <w:pPr>
        <w:rPr>
          <w:rFonts w:ascii="Courier New" w:hAnsi="Courier New"/>
          <w:sz w:val="18"/>
        </w:rPr>
      </w:pPr>
      <w:r w:rsidRPr="005443DC">
        <w:rPr>
          <w:rFonts w:ascii="Courier New" w:hAnsi="Courier New"/>
          <w:sz w:val="18"/>
        </w:rPr>
        <w:t>25</w:t>
      </w:r>
      <w:r w:rsidRPr="005443DC">
        <w:rPr>
          <w:sz w:val="18"/>
        </w:rPr>
        <w:br/>
      </w:r>
      <w:r w:rsidRPr="005443DC">
        <w:rPr>
          <w:rFonts w:ascii="Courier New" w:hAnsi="Courier New"/>
          <w:sz w:val="18"/>
        </w:rPr>
        <w:t xml:space="preserve">     O         AL        BA        C         CA        CL        CO</w:t>
      </w:r>
      <w:r w:rsidRPr="005443DC">
        <w:rPr>
          <w:sz w:val="18"/>
        </w:rPr>
        <w:br/>
      </w:r>
      <w:r w:rsidRPr="005443DC">
        <w:rPr>
          <w:rFonts w:ascii="Courier New" w:hAnsi="Courier New"/>
          <w:sz w:val="18"/>
        </w:rPr>
        <w:t xml:space="preserve">     CU        F         FE        H         K         MN        MG</w:t>
      </w:r>
      <w:r w:rsidRPr="005443DC">
        <w:rPr>
          <w:sz w:val="18"/>
        </w:rPr>
        <w:br/>
      </w:r>
      <w:r w:rsidRPr="005443DC">
        <w:rPr>
          <w:rFonts w:ascii="Courier New" w:hAnsi="Courier New"/>
          <w:sz w:val="18"/>
        </w:rPr>
        <w:t xml:space="preserve">     NA        NI        P         S         SI        SR        TI</w:t>
      </w:r>
      <w:r w:rsidRPr="005443DC">
        <w:rPr>
          <w:sz w:val="18"/>
        </w:rPr>
        <w:br/>
      </w:r>
      <w:r w:rsidRPr="005443DC">
        <w:rPr>
          <w:rFonts w:ascii="Courier New" w:hAnsi="Courier New"/>
          <w:sz w:val="18"/>
        </w:rPr>
        <w:t xml:space="preserve">     ZN        ZR        B         E</w:t>
      </w:r>
      <w:r w:rsidRPr="005443DC">
        <w:rPr>
          <w:sz w:val="18"/>
        </w:rPr>
        <w:br/>
      </w:r>
      <w:r w:rsidRPr="005443DC">
        <w:rPr>
          <w:rFonts w:ascii="Courier New" w:hAnsi="Courier New"/>
          <w:sz w:val="18"/>
        </w:rPr>
        <w:t xml:space="preserve">  15.99940  26.98154 137.32700  12.01100  40.07800  35.45270  58.93320</w:t>
      </w:r>
      <w:r w:rsidRPr="005443DC">
        <w:rPr>
          <w:sz w:val="18"/>
        </w:rPr>
        <w:br/>
      </w:r>
      <w:r w:rsidRPr="005443DC">
        <w:rPr>
          <w:rFonts w:ascii="Courier New" w:hAnsi="Courier New"/>
          <w:sz w:val="18"/>
        </w:rPr>
        <w:t xml:space="preserve">  63.54600  18.99840  55.84700   1.00794  39.09830  54.93085  24.30500</w:t>
      </w:r>
      <w:r w:rsidRPr="005443DC">
        <w:rPr>
          <w:sz w:val="18"/>
        </w:rPr>
        <w:br/>
      </w:r>
      <w:r w:rsidRPr="005443DC">
        <w:rPr>
          <w:rFonts w:ascii="Courier New" w:hAnsi="Courier New"/>
          <w:sz w:val="18"/>
        </w:rPr>
        <w:t xml:space="preserve">  22.98977  58.69000  30.97362  32.06600  28.08550  87.62000  47.88000</w:t>
      </w:r>
      <w:r w:rsidRPr="005443DC">
        <w:rPr>
          <w:sz w:val="18"/>
        </w:rPr>
        <w:br/>
      </w:r>
      <w:r w:rsidRPr="005443DC">
        <w:rPr>
          <w:rFonts w:ascii="Courier New" w:hAnsi="Courier New"/>
          <w:sz w:val="18"/>
        </w:rPr>
        <w:t xml:space="preserve">  65.39000  91.22400  10.81000   1.00000</w:t>
      </w:r>
      <w:r w:rsidRPr="005443DC">
        <w:rPr>
          <w:sz w:val="18"/>
        </w:rPr>
        <w:br/>
      </w:r>
      <w:r w:rsidRPr="005443DC">
        <w:rPr>
          <w:rFonts w:ascii="Courier New" w:hAnsi="Courier New"/>
          <w:sz w:val="18"/>
        </w:rPr>
        <w:t xml:space="preserve">   0.0       1.5       1.0       2.0       1.0       0.0       1.0</w:t>
      </w:r>
      <w:r w:rsidRPr="005443DC">
        <w:rPr>
          <w:sz w:val="18"/>
        </w:rPr>
        <w:br/>
      </w:r>
      <w:r w:rsidRPr="005443DC">
        <w:rPr>
          <w:rFonts w:ascii="Courier New" w:hAnsi="Courier New"/>
          <w:sz w:val="18"/>
        </w:rPr>
        <w:t xml:space="preserve">   1.0       0.0       1.0       0.5       0.5       1.0       1.0</w:t>
      </w:r>
      <w:r w:rsidRPr="005443DC">
        <w:rPr>
          <w:sz w:val="18"/>
        </w:rPr>
        <w:br/>
      </w:r>
      <w:r w:rsidRPr="005443DC">
        <w:rPr>
          <w:rFonts w:ascii="Courier New" w:hAnsi="Courier New"/>
          <w:sz w:val="18"/>
        </w:rPr>
        <w:t xml:space="preserve">   0.5       1.0       1.0       0.0       2.0       1.0       2.0</w:t>
      </w:r>
      <w:r w:rsidRPr="005443DC">
        <w:rPr>
          <w:sz w:val="18"/>
        </w:rPr>
        <w:br/>
      </w:r>
      <w:r w:rsidRPr="005443DC">
        <w:rPr>
          <w:rFonts w:ascii="Courier New" w:hAnsi="Courier New"/>
          <w:sz w:val="18"/>
        </w:rPr>
        <w:t xml:space="preserve">   1.0       2.0       0.0       0.0</w:t>
      </w:r>
    </w:p>
    <w:p w14:paraId="7693489F" w14:textId="77777777" w:rsidR="00DA2C75" w:rsidRDefault="00DA2C75">
      <w:pPr>
        <w:pStyle w:val="NormalText"/>
        <w:spacing w:after="0"/>
      </w:pPr>
    </w:p>
    <w:p w14:paraId="0B55DFF2" w14:textId="77777777" w:rsidR="00DA2C75" w:rsidRDefault="00DA2C75" w:rsidP="003411D7">
      <w:pPr>
        <w:pStyle w:val="Heading3"/>
      </w:pPr>
      <w:bookmarkStart w:id="242" w:name="_Toc491280159"/>
      <w:bookmarkStart w:id="243" w:name="_Toc491280331"/>
      <w:bookmarkStart w:id="244" w:name="_Toc491280489"/>
      <w:bookmarkStart w:id="245" w:name="_Toc491280777"/>
      <w:bookmarkStart w:id="246" w:name="_Toc47955518"/>
      <w:bookmarkStart w:id="247" w:name="_Toc96058822"/>
      <w:bookmarkStart w:id="248" w:name="_Toc43132612"/>
      <w:r>
        <w:lastRenderedPageBreak/>
        <w:t>Section *** ... MINERAL DATA ...</w:t>
      </w:r>
      <w:bookmarkEnd w:id="242"/>
      <w:bookmarkEnd w:id="243"/>
      <w:bookmarkEnd w:id="244"/>
      <w:bookmarkEnd w:id="245"/>
      <w:bookmarkEnd w:id="246"/>
      <w:bookmarkEnd w:id="247"/>
      <w:bookmarkEnd w:id="248"/>
    </w:p>
    <w:p w14:paraId="787CF4D8" w14:textId="180D08B8" w:rsidR="00DA2C75" w:rsidRDefault="00DA2C75">
      <w:r>
        <w:t xml:space="preserve">Each phase is defined with one phase definition line and a variable number of data lines. The phase definition line contains the name and the chemical composition; the data lines contain the parameters used to calculate the thermodynamic properties of the phase. Different equations of state are implemented in the code. Unusual or very complex equations (e.g. the properties of H2O according to Haar et al., 1983) are programmed as external subroutines. (See paragraph </w:t>
      </w:r>
      <w:fldSimple w:instr=" REF _Ref47969736 \r ">
        <w:r w:rsidR="00EB7492">
          <w:t>0</w:t>
        </w:r>
      </w:fldSimple>
      <w:r>
        <w:t>)</w:t>
      </w:r>
    </w:p>
    <w:p w14:paraId="6CC9E991" w14:textId="77777777" w:rsidR="00DA2C75" w:rsidRDefault="00DA2C75"/>
    <w:p w14:paraId="19125D7C" w14:textId="77777777" w:rsidR="00DA2C75" w:rsidRDefault="00DA2C75" w:rsidP="003411D7">
      <w:pPr>
        <w:pStyle w:val="Heading4"/>
      </w:pPr>
      <w:bookmarkStart w:id="249" w:name="_Toc491280332"/>
      <w:bookmarkStart w:id="250" w:name="_Toc491280490"/>
      <w:bookmarkStart w:id="251" w:name="_Toc491280778"/>
      <w:bookmarkStart w:id="252" w:name="_Toc47955519"/>
      <w:r>
        <w:t>Phase definition line</w:t>
      </w:r>
      <w:bookmarkEnd w:id="249"/>
      <w:bookmarkEnd w:id="250"/>
      <w:bookmarkEnd w:id="251"/>
      <w:bookmarkEnd w:id="252"/>
    </w:p>
    <w:p w14:paraId="7099109F" w14:textId="77777777" w:rsidR="00DA2C75" w:rsidRPr="005443DC" w:rsidRDefault="00DA2C75">
      <w:pPr>
        <w:pStyle w:val="NormalText"/>
        <w:spacing w:after="120"/>
        <w:ind w:left="720"/>
        <w:rPr>
          <w:rFonts w:ascii="Courier New" w:hAnsi="Courier New"/>
        </w:rPr>
      </w:pPr>
      <w:r w:rsidRPr="005443DC">
        <w:rPr>
          <w:rFonts w:ascii="Courier New" w:hAnsi="Courier New"/>
        </w:rPr>
        <w:t>NAME    FORMULA    ABBREV    [CODE]</w:t>
      </w:r>
    </w:p>
    <w:p w14:paraId="3B1F94E7" w14:textId="77777777" w:rsidR="00DA2C75" w:rsidRDefault="00DA2C75">
      <w:r>
        <w:t xml:space="preserve">The four strings are separated by at least two blanks and may contain single blanks. </w:t>
      </w:r>
    </w:p>
    <w:p w14:paraId="45A0468C" w14:textId="77777777" w:rsidR="00DA2C75" w:rsidRDefault="00DA2C75" w:rsidP="00DA2C75">
      <w:pPr>
        <w:ind w:left="567" w:hanging="567"/>
      </w:pPr>
      <w:r>
        <w:rPr>
          <w:rFonts w:ascii="Courier New" w:hAnsi="Courier New"/>
          <w:b/>
        </w:rPr>
        <w:t>NAME</w:t>
      </w:r>
      <w:r>
        <w:t xml:space="preserve"> is the name of the phase (maximum 16 characters).</w:t>
      </w:r>
      <w:r>
        <w:br/>
        <w:t>Special case: If the name begins with a '$' (dollar sign), the phase will not be considered for an equilibrium. However, if a table or pixelmap is produced its chemical potential is recorded as G_name and Gneg_name.</w:t>
      </w:r>
    </w:p>
    <w:p w14:paraId="30BF4087" w14:textId="77777777" w:rsidR="00DA2C75" w:rsidRDefault="00DA2C75" w:rsidP="00DA2C75">
      <w:r>
        <w:rPr>
          <w:rFonts w:ascii="Courier New" w:hAnsi="Courier New"/>
          <w:b/>
        </w:rPr>
        <w:t>FORMULA</w:t>
      </w:r>
      <w:r>
        <w:t xml:space="preserve"> is the chemical formula of the phase in the form described earlier, i.e. </w:t>
      </w:r>
    </w:p>
    <w:p w14:paraId="341B4273" w14:textId="77777777" w:rsidR="00DA2C75" w:rsidRPr="005443DC" w:rsidRDefault="00DA2C75" w:rsidP="00DA2C75">
      <w:pPr>
        <w:ind w:left="1440"/>
        <w:rPr>
          <w:rFonts w:ascii="Courier New" w:hAnsi="Courier New"/>
          <w:b/>
        </w:rPr>
      </w:pPr>
      <w:r w:rsidRPr="005443DC">
        <w:rPr>
          <w:rFonts w:ascii="Courier New" w:hAnsi="Courier New"/>
          <w:b/>
        </w:rPr>
        <w:t>COMP1(A1)COMP2(A2).....</w:t>
      </w:r>
    </w:p>
    <w:p w14:paraId="14D11397" w14:textId="77777777" w:rsidR="00DA2C75" w:rsidRDefault="00DA2C75" w:rsidP="00DA2C75">
      <w:pPr>
        <w:ind w:left="720"/>
      </w:pPr>
      <w:r>
        <w:t xml:space="preserve">where </w:t>
      </w:r>
      <w:r>
        <w:rPr>
          <w:rFonts w:ascii="Courier New" w:hAnsi="Courier New"/>
          <w:b/>
        </w:rPr>
        <w:t>COMP1, COMP2 ...</w:t>
      </w:r>
      <w:r>
        <w:t xml:space="preserve"> are the components that are defined in the database file and </w:t>
      </w:r>
      <w:r>
        <w:rPr>
          <w:rFonts w:ascii="Courier New" w:hAnsi="Courier New"/>
        </w:rPr>
        <w:t>A1, A2, ....</w:t>
      </w:r>
      <w:r>
        <w:t xml:space="preserve"> their amounts enclosed in parentheses. Note that here </w:t>
      </w:r>
      <w:r>
        <w:rPr>
          <w:rFonts w:ascii="Courier New" w:hAnsi="Courier New"/>
          <w:b/>
        </w:rPr>
        <w:t>A1, A2, ....</w:t>
      </w:r>
      <w:r>
        <w:t xml:space="preserve"> may be negative.</w:t>
      </w:r>
    </w:p>
    <w:p w14:paraId="33E94B38" w14:textId="77777777" w:rsidR="00DA2C75" w:rsidRDefault="00DA2C75" w:rsidP="00DA2C75">
      <w:r>
        <w:rPr>
          <w:rFonts w:ascii="Courier New" w:hAnsi="Courier New"/>
          <w:b/>
        </w:rPr>
        <w:t>ABBREV</w:t>
      </w:r>
      <w:r>
        <w:t xml:space="preserve"> is a suitable abbreviation for the phase name (maximum 8 characters)</w:t>
      </w:r>
    </w:p>
    <w:p w14:paraId="17F76223" w14:textId="77777777" w:rsidR="00DA2C75" w:rsidRDefault="00DA2C75" w:rsidP="00DA2C75">
      <w:pPr>
        <w:ind w:left="720" w:hanging="720"/>
      </w:pPr>
      <w:r>
        <w:rPr>
          <w:rFonts w:ascii="Courier New" w:hAnsi="Courier New"/>
          <w:b/>
        </w:rPr>
        <w:t>CODE</w:t>
      </w:r>
      <w:r>
        <w:t xml:space="preserve"> is optional and may be composed of </w:t>
      </w:r>
      <w:r>
        <w:rPr>
          <w:b/>
        </w:rPr>
        <w:t>less than 16 characters</w:t>
      </w:r>
      <w:r>
        <w:t xml:space="preserve">, each of them defining a </w:t>
      </w:r>
      <w:r>
        <w:rPr>
          <w:b/>
        </w:rPr>
        <w:t>group</w:t>
      </w:r>
      <w:r>
        <w:t xml:space="preserve"> that the phase belongs to. Phases belonging to the same group, i.e. having the same character in their </w:t>
      </w:r>
      <w:r>
        <w:rPr>
          <w:rFonts w:ascii="Courier New" w:hAnsi="Courier New"/>
        </w:rPr>
        <w:t>code</w:t>
      </w:r>
      <w:r>
        <w:t xml:space="preserve"> may be addressed by the </w:t>
      </w:r>
      <w:r>
        <w:rPr>
          <w:rFonts w:ascii="Courier New" w:hAnsi="Courier New"/>
        </w:rPr>
        <w:t>use-code</w:t>
      </w:r>
      <w:r>
        <w:t xml:space="preserve"> discussed earlier. Examples of using code and use-code are discussed in</w:t>
      </w:r>
      <w:r w:rsidRPr="00222A79">
        <w:t xml:space="preserve"> </w:t>
      </w:r>
      <w:r>
        <w:t>the chapter "</w:t>
      </w:r>
      <w:r w:rsidRPr="00222A79">
        <w:t xml:space="preserve"> </w:t>
      </w:r>
      <w:r>
        <w:t xml:space="preserve">USE and CODE (selecting phases)". If the first character in </w:t>
      </w:r>
      <w:r>
        <w:rPr>
          <w:rFonts w:ascii="Courier New" w:hAnsi="Courier New"/>
        </w:rPr>
        <w:t>code</w:t>
      </w:r>
      <w:r>
        <w:t xml:space="preserve"> is an asterisk </w:t>
      </w:r>
      <w:r>
        <w:rPr>
          <w:rFonts w:ascii="Courier New" w:hAnsi="Courier New"/>
        </w:rPr>
        <w:t>*</w:t>
      </w:r>
      <w:r>
        <w:t xml:space="preserve"> then the phase is considered as "</w:t>
      </w:r>
      <w:r>
        <w:rPr>
          <w:b/>
        </w:rPr>
        <w:t>special</w:t>
      </w:r>
      <w:r>
        <w:t>", e.g. a buffer.</w:t>
      </w:r>
    </w:p>
    <w:p w14:paraId="087C9470" w14:textId="77777777" w:rsidR="00DA2C75" w:rsidRDefault="00DA2C75">
      <w:r>
        <w:t xml:space="preserve">A line within this section is recognized to be a phase definition line if it contains at least one '(' (left parenthesis) and is not a comment line. </w:t>
      </w:r>
    </w:p>
    <w:p w14:paraId="2E573740" w14:textId="77777777" w:rsidR="00DA2C75" w:rsidRDefault="00DA2C75">
      <w:pPr>
        <w:rPr>
          <w:b/>
        </w:rPr>
      </w:pPr>
      <w:r>
        <w:rPr>
          <w:b/>
        </w:rPr>
        <w:t>Example</w:t>
      </w:r>
    </w:p>
    <w:p w14:paraId="62EF4C51" w14:textId="77777777" w:rsidR="00DA2C75" w:rsidRPr="005443DC" w:rsidRDefault="00DA2C75">
      <w:pPr>
        <w:ind w:left="720"/>
        <w:rPr>
          <w:rFonts w:ascii="Courier New" w:hAnsi="Courier New"/>
        </w:rPr>
      </w:pPr>
      <w:r w:rsidRPr="005443DC">
        <w:rPr>
          <w:rFonts w:ascii="Courier New" w:hAnsi="Courier New"/>
        </w:rPr>
        <w:t>HIGH ALBITE   NA(1)AL(1)SI(3)O(8)  halb   n</w:t>
      </w:r>
    </w:p>
    <w:p w14:paraId="114FB6DD" w14:textId="77777777" w:rsidR="00DA2C75" w:rsidRDefault="00DA2C75"/>
    <w:p w14:paraId="3A27044B" w14:textId="77777777" w:rsidR="00DA2C75" w:rsidRDefault="00DA2C75" w:rsidP="003411D7">
      <w:pPr>
        <w:pStyle w:val="Heading4"/>
      </w:pPr>
      <w:bookmarkStart w:id="253" w:name="_Toc491280333"/>
      <w:bookmarkStart w:id="254" w:name="_Toc491280491"/>
      <w:bookmarkStart w:id="255" w:name="_Toc491280779"/>
      <w:bookmarkStart w:id="256" w:name="_Toc47955520"/>
      <w:r>
        <w:t>Data lines</w:t>
      </w:r>
      <w:bookmarkEnd w:id="253"/>
      <w:bookmarkEnd w:id="254"/>
      <w:bookmarkEnd w:id="255"/>
      <w:bookmarkEnd w:id="256"/>
    </w:p>
    <w:p w14:paraId="05DC7A15" w14:textId="77777777" w:rsidR="00DA2C75" w:rsidRDefault="00DA2C75">
      <w:r>
        <w:t xml:space="preserve">The general equation to calculate the </w:t>
      </w:r>
      <w:r>
        <w:rPr>
          <w:b/>
          <w:i/>
        </w:rPr>
        <w:t>apparent Gibbs Free Energy</w:t>
      </w:r>
      <w:r>
        <w:t xml:space="preserve"> of a phase is:</w:t>
      </w:r>
    </w:p>
    <w:p w14:paraId="76441A05" w14:textId="77777777" w:rsidR="00DA2C75" w:rsidRDefault="000103D0">
      <w:r w:rsidRPr="00B77530">
        <w:rPr>
          <w:noProof/>
          <w:position w:val="-24"/>
        </w:rPr>
        <w:object w:dxaOrig="5780" w:dyaOrig="600" w14:anchorId="12E31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 style="width:4in;height:33.2pt;mso-width-percent:0;mso-height-percent:0;mso-width-percent:0;mso-height-percent:0" o:ole="" fillcolor="window">
            <v:imagedata r:id="rId12" o:title=""/>
          </v:shape>
          <o:OLEObject Type="Embed" ProgID="Equation.3" ShapeID="_x0000_i1062" DrawAspect="Content" ObjectID="_1748011000" r:id="rId13"/>
        </w:object>
      </w:r>
    </w:p>
    <w:p w14:paraId="2DA719F8" w14:textId="77777777" w:rsidR="00DA2C75" w:rsidRDefault="00DA2C75">
      <w:pPr>
        <w:pStyle w:val="NormalText"/>
        <w:spacing w:after="120"/>
      </w:pPr>
      <w:r>
        <w:t>where</w:t>
      </w:r>
    </w:p>
    <w:p w14:paraId="7E9C0526" w14:textId="77777777" w:rsidR="00DA2C75" w:rsidRDefault="00DA2C75">
      <w:pPr>
        <w:ind w:left="720"/>
      </w:pPr>
      <w:r>
        <w:rPr>
          <w:i/>
        </w:rPr>
        <w:t>T</w:t>
      </w:r>
      <w:r>
        <w:t xml:space="preserve"> = the temperature in Kelvin</w:t>
      </w:r>
    </w:p>
    <w:p w14:paraId="427E7CA3" w14:textId="77777777" w:rsidR="00DA2C75" w:rsidRDefault="00DA2C75">
      <w:pPr>
        <w:ind w:left="720"/>
      </w:pPr>
      <w:r>
        <w:rPr>
          <w:i/>
        </w:rPr>
        <w:t>P</w:t>
      </w:r>
      <w:r>
        <w:t xml:space="preserve"> = the pressure in bar</w:t>
      </w:r>
    </w:p>
    <w:p w14:paraId="0980608B" w14:textId="77777777" w:rsidR="00DA2C75" w:rsidRDefault="00DA2C75">
      <w:pPr>
        <w:ind w:left="720"/>
      </w:pPr>
      <w:r>
        <w:rPr>
          <w:i/>
        </w:rPr>
        <w:t>T</w:t>
      </w:r>
      <w:r>
        <w:rPr>
          <w:i/>
          <w:vertAlign w:val="subscript"/>
        </w:rPr>
        <w:t>o</w:t>
      </w:r>
      <w:r>
        <w:t xml:space="preserve"> and </w:t>
      </w:r>
      <w:r>
        <w:rPr>
          <w:i/>
        </w:rPr>
        <w:t>P</w:t>
      </w:r>
      <w:r>
        <w:rPr>
          <w:i/>
          <w:vertAlign w:val="subscript"/>
        </w:rPr>
        <w:t>o</w:t>
      </w:r>
      <w:r>
        <w:t xml:space="preserve"> are 25 </w:t>
      </w:r>
      <w:r>
        <w:rPr>
          <w:vertAlign w:val="superscript"/>
        </w:rPr>
        <w:t>o</w:t>
      </w:r>
      <w:r>
        <w:t>C and 1 bar, respectively.</w:t>
      </w:r>
    </w:p>
    <w:p w14:paraId="1D047A7B" w14:textId="77777777" w:rsidR="00DA2C75" w:rsidRDefault="00DA2C75">
      <w:pPr>
        <w:ind w:left="1440" w:hanging="720"/>
      </w:pPr>
      <w:r>
        <w:rPr>
          <w:i/>
        </w:rPr>
        <w:t>∆</w:t>
      </w:r>
      <w:r>
        <w:rPr>
          <w:i/>
          <w:vertAlign w:val="subscript"/>
        </w:rPr>
        <w:t>a</w:t>
      </w:r>
      <w:r>
        <w:rPr>
          <w:i/>
        </w:rPr>
        <w:t>G</w:t>
      </w:r>
      <w:r>
        <w:rPr>
          <w:i/>
          <w:vertAlign w:val="superscript"/>
        </w:rPr>
        <w:t>T,P</w:t>
      </w:r>
      <w:r>
        <w:t xml:space="preserve"> [J/mol] = the molar "</w:t>
      </w:r>
      <w:r>
        <w:rPr>
          <w:b/>
          <w:i/>
        </w:rPr>
        <w:t>apparent" Gibbs Free Energy</w:t>
      </w:r>
      <w:r>
        <w:t xml:space="preserve"> </w:t>
      </w:r>
    </w:p>
    <w:p w14:paraId="4FDB8D2F" w14:textId="77777777" w:rsidR="00DA2C75" w:rsidRDefault="00DA2C75">
      <w:pPr>
        <w:ind w:left="720"/>
      </w:pPr>
      <w:r>
        <w:rPr>
          <w:i/>
        </w:rPr>
        <w:t>∆</w:t>
      </w:r>
      <w:r>
        <w:rPr>
          <w:i/>
          <w:vertAlign w:val="subscript"/>
        </w:rPr>
        <w:t>f</w:t>
      </w:r>
      <w:r>
        <w:rPr>
          <w:i/>
        </w:rPr>
        <w:t>H</w:t>
      </w:r>
      <w:r>
        <w:rPr>
          <w:i/>
          <w:vertAlign w:val="superscript"/>
        </w:rPr>
        <w:t>To,Po</w:t>
      </w:r>
      <w:r>
        <w:t xml:space="preserve"> [J/mol] = the Enthalpy of formation from the elements at </w:t>
      </w:r>
      <w:r>
        <w:rPr>
          <w:i/>
        </w:rPr>
        <w:t>T</w:t>
      </w:r>
      <w:r>
        <w:rPr>
          <w:i/>
          <w:vertAlign w:val="subscript"/>
        </w:rPr>
        <w:t>0</w:t>
      </w:r>
      <w:r>
        <w:t xml:space="preserve"> and </w:t>
      </w:r>
      <w:r>
        <w:rPr>
          <w:i/>
        </w:rPr>
        <w:t>P</w:t>
      </w:r>
      <w:r>
        <w:rPr>
          <w:i/>
          <w:vertAlign w:val="subscript"/>
        </w:rPr>
        <w:t>0</w:t>
      </w:r>
      <w:r>
        <w:t>.</w:t>
      </w:r>
    </w:p>
    <w:p w14:paraId="34C42F5F" w14:textId="77777777" w:rsidR="00DA2C75" w:rsidRDefault="00DA2C75">
      <w:pPr>
        <w:ind w:left="720"/>
      </w:pPr>
      <w:r>
        <w:rPr>
          <w:i/>
        </w:rPr>
        <w:t>S</w:t>
      </w:r>
      <w:r>
        <w:rPr>
          <w:i/>
          <w:vertAlign w:val="superscript"/>
        </w:rPr>
        <w:t>To,Po</w:t>
      </w:r>
      <w:r>
        <w:t xml:space="preserve"> [J/(K mol)] = the molar entropy at </w:t>
      </w:r>
      <w:r>
        <w:rPr>
          <w:i/>
        </w:rPr>
        <w:t>T</w:t>
      </w:r>
      <w:r>
        <w:rPr>
          <w:i/>
          <w:vertAlign w:val="subscript"/>
        </w:rPr>
        <w:t>0</w:t>
      </w:r>
      <w:r>
        <w:t xml:space="preserve"> and </w:t>
      </w:r>
      <w:r>
        <w:rPr>
          <w:i/>
        </w:rPr>
        <w:t>P</w:t>
      </w:r>
      <w:r>
        <w:rPr>
          <w:i/>
          <w:vertAlign w:val="subscript"/>
        </w:rPr>
        <w:t>0</w:t>
      </w:r>
      <w:r>
        <w:t>.</w:t>
      </w:r>
      <w:r>
        <w:rPr>
          <w:i/>
        </w:rPr>
        <w:t>.</w:t>
      </w:r>
    </w:p>
    <w:p w14:paraId="655A2D8B" w14:textId="77777777" w:rsidR="00DA2C75" w:rsidRDefault="00DA2C75">
      <w:pPr>
        <w:ind w:left="720"/>
      </w:pPr>
      <w:r>
        <w:rPr>
          <w:i/>
        </w:rPr>
        <w:t>C</w:t>
      </w:r>
      <w:r>
        <w:rPr>
          <w:i/>
          <w:vertAlign w:val="subscript"/>
        </w:rPr>
        <w:t>p</w:t>
      </w:r>
      <w:r>
        <w:t xml:space="preserve"> [J/(K mol)] = the heat capacity function </w:t>
      </w:r>
      <w:r>
        <w:rPr>
          <w:i/>
        </w:rPr>
        <w:t>C</w:t>
      </w:r>
      <w:r>
        <w:rPr>
          <w:i/>
          <w:vertAlign w:val="subscript"/>
        </w:rPr>
        <w:t>p</w:t>
      </w:r>
      <w:r>
        <w:rPr>
          <w:i/>
        </w:rPr>
        <w:t>(T)</w:t>
      </w:r>
      <w:r>
        <w:t xml:space="preserve"> at</w:t>
      </w:r>
      <w:r>
        <w:rPr>
          <w:i/>
        </w:rPr>
        <w:t xml:space="preserve"> P</w:t>
      </w:r>
      <w:r>
        <w:rPr>
          <w:i/>
          <w:vertAlign w:val="subscript"/>
        </w:rPr>
        <w:t>0</w:t>
      </w:r>
      <w:r>
        <w:t>.</w:t>
      </w:r>
    </w:p>
    <w:p w14:paraId="4F922C20" w14:textId="77777777" w:rsidR="00DA2C75" w:rsidRDefault="00DA2C75">
      <w:pPr>
        <w:ind w:left="720"/>
      </w:pPr>
      <w:r>
        <w:rPr>
          <w:i/>
        </w:rPr>
        <w:t>V</w:t>
      </w:r>
      <w:r>
        <w:t xml:space="preserve"> [J/(Bar mol)] is the molar volume function </w:t>
      </w:r>
      <w:r>
        <w:rPr>
          <w:i/>
        </w:rPr>
        <w:t>V(T,P)</w:t>
      </w:r>
    </w:p>
    <w:p w14:paraId="35B3A06A" w14:textId="77777777" w:rsidR="00DA2C75" w:rsidRDefault="00DA2C75">
      <w:r>
        <w:t xml:space="preserve">The thermodynamic data lines for each phase follow the phase definition line in </w:t>
      </w:r>
      <w:r>
        <w:rPr>
          <w:b/>
        </w:rPr>
        <w:t>any order</w:t>
      </w:r>
      <w:r>
        <w:t xml:space="preserve">. They have the general format </w:t>
      </w:r>
    </w:p>
    <w:p w14:paraId="471DE5B6" w14:textId="77777777" w:rsidR="00DA2C75" w:rsidRPr="005443DC" w:rsidRDefault="00DA2C75">
      <w:pPr>
        <w:pStyle w:val="NormalText"/>
        <w:spacing w:after="120"/>
        <w:rPr>
          <w:rFonts w:ascii="Courier New" w:hAnsi="Courier New"/>
          <w:b/>
        </w:rPr>
      </w:pPr>
      <w:r w:rsidRPr="005443DC">
        <w:rPr>
          <w:rFonts w:ascii="Courier New" w:hAnsi="Courier New"/>
          <w:b/>
        </w:rPr>
        <w:t>Cod  |Number-field01|Number-field02|Number-field03|Number-field04|Number-field05|</w:t>
      </w:r>
    </w:p>
    <w:p w14:paraId="610263D6" w14:textId="77777777" w:rsidR="00DA2C75" w:rsidRDefault="00DA2C75">
      <w:r>
        <w:lastRenderedPageBreak/>
        <w:t xml:space="preserve">corresponding to the Fortran format (A5,5F15.4). The three consecutive non-blank characters </w:t>
      </w:r>
      <w:r>
        <w:rPr>
          <w:rFonts w:ascii="Courier New" w:hAnsi="Courier New"/>
          <w:b/>
        </w:rPr>
        <w:t>cod</w:t>
      </w:r>
      <w:r>
        <w:t xml:space="preserve"> identify the content of the data line. They must lie </w:t>
      </w:r>
      <w:r>
        <w:rPr>
          <w:b/>
        </w:rPr>
        <w:t>within the first five</w:t>
      </w:r>
      <w:r>
        <w:t xml:space="preserve"> characters of the data line. The rest of the data line (character 6 to 80) may contain at most five 15-characters-wide numerical fields. The currently implemented data lines are discussed below.</w:t>
      </w:r>
      <w:bookmarkStart w:id="257" w:name="_Toc491280334"/>
      <w:bookmarkStart w:id="258" w:name="_Toc491280492"/>
      <w:bookmarkStart w:id="259" w:name="_Toc491280780"/>
    </w:p>
    <w:p w14:paraId="33BCF816" w14:textId="77777777" w:rsidR="00DA2C75" w:rsidRDefault="00DA2C75"/>
    <w:p w14:paraId="73863AAE" w14:textId="77777777" w:rsidR="00DA2C75" w:rsidRDefault="00DA2C75" w:rsidP="00DA2C75">
      <w:pPr>
        <w:pStyle w:val="Heading5"/>
      </w:pPr>
      <w:r>
        <w:t>Standard state (25°C, 1 bar) information</w:t>
      </w:r>
      <w:bookmarkEnd w:id="257"/>
      <w:bookmarkEnd w:id="258"/>
      <w:bookmarkEnd w:id="259"/>
      <w:r>
        <w:t xml:space="preserve">, </w:t>
      </w:r>
      <w:r>
        <w:rPr>
          <w:rFonts w:ascii="Courier New" w:hAnsi="Courier New"/>
        </w:rPr>
        <w:t>cod = ST</w:t>
      </w:r>
    </w:p>
    <w:p w14:paraId="7F862B7B" w14:textId="77777777" w:rsidR="00DA2C75" w:rsidRDefault="00DA2C75" w:rsidP="00DA2C75">
      <w:pPr>
        <w:pStyle w:val="cour10"/>
        <w:keepNext/>
      </w:pPr>
      <w:r w:rsidRPr="005443DC">
        <w:rPr>
          <w:b/>
        </w:rPr>
        <w:t>ST</w:t>
      </w:r>
      <w:r w:rsidRPr="005443DC">
        <w:t xml:space="preserve">     G0     H0     S0     V0</w:t>
      </w:r>
      <w:r>
        <w:t xml:space="preserve"> </w:t>
      </w:r>
    </w:p>
    <w:p w14:paraId="593EFAB4" w14:textId="77777777" w:rsidR="00DA2C75" w:rsidRDefault="00DA2C75">
      <w:pPr>
        <w:pStyle w:val="NormalText"/>
        <w:spacing w:after="0"/>
        <w:ind w:left="1260" w:hanging="540"/>
      </w:pPr>
      <w:r>
        <w:t xml:space="preserve">G0 = </w:t>
      </w:r>
      <w:r>
        <w:rPr>
          <w:rFonts w:ascii="Times New Roman" w:hAnsi="Times New Roman"/>
          <w:i/>
        </w:rPr>
        <w:t>∆</w:t>
      </w:r>
      <w:r>
        <w:rPr>
          <w:rFonts w:ascii="Times New Roman" w:hAnsi="Times New Roman"/>
          <w:i/>
          <w:vertAlign w:val="subscript"/>
        </w:rPr>
        <w:t>a</w:t>
      </w:r>
      <w:r>
        <w:rPr>
          <w:rFonts w:ascii="Times New Roman" w:hAnsi="Times New Roman"/>
          <w:i/>
        </w:rPr>
        <w:t>G</w:t>
      </w:r>
      <w:r>
        <w:rPr>
          <w:rFonts w:ascii="Times New Roman" w:hAnsi="Times New Roman"/>
          <w:i/>
          <w:vertAlign w:val="superscript"/>
        </w:rPr>
        <w:t>o</w:t>
      </w:r>
      <w:r>
        <w:t xml:space="preserve">  [J/mol] is the molar "apparent" Gibbs Free Energy. It is commonly not used and this field may me empty.</w:t>
      </w:r>
    </w:p>
    <w:p w14:paraId="6024B051" w14:textId="77777777" w:rsidR="00DA2C75" w:rsidRDefault="00DA2C75">
      <w:pPr>
        <w:pStyle w:val="NormalText"/>
        <w:spacing w:after="0"/>
        <w:ind w:left="1260" w:hanging="540"/>
      </w:pPr>
      <w:r>
        <w:t xml:space="preserve">H0 = </w:t>
      </w:r>
      <w:r>
        <w:rPr>
          <w:rFonts w:ascii="Times New Roman" w:hAnsi="Times New Roman"/>
          <w:i/>
        </w:rPr>
        <w:t>∆</w:t>
      </w:r>
      <w:r>
        <w:rPr>
          <w:rFonts w:ascii="Times New Roman" w:hAnsi="Times New Roman"/>
          <w:i/>
          <w:vertAlign w:val="subscript"/>
        </w:rPr>
        <w:t>f</w:t>
      </w:r>
      <w:r>
        <w:rPr>
          <w:rFonts w:ascii="Times New Roman" w:hAnsi="Times New Roman"/>
          <w:i/>
        </w:rPr>
        <w:t>H</w:t>
      </w:r>
      <w:r>
        <w:rPr>
          <w:rFonts w:ascii="Times New Roman" w:hAnsi="Times New Roman"/>
          <w:i/>
          <w:vertAlign w:val="superscript"/>
        </w:rPr>
        <w:t xml:space="preserve">o </w:t>
      </w:r>
      <w:r>
        <w:rPr>
          <w:rFonts w:ascii="Times New Roman" w:hAnsi="Times New Roman"/>
          <w:i/>
        </w:rPr>
        <w:t xml:space="preserve"> </w:t>
      </w:r>
      <w:r>
        <w:t>[J/mol] is the Enthalpy of formation from the elements.</w:t>
      </w:r>
    </w:p>
    <w:p w14:paraId="7A8D06F6" w14:textId="77777777" w:rsidR="00DA2C75" w:rsidRDefault="00DA2C75">
      <w:pPr>
        <w:pStyle w:val="NormalText"/>
        <w:spacing w:after="0"/>
        <w:ind w:left="1260" w:hanging="540"/>
      </w:pPr>
      <w:r>
        <w:t xml:space="preserve">S0 = </w:t>
      </w:r>
      <w:r>
        <w:rPr>
          <w:rFonts w:ascii="Times New Roman" w:hAnsi="Times New Roman"/>
          <w:i/>
        </w:rPr>
        <w:t>S</w:t>
      </w:r>
      <w:r>
        <w:rPr>
          <w:rFonts w:ascii="Times New Roman" w:hAnsi="Times New Roman"/>
          <w:i/>
          <w:vertAlign w:val="superscript"/>
        </w:rPr>
        <w:t>o</w:t>
      </w:r>
      <w:r>
        <w:t xml:space="preserve">  [J/(K mol)] is the molar entropy.</w:t>
      </w:r>
    </w:p>
    <w:p w14:paraId="0F510F05" w14:textId="77777777" w:rsidR="00DA2C75" w:rsidRDefault="00DA2C75">
      <w:pPr>
        <w:pStyle w:val="NormalText"/>
        <w:spacing w:after="0"/>
        <w:ind w:left="1260" w:hanging="540"/>
      </w:pPr>
      <w:r>
        <w:t xml:space="preserve">V0 = </w:t>
      </w:r>
      <w:r>
        <w:rPr>
          <w:rFonts w:ascii="Times New Roman" w:hAnsi="Times New Roman"/>
          <w:i/>
        </w:rPr>
        <w:t>V</w:t>
      </w:r>
      <w:r>
        <w:rPr>
          <w:rFonts w:ascii="Times New Roman" w:hAnsi="Times New Roman"/>
          <w:i/>
          <w:vertAlign w:val="superscript"/>
        </w:rPr>
        <w:t>o</w:t>
      </w:r>
      <w:r>
        <w:t xml:space="preserve">  [J/(Bar mol)] is the molar volume.</w:t>
      </w:r>
    </w:p>
    <w:p w14:paraId="33B9EBD7" w14:textId="77777777" w:rsidR="00DA2C75" w:rsidRDefault="00DA2C75">
      <w:pPr>
        <w:pStyle w:val="NormalText"/>
        <w:spacing w:after="0"/>
        <w:ind w:left="720"/>
      </w:pPr>
    </w:p>
    <w:p w14:paraId="7E995358" w14:textId="77777777" w:rsidR="00DA2C75" w:rsidRDefault="00DA2C75">
      <w:r>
        <w:rPr>
          <w:b/>
        </w:rPr>
        <w:t>Example</w:t>
      </w:r>
      <w:r>
        <w:t xml:space="preserve"> (Albite)</w:t>
      </w:r>
    </w:p>
    <w:p w14:paraId="5B1F58AB" w14:textId="77777777" w:rsidR="00DA2C75" w:rsidRPr="005443DC" w:rsidRDefault="00DA2C75" w:rsidP="00DA2C75">
      <w:pPr>
        <w:pStyle w:val="cour10o"/>
      </w:pPr>
      <w:r w:rsidRPr="005443DC">
        <w:t>ST      -3701276.00    -3921618.20       224.4120         10.083        1.00000</w:t>
      </w:r>
    </w:p>
    <w:p w14:paraId="5C998225" w14:textId="77777777" w:rsidR="00DA2C75" w:rsidRDefault="00DA2C75">
      <w:bookmarkStart w:id="260" w:name="_Toc491280335"/>
      <w:bookmarkStart w:id="261" w:name="_Toc491280493"/>
      <w:bookmarkStart w:id="262" w:name="_Toc491280781"/>
    </w:p>
    <w:p w14:paraId="0822A01C" w14:textId="77777777" w:rsidR="00DA2C75" w:rsidRDefault="00DA2C75">
      <w:pPr>
        <w:pStyle w:val="Heading5"/>
      </w:pPr>
      <w:r>
        <w:t>Heat capacity information</w:t>
      </w:r>
      <w:bookmarkEnd w:id="260"/>
      <w:bookmarkEnd w:id="261"/>
      <w:bookmarkEnd w:id="262"/>
      <w:r>
        <w:t>, cod = Cn</w:t>
      </w:r>
    </w:p>
    <w:p w14:paraId="3364FD68" w14:textId="77777777" w:rsidR="00DA2C75" w:rsidRPr="00305C9D" w:rsidRDefault="00DA2C75" w:rsidP="00DA2C75">
      <w:pPr>
        <w:pStyle w:val="cour10"/>
        <w:rPr>
          <w:lang w:val="de-CH"/>
        </w:rPr>
      </w:pPr>
      <w:r w:rsidRPr="00305C9D">
        <w:rPr>
          <w:b/>
          <w:lang w:val="de-CH"/>
        </w:rPr>
        <w:t>C1</w:t>
      </w:r>
      <w:r w:rsidRPr="00305C9D">
        <w:rPr>
          <w:lang w:val="de-CH"/>
        </w:rPr>
        <w:t xml:space="preserve">   k1   k4   k3   k8</w:t>
      </w:r>
    </w:p>
    <w:p w14:paraId="445A5134" w14:textId="77777777" w:rsidR="00DA2C75" w:rsidRPr="005443DC" w:rsidRDefault="00DA2C75" w:rsidP="00DA2C75">
      <w:pPr>
        <w:pStyle w:val="cour10"/>
        <w:rPr>
          <w:lang w:val="de-AT"/>
        </w:rPr>
      </w:pPr>
      <w:r w:rsidRPr="005443DC">
        <w:rPr>
          <w:b/>
          <w:lang w:val="de-AT"/>
        </w:rPr>
        <w:t>C2</w:t>
      </w:r>
      <w:r w:rsidRPr="005443DC">
        <w:rPr>
          <w:lang w:val="de-AT"/>
        </w:rPr>
        <w:t xml:space="preserve">   k6   k2   k5   k7   k9</w:t>
      </w:r>
    </w:p>
    <w:p w14:paraId="57EA0A3C" w14:textId="77777777" w:rsidR="00DA2C75" w:rsidRPr="00305C9D" w:rsidRDefault="00DA2C75" w:rsidP="00DA2C75">
      <w:pPr>
        <w:pStyle w:val="cour10"/>
      </w:pPr>
      <w:r w:rsidRPr="00305C9D">
        <w:rPr>
          <w:b/>
        </w:rPr>
        <w:t>C3</w:t>
      </w:r>
      <w:r w:rsidRPr="00305C9D">
        <w:t xml:space="preserve">   k1   k2   k3   k4</w:t>
      </w:r>
    </w:p>
    <w:p w14:paraId="4897918A" w14:textId="77777777" w:rsidR="00DA2C75" w:rsidRDefault="00DA2C75">
      <w:pPr>
        <w:ind w:left="720"/>
      </w:pPr>
      <w:r>
        <w:rPr>
          <w:rFonts w:ascii="Courier New" w:hAnsi="Courier New"/>
          <w:b/>
        </w:rPr>
        <w:t>C1</w:t>
      </w:r>
      <w:r>
        <w:t xml:space="preserve"> corresponds to the </w:t>
      </w:r>
      <w:r>
        <w:rPr>
          <w:i/>
        </w:rPr>
        <w:t>C</w:t>
      </w:r>
      <w:r>
        <w:rPr>
          <w:i/>
          <w:vertAlign w:val="subscript"/>
        </w:rPr>
        <w:t>p</w:t>
      </w:r>
      <w:r>
        <w:t>-function according to Berman &amp; Brown, 1984</w:t>
      </w:r>
    </w:p>
    <w:p w14:paraId="79B72AA1" w14:textId="77777777" w:rsidR="00DA2C75" w:rsidRDefault="00DA2C75">
      <w:pPr>
        <w:ind w:left="720"/>
      </w:pPr>
      <w:r>
        <w:rPr>
          <w:rFonts w:ascii="Courier New" w:hAnsi="Courier New"/>
          <w:b/>
        </w:rPr>
        <w:t>C3</w:t>
      </w:r>
      <w:r>
        <w:t xml:space="preserve"> corresponds to the Maier-Kelly equation</w:t>
      </w:r>
    </w:p>
    <w:p w14:paraId="02EB57FB" w14:textId="77777777" w:rsidR="00DA2C75" w:rsidRDefault="00DA2C75">
      <w:r>
        <w:t xml:space="preserve">For all nine parameters, the implemented </w:t>
      </w:r>
      <w:r>
        <w:rPr>
          <w:i/>
        </w:rPr>
        <w:t>C</w:t>
      </w:r>
      <w:r>
        <w:rPr>
          <w:i/>
          <w:vertAlign w:val="subscript"/>
        </w:rPr>
        <w:t>p</w:t>
      </w:r>
      <w:r>
        <w:t>-function at 1 bar has the following general form. In most cases only three or four parameters are used.</w:t>
      </w:r>
    </w:p>
    <w:p w14:paraId="199AE478" w14:textId="77777777" w:rsidR="00DA2C75" w:rsidRDefault="000103D0">
      <w:r w:rsidRPr="00B77530">
        <w:rPr>
          <w:noProof/>
          <w:position w:val="-24"/>
        </w:rPr>
        <w:object w:dxaOrig="6960" w:dyaOrig="600" w14:anchorId="79175DE9">
          <v:shape id="_x0000_i1061" type="#_x0000_t75" alt="" style="width:314.05pt;height:26.05pt;mso-width-percent:0;mso-height-percent:0;mso-width-percent:0;mso-height-percent:0" o:ole="">
            <v:imagedata r:id="rId14" o:title=""/>
          </v:shape>
          <o:OLEObject Type="Embed" ProgID="Equation.3" ShapeID="_x0000_i1061" DrawAspect="Content" ObjectID="_1748011001" r:id="rId15"/>
        </w:object>
      </w:r>
    </w:p>
    <w:p w14:paraId="663B907B" w14:textId="77777777" w:rsidR="00DA2C75" w:rsidRDefault="00DA2C75">
      <w:r>
        <w:t>The two integrals needed for the Gibbs Free Energy function become:</w:t>
      </w:r>
    </w:p>
    <w:p w14:paraId="1622BB11" w14:textId="77777777" w:rsidR="00DA2C75" w:rsidRDefault="000103D0">
      <w:r w:rsidRPr="00B77530">
        <w:rPr>
          <w:noProof/>
          <w:position w:val="-68"/>
        </w:rPr>
        <w:object w:dxaOrig="8060" w:dyaOrig="1480" w14:anchorId="0B0B897D">
          <v:shape id="_x0000_i1060" type="#_x0000_t75" alt="" style="width:326.8pt;height:58.7pt;mso-width-percent:0;mso-height-percent:0;mso-width-percent:0;mso-height-percent:0" o:ole="">
            <v:imagedata r:id="rId16" o:title=""/>
          </v:shape>
          <o:OLEObject Type="Embed" ProgID="Equation.3" ShapeID="_x0000_i1060" DrawAspect="Content" ObjectID="_1748011002" r:id="rId17"/>
        </w:object>
      </w:r>
    </w:p>
    <w:p w14:paraId="4D6F42BB" w14:textId="77777777" w:rsidR="00DA2C75" w:rsidRDefault="000103D0">
      <w:r w:rsidRPr="00B77530">
        <w:rPr>
          <w:noProof/>
          <w:position w:val="-70"/>
        </w:rPr>
        <w:object w:dxaOrig="8880" w:dyaOrig="1520" w14:anchorId="6533D0CC">
          <v:shape id="_x0000_i1059" type="#_x0000_t75" alt="" style="width:348.25pt;height:58.7pt;mso-width-percent:0;mso-height-percent:0;mso-width-percent:0;mso-height-percent:0" o:ole="">
            <v:imagedata r:id="rId18" o:title=""/>
          </v:shape>
          <o:OLEObject Type="Embed" ProgID="Equation.3" ShapeID="_x0000_i1059" DrawAspect="Content" ObjectID="_1748011003" r:id="rId19"/>
        </w:object>
      </w:r>
    </w:p>
    <w:p w14:paraId="405FEBAE" w14:textId="77777777" w:rsidR="00DA2C75" w:rsidRDefault="00DA2C75">
      <w:pPr>
        <w:rPr>
          <w:b/>
        </w:rPr>
      </w:pPr>
      <w:r>
        <w:rPr>
          <w:b/>
        </w:rPr>
        <w:t>Example (Albite)</w:t>
      </w:r>
    </w:p>
    <w:p w14:paraId="3AE153B1" w14:textId="77777777" w:rsidR="00DA2C75" w:rsidRPr="005443DC" w:rsidRDefault="00DA2C75" w:rsidP="00DA2C75">
      <w:pPr>
        <w:pStyle w:val="cour10o"/>
      </w:pPr>
      <w:r w:rsidRPr="005443DC">
        <w:t>C1        393.63574      -2415.498   -7892826.000    1070636032.        0.00000</w:t>
      </w:r>
    </w:p>
    <w:p w14:paraId="71549333" w14:textId="77777777" w:rsidR="00DA2C75" w:rsidRDefault="00DA2C75"/>
    <w:p w14:paraId="54A00CED" w14:textId="77777777" w:rsidR="00DA2C75" w:rsidRDefault="00DA2C75">
      <w:pPr>
        <w:pStyle w:val="Heading5"/>
        <w:spacing w:after="240"/>
      </w:pPr>
      <w:bookmarkStart w:id="263" w:name="_Toc491280336"/>
      <w:bookmarkStart w:id="264" w:name="_Toc491280494"/>
      <w:bookmarkStart w:id="265" w:name="_Toc491280782"/>
      <w:r>
        <w:t xml:space="preserve">Van der Waals Equation of state for real and ideal gases, </w:t>
      </w:r>
      <w:bookmarkEnd w:id="263"/>
      <w:bookmarkEnd w:id="264"/>
      <w:bookmarkEnd w:id="265"/>
      <w:r>
        <w:rPr>
          <w:rFonts w:ascii="Courier New" w:hAnsi="Courier New"/>
          <w:i w:val="0"/>
        </w:rPr>
        <w:t>cod = VDW</w:t>
      </w:r>
    </w:p>
    <w:p w14:paraId="1B1CD49D" w14:textId="77777777" w:rsidR="00DA2C75" w:rsidRPr="005443DC" w:rsidRDefault="00DA2C75" w:rsidP="00DA2C75">
      <w:pPr>
        <w:pStyle w:val="cour10"/>
      </w:pPr>
      <w:r w:rsidRPr="005443DC">
        <w:rPr>
          <w:b/>
        </w:rPr>
        <w:t>VDW</w:t>
      </w:r>
      <w:r w:rsidRPr="005443DC">
        <w:t xml:space="preserve">   a0   a1   b0   b1</w:t>
      </w:r>
    </w:p>
    <w:p w14:paraId="3C154FD2" w14:textId="77777777" w:rsidR="00DA2C75" w:rsidRDefault="00DA2C75">
      <w:pPr>
        <w:pStyle w:val="NormalText"/>
        <w:spacing w:after="0"/>
      </w:pPr>
    </w:p>
    <w:p w14:paraId="18A3FB64" w14:textId="77777777" w:rsidR="00DA2C75" w:rsidRDefault="00DA2C75">
      <w:pPr>
        <w:pStyle w:val="NormalText"/>
        <w:spacing w:after="0"/>
      </w:pPr>
      <w:r>
        <w:t xml:space="preserve">The Van der Waals equation is </w:t>
      </w:r>
      <w:r w:rsidR="000103D0" w:rsidRPr="00B77530">
        <w:rPr>
          <w:noProof/>
          <w:position w:val="-22"/>
        </w:rPr>
        <w:object w:dxaOrig="1500" w:dyaOrig="580" w14:anchorId="2E57EC00">
          <v:shape id="_x0000_i1058" type="#_x0000_t75" alt="" style="width:64.85pt;height:26.05pt;mso-width-percent:0;mso-height-percent:0;mso-width-percent:0;mso-height-percent:0" o:ole="">
            <v:imagedata r:id="rId20" o:title=""/>
          </v:shape>
          <o:OLEObject Type="Embed" ProgID="Equation.3" ShapeID="_x0000_i1058" DrawAspect="Content" ObjectID="_1748011004" r:id="rId21"/>
        </w:object>
      </w:r>
    </w:p>
    <w:p w14:paraId="65EFE578" w14:textId="3ABC117E" w:rsidR="00DA2C75" w:rsidRDefault="00DA2C75">
      <w:pPr>
        <w:pStyle w:val="NormalText"/>
        <w:spacing w:after="0"/>
      </w:pPr>
      <w:r>
        <w:t xml:space="preserve">Implemented is a linear temperature </w:t>
      </w:r>
      <w:r w:rsidR="007C6C37">
        <w:t>dependency</w:t>
      </w:r>
      <w:r>
        <w:t xml:space="preserve"> of the parameters a and b:</w:t>
      </w:r>
    </w:p>
    <w:p w14:paraId="3F432B00" w14:textId="77777777" w:rsidR="00DA2C75" w:rsidRDefault="00DA2C75">
      <w:pPr>
        <w:pStyle w:val="NormalText"/>
        <w:spacing w:after="0"/>
      </w:pPr>
      <w:r>
        <w:t>a = a</w:t>
      </w:r>
      <w:r>
        <w:rPr>
          <w:vertAlign w:val="subscript"/>
        </w:rPr>
        <w:t>0</w:t>
      </w:r>
      <w:r>
        <w:t xml:space="preserve"> + a</w:t>
      </w:r>
      <w:r>
        <w:rPr>
          <w:vertAlign w:val="subscript"/>
        </w:rPr>
        <w:t>1</w:t>
      </w:r>
      <w:r>
        <w:t>·T [J/mol]</w:t>
      </w:r>
    </w:p>
    <w:p w14:paraId="0ED562E3" w14:textId="77777777" w:rsidR="00DA2C75" w:rsidRDefault="00DA2C75">
      <w:pPr>
        <w:pStyle w:val="NormalText"/>
        <w:spacing w:after="0"/>
      </w:pPr>
      <w:r>
        <w:t>b = b</w:t>
      </w:r>
      <w:r>
        <w:rPr>
          <w:vertAlign w:val="subscript"/>
        </w:rPr>
        <w:t>0</w:t>
      </w:r>
      <w:r>
        <w:t xml:space="preserve"> + b</w:t>
      </w:r>
      <w:r>
        <w:rPr>
          <w:vertAlign w:val="subscript"/>
        </w:rPr>
        <w:t>1</w:t>
      </w:r>
      <w:r>
        <w:t>·T [cm</w:t>
      </w:r>
      <w:r>
        <w:rPr>
          <w:position w:val="6"/>
        </w:rPr>
        <w:t>3</w:t>
      </w:r>
      <w:r>
        <w:t>]</w:t>
      </w:r>
    </w:p>
    <w:p w14:paraId="2B3F67AC" w14:textId="77777777" w:rsidR="00DA2C75" w:rsidRDefault="00DA2C75">
      <w:pPr>
        <w:pStyle w:val="NormalText"/>
        <w:spacing w:after="0"/>
      </w:pPr>
    </w:p>
    <w:p w14:paraId="3A78F6B8" w14:textId="77777777" w:rsidR="00DA2C75" w:rsidRDefault="000103D0">
      <w:pPr>
        <w:pStyle w:val="NormalText"/>
        <w:spacing w:after="0"/>
      </w:pPr>
      <w:r w:rsidRPr="00B77530">
        <w:rPr>
          <w:noProof/>
          <w:position w:val="-26"/>
        </w:rPr>
        <w:object w:dxaOrig="3960" w:dyaOrig="640" w14:anchorId="1723A6A5">
          <v:shape id="_x0000_i1057" type="#_x0000_t75" alt="" style="width:163.9pt;height:26.05pt;mso-width-percent:0;mso-height-percent:0;mso-width-percent:0;mso-height-percent:0" o:ole="">
            <v:imagedata r:id="rId22" o:title=""/>
          </v:shape>
          <o:OLEObject Type="Embed" ProgID="Equation.3" ShapeID="_x0000_i1057" DrawAspect="Content" ObjectID="_1748011005" r:id="rId23"/>
        </w:object>
      </w:r>
    </w:p>
    <w:p w14:paraId="4D9DC463" w14:textId="77777777" w:rsidR="00DA2C75" w:rsidRDefault="00DA2C75">
      <w:pPr>
        <w:pStyle w:val="NormalText"/>
        <w:spacing w:after="0"/>
      </w:pPr>
    </w:p>
    <w:p w14:paraId="3883F81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39D22476" w14:textId="77777777" w:rsidR="00DA2C75" w:rsidRDefault="00DA2C75">
      <w:pPr>
        <w:pStyle w:val="NormalText"/>
        <w:spacing w:after="0"/>
      </w:pPr>
    </w:p>
    <w:p w14:paraId="4DCD97FC" w14:textId="77777777" w:rsidR="00DA2C75" w:rsidRDefault="000103D0">
      <w:pPr>
        <w:pStyle w:val="NormalText"/>
        <w:spacing w:after="0"/>
      </w:pPr>
      <w:r w:rsidRPr="00B77530">
        <w:rPr>
          <w:noProof/>
          <w:position w:val="-28"/>
        </w:rPr>
        <w:object w:dxaOrig="6240" w:dyaOrig="680" w14:anchorId="5FC6DD0E">
          <v:shape id="_x0000_i1056" type="#_x0000_t75" alt="" style="width:314.05pt;height:33.2pt;mso-width-percent:0;mso-height-percent:0;mso-width-percent:0;mso-height-percent:0" o:ole="">
            <v:imagedata r:id="rId24" o:title=""/>
          </v:shape>
          <o:OLEObject Type="Embed" ProgID="Equation.3" ShapeID="_x0000_i1056" DrawAspect="Content" ObjectID="_1748011006" r:id="rId25"/>
        </w:object>
      </w:r>
    </w:p>
    <w:p w14:paraId="634C8592" w14:textId="77777777" w:rsidR="00DA2C75" w:rsidRDefault="00DA2C75">
      <w:pPr>
        <w:pStyle w:val="NormalText"/>
        <w:spacing w:after="0"/>
      </w:pPr>
    </w:p>
    <w:p w14:paraId="09AD28E1" w14:textId="4FFFC814" w:rsidR="00DA2C75" w:rsidRPr="00305C9D" w:rsidRDefault="007C6C37" w:rsidP="00DA2C75">
      <w:pPr>
        <w:keepNext/>
        <w:rPr>
          <w:lang w:val="de-CH"/>
        </w:rPr>
      </w:pPr>
      <w:r w:rsidRPr="00305C9D">
        <w:rPr>
          <w:lang w:val="de-CH"/>
        </w:rPr>
        <w:t>Exempel</w:t>
      </w:r>
      <w:r w:rsidR="00DA2C75" w:rsidRPr="00305C9D">
        <w:rPr>
          <w:lang w:val="de-CH"/>
        </w:rPr>
        <w:t>: (ideal gas)</w:t>
      </w:r>
    </w:p>
    <w:p w14:paraId="5305F65C" w14:textId="77777777" w:rsidR="00DA2C75" w:rsidRPr="00305C9D" w:rsidRDefault="00DA2C75" w:rsidP="00DA2C75">
      <w:pPr>
        <w:pStyle w:val="cour10o"/>
        <w:keepNext/>
        <w:rPr>
          <w:lang w:val="de-CH"/>
        </w:rPr>
      </w:pPr>
      <w:r w:rsidRPr="00305C9D">
        <w:rPr>
          <w:lang w:val="de-CH"/>
        </w:rPr>
        <w:t>VDW 0.00000000E+00 0.00000000E+00 0.00000000E+00 0.00000000E+00</w:t>
      </w:r>
    </w:p>
    <w:p w14:paraId="26C91139" w14:textId="77777777" w:rsidR="00DA2C75" w:rsidRDefault="00DA2C75">
      <w:pPr>
        <w:pStyle w:val="NormalText"/>
        <w:spacing w:after="0"/>
      </w:pPr>
      <w:r>
        <w:t>In this example, an ideal gas is defined by setting all parameters zero.</w:t>
      </w:r>
    </w:p>
    <w:p w14:paraId="0AA67D78" w14:textId="77777777" w:rsidR="00DA2C75" w:rsidRDefault="00DA2C75">
      <w:pPr>
        <w:pStyle w:val="NormalText"/>
        <w:spacing w:after="0"/>
      </w:pPr>
    </w:p>
    <w:p w14:paraId="30281C31" w14:textId="77777777" w:rsidR="00DA2C75" w:rsidRDefault="00DA2C75">
      <w:pPr>
        <w:pStyle w:val="Heading5"/>
      </w:pPr>
      <w:bookmarkStart w:id="266" w:name="_Toc491280337"/>
      <w:bookmarkStart w:id="267" w:name="_Toc491280495"/>
      <w:bookmarkStart w:id="268" w:name="_Toc491280783"/>
      <w:r>
        <w:t>Redlich-Kwong Equation of state for gase</w:t>
      </w:r>
      <w:bookmarkEnd w:id="266"/>
      <w:bookmarkEnd w:id="267"/>
      <w:bookmarkEnd w:id="268"/>
      <w:r>
        <w:t xml:space="preserve">s, </w:t>
      </w:r>
      <w:r>
        <w:rPr>
          <w:rFonts w:ascii="Courier New" w:hAnsi="Courier New"/>
          <w:i w:val="0"/>
        </w:rPr>
        <w:t>cod = R-K</w:t>
      </w:r>
    </w:p>
    <w:p w14:paraId="0DCE551A" w14:textId="77777777" w:rsidR="00DA2C75" w:rsidRPr="005443DC" w:rsidRDefault="00DA2C75" w:rsidP="00DA2C75">
      <w:pPr>
        <w:pStyle w:val="cour10"/>
      </w:pPr>
      <w:r w:rsidRPr="005443DC">
        <w:rPr>
          <w:b/>
        </w:rPr>
        <w:t>R-K</w:t>
      </w:r>
      <w:r w:rsidRPr="005443DC">
        <w:t xml:space="preserve">   a0   a1   b0   b1 </w:t>
      </w:r>
    </w:p>
    <w:p w14:paraId="3FA37CFE" w14:textId="77777777" w:rsidR="00DA2C75" w:rsidRDefault="00DA2C75">
      <w:pPr>
        <w:pStyle w:val="NormalText"/>
        <w:spacing w:after="0"/>
      </w:pPr>
    </w:p>
    <w:p w14:paraId="7DFEFF1A" w14:textId="77777777" w:rsidR="00DA2C75" w:rsidRDefault="00DA2C75">
      <w:pPr>
        <w:pStyle w:val="NormalText"/>
        <w:spacing w:after="0"/>
      </w:pPr>
      <w:r>
        <w:t>The Redlich-Kwong equation is:</w:t>
      </w:r>
    </w:p>
    <w:p w14:paraId="3A8D78B0" w14:textId="77777777" w:rsidR="00DA2C75" w:rsidRDefault="00DA2C75">
      <w:pPr>
        <w:pStyle w:val="NormalText"/>
        <w:spacing w:after="0"/>
      </w:pPr>
    </w:p>
    <w:p w14:paraId="605BD5AC" w14:textId="77777777" w:rsidR="00DA2C75" w:rsidRDefault="00DA2C75">
      <w:pPr>
        <w:pStyle w:val="NormalText"/>
        <w:spacing w:after="0"/>
      </w:pPr>
      <w:r>
        <w:t xml:space="preserve">Redlich-Kwong: </w:t>
      </w:r>
      <w:r w:rsidR="000103D0" w:rsidRPr="00B77530">
        <w:rPr>
          <w:noProof/>
          <w:position w:val="-30"/>
        </w:rPr>
        <w:object w:dxaOrig="2660" w:dyaOrig="660" w14:anchorId="4D01195F">
          <v:shape id="_x0000_i1055" type="#_x0000_t75" alt="" style="width:131.25pt;height:33.2pt;mso-width-percent:0;mso-height-percent:0;mso-width-percent:0;mso-height-percent:0" o:ole="">
            <v:imagedata r:id="rId26" o:title=""/>
          </v:shape>
          <o:OLEObject Type="Embed" ProgID="Equation.3" ShapeID="_x0000_i1055" DrawAspect="Content" ObjectID="_1748011007" r:id="rId27"/>
        </w:object>
      </w:r>
    </w:p>
    <w:p w14:paraId="3E210A3E" w14:textId="14A06DD8" w:rsidR="00DA2C75" w:rsidRDefault="00DA2C75">
      <w:pPr>
        <w:pStyle w:val="NormalText"/>
        <w:spacing w:after="0"/>
      </w:pPr>
      <w:r>
        <w:t xml:space="preserve">Implemented is a linear temperature </w:t>
      </w:r>
      <w:r w:rsidR="007C6C37">
        <w:t>dependency</w:t>
      </w:r>
      <w:r>
        <w:t xml:space="preserve"> of the parameters a and b:</w:t>
      </w:r>
    </w:p>
    <w:p w14:paraId="1492AF70" w14:textId="77777777" w:rsidR="00DA2C75" w:rsidRDefault="00DA2C75">
      <w:pPr>
        <w:pStyle w:val="NormalText"/>
        <w:spacing w:after="0"/>
      </w:pPr>
      <w:r>
        <w:t>a = a0 + a1·T [J/mol]</w:t>
      </w:r>
    </w:p>
    <w:p w14:paraId="5A611708" w14:textId="77777777" w:rsidR="00DA2C75" w:rsidRDefault="00DA2C75">
      <w:pPr>
        <w:pStyle w:val="NormalText"/>
        <w:spacing w:after="0"/>
      </w:pPr>
      <w:r>
        <w:t>b = b0 + b1·T [cm</w:t>
      </w:r>
      <w:r>
        <w:rPr>
          <w:position w:val="6"/>
        </w:rPr>
        <w:t>3</w:t>
      </w:r>
      <w:r>
        <w:t>]</w:t>
      </w:r>
    </w:p>
    <w:p w14:paraId="59BD6259" w14:textId="77777777" w:rsidR="00DA2C75" w:rsidRDefault="00DA2C75">
      <w:pPr>
        <w:pStyle w:val="NormalText"/>
        <w:spacing w:after="0"/>
      </w:pPr>
    </w:p>
    <w:p w14:paraId="5172E55F" w14:textId="77777777" w:rsidR="00DA2C75" w:rsidRDefault="000103D0">
      <w:pPr>
        <w:pStyle w:val="NormalText"/>
        <w:spacing w:after="0"/>
      </w:pPr>
      <w:r w:rsidRPr="00B77530">
        <w:rPr>
          <w:noProof/>
          <w:position w:val="-26"/>
        </w:rPr>
        <w:object w:dxaOrig="6240" w:dyaOrig="640" w14:anchorId="7B9DEEDC">
          <v:shape id="_x0000_i1054" type="#_x0000_t75" alt="" style="width:314.05pt;height:33.2pt;mso-width-percent:0;mso-height-percent:0;mso-width-percent:0;mso-height-percent:0" o:ole="">
            <v:imagedata r:id="rId28" o:title=""/>
          </v:shape>
          <o:OLEObject Type="Embed" ProgID="Equation.3" ShapeID="_x0000_i1054" DrawAspect="Content" ObjectID="_1748011008" r:id="rId29"/>
        </w:object>
      </w:r>
    </w:p>
    <w:p w14:paraId="3FD63CB6" w14:textId="77777777" w:rsidR="00DA2C75" w:rsidRDefault="00DA2C75">
      <w:pPr>
        <w:pStyle w:val="NormalText"/>
        <w:spacing w:after="0"/>
      </w:pPr>
    </w:p>
    <w:p w14:paraId="18E3EBBC" w14:textId="77777777" w:rsidR="00DA2C75" w:rsidRDefault="00DA2C75">
      <w:pPr>
        <w:pStyle w:val="NormalText"/>
        <w:spacing w:after="0"/>
      </w:pPr>
      <w:r>
        <w:t>This equation is solved for V</w:t>
      </w:r>
      <w:r>
        <w:rPr>
          <w:vertAlign w:val="superscript"/>
        </w:rPr>
        <w:t>o</w:t>
      </w:r>
      <w:r>
        <w:t xml:space="preserve"> and V (at P</w:t>
      </w:r>
      <w:r>
        <w:rPr>
          <w:vertAlign w:val="subscript"/>
        </w:rPr>
        <w:t>o</w:t>
      </w:r>
      <w:r>
        <w:t xml:space="preserve"> and P), then</w:t>
      </w:r>
    </w:p>
    <w:p w14:paraId="7AD7480F" w14:textId="77777777" w:rsidR="00DA2C75" w:rsidRDefault="00DA2C75">
      <w:pPr>
        <w:pStyle w:val="NormalText"/>
        <w:spacing w:after="0"/>
      </w:pPr>
    </w:p>
    <w:p w14:paraId="2FF47391" w14:textId="77777777" w:rsidR="00DA2C75" w:rsidRDefault="000103D0">
      <w:pPr>
        <w:pStyle w:val="NormalText"/>
        <w:spacing w:after="0"/>
      </w:pPr>
      <w:r w:rsidRPr="00B77530">
        <w:rPr>
          <w:noProof/>
          <w:position w:val="-36"/>
        </w:rPr>
        <w:object w:dxaOrig="7120" w:dyaOrig="840" w14:anchorId="73FB3752">
          <v:shape id="_x0000_i1053" type="#_x0000_t75" alt="" style="width:353.85pt;height:45.95pt;mso-width-percent:0;mso-height-percent:0;mso-width-percent:0;mso-height-percent:0" o:ole="">
            <v:imagedata r:id="rId30" o:title=""/>
          </v:shape>
          <o:OLEObject Type="Embed" ProgID="Equation.3" ShapeID="_x0000_i1053" DrawAspect="Content" ObjectID="_1748011009" r:id="rId31"/>
        </w:object>
      </w:r>
    </w:p>
    <w:p w14:paraId="50024EED" w14:textId="77777777" w:rsidR="00DA2C75" w:rsidRDefault="00DA2C75">
      <w:pPr>
        <w:rPr>
          <w:b/>
          <w:lang w:val="de-AT"/>
        </w:rPr>
      </w:pPr>
      <w:bookmarkStart w:id="269" w:name="vol"/>
    </w:p>
    <w:p w14:paraId="039ABE5B" w14:textId="21FA86C7" w:rsidR="00DA2C75" w:rsidRDefault="007C6C37">
      <w:pPr>
        <w:rPr>
          <w:lang w:val="de-AT"/>
        </w:rPr>
      </w:pPr>
      <w:r>
        <w:rPr>
          <w:b/>
          <w:lang w:val="de-AT"/>
        </w:rPr>
        <w:t>Exempel</w:t>
      </w:r>
      <w:r w:rsidR="00DA2C75">
        <w:rPr>
          <w:lang w:val="de-AT"/>
        </w:rPr>
        <w:t xml:space="preserve"> (Oxygen):</w:t>
      </w:r>
    </w:p>
    <w:p w14:paraId="62855DE2" w14:textId="77777777" w:rsidR="00DA2C75" w:rsidRPr="005443DC" w:rsidRDefault="00DA2C75" w:rsidP="00DA2C75">
      <w:pPr>
        <w:pStyle w:val="cour10o"/>
        <w:rPr>
          <w:lang w:val="de-AT"/>
        </w:rPr>
      </w:pPr>
      <w:r w:rsidRPr="005443DC">
        <w:rPr>
          <w:lang w:val="de-AT"/>
        </w:rPr>
        <w:t>R-K  1.73888400E+07 0.00000000E+00 2.20990000E+01 0.00000000E+00</w:t>
      </w:r>
    </w:p>
    <w:p w14:paraId="316F831D" w14:textId="77777777" w:rsidR="00DA2C75" w:rsidRPr="00305C9D" w:rsidRDefault="00DA2C75">
      <w:pPr>
        <w:pStyle w:val="NormalText"/>
        <w:spacing w:after="0"/>
        <w:rPr>
          <w:lang w:val="de-CH"/>
        </w:rPr>
      </w:pPr>
    </w:p>
    <w:p w14:paraId="1E05CB79" w14:textId="77777777" w:rsidR="00DA2C75" w:rsidRPr="00305C9D" w:rsidRDefault="00DA2C75" w:rsidP="00DA2C75">
      <w:pPr>
        <w:pStyle w:val="Heading5"/>
        <w:rPr>
          <w:lang w:val="de-CH"/>
        </w:rPr>
      </w:pPr>
      <w:bookmarkStart w:id="270" w:name="_Toc491280338"/>
      <w:bookmarkStart w:id="271" w:name="_Toc491280496"/>
      <w:bookmarkStart w:id="272" w:name="_Toc491280784"/>
      <w:r w:rsidRPr="005443DC">
        <w:t>Simple volume function for solids.</w:t>
      </w:r>
      <w:bookmarkEnd w:id="269"/>
      <w:r w:rsidRPr="005443DC">
        <w:t xml:space="preserve"> </w:t>
      </w:r>
      <w:r w:rsidRPr="00305C9D">
        <w:rPr>
          <w:lang w:val="de-CH"/>
        </w:rPr>
        <w:t>(as in TWQ)</w:t>
      </w:r>
      <w:bookmarkEnd w:id="270"/>
      <w:bookmarkEnd w:id="271"/>
      <w:bookmarkEnd w:id="272"/>
      <w:r w:rsidRPr="00305C9D">
        <w:rPr>
          <w:lang w:val="de-CH"/>
        </w:rPr>
        <w:t>, cod = V1</w:t>
      </w:r>
    </w:p>
    <w:p w14:paraId="5F5BB5ED" w14:textId="77777777" w:rsidR="00DA2C75" w:rsidRPr="00305C9D" w:rsidRDefault="00DA2C75" w:rsidP="00DA2C75">
      <w:pPr>
        <w:pStyle w:val="cour10"/>
        <w:rPr>
          <w:lang w:val="de-CH"/>
        </w:rPr>
      </w:pPr>
      <w:r w:rsidRPr="00305C9D">
        <w:rPr>
          <w:lang w:val="de-CH"/>
        </w:rPr>
        <w:t xml:space="preserve">V1       v1*1E5    v2*1E5    v3*1E5    v4*1E8 </w:t>
      </w:r>
    </w:p>
    <w:p w14:paraId="5C5F1E30" w14:textId="77777777" w:rsidR="00DA2C75" w:rsidRDefault="00DA2C75">
      <w:pPr>
        <w:pStyle w:val="NormalText"/>
        <w:spacing w:after="0"/>
        <w:rPr>
          <w:vertAlign w:val="superscript"/>
        </w:rPr>
      </w:pPr>
      <w:r>
        <w:t xml:space="preserve">Note that for the equation below, </w:t>
      </w:r>
      <w:r>
        <w:rPr>
          <w:rFonts w:ascii="Courier New" w:hAnsi="Courier New"/>
          <w:b/>
        </w:rPr>
        <w:t>v1, v2</w:t>
      </w:r>
      <w:r>
        <w:t xml:space="preserve"> and </w:t>
      </w:r>
      <w:r>
        <w:rPr>
          <w:rFonts w:ascii="Courier New" w:hAnsi="Courier New"/>
          <w:b/>
        </w:rPr>
        <w:t>v3</w:t>
      </w:r>
      <w:r>
        <w:t xml:space="preserve"> must be divided by 10</w:t>
      </w:r>
      <w:r>
        <w:rPr>
          <w:vertAlign w:val="superscript"/>
        </w:rPr>
        <w:t>5</w:t>
      </w:r>
      <w:r>
        <w:t xml:space="preserve">, and </w:t>
      </w:r>
      <w:r>
        <w:rPr>
          <w:rFonts w:ascii="Courier New" w:hAnsi="Courier New"/>
          <w:b/>
        </w:rPr>
        <w:t>v4</w:t>
      </w:r>
      <w:r>
        <w:t xml:space="preserve"> by 10</w:t>
      </w:r>
      <w:r>
        <w:rPr>
          <w:vertAlign w:val="superscript"/>
        </w:rPr>
        <w:t>8</w:t>
      </w:r>
    </w:p>
    <w:p w14:paraId="4815F027" w14:textId="77777777" w:rsidR="00DA2C75" w:rsidRDefault="00DA2C75">
      <w:pPr>
        <w:pStyle w:val="NormalText"/>
        <w:spacing w:after="0"/>
      </w:pPr>
    </w:p>
    <w:p w14:paraId="0CAAE468" w14:textId="77777777" w:rsidR="00DA2C75" w:rsidRDefault="00DA2C75">
      <w:pPr>
        <w:pStyle w:val="NormalText"/>
        <w:spacing w:after="0"/>
      </w:pPr>
      <w:r>
        <w:t>The simple volume function as used in TWQ is:</w:t>
      </w:r>
    </w:p>
    <w:p w14:paraId="13093443" w14:textId="77777777" w:rsidR="00DA2C75" w:rsidRDefault="000103D0">
      <w:pPr>
        <w:pStyle w:val="NormalText"/>
        <w:spacing w:after="0"/>
      </w:pPr>
      <w:r w:rsidRPr="00B77530">
        <w:rPr>
          <w:noProof/>
          <w:position w:val="-16"/>
        </w:rPr>
        <w:object w:dxaOrig="6920" w:dyaOrig="440" w14:anchorId="5E45D905">
          <v:shape id="_x0000_i1052" type="#_x0000_t75" alt="" style="width:347.25pt;height:18.9pt;mso-width-percent:0;mso-height-percent:0;mso-width-percent:0;mso-height-percent:0" o:ole="">
            <v:imagedata r:id="rId32" o:title=""/>
          </v:shape>
          <o:OLEObject Type="Embed" ProgID="Equation.3" ShapeID="_x0000_i1052" DrawAspect="Content" ObjectID="_1748011010" r:id="rId33"/>
        </w:object>
      </w:r>
    </w:p>
    <w:p w14:paraId="6326B6F2" w14:textId="77777777" w:rsidR="00DA2C75" w:rsidRDefault="00DA2C75">
      <w:pPr>
        <w:pStyle w:val="NormalText"/>
        <w:spacing w:after="0"/>
      </w:pPr>
    </w:p>
    <w:p w14:paraId="5F453C20" w14:textId="77777777" w:rsidR="00DA2C75" w:rsidRDefault="000103D0">
      <w:pPr>
        <w:pStyle w:val="NormalText"/>
        <w:spacing w:after="0"/>
      </w:pPr>
      <w:r w:rsidRPr="00B77530">
        <w:rPr>
          <w:noProof/>
          <w:position w:val="-60"/>
        </w:rPr>
        <w:object w:dxaOrig="6300" w:dyaOrig="1320" w14:anchorId="2509EE30">
          <v:shape id="_x0000_i1051" type="#_x0000_t75" alt="" style="width:314.05pt;height:64.85pt;mso-width-percent:0;mso-height-percent:0;mso-width-percent:0;mso-height-percent:0" o:ole="">
            <v:imagedata r:id="rId34" o:title=""/>
          </v:shape>
          <o:OLEObject Type="Embed" ProgID="Equation.3" ShapeID="_x0000_i1051" DrawAspect="Content" ObjectID="_1748011011" r:id="rId35"/>
        </w:object>
      </w:r>
    </w:p>
    <w:p w14:paraId="7E208C23" w14:textId="77777777" w:rsidR="00DA2C75" w:rsidRDefault="00DA2C75">
      <w:pPr>
        <w:pStyle w:val="NormalText"/>
        <w:spacing w:after="0"/>
      </w:pPr>
    </w:p>
    <w:p w14:paraId="41AD05DD" w14:textId="77777777" w:rsidR="00DA2C75" w:rsidRDefault="00DA2C75">
      <w:pPr>
        <w:pStyle w:val="NormalText"/>
        <w:spacing w:after="0"/>
        <w:rPr>
          <w:vertAlign w:val="superscript"/>
        </w:rPr>
      </w:pPr>
      <w:r>
        <w:t>where</w:t>
      </w:r>
      <w:r>
        <w:tab/>
        <w:t>V</w:t>
      </w:r>
      <w:r>
        <w:rPr>
          <w:vertAlign w:val="subscript"/>
        </w:rPr>
        <w:t xml:space="preserve">Ta </w:t>
      </w:r>
      <w:r>
        <w:t>= v</w:t>
      </w:r>
      <w:r>
        <w:rPr>
          <w:vertAlign w:val="subscript"/>
        </w:rPr>
        <w:t>1</w:t>
      </w:r>
      <w:r>
        <w:t>·V</w:t>
      </w:r>
      <w:r>
        <w:rPr>
          <w:vertAlign w:val="superscript"/>
        </w:rPr>
        <w:t>0</w:t>
      </w:r>
      <w:r>
        <w:tab/>
        <w:t>V</w:t>
      </w:r>
      <w:r>
        <w:rPr>
          <w:vertAlign w:val="subscript"/>
        </w:rPr>
        <w:t xml:space="preserve">Tb </w:t>
      </w:r>
      <w:r>
        <w:t>= v</w:t>
      </w:r>
      <w:r>
        <w:rPr>
          <w:vertAlign w:val="subscript"/>
        </w:rPr>
        <w:t>2</w:t>
      </w:r>
      <w:r>
        <w:t>·V</w:t>
      </w:r>
      <w:r>
        <w:rPr>
          <w:vertAlign w:val="superscript"/>
        </w:rPr>
        <w:t>0</w:t>
      </w:r>
      <w:r>
        <w:rPr>
          <w:vertAlign w:val="superscript"/>
        </w:rPr>
        <w:tab/>
      </w:r>
      <w:r>
        <w:t>V</w:t>
      </w:r>
      <w:r>
        <w:rPr>
          <w:vertAlign w:val="subscript"/>
        </w:rPr>
        <w:t xml:space="preserve">Pa </w:t>
      </w:r>
      <w:r>
        <w:t>= v</w:t>
      </w:r>
      <w:r>
        <w:rPr>
          <w:vertAlign w:val="subscript"/>
        </w:rPr>
        <w:t>3</w:t>
      </w:r>
      <w:r>
        <w:t>·V</w:t>
      </w:r>
      <w:r>
        <w:rPr>
          <w:vertAlign w:val="superscript"/>
        </w:rPr>
        <w:t>0</w:t>
      </w:r>
      <w:r>
        <w:rPr>
          <w:vertAlign w:val="superscript"/>
        </w:rPr>
        <w:tab/>
      </w:r>
      <w:r>
        <w:t>V</w:t>
      </w:r>
      <w:r>
        <w:rPr>
          <w:vertAlign w:val="subscript"/>
        </w:rPr>
        <w:t xml:space="preserve">Pb </w:t>
      </w:r>
      <w:r>
        <w:t>= v</w:t>
      </w:r>
      <w:r>
        <w:rPr>
          <w:vertAlign w:val="subscript"/>
        </w:rPr>
        <w:t>4</w:t>
      </w:r>
      <w:r>
        <w:t>·V</w:t>
      </w:r>
      <w:r>
        <w:rPr>
          <w:vertAlign w:val="superscript"/>
        </w:rPr>
        <w:t>0</w:t>
      </w:r>
    </w:p>
    <w:p w14:paraId="25C6BF89" w14:textId="77777777" w:rsidR="00DA2C75" w:rsidRDefault="00DA2C75">
      <w:pPr>
        <w:pStyle w:val="NormalText"/>
        <w:spacing w:after="0"/>
      </w:pPr>
    </w:p>
    <w:p w14:paraId="54AEB2DA" w14:textId="77777777" w:rsidR="00DA2C75" w:rsidRDefault="00DA2C75">
      <w:r>
        <w:t>Example (Albite)</w:t>
      </w:r>
    </w:p>
    <w:p w14:paraId="4D1024FE" w14:textId="77777777" w:rsidR="00DA2C75" w:rsidRPr="005443DC" w:rsidRDefault="00DA2C75" w:rsidP="00DA2C75">
      <w:pPr>
        <w:rPr>
          <w:rFonts w:ascii="Courier" w:hAnsi="Courier"/>
          <w:sz w:val="18"/>
        </w:rPr>
      </w:pPr>
      <w:r w:rsidRPr="005443DC">
        <w:rPr>
          <w:rFonts w:ascii="Courier" w:hAnsi="Courier"/>
          <w:sz w:val="18"/>
        </w:rPr>
        <w:t>V1       2.63072032     0.00032407    -0.19446932     0.00048611     0.00000000</w:t>
      </w:r>
    </w:p>
    <w:p w14:paraId="7F680F44" w14:textId="77777777" w:rsidR="00DA2C75" w:rsidRDefault="00DA2C75">
      <w:pPr>
        <w:pStyle w:val="NormalText"/>
        <w:spacing w:after="0"/>
      </w:pPr>
    </w:p>
    <w:p w14:paraId="561EB297" w14:textId="77777777" w:rsidR="00DA2C75" w:rsidRDefault="00DA2C75" w:rsidP="00900955">
      <w:pPr>
        <w:pStyle w:val="Heading5"/>
        <w:keepNext/>
      </w:pPr>
      <w:bookmarkStart w:id="273" w:name="_Toc491280339"/>
      <w:bookmarkStart w:id="274" w:name="_Toc491280497"/>
      <w:bookmarkStart w:id="275" w:name="_Toc491280785"/>
      <w:r w:rsidRPr="00703FC6">
        <w:t>Another Simple Volume function for solids. (with alpha (=f(T) and beta (=const.))</w:t>
      </w:r>
      <w:bookmarkEnd w:id="273"/>
      <w:bookmarkEnd w:id="274"/>
      <w:bookmarkEnd w:id="275"/>
      <w:r w:rsidRPr="00703FC6">
        <w:t xml:space="preserve">, </w:t>
      </w:r>
      <w:r>
        <w:t>cod = V2</w:t>
      </w:r>
    </w:p>
    <w:p w14:paraId="72B633AD" w14:textId="77777777" w:rsidR="00DA2C75" w:rsidRPr="005443DC" w:rsidRDefault="00DA2C75" w:rsidP="00DA2C75">
      <w:pPr>
        <w:pStyle w:val="cour10"/>
      </w:pPr>
      <w:r w:rsidRPr="005443DC">
        <w:rPr>
          <w:b/>
        </w:rPr>
        <w:t>V2</w:t>
      </w:r>
      <w:r w:rsidRPr="005443DC">
        <w:t xml:space="preserve">      aa    ab    b </w:t>
      </w:r>
    </w:p>
    <w:p w14:paraId="52E97878" w14:textId="77777777" w:rsidR="00DA2C75" w:rsidRDefault="00DA2C75">
      <w:pPr>
        <w:pStyle w:val="NormalText"/>
        <w:spacing w:after="0"/>
      </w:pPr>
    </w:p>
    <w:p w14:paraId="61BF80EA" w14:textId="77777777" w:rsidR="00DA2C75" w:rsidRDefault="000103D0">
      <w:pPr>
        <w:pStyle w:val="NormalText"/>
        <w:spacing w:after="0"/>
      </w:pPr>
      <w:r w:rsidRPr="00B77530">
        <w:rPr>
          <w:noProof/>
          <w:position w:val="-26"/>
        </w:rPr>
        <w:object w:dxaOrig="2240" w:dyaOrig="640" w14:anchorId="08F0895A">
          <v:shape id="_x0000_i1050" type="#_x0000_t75" alt="" style="width:110.8pt;height:33.2pt;mso-width-percent:0;mso-height-percent:0;mso-width-percent:0;mso-height-percent:0" o:ole="">
            <v:imagedata r:id="rId36" o:title=""/>
          </v:shape>
          <o:OLEObject Type="Embed" ProgID="Equation.3" ShapeID="_x0000_i1050" DrawAspect="Content" ObjectID="_1748011012" r:id="rId37"/>
        </w:object>
      </w:r>
      <w:r w:rsidR="00DA2C75">
        <w:t xml:space="preserve"> </w:t>
      </w:r>
      <w:r w:rsidR="00DA2C75">
        <w:tab/>
        <w:t>and</w:t>
      </w:r>
      <w:r w:rsidR="00DA2C75">
        <w:tab/>
      </w:r>
      <w:r w:rsidRPr="00B77530">
        <w:rPr>
          <w:noProof/>
          <w:position w:val="-26"/>
        </w:rPr>
        <w:object w:dxaOrig="1400" w:dyaOrig="640" w14:anchorId="43D31F8E">
          <v:shape id="_x0000_i1049" type="#_x0000_t75" alt="" style="width:1in;height:33.2pt;mso-width-percent:0;mso-height-percent:0;mso-width-percent:0;mso-height-percent:0" o:ole="">
            <v:imagedata r:id="rId38" o:title=""/>
          </v:shape>
          <o:OLEObject Type="Embed" ProgID="Equation.3" ShapeID="_x0000_i1049" DrawAspect="Content" ObjectID="_1748011013" r:id="rId39"/>
        </w:object>
      </w:r>
    </w:p>
    <w:p w14:paraId="0AC16B60" w14:textId="77777777" w:rsidR="00DA2C75" w:rsidRDefault="00DA2C75">
      <w:pPr>
        <w:pStyle w:val="NormalText"/>
        <w:spacing w:after="0"/>
      </w:pPr>
    </w:p>
    <w:p w14:paraId="3940F799" w14:textId="77777777" w:rsidR="00DA2C75" w:rsidRDefault="00DA2C75">
      <w:pPr>
        <w:pStyle w:val="NormalText"/>
        <w:spacing w:after="0"/>
      </w:pPr>
      <w:r>
        <w:t>The volume function used is:</w:t>
      </w:r>
    </w:p>
    <w:p w14:paraId="0C678B7E" w14:textId="77777777" w:rsidR="00DA2C75" w:rsidRDefault="00DA2C75">
      <w:pPr>
        <w:pStyle w:val="NormalText"/>
        <w:spacing w:after="0"/>
      </w:pPr>
    </w:p>
    <w:p w14:paraId="7B5F0B41" w14:textId="77777777" w:rsidR="00DA2C75" w:rsidRDefault="000103D0">
      <w:pPr>
        <w:pStyle w:val="NormalText"/>
        <w:spacing w:after="0"/>
      </w:pPr>
      <w:r w:rsidRPr="004C7539">
        <w:rPr>
          <w:noProof/>
          <w:position w:val="-6"/>
        </w:rPr>
        <w:object w:dxaOrig="2840" w:dyaOrig="480" w14:anchorId="28DF45BA">
          <v:shape id="_x0000_i1048" type="#_x0000_t75" alt="" style="width:176.7pt;height:33.2pt;mso-width-percent:0;mso-height-percent:0;mso-width-percent:0;mso-height-percent:0" o:ole="">
            <v:imagedata r:id="rId40" o:title=""/>
          </v:shape>
          <o:OLEObject Type="Embed" ProgID="Equation.3" ShapeID="_x0000_i1048" DrawAspect="Content" ObjectID="_1748011014" r:id="rId41"/>
        </w:object>
      </w:r>
    </w:p>
    <w:p w14:paraId="083FBC72" w14:textId="77777777" w:rsidR="00DA2C75" w:rsidRDefault="00DA2C75">
      <w:pPr>
        <w:pStyle w:val="NormalText"/>
        <w:spacing w:after="0"/>
      </w:pPr>
    </w:p>
    <w:p w14:paraId="102D1066" w14:textId="77777777" w:rsidR="00DA2C75" w:rsidRDefault="000103D0">
      <w:pPr>
        <w:pStyle w:val="NormalText"/>
        <w:spacing w:after="0"/>
      </w:pPr>
      <w:r w:rsidRPr="00B77530">
        <w:rPr>
          <w:noProof/>
          <w:position w:val="-24"/>
        </w:rPr>
        <w:object w:dxaOrig="3940" w:dyaOrig="760" w14:anchorId="39C68CA4">
          <v:shape id="_x0000_i1047" type="#_x0000_t75" alt="" style="width:223.15pt;height:45.95pt;mso-width-percent:0;mso-height-percent:0;mso-width-percent:0;mso-height-percent:0" o:ole="">
            <v:imagedata r:id="rId42" o:title=""/>
          </v:shape>
          <o:OLEObject Type="Embed" ProgID="Equation.3" ShapeID="_x0000_i1047" DrawAspect="Content" ObjectID="_1748011015" r:id="rId43"/>
        </w:object>
      </w:r>
    </w:p>
    <w:p w14:paraId="2BDAC843" w14:textId="77777777" w:rsidR="00DA2C75" w:rsidRDefault="00DA2C75">
      <w:pPr>
        <w:pStyle w:val="NormalText"/>
        <w:spacing w:after="0"/>
      </w:pPr>
    </w:p>
    <w:p w14:paraId="03417674" w14:textId="77777777" w:rsidR="00DA2C75" w:rsidRDefault="00DA2C75">
      <w:pPr>
        <w:pStyle w:val="Heading5"/>
      </w:pPr>
      <w:bookmarkStart w:id="276" w:name="_Toc491280340"/>
      <w:bookmarkStart w:id="277" w:name="_Toc491280498"/>
      <w:bookmarkStart w:id="278" w:name="_Toc491280786"/>
      <w:r>
        <w:t>Volume function for solids as used by Holland and Powell (1998)</w:t>
      </w:r>
      <w:bookmarkEnd w:id="276"/>
      <w:bookmarkEnd w:id="277"/>
      <w:bookmarkEnd w:id="278"/>
      <w:r>
        <w:t>, cod = VHP and VH2</w:t>
      </w:r>
    </w:p>
    <w:p w14:paraId="0169F7E4" w14:textId="77777777" w:rsidR="00DA2C75" w:rsidRPr="005443DC" w:rsidRDefault="00DA2C75" w:rsidP="00DA2C75">
      <w:pPr>
        <w:pStyle w:val="cour10"/>
      </w:pPr>
      <w:r w:rsidRPr="005443DC">
        <w:t>VHP    a</w:t>
      </w:r>
      <w:r w:rsidRPr="005443DC">
        <w:rPr>
          <w:vertAlign w:val="subscript"/>
        </w:rPr>
        <w:t>0</w:t>
      </w:r>
      <w:r w:rsidRPr="005443DC">
        <w:t xml:space="preserve">    K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59579EB3" w14:textId="77777777" w:rsidR="00DA2C75" w:rsidRPr="001920BE" w:rsidRDefault="00DA2C75" w:rsidP="00DA2C75">
      <w:pPr>
        <w:pStyle w:val="cour10"/>
      </w:pPr>
      <w:r w:rsidRPr="005443DC">
        <w:t>VH2    a</w:t>
      </w:r>
      <w:r w:rsidRPr="001920BE">
        <w:rPr>
          <w:vertAlign w:val="subscript"/>
        </w:rPr>
        <w:t>2</w:t>
      </w:r>
      <w:r w:rsidRPr="005443DC">
        <w:t xml:space="preserve">    K</w:t>
      </w:r>
      <w:r w:rsidRPr="001920BE">
        <w:rPr>
          <w:vertAlign w:val="subscript"/>
        </w:rPr>
        <w:t>s</w:t>
      </w:r>
      <w:r w:rsidRPr="005443DC">
        <w:t xml:space="preserve">    dkdt</w:t>
      </w:r>
    </w:p>
    <w:p w14:paraId="117024B2" w14:textId="77777777" w:rsidR="00DA2C75" w:rsidRDefault="00DA2C75">
      <w:pPr>
        <w:pStyle w:val="NormalText"/>
        <w:spacing w:after="0"/>
      </w:pPr>
    </w:p>
    <w:p w14:paraId="1FD7E23A" w14:textId="69DAE1AB" w:rsidR="00910CEA" w:rsidRPr="00910CEA" w:rsidRDefault="00910CEA">
      <w:pPr>
        <w:pStyle w:val="NormalText"/>
        <w:spacing w:after="0"/>
      </w:pPr>
      <w:r>
        <w:t>Note: here Q is Q</w:t>
      </w:r>
      <w:r>
        <w:rPr>
          <w:vertAlign w:val="superscript"/>
        </w:rPr>
        <w:t>2</w:t>
      </w:r>
      <w:r>
        <w:t xml:space="preserve"> of Holland and Powell (1998)</w:t>
      </w:r>
    </w:p>
    <w:p w14:paraId="163C8813" w14:textId="77777777" w:rsidR="00DA2C75" w:rsidRDefault="00DA2C75">
      <w:pPr>
        <w:pStyle w:val="NormalText"/>
        <w:spacing w:after="0"/>
      </w:pPr>
      <w:r>
        <w:t>P</w:t>
      </w:r>
      <w:r>
        <w:rPr>
          <w:vertAlign w:val="superscript"/>
        </w:rPr>
        <w:t>K</w:t>
      </w:r>
      <w:r>
        <w:t xml:space="preserve"> = P/1000 = pressure in Kilobar</w:t>
      </w:r>
    </w:p>
    <w:p w14:paraId="2B3CF85A" w14:textId="77777777" w:rsidR="00DA2C75" w:rsidRDefault="00DA2C75">
      <w:pPr>
        <w:pStyle w:val="NormalText"/>
        <w:spacing w:after="0"/>
      </w:pPr>
      <w:r>
        <w:t>According to Holland and Powell (1998):</w:t>
      </w:r>
    </w:p>
    <w:p w14:paraId="5D10580E" w14:textId="77777777" w:rsidR="00DA2C75" w:rsidRDefault="00DA2C75">
      <w:pPr>
        <w:pStyle w:val="NormalText"/>
        <w:spacing w:after="0"/>
      </w:pPr>
      <w:r>
        <w:tab/>
        <w:t>a</w:t>
      </w:r>
      <w:r w:rsidRPr="001920BE">
        <w:rPr>
          <w:vertAlign w:val="subscript"/>
        </w:rPr>
        <w:t>2</w:t>
      </w:r>
      <w:r>
        <w:t xml:space="preserve"> = 10 (set constant in formula below)</w:t>
      </w:r>
    </w:p>
    <w:p w14:paraId="570EF63D" w14:textId="77777777" w:rsidR="00DA2C75" w:rsidRDefault="00DA2C75">
      <w:pPr>
        <w:pStyle w:val="NormalText"/>
        <w:spacing w:after="0"/>
      </w:pPr>
      <w:r>
        <w:tab/>
        <w:t>K</w:t>
      </w:r>
      <w:r w:rsidRPr="001920BE">
        <w:rPr>
          <w:vertAlign w:val="subscript"/>
        </w:rPr>
        <w:t>s</w:t>
      </w:r>
      <w:r>
        <w:t xml:space="preserve"> = 4  (set constant in formula below)</w:t>
      </w:r>
    </w:p>
    <w:p w14:paraId="7409643D" w14:textId="77777777" w:rsidR="00DA2C75" w:rsidRPr="001920BE" w:rsidRDefault="00DA2C75">
      <w:pPr>
        <w:pStyle w:val="NormalText"/>
        <w:spacing w:after="0"/>
      </w:pPr>
      <w:r>
        <w:tab/>
        <w:t>dkdt = - 1.5•10</w:t>
      </w:r>
      <w:r w:rsidRPr="001920BE">
        <w:rPr>
          <w:vertAlign w:val="superscript"/>
        </w:rPr>
        <w:t>-4</w:t>
      </w:r>
    </w:p>
    <w:p w14:paraId="27576F73" w14:textId="77777777" w:rsidR="00DA2C75" w:rsidRPr="001920BE" w:rsidRDefault="00DA2C75">
      <w:pPr>
        <w:pStyle w:val="NormalText"/>
        <w:spacing w:after="0"/>
      </w:pPr>
    </w:p>
    <w:p w14:paraId="605B48D8" w14:textId="77777777" w:rsidR="00DA2C75" w:rsidRDefault="000103D0">
      <w:pPr>
        <w:pStyle w:val="NormalText"/>
        <w:spacing w:after="0"/>
      </w:pPr>
      <w:r w:rsidRPr="00B77530">
        <w:rPr>
          <w:noProof/>
          <w:position w:val="-12"/>
        </w:rPr>
        <w:object w:dxaOrig="2560" w:dyaOrig="360" w14:anchorId="282022BE">
          <v:shape id="_x0000_i1046" type="#_x0000_t75" alt="" style="width:110.8pt;height:12.75pt;mso-width-percent:0;mso-height-percent:0;mso-width-percent:0;mso-height-percent:0" o:ole="">
            <v:imagedata r:id="rId44" o:title=""/>
          </v:shape>
          <o:OLEObject Type="Embed" ProgID="Equation.3" ShapeID="_x0000_i1046" DrawAspect="Content" ObjectID="_1748011016" r:id="rId45"/>
        </w:object>
      </w:r>
    </w:p>
    <w:p w14:paraId="29067DE8" w14:textId="77777777" w:rsidR="00DA2C75" w:rsidRDefault="000103D0">
      <w:pPr>
        <w:pStyle w:val="NormalText"/>
        <w:spacing w:after="0"/>
      </w:pPr>
      <w:r w:rsidRPr="00B77530">
        <w:rPr>
          <w:noProof/>
          <w:position w:val="-34"/>
        </w:rPr>
        <w:object w:dxaOrig="6480" w:dyaOrig="900" w14:anchorId="2169A799">
          <v:shape id="_x0000_i1045" type="#_x0000_t75" alt="" style="width:4in;height:38.8pt;mso-width-percent:0;mso-height-percent:0;mso-width-percent:0;mso-height-percent:0" o:ole="">
            <v:imagedata r:id="rId46" o:title=""/>
          </v:shape>
          <o:OLEObject Type="Embed" ProgID="Equation.3" ShapeID="_x0000_i1045" DrawAspect="Content" ObjectID="_1748011017" r:id="rId47"/>
        </w:object>
      </w:r>
    </w:p>
    <w:p w14:paraId="7918F549" w14:textId="77777777" w:rsidR="00DA2C75" w:rsidRDefault="000103D0">
      <w:pPr>
        <w:pStyle w:val="NormalText"/>
        <w:spacing w:after="0"/>
      </w:pPr>
      <w:r w:rsidRPr="00B77530">
        <w:rPr>
          <w:noProof/>
          <w:position w:val="-46"/>
        </w:rPr>
        <w:object w:dxaOrig="8140" w:dyaOrig="1040" w14:anchorId="4A788311">
          <v:shape id="_x0000_i1044" type="#_x0000_t75" alt="" style="width:347.25pt;height:45.95pt;mso-width-percent:0;mso-height-percent:0;mso-width-percent:0;mso-height-percent:0" o:ole="">
            <v:imagedata r:id="rId48" o:title=""/>
          </v:shape>
          <o:OLEObject Type="Embed" ProgID="Equation.3" ShapeID="_x0000_i1044" DrawAspect="Content" ObjectID="_1748011018" r:id="rId49"/>
        </w:object>
      </w:r>
    </w:p>
    <w:p w14:paraId="4D86E0B6" w14:textId="77777777" w:rsidR="00DA2C75" w:rsidRDefault="00DA2C75">
      <w:pPr>
        <w:pStyle w:val="NormalText"/>
        <w:spacing w:after="0"/>
      </w:pPr>
    </w:p>
    <w:p w14:paraId="4A67953C" w14:textId="77777777" w:rsidR="00DA2C75" w:rsidRDefault="000103D0">
      <w:pPr>
        <w:pStyle w:val="NormalText"/>
        <w:spacing w:after="0"/>
      </w:pPr>
      <w:r w:rsidRPr="00B77530">
        <w:rPr>
          <w:noProof/>
          <w:position w:val="-30"/>
        </w:rPr>
        <w:object w:dxaOrig="1880" w:dyaOrig="720" w14:anchorId="78D0AE77">
          <v:shape id="_x0000_i1043" type="#_x0000_t75" alt="" style="width:84.75pt;height:33.2pt;mso-width-percent:0;mso-height-percent:0;mso-width-percent:0;mso-height-percent:0" o:ole="">
            <v:imagedata r:id="rId50" o:title=""/>
          </v:shape>
          <o:OLEObject Type="Embed" ProgID="Equation.3" ShapeID="_x0000_i1043" DrawAspect="Content" ObjectID="_1748011019" r:id="rId51"/>
        </w:object>
      </w:r>
      <w:r w:rsidR="00DA2C75">
        <w:tab/>
      </w:r>
      <w:r w:rsidR="00DA2C75">
        <w:tab/>
      </w:r>
      <w:r w:rsidRPr="00B77530">
        <w:rPr>
          <w:noProof/>
          <w:position w:val="-12"/>
        </w:rPr>
        <w:object w:dxaOrig="1540" w:dyaOrig="320" w14:anchorId="3DF0DFD1">
          <v:shape id="_x0000_i1042" type="#_x0000_t75" alt="" style="width:79.15pt;height:12.75pt;mso-width-percent:0;mso-height-percent:0;mso-width-percent:0;mso-height-percent:0" o:ole="">
            <v:imagedata r:id="rId52" o:title=""/>
          </v:shape>
          <o:OLEObject Type="Embed" ProgID="Equation.3" ShapeID="_x0000_i1042" DrawAspect="Content" ObjectID="_1748011020" r:id="rId53"/>
        </w:object>
      </w:r>
      <w:r w:rsidR="00DA2C75">
        <w:tab/>
      </w:r>
      <w:r w:rsidRPr="00B77530">
        <w:rPr>
          <w:noProof/>
          <w:position w:val="-30"/>
        </w:rPr>
        <w:object w:dxaOrig="1240" w:dyaOrig="740" w14:anchorId="203FB085">
          <v:shape id="_x0000_i1041" type="#_x0000_t75" alt="" style="width:59.25pt;height:33.2pt;mso-width-percent:0;mso-height-percent:0;mso-width-percent:0;mso-height-percent:0" o:ole="">
            <v:imagedata r:id="rId54" o:title=""/>
          </v:shape>
          <o:OLEObject Type="Embed" ProgID="Equation.3" ShapeID="_x0000_i1041" DrawAspect="Content" ObjectID="_1748011021" r:id="rId55"/>
        </w:object>
      </w:r>
      <w:r w:rsidR="00DA2C75">
        <w:tab/>
      </w:r>
      <w:r w:rsidR="00DA2C75">
        <w:tab/>
      </w:r>
      <w:r w:rsidRPr="00B77530">
        <w:rPr>
          <w:noProof/>
          <w:position w:val="-30"/>
        </w:rPr>
        <w:object w:dxaOrig="1280" w:dyaOrig="700" w14:anchorId="2E9FBD00">
          <v:shape id="_x0000_i1040" type="#_x0000_t75" alt="" style="width:59.25pt;height:33.2pt;mso-width-percent:0;mso-height-percent:0;mso-width-percent:0;mso-height-percent:0" o:ole="">
            <v:imagedata r:id="rId56" o:title=""/>
          </v:shape>
          <o:OLEObject Type="Embed" ProgID="Equation.3" ShapeID="_x0000_i1040" DrawAspect="Content" ObjectID="_1748011022" r:id="rId57"/>
        </w:object>
      </w:r>
    </w:p>
    <w:p w14:paraId="02D506F4" w14:textId="35D69A3D" w:rsidR="00DA2C75" w:rsidRDefault="00DA2C75">
      <w:pPr>
        <w:pStyle w:val="NormalText"/>
        <w:spacing w:after="0"/>
      </w:pPr>
      <w:r>
        <w:t xml:space="preserve">The additional contribution of the transition to the </w:t>
      </w:r>
      <w:r w:rsidR="007C6C37">
        <w:t>Gibbs</w:t>
      </w:r>
      <w:r>
        <w:t xml:space="preserve"> Free Energy becomes:</w:t>
      </w:r>
    </w:p>
    <w:p w14:paraId="41785E30" w14:textId="77777777" w:rsidR="00DA2C75" w:rsidRDefault="000103D0">
      <w:pPr>
        <w:pStyle w:val="NormalText"/>
        <w:spacing w:after="0"/>
      </w:pPr>
      <w:r w:rsidRPr="00B77530">
        <w:rPr>
          <w:noProof/>
          <w:position w:val="-82"/>
        </w:rPr>
        <w:object w:dxaOrig="8840" w:dyaOrig="1760" w14:anchorId="47247958">
          <v:shape id="_x0000_i1039" type="#_x0000_t75" alt="" style="width:365.1pt;height:1in;mso-width-percent:0;mso-height-percent:0;mso-width-percent:0;mso-height-percent:0" o:ole="">
            <v:imagedata r:id="rId58" o:title=""/>
          </v:shape>
          <o:OLEObject Type="Embed" ProgID="Equation.3" ShapeID="_x0000_i1039" DrawAspect="Content" ObjectID="_1748011023" r:id="rId59"/>
        </w:object>
      </w:r>
    </w:p>
    <w:p w14:paraId="41C21CF9" w14:textId="77777777" w:rsidR="00DA2C75" w:rsidRDefault="00DA2C75">
      <w:r>
        <w:t>Example (Gehlenite)</w:t>
      </w:r>
    </w:p>
    <w:p w14:paraId="4EDE5C84" w14:textId="77777777" w:rsidR="00DA2C75" w:rsidRDefault="00DA2C75" w:rsidP="00DA2C75">
      <w:pPr>
        <w:pStyle w:val="cour10o"/>
      </w:pPr>
      <w:r>
        <w:t>VHP     0.000041700         1080.0       700.0000          11.00        0.09700</w:t>
      </w:r>
    </w:p>
    <w:p w14:paraId="4390088C" w14:textId="77777777" w:rsidR="00DA2C75" w:rsidRDefault="00DA2C75" w:rsidP="00DA2C75">
      <w:pPr>
        <w:pStyle w:val="cour10o"/>
      </w:pPr>
      <w:r>
        <w:t>VH2         10.0000         4.0000   -0.000162000</w:t>
      </w:r>
    </w:p>
    <w:p w14:paraId="07A4BF79" w14:textId="77777777" w:rsidR="00DA2C75" w:rsidRDefault="00DA2C75" w:rsidP="00DA2C75">
      <w:pPr>
        <w:pStyle w:val="cour10o"/>
      </w:pPr>
    </w:p>
    <w:p w14:paraId="56524BEA" w14:textId="77777777" w:rsidR="000B4470" w:rsidRDefault="000B4470" w:rsidP="00033429">
      <w:pPr>
        <w:pStyle w:val="Heading5"/>
      </w:pPr>
      <w:bookmarkStart w:id="279" w:name="_Toc491280341"/>
      <w:bookmarkStart w:id="280" w:name="_Toc491280499"/>
      <w:bookmarkStart w:id="281" w:name="_Toc491280787"/>
    </w:p>
    <w:p w14:paraId="2E372A5F" w14:textId="77777777" w:rsidR="00033429" w:rsidRDefault="00033429" w:rsidP="00900955">
      <w:pPr>
        <w:pStyle w:val="Heading5"/>
        <w:keepNext/>
      </w:pPr>
      <w:r>
        <w:t xml:space="preserve">Volume function as used by Holland and Powell (2011), cod = </w:t>
      </w:r>
      <w:r w:rsidR="000B4470">
        <w:t>V11</w:t>
      </w:r>
    </w:p>
    <w:p w14:paraId="15615A9A" w14:textId="27380837" w:rsidR="00033429" w:rsidRPr="005443DC" w:rsidRDefault="000B4470" w:rsidP="00033429">
      <w:pPr>
        <w:pStyle w:val="cour10"/>
      </w:pPr>
      <w:r>
        <w:t>V11</w:t>
      </w:r>
      <w:r w:rsidR="00033429" w:rsidRPr="005443DC">
        <w:t xml:space="preserve">    a</w:t>
      </w:r>
      <w:r w:rsidR="00033429" w:rsidRPr="005443DC">
        <w:rPr>
          <w:vertAlign w:val="subscript"/>
        </w:rPr>
        <w:t>0</w:t>
      </w:r>
      <w:r w:rsidR="00033429" w:rsidRPr="005443DC">
        <w:t xml:space="preserve">    </w:t>
      </w:r>
      <w:r w:rsidR="00617B61">
        <w:t>k</w:t>
      </w:r>
      <w:r>
        <w:rPr>
          <w:vertAlign w:val="subscript"/>
        </w:rPr>
        <w:t>0</w:t>
      </w:r>
      <w:r w:rsidR="00033429" w:rsidRPr="005443DC">
        <w:t xml:space="preserve">    </w:t>
      </w:r>
      <w:r w:rsidR="00617B61">
        <w:t>k</w:t>
      </w:r>
      <w:r>
        <w:rPr>
          <w:vertAlign w:val="subscript"/>
        </w:rPr>
        <w:t>0</w:t>
      </w:r>
      <w:r>
        <w:t>’</w:t>
      </w:r>
      <w:r w:rsidR="00033429" w:rsidRPr="005443DC">
        <w:t xml:space="preserve">    </w:t>
      </w:r>
      <w:r w:rsidR="00617B61">
        <w:t>k</w:t>
      </w:r>
      <w:r>
        <w:rPr>
          <w:vertAlign w:val="subscript"/>
        </w:rPr>
        <w:t>0</w:t>
      </w:r>
      <w:r>
        <w:t>’’</w:t>
      </w:r>
      <w:r w:rsidR="00033429" w:rsidRPr="005443DC">
        <w:t xml:space="preserve">    </w:t>
      </w:r>
      <w:r>
        <w:t>L</w:t>
      </w:r>
      <w:r w:rsidR="00265FAB">
        <w:t xml:space="preserve">    </w:t>
      </w:r>
      <w:r w:rsidR="00265FAB">
        <w:rPr>
          <w:rFonts w:ascii="Lucida Grande" w:hAnsi="Lucida Grande" w:cs="Lucida Grande"/>
        </w:rPr>
        <w:t>Θ</w:t>
      </w:r>
    </w:p>
    <w:p w14:paraId="52DD827D" w14:textId="77777777" w:rsidR="00033429" w:rsidRDefault="00033429" w:rsidP="00033429">
      <w:pPr>
        <w:pStyle w:val="NormalText"/>
        <w:spacing w:after="0"/>
      </w:pPr>
    </w:p>
    <w:p w14:paraId="16E3C643" w14:textId="77777777" w:rsidR="000B4470" w:rsidRPr="00691C62" w:rsidRDefault="000B4470" w:rsidP="000B4470">
      <w:pPr>
        <w:rPr>
          <w:vertAlign w:val="subscript"/>
        </w:rPr>
      </w:pPr>
      <w:r w:rsidRPr="00911832">
        <w:rPr>
          <w:rFonts w:ascii="Cambria Math" w:hAnsi="Cambria Math"/>
        </w:rPr>
        <w:t>α</w:t>
      </w:r>
      <w:r w:rsidRPr="00911832">
        <w:rPr>
          <w:rFonts w:ascii="Cambria Math" w:hAnsi="Cambria Math"/>
          <w:vertAlign w:val="subscript"/>
        </w:rPr>
        <w:t>0</w:t>
      </w:r>
      <w:r>
        <w:t xml:space="preserve"> : thermal expansion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3B39AB71" w14:textId="77777777" w:rsidR="000B4470" w:rsidRDefault="000B4470" w:rsidP="000B4470">
      <w:r w:rsidRPr="00911832">
        <w:rPr>
          <w:rFonts w:ascii="Cambria Math" w:hAnsi="Cambria Math"/>
        </w:rPr>
        <w:t>k</w:t>
      </w:r>
      <w:r w:rsidRPr="00911832">
        <w:rPr>
          <w:rFonts w:ascii="Cambria Math" w:hAnsi="Cambria Math"/>
          <w:vertAlign w:val="subscript"/>
        </w:rPr>
        <w:t>0</w:t>
      </w:r>
      <w:r>
        <w:t xml:space="preserve"> :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p>
    <w:p w14:paraId="2E72E33F" w14:textId="77777777" w:rsidR="000B4470" w:rsidRDefault="000B4470" w:rsidP="000B4470">
      <w:pPr>
        <w:rPr>
          <w:rFonts w:ascii="Cambria Math" w:hAnsi="Cambria Math"/>
          <w:vertAlign w:val="subscript"/>
        </w:rPr>
      </w:pPr>
      <w:r w:rsidRPr="00911832">
        <w:rPr>
          <w:rFonts w:ascii="Cambria Math" w:hAnsi="Cambria Math"/>
        </w:rPr>
        <w:t>k</w:t>
      </w:r>
      <w:r w:rsidRPr="00911832">
        <w:rPr>
          <w:rFonts w:ascii="Cambria Math" w:hAnsi="Cambria Math"/>
          <w:vertAlign w:val="subscript"/>
        </w:rPr>
        <w:t>o</w:t>
      </w:r>
      <w:r w:rsidRPr="00911832">
        <w:rPr>
          <w:rFonts w:ascii="Cambria Math" w:hAnsi="Cambria Math"/>
        </w:rPr>
        <w:t xml:space="preserve">’ </w:t>
      </w:r>
      <w:r>
        <w:t xml:space="preserve">and </w:t>
      </w:r>
      <w:r w:rsidRPr="00911832">
        <w:rPr>
          <w:rFonts w:ascii="Cambria Math" w:hAnsi="Cambria Math"/>
        </w:rPr>
        <w:t>k</w:t>
      </w:r>
      <w:r w:rsidRPr="00911832">
        <w:rPr>
          <w:rFonts w:ascii="Cambria Math" w:hAnsi="Cambria Math"/>
          <w:vertAlign w:val="subscript"/>
        </w:rPr>
        <w:t>o</w:t>
      </w:r>
      <w:r w:rsidRPr="00911832">
        <w:rPr>
          <w:rFonts w:ascii="Cambria Math" w:hAnsi="Cambria Math"/>
        </w:rPr>
        <w:t>’’</w:t>
      </w:r>
      <w:r>
        <w:t xml:space="preserve"> : first and second derivative of </w:t>
      </w:r>
      <w:r w:rsidRPr="00911832">
        <w:rPr>
          <w:rFonts w:ascii="Cambria Math" w:hAnsi="Cambria Math"/>
        </w:rPr>
        <w:t>k</w:t>
      </w:r>
      <w:r w:rsidRPr="00911832">
        <w:rPr>
          <w:rFonts w:ascii="Cambria Math" w:hAnsi="Cambria Math"/>
          <w:vertAlign w:val="subscript"/>
        </w:rPr>
        <w:t>0</w:t>
      </w:r>
    </w:p>
    <w:p w14:paraId="07ED93BB" w14:textId="40491EFC" w:rsidR="005F7386" w:rsidRDefault="000B4470" w:rsidP="000B4470">
      <w:pPr>
        <w:rPr>
          <w:rFonts w:cs="Arial"/>
        </w:rPr>
      </w:pPr>
      <w:r>
        <w:rPr>
          <w:rFonts w:cs="Arial"/>
        </w:rPr>
        <w:t>L</w:t>
      </w:r>
      <w:r w:rsidRPr="000B4470">
        <w:rPr>
          <w:rFonts w:cs="Arial"/>
        </w:rPr>
        <w:t xml:space="preserve"> : </w:t>
      </w:r>
      <w:r w:rsidR="005F7386">
        <w:rPr>
          <w:rFonts w:cs="Arial"/>
        </w:rPr>
        <w:t xml:space="preserve">a </w:t>
      </w:r>
      <w:r>
        <w:rPr>
          <w:rFonts w:cs="Arial"/>
        </w:rPr>
        <w:t>flag</w:t>
      </w:r>
      <w:r w:rsidR="005F7386">
        <w:rPr>
          <w:rFonts w:cs="Arial"/>
        </w:rPr>
        <w:t xml:space="preserve"> with one of five values:</w:t>
      </w:r>
    </w:p>
    <w:p w14:paraId="0884AF86" w14:textId="09CC9144" w:rsidR="000B4470" w:rsidRDefault="000B4470" w:rsidP="000B4470">
      <w:pPr>
        <w:rPr>
          <w:rFonts w:cs="Arial"/>
        </w:rPr>
      </w:pPr>
      <w:r>
        <w:rPr>
          <w:rFonts w:cs="Arial"/>
        </w:rPr>
        <w:lastRenderedPageBreak/>
        <w:tab/>
      </w:r>
      <w:r w:rsidRPr="000B4470">
        <w:rPr>
          <w:rFonts w:cs="Arial"/>
        </w:rPr>
        <w:t>0: no additional transition</w:t>
      </w:r>
    </w:p>
    <w:p w14:paraId="654E4DAB" w14:textId="77777777" w:rsidR="000B4470" w:rsidRDefault="000B4470" w:rsidP="000B4470">
      <w:pPr>
        <w:rPr>
          <w:rFonts w:cs="Arial"/>
        </w:rPr>
      </w:pPr>
      <w:r>
        <w:rPr>
          <w:rFonts w:cs="Arial"/>
        </w:rPr>
        <w:tab/>
        <w:t xml:space="preserve">1: </w:t>
      </w:r>
      <w:r w:rsidRPr="000B4470">
        <w:rPr>
          <w:rFonts w:cs="Arial"/>
        </w:rPr>
        <w:t>phase transition described via Landau theory</w:t>
      </w:r>
    </w:p>
    <w:p w14:paraId="0806767C" w14:textId="77777777" w:rsidR="000B4470" w:rsidRDefault="000B4470" w:rsidP="000B4470">
      <w:pPr>
        <w:rPr>
          <w:rFonts w:cs="Arial"/>
        </w:rPr>
      </w:pPr>
      <w:r>
        <w:rPr>
          <w:rFonts w:cs="Arial"/>
        </w:rPr>
        <w:tab/>
        <w:t xml:space="preserve">2: </w:t>
      </w:r>
      <w:r w:rsidRPr="000B4470">
        <w:rPr>
          <w:rFonts w:cs="Arial"/>
        </w:rPr>
        <w:t xml:space="preserve">phase transition described via </w:t>
      </w:r>
      <w:r>
        <w:rPr>
          <w:rFonts w:cs="Arial"/>
        </w:rPr>
        <w:t>Bragg-Williams theory</w:t>
      </w:r>
    </w:p>
    <w:p w14:paraId="7AFC32F5" w14:textId="77777777" w:rsidR="000B4470" w:rsidRDefault="000B4470" w:rsidP="000B4470">
      <w:pPr>
        <w:rPr>
          <w:rFonts w:cs="Arial"/>
        </w:rPr>
      </w:pPr>
      <w:r>
        <w:rPr>
          <w:rFonts w:cs="Arial"/>
        </w:rPr>
        <w:tab/>
        <w:t>3: phase is an aqueous species</w:t>
      </w:r>
    </w:p>
    <w:p w14:paraId="2B9FE094" w14:textId="50369046" w:rsidR="00265FAB" w:rsidRDefault="000B4470" w:rsidP="000B4470">
      <w:pPr>
        <w:rPr>
          <w:rFonts w:cs="Arial"/>
        </w:rPr>
      </w:pPr>
      <w:r>
        <w:rPr>
          <w:rFonts w:cs="Arial"/>
        </w:rPr>
        <w:tab/>
        <w:t>4: phase is a melt end-member</w:t>
      </w:r>
    </w:p>
    <w:p w14:paraId="5849A864" w14:textId="77777777" w:rsidR="005F7386" w:rsidRDefault="005F7386" w:rsidP="000B4470">
      <w:pPr>
        <w:rPr>
          <w:rFonts w:cs="Arial"/>
        </w:rPr>
      </w:pPr>
    </w:p>
    <w:p w14:paraId="6BE263EF" w14:textId="23C20769" w:rsidR="000B4470" w:rsidRDefault="000B4470" w:rsidP="000B4470">
      <w:pPr>
        <w:rPr>
          <w:rFonts w:cs="Arial"/>
        </w:rPr>
      </w:pPr>
      <w:r>
        <w:rPr>
          <w:rFonts w:cs="Arial"/>
        </w:rPr>
        <w:t>(For f</w:t>
      </w:r>
      <w:r w:rsidR="001C4064">
        <w:rPr>
          <w:rFonts w:cs="Arial"/>
        </w:rPr>
        <w:t xml:space="preserve">ollowing equations, </w:t>
      </w:r>
      <w:r>
        <w:rPr>
          <w:rFonts w:cs="Arial"/>
        </w:rPr>
        <w:t>P is in K</w:t>
      </w:r>
      <w:r w:rsidR="005F7386">
        <w:rPr>
          <w:rFonts w:cs="Arial"/>
        </w:rPr>
        <w:t>b</w:t>
      </w:r>
      <w:r>
        <w:rPr>
          <w:rFonts w:cs="Arial"/>
        </w:rPr>
        <w:t>ar</w:t>
      </w:r>
      <w:r w:rsidR="001C4064">
        <w:rPr>
          <w:rFonts w:cs="Arial"/>
        </w:rPr>
        <w:t>)</w:t>
      </w:r>
    </w:p>
    <w:p w14:paraId="0F75DD86" w14:textId="77777777" w:rsidR="00265FAB" w:rsidRDefault="00265FAB" w:rsidP="000B4470">
      <w:pPr>
        <w:rPr>
          <w:rFonts w:cs="Arial"/>
        </w:rPr>
      </w:pPr>
    </w:p>
    <w:p w14:paraId="37C01128" w14:textId="5291A1DD" w:rsidR="00265FAB" w:rsidRDefault="004F1C43" w:rsidP="000B4470">
      <w:pPr>
        <w:rPr>
          <w:rFonts w:cs="Arial"/>
        </w:rPr>
      </w:pPr>
      <w:r>
        <w:rPr>
          <w:rFonts w:cs="Arial"/>
        </w:rPr>
        <w:t xml:space="preserve"> (</w:t>
      </w:r>
      <w:r w:rsidR="0071091F">
        <w:rPr>
          <w:rFonts w:cs="Arial"/>
        </w:rPr>
        <w:t>Θ may be input, just in case it becomes another adjustable parameter)</w:t>
      </w:r>
    </w:p>
    <w:p w14:paraId="100A6808" w14:textId="77777777" w:rsidR="0071091F" w:rsidRDefault="0071091F" w:rsidP="000B4470">
      <w:pPr>
        <w:rPr>
          <w:rFonts w:cs="Arial"/>
        </w:rPr>
      </w:pPr>
    </w:p>
    <w:p w14:paraId="3D4F3F91" w14:textId="2446677B" w:rsidR="005F7386" w:rsidRPr="000B4470" w:rsidRDefault="0071091F" w:rsidP="000B4470">
      <w:pPr>
        <w:rPr>
          <w:rFonts w:cs="Arial"/>
        </w:rPr>
      </w:pPr>
      <w:r>
        <w:rPr>
          <w:rFonts w:cs="Arial"/>
        </w:rPr>
        <w:t xml:space="preserve">if </w:t>
      </w:r>
      <w:r w:rsidRPr="0071091F">
        <w:rPr>
          <w:rFonts w:cs="Arial"/>
        </w:rPr>
        <w:t xml:space="preserve">Θ </w:t>
      </w:r>
      <w:r>
        <w:rPr>
          <w:rFonts w:cs="Arial"/>
        </w:rPr>
        <w:t>= 0 then</w:t>
      </w:r>
    </w:p>
    <w:p w14:paraId="6BBB537F" w14:textId="77777777" w:rsidR="00066BA3" w:rsidRPr="009815F2" w:rsidRDefault="00000000" w:rsidP="005F7386">
      <w:pPr>
        <w:ind w:left="720"/>
      </w:pPr>
      <m:oMath>
        <m:sSub>
          <m:sSubPr>
            <m:ctrlPr>
              <w:rPr>
                <w:rFonts w:ascii="Cambria Math" w:hAnsi="Cambria Math" w:cs="Arial"/>
                <w:i/>
                <w:iCs/>
              </w:rPr>
            </m:ctrlPr>
          </m:sSubPr>
          <m:e>
            <m:r>
              <w:rPr>
                <w:rFonts w:ascii="Cambria Math" w:hAnsi="Cambria Math" w:cs="Arial"/>
              </w:rPr>
              <m:t>θ</m:t>
            </m:r>
          </m:e>
          <m:sub>
            <m:r>
              <w:rPr>
                <w:rFonts w:ascii="Cambria Math" w:hAnsi="Cambria Math" w:cs="Arial"/>
              </w:rPr>
              <m:t>i</m:t>
            </m:r>
          </m:sub>
        </m:sSub>
        <m:r>
          <w:rPr>
            <w:rFonts w:ascii="Cambria Math" w:hAnsi="Cambria Math" w:cs="Arial"/>
          </w:rPr>
          <m:t>=</m:t>
        </m:r>
        <m:f>
          <m:fPr>
            <m:ctrlPr>
              <w:rPr>
                <w:rFonts w:ascii="Cambria Math" w:hAnsi="Cambria Math" w:cs="Arial"/>
                <w:i/>
                <w:iCs/>
              </w:rPr>
            </m:ctrlPr>
          </m:fPr>
          <m:num>
            <m:r>
              <w:rPr>
                <w:rFonts w:ascii="Cambria Math" w:hAnsi="Cambria Math" w:cs="Arial"/>
              </w:rPr>
              <m:t>10636</m:t>
            </m:r>
          </m:num>
          <m:den>
            <m:f>
              <m:fPr>
                <m:type m:val="skw"/>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S</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den>
            </m:f>
            <m:r>
              <w:rPr>
                <w:rFonts w:ascii="Cambria Math" w:hAnsi="Cambria Math" w:cs="Arial"/>
              </w:rPr>
              <m:t>+6.44</m:t>
            </m:r>
          </m:den>
        </m:f>
      </m:oMath>
      <w:r w:rsidR="00066BA3">
        <w:tab/>
      </w:r>
      <w:r w:rsidR="00066BA3">
        <w:tab/>
        <w:t>Einstein temperature of phase i</w:t>
      </w:r>
    </w:p>
    <w:p w14:paraId="0C7F2946" w14:textId="77777777" w:rsidR="00066BA3" w:rsidRDefault="00066BA3" w:rsidP="005F7386">
      <w:pPr>
        <w:ind w:left="720"/>
      </w:pPr>
      <w:r>
        <w:t>where</w:t>
      </w:r>
      <w:r>
        <w:tab/>
      </w:r>
      <w:r w:rsidRPr="00B24F34">
        <w:rPr>
          <w:rFonts w:ascii="Cambria Math" w:hAnsi="Cambria Math"/>
        </w:rPr>
        <w:t>S</w:t>
      </w:r>
      <w:r w:rsidRPr="00B24F34">
        <w:rPr>
          <w:rFonts w:ascii="Cambria Math" w:hAnsi="Cambria Math"/>
          <w:vertAlign w:val="subscript"/>
        </w:rPr>
        <w:t>i</w:t>
      </w:r>
      <w:r w:rsidRPr="00B24F34">
        <w:rPr>
          <w:rFonts w:ascii="Cambria Math" w:hAnsi="Cambria Math"/>
        </w:rPr>
        <w:t xml:space="preserve"> </w:t>
      </w:r>
      <w:r>
        <w:t xml:space="preserve">= molar entropy of phase i (at </w:t>
      </w:r>
      <w:r w:rsidRPr="00B24F34">
        <w:rPr>
          <w:rFonts w:ascii="Cambria Math" w:hAnsi="Cambria Math"/>
        </w:rPr>
        <w:t>T</w:t>
      </w:r>
      <w:r w:rsidRPr="00B24F34">
        <w:rPr>
          <w:rFonts w:ascii="Cambria Math" w:hAnsi="Cambria Math"/>
          <w:vertAlign w:val="subscript"/>
        </w:rPr>
        <w:t>0</w:t>
      </w:r>
      <w:r w:rsidRPr="00B24F34">
        <w:rPr>
          <w:rFonts w:ascii="Cambria Math" w:hAnsi="Cambria Math"/>
        </w:rPr>
        <w:t>P</w:t>
      </w:r>
      <w:r w:rsidRPr="00B24F34">
        <w:rPr>
          <w:rFonts w:ascii="Cambria Math" w:hAnsi="Cambria Math"/>
          <w:vertAlign w:val="subscript"/>
        </w:rPr>
        <w:t>0</w:t>
      </w:r>
      <w:r>
        <w:t xml:space="preserve"> ??)</w:t>
      </w:r>
    </w:p>
    <w:p w14:paraId="055F18E8" w14:textId="77777777" w:rsidR="00066BA3" w:rsidRPr="009815F2" w:rsidRDefault="00066BA3" w:rsidP="005F7386">
      <w:pPr>
        <w:ind w:left="720"/>
      </w:pPr>
      <w:r>
        <w:tab/>
      </w:r>
      <w:r w:rsidRPr="00B24F34">
        <w:rPr>
          <w:rFonts w:ascii="Cambria Math" w:hAnsi="Cambria Math"/>
        </w:rPr>
        <w:t>n</w:t>
      </w:r>
      <w:r w:rsidRPr="00B24F34">
        <w:rPr>
          <w:rFonts w:ascii="Cambria Math" w:hAnsi="Cambria Math"/>
          <w:vertAlign w:val="subscript"/>
        </w:rPr>
        <w:t>i</w:t>
      </w:r>
      <w:r w:rsidRPr="00B24F34">
        <w:rPr>
          <w:rFonts w:ascii="Cambria Math" w:hAnsi="Cambria Math"/>
        </w:rPr>
        <w:t xml:space="preserve"> </w:t>
      </w:r>
      <w:r>
        <w:t>= number of atoms in phase i</w:t>
      </w:r>
    </w:p>
    <w:p w14:paraId="2C4B31C8" w14:textId="77777777" w:rsidR="00066BA3" w:rsidRDefault="00066BA3" w:rsidP="00066BA3"/>
    <w:p w14:paraId="5BC193A8" w14:textId="77777777" w:rsidR="00066BA3" w:rsidRPr="00B24F34" w:rsidRDefault="00066BA3" w:rsidP="00066BA3">
      <w:pPr>
        <w:rPr>
          <w:rFonts w:ascii="Cambria Math" w:hAnsi="Cambria Math" w:cs="Arial"/>
          <w:iCs/>
        </w:rPr>
      </w:pPr>
      <m:oMath>
        <m:r>
          <w:rPr>
            <w:rFonts w:ascii="Cambria Math" w:hAnsi="Cambria Math"/>
          </w:rPr>
          <m:t>ζ=</m:t>
        </m:r>
        <m:f>
          <m:fPr>
            <m:ctrlPr>
              <w:rPr>
                <w:rFonts w:ascii="Cambria Math" w:hAnsi="Cambria Math"/>
                <w:i/>
                <w:iCs/>
              </w:rPr>
            </m:ctrlPr>
          </m:fPr>
          <m:num>
            <m:sSup>
              <m:sSupPr>
                <m:ctrlPr>
                  <w:rPr>
                    <w:rFonts w:ascii="Cambria Math" w:hAnsi="Cambria Math"/>
                    <w:i/>
                    <w:iCs/>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u</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e>
                </m:d>
              </m:e>
              <m:sup>
                <m:r>
                  <w:rPr>
                    <w:rFonts w:ascii="Cambria Math" w:hAnsi="Cambria Math"/>
                  </w:rPr>
                  <m:t>2</m:t>
                </m:r>
              </m:sup>
            </m:sSup>
          </m:den>
        </m:f>
      </m:oMath>
      <w:r>
        <w:rPr>
          <w:iCs/>
        </w:rPr>
        <w:t xml:space="preserve"> </w:t>
      </w:r>
      <w:r>
        <w:rPr>
          <w:iCs/>
        </w:rPr>
        <w:tab/>
      </w:r>
      <w:r>
        <w:rPr>
          <w:iCs/>
        </w:rPr>
        <w:tab/>
        <w:t>function defin</w:t>
      </w:r>
      <w:r w:rsidRPr="00643056">
        <w:rPr>
          <w:iCs/>
        </w:rPr>
        <w:t xml:space="preserve">ed for </w:t>
      </w:r>
      <w:r w:rsidRPr="00B24F34">
        <w:rPr>
          <w:rFonts w:ascii="Cambria Math" w:hAnsi="Cambria Math" w:cs="Arial"/>
          <w:iCs/>
        </w:rPr>
        <w:t>α</w:t>
      </w:r>
      <w:r w:rsidRPr="00B24F34">
        <w:rPr>
          <w:rFonts w:ascii="Cambria Math" w:hAnsi="Cambria Math"/>
          <w:iCs/>
          <w:vertAlign w:val="superscript"/>
        </w:rPr>
        <w:t>.</w:t>
      </w:r>
      <w:r w:rsidRPr="00B24F34">
        <w:rPr>
          <w:rFonts w:ascii="Cambria Math" w:hAnsi="Cambria Math"/>
          <w:iCs/>
        </w:rPr>
        <w:t>k = n</w:t>
      </w:r>
      <w:r w:rsidRPr="00B24F34">
        <w:rPr>
          <w:rFonts w:ascii="Cambria Math" w:hAnsi="Cambria Math"/>
          <w:iCs/>
          <w:vertAlign w:val="superscript"/>
        </w:rPr>
        <w:t>.</w:t>
      </w:r>
      <w:r w:rsidRPr="00B24F34">
        <w:rPr>
          <w:rFonts w:ascii="Cambria Math" w:hAnsi="Cambria Math" w:cs="Arial"/>
          <w:iCs/>
        </w:rPr>
        <w:t>ζ</w:t>
      </w:r>
    </w:p>
    <w:p w14:paraId="2C4A713E" w14:textId="77777777" w:rsidR="00066BA3" w:rsidRPr="00D62DA8" w:rsidRDefault="00000000" w:rsidP="00066BA3">
      <w:pPr>
        <w:rPr>
          <w:rFonts w:cs="Arial"/>
          <w:iCs/>
          <w:lang w:val="de-CH"/>
        </w:rPr>
      </w:pPr>
      <m:oMath>
        <m:sSub>
          <m:sSubPr>
            <m:ctrlPr>
              <w:rPr>
                <w:rFonts w:ascii="Cambria Math" w:hAnsi="Cambria Math"/>
                <w:i/>
                <w:iCs/>
              </w:rPr>
            </m:ctrlPr>
          </m:sSubPr>
          <m:e>
            <m:r>
              <w:rPr>
                <w:rFonts w:ascii="Cambria Math" w:hAnsi="Cambria Math"/>
              </w:rPr>
              <m:t>ζ</m:t>
            </m:r>
          </m:e>
          <m:sub>
            <m:r>
              <w:rPr>
                <w:rFonts w:ascii="Cambria Math" w:hAnsi="Cambria Math"/>
                <w:lang w:val="de-CH"/>
              </w:rPr>
              <m:t>0</m:t>
            </m:r>
          </m:sub>
        </m:sSub>
        <m:r>
          <w:rPr>
            <w:rFonts w:ascii="Cambria Math" w:hAnsi="Cambria Math"/>
            <w:lang w:val="de-CH"/>
          </w:rPr>
          <m:t>=</m:t>
        </m:r>
        <m:f>
          <m:fPr>
            <m:ctrlPr>
              <w:rPr>
                <w:rFonts w:ascii="Cambria Math" w:hAnsi="Cambria Math"/>
                <w:i/>
                <w:iCs/>
              </w:rPr>
            </m:ctrlPr>
          </m:fPr>
          <m:num>
            <m:sSup>
              <m:sSupPr>
                <m:ctrlPr>
                  <w:rPr>
                    <w:rFonts w:ascii="Cambria Math" w:hAnsi="Cambria Math"/>
                    <w:i/>
                    <w:iCs/>
                  </w:rPr>
                </m:ctrlPr>
              </m:sSupPr>
              <m:e>
                <m:sSub>
                  <m:sSubPr>
                    <m:ctrlPr>
                      <w:rPr>
                        <w:rFonts w:ascii="Cambria Math" w:hAnsi="Cambria Math"/>
                        <w:i/>
                        <w:iCs/>
                      </w:rPr>
                    </m:ctrlPr>
                  </m:sSubPr>
                  <m:e>
                    <m:r>
                      <w:rPr>
                        <w:rFonts w:ascii="Cambria Math" w:hAnsi="Cambria Math"/>
                      </w:rPr>
                      <m:t>u</m:t>
                    </m:r>
                  </m:e>
                  <m:sub>
                    <m:r>
                      <w:rPr>
                        <w:rFonts w:ascii="Cambria Math" w:hAnsi="Cambria Math"/>
                        <w:lang w:val="de-CH"/>
                      </w:rPr>
                      <m:t>0</m:t>
                    </m:r>
                  </m:sub>
                </m:sSub>
              </m:e>
              <m:sup>
                <m:r>
                  <w:rPr>
                    <w:rFonts w:ascii="Cambria Math" w:hAnsi="Cambria Math"/>
                    <w:lang w:val="de-CH"/>
                  </w:rPr>
                  <m:t>2</m:t>
                </m:r>
              </m:sup>
            </m:sSup>
            <m:r>
              <w:rPr>
                <w:rFonts w:ascii="Cambria Math" w:hAnsi="Cambria Math"/>
                <w:lang w:val="de-CH"/>
              </w:rPr>
              <m:t>∙</m:t>
            </m:r>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lang w:val="de-CH"/>
                              </w:rPr>
                              <m:t>0</m:t>
                            </m:r>
                          </m:sub>
                        </m:sSub>
                      </m:sup>
                    </m:sSup>
                    <m:r>
                      <w:rPr>
                        <w:rFonts w:ascii="Cambria Math" w:hAnsi="Cambria Math"/>
                        <w:lang w:val="de-CH"/>
                      </w:rPr>
                      <m:t>-1</m:t>
                    </m:r>
                  </m:e>
                </m:d>
              </m:e>
              <m:sup>
                <m:r>
                  <w:rPr>
                    <w:rFonts w:ascii="Cambria Math" w:hAnsi="Cambria Math"/>
                    <w:lang w:val="de-CH"/>
                  </w:rPr>
                  <m:t>2</m:t>
                </m:r>
              </m:sup>
            </m:sSup>
          </m:den>
        </m:f>
      </m:oMath>
      <w:r w:rsidR="00066BA3" w:rsidRPr="00D62DA8">
        <w:rPr>
          <w:iCs/>
          <w:lang w:val="de-CH"/>
        </w:rPr>
        <w:t xml:space="preserve">  </w:t>
      </w:r>
      <w:r w:rsidR="00066BA3" w:rsidRPr="00D62DA8">
        <w:rPr>
          <w:iCs/>
          <w:lang w:val="de-CH"/>
        </w:rPr>
        <w:tab/>
      </w:r>
    </w:p>
    <w:p w14:paraId="3EE72FDD" w14:textId="77777777" w:rsidR="00066BA3" w:rsidRPr="00305C9D" w:rsidRDefault="00066BA3" w:rsidP="00066BA3">
      <w:pPr>
        <w:rPr>
          <w:rFonts w:cs="Arial"/>
          <w:iCs/>
          <w:lang w:val="de-CH"/>
        </w:rPr>
      </w:pPr>
      <w:r w:rsidRPr="00305C9D">
        <w:rPr>
          <w:rFonts w:cs="Arial"/>
          <w:iCs/>
          <w:lang w:val="de-CH"/>
        </w:rPr>
        <w:t>where</w:t>
      </w:r>
      <w:r w:rsidRPr="00305C9D">
        <w:rPr>
          <w:rFonts w:cs="Arial"/>
          <w:iCs/>
          <w:lang w:val="de-CH"/>
        </w:rPr>
        <w:tab/>
      </w:r>
      <w:r w:rsidRPr="00305C9D">
        <w:rPr>
          <w:rFonts w:ascii="Cambria Math" w:hAnsi="Cambria Math" w:cs="Arial"/>
          <w:iCs/>
          <w:lang w:val="de-CH"/>
        </w:rPr>
        <w:t xml:space="preserve">u = </w:t>
      </w:r>
      <w:r w:rsidRPr="00B24F34">
        <w:rPr>
          <w:rFonts w:ascii="Cambria Math" w:hAnsi="Cambria Math" w:cs="Arial"/>
          <w:iCs/>
        </w:rPr>
        <w:t>Θ</w:t>
      </w:r>
      <w:r w:rsidRPr="00305C9D">
        <w:rPr>
          <w:rFonts w:ascii="Cambria Math" w:hAnsi="Cambria Math" w:cs="Arial"/>
          <w:iCs/>
          <w:lang w:val="de-CH"/>
        </w:rPr>
        <w:t>/T</w:t>
      </w:r>
    </w:p>
    <w:p w14:paraId="4624110B" w14:textId="77777777" w:rsidR="00066BA3" w:rsidRPr="00305C9D" w:rsidRDefault="00066BA3" w:rsidP="00066BA3">
      <w:pPr>
        <w:rPr>
          <w:rFonts w:cs="Arial"/>
          <w:iCs/>
          <w:vertAlign w:val="subscript"/>
          <w:lang w:val="de-CH"/>
        </w:rPr>
      </w:pPr>
      <w:r w:rsidRPr="00305C9D">
        <w:rPr>
          <w:rFonts w:cs="Arial"/>
          <w:iCs/>
          <w:lang w:val="de-CH"/>
        </w:rPr>
        <w:tab/>
      </w:r>
      <w:r w:rsidRPr="00305C9D">
        <w:rPr>
          <w:rFonts w:ascii="Cambria Math" w:hAnsi="Cambria Math" w:cs="Arial"/>
          <w:iCs/>
          <w:lang w:val="de-CH"/>
        </w:rPr>
        <w:t>u</w:t>
      </w:r>
      <w:r w:rsidRPr="00305C9D">
        <w:rPr>
          <w:rFonts w:ascii="Cambria Math" w:hAnsi="Cambria Math" w:cs="Arial"/>
          <w:iCs/>
          <w:vertAlign w:val="subscript"/>
          <w:lang w:val="de-CH"/>
        </w:rPr>
        <w:t>0</w:t>
      </w:r>
      <w:r w:rsidRPr="00305C9D">
        <w:rPr>
          <w:rFonts w:ascii="Cambria Math" w:hAnsi="Cambria Math" w:cs="Arial"/>
          <w:iCs/>
          <w:lang w:val="de-CH"/>
        </w:rPr>
        <w:t xml:space="preserve"> = </w:t>
      </w:r>
      <w:r w:rsidRPr="00B24F34">
        <w:rPr>
          <w:rFonts w:ascii="Cambria Math" w:hAnsi="Cambria Math" w:cs="Arial"/>
          <w:iCs/>
        </w:rPr>
        <w:t>Θ</w:t>
      </w:r>
      <w:r w:rsidRPr="00305C9D">
        <w:rPr>
          <w:rFonts w:ascii="Cambria Math" w:hAnsi="Cambria Math" w:cs="Arial"/>
          <w:iCs/>
          <w:lang w:val="de-CH"/>
        </w:rPr>
        <w:t>/T</w:t>
      </w:r>
      <w:r w:rsidRPr="00305C9D">
        <w:rPr>
          <w:rFonts w:ascii="Cambria Math" w:hAnsi="Cambria Math" w:cs="Arial"/>
          <w:iCs/>
          <w:vertAlign w:val="subscript"/>
          <w:lang w:val="de-CH"/>
        </w:rPr>
        <w:t>0</w:t>
      </w:r>
    </w:p>
    <w:p w14:paraId="70AEB214" w14:textId="77777777" w:rsidR="00066BA3" w:rsidRPr="00305C9D" w:rsidRDefault="00066BA3" w:rsidP="00066BA3">
      <w:pPr>
        <w:rPr>
          <w:rFonts w:cs="Arial"/>
          <w:iCs/>
          <w:vertAlign w:val="subscript"/>
          <w:lang w:val="de-CH"/>
        </w:rPr>
      </w:pPr>
    </w:p>
    <w:p w14:paraId="78F2965C" w14:textId="77777777" w:rsidR="00066BA3" w:rsidRDefault="00000000" w:rsidP="00066BA3">
      <w:pPr>
        <w:rPr>
          <w:iCs/>
        </w:rPr>
      </w:pPr>
      <m:oMath>
        <m:sSub>
          <m:sSubPr>
            <m:ctrlPr>
              <w:rPr>
                <w:rFonts w:ascii="Cambria Math" w:hAnsi="Cambria Math"/>
                <w:i/>
                <w:iCs/>
              </w:rPr>
            </m:ctrlPr>
          </m:sSubPr>
          <m:e>
            <m:r>
              <w:rPr>
                <w:rFonts w:ascii="Cambria Math" w:hAnsi="Cambria Math"/>
              </w:rPr>
              <m:t>P</m:t>
            </m:r>
          </m:e>
          <m:sub>
            <m:r>
              <w:rPr>
                <w:rFonts w:ascii="Cambria Math" w:hAnsi="Cambria Math"/>
              </w:rPr>
              <m:t>th</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f>
          <m:fPr>
            <m:ctrlPr>
              <w:rPr>
                <w:rFonts w:ascii="Cambria Math" w:hAnsi="Cambria Math"/>
                <w:i/>
                <w:iCs/>
              </w:rPr>
            </m:ctrlPr>
          </m:fPr>
          <m:num>
            <m:r>
              <w:rPr>
                <w:rFonts w:ascii="Cambria Math" w:hAnsi="Cambria Math"/>
              </w:rPr>
              <m:t>θ</m:t>
            </m:r>
          </m:num>
          <m:den>
            <m:sSub>
              <m:sSubPr>
                <m:ctrlPr>
                  <w:rPr>
                    <w:rFonts w:ascii="Cambria Math" w:hAnsi="Cambria Math"/>
                    <w:i/>
                    <w:iCs/>
                  </w:rPr>
                </m:ctrlPr>
              </m:sSubPr>
              <m:e>
                <m:r>
                  <w:rPr>
                    <w:rFonts w:ascii="Cambria Math" w:hAnsi="Cambria Math"/>
                  </w:rPr>
                  <m:t>ζ</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u</m:t>
                    </m:r>
                  </m:sup>
                </m:sSup>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u</m:t>
                        </m:r>
                      </m:e>
                      <m:sub>
                        <m:r>
                          <w:rPr>
                            <w:rFonts w:ascii="Cambria Math" w:hAnsi="Cambria Math"/>
                          </w:rPr>
                          <m:t>0</m:t>
                        </m:r>
                      </m:sub>
                    </m:sSub>
                  </m:sup>
                </m:sSup>
                <m:r>
                  <w:rPr>
                    <w:rFonts w:ascii="Cambria Math" w:hAnsi="Cambria Math"/>
                  </w:rPr>
                  <m:t>-1</m:t>
                </m:r>
              </m:den>
            </m:f>
          </m:e>
        </m:d>
      </m:oMath>
      <w:r w:rsidR="00066BA3">
        <w:rPr>
          <w:iCs/>
        </w:rPr>
        <w:t xml:space="preserve">  </w:t>
      </w:r>
      <w:r w:rsidR="00066BA3">
        <w:rPr>
          <w:iCs/>
        </w:rPr>
        <w:tab/>
      </w:r>
      <w:r w:rsidR="00066BA3">
        <w:rPr>
          <w:iCs/>
        </w:rPr>
        <w:tab/>
        <w:t>thermal pressure term</w:t>
      </w:r>
    </w:p>
    <w:p w14:paraId="0D7F333F" w14:textId="77777777" w:rsidR="00066BA3" w:rsidRDefault="00066BA3" w:rsidP="00066BA3">
      <w:pPr>
        <w:rPr>
          <w:iCs/>
        </w:rPr>
      </w:pPr>
    </w:p>
    <w:p w14:paraId="63DDBA0C" w14:textId="6829001A" w:rsidR="00066BA3" w:rsidRDefault="00066BA3" w:rsidP="00066BA3">
      <w:pPr>
        <w:rPr>
          <w:iCs/>
          <w:lang w:val="fr-CH"/>
        </w:rPr>
      </w:pPr>
      <m:oMath>
        <m:r>
          <w:rPr>
            <w:rFonts w:ascii="Cambria Math" w:hAnsi="Cambria Math"/>
          </w:rPr>
          <m:t>V</m:t>
        </m:r>
        <m:r>
          <w:rPr>
            <w:rFonts w:ascii="Cambria Math" w:hAnsi="Cambria Math"/>
            <w:lang w:val="fr-CH"/>
          </w:rPr>
          <m:t>=</m:t>
        </m:r>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a</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m:t>
                    </m:r>
                    <m:r>
                      <w:rPr>
                        <w:rFonts w:ascii="Cambria Math" w:hAnsi="Cambria Math"/>
                      </w:rPr>
                      <m:t>b</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e>
                </m:d>
              </m:e>
              <m:sup>
                <m:r>
                  <w:rPr>
                    <w:rFonts w:ascii="Cambria Math" w:hAnsi="Cambria Math"/>
                    <w:lang w:val="fr-CH"/>
                  </w:rPr>
                  <m:t>-</m:t>
                </m:r>
                <m:r>
                  <w:rPr>
                    <w:rFonts w:ascii="Cambria Math" w:hAnsi="Cambria Math"/>
                  </w:rPr>
                  <m:t>c</m:t>
                </m:r>
              </m:sup>
            </m:sSup>
          </m:e>
        </m:d>
      </m:oMath>
      <w:r w:rsidRPr="00305C9D">
        <w:rPr>
          <w:iCs/>
          <w:lang w:val="fr-CH"/>
        </w:rPr>
        <w:t xml:space="preserve">  </w:t>
      </w:r>
      <w:r w:rsidRPr="00305C9D">
        <w:rPr>
          <w:iCs/>
          <w:lang w:val="fr-CH"/>
        </w:rPr>
        <w:tab/>
      </w:r>
      <w:r w:rsidRPr="00305C9D">
        <w:rPr>
          <w:iCs/>
          <w:lang w:val="fr-CH"/>
        </w:rPr>
        <w:tab/>
        <w:t>volume</w:t>
      </w:r>
      <w:r w:rsidR="005F7386">
        <w:rPr>
          <w:iCs/>
          <w:lang w:val="fr-CH"/>
        </w:rPr>
        <w:t xml:space="preserve"> pre-2023.0</w:t>
      </w:r>
      <w:r w:rsidR="0075577B">
        <w:rPr>
          <w:iCs/>
          <w:lang w:val="fr-CH"/>
        </w:rPr>
        <w:t>1</w:t>
      </w:r>
      <w:r w:rsidR="005F7386">
        <w:rPr>
          <w:iCs/>
          <w:lang w:val="fr-CH"/>
        </w:rPr>
        <w:t>.0</w:t>
      </w:r>
      <w:r w:rsidR="0075577B">
        <w:rPr>
          <w:iCs/>
          <w:lang w:val="fr-CH"/>
        </w:rPr>
        <w:t>2beta</w:t>
      </w:r>
      <w:r w:rsidR="005F7386">
        <w:rPr>
          <w:iCs/>
          <w:lang w:val="fr-CH"/>
        </w:rPr>
        <w:t xml:space="preserve"> release</w:t>
      </w:r>
    </w:p>
    <w:p w14:paraId="2D7539E4" w14:textId="053AAF2E" w:rsidR="005F7386" w:rsidRDefault="005F7386" w:rsidP="00066BA3">
      <w:pPr>
        <w:rPr>
          <w:iCs/>
          <w:lang w:val="fr-CH"/>
        </w:rPr>
      </w:pPr>
    </w:p>
    <w:p w14:paraId="5B16AA71" w14:textId="339D8D07" w:rsidR="005F7386" w:rsidRDefault="005F7386" w:rsidP="005F7386">
      <w:pPr>
        <w:rPr>
          <w:iCs/>
          <w:lang w:val="fr-CH"/>
        </w:rPr>
      </w:pPr>
      <m:oMath>
        <m:r>
          <w:rPr>
            <w:rFonts w:ascii="Cambria Math" w:hAnsi="Cambria Math"/>
          </w:rPr>
          <m:t>V</m:t>
        </m:r>
        <m:r>
          <w:rPr>
            <w:rFonts w:ascii="Cambria Math" w:hAnsi="Cambria Math"/>
            <w:lang w:val="fr-C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lang w:val="fr-CH"/>
                  </w:rPr>
                  <m:t>0</m:t>
                </m:r>
              </m:sub>
            </m:sSub>
            <m:d>
              <m:dPr>
                <m:ctrlPr>
                  <w:rPr>
                    <w:rFonts w:ascii="Cambria Math" w:hAnsi="Cambria Math"/>
                    <w:i/>
                    <w:iCs/>
                  </w:rPr>
                </m:ctrlPr>
              </m:dPr>
              <m:e>
                <m:r>
                  <w:rPr>
                    <w:rFonts w:ascii="Cambria Math" w:hAnsi="Cambria Math"/>
                    <w:lang w:val="fr-CH"/>
                  </w:rPr>
                  <m:t>1-</m:t>
                </m:r>
                <m:r>
                  <w:rPr>
                    <w:rFonts w:ascii="Cambria Math" w:hAnsi="Cambria Math"/>
                  </w:rPr>
                  <m:t xml:space="preserve">a </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1-(1+</m:t>
                        </m:r>
                        <m:r>
                          <w:rPr>
                            <w:rFonts w:ascii="Cambria Math" w:hAnsi="Cambria Math"/>
                          </w:rPr>
                          <m:t xml:space="preserve">b </m:t>
                        </m:r>
                        <m:d>
                          <m:dPr>
                            <m:ctrlPr>
                              <w:rPr>
                                <w:rFonts w:ascii="Cambria Math" w:hAnsi="Cambria Math"/>
                                <w:i/>
                                <w:iCs/>
                              </w:rPr>
                            </m:ctrlPr>
                          </m:dPr>
                          <m:e>
                            <m:r>
                              <w:rPr>
                                <w:rFonts w:ascii="Cambria Math" w:hAnsi="Cambria Math"/>
                              </w:rPr>
                              <m:t>P</m:t>
                            </m:r>
                            <m:r>
                              <w:rPr>
                                <w:rFonts w:ascii="Cambria Math" w:hAnsi="Cambria Math"/>
                                <w:lang w:val="fr-CH"/>
                              </w:rPr>
                              <m:t>-</m:t>
                            </m:r>
                            <m:sSub>
                              <m:sSubPr>
                                <m:ctrlPr>
                                  <w:rPr>
                                    <w:rFonts w:ascii="Cambria Math" w:hAnsi="Cambria Math"/>
                                    <w:i/>
                                    <w:iCs/>
                                  </w:rPr>
                                </m:ctrlPr>
                              </m:sSubPr>
                              <m:e>
                                <m:r>
                                  <w:rPr>
                                    <w:rFonts w:ascii="Cambria Math" w:hAnsi="Cambria Math"/>
                                  </w:rPr>
                                  <m:t>P</m:t>
                                </m:r>
                              </m:e>
                              <m:sub>
                                <m:r>
                                  <w:rPr>
                                    <w:rFonts w:ascii="Cambria Math" w:hAnsi="Cambria Math"/>
                                  </w:rPr>
                                  <m:t>t</m:t>
                                </m:r>
                                <m:r>
                                  <w:rPr>
                                    <w:rFonts w:ascii="Cambria Math" w:hAnsi="Cambria Math"/>
                                    <w:lang w:val="fr-CH"/>
                                  </w:rPr>
                                  <m:t>h</m:t>
                                </m:r>
                              </m:sub>
                            </m:sSub>
                          </m:e>
                        </m:d>
                        <m:r>
                          <w:rPr>
                            <w:rFonts w:ascii="Cambria Math" w:hAnsi="Cambria Math"/>
                          </w:rPr>
                          <m:t>)</m:t>
                        </m:r>
                      </m:e>
                    </m:d>
                  </m:e>
                  <m:sup>
                    <m:r>
                      <w:rPr>
                        <w:rFonts w:ascii="Cambria Math" w:hAnsi="Cambria Math"/>
                        <w:lang w:val="fr-CH"/>
                      </w:rPr>
                      <m:t>-</m:t>
                    </m:r>
                    <m:r>
                      <w:rPr>
                        <w:rFonts w:ascii="Cambria Math" w:hAnsi="Cambria Math"/>
                      </w:rPr>
                      <m:t>c</m:t>
                    </m:r>
                  </m:sup>
                </m:sSup>
              </m:e>
            </m:d>
          </m:num>
          <m:den>
            <m:d>
              <m:dPr>
                <m:ctrlPr>
                  <w:rPr>
                    <w:rFonts w:ascii="Cambria Math" w:hAnsi="Cambria Math"/>
                    <w:i/>
                    <w:iCs/>
                  </w:rPr>
                </m:ctrlPr>
              </m:dPr>
              <m:e>
                <m:r>
                  <w:rPr>
                    <w:rFonts w:ascii="Cambria Math" w:hAnsi="Cambria Math"/>
                    <w:lang w:val="fr-CH"/>
                  </w:rPr>
                  <m:t>1-</m:t>
                </m:r>
                <m:r>
                  <w:rPr>
                    <w:rFonts w:ascii="Cambria Math" w:hAnsi="Cambria Math"/>
                  </w:rPr>
                  <m:t xml:space="preserve">a </m:t>
                </m:r>
                <m:sSup>
                  <m:sSupPr>
                    <m:ctrlPr>
                      <w:rPr>
                        <w:rFonts w:ascii="Cambria Math" w:hAnsi="Cambria Math"/>
                        <w:i/>
                        <w:iCs/>
                      </w:rPr>
                    </m:ctrlPr>
                  </m:sSupPr>
                  <m:e>
                    <m:d>
                      <m:dPr>
                        <m:ctrlPr>
                          <w:rPr>
                            <w:rFonts w:ascii="Cambria Math" w:hAnsi="Cambria Math"/>
                            <w:i/>
                            <w:iCs/>
                          </w:rPr>
                        </m:ctrlPr>
                      </m:dPr>
                      <m:e>
                        <m:r>
                          <w:rPr>
                            <w:rFonts w:ascii="Cambria Math" w:hAnsi="Cambria Math"/>
                            <w:lang w:val="fr-CH"/>
                          </w:rPr>
                          <m:t>1-(1+</m:t>
                        </m:r>
                        <m:r>
                          <w:rPr>
                            <w:rFonts w:ascii="Cambria Math" w:hAnsi="Cambria Math"/>
                          </w:rPr>
                          <m:t xml:space="preserve">b </m:t>
                        </m:r>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e>
                    </m:d>
                  </m:e>
                  <m:sup>
                    <m:r>
                      <w:rPr>
                        <w:rFonts w:ascii="Cambria Math" w:hAnsi="Cambria Math"/>
                        <w:lang w:val="fr-CH"/>
                      </w:rPr>
                      <m:t>-</m:t>
                    </m:r>
                    <m:r>
                      <w:rPr>
                        <w:rFonts w:ascii="Cambria Math" w:hAnsi="Cambria Math"/>
                      </w:rPr>
                      <m:t>c</m:t>
                    </m:r>
                  </m:sup>
                </m:sSup>
              </m:e>
            </m:d>
          </m:den>
        </m:f>
      </m:oMath>
      <w:r w:rsidRPr="00305C9D">
        <w:rPr>
          <w:iCs/>
          <w:lang w:val="fr-CH"/>
        </w:rPr>
        <w:t xml:space="preserve">  </w:t>
      </w:r>
      <w:r w:rsidRPr="00305C9D">
        <w:rPr>
          <w:iCs/>
          <w:lang w:val="fr-CH"/>
        </w:rPr>
        <w:tab/>
      </w:r>
      <w:r w:rsidRPr="00305C9D">
        <w:rPr>
          <w:iCs/>
          <w:lang w:val="fr-CH"/>
        </w:rPr>
        <w:tab/>
        <w:t>volume</w:t>
      </w:r>
      <w:r>
        <w:rPr>
          <w:iCs/>
          <w:lang w:val="fr-CH"/>
        </w:rPr>
        <w:t xml:space="preserve"> </w:t>
      </w:r>
      <w:r w:rsidR="00B05B32">
        <w:rPr>
          <w:iCs/>
          <w:lang w:val="fr-CH"/>
        </w:rPr>
        <w:t xml:space="preserve">as of </w:t>
      </w:r>
      <w:r w:rsidR="0075577B">
        <w:rPr>
          <w:iCs/>
          <w:lang w:val="fr-CH"/>
        </w:rPr>
        <w:t xml:space="preserve">2023.01.02beta </w:t>
      </w:r>
      <w:r>
        <w:rPr>
          <w:iCs/>
          <w:lang w:val="fr-CH"/>
        </w:rPr>
        <w:t>release</w:t>
      </w:r>
    </w:p>
    <w:p w14:paraId="375F38E6" w14:textId="77777777" w:rsidR="005F7386" w:rsidRDefault="005F7386" w:rsidP="00066BA3">
      <w:pPr>
        <w:rPr>
          <w:iCs/>
          <w:lang w:val="fr-CH"/>
        </w:rPr>
      </w:pPr>
    </w:p>
    <w:p w14:paraId="46698FED" w14:textId="77777777" w:rsidR="005F7386" w:rsidRPr="00305C9D" w:rsidRDefault="005F7386" w:rsidP="00066BA3">
      <w:pPr>
        <w:rPr>
          <w:iCs/>
          <w:lang w:val="fr-CH"/>
        </w:rPr>
      </w:pPr>
    </w:p>
    <w:p w14:paraId="4C37471C" w14:textId="77777777" w:rsidR="00066BA3" w:rsidRDefault="00066BA3" w:rsidP="00066BA3">
      <w:pPr>
        <w:rPr>
          <w:iCs/>
        </w:rPr>
      </w:pPr>
      <w:r>
        <w:rPr>
          <w:iCs/>
        </w:rPr>
        <w:t>where</w:t>
      </w:r>
      <w:r>
        <w:rPr>
          <w:iCs/>
        </w:rPr>
        <w:tab/>
      </w:r>
      <m:oMath>
        <m:r>
          <w:rPr>
            <w:rFonts w:ascii="Cambria Math" w:hAnsi="Cambria Math"/>
          </w:rPr>
          <m:t>a=</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o</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r>
        <w:rPr>
          <w:iCs/>
        </w:rPr>
        <w:t xml:space="preserve"> </w:t>
      </w:r>
    </w:p>
    <w:p w14:paraId="7FAFD476" w14:textId="77777777" w:rsidR="00066BA3" w:rsidRDefault="00066BA3" w:rsidP="00066BA3">
      <w:pPr>
        <w:rPr>
          <w:iCs/>
        </w:rPr>
      </w:pPr>
      <w:r>
        <w:rPr>
          <w:iCs/>
        </w:rPr>
        <w:tab/>
      </w:r>
      <m:oMath>
        <m:r>
          <w:rPr>
            <w:rFonts w:ascii="Cambria Math" w:hAnsi="Cambria Math"/>
          </w:rPr>
          <m:t>b=</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b>
              <m:sSubPr>
                <m:ctrlPr>
                  <w:rPr>
                    <w:rFonts w:ascii="Cambria Math" w:hAnsi="Cambria Math"/>
                    <w:i/>
                    <w:iCs/>
                  </w:rPr>
                </m:ctrlPr>
              </m:sSubPr>
              <m:e>
                <m:r>
                  <w:rPr>
                    <w:rFonts w:ascii="Cambria Math" w:hAnsi="Cambria Math"/>
                  </w:rPr>
                  <m:t>k</m:t>
                </m:r>
              </m:e>
              <m:sub>
                <m:r>
                  <w:rPr>
                    <w:rFonts w:ascii="Cambria Math" w:hAnsi="Cambria Math"/>
                  </w:rPr>
                  <m:t>0</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776A429" w14:textId="0538DD72" w:rsidR="00066BA3" w:rsidRDefault="00066BA3" w:rsidP="00066BA3">
      <w:pPr>
        <w:rPr>
          <w:iCs/>
        </w:rPr>
      </w:pPr>
      <w:r>
        <w:rPr>
          <w:iCs/>
        </w:rPr>
        <w:tab/>
      </w:r>
      <m:oMath>
        <m:r>
          <w:rPr>
            <w:rFonts w:ascii="Cambria Math" w:hAnsi="Cambria Math"/>
          </w:rPr>
          <m:t>c=</m:t>
        </m:r>
        <m:f>
          <m:fPr>
            <m:ctrlPr>
              <w:rPr>
                <w:rFonts w:ascii="Cambria Math" w:hAnsi="Cambria Math"/>
                <w:i/>
                <w:iCs/>
              </w:rPr>
            </m:ctrlPr>
          </m:fPr>
          <m:num>
            <m:r>
              <w:rPr>
                <w:rFonts w:ascii="Cambria Math" w:hAnsi="Cambria Math"/>
              </w:rPr>
              <m:t>1+</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num>
          <m:den>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e>
                </m:d>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m:t>
                </m:r>
              </m:sub>
              <m:sup>
                <m:r>
                  <w:rPr>
                    <w:rFonts w:ascii="Cambria Math" w:hAnsi="Cambria Math"/>
                  </w:rPr>
                  <m:t>''</m:t>
                </m:r>
              </m:sup>
            </m:sSubSup>
          </m:den>
        </m:f>
      </m:oMath>
    </w:p>
    <w:p w14:paraId="149B3E3C" w14:textId="22AF346D" w:rsidR="00E37574" w:rsidRPr="00B05B32" w:rsidRDefault="00000000" w:rsidP="00E37574">
      <w:pPr>
        <w:ind w:left="720" w:firstLine="720"/>
        <w:rPr>
          <w:iCs/>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=0.001 kbar</m:t>
          </m:r>
        </m:oMath>
      </m:oMathPara>
    </w:p>
    <w:p w14:paraId="29FBE8FE" w14:textId="77777777" w:rsidR="00E37574" w:rsidRDefault="00E37574" w:rsidP="00066BA3">
      <w:pPr>
        <w:rPr>
          <w:iCs/>
        </w:rPr>
      </w:pPr>
    </w:p>
    <w:p w14:paraId="3D8484F2" w14:textId="367B0F04" w:rsidR="00066BA3" w:rsidRDefault="00E37574" w:rsidP="00066BA3">
      <w:pPr>
        <w:rPr>
          <w:iCs/>
        </w:rPr>
      </w:pPr>
      <w:r>
        <w:rPr>
          <w:iCs/>
        </w:rPr>
        <w:t>Gibbs Free Energy:</w:t>
      </w:r>
    </w:p>
    <w:p w14:paraId="1FED1FC4" w14:textId="08BA140E" w:rsidR="00066BA3" w:rsidRDefault="00000000" w:rsidP="00066BA3">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+P∙</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r>
              <w:rPr>
                <w:rFonts w:ascii="Cambria Math" w:hAnsi="Cambria Math"/>
              </w:rPr>
              <m:t>1-a+</m:t>
            </m:r>
            <m:f>
              <m:fPr>
                <m:ctrlPr>
                  <w:rPr>
                    <w:rFonts w:ascii="Cambria Math" w:hAnsi="Cambria Math"/>
                    <w:i/>
                    <w:iCs/>
                  </w:rPr>
                </m:ctrlPr>
              </m:fPr>
              <m:num>
                <m:r>
                  <w:rPr>
                    <w:rFonts w:ascii="Cambria Math" w:hAnsi="Cambria Math"/>
                  </w:rPr>
                  <m:t>a</m:t>
                </m:r>
                <m:d>
                  <m:dPr>
                    <m:ctrlPr>
                      <w:rPr>
                        <w:rFonts w:ascii="Cambria Math" w:hAnsi="Cambria Math"/>
                        <w:i/>
                        <w:iCs/>
                      </w:rPr>
                    </m:ctrlPr>
                  </m:dPr>
                  <m:e>
                    <m:sSup>
                      <m:sSupPr>
                        <m:ctrlPr>
                          <w:rPr>
                            <w:rFonts w:ascii="Cambria Math" w:hAnsi="Cambria Math"/>
                            <w:i/>
                            <w:iCs/>
                          </w:rPr>
                        </m:ctrlPr>
                      </m:sSupPr>
                      <m:e>
                        <m:sSup>
                          <m:sSupPr>
                            <m:ctrlPr>
                              <w:rPr>
                                <w:rFonts w:ascii="Cambria Math" w:hAnsi="Cambria Math"/>
                                <w:i/>
                                <w:iCs/>
                              </w:rPr>
                            </m:ctrlPr>
                          </m:sSupPr>
                          <m:e>
                            <m:d>
                              <m:dPr>
                                <m:ctrlPr>
                                  <w:rPr>
                                    <w:rFonts w:ascii="Cambria Math" w:hAnsi="Cambria Math"/>
                                    <w:i/>
                                    <w:iCs/>
                                  </w:rPr>
                                </m:ctrlPr>
                              </m:dPr>
                              <m:e>
                                <m:r>
                                  <w:rPr>
                                    <w:rFonts w:ascii="Cambria Math" w:hAnsi="Cambria Math"/>
                                  </w:rPr>
                                  <m:t>1-b∙</m:t>
                                </m:r>
                                <m:sSub>
                                  <m:sSubPr>
                                    <m:ctrlPr>
                                      <w:rPr>
                                        <w:rFonts w:ascii="Cambria Math" w:hAnsi="Cambria Math"/>
                                        <w:i/>
                                        <w:iCs/>
                                      </w:rPr>
                                    </m:ctrlPr>
                                  </m:sSubPr>
                                  <m:e>
                                    <m:r>
                                      <w:rPr>
                                        <w:rFonts w:ascii="Cambria Math" w:hAnsi="Cambria Math"/>
                                      </w:rPr>
                                      <m:t>P</m:t>
                                    </m:r>
                                  </m:e>
                                  <m:sub>
                                    <m:r>
                                      <w:rPr>
                                        <w:rFonts w:ascii="Cambria Math" w:hAnsi="Cambria Math"/>
                                      </w:rPr>
                                      <m:t>th</m:t>
                                    </m:r>
                                  </m:sub>
                                </m:sSub>
                              </m:e>
                            </m:d>
                          </m:e>
                          <m:sup>
                            <m:r>
                              <w:rPr>
                                <w:rFonts w:ascii="Cambria Math" w:hAnsi="Cambria Math"/>
                              </w:rPr>
                              <m:t>1-c</m:t>
                            </m:r>
                          </m:sup>
                        </m:sSup>
                        <m:r>
                          <w:rPr>
                            <w:rFonts w:ascii="Cambria Math" w:hAnsi="Cambria Math"/>
                          </w:rPr>
                          <m:t>-</m:t>
                        </m:r>
                        <m:d>
                          <m:dPr>
                            <m:ctrlPr>
                              <w:rPr>
                                <w:rFonts w:ascii="Cambria Math" w:hAnsi="Cambria Math"/>
                                <w:i/>
                                <w:iCs/>
                              </w:rPr>
                            </m:ctrlPr>
                          </m:dPr>
                          <m:e>
                            <m:r>
                              <w:rPr>
                                <w:rFonts w:ascii="Cambria Math" w:hAnsi="Cambria Math"/>
                              </w:rPr>
                              <m:t>1+b</m:t>
                            </m:r>
                            <m:d>
                              <m:dPr>
                                <m:ctrlPr>
                                  <w:rPr>
                                    <w:rFonts w:ascii="Cambria Math" w:hAnsi="Cambria Math"/>
                                    <w:i/>
                                    <w:iCs/>
                                  </w:rPr>
                                </m:ctrlPr>
                              </m:dPr>
                              <m:e>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th</m:t>
                                    </m:r>
                                  </m:sub>
                                </m:sSub>
                              </m:e>
                            </m:d>
                          </m:e>
                        </m:d>
                      </m:e>
                      <m:sup>
                        <m:r>
                          <w:rPr>
                            <w:rFonts w:ascii="Cambria Math" w:hAnsi="Cambria Math"/>
                          </w:rPr>
                          <m:t>1-c</m:t>
                        </m:r>
                      </m:sup>
                    </m:sSup>
                  </m:e>
                </m:d>
              </m:num>
              <m:den>
                <m:r>
                  <w:rPr>
                    <w:rFonts w:ascii="Cambria Math" w:hAnsi="Cambria Math"/>
                  </w:rPr>
                  <m:t>b</m:t>
                </m:r>
                <m:d>
                  <m:dPr>
                    <m:ctrlPr>
                      <w:rPr>
                        <w:rFonts w:ascii="Cambria Math" w:hAnsi="Cambria Math"/>
                        <w:i/>
                        <w:iCs/>
                      </w:rPr>
                    </m:ctrlPr>
                  </m:dPr>
                  <m:e>
                    <m:r>
                      <w:rPr>
                        <w:rFonts w:ascii="Cambria Math" w:hAnsi="Cambria Math"/>
                      </w:rPr>
                      <m:t>c-1</m:t>
                    </m:r>
                  </m:e>
                </m:d>
                <m:r>
                  <w:rPr>
                    <w:rFonts w:ascii="Cambria Math" w:hAnsi="Cambria Math"/>
                  </w:rPr>
                  <m:t>P</m:t>
                </m:r>
              </m:den>
            </m:f>
          </m:e>
        </m:d>
      </m:oMath>
      <w:r w:rsidR="00066BA3">
        <w:rPr>
          <w:iCs/>
        </w:rPr>
        <w:tab/>
      </w:r>
      <w:r w:rsidR="00E37574">
        <w:rPr>
          <w:iCs/>
        </w:rPr>
        <w:t>pre-</w:t>
      </w:r>
      <w:r w:rsidR="0075577B">
        <w:rPr>
          <w:iCs/>
          <w:lang w:val="fr-CH"/>
        </w:rPr>
        <w:t xml:space="preserve">2023.01.02beta </w:t>
      </w:r>
      <w:r w:rsidR="00E37574">
        <w:rPr>
          <w:iCs/>
        </w:rPr>
        <w:t>release</w:t>
      </w:r>
    </w:p>
    <w:p w14:paraId="7E5946A0" w14:textId="16D425FA" w:rsidR="00E37574" w:rsidRDefault="00000000" w:rsidP="00E37574">
      <w:pPr>
        <w:rPr>
          <w:iCs/>
        </w:rPr>
      </w:pPr>
      <m:oMath>
        <m:sSub>
          <m:sSubPr>
            <m:ctrlPr>
              <w:rPr>
                <w:rFonts w:ascii="Cambria Math" w:hAnsi="Cambria Math"/>
                <w:i/>
                <w:iCs/>
              </w:rPr>
            </m:ctrlPr>
          </m:sSubPr>
          <m:e>
            <m:r>
              <m:rPr>
                <m:sty m:val="p"/>
              </m:rPr>
              <w:rPr>
                <w:rFonts w:ascii="Cambria Math" w:hAnsi="Cambria Math"/>
              </w:rPr>
              <m:t>Δ</m:t>
            </m:r>
            <m:r>
              <w:rPr>
                <w:rFonts w:ascii="Cambria Math" w:hAnsi="Cambria Math"/>
              </w:rPr>
              <m:t>G</m:t>
            </m:r>
          </m:e>
          <m:sub>
            <m:r>
              <w:rPr>
                <w:rFonts w:ascii="Cambria Math" w:hAnsi="Cambria Math"/>
              </w:rPr>
              <m:t>P,T</m:t>
            </m:r>
          </m:sub>
        </m:sSub>
        <m:r>
          <w:rPr>
            <w:rFonts w:ascii="Cambria Math" w:hAnsi="Cambria Math"/>
          </w:rPr>
          <m:t>=</m:t>
        </m:r>
        <m:sSub>
          <m:sSubPr>
            <m:ctrlPr>
              <w:rPr>
                <w:rFonts w:ascii="Cambria Math" w:hAnsi="Cambria Math"/>
                <w:i/>
                <w:iCs/>
              </w:rPr>
            </m:ctrlPr>
          </m:sSubPr>
          <m:e>
            <m:r>
              <m:rPr>
                <m:sty m:val="p"/>
              </m:rPr>
              <w:rPr>
                <w:rFonts w:ascii="Cambria Math" w:hAnsi="Cambria Math"/>
              </w:rPr>
              <m:t>Δ</m:t>
            </m:r>
            <m:r>
              <w:rPr>
                <w:rFonts w:ascii="Cambria Math" w:hAnsi="Cambria Math"/>
              </w:rPr>
              <m:t>G</m:t>
            </m:r>
          </m:e>
          <m:sub>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0</m:t>
            </m:r>
          </m:sub>
        </m:sSub>
        <m:d>
          <m:dPr>
            <m:ctrlPr>
              <w:rPr>
                <w:rFonts w:ascii="Cambria Math" w:hAnsi="Cambria Math"/>
                <w:i/>
                <w:iCs/>
              </w:rPr>
            </m:ctrlPr>
          </m:dPr>
          <m:e>
            <m:f>
              <m:fPr>
                <m:ctrlPr>
                  <w:rPr>
                    <w:rFonts w:ascii="Cambria Math" w:hAnsi="Cambria Math"/>
                    <w:i/>
                  </w:rPr>
                </m:ctrlPr>
              </m:fPr>
              <m:num>
                <m:d>
                  <m:dPr>
                    <m:ctrlPr>
                      <w:rPr>
                        <w:rFonts w:ascii="Cambria Math" w:hAnsi="Cambria Math"/>
                        <w:i/>
                      </w:rPr>
                    </m:ctrlPr>
                  </m:dPr>
                  <m:e>
                    <m:r>
                      <w:rPr>
                        <w:rFonts w:ascii="Cambria Math" w:hAnsi="Cambria Math"/>
                      </w:rPr>
                      <m:t>1-a</m:t>
                    </m:r>
                  </m:e>
                </m:d>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a ((</m:t>
                    </m:r>
                    <m:sSup>
                      <m:sSupPr>
                        <m:ctrlPr>
                          <w:rPr>
                            <w:rFonts w:ascii="Cambria Math" w:hAnsi="Cambria Math"/>
                            <w:i/>
                            <w:iCs/>
                          </w:rPr>
                        </m:ctrlPr>
                      </m:sSupPr>
                      <m:e>
                        <m:r>
                          <w:rPr>
                            <w:rFonts w:ascii="Cambria Math" w:hAnsi="Cambria Math"/>
                          </w:rPr>
                          <m:t xml:space="preserve">b </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th</m:t>
                                </m:r>
                              </m:sub>
                            </m:sSub>
                          </m:e>
                        </m:d>
                        <m:r>
                          <w:rPr>
                            <w:rFonts w:ascii="Cambria Math" w:hAnsi="Cambria Math"/>
                          </w:rPr>
                          <m:t>+1)</m:t>
                        </m:r>
                      </m:e>
                      <m:sup>
                        <m:r>
                          <w:rPr>
                            <w:rFonts w:ascii="Cambria Math" w:hAnsi="Cambria Math"/>
                          </w:rPr>
                          <m:t>1-c</m:t>
                        </m:r>
                      </m:sup>
                    </m:sSup>
                    <m:r>
                      <w:rPr>
                        <w:rFonts w:ascii="Cambria Math" w:hAnsi="Cambria Math"/>
                      </w:rPr>
                      <m:t>-(</m:t>
                    </m:r>
                    <m:sSup>
                      <m:sSupPr>
                        <m:ctrlPr>
                          <w:rPr>
                            <w:rFonts w:ascii="Cambria Math" w:hAnsi="Cambria Math"/>
                            <w:i/>
                            <w:iCs/>
                          </w:rPr>
                        </m:ctrlPr>
                      </m:sSupPr>
                      <m:e>
                        <m:r>
                          <w:rPr>
                            <w:rFonts w:ascii="Cambria Math" w:hAnsi="Cambria Math"/>
                          </w:rPr>
                          <m:t xml:space="preserve">b </m:t>
                        </m:r>
                        <m:d>
                          <m:dPr>
                            <m:ctrlPr>
                              <w:rPr>
                                <w:rFonts w:ascii="Cambria Math" w:hAnsi="Cambria Math"/>
                                <w:i/>
                                <w:iCs/>
                              </w:rPr>
                            </m:ctrlPr>
                          </m:dPr>
                          <m:e>
                            <m:r>
                              <w:rPr>
                                <w:rFonts w:ascii="Cambria Math" w:hAnsi="Cambria Math"/>
                              </w:rPr>
                              <m:t>P-</m:t>
                            </m:r>
                            <m:sSub>
                              <m:sSubPr>
                                <m:ctrlPr>
                                  <w:rPr>
                                    <w:rFonts w:ascii="Cambria Math" w:hAnsi="Cambria Math"/>
                                    <w:i/>
                                    <w:iCs/>
                                  </w:rPr>
                                </m:ctrlPr>
                              </m:sSubPr>
                              <m:e>
                                <m:r>
                                  <w:rPr>
                                    <w:rFonts w:ascii="Cambria Math" w:hAnsi="Cambria Math"/>
                                  </w:rPr>
                                  <m:t>P</m:t>
                                </m:r>
                              </m:e>
                              <m:sub>
                                <m:r>
                                  <w:rPr>
                                    <w:rFonts w:ascii="Cambria Math" w:hAnsi="Cambria Math"/>
                                  </w:rPr>
                                  <m:t>th</m:t>
                                </m:r>
                              </m:sub>
                            </m:sSub>
                          </m:e>
                        </m:d>
                        <m:r>
                          <w:rPr>
                            <w:rFonts w:ascii="Cambria Math" w:hAnsi="Cambria Math"/>
                          </w:rPr>
                          <m:t>+1)</m:t>
                        </m:r>
                      </m:e>
                      <m:sup>
                        <m:r>
                          <w:rPr>
                            <w:rFonts w:ascii="Cambria Math" w:hAnsi="Cambria Math"/>
                          </w:rPr>
                          <m:t>1-c</m:t>
                        </m:r>
                      </m:sup>
                    </m:sSup>
                    <m:r>
                      <w:rPr>
                        <w:rFonts w:ascii="Cambria Math" w:hAnsi="Cambria Math"/>
                      </w:rPr>
                      <m:t>)</m:t>
                    </m:r>
                  </m:num>
                  <m:den>
                    <m:r>
                      <w:rPr>
                        <w:rFonts w:ascii="Cambria Math" w:hAnsi="Cambria Math"/>
                      </w:rPr>
                      <m:t>b (c-1)</m:t>
                    </m:r>
                  </m:den>
                </m:f>
              </m:num>
              <m:den>
                <m:r>
                  <w:rPr>
                    <w:rFonts w:ascii="Cambria Math" w:hAnsi="Cambria Math"/>
                  </w:rPr>
                  <m:t>(1-a+a</m:t>
                </m:r>
                <m:sSup>
                  <m:sSupPr>
                    <m:ctrlPr>
                      <w:rPr>
                        <w:rFonts w:ascii="Cambria Math" w:hAnsi="Cambria Math"/>
                        <w:i/>
                      </w:rPr>
                    </m:ctrlPr>
                  </m:sSupPr>
                  <m:e>
                    <m:r>
                      <w:rPr>
                        <w:rFonts w:ascii="Cambria Math" w:hAnsi="Cambria Math"/>
                      </w:rPr>
                      <m:t xml:space="preserve"> (1+b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sup>
                    <m:r>
                      <w:rPr>
                        <w:rFonts w:ascii="Cambria Math" w:hAnsi="Cambria Math"/>
                      </w:rPr>
                      <m:t>-c</m:t>
                    </m:r>
                  </m:sup>
                </m:sSup>
                <m:r>
                  <w:rPr>
                    <w:rFonts w:ascii="Cambria Math" w:hAnsi="Cambria Math"/>
                  </w:rPr>
                  <m:t>)</m:t>
                </m:r>
              </m:den>
            </m:f>
          </m:e>
        </m:d>
      </m:oMath>
      <w:r w:rsidR="0075577B">
        <w:rPr>
          <w:iCs/>
        </w:rPr>
        <w:t xml:space="preserve">  </w:t>
      </w:r>
      <w:r w:rsidR="00E37574">
        <w:rPr>
          <w:iCs/>
        </w:rPr>
        <w:t xml:space="preserve">as of </w:t>
      </w:r>
      <w:r w:rsidR="0075577B">
        <w:rPr>
          <w:iCs/>
          <w:lang w:val="fr-CH"/>
        </w:rPr>
        <w:t xml:space="preserve">2023.01.02beta </w:t>
      </w:r>
      <w:r w:rsidR="00E37574">
        <w:rPr>
          <w:iCs/>
        </w:rPr>
        <w:t>release</w:t>
      </w:r>
    </w:p>
    <w:p w14:paraId="517B32D0" w14:textId="77777777" w:rsidR="00E37574" w:rsidRDefault="00E37574" w:rsidP="00066BA3">
      <w:pPr>
        <w:rPr>
          <w:iCs/>
        </w:rPr>
      </w:pPr>
    </w:p>
    <w:p w14:paraId="4CC2A8AD" w14:textId="067BD36F" w:rsidR="009837F7" w:rsidRPr="00305C9D" w:rsidRDefault="009837F7" w:rsidP="00066BA3">
      <w:pPr>
        <w:rPr>
          <w:iCs/>
          <w:lang w:val="fr-CH"/>
        </w:rPr>
      </w:pPr>
      <w:r w:rsidRPr="00305C9D">
        <w:rPr>
          <w:iCs/>
          <w:lang w:val="fr-CH"/>
        </w:rPr>
        <w:t xml:space="preserve">note: </w:t>
      </w:r>
      <w:r w:rsidR="00951F7C" w:rsidRPr="00305C9D">
        <w:rPr>
          <w:iCs/>
          <w:lang w:val="fr-CH"/>
        </w:rPr>
        <w:t>(P-P</w:t>
      </w:r>
      <w:r w:rsidR="00951F7C" w:rsidRPr="00305C9D">
        <w:rPr>
          <w:iCs/>
          <w:vertAlign w:val="subscript"/>
          <w:lang w:val="fr-CH"/>
        </w:rPr>
        <w:t>0</w:t>
      </w:r>
      <w:r w:rsidR="00951F7C" w:rsidRPr="00305C9D">
        <w:rPr>
          <w:iCs/>
          <w:lang w:val="fr-CH"/>
        </w:rPr>
        <w:t>)V</w:t>
      </w:r>
      <w:r w:rsidR="00951F7C" w:rsidRPr="00305C9D">
        <w:rPr>
          <w:iCs/>
          <w:vertAlign w:val="subscript"/>
          <w:lang w:val="fr-CH"/>
        </w:rPr>
        <w:t>0</w:t>
      </w:r>
      <w:r w:rsidR="00951F7C" w:rsidRPr="00305C9D">
        <w:rPr>
          <w:iCs/>
          <w:lang w:val="fr-CH"/>
        </w:rPr>
        <w:t xml:space="preserve"> .. etc. etc. used</w:t>
      </w:r>
      <w:r w:rsidR="00730B47">
        <w:rPr>
          <w:iCs/>
          <w:lang w:val="fr-CH"/>
        </w:rPr>
        <w:t xml:space="preserve"> where required</w:t>
      </w:r>
    </w:p>
    <w:p w14:paraId="048D94C6" w14:textId="77777777" w:rsidR="004C7539" w:rsidRPr="00305C9D" w:rsidRDefault="004C7539" w:rsidP="004C7539">
      <w:pPr>
        <w:rPr>
          <w:b/>
          <w:lang w:val="fr-CH"/>
        </w:rPr>
      </w:pPr>
    </w:p>
    <w:p w14:paraId="37836FF9" w14:textId="73E71E98" w:rsidR="004C7539" w:rsidRDefault="004C7539" w:rsidP="004C7539">
      <w:r>
        <w:rPr>
          <w:b/>
        </w:rPr>
        <w:t>Example</w:t>
      </w:r>
      <w:r>
        <w:t xml:space="preserve"> (Forsterite)</w:t>
      </w:r>
    </w:p>
    <w:p w14:paraId="7E8153F6" w14:textId="4691249B" w:rsidR="000B4470" w:rsidRDefault="004C7539" w:rsidP="000B4470">
      <w:pPr>
        <w:rPr>
          <w:rFonts w:ascii="Courier" w:hAnsi="Courier"/>
          <w:sz w:val="18"/>
          <w:szCs w:val="18"/>
        </w:rPr>
      </w:pPr>
      <w:r w:rsidRPr="004C7539">
        <w:rPr>
          <w:rFonts w:ascii="Courier" w:hAnsi="Courier"/>
          <w:sz w:val="18"/>
          <w:szCs w:val="18"/>
        </w:rPr>
        <w:t>V11     0.000028500        1285.00         3.8400      -0.003000           0.00</w:t>
      </w:r>
    </w:p>
    <w:p w14:paraId="49361C62" w14:textId="77777777" w:rsidR="004C7539" w:rsidRDefault="004C7539" w:rsidP="000B4470">
      <w:pPr>
        <w:rPr>
          <w:rFonts w:ascii="Courier" w:hAnsi="Courier"/>
          <w:sz w:val="18"/>
          <w:szCs w:val="18"/>
        </w:rPr>
      </w:pPr>
    </w:p>
    <w:p w14:paraId="0EB4F988" w14:textId="77777777" w:rsidR="00177AC4" w:rsidRDefault="00177AC4" w:rsidP="000B4470">
      <w:pPr>
        <w:rPr>
          <w:rFonts w:ascii="Courier" w:hAnsi="Courier"/>
          <w:sz w:val="18"/>
          <w:szCs w:val="18"/>
        </w:rPr>
      </w:pPr>
    </w:p>
    <w:p w14:paraId="20EC2CDB" w14:textId="335EEF4F" w:rsidR="00E41984" w:rsidRDefault="00E41984" w:rsidP="00900955">
      <w:pPr>
        <w:pStyle w:val="Heading5"/>
        <w:keepNext/>
      </w:pPr>
      <w:r w:rsidRPr="000B4470">
        <w:rPr>
          <w:rFonts w:cs="Arial"/>
        </w:rPr>
        <w:lastRenderedPageBreak/>
        <w:t xml:space="preserve">Landau </w:t>
      </w:r>
      <w:r>
        <w:rPr>
          <w:rFonts w:cs="Arial"/>
        </w:rPr>
        <w:t>order function</w:t>
      </w:r>
      <w:r w:rsidRPr="0007573A">
        <w:t xml:space="preserve"> </w:t>
      </w:r>
      <w:r>
        <w:t>as used by Holland and Powell (2011), cod = LA1</w:t>
      </w:r>
      <w:r w:rsidR="00617B61">
        <w:t xml:space="preserve"> (</w:t>
      </w:r>
      <w:r w:rsidR="00617B61" w:rsidRPr="00617B61">
        <w:t>must be used with above volume function</w:t>
      </w:r>
      <w:r w:rsidR="00617B61">
        <w:t>, cod = V11)</w:t>
      </w:r>
    </w:p>
    <w:p w14:paraId="1F817EDD" w14:textId="77777777" w:rsidR="00E41984" w:rsidRDefault="00E41984" w:rsidP="00E41984">
      <w:pPr>
        <w:pStyle w:val="cour10"/>
      </w:pPr>
      <w:r>
        <w:t>LA1</w:t>
      </w:r>
      <w:r w:rsidRPr="005443DC">
        <w:t xml:space="preserve">    T</w:t>
      </w:r>
      <w:r w:rsidRPr="005443DC">
        <w:rPr>
          <w:vertAlign w:val="subscript"/>
        </w:rPr>
        <w:t>cr</w:t>
      </w:r>
      <w:r w:rsidRPr="005443DC">
        <w:rPr>
          <w:vertAlign w:val="superscript"/>
        </w:rPr>
        <w:t>0</w:t>
      </w:r>
      <w:r w:rsidRPr="005443DC">
        <w:t xml:space="preserve">    S</w:t>
      </w:r>
      <w:r w:rsidRPr="005443DC">
        <w:rPr>
          <w:vertAlign w:val="subscript"/>
        </w:rPr>
        <w:t>max</w:t>
      </w:r>
      <w:r w:rsidRPr="005443DC">
        <w:t xml:space="preserve">    V</w:t>
      </w:r>
      <w:r w:rsidRPr="005443DC">
        <w:rPr>
          <w:vertAlign w:val="subscript"/>
        </w:rPr>
        <w:t>max</w:t>
      </w:r>
    </w:p>
    <w:p w14:paraId="2973B8D3" w14:textId="77777777" w:rsidR="005E209A" w:rsidRDefault="005E209A" w:rsidP="005E209A"/>
    <w:p w14:paraId="4657981F" w14:textId="6F6DE6C9" w:rsidR="005E209A" w:rsidRDefault="005E209A" w:rsidP="005E209A">
      <w:pPr>
        <w:rPr>
          <w:rFonts w:cs="Arial"/>
        </w:rPr>
      </w:pPr>
      <w:r>
        <w:rPr>
          <w:rFonts w:cs="Arial"/>
        </w:rPr>
        <w:t>(For following equations, P is in KBar)</w:t>
      </w:r>
    </w:p>
    <w:p w14:paraId="663BA727" w14:textId="19886002" w:rsidR="00910CEA" w:rsidRDefault="00910CEA" w:rsidP="005E209A">
      <w:pPr>
        <w:rPr>
          <w:rFonts w:cs="Arial"/>
        </w:rPr>
      </w:pPr>
      <w:r>
        <w:rPr>
          <w:rFonts w:cs="Arial"/>
        </w:rPr>
        <w:t>Q defined as in Holland and Powell (1998)</w:t>
      </w:r>
    </w:p>
    <w:p w14:paraId="57864F24" w14:textId="1E616ED3" w:rsidR="005E209A" w:rsidRDefault="002A46CF" w:rsidP="005E209A">
      <w:pPr>
        <w:rPr>
          <w:rFonts w:cs="Arial"/>
        </w:rPr>
      </w:pPr>
      <w:r>
        <w:rPr>
          <w:rFonts w:cs="Arial"/>
        </w:rPr>
        <w:t>T</w:t>
      </w:r>
      <w:r>
        <w:rPr>
          <w:rFonts w:cs="Arial"/>
          <w:vertAlign w:val="subscript"/>
        </w:rPr>
        <w:t>cr</w:t>
      </w:r>
      <w:r>
        <w:rPr>
          <w:rFonts w:cs="Arial"/>
          <w:vertAlign w:val="superscript"/>
        </w:rPr>
        <w:t>0</w:t>
      </w:r>
      <w:r>
        <w:rPr>
          <w:rFonts w:cs="Arial"/>
        </w:rPr>
        <w:t xml:space="preserve"> : Critical temperature at 1 Bar</w:t>
      </w:r>
    </w:p>
    <w:p w14:paraId="65418A3F" w14:textId="3E7476E2" w:rsidR="002A46CF" w:rsidRDefault="002A46CF" w:rsidP="005E209A">
      <w:pPr>
        <w:rPr>
          <w:rFonts w:cs="Arial"/>
        </w:rPr>
      </w:pPr>
      <w:r>
        <w:rPr>
          <w:rFonts w:cs="Arial"/>
        </w:rPr>
        <w:t>S</w:t>
      </w:r>
      <w:r>
        <w:rPr>
          <w:rFonts w:cs="Arial"/>
          <w:vertAlign w:val="subscript"/>
        </w:rPr>
        <w:t>max</w:t>
      </w:r>
      <w:r>
        <w:rPr>
          <w:rFonts w:cs="Arial"/>
        </w:rPr>
        <w:t xml:space="preserve"> : entropy of ordering at T</w:t>
      </w:r>
      <w:r>
        <w:rPr>
          <w:rFonts w:cs="Arial"/>
          <w:vertAlign w:val="subscript"/>
        </w:rPr>
        <w:t>cr</w:t>
      </w:r>
    </w:p>
    <w:p w14:paraId="45326883" w14:textId="65659D1D" w:rsidR="002A46CF" w:rsidRDefault="002A46CF" w:rsidP="002A46CF">
      <w:pPr>
        <w:rPr>
          <w:rFonts w:cs="Arial"/>
          <w:vertAlign w:val="subscript"/>
        </w:rPr>
      </w:pPr>
      <w:r>
        <w:rPr>
          <w:rFonts w:cs="Arial"/>
        </w:rPr>
        <w:t>V</w:t>
      </w:r>
      <w:r>
        <w:rPr>
          <w:rFonts w:cs="Arial"/>
          <w:vertAlign w:val="subscript"/>
        </w:rPr>
        <w:t>max</w:t>
      </w:r>
      <w:r>
        <w:rPr>
          <w:rFonts w:cs="Arial"/>
        </w:rPr>
        <w:t xml:space="preserve"> : volume of ordering at T</w:t>
      </w:r>
      <w:r>
        <w:rPr>
          <w:rFonts w:cs="Arial"/>
          <w:vertAlign w:val="subscript"/>
        </w:rPr>
        <w:t>cr</w:t>
      </w:r>
    </w:p>
    <w:p w14:paraId="1C169A59" w14:textId="59DA1AF1" w:rsidR="00617B61" w:rsidRDefault="00617B61" w:rsidP="00617B61">
      <w:r w:rsidRPr="00911832">
        <w:rPr>
          <w:rFonts w:ascii="Cambria Math" w:hAnsi="Cambria Math"/>
        </w:rPr>
        <w:t>k</w:t>
      </w:r>
      <w:r w:rsidRPr="00911832">
        <w:rPr>
          <w:rFonts w:ascii="Cambria Math" w:hAnsi="Cambria Math"/>
          <w:vertAlign w:val="subscript"/>
        </w:rPr>
        <w:t>0</w:t>
      </w:r>
      <w:r>
        <w:t xml:space="preserve"> : bulk modulus at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03A794D9" w14:textId="518C0593" w:rsidR="002C05F9" w:rsidRPr="00617B61" w:rsidRDefault="002C05F9" w:rsidP="00617B61">
      <w:r w:rsidRPr="00911832">
        <w:rPr>
          <w:rFonts w:ascii="Cambria Math" w:hAnsi="Cambria Math"/>
        </w:rPr>
        <w:t>α</w:t>
      </w:r>
      <w:r w:rsidRPr="00911832">
        <w:rPr>
          <w:rFonts w:ascii="Cambria Math" w:hAnsi="Cambria Math"/>
          <w:vertAlign w:val="subscript"/>
        </w:rPr>
        <w:t>0</w:t>
      </w:r>
      <w:r>
        <w:t xml:space="preserve"> : thermal expansion at </w:t>
      </w:r>
      <w:r w:rsidRPr="002C05F9">
        <w:rPr>
          <w:rFonts w:ascii="Cambria Math" w:hAnsi="Cambria Math"/>
        </w:rPr>
        <w:t xml:space="preserve"> </w:t>
      </w:r>
      <w:r w:rsidRPr="00911832">
        <w:rPr>
          <w:rFonts w:ascii="Cambria Math" w:hAnsi="Cambria Math"/>
        </w:rPr>
        <w:t>T</w:t>
      </w:r>
      <w:r w:rsidRPr="00911832">
        <w:rPr>
          <w:rFonts w:ascii="Cambria Math" w:hAnsi="Cambria Math"/>
          <w:vertAlign w:val="subscript"/>
        </w:rPr>
        <w:t>0</w:t>
      </w:r>
      <w:r w:rsidRPr="00911832">
        <w:rPr>
          <w:rFonts w:ascii="Cambria Math" w:hAnsi="Cambria Math"/>
        </w:rPr>
        <w:t>P</w:t>
      </w:r>
      <w:r w:rsidRPr="00911832">
        <w:rPr>
          <w:rFonts w:ascii="Cambria Math" w:hAnsi="Cambria Math"/>
          <w:vertAlign w:val="subscript"/>
        </w:rPr>
        <w:t>0</w:t>
      </w:r>
      <w:r>
        <w:rPr>
          <w:rFonts w:ascii="Cambria Math" w:hAnsi="Cambria Math"/>
        </w:rPr>
        <w:t xml:space="preserve">  </w:t>
      </w:r>
      <w:r>
        <w:t>(from volume function, cod = V11)</w:t>
      </w:r>
    </w:p>
    <w:p w14:paraId="2FE26A59" w14:textId="77777777" w:rsidR="00617B61" w:rsidRDefault="00617B61" w:rsidP="002A46CF">
      <w:pPr>
        <w:rPr>
          <w:rFonts w:cs="Arial"/>
        </w:rPr>
      </w:pPr>
    </w:p>
    <w:p w14:paraId="3050FBC8" w14:textId="2CDFEED6" w:rsidR="000F6154" w:rsidRDefault="00000000" w:rsidP="002A46CF">
      <w:pPr>
        <w:rPr>
          <w:rFonts w:cs="Arial"/>
          <w:iCs/>
        </w:rPr>
      </w:pPr>
      <m:oMath>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cr</m:t>
            </m:r>
          </m:sub>
          <m:sup>
            <m:r>
              <w:rPr>
                <w:rFonts w:ascii="Cambria Math" w:hAnsi="Cambria Math" w:cs="Arial"/>
              </w:rPr>
              <m:t>0</m:t>
            </m:r>
          </m:sup>
        </m:sSubSup>
        <m:r>
          <w:rPr>
            <w:rFonts w:ascii="Cambria Math" w:hAnsi="Cambria Math" w:cs="Arial"/>
          </w:rPr>
          <m:t>+</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V</m:t>
                </m:r>
              </m:e>
              <m:sub>
                <m:r>
                  <w:rPr>
                    <w:rFonts w:ascii="Cambria Math" w:hAnsi="Cambria Math" w:cs="Arial"/>
                  </w:rPr>
                  <m:t>max</m:t>
                </m:r>
              </m:sub>
            </m:sSub>
          </m:num>
          <m:den>
            <m:sSub>
              <m:sSubPr>
                <m:ctrlPr>
                  <w:rPr>
                    <w:rFonts w:ascii="Cambria Math" w:hAnsi="Cambria Math" w:cs="Arial"/>
                    <w:i/>
                    <w:iCs/>
                  </w:rPr>
                </m:ctrlPr>
              </m:sSubPr>
              <m:e>
                <m:r>
                  <w:rPr>
                    <w:rFonts w:ascii="Cambria Math" w:hAnsi="Cambria Math" w:cs="Arial"/>
                  </w:rPr>
                  <m:t>S</m:t>
                </m:r>
              </m:e>
              <m:sub>
                <m:r>
                  <w:rPr>
                    <w:rFonts w:ascii="Cambria Math" w:hAnsi="Cambria Math" w:cs="Arial"/>
                  </w:rPr>
                  <m:t>max</m:t>
                </m:r>
              </m:sub>
            </m:sSub>
          </m:den>
        </m:f>
        <m:r>
          <w:rPr>
            <w:rFonts w:ascii="Cambria Math" w:hAnsi="Cambria Math" w:cs="Arial"/>
          </w:rPr>
          <m:t>∙P</m:t>
        </m:r>
      </m:oMath>
      <w:r w:rsidR="000F6154">
        <w:rPr>
          <w:rFonts w:cs="Arial"/>
          <w:iCs/>
        </w:rPr>
        <w:t xml:space="preserve"> </w:t>
      </w:r>
    </w:p>
    <w:p w14:paraId="2F475CB2" w14:textId="373F6CB6" w:rsidR="000F6154" w:rsidRPr="000F6154" w:rsidRDefault="00000000" w:rsidP="002A46CF">
      <w:pPr>
        <w:rPr>
          <w:rFonts w:cs="Arial"/>
          <w:iCs/>
        </w:rPr>
      </w:pPr>
      <m:oMathPara>
        <m:oMath>
          <m:sSub>
            <m:sSubPr>
              <m:ctrlPr>
                <w:rPr>
                  <w:rFonts w:ascii="Cambria Math" w:hAnsi="Cambria Math" w:cs="Arial"/>
                  <w:i/>
                  <w:iCs/>
                </w:rPr>
              </m:ctrlPr>
            </m:sSubPr>
            <m:e>
              <m:r>
                <w:rPr>
                  <w:rFonts w:ascii="Cambria Math" w:hAnsi="Cambria Math" w:cs="Arial"/>
                </w:rPr>
                <m:t>T</m:t>
              </m:r>
            </m:e>
            <m:sub>
              <m:r>
                <w:rPr>
                  <w:rFonts w:ascii="Cambria Math" w:hAnsi="Cambria Math" w:cs="Arial"/>
                </w:rPr>
                <m:t>ef</m:t>
              </m:r>
            </m:sub>
          </m:sSub>
          <m:r>
            <w:rPr>
              <w:rFonts w:ascii="Cambria Math" w:hAnsi="Cambria Math" w:cs="Arial"/>
            </w:rPr>
            <m:t>=min</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cr</m:t>
                  </m:r>
                </m:sub>
              </m:sSub>
              <m:r>
                <w:rPr>
                  <w:rFonts w:ascii="Cambria Math" w:hAnsi="Cambria Math" w:cs="Arial"/>
                </w:rPr>
                <m:t xml:space="preserve"> , T</m:t>
              </m:r>
            </m:e>
          </m:d>
        </m:oMath>
      </m:oMathPara>
    </w:p>
    <w:p w14:paraId="2BB47E22" w14:textId="3B5FC57A" w:rsidR="005E209A" w:rsidRDefault="00000000" w:rsidP="005E209A">
      <w:pPr>
        <w:rPr>
          <w:iCs/>
        </w:rPr>
      </w:pPr>
      <m:oMath>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4</m:t>
            </m:r>
          </m:sup>
        </m:sSub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0</m:t>
                    </m:r>
                  </m:sub>
                </m:sSub>
              </m:num>
              <m:den>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en>
            </m:f>
          </m:e>
        </m:d>
      </m:oMath>
      <w:r w:rsidR="00617B61">
        <w:rPr>
          <w:iCs/>
        </w:rPr>
        <w:tab/>
      </w:r>
      <m:oMath>
        <m:sSup>
          <m:sSupPr>
            <m:ctrlPr>
              <w:rPr>
                <w:rFonts w:ascii="Cambria Math" w:hAnsi="Cambria Math"/>
                <w:i/>
                <w:iCs/>
              </w:rPr>
            </m:ctrlPr>
          </m:sSupPr>
          <m:e>
            <m:r>
              <w:rPr>
                <w:rFonts w:ascii="Cambria Math" w:hAnsi="Cambria Math"/>
              </w:rPr>
              <m:t>Q</m:t>
            </m:r>
          </m:e>
          <m:sup>
            <m:r>
              <w:rPr>
                <w:rFonts w:ascii="Cambria Math" w:hAnsi="Cambria Math"/>
              </w:rPr>
              <m:t>4</m:t>
            </m:r>
          </m:sup>
        </m:sSup>
        <m:r>
          <w:rPr>
            <w:rFonts w:ascii="Cambria Math" w:hAnsi="Cambria Math"/>
          </w:rPr>
          <m:t>=</m:t>
        </m:r>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ef</m:t>
                    </m:r>
                  </m:sub>
                </m:sSub>
              </m:num>
              <m:den>
                <m:sSub>
                  <m:sSubPr>
                    <m:ctrlPr>
                      <w:rPr>
                        <w:rFonts w:ascii="Cambria Math" w:hAnsi="Cambria Math"/>
                        <w:i/>
                        <w:iCs/>
                      </w:rPr>
                    </m:ctrlPr>
                  </m:sSubPr>
                  <m:e>
                    <m:r>
                      <w:rPr>
                        <w:rFonts w:ascii="Cambria Math" w:hAnsi="Cambria Math"/>
                      </w:rPr>
                      <m:t>T</m:t>
                    </m:r>
                  </m:e>
                  <m:sub>
                    <m:r>
                      <w:rPr>
                        <w:rFonts w:ascii="Cambria Math" w:hAnsi="Cambria Math"/>
                      </w:rPr>
                      <m:t>cr</m:t>
                    </m:r>
                  </m:sub>
                </m:sSub>
              </m:den>
            </m:f>
          </m:e>
        </m:d>
      </m:oMath>
    </w:p>
    <w:p w14:paraId="4915637D" w14:textId="477B406D" w:rsidR="006B24B7" w:rsidRPr="003411D7" w:rsidRDefault="000F6154" w:rsidP="005E209A">
      <w:pPr>
        <w:rPr>
          <w:iCs/>
        </w:rPr>
      </w:pPr>
      <m:oMathPara>
        <m:oMath>
          <m:r>
            <w:rPr>
              <w:rFonts w:ascii="Cambria Math" w:hAnsi="Cambria Math"/>
            </w:rPr>
            <m:t>k=</m:t>
          </m:r>
          <m:sSub>
            <m:sSubPr>
              <m:ctrlPr>
                <w:rPr>
                  <w:rFonts w:ascii="Cambria Math" w:hAnsi="Cambria Math"/>
                  <w:i/>
                  <w:iCs/>
                </w:rPr>
              </m:ctrlPr>
            </m:sSubPr>
            <m:e>
              <m:r>
                <w:rPr>
                  <w:rFonts w:ascii="Cambria Math" w:hAnsi="Cambria Math"/>
                </w:rPr>
                <m:t>k</m:t>
              </m:r>
            </m:e>
            <m:sub>
              <m:r>
                <w:rPr>
                  <w:rFonts w:ascii="Cambria Math" w:hAnsi="Cambria Math"/>
                </w:rPr>
                <m:t>0</m:t>
              </m:r>
            </m:sub>
          </m:sSub>
          <m:d>
            <m:dPr>
              <m:ctrlPr>
                <w:rPr>
                  <w:rFonts w:ascii="Cambria Math" w:hAnsi="Cambria Math"/>
                  <w:i/>
                  <w:iCs/>
                </w:rPr>
              </m:ctrlPr>
            </m:dPr>
            <m:e>
              <m:r>
                <w:rPr>
                  <w:rFonts w:ascii="Cambria Math" w:hAnsi="Cambria Math"/>
                </w:rPr>
                <m:t>1-1.5∙</m:t>
              </m:r>
              <m:sSup>
                <m:sSupPr>
                  <m:ctrlPr>
                    <w:rPr>
                      <w:rFonts w:ascii="Cambria Math" w:hAnsi="Cambria Math"/>
                      <w:i/>
                      <w:iCs/>
                    </w:rPr>
                  </m:ctrlPr>
                </m:sSupPr>
                <m:e>
                  <m:r>
                    <w:rPr>
                      <w:rFonts w:ascii="Cambria Math" w:hAnsi="Cambria Math"/>
                    </w:rPr>
                    <m:t>10</m:t>
                  </m:r>
                </m:e>
                <m:sup>
                  <m:r>
                    <w:rPr>
                      <w:rFonts w:ascii="Cambria Math" w:hAnsi="Cambria Math"/>
                    </w:rPr>
                    <m:t>-4</m:t>
                  </m:r>
                </m:sup>
              </m:sSup>
              <m:d>
                <m:dPr>
                  <m:ctrlPr>
                    <w:rPr>
                      <w:rFonts w:ascii="Cambria Math" w:hAnsi="Cambria Math"/>
                      <w:i/>
                      <w:iCs/>
                    </w:rPr>
                  </m:ctrlPr>
                </m:dPr>
                <m:e>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0</m:t>
                      </m:r>
                    </m:sub>
                  </m:sSub>
                </m:e>
              </m:d>
            </m:e>
          </m:d>
        </m:oMath>
      </m:oMathPara>
    </w:p>
    <w:p w14:paraId="210D596C" w14:textId="77777777" w:rsidR="002C05F9" w:rsidRDefault="006B24B7" w:rsidP="005E209A">
      <w:pPr>
        <w:rPr>
          <w:iCs/>
        </w:rPr>
      </w:pP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Land</m:t>
            </m:r>
          </m:sub>
        </m:sSub>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cr</m:t>
                    </m:r>
                  </m:sub>
                </m:sSub>
              </m:e>
            </m:d>
            <m:sSup>
              <m:sSupPr>
                <m:ctrlPr>
                  <w:rPr>
                    <w:rFonts w:ascii="Cambria Math" w:hAnsi="Cambria Math"/>
                    <w:i/>
                    <w:iCs/>
                  </w:rPr>
                </m:ctrlPr>
              </m:sSupPr>
              <m:e>
                <m:r>
                  <w:rPr>
                    <w:rFonts w:ascii="Cambria Math" w:hAnsi="Cambria Math"/>
                  </w:rPr>
                  <m:t>Q</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
              <m:sSubPr>
                <m:ctrlPr>
                  <w:rPr>
                    <w:rFonts w:ascii="Cambria Math" w:hAnsi="Cambria Math"/>
                    <w:i/>
                    <w:iCs/>
                  </w:rPr>
                </m:ctrlPr>
              </m:sSubPr>
              <m:e>
                <m:r>
                  <w:rPr>
                    <w:rFonts w:ascii="Cambria Math" w:hAnsi="Cambria Math"/>
                  </w:rPr>
                  <m:t>T</m:t>
                </m:r>
              </m:e>
              <m:sub>
                <m:r>
                  <w:rPr>
                    <w:rFonts w:ascii="Cambria Math" w:hAnsi="Cambria Math"/>
                  </w:rPr>
                  <m:t>cr</m:t>
                </m:r>
              </m:sub>
            </m:sSub>
            <m:sSup>
              <m:sSupPr>
                <m:ctrlPr>
                  <w:rPr>
                    <w:rFonts w:ascii="Cambria Math" w:hAnsi="Cambria Math"/>
                    <w:i/>
                    <w:iCs/>
                  </w:rPr>
                </m:ctrlPr>
              </m:sSupPr>
              <m:e>
                <m:r>
                  <w:rPr>
                    <w:rFonts w:ascii="Cambria Math" w:hAnsi="Cambria Math"/>
                  </w:rPr>
                  <m:t>Q</m:t>
                </m:r>
              </m:e>
              <m:sup>
                <m:r>
                  <w:rPr>
                    <w:rFonts w:ascii="Cambria Math" w:hAnsi="Cambria Math"/>
                  </w:rPr>
                  <m:t>6</m:t>
                </m:r>
              </m:sup>
            </m:sSup>
          </m:e>
        </m:d>
      </m:oMath>
      <w:r>
        <w:rPr>
          <w:iCs/>
        </w:rPr>
        <w:t xml:space="preserve"> </w:t>
      </w:r>
    </w:p>
    <w:p w14:paraId="7658F0A5" w14:textId="39CD4C87" w:rsidR="002C05F9" w:rsidRDefault="00000000" w:rsidP="005E209A">
      <w:pPr>
        <w:rPr>
          <w:iCs/>
        </w:rPr>
      </w:pPr>
      <m:oMath>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0</m:t>
                    </m:r>
                  </m:sub>
                </m:sSub>
              </m:e>
            </m:d>
            <m:r>
              <w:rPr>
                <w:rFonts w:ascii="Cambria Math" w:hAnsi="Cambria Math"/>
              </w:rPr>
              <m:t>-20∙</m:t>
            </m:r>
            <m:sSub>
              <m:sSubPr>
                <m:ctrlPr>
                  <w:rPr>
                    <w:rFonts w:ascii="Cambria Math" w:hAnsi="Cambria Math"/>
                    <w:i/>
                    <w:iCs/>
                  </w:rPr>
                </m:ctrlPr>
              </m:sSubPr>
              <m:e>
                <m:r>
                  <w:rPr>
                    <w:rFonts w:ascii="Cambria Math" w:hAnsi="Cambria Math"/>
                  </w:rPr>
                  <m:t>a</m:t>
                </m:r>
              </m:e>
              <m:sub>
                <m:r>
                  <w:rPr>
                    <w:rFonts w:ascii="Cambria Math" w:hAnsi="Cambria Math"/>
                  </w:rPr>
                  <m:t>0</m:t>
                </m:r>
              </m:sub>
            </m:sSub>
            <m:d>
              <m:dPr>
                <m:ctrlPr>
                  <w:rPr>
                    <w:rFonts w:ascii="Cambria Math" w:hAnsi="Cambria Math"/>
                    <w:i/>
                    <w:iCs/>
                  </w:rPr>
                </m:ctrlPr>
              </m:dPr>
              <m:e>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ef</m:t>
                        </m:r>
                      </m:sub>
                    </m:sSub>
                  </m:e>
                </m:rad>
                <m:r>
                  <w:rPr>
                    <w:rFonts w:ascii="Cambria Math" w:hAnsi="Cambria Math"/>
                  </w:rPr>
                  <m:t>-</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T</m:t>
                        </m:r>
                      </m:e>
                      <m:sub>
                        <m:r>
                          <w:rPr>
                            <w:rFonts w:ascii="Cambria Math" w:hAnsi="Cambria Math"/>
                          </w:rPr>
                          <m:t>0</m:t>
                        </m:r>
                      </m:sub>
                    </m:sSub>
                  </m:e>
                </m:rad>
              </m:e>
            </m:d>
          </m:e>
        </m:d>
      </m:oMath>
      <w:r w:rsidR="00BB0C9E">
        <w:rPr>
          <w:iCs/>
        </w:rPr>
        <w:t xml:space="preserve"> </w:t>
      </w:r>
    </w:p>
    <w:p w14:paraId="5E637FD8" w14:textId="182C4B7E" w:rsidR="006B24B7" w:rsidRDefault="00000000" w:rsidP="005E209A">
      <w:pPr>
        <w:rPr>
          <w:iCs/>
        </w:rPr>
      </w:pPr>
      <m:oMath>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dP=</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r>
              <w:rPr>
                <w:rFonts w:ascii="Cambria Math" w:hAnsi="Cambria Math"/>
              </w:rPr>
              <m:t>∙k</m:t>
            </m:r>
            <m:d>
              <m:dPr>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r>
                              <w:rPr>
                                <w:rFonts w:ascii="Cambria Math" w:hAnsi="Cambria Math"/>
                              </w:rPr>
                              <m:t>4P</m:t>
                            </m:r>
                          </m:num>
                          <m:den>
                            <m:r>
                              <w:rPr>
                                <w:rFonts w:ascii="Cambria Math" w:hAnsi="Cambria Math"/>
                              </w:rPr>
                              <m:t>k</m:t>
                            </m:r>
                          </m:den>
                        </m:f>
                      </m:e>
                    </m:d>
                  </m:e>
                  <m:sup>
                    <m:f>
                      <m:fPr>
                        <m:type m:val="skw"/>
                        <m:ctrlPr>
                          <w:rPr>
                            <w:rFonts w:ascii="Cambria Math" w:hAnsi="Cambria Math"/>
                            <w:i/>
                            <w:iCs/>
                          </w:rPr>
                        </m:ctrlPr>
                      </m:fPr>
                      <m:num>
                        <m:r>
                          <w:rPr>
                            <w:rFonts w:ascii="Cambria Math" w:hAnsi="Cambria Math"/>
                          </w:rPr>
                          <m:t>3</m:t>
                        </m:r>
                      </m:num>
                      <m:den>
                        <m:r>
                          <w:rPr>
                            <w:rFonts w:ascii="Cambria Math" w:hAnsi="Cambria Math"/>
                          </w:rPr>
                          <m:t>4</m:t>
                        </m:r>
                      </m:den>
                    </m:f>
                  </m:sup>
                </m:sSup>
                <m:r>
                  <w:rPr>
                    <w:rFonts w:ascii="Cambria Math" w:hAnsi="Cambria Math"/>
                  </w:rPr>
                  <m:t>-1</m:t>
                </m:r>
              </m:e>
            </m:d>
          </m:e>
        </m:nary>
      </m:oMath>
      <w:r w:rsidR="002C05F9">
        <w:rPr>
          <w:iCs/>
        </w:rPr>
        <w:t xml:space="preserve"> </w:t>
      </w:r>
    </w:p>
    <w:p w14:paraId="14CF3932" w14:textId="204BA21C" w:rsidR="00BB0C9E" w:rsidRDefault="00000000" w:rsidP="005E209A">
      <w:pPr>
        <w:rPr>
          <w:iCs/>
        </w:rPr>
      </w:pPr>
      <m:oMath>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T</m:t>
            </m:r>
          </m:e>
          <m:sub>
            <m:r>
              <w:rPr>
                <w:rFonts w:ascii="Cambria Math" w:hAnsi="Cambria Math"/>
              </w:rPr>
              <m:t>cr</m:t>
            </m:r>
          </m:sub>
          <m:sup>
            <m:r>
              <w:rPr>
                <w:rFonts w:ascii="Cambria Math" w:hAnsi="Cambria Math"/>
              </w:rPr>
              <m:t>0</m:t>
            </m:r>
          </m:sup>
        </m:sSubSup>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6</m:t>
                </m:r>
              </m:sup>
            </m:sSubSup>
          </m:e>
        </m:d>
      </m:oMath>
      <w:r w:rsidR="00BB0C9E">
        <w:rPr>
          <w:iCs/>
        </w:rPr>
        <w:t xml:space="preserve"> </w:t>
      </w:r>
    </w:p>
    <w:p w14:paraId="47A50207" w14:textId="77E780BA" w:rsidR="00BB0C9E" w:rsidRDefault="00000000" w:rsidP="005E209A">
      <w:pPr>
        <w:rPr>
          <w:iCs/>
        </w:rPr>
      </w:pPr>
      <m:oMath>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max</m:t>
            </m:r>
          </m:sub>
        </m:sSub>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oMath>
      <w:r w:rsidR="00BB0C9E">
        <w:rPr>
          <w:iCs/>
        </w:rPr>
        <w:t xml:space="preserve"> </w:t>
      </w:r>
    </w:p>
    <w:p w14:paraId="16ABA491" w14:textId="77777777" w:rsidR="009B7D62" w:rsidRDefault="009B7D62" w:rsidP="005E209A">
      <w:pPr>
        <w:rPr>
          <w:iCs/>
        </w:rPr>
      </w:pPr>
    </w:p>
    <w:p w14:paraId="02F12365" w14:textId="21A01E00" w:rsidR="00BB0C9E" w:rsidRDefault="00000000" w:rsidP="005E209A">
      <w:pPr>
        <w:rPr>
          <w:iCs/>
        </w:rPr>
      </w:pPr>
      <m:oMath>
        <m:sSup>
          <m:sSupPr>
            <m:ctrlPr>
              <w:rPr>
                <w:rFonts w:ascii="Cambria Math" w:hAnsi="Cambria Math"/>
                <w:i/>
                <w:iCs/>
              </w:rPr>
            </m:ctrlPr>
          </m:sSupPr>
          <m:e>
            <m:r>
              <w:rPr>
                <w:rFonts w:ascii="Cambria Math" w:hAnsi="Cambria Math"/>
              </w:rPr>
              <m:t>G</m:t>
            </m:r>
          </m:e>
          <m:sup>
            <m:r>
              <w:rPr>
                <w:rFonts w:ascii="Cambria Math" w:hAnsi="Cambria Math"/>
              </w:rPr>
              <m:t>excess</m:t>
            </m:r>
          </m:sup>
        </m:sSup>
        <m:r>
          <w:rPr>
            <w:rFonts w:ascii="Cambria Math" w:hAnsi="Cambria Math"/>
          </w:rPr>
          <m:t>=</m:t>
        </m:r>
        <m:sSubSup>
          <m:sSubSupPr>
            <m:ctrlPr>
              <w:rPr>
                <w:rFonts w:ascii="Cambria Math" w:hAnsi="Cambria Math"/>
                <w:i/>
                <w:iCs/>
              </w:rPr>
            </m:ctrlPr>
          </m:sSubSupPr>
          <m:e>
            <m:r>
              <w:rPr>
                <w:rFonts w:ascii="Cambria Math" w:hAnsi="Cambria Math"/>
              </w:rPr>
              <m:t>h</m:t>
            </m:r>
          </m:e>
          <m:sub>
            <m:r>
              <w:rPr>
                <w:rFonts w:ascii="Cambria Math" w:hAnsi="Cambria Math"/>
              </w:rPr>
              <m:t>0</m:t>
            </m:r>
          </m:sub>
          <m:sup>
            <m:r>
              <w:rPr>
                <w:rFonts w:ascii="Cambria Math" w:hAnsi="Cambria Math"/>
              </w:rPr>
              <m:t>'</m:t>
            </m:r>
          </m:sup>
        </m:sSubSup>
        <m:r>
          <w:rPr>
            <w:rFonts w:ascii="Cambria Math" w:hAnsi="Cambria Math"/>
          </w:rPr>
          <m:t>-T∙</m:t>
        </m:r>
        <m:sSubSup>
          <m:sSubSupPr>
            <m:ctrlPr>
              <w:rPr>
                <w:rFonts w:ascii="Cambria Math" w:hAnsi="Cambria Math"/>
                <w:i/>
                <w:iCs/>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m:t>
        </m:r>
        <m:nary>
          <m:naryPr>
            <m:limLoc m:val="undOvr"/>
            <m:subHide m:val="1"/>
            <m:supHide m:val="1"/>
            <m:ctrlPr>
              <w:rPr>
                <w:rFonts w:ascii="Cambria Math" w:hAnsi="Cambria Math"/>
                <w:i/>
                <w:iCs/>
              </w:rPr>
            </m:ctrlPr>
          </m:naryPr>
          <m:sub/>
          <m:sup/>
          <m:e>
            <m:sSubSup>
              <m:sSubSupPr>
                <m:ctrlPr>
                  <w:rPr>
                    <w:rFonts w:ascii="Cambria Math" w:hAnsi="Cambria Math"/>
                    <w:i/>
                    <w:iCs/>
                  </w:rPr>
                </m:ctrlPr>
              </m:sSubSupPr>
              <m:e>
                <m:r>
                  <w:rPr>
                    <w:rFonts w:ascii="Cambria Math" w:hAnsi="Cambria Math"/>
                  </w:rPr>
                  <m:t>v</m:t>
                </m:r>
              </m:e>
              <m:sub>
                <m:r>
                  <w:rPr>
                    <w:rFonts w:ascii="Cambria Math" w:hAnsi="Cambria Math"/>
                  </w:rPr>
                  <m:t>T</m:t>
                </m:r>
              </m:sub>
              <m:sup>
                <m:r>
                  <w:rPr>
                    <w:rFonts w:ascii="Cambria Math" w:hAnsi="Cambria Math"/>
                  </w:rPr>
                  <m:t>'</m:t>
                </m:r>
              </m:sup>
            </m:sSubSup>
          </m:e>
        </m:nary>
        <m:r>
          <w:rPr>
            <w:rFonts w:ascii="Cambria Math" w:hAnsi="Cambria Math"/>
          </w:rPr>
          <m:t>dP+∆</m:t>
        </m:r>
        <m:sSub>
          <m:sSubPr>
            <m:ctrlPr>
              <w:rPr>
                <w:rFonts w:ascii="Cambria Math" w:hAnsi="Cambria Math"/>
                <w:i/>
                <w:iCs/>
              </w:rPr>
            </m:ctrlPr>
          </m:sSubPr>
          <m:e>
            <m:r>
              <w:rPr>
                <w:rFonts w:ascii="Cambria Math" w:hAnsi="Cambria Math"/>
              </w:rPr>
              <m:t>G</m:t>
            </m:r>
          </m:e>
          <m:sub>
            <m:r>
              <w:rPr>
                <w:rFonts w:ascii="Cambria Math" w:hAnsi="Cambria Math"/>
              </w:rPr>
              <m:t>Land</m:t>
            </m:r>
          </m:sub>
        </m:sSub>
      </m:oMath>
      <w:r w:rsidR="009B7D62">
        <w:rPr>
          <w:iCs/>
        </w:rPr>
        <w:t xml:space="preserve"> </w:t>
      </w:r>
    </w:p>
    <w:p w14:paraId="5E6933E9" w14:textId="77777777" w:rsidR="009B7D62" w:rsidRDefault="009B7D62" w:rsidP="005E209A">
      <w:pPr>
        <w:rPr>
          <w:iCs/>
        </w:rPr>
      </w:pPr>
    </w:p>
    <w:p w14:paraId="6BAC1BE3" w14:textId="2C9A58F4" w:rsidR="009B7D62" w:rsidRDefault="009B7D62" w:rsidP="009B7D62">
      <w:r>
        <w:rPr>
          <w:b/>
        </w:rPr>
        <w:t>Example</w:t>
      </w:r>
      <w:r>
        <w:t xml:space="preserve"> (Sphene)</w:t>
      </w:r>
    </w:p>
    <w:p w14:paraId="42802D95" w14:textId="77777777" w:rsidR="009B7D62" w:rsidRDefault="009B7D62" w:rsidP="009B7D62">
      <w:pPr>
        <w:rPr>
          <w:rFonts w:ascii="Courier" w:hAnsi="Courier"/>
          <w:sz w:val="18"/>
          <w:szCs w:val="18"/>
        </w:rPr>
      </w:pPr>
      <w:r w:rsidRPr="009B7D62">
        <w:rPr>
          <w:rFonts w:ascii="Courier" w:hAnsi="Courier"/>
          <w:sz w:val="18"/>
          <w:szCs w:val="18"/>
        </w:rPr>
        <w:t>LA1          485.00         0.4000        0.00500</w:t>
      </w:r>
    </w:p>
    <w:p w14:paraId="4A61834C" w14:textId="77777777" w:rsidR="009B7D62" w:rsidRPr="009B7D62" w:rsidRDefault="009B7D62" w:rsidP="009B7D62">
      <w:pPr>
        <w:rPr>
          <w:rFonts w:ascii="Courier" w:hAnsi="Courier"/>
          <w:sz w:val="18"/>
          <w:szCs w:val="18"/>
        </w:rPr>
      </w:pPr>
    </w:p>
    <w:p w14:paraId="49C10E37" w14:textId="77777777" w:rsidR="005E209A" w:rsidRPr="005E209A" w:rsidRDefault="005E209A" w:rsidP="005E209A"/>
    <w:p w14:paraId="2383831D" w14:textId="4500FC2B" w:rsidR="00E41984" w:rsidRDefault="00E41984" w:rsidP="00E41984">
      <w:pPr>
        <w:pStyle w:val="Heading5"/>
      </w:pPr>
      <w:bookmarkStart w:id="282" w:name="OLE_LINK3"/>
      <w:r w:rsidRPr="00E41984">
        <w:rPr>
          <w:rFonts w:cs="Arial"/>
        </w:rPr>
        <w:t>Bragg-Williams</w:t>
      </w:r>
      <w:r>
        <w:rPr>
          <w:rFonts w:cs="Arial"/>
        </w:rPr>
        <w:t xml:space="preserve"> order function</w:t>
      </w:r>
      <w:r w:rsidRPr="0007573A">
        <w:t xml:space="preserve"> </w:t>
      </w:r>
      <w:r>
        <w:t>as used by Holland and Powell (2011), cod = BW1</w:t>
      </w:r>
    </w:p>
    <w:p w14:paraId="0749B2E6" w14:textId="7B9A928D" w:rsidR="00E41984" w:rsidRDefault="009B7D62" w:rsidP="00E41984">
      <w:pPr>
        <w:pStyle w:val="cour10"/>
        <w:jc w:val="both"/>
      </w:pPr>
      <w:r>
        <w:t>BW</w:t>
      </w:r>
      <w:r w:rsidR="00E41984">
        <w:t>1</w:t>
      </w:r>
      <w:r w:rsidR="00E41984" w:rsidRPr="005443DC">
        <w:t xml:space="preserve">    </w:t>
      </w:r>
      <w:r w:rsidR="00E41984">
        <w:t>∆</w:t>
      </w:r>
      <w:r w:rsidR="00E41984" w:rsidRPr="00E41984">
        <w:t>H</w:t>
      </w:r>
      <w:r w:rsidR="00E41984">
        <w:rPr>
          <w:vertAlign w:val="subscript"/>
        </w:rPr>
        <w:t>BW</w:t>
      </w:r>
      <w:r w:rsidR="00E41984" w:rsidRPr="00E41984">
        <w:t xml:space="preserve">  </w:t>
      </w:r>
      <w:r w:rsidR="00E41984">
        <w:t>∆</w:t>
      </w:r>
      <w:r w:rsidR="00E41984" w:rsidRPr="00E41984">
        <w:t>V</w:t>
      </w:r>
      <w:r w:rsidR="00E41984">
        <w:rPr>
          <w:vertAlign w:val="subscript"/>
        </w:rPr>
        <w:t>BW</w:t>
      </w:r>
      <w:r w:rsidR="00E41984" w:rsidRPr="00E41984">
        <w:t xml:space="preserve">  </w:t>
      </w:r>
      <w:r w:rsidR="00176D0D" w:rsidRPr="00176D0D">
        <w:t>W</w:t>
      </w:r>
      <w:r w:rsidR="00176D0D" w:rsidRPr="00176D0D">
        <w:rPr>
          <w:vertAlign w:val="subscript"/>
        </w:rPr>
        <w:t>H</w:t>
      </w:r>
      <w:r w:rsidR="00E41984" w:rsidRPr="00E41984">
        <w:t xml:space="preserve">   W</w:t>
      </w:r>
      <w:r w:rsidR="00E41984" w:rsidRPr="00176D0D">
        <w:rPr>
          <w:vertAlign w:val="subscript"/>
        </w:rPr>
        <w:t>v</w:t>
      </w:r>
      <w:r w:rsidR="000F2C3A">
        <w:t xml:space="preserve">   n  </w:t>
      </w:r>
      <w:r w:rsidR="00E41984" w:rsidRPr="00E41984">
        <w:t xml:space="preserve">  </w:t>
      </w:r>
      <w:r w:rsidR="00F82113">
        <w:t>fac</w:t>
      </w:r>
    </w:p>
    <w:p w14:paraId="005AD696" w14:textId="77777777" w:rsidR="000C0001" w:rsidRDefault="000C0001" w:rsidP="00E41984">
      <w:pPr>
        <w:pStyle w:val="Heading5"/>
        <w:rPr>
          <w:b w:val="0"/>
          <w:i w:val="0"/>
        </w:rPr>
      </w:pPr>
    </w:p>
    <w:p w14:paraId="1C37222C" w14:textId="741D0B66" w:rsidR="00176D0D" w:rsidRDefault="00176D0D" w:rsidP="00E41984">
      <w:pPr>
        <w:pStyle w:val="Heading5"/>
        <w:rPr>
          <w:b w:val="0"/>
          <w:i w:val="0"/>
        </w:rPr>
      </w:pPr>
      <w:r>
        <w:rPr>
          <w:b w:val="0"/>
          <w:i w:val="0"/>
        </w:rPr>
        <w:t>Note: all units in [J] not [KJ]</w:t>
      </w:r>
    </w:p>
    <w:p w14:paraId="3160E059" w14:textId="2D98DF1F" w:rsidR="00E41984" w:rsidRDefault="000C0001" w:rsidP="00E41984">
      <w:pPr>
        <w:pStyle w:val="Heading5"/>
        <w:rPr>
          <w:b w:val="0"/>
          <w:i w:val="0"/>
        </w:rPr>
      </w:pPr>
      <w:r>
        <w:rPr>
          <w:b w:val="0"/>
          <w:i w:val="0"/>
        </w:rPr>
        <w:t>∆H</w:t>
      </w:r>
      <w:r>
        <w:rPr>
          <w:b w:val="0"/>
          <w:i w:val="0"/>
          <w:vertAlign w:val="subscript"/>
        </w:rPr>
        <w:t>BW</w:t>
      </w:r>
      <w:r>
        <w:rPr>
          <w:b w:val="0"/>
          <w:i w:val="0"/>
        </w:rPr>
        <w:t xml:space="preserve"> : </w:t>
      </w:r>
      <w:r w:rsidR="00644A0C">
        <w:rPr>
          <w:b w:val="0"/>
          <w:i w:val="0"/>
        </w:rPr>
        <w:t>Enthalpy</w:t>
      </w:r>
      <w:r>
        <w:rPr>
          <w:b w:val="0"/>
          <w:i w:val="0"/>
        </w:rPr>
        <w:t xml:space="preserve"> of disordering</w:t>
      </w:r>
    </w:p>
    <w:p w14:paraId="0BFD0464" w14:textId="3094C600" w:rsidR="000C0001" w:rsidRDefault="000C0001" w:rsidP="000C0001">
      <w:r>
        <w:t>∆</w:t>
      </w:r>
      <w:r w:rsidR="00EE4963">
        <w:t>V</w:t>
      </w:r>
      <w:r>
        <w:rPr>
          <w:vertAlign w:val="subscript"/>
        </w:rPr>
        <w:t>BW</w:t>
      </w:r>
      <w:r>
        <w:t xml:space="preserve"> : Volume of disordering</w:t>
      </w:r>
    </w:p>
    <w:p w14:paraId="47DD125F" w14:textId="744A205B" w:rsidR="00176D0D" w:rsidRDefault="00176D0D" w:rsidP="000C0001">
      <w:r>
        <w:t>W</w:t>
      </w:r>
      <w:r>
        <w:rPr>
          <w:vertAlign w:val="subscript"/>
        </w:rPr>
        <w:t>H</w:t>
      </w:r>
      <w:r>
        <w:t xml:space="preserve"> and W</w:t>
      </w:r>
      <w:r>
        <w:rPr>
          <w:vertAlign w:val="subscript"/>
        </w:rPr>
        <w:t>V</w:t>
      </w:r>
      <w:r>
        <w:t xml:space="preserve"> : Interaction terms used in </w:t>
      </w:r>
      <w:r w:rsidR="00F82113">
        <w:t>W = W</w:t>
      </w:r>
      <w:r w:rsidR="00F82113">
        <w:rPr>
          <w:vertAlign w:val="subscript"/>
        </w:rPr>
        <w:t>H</w:t>
      </w:r>
      <w:r w:rsidR="00F82113">
        <w:t xml:space="preserve"> + P</w:t>
      </w:r>
      <w:r w:rsidR="00F82113">
        <w:rPr>
          <w:vertAlign w:val="superscript"/>
        </w:rPr>
        <w:t>.</w:t>
      </w:r>
      <w:r w:rsidR="00F82113">
        <w:t>W</w:t>
      </w:r>
      <w:r w:rsidR="00F82113">
        <w:rPr>
          <w:vertAlign w:val="subscript"/>
        </w:rPr>
        <w:t>V</w:t>
      </w:r>
    </w:p>
    <w:p w14:paraId="5AC84A4E" w14:textId="73F5280D" w:rsidR="00F82113" w:rsidRDefault="00F82113" w:rsidP="000C0001">
      <w:r>
        <w:t>n : number of Si disordering with each Al</w:t>
      </w:r>
    </w:p>
    <w:p w14:paraId="41D57ED9" w14:textId="796AB6C9" w:rsidR="00F82113" w:rsidRDefault="00F82113" w:rsidP="000C0001">
      <w:r>
        <w:t>fac : mystical factor</w:t>
      </w:r>
    </w:p>
    <w:p w14:paraId="2DBBD4E6" w14:textId="77777777" w:rsidR="005D5BEE" w:rsidRDefault="005D5BEE" w:rsidP="000C0001"/>
    <w:p w14:paraId="05160005" w14:textId="380B78D6" w:rsidR="00EE4963" w:rsidRDefault="00EE4963" w:rsidP="000C0001">
      <w:r>
        <w:t>W = W</w:t>
      </w:r>
      <w:r>
        <w:rPr>
          <w:vertAlign w:val="subscript"/>
        </w:rPr>
        <w:t>H</w:t>
      </w:r>
      <w:r>
        <w:t xml:space="preserve"> + P</w:t>
      </w:r>
      <w:r>
        <w:rPr>
          <w:vertAlign w:val="superscript"/>
        </w:rPr>
        <w:t>.</w:t>
      </w:r>
      <w:r>
        <w:t>W</w:t>
      </w:r>
      <w:r>
        <w:rPr>
          <w:vertAlign w:val="subscript"/>
        </w:rPr>
        <w:t>V</w:t>
      </w:r>
    </w:p>
    <w:p w14:paraId="04B166C4" w14:textId="58DE6D74" w:rsidR="00EE4963" w:rsidRDefault="00EE4963" w:rsidP="000C0001">
      <w:r>
        <w:t>A = ∆H</w:t>
      </w:r>
      <w:r w:rsidR="002B5829">
        <w:rPr>
          <w:vertAlign w:val="subscript"/>
        </w:rPr>
        <w:t>BW</w:t>
      </w:r>
      <w:r>
        <w:t xml:space="preserve"> – W + P</w:t>
      </w:r>
      <w:r>
        <w:rPr>
          <w:vertAlign w:val="superscript"/>
        </w:rPr>
        <w:t>.</w:t>
      </w:r>
      <w:r>
        <w:t>∆V</w:t>
      </w:r>
      <w:r>
        <w:rPr>
          <w:vertAlign w:val="subscript"/>
        </w:rPr>
        <w:t>BW</w:t>
      </w:r>
    </w:p>
    <w:p w14:paraId="264F370A" w14:textId="2B022D27" w:rsidR="00EE4963" w:rsidRDefault="00EE4963" w:rsidP="000C0001">
      <w:r>
        <w:t>B = 2</w:t>
      </w:r>
      <w:r>
        <w:rPr>
          <w:vertAlign w:val="superscript"/>
        </w:rPr>
        <w:t>.</w:t>
      </w:r>
      <w:r>
        <w:t>W</w:t>
      </w:r>
    </w:p>
    <w:p w14:paraId="3FC8E6F4" w14:textId="1950E90C" w:rsidR="005D5BEE" w:rsidRDefault="005D5BEE" w:rsidP="000C0001">
      <w:r>
        <w:t>(W, A and B are divided by fac)</w:t>
      </w:r>
    </w:p>
    <w:p w14:paraId="6A67F328" w14:textId="56B47267" w:rsidR="002B5829" w:rsidRDefault="002B5829" w:rsidP="000C0001">
      <w:r>
        <w:t>Q = ordering parameter</w:t>
      </w:r>
    </w:p>
    <w:p w14:paraId="0D8B07F0" w14:textId="77777777" w:rsidR="00EE4963" w:rsidRDefault="00EE4963" w:rsidP="000C0001"/>
    <w:p w14:paraId="67EE3BDF" w14:textId="7B5C130D" w:rsidR="0075577B" w:rsidRDefault="0075577B" w:rsidP="0075577B">
      <w:r>
        <w:lastRenderedPageBreak/>
        <w:t xml:space="preserve">For versions older than 2023.01.02beta,  </w:t>
      </w:r>
      <w:bookmarkStart w:id="283" w:name="OLE_LINK5"/>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for ordering is calculated as follows:</w:t>
      </w:r>
      <w:bookmarkEnd w:id="283"/>
    </w:p>
    <w:p w14:paraId="397BD4BF" w14:textId="77777777" w:rsidR="0075577B" w:rsidRDefault="0075577B" w:rsidP="0075577B"/>
    <w:p w14:paraId="5E9D6B17" w14:textId="77777777" w:rsidR="0075577B" w:rsidRDefault="0075577B" w:rsidP="0075577B">
      <w:bookmarkStart w:id="284" w:name="OLE_LINK6"/>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1+nQ</m:t>
                    </m:r>
                  </m:e>
                </m:d>
                <m:d>
                  <m:dPr>
                    <m:ctrlPr>
                      <w:rPr>
                        <w:rFonts w:ascii="Cambria Math" w:hAnsi="Cambria Math"/>
                        <w:i/>
                      </w:rPr>
                    </m:ctrlPr>
                  </m:dPr>
                  <m:e>
                    <m:r>
                      <w:rPr>
                        <w:rFonts w:ascii="Cambria Math" w:hAnsi="Cambria Math"/>
                      </w:rPr>
                      <m:t>n+Q</m:t>
                    </m:r>
                  </m:e>
                </m:d>
              </m:den>
            </m:f>
          </m:e>
        </m:d>
        <m:r>
          <w:rPr>
            <w:rFonts w:ascii="Cambria Math" w:hAnsi="Cambria Math"/>
          </w:rPr>
          <m:t>=0</m:t>
        </m:r>
      </m:oMath>
    </w:p>
    <w:bookmarkEnd w:id="284"/>
    <w:p w14:paraId="58224B0A" w14:textId="77777777" w:rsidR="0075577B" w:rsidRDefault="0075577B" w:rsidP="0075577B"/>
    <w:p w14:paraId="36A597E0" w14:textId="77777777" w:rsidR="0075577B" w:rsidRDefault="0075577B" w:rsidP="0075577B">
      <w:bookmarkStart w:id="285" w:name="OLE_LINK9"/>
      <w:r>
        <w:t>Solve iteratively for Q then:</w:t>
      </w:r>
    </w:p>
    <w:bookmarkEnd w:id="285"/>
    <w:p w14:paraId="09C02CAB" w14:textId="77777777" w:rsidR="0075577B" w:rsidRPr="00115A42" w:rsidRDefault="00000000" w:rsidP="0075577B">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id</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n+1</m:t>
                  </m:r>
                </m:sup>
              </m:sSup>
            </m:den>
          </m:f>
          <m:r>
            <w:rPr>
              <w:rFonts w:ascii="Cambria Math" w:hAnsi="Cambria Math"/>
            </w:rPr>
            <m:t>∙</m:t>
          </m:r>
          <m:d>
            <m:dPr>
              <m:ctrlPr>
                <w:rPr>
                  <w:rFonts w:ascii="Cambria Math" w:hAnsi="Cambria Math"/>
                  <w:i/>
                </w:rPr>
              </m:ctrlPr>
            </m:dPr>
            <m:e>
              <m:r>
                <w:rPr>
                  <w:rFonts w:ascii="Cambria Math" w:hAnsi="Cambria Math"/>
                </w:rPr>
                <m:t>1+nQ</m:t>
              </m:r>
            </m:e>
          </m:d>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n</m:t>
              </m:r>
            </m:sup>
          </m:sSup>
        </m:oMath>
      </m:oMathPara>
    </w:p>
    <w:p w14:paraId="2C7E49C1" w14:textId="77777777" w:rsidR="0075577B" w:rsidRPr="00115A42" w:rsidRDefault="0075577B" w:rsidP="0075577B">
      <m:oMathPara>
        <m:oMathParaPr>
          <m:jc m:val="left"/>
        </m:oMathParaPr>
        <m:oMath>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=RTln</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id</m:t>
                  </m:r>
                </m:sup>
              </m:sSup>
            </m:e>
          </m:d>
          <m:r>
            <w:rPr>
              <w:rFonts w:ascii="Cambria Math" w:hAnsi="Cambria Math"/>
            </w:rPr>
            <m:t>+W</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2</m:t>
              </m:r>
            </m:sup>
          </m:sSup>
        </m:oMath>
      </m:oMathPara>
    </w:p>
    <w:bookmarkStart w:id="286" w:name="OLE_LINK4"/>
    <w:p w14:paraId="03E03C58" w14:textId="77777777" w:rsidR="0075577B" w:rsidRPr="00115A42" w:rsidRDefault="00000000" w:rsidP="0075577B">
      <m:oMathPara>
        <m:oMathParaPr>
          <m:jc m:val="left"/>
        </m:oMathParaPr>
        <m:oMath>
          <m:sSup>
            <m:sSupPr>
              <m:ctrlPr>
                <w:rPr>
                  <w:rFonts w:ascii="Cambria Math" w:hAnsi="Cambria Math"/>
                  <w:i/>
                </w:rPr>
              </m:ctrlPr>
            </m:sSupPr>
            <m:e>
              <m:r>
                <w:rPr>
                  <w:rFonts w:ascii="Cambria Math" w:hAnsi="Cambria Math"/>
                </w:rPr>
                <m:t>G</m:t>
              </m:r>
            </m:e>
            <m:sup>
              <m:r>
                <w:rPr>
                  <w:rFonts w:ascii="Cambria Math" w:hAnsi="Cambria Math"/>
                </w:rPr>
                <m:t>excess</m:t>
              </m:r>
            </m:sup>
          </m:sSup>
          <w:bookmarkEnd w:id="286"/>
          <m:r>
            <w:rPr>
              <w:rFonts w:ascii="Cambria Math" w:hAnsi="Cambria Math"/>
            </w:rPr>
            <m:t>=RTln</m:t>
          </m:r>
          <m:d>
            <m:dPr>
              <m:ctrlPr>
                <w:rPr>
                  <w:rFonts w:ascii="Cambria Math" w:hAnsi="Cambria Math"/>
                  <w:i/>
                </w:rPr>
              </m:ctrlPr>
            </m:dPr>
            <m:e>
              <m:r>
                <w:rPr>
                  <w:rFonts w:ascii="Cambria Math" w:hAnsi="Cambria Math"/>
                </w:rPr>
                <m:t>a</m:t>
              </m:r>
            </m:e>
          </m:d>
          <m:r>
            <w:rPr>
              <w:rFonts w:ascii="Cambria Math" w:hAnsi="Cambria Math"/>
            </w:rPr>
            <m:t>∙fac</m:t>
          </m:r>
        </m:oMath>
      </m:oMathPara>
    </w:p>
    <w:p w14:paraId="4C77BD88" w14:textId="77777777" w:rsidR="0075577B" w:rsidRDefault="0075577B" w:rsidP="0075577B"/>
    <w:p w14:paraId="28AEE1C6" w14:textId="732FEEC0" w:rsidR="0075577B" w:rsidRDefault="0075577B" w:rsidP="0075577B">
      <w:r>
        <w:t xml:space="preserve">Starting with version 2023.01.02beta, the calculation is modified to also accommodate cases where fac is given as a negative value by the database; </w:t>
      </w:r>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for ordering is calculated as follows:</w:t>
      </w:r>
    </w:p>
    <w:p w14:paraId="58183AD3" w14:textId="77777777" w:rsidR="0075577B" w:rsidRDefault="0075577B" w:rsidP="0075577B"/>
    <w:p w14:paraId="34959EF3" w14:textId="77777777" w:rsidR="0075577B" w:rsidRDefault="0075577B" w:rsidP="0075577B">
      <w:r>
        <w:t>If fac &gt;0, fac1=fac2=fac; If fac&lt;0, fac1=1 and fac2=-fac</w:t>
      </w:r>
    </w:p>
    <w:p w14:paraId="6AFF9223" w14:textId="77777777" w:rsidR="0075577B" w:rsidRDefault="0075577B" w:rsidP="0075577B"/>
    <w:p w14:paraId="69963BF4" w14:textId="77777777" w:rsidR="0075577B" w:rsidRDefault="0075577B" w:rsidP="0075577B">
      <w:r>
        <w:t xml:space="preserve">At equilibrium: </w:t>
      </w:r>
      <m:oMath>
        <m:r>
          <w:rPr>
            <w:rFonts w:ascii="Cambria Math" w:hAnsi="Cambria Math"/>
          </w:rPr>
          <m:t>A+B∙Q+</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RT</m:t>
        </m:r>
        <w:bookmarkStart w:id="287" w:name="OLE_LINK8"/>
        <m:r>
          <w:rPr>
            <w:rFonts w:ascii="Cambria Math" w:hAnsi="Cambria Math"/>
          </w:rPr>
          <m:t>∙</m:t>
        </m:r>
        <w:bookmarkEnd w:id="287"/>
        <m:r>
          <w:rPr>
            <w:rFonts w:ascii="Cambria Math" w:hAnsi="Cambria Math"/>
          </w:rPr>
          <m:t>(fac1∙ln</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n-nQ</m:t>
                    </m:r>
                  </m:e>
                </m:d>
              </m:num>
              <m:den>
                <m:d>
                  <m:dPr>
                    <m:ctrlPr>
                      <w:rPr>
                        <w:rFonts w:ascii="Cambria Math" w:hAnsi="Cambria Math"/>
                        <w:i/>
                      </w:rPr>
                    </m:ctrlPr>
                  </m:dPr>
                  <m:e>
                    <m:r>
                      <w:rPr>
                        <w:rFonts w:ascii="Cambria Math" w:hAnsi="Cambria Math"/>
                      </w:rPr>
                      <m:t>1+nQ</m:t>
                    </m:r>
                  </m:e>
                </m:d>
              </m:den>
            </m:f>
          </m:e>
        </m:d>
        <m:r>
          <w:rPr>
            <w:rFonts w:ascii="Cambria Math" w:hAnsi="Cambria Math"/>
          </w:rPr>
          <m:t>+fac2∙ln</m:t>
        </m:r>
        <m:d>
          <m:dPr>
            <m:ctrlPr>
              <w:rPr>
                <w:rFonts w:ascii="Cambria Math" w:hAnsi="Cambria Math"/>
                <w:i/>
              </w:rPr>
            </m:ctrlPr>
          </m:dPr>
          <m:e>
            <w:bookmarkStart w:id="288" w:name="OLE_LINK7"/>
            <m:f>
              <m:fPr>
                <m:ctrlPr>
                  <w:rPr>
                    <w:rFonts w:ascii="Cambria Math" w:hAnsi="Cambria Math"/>
                    <w:i/>
                  </w:rPr>
                </m:ctrlPr>
              </m:fPr>
              <m:num>
                <m:d>
                  <m:dPr>
                    <m:ctrlPr>
                      <w:rPr>
                        <w:rFonts w:ascii="Cambria Math" w:hAnsi="Cambria Math"/>
                        <w:i/>
                      </w:rPr>
                    </m:ctrlPr>
                  </m:dPr>
                  <m:e>
                    <m:r>
                      <w:rPr>
                        <w:rFonts w:ascii="Cambria Math" w:hAnsi="Cambria Math"/>
                      </w:rPr>
                      <m:t>1-Q</m:t>
                    </m:r>
                  </m:e>
                </m:d>
              </m:num>
              <m:den>
                <m:d>
                  <m:dPr>
                    <m:ctrlPr>
                      <w:rPr>
                        <w:rFonts w:ascii="Cambria Math" w:hAnsi="Cambria Math"/>
                        <w:i/>
                      </w:rPr>
                    </m:ctrlPr>
                  </m:dPr>
                  <m:e>
                    <m:r>
                      <w:rPr>
                        <w:rFonts w:ascii="Cambria Math" w:hAnsi="Cambria Math"/>
                      </w:rPr>
                      <m:t>n+Q</m:t>
                    </m:r>
                  </m:e>
                </m:d>
              </m:den>
            </m:f>
            <w:bookmarkEnd w:id="288"/>
          </m:e>
        </m:d>
        <m:r>
          <w:rPr>
            <w:rFonts w:ascii="Cambria Math" w:hAnsi="Cambria Math"/>
          </w:rPr>
          <m:t>)=0</m:t>
        </m:r>
      </m:oMath>
    </w:p>
    <w:p w14:paraId="4386E791" w14:textId="77777777" w:rsidR="0075577B" w:rsidRDefault="0075577B" w:rsidP="0075577B"/>
    <w:p w14:paraId="296E7D0B" w14:textId="77777777" w:rsidR="0075577B" w:rsidRDefault="0075577B" w:rsidP="0075577B">
      <w:r>
        <w:t xml:space="preserve">Solve iteratively for Q and calculate </w:t>
      </w:r>
      <m:oMath>
        <m:sSup>
          <m:sSupPr>
            <m:ctrlPr>
              <w:rPr>
                <w:rFonts w:ascii="Cambria Math" w:hAnsi="Cambria Math"/>
                <w:i/>
              </w:rPr>
            </m:ctrlPr>
          </m:sSupPr>
          <m:e>
            <m:r>
              <w:rPr>
                <w:rFonts w:ascii="Cambria Math" w:hAnsi="Cambria Math"/>
              </w:rPr>
              <m:t>G</m:t>
            </m:r>
          </m:e>
          <m:sup>
            <m:r>
              <w:rPr>
                <w:rFonts w:ascii="Cambria Math" w:hAnsi="Cambria Math"/>
              </w:rPr>
              <m:t>excess</m:t>
            </m:r>
          </m:sup>
        </m:sSup>
      </m:oMath>
      <w:r>
        <w:t xml:space="preserve"> appropriately.</w:t>
      </w:r>
    </w:p>
    <w:p w14:paraId="1B414184" w14:textId="317B234B" w:rsidR="00370AD7" w:rsidRDefault="00370AD7" w:rsidP="000C0001"/>
    <w:p w14:paraId="5C05D2E1" w14:textId="77777777" w:rsidR="00370AD7" w:rsidRDefault="00370AD7" w:rsidP="000C0001"/>
    <w:p w14:paraId="40B630C6" w14:textId="133DB923" w:rsidR="00DA5EDA" w:rsidRPr="00305C9D" w:rsidRDefault="00644A0C" w:rsidP="00DA5EDA">
      <w:pPr>
        <w:rPr>
          <w:lang w:val="fr-CH"/>
        </w:rPr>
      </w:pPr>
      <w:r w:rsidRPr="00305C9D">
        <w:rPr>
          <w:b/>
          <w:lang w:val="fr-CH"/>
        </w:rPr>
        <w:t>Exemple</w:t>
      </w:r>
      <w:r w:rsidR="00DA5EDA" w:rsidRPr="00305C9D">
        <w:rPr>
          <w:lang w:val="fr-CH"/>
        </w:rPr>
        <w:t xml:space="preserve"> (Albite)</w:t>
      </w:r>
    </w:p>
    <w:p w14:paraId="75DD2A8C" w14:textId="2075079C" w:rsidR="00DA5EDA" w:rsidRPr="00305C9D" w:rsidRDefault="00DA5EDA" w:rsidP="000C0001">
      <w:pPr>
        <w:rPr>
          <w:lang w:val="fr-CH"/>
        </w:rPr>
      </w:pPr>
      <w:r w:rsidRPr="00305C9D">
        <w:rPr>
          <w:rFonts w:ascii="Courier" w:hAnsi="Courier"/>
          <w:sz w:val="18"/>
          <w:szCs w:val="18"/>
          <w:lang w:val="fr-CH"/>
        </w:rPr>
        <w:t>BW1      14000.00      0.04200     13000.00      0.04200          3.0       0.9000</w:t>
      </w:r>
    </w:p>
    <w:bookmarkEnd w:id="282"/>
    <w:p w14:paraId="24AC8966" w14:textId="77777777" w:rsidR="00E41984" w:rsidRPr="00305C9D" w:rsidRDefault="00E41984">
      <w:pPr>
        <w:pStyle w:val="Heading5"/>
        <w:rPr>
          <w:lang w:val="fr-CH"/>
        </w:rPr>
      </w:pPr>
    </w:p>
    <w:p w14:paraId="1B21C658" w14:textId="77777777" w:rsidR="00DA2C75" w:rsidRPr="00305C9D" w:rsidRDefault="00DA2C75">
      <w:pPr>
        <w:pStyle w:val="Heading5"/>
        <w:rPr>
          <w:lang w:val="fr-CH"/>
        </w:rPr>
      </w:pPr>
      <w:r w:rsidRPr="00305C9D">
        <w:rPr>
          <w:lang w:val="fr-CH"/>
        </w:rPr>
        <w:t>Lambda transitions 1.</w:t>
      </w:r>
      <w:bookmarkEnd w:id="279"/>
      <w:bookmarkEnd w:id="280"/>
      <w:bookmarkEnd w:id="281"/>
      <w:r w:rsidRPr="00305C9D">
        <w:rPr>
          <w:lang w:val="fr-CH"/>
        </w:rPr>
        <w:t xml:space="preserve"> </w:t>
      </w:r>
    </w:p>
    <w:p w14:paraId="79C2E00D" w14:textId="77777777" w:rsidR="00DA2C75" w:rsidRPr="005518F0" w:rsidRDefault="00DA2C75" w:rsidP="00DA2C75">
      <w:pPr>
        <w:pStyle w:val="cour10"/>
      </w:pPr>
      <w:r w:rsidRPr="005518F0">
        <w:t>T1    T</w:t>
      </w:r>
      <w:r w:rsidRPr="005518F0">
        <w:rPr>
          <w:vertAlign w:val="superscript"/>
        </w:rPr>
        <w:t>o</w:t>
      </w:r>
      <w:r w:rsidRPr="005518F0">
        <w:rPr>
          <w:vertAlign w:val="subscript"/>
        </w:rPr>
        <w:t>tr</w:t>
      </w:r>
      <w:r w:rsidRPr="005518F0">
        <w:t xml:space="preserve">   T</w:t>
      </w:r>
      <w:r w:rsidRPr="005518F0">
        <w:rPr>
          <w:vertAlign w:val="superscript"/>
        </w:rPr>
        <w:t>o</w:t>
      </w:r>
      <w:r w:rsidRPr="005518F0">
        <w:rPr>
          <w:vertAlign w:val="subscript"/>
        </w:rPr>
        <w:t>ref</w:t>
      </w:r>
      <w:r w:rsidRPr="005518F0">
        <w:t xml:space="preserve">   l</w:t>
      </w:r>
      <w:r w:rsidRPr="005518F0">
        <w:rPr>
          <w:vertAlign w:val="subscript"/>
        </w:rPr>
        <w:t>1</w:t>
      </w:r>
      <w:r w:rsidRPr="005518F0">
        <w:t xml:space="preserve">   l</w:t>
      </w:r>
      <w:r w:rsidRPr="005518F0">
        <w:rPr>
          <w:vertAlign w:val="subscript"/>
        </w:rPr>
        <w:t>2</w:t>
      </w:r>
      <w:r w:rsidRPr="005518F0">
        <w:t xml:space="preserve">   ∆H</w:t>
      </w:r>
      <w:r w:rsidRPr="005518F0">
        <w:rPr>
          <w:vertAlign w:val="subscript"/>
        </w:rPr>
        <w:t>tr</w:t>
      </w:r>
      <w:r w:rsidRPr="005518F0">
        <w:br/>
        <w:t>T2    Tq     ∆V</w:t>
      </w:r>
      <w:r w:rsidRPr="005518F0">
        <w:rPr>
          <w:vertAlign w:val="subscript"/>
        </w:rPr>
        <w:t>tr</w:t>
      </w:r>
      <w:r w:rsidRPr="005518F0">
        <w:t xml:space="preserve">   (dV/dT)   (dV/dP) </w:t>
      </w:r>
    </w:p>
    <w:p w14:paraId="441A5ADE" w14:textId="77777777" w:rsidR="00DA2C75" w:rsidRPr="005518F0" w:rsidRDefault="00DA2C75">
      <w:pPr>
        <w:pStyle w:val="NormalText"/>
        <w:spacing w:after="0"/>
      </w:pPr>
    </w:p>
    <w:p w14:paraId="421CD223" w14:textId="77777777" w:rsidR="00DA2C75" w:rsidRDefault="00DA2C75">
      <w:pPr>
        <w:pStyle w:val="NormalText"/>
        <w:spacing w:after="0"/>
      </w:pPr>
      <w:r>
        <w:t>According to Berman and Brown, 1985, Contributions to Mineralogy and Petrology, 89, 168-183</w:t>
      </w:r>
    </w:p>
    <w:p w14:paraId="66B65A3C" w14:textId="77777777" w:rsidR="00DA2C75" w:rsidRDefault="00DA2C75">
      <w:pPr>
        <w:pStyle w:val="NormalText"/>
        <w:spacing w:after="0"/>
      </w:pPr>
      <w:r>
        <w:t>Between the limits T</w:t>
      </w:r>
      <w:r>
        <w:rPr>
          <w:vertAlign w:val="subscript"/>
        </w:rPr>
        <w:t>ref</w:t>
      </w:r>
      <w:r>
        <w:t xml:space="preserve"> and T</w:t>
      </w:r>
      <w:r>
        <w:rPr>
          <w:vertAlign w:val="subscript"/>
        </w:rPr>
        <w:t>tr</w:t>
      </w:r>
      <w:r>
        <w:t xml:space="preserve"> a Cp-like function is added.</w:t>
      </w:r>
    </w:p>
    <w:p w14:paraId="7CB0A19C" w14:textId="77777777" w:rsidR="00DA2C75" w:rsidRDefault="000103D0">
      <w:pPr>
        <w:pStyle w:val="NormalText"/>
        <w:spacing w:after="0"/>
      </w:pPr>
      <w:r w:rsidRPr="00B77530">
        <w:rPr>
          <w:noProof/>
          <w:position w:val="-12"/>
        </w:rPr>
        <w:object w:dxaOrig="3300" w:dyaOrig="400" w14:anchorId="79BE9A31">
          <v:shape id="_x0000_i1038" type="#_x0000_t75" alt="" style="width:162.9pt;height:18.9pt;mso-width-percent:0;mso-height-percent:0;mso-width-percent:0;mso-height-percent:0" o:ole="">
            <v:imagedata r:id="rId60" o:title=""/>
          </v:shape>
          <o:OLEObject Type="Embed" ProgID="Equation.3" ShapeID="_x0000_i1038" DrawAspect="Content" ObjectID="_1748011024" r:id="rId61"/>
        </w:object>
      </w:r>
    </w:p>
    <w:p w14:paraId="1F34DA81" w14:textId="77777777" w:rsidR="00DA2C75" w:rsidRDefault="00DA2C75">
      <w:pPr>
        <w:pStyle w:val="NormalText"/>
        <w:spacing w:after="0"/>
      </w:pPr>
      <w:r>
        <w:t>It is assumed, that T</w:t>
      </w:r>
      <w:r>
        <w:rPr>
          <w:vertAlign w:val="subscript"/>
        </w:rPr>
        <w:t>tr</w:t>
      </w:r>
      <w:r>
        <w:t xml:space="preserve"> (transition) is a linear function of P with slope Tq.</w:t>
      </w:r>
    </w:p>
    <w:p w14:paraId="49AF5204" w14:textId="77777777" w:rsidR="00DA2C75" w:rsidRDefault="00DA2C75">
      <w:pPr>
        <w:pStyle w:val="NormalText"/>
        <w:spacing w:after="0"/>
      </w:pPr>
      <w:r>
        <w:t>∆T = (P-P</w:t>
      </w:r>
      <w:r>
        <w:rPr>
          <w:vertAlign w:val="superscript"/>
        </w:rPr>
        <w:t>0</w:t>
      </w:r>
      <w:r>
        <w:t>)·Tq</w:t>
      </w:r>
      <w:r>
        <w:tab/>
      </w:r>
      <w:r>
        <w:tab/>
        <w:t>T</w:t>
      </w:r>
      <w:r>
        <w:rPr>
          <w:vertAlign w:val="subscript"/>
        </w:rPr>
        <w:t>ref</w:t>
      </w:r>
      <w:r>
        <w:t xml:space="preserve"> = T</w:t>
      </w:r>
      <w:r>
        <w:rPr>
          <w:vertAlign w:val="superscript"/>
        </w:rPr>
        <w:t>0</w:t>
      </w:r>
      <w:r>
        <w:rPr>
          <w:vertAlign w:val="subscript"/>
        </w:rPr>
        <w:t>ref</w:t>
      </w:r>
      <w:r>
        <w:t xml:space="preserve"> + ∆T, </w:t>
      </w:r>
      <w:r>
        <w:tab/>
      </w:r>
      <w:r>
        <w:tab/>
        <w:t>T</w:t>
      </w:r>
      <w:r>
        <w:rPr>
          <w:vertAlign w:val="subscript"/>
        </w:rPr>
        <w:t>tr</w:t>
      </w:r>
      <w:r>
        <w:t xml:space="preserve"> = T</w:t>
      </w:r>
      <w:r>
        <w:rPr>
          <w:vertAlign w:val="superscript"/>
        </w:rPr>
        <w:t>0</w:t>
      </w:r>
      <w:r>
        <w:rPr>
          <w:vertAlign w:val="subscript"/>
        </w:rPr>
        <w:t>tr</w:t>
      </w:r>
      <w:r>
        <w:t xml:space="preserve"> + ∆T, </w:t>
      </w:r>
    </w:p>
    <w:p w14:paraId="65EA4469" w14:textId="77777777" w:rsidR="00DA2C75" w:rsidRDefault="00DA2C75">
      <w:pPr>
        <w:pStyle w:val="NormalText"/>
        <w:spacing w:after="0"/>
      </w:pPr>
      <w:r>
        <w:t>V and ∆G is adjusted for ∆H</w:t>
      </w:r>
      <w:r>
        <w:rPr>
          <w:vertAlign w:val="subscript"/>
        </w:rPr>
        <w:t>tr</w:t>
      </w:r>
      <w:r>
        <w:t>, ∆V</w:t>
      </w:r>
      <w:r>
        <w:rPr>
          <w:vertAlign w:val="subscript"/>
        </w:rPr>
        <w:t>tr</w:t>
      </w:r>
      <w:r>
        <w:t>, (dV/dT) and (dV/dP) for low T polymorph.</w:t>
      </w:r>
    </w:p>
    <w:p w14:paraId="674F4BA1" w14:textId="77777777" w:rsidR="00DA2C75" w:rsidRDefault="00DA2C75">
      <w:pPr>
        <w:pStyle w:val="NormalText"/>
        <w:spacing w:after="0"/>
      </w:pPr>
    </w:p>
    <w:p w14:paraId="6815575F" w14:textId="77777777" w:rsidR="00DA2C75" w:rsidRDefault="00DA2C75" w:rsidP="00DA2C75">
      <w:pPr>
        <w:pStyle w:val="NormalText"/>
        <w:keepNext/>
        <w:spacing w:after="0"/>
      </w:pPr>
      <w:r>
        <w:t>For T&lt;T</w:t>
      </w:r>
      <w:r>
        <w:rPr>
          <w:vertAlign w:val="subscript"/>
        </w:rPr>
        <w:t>tr</w:t>
      </w:r>
      <w:r>
        <w:t>:</w:t>
      </w:r>
    </w:p>
    <w:p w14:paraId="15C5C955" w14:textId="77777777" w:rsidR="00DA2C75" w:rsidRDefault="000103D0">
      <w:pPr>
        <w:pStyle w:val="NormalText"/>
        <w:spacing w:after="0"/>
      </w:pPr>
      <w:r w:rsidRPr="00B77530">
        <w:rPr>
          <w:noProof/>
          <w:position w:val="-24"/>
        </w:rPr>
        <w:object w:dxaOrig="10120" w:dyaOrig="640" w14:anchorId="13A470F9">
          <v:shape id="_x0000_i1037" type="#_x0000_t75" alt="" style="width:465.2pt;height:26.05pt;mso-width-percent:0;mso-height-percent:0;mso-width-percent:0;mso-height-percent:0" o:ole="">
            <v:imagedata r:id="rId62" o:title=""/>
          </v:shape>
          <o:OLEObject Type="Embed" ProgID="Equation.3" ShapeID="_x0000_i1037" DrawAspect="Content" ObjectID="_1748011025" r:id="rId63"/>
        </w:object>
      </w:r>
    </w:p>
    <w:p w14:paraId="5FC971FB" w14:textId="77777777" w:rsidR="00DA2C75" w:rsidRDefault="000103D0">
      <w:pPr>
        <w:pStyle w:val="NormalText"/>
        <w:spacing w:after="0"/>
      </w:pPr>
      <w:r w:rsidRPr="00B77530">
        <w:rPr>
          <w:noProof/>
          <w:position w:val="-10"/>
        </w:rPr>
        <w:object w:dxaOrig="4340" w:dyaOrig="320" w14:anchorId="1F9B7B59">
          <v:shape id="_x0000_i1036" type="#_x0000_t75" alt="" style="width:3in;height:12.75pt;mso-width-percent:0;mso-height-percent:0;mso-width-percent:0;mso-height-percent:0" o:ole="">
            <v:imagedata r:id="rId64" o:title=""/>
          </v:shape>
          <o:OLEObject Type="Embed" ProgID="Equation.3" ShapeID="_x0000_i1036" DrawAspect="Content" ObjectID="_1748011026" r:id="rId65"/>
        </w:object>
      </w:r>
    </w:p>
    <w:p w14:paraId="4E269B8D" w14:textId="77777777" w:rsidR="00DA2C75" w:rsidRDefault="00DA2C75">
      <w:pPr>
        <w:pStyle w:val="NormalText"/>
        <w:spacing w:after="0"/>
      </w:pPr>
    </w:p>
    <w:p w14:paraId="3A2A433E" w14:textId="77777777" w:rsidR="00DA2C75" w:rsidRDefault="00DA2C75">
      <w:pPr>
        <w:pStyle w:val="NormalText"/>
        <w:spacing w:after="0"/>
      </w:pPr>
      <w:r>
        <w:t>For T&gt;T</w:t>
      </w:r>
      <w:r>
        <w:rPr>
          <w:vertAlign w:val="subscript"/>
        </w:rPr>
        <w:t>tr</w:t>
      </w:r>
      <w:r>
        <w:t>:</w:t>
      </w:r>
    </w:p>
    <w:p w14:paraId="02628542" w14:textId="77777777" w:rsidR="00DA2C75" w:rsidRDefault="000103D0">
      <w:pPr>
        <w:pStyle w:val="NormalText"/>
        <w:spacing w:after="0"/>
      </w:pPr>
      <w:r w:rsidRPr="00B77530">
        <w:rPr>
          <w:noProof/>
          <w:position w:val="-28"/>
        </w:rPr>
        <w:object w:dxaOrig="3420" w:dyaOrig="640" w14:anchorId="36281222">
          <v:shape id="_x0000_i1035" type="#_x0000_t75" alt="" style="width:170.05pt;height:33.2pt;mso-width-percent:0;mso-height-percent:0;mso-width-percent:0;mso-height-percent:0" o:ole="">
            <v:imagedata r:id="rId66" o:title=""/>
          </v:shape>
          <o:OLEObject Type="Embed" ProgID="Equation.3" ShapeID="_x0000_i1035" DrawAspect="Content" ObjectID="_1748011027" r:id="rId67"/>
        </w:object>
      </w:r>
    </w:p>
    <w:p w14:paraId="189EDF64" w14:textId="77777777" w:rsidR="00DA2C75" w:rsidRDefault="00DA2C75">
      <w:pPr>
        <w:pStyle w:val="NormalText"/>
        <w:spacing w:after="0"/>
      </w:pPr>
    </w:p>
    <w:p w14:paraId="21ECAB77" w14:textId="77777777" w:rsidR="00DA2C75" w:rsidRDefault="00DA2C75">
      <w:pPr>
        <w:pStyle w:val="NormalText"/>
        <w:spacing w:after="0"/>
      </w:pPr>
      <w:r>
        <w:t>One phase may have more than one transition.</w:t>
      </w:r>
    </w:p>
    <w:p w14:paraId="0F7ABE30" w14:textId="77777777" w:rsidR="00DA2C75" w:rsidRDefault="00DA2C75">
      <w:pPr>
        <w:pStyle w:val="NormalText"/>
        <w:spacing w:after="0"/>
      </w:pPr>
    </w:p>
    <w:p w14:paraId="72DEF5A0" w14:textId="524AA989" w:rsidR="00DA2C75" w:rsidRPr="00305C9D" w:rsidRDefault="00644A0C">
      <w:pPr>
        <w:rPr>
          <w:lang w:val="fr-CH"/>
        </w:rPr>
      </w:pPr>
      <w:r w:rsidRPr="00305C9D">
        <w:rPr>
          <w:b/>
          <w:lang w:val="fr-CH"/>
        </w:rPr>
        <w:t>Exemple</w:t>
      </w:r>
      <w:r w:rsidR="00DA2C75" w:rsidRPr="00305C9D">
        <w:rPr>
          <w:lang w:val="fr-CH"/>
        </w:rPr>
        <w:t xml:space="preserve"> (Quartz)</w:t>
      </w:r>
    </w:p>
    <w:p w14:paraId="6E81F22F" w14:textId="77777777" w:rsidR="00DA2C75" w:rsidRPr="00305C9D" w:rsidRDefault="00DA2C75" w:rsidP="00DA2C75">
      <w:pPr>
        <w:pStyle w:val="cour10o"/>
        <w:rPr>
          <w:lang w:val="fr-CH"/>
        </w:rPr>
      </w:pPr>
      <w:r w:rsidRPr="00305C9D">
        <w:rPr>
          <w:lang w:val="fr-CH"/>
        </w:rPr>
        <w:t>T1           848.00         373.00    -0.09186959     0.00024607           0.00</w:t>
      </w:r>
      <w:r w:rsidRPr="00305C9D">
        <w:rPr>
          <w:lang w:val="fr-CH"/>
        </w:rPr>
        <w:br/>
        <w:t>T2         0.023743       0.000000   0.0000000000   0.0000000000        0.00000</w:t>
      </w:r>
    </w:p>
    <w:p w14:paraId="0A34E70B" w14:textId="77777777" w:rsidR="00DA2C75" w:rsidRPr="00305C9D" w:rsidRDefault="00DA2C75">
      <w:pPr>
        <w:pStyle w:val="NormalText"/>
        <w:spacing w:after="0"/>
        <w:rPr>
          <w:lang w:val="fr-CH"/>
        </w:rPr>
      </w:pPr>
    </w:p>
    <w:p w14:paraId="2A904F1D" w14:textId="77777777" w:rsidR="00DA2C75" w:rsidRPr="00305C9D" w:rsidRDefault="00DA2C75">
      <w:pPr>
        <w:pStyle w:val="Heading5"/>
        <w:rPr>
          <w:lang w:val="fr-CH"/>
        </w:rPr>
      </w:pPr>
      <w:r w:rsidRPr="00305C9D">
        <w:rPr>
          <w:lang w:val="fr-CH"/>
        </w:rPr>
        <w:t xml:space="preserve">Cp and Lambda transitions 2. </w:t>
      </w:r>
    </w:p>
    <w:p w14:paraId="7D37D543" w14:textId="77777777" w:rsidR="00DA2C75" w:rsidRDefault="00DA2C75" w:rsidP="00DA2C75">
      <w:pPr>
        <w:pStyle w:val="cour10"/>
      </w:pPr>
      <w:r>
        <w:rPr>
          <w:b/>
        </w:rPr>
        <w:t>CSK</w:t>
      </w:r>
      <w:r>
        <w:t xml:space="preserve">    a   b   c   T</w:t>
      </w:r>
      <w:r w:rsidRPr="00303861">
        <w:rPr>
          <w:vertAlign w:val="subscript"/>
        </w:rPr>
        <w:t>Tr</w:t>
      </w:r>
      <w:r w:rsidRPr="00303861">
        <w:rPr>
          <w:vertAlign w:val="superscript"/>
        </w:rPr>
        <w:t>0</w:t>
      </w:r>
      <w:r>
        <w:t xml:space="preserve">   ∆H</w:t>
      </w:r>
      <w:r>
        <w:rPr>
          <w:vertAlign w:val="subscript"/>
        </w:rPr>
        <w:t>tr</w:t>
      </w:r>
      <w:r>
        <w:t xml:space="preserve">   ∆V</w:t>
      </w:r>
      <w:r>
        <w:rPr>
          <w:vertAlign w:val="subscript"/>
        </w:rPr>
        <w:t>tr</w:t>
      </w:r>
      <w:r>
        <w:t xml:space="preserve">   T</w:t>
      </w:r>
      <w:r w:rsidRPr="00303861">
        <w:rPr>
          <w:vertAlign w:val="subscript"/>
        </w:rPr>
        <w:t>slop</w:t>
      </w:r>
    </w:p>
    <w:p w14:paraId="61FD615A" w14:textId="77777777" w:rsidR="00DA2C75" w:rsidRDefault="00DA2C75">
      <w:pPr>
        <w:pStyle w:val="NormalText"/>
      </w:pPr>
    </w:p>
    <w:p w14:paraId="508C96D5" w14:textId="77777777" w:rsidR="00DA2C75" w:rsidRDefault="00DA2C75">
      <w:pPr>
        <w:pStyle w:val="NormalText"/>
      </w:pPr>
      <w:r>
        <w:t>According to Helgesson et al., 1978, Amer. Jour. Sci., v. 278A, 229 p. (as used in SUPCRT)</w:t>
      </w:r>
    </w:p>
    <w:p w14:paraId="3C833AC0" w14:textId="77777777" w:rsidR="00DA2C75" w:rsidRDefault="00DA2C75">
      <w:pPr>
        <w:pStyle w:val="NormalText"/>
      </w:pPr>
      <w:r>
        <w:t>The Cp-function is divided into n (up to four) temperature ranges:</w:t>
      </w:r>
    </w:p>
    <w:p w14:paraId="1171BBA2" w14:textId="77777777" w:rsidR="00DA2C75" w:rsidRPr="00305C9D" w:rsidRDefault="00DA2C75">
      <w:pPr>
        <w:pStyle w:val="NormalText"/>
        <w:rPr>
          <w:lang w:val="fr-CH"/>
        </w:rPr>
      </w:pPr>
      <w:r w:rsidRPr="00305C9D">
        <w:rPr>
          <w:lang w:val="fr-CH"/>
        </w:rPr>
        <w:t>T</w:t>
      </w:r>
      <w:r w:rsidRPr="00305C9D">
        <w:rPr>
          <w:vertAlign w:val="subscript"/>
          <w:lang w:val="fr-CH"/>
        </w:rPr>
        <w:t>0</w:t>
      </w:r>
      <w:r w:rsidRPr="00305C9D">
        <w:rPr>
          <w:lang w:val="fr-CH"/>
        </w:rPr>
        <w:t xml:space="preserve"> &lt; T &lt; T</w:t>
      </w:r>
      <w:r w:rsidRPr="00305C9D">
        <w:rPr>
          <w:vertAlign w:val="subscript"/>
          <w:lang w:val="fr-CH"/>
        </w:rPr>
        <w:t>tr</w:t>
      </w:r>
      <w:r w:rsidRPr="00305C9D">
        <w:rPr>
          <w:vertAlign w:val="superscript"/>
          <w:lang w:val="fr-CH"/>
        </w:rPr>
        <w:t>0</w:t>
      </w:r>
      <w:r w:rsidRPr="00305C9D">
        <w:rPr>
          <w:lang w:val="fr-CH"/>
        </w:rPr>
        <w:t xml:space="preserve">(1): </w:t>
      </w:r>
      <w:r w:rsidRPr="00305C9D">
        <w:rPr>
          <w:lang w:val="fr-CH"/>
        </w:rPr>
        <w:tab/>
      </w:r>
      <w:r w:rsidRPr="00305C9D">
        <w:rPr>
          <w:lang w:val="fr-CH"/>
        </w:rPr>
        <w:tab/>
      </w:r>
      <w:r w:rsidRPr="00305C9D">
        <w:rPr>
          <w:lang w:val="fr-CH"/>
        </w:rPr>
        <w:tab/>
      </w:r>
      <w:r w:rsidR="000103D0" w:rsidRPr="00B77530">
        <w:rPr>
          <w:noProof/>
          <w:position w:val="-22"/>
        </w:rPr>
        <w:object w:dxaOrig="3360" w:dyaOrig="580" w14:anchorId="5965ABE1">
          <v:shape id="_x0000_i1034" type="#_x0000_t75" alt="" style="width:2in;height:26.05pt;mso-width-percent:0;mso-height-percent:0;mso-width-percent:0;mso-height-percent:0" o:ole="">
            <v:imagedata r:id="rId68" o:title=""/>
          </v:shape>
          <o:OLEObject Type="Embed" ProgID="Equation.3" ShapeID="_x0000_i1034" DrawAspect="Content" ObjectID="_1748011028" r:id="rId69"/>
        </w:object>
      </w:r>
    </w:p>
    <w:p w14:paraId="5337EE32"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(1) &lt; T &lt; T</w:t>
      </w:r>
      <w:r w:rsidRPr="00305C9D">
        <w:rPr>
          <w:vertAlign w:val="subscript"/>
          <w:lang w:val="fr-CH"/>
        </w:rPr>
        <w:t>tr</w:t>
      </w:r>
      <w:r w:rsidRPr="00305C9D">
        <w:rPr>
          <w:vertAlign w:val="superscript"/>
          <w:lang w:val="fr-CH"/>
        </w:rPr>
        <w:t>0</w:t>
      </w:r>
      <w:r w:rsidRPr="00305C9D">
        <w:rPr>
          <w:lang w:val="fr-CH"/>
        </w:rPr>
        <w:t xml:space="preserve">(2): </w:t>
      </w:r>
      <w:r w:rsidRPr="00305C9D">
        <w:rPr>
          <w:lang w:val="fr-CH"/>
        </w:rPr>
        <w:tab/>
      </w:r>
      <w:r w:rsidRPr="00305C9D">
        <w:rPr>
          <w:lang w:val="fr-CH"/>
        </w:rPr>
        <w:tab/>
      </w:r>
      <w:r w:rsidR="000103D0" w:rsidRPr="00B77530">
        <w:rPr>
          <w:noProof/>
          <w:position w:val="-22"/>
        </w:rPr>
        <w:object w:dxaOrig="3480" w:dyaOrig="580" w14:anchorId="059BB6B5">
          <v:shape id="_x0000_i1033" type="#_x0000_t75" alt="" style="width:151.15pt;height:26.05pt;mso-width-percent:0;mso-height-percent:0;mso-width-percent:0;mso-height-percent:0" o:ole="">
            <v:imagedata r:id="rId70" o:title=""/>
          </v:shape>
          <o:OLEObject Type="Embed" ProgID="Equation.3" ShapeID="_x0000_i1033" DrawAspect="Content" ObjectID="_1748011029" r:id="rId71"/>
        </w:object>
      </w:r>
    </w:p>
    <w:p w14:paraId="23B9E4C9" w14:textId="77777777" w:rsidR="00DA2C75" w:rsidRPr="00305C9D" w:rsidRDefault="00DA2C75">
      <w:pPr>
        <w:pStyle w:val="NormalText"/>
        <w:rPr>
          <w:lang w:val="fr-CH"/>
        </w:rPr>
      </w:pPr>
      <w:r w:rsidRPr="00305C9D">
        <w:rPr>
          <w:lang w:val="fr-CH"/>
        </w:rPr>
        <w:t>...</w:t>
      </w:r>
    </w:p>
    <w:p w14:paraId="2D8AA6B9" w14:textId="77777777" w:rsidR="00DA2C75" w:rsidRPr="00305C9D" w:rsidRDefault="00DA2C75">
      <w:pPr>
        <w:pStyle w:val="NormalText"/>
        <w:rPr>
          <w:lang w:val="fr-CH"/>
        </w:rPr>
      </w:pPr>
      <w:r w:rsidRPr="00305C9D">
        <w:rPr>
          <w:lang w:val="fr-CH"/>
        </w:rPr>
        <w:t>T</w:t>
      </w:r>
      <w:r w:rsidRPr="00305C9D">
        <w:rPr>
          <w:vertAlign w:val="subscript"/>
          <w:lang w:val="fr-CH"/>
        </w:rPr>
        <w:t>tr</w:t>
      </w:r>
      <w:r w:rsidRPr="00305C9D">
        <w:rPr>
          <w:vertAlign w:val="superscript"/>
          <w:lang w:val="fr-CH"/>
        </w:rPr>
        <w:t>0</w:t>
      </w:r>
      <w:r w:rsidRPr="00305C9D">
        <w:rPr>
          <w:lang w:val="fr-CH"/>
        </w:rPr>
        <w:t xml:space="preserve">(n-1) &lt; T: </w:t>
      </w:r>
      <w:r w:rsidRPr="00305C9D">
        <w:rPr>
          <w:lang w:val="fr-CH"/>
        </w:rPr>
        <w:tab/>
      </w:r>
      <w:r w:rsidRPr="00305C9D">
        <w:rPr>
          <w:lang w:val="fr-CH"/>
        </w:rPr>
        <w:tab/>
      </w:r>
      <w:r w:rsidR="000103D0" w:rsidRPr="00B77530">
        <w:rPr>
          <w:noProof/>
          <w:position w:val="-22"/>
        </w:rPr>
        <w:object w:dxaOrig="3540" w:dyaOrig="580" w14:anchorId="742081EA">
          <v:shape id="_x0000_i1032" type="#_x0000_t75" alt="" style="width:151.15pt;height:26.05pt;mso-width-percent:0;mso-height-percent:0;mso-width-percent:0;mso-height-percent:0" o:ole="">
            <v:imagedata r:id="rId72" o:title=""/>
          </v:shape>
          <o:OLEObject Type="Embed" ProgID="Equation.3" ShapeID="_x0000_i1032" DrawAspect="Content" ObjectID="_1748011030" r:id="rId73"/>
        </w:object>
      </w:r>
    </w:p>
    <w:p w14:paraId="3B2AC76C" w14:textId="77777777" w:rsidR="00DA2C75" w:rsidRPr="00305C9D" w:rsidRDefault="00DA2C75">
      <w:pPr>
        <w:pStyle w:val="NormalText"/>
        <w:rPr>
          <w:lang w:val="fr-CH"/>
        </w:rPr>
      </w:pPr>
    </w:p>
    <w:p w14:paraId="73314742" w14:textId="3EEB4AE0" w:rsidR="00DA2C75" w:rsidRPr="00305C9D" w:rsidRDefault="00644A0C">
      <w:pPr>
        <w:pStyle w:val="NormalText"/>
        <w:rPr>
          <w:lang w:val="fr-CH"/>
        </w:rPr>
      </w:pPr>
      <w:r w:rsidRPr="00305C9D">
        <w:rPr>
          <w:b/>
          <w:lang w:val="fr-CH"/>
        </w:rPr>
        <w:t>Exemple</w:t>
      </w:r>
      <w:r w:rsidR="00DA2C75" w:rsidRPr="00305C9D">
        <w:rPr>
          <w:lang w:val="fr-CH"/>
        </w:rPr>
        <w:t xml:space="preserve"> (Quartz)</w:t>
      </w:r>
    </w:p>
    <w:p w14:paraId="4487A4B0" w14:textId="77777777" w:rsidR="00DA2C75" w:rsidRPr="000D618B" w:rsidRDefault="00DA2C75" w:rsidP="00DA2C75">
      <w:pPr>
        <w:pStyle w:val="cour10o"/>
        <w:rPr>
          <w:sz w:val="14"/>
        </w:rPr>
      </w:pPr>
      <w:r w:rsidRPr="000D618B">
        <w:rPr>
          <w:sz w:val="14"/>
        </w:rPr>
        <w:t>CSK        46.94448      0.0343088     -1129680.0        848.000        1213.36         0.3720        38.5000</w:t>
      </w:r>
    </w:p>
    <w:p w14:paraId="22C5DB91" w14:textId="77777777" w:rsidR="00DA2C75" w:rsidRPr="000D618B" w:rsidRDefault="00DA2C75" w:rsidP="00DA2C75">
      <w:pPr>
        <w:pStyle w:val="cour10o"/>
        <w:rPr>
          <w:sz w:val="14"/>
        </w:rPr>
      </w:pPr>
      <w:r w:rsidRPr="000D618B">
        <w:rPr>
          <w:sz w:val="14"/>
        </w:rPr>
        <w:t>CSK        60.29144      0.0081170            0.0          0.000           0.00         0.0000         0.0000</w:t>
      </w:r>
    </w:p>
    <w:p w14:paraId="1B85052C" w14:textId="77777777" w:rsidR="00DA2C75" w:rsidRPr="00303861" w:rsidRDefault="00DA2C75" w:rsidP="00DA2C75">
      <w:pPr>
        <w:pStyle w:val="NormalText"/>
        <w:rPr>
          <w:rFonts w:ascii="Courier" w:eastAsia="Courier" w:hAnsi="Courier"/>
          <w:sz w:val="14"/>
        </w:rPr>
      </w:pPr>
    </w:p>
    <w:p w14:paraId="59242500" w14:textId="77777777" w:rsidR="00DA2C75" w:rsidRDefault="00DA2C75">
      <w:pPr>
        <w:pStyle w:val="NormalText"/>
        <w:spacing w:after="0"/>
      </w:pPr>
    </w:p>
    <w:p w14:paraId="5AAC5DCB" w14:textId="77777777" w:rsidR="00DA2C75" w:rsidRDefault="00DA2C75">
      <w:pPr>
        <w:pStyle w:val="Heading5"/>
      </w:pPr>
      <w:bookmarkStart w:id="289" w:name="_Toc491280342"/>
      <w:bookmarkStart w:id="290" w:name="_Toc491280500"/>
      <w:bookmarkStart w:id="291" w:name="_Toc491280788"/>
      <w:r>
        <w:t>Disorder contributions</w:t>
      </w:r>
      <w:bookmarkEnd w:id="289"/>
      <w:bookmarkEnd w:id="290"/>
      <w:bookmarkEnd w:id="291"/>
    </w:p>
    <w:p w14:paraId="21972B0F" w14:textId="77777777" w:rsidR="00DA2C75" w:rsidRDefault="00DA2C75" w:rsidP="00DA2C75">
      <w:pPr>
        <w:pStyle w:val="cour10"/>
      </w:pPr>
      <w:r>
        <w:rPr>
          <w:b/>
        </w:rPr>
        <w:t>D1</w:t>
      </w:r>
      <w:r>
        <w:t xml:space="preserve">    d1   d4   d3   d8   d6</w:t>
      </w:r>
      <w:r>
        <w:br/>
      </w:r>
      <w:r>
        <w:rPr>
          <w:b/>
        </w:rPr>
        <w:t>D2</w:t>
      </w:r>
      <w:r>
        <w:t xml:space="preserve">    d2   d5   To   Td   Vad </w:t>
      </w:r>
    </w:p>
    <w:p w14:paraId="3F5BB105" w14:textId="77777777" w:rsidR="00DA2C75" w:rsidRDefault="00DA2C75">
      <w:pPr>
        <w:pStyle w:val="NormalText"/>
        <w:spacing w:after="0"/>
      </w:pPr>
    </w:p>
    <w:p w14:paraId="3BA2ED1A" w14:textId="77777777" w:rsidR="00DA2C75" w:rsidRDefault="00DA2C75">
      <w:pPr>
        <w:pStyle w:val="NormalText"/>
        <w:spacing w:after="0"/>
      </w:pPr>
      <w:r>
        <w:t xml:space="preserve">Disorder contributions to G can be approximated by adding a cp-like function between the limits To and Td. </w:t>
      </w:r>
    </w:p>
    <w:p w14:paraId="746EC194" w14:textId="77777777" w:rsidR="00DA2C75" w:rsidRDefault="00DA2C75">
      <w:pPr>
        <w:pStyle w:val="NormalText"/>
        <w:spacing w:after="0"/>
      </w:pPr>
    </w:p>
    <w:p w14:paraId="58054160" w14:textId="77777777" w:rsidR="00DA2C75" w:rsidRDefault="000103D0">
      <w:pPr>
        <w:pStyle w:val="NormalText"/>
        <w:spacing w:after="0"/>
      </w:pPr>
      <w:r w:rsidRPr="00B77530">
        <w:rPr>
          <w:noProof/>
          <w:position w:val="-24"/>
        </w:rPr>
        <w:object w:dxaOrig="7180" w:dyaOrig="600" w14:anchorId="61C90EEF">
          <v:shape id="_x0000_i1031" type="#_x0000_t75" alt="" style="width:5in;height:33.2pt;mso-width-percent:0;mso-height-percent:0;mso-width-percent:0;mso-height-percent:0" o:ole="">
            <v:imagedata r:id="rId74" o:title=""/>
          </v:shape>
          <o:OLEObject Type="Embed" ProgID="Equation.3" ShapeID="_x0000_i1031" DrawAspect="Content" ObjectID="_1748011031" r:id="rId75"/>
        </w:object>
      </w:r>
    </w:p>
    <w:p w14:paraId="5CA9EE65" w14:textId="77777777" w:rsidR="00DA2C75" w:rsidRDefault="00DA2C75">
      <w:pPr>
        <w:pStyle w:val="NormalText"/>
        <w:spacing w:after="0"/>
      </w:pPr>
      <w:r>
        <w:t>The volume is taken from the shape of the enthalpy function and is scaled to the data by the variable V</w:t>
      </w:r>
      <w:r>
        <w:rPr>
          <w:vertAlign w:val="subscript"/>
        </w:rPr>
        <w:t>ad</w:t>
      </w:r>
      <w:r>
        <w:t>.</w:t>
      </w:r>
    </w:p>
    <w:p w14:paraId="7E2B6F74" w14:textId="77777777" w:rsidR="00DA2C75" w:rsidRDefault="00DA2C75">
      <w:pPr>
        <w:pStyle w:val="NormalText"/>
        <w:spacing w:after="0"/>
      </w:pPr>
    </w:p>
    <w:p w14:paraId="635FC261" w14:textId="77777777" w:rsidR="00DA2C75" w:rsidRDefault="000103D0">
      <w:pPr>
        <w:pStyle w:val="NormalText"/>
        <w:spacing w:after="0"/>
      </w:pPr>
      <w:r w:rsidRPr="00B77530">
        <w:rPr>
          <w:noProof/>
          <w:position w:val="-28"/>
        </w:rPr>
        <w:object w:dxaOrig="1920" w:dyaOrig="920" w14:anchorId="2E994752">
          <v:shape id="_x0000_i1030" type="#_x0000_t75" alt="" style="width:98.05pt;height:45.95pt;mso-width-percent:0;mso-height-percent:0;mso-width-percent:0;mso-height-percent:0" o:ole="">
            <v:imagedata r:id="rId76" o:title=""/>
          </v:shape>
          <o:OLEObject Type="Embed" ProgID="Equation.3" ShapeID="_x0000_i1030" DrawAspect="Content" ObjectID="_1748011032" r:id="rId77"/>
        </w:object>
      </w:r>
    </w:p>
    <w:p w14:paraId="6BB0EC36" w14:textId="77777777" w:rsidR="00DA2C75" w:rsidRDefault="00DA2C75">
      <w:pPr>
        <w:pStyle w:val="NormalText"/>
        <w:spacing w:after="0"/>
      </w:pPr>
    </w:p>
    <w:p w14:paraId="7D62BFCF" w14:textId="77777777" w:rsidR="00DA2C75" w:rsidRDefault="00DA2C75" w:rsidP="00DA2C75">
      <w:pPr>
        <w:pStyle w:val="NormalText"/>
        <w:keepNext/>
        <w:spacing w:after="0"/>
      </w:pPr>
      <w:r>
        <w:t>The total contribution to the Gibbs Free Energy becomes:</w:t>
      </w:r>
    </w:p>
    <w:p w14:paraId="5065737E" w14:textId="77777777" w:rsidR="00DA2C75" w:rsidRDefault="000103D0">
      <w:pPr>
        <w:pStyle w:val="NormalText"/>
        <w:spacing w:after="0"/>
      </w:pPr>
      <w:r w:rsidRPr="00B77530">
        <w:rPr>
          <w:noProof/>
          <w:position w:val="-28"/>
        </w:rPr>
        <w:object w:dxaOrig="5960" w:dyaOrig="920" w14:anchorId="388E90DB">
          <v:shape id="_x0000_i1029" type="#_x0000_t75" alt="" style="width:301.8pt;height:45.95pt;mso-width-percent:0;mso-height-percent:0;mso-width-percent:0;mso-height-percent:0" o:ole="">
            <v:imagedata r:id="rId78" o:title=""/>
          </v:shape>
          <o:OLEObject Type="Embed" ProgID="Equation.3" ShapeID="_x0000_i1029" DrawAspect="Content" ObjectID="_1748011033" r:id="rId79"/>
        </w:object>
      </w:r>
    </w:p>
    <w:p w14:paraId="5F0C7606" w14:textId="77777777" w:rsidR="00DA2C75" w:rsidRDefault="00DA2C75">
      <w:pPr>
        <w:pStyle w:val="NormalText"/>
        <w:spacing w:after="0"/>
      </w:pPr>
    </w:p>
    <w:p w14:paraId="7C18A86E" w14:textId="77777777" w:rsidR="00DA2C75" w:rsidRDefault="00DA2C75">
      <w:r>
        <w:rPr>
          <w:b/>
        </w:rPr>
        <w:t>Example</w:t>
      </w:r>
      <w:r>
        <w:t xml:space="preserve"> (Gehlenite)</w:t>
      </w:r>
    </w:p>
    <w:p w14:paraId="59028583" w14:textId="77777777" w:rsidR="00DA2C75" w:rsidRDefault="00DA2C75" w:rsidP="00DA2C75">
      <w:pPr>
        <w:pStyle w:val="cour10o"/>
      </w:pPr>
      <w:r>
        <w:t>D1       -221.74000        0.00000 17291280.00000        0.00000        0.00000</w:t>
      </w:r>
      <w:r>
        <w:br/>
        <w:t>D2          0.36950       -0.00015      698.15000     1600.00000        0.00000</w:t>
      </w:r>
    </w:p>
    <w:p w14:paraId="50C8CEAD" w14:textId="77777777" w:rsidR="00DA2C75" w:rsidRDefault="00DA2C75">
      <w:pPr>
        <w:pStyle w:val="NormalText"/>
        <w:spacing w:after="0"/>
      </w:pPr>
    </w:p>
    <w:p w14:paraId="42ADA5C1" w14:textId="77777777" w:rsidR="00DA2C75" w:rsidRDefault="00DA2C75">
      <w:pPr>
        <w:pStyle w:val="Heading5"/>
      </w:pPr>
      <w:bookmarkStart w:id="292" w:name="_Toc491280343"/>
      <w:bookmarkStart w:id="293" w:name="_Toc491280501"/>
      <w:bookmarkStart w:id="294" w:name="_Toc491280789"/>
      <w:r>
        <w:t>Special phases:</w:t>
      </w:r>
      <w:bookmarkEnd w:id="292"/>
      <w:bookmarkEnd w:id="293"/>
      <w:bookmarkEnd w:id="294"/>
    </w:p>
    <w:p w14:paraId="1ABCADF7" w14:textId="77777777" w:rsidR="00DA2C75" w:rsidRDefault="00DA2C75" w:rsidP="00DA2C75">
      <w:pPr>
        <w:pStyle w:val="cour10"/>
      </w:pPr>
      <w:r>
        <w:rPr>
          <w:b/>
        </w:rPr>
        <w:t>SPC</w:t>
      </w:r>
      <w:r>
        <w:t xml:space="preserve">    keyword </w:t>
      </w:r>
    </w:p>
    <w:p w14:paraId="536A8FD5" w14:textId="77777777" w:rsidR="00DA2C75" w:rsidRDefault="00DA2C75">
      <w:pPr>
        <w:pStyle w:val="NormalText"/>
        <w:spacing w:after="0"/>
      </w:pPr>
    </w:p>
    <w:p w14:paraId="3A1CB393" w14:textId="112BC71F" w:rsidR="00DA2C75" w:rsidRDefault="00DA2C75">
      <w:pPr>
        <w:pStyle w:val="NormalText"/>
        <w:spacing w:after="0"/>
      </w:pPr>
      <w:r>
        <w:t xml:space="preserve">If the </w:t>
      </w:r>
      <w:r w:rsidR="00644A0C">
        <w:t>equation</w:t>
      </w:r>
      <w:r>
        <w:t xml:space="preserve"> </w:t>
      </w:r>
      <w:r w:rsidR="00644A0C">
        <w:t>of</w:t>
      </w:r>
      <w:r>
        <w:t xml:space="preserve"> state cannot be expressed with the above keywords, G at P and T may calculated in an external subroutine (fsol.f). All other data lines will be ignored. Used e.g. to calculate G for water and steam according to Haar et al. (1982). The maximum length of the keyword is 10 characters.</w:t>
      </w:r>
    </w:p>
    <w:p w14:paraId="7A21D608" w14:textId="77777777" w:rsidR="00DA2C75" w:rsidRDefault="00DA2C75">
      <w:pPr>
        <w:pStyle w:val="NormalText"/>
        <w:spacing w:after="0"/>
      </w:pPr>
    </w:p>
    <w:p w14:paraId="7F1CE39E" w14:textId="77777777" w:rsidR="00DA2C75" w:rsidRDefault="00DA2C75">
      <w:pPr>
        <w:pStyle w:val="NormalText"/>
        <w:spacing w:after="0"/>
      </w:pPr>
      <w:r>
        <w:t>In the file fsol.f, the following equations of state are present and reasonably tested:</w:t>
      </w:r>
    </w:p>
    <w:p w14:paraId="12552833" w14:textId="77777777" w:rsidR="00DA2C75" w:rsidRDefault="00DA2C75">
      <w:pPr>
        <w:pStyle w:val="NormalText"/>
        <w:spacing w:after="0"/>
      </w:pPr>
    </w:p>
    <w:p w14:paraId="67F3F37B" w14:textId="77777777" w:rsidR="00DA2C75" w:rsidRDefault="00DA2C75">
      <w:pPr>
        <w:pStyle w:val="NormalText"/>
        <w:spacing w:after="0"/>
        <w:rPr>
          <w:u w:val="single"/>
        </w:rPr>
      </w:pPr>
      <w:r>
        <w:rPr>
          <w:u w:val="single"/>
        </w:rPr>
        <w:t>Keyword</w:t>
      </w:r>
      <w:r>
        <w:rPr>
          <w:u w:val="single"/>
        </w:rPr>
        <w:tab/>
        <w:t>description</w:t>
      </w:r>
    </w:p>
    <w:p w14:paraId="14D0B66A" w14:textId="77777777" w:rsidR="00DA2C75" w:rsidRDefault="00DA2C75">
      <w:pPr>
        <w:pStyle w:val="NormalText"/>
        <w:spacing w:after="0"/>
      </w:pPr>
      <w:r>
        <w:t>HAAR</w:t>
      </w:r>
      <w:r>
        <w:tab/>
      </w:r>
      <w:r>
        <w:tab/>
        <w:t>equation of state for water and steam, according to Haar et al. (1982)</w:t>
      </w:r>
    </w:p>
    <w:p w14:paraId="25F2B63C" w14:textId="77777777" w:rsidR="00DA2C75" w:rsidRDefault="00DA2C75">
      <w:pPr>
        <w:pStyle w:val="NormalText"/>
        <w:spacing w:after="0"/>
      </w:pPr>
      <w:r>
        <w:t>ABSAL</w:t>
      </w:r>
      <w:r>
        <w:tab/>
      </w:r>
      <w:r>
        <w:tab/>
        <w:t>compute thermodynamic properties of albite ordering relative to low albite standard state.</w:t>
      </w:r>
    </w:p>
    <w:p w14:paraId="6B45D856" w14:textId="77777777" w:rsidR="00DA2C75" w:rsidRDefault="00DA2C75">
      <w:pPr>
        <w:pStyle w:val="NormalText"/>
        <w:spacing w:after="0"/>
      </w:pPr>
      <w:r>
        <w:tab/>
      </w:r>
      <w:r>
        <w:tab/>
        <w:t>Function of Salje (1985), used with albite from database of Berman et al. (1992)</w:t>
      </w:r>
    </w:p>
    <w:p w14:paraId="71895273" w14:textId="77777777" w:rsidR="00DA2C75" w:rsidRDefault="00DA2C75">
      <w:pPr>
        <w:pStyle w:val="NormalText"/>
        <w:spacing w:after="0"/>
      </w:pPr>
      <w:r>
        <w:t>CK&amp;J</w:t>
      </w:r>
      <w:r>
        <w:tab/>
      </w:r>
      <w:r>
        <w:tab/>
        <w:t>CO2 according to Kerrick and Jacobs (1981)</w:t>
      </w:r>
    </w:p>
    <w:p w14:paraId="3C2D05AE" w14:textId="77777777" w:rsidR="00DA2C75" w:rsidRDefault="00DA2C75">
      <w:pPr>
        <w:pStyle w:val="NormalText"/>
        <w:spacing w:after="0"/>
      </w:pPr>
      <w:r>
        <w:t>WK&amp;J</w:t>
      </w:r>
      <w:r>
        <w:tab/>
      </w:r>
      <w:r>
        <w:tab/>
        <w:t>H2O according to Kerrick and Jacobs (1981)</w:t>
      </w:r>
    </w:p>
    <w:p w14:paraId="263FC073" w14:textId="77777777" w:rsidR="00DA2C75" w:rsidRDefault="00DA2C75">
      <w:pPr>
        <w:pStyle w:val="NormalText"/>
        <w:spacing w:after="0"/>
      </w:pPr>
      <w:r>
        <w:lastRenderedPageBreak/>
        <w:t>CHP98</w:t>
      </w:r>
      <w:r>
        <w:tab/>
      </w:r>
      <w:r>
        <w:tab/>
        <w:t>CO2 according to Holland and Powell (1998)</w:t>
      </w:r>
    </w:p>
    <w:p w14:paraId="76C6C641" w14:textId="77777777" w:rsidR="00DA2C75" w:rsidRDefault="00DA2C75">
      <w:pPr>
        <w:pStyle w:val="NormalText"/>
        <w:spacing w:after="0"/>
      </w:pPr>
      <w:r>
        <w:t>HHP98</w:t>
      </w:r>
      <w:r>
        <w:tab/>
      </w:r>
      <w:r>
        <w:tab/>
        <w:t>H2O according to Holland and Powell (1998)</w:t>
      </w:r>
    </w:p>
    <w:p w14:paraId="42B09A95" w14:textId="77777777" w:rsidR="00DA2C75" w:rsidRDefault="00DA2C75">
      <w:pPr>
        <w:pStyle w:val="NormalText"/>
        <w:spacing w:after="0"/>
      </w:pPr>
    </w:p>
    <w:p w14:paraId="0C27206C" w14:textId="77777777" w:rsidR="00DA2C75" w:rsidRDefault="00DA2C75" w:rsidP="00DA2C75">
      <w:r w:rsidRPr="001920BE">
        <w:rPr>
          <w:b/>
        </w:rPr>
        <w:t>Example</w:t>
      </w:r>
      <w:r>
        <w:t xml:space="preserve"> (H2O)</w:t>
      </w:r>
    </w:p>
    <w:p w14:paraId="54137DFD" w14:textId="77777777" w:rsidR="00DA2C75" w:rsidRDefault="00DA2C75" w:rsidP="00DA2C75">
      <w:pPr>
        <w:pStyle w:val="cour10o"/>
      </w:pPr>
      <w:r>
        <w:t>SPC    HAAR</w:t>
      </w:r>
    </w:p>
    <w:p w14:paraId="0AD539F1" w14:textId="77777777" w:rsidR="00DA2C75" w:rsidRDefault="00DA2C75">
      <w:pPr>
        <w:pStyle w:val="NormalText"/>
        <w:spacing w:after="0"/>
      </w:pPr>
    </w:p>
    <w:p w14:paraId="311C7CA9" w14:textId="77777777" w:rsidR="00DA2C75" w:rsidRDefault="00DA2C75">
      <w:pPr>
        <w:pStyle w:val="Heading5"/>
      </w:pPr>
      <w:bookmarkStart w:id="295" w:name="_Toc491280344"/>
      <w:bookmarkStart w:id="296" w:name="_Toc491280502"/>
      <w:bookmarkStart w:id="297" w:name="_Toc491280790"/>
      <w:r>
        <w:t>Combination of phases:</w:t>
      </w:r>
      <w:bookmarkEnd w:id="295"/>
      <w:bookmarkEnd w:id="296"/>
      <w:bookmarkEnd w:id="297"/>
    </w:p>
    <w:p w14:paraId="2CE73C62" w14:textId="77777777" w:rsidR="00DA2C75" w:rsidRDefault="00DA2C75" w:rsidP="00DA2C75">
      <w:pPr>
        <w:pStyle w:val="cour10"/>
      </w:pPr>
      <w:r>
        <w:rPr>
          <w:b/>
        </w:rPr>
        <w:t>COM</w:t>
      </w:r>
      <w:r>
        <w:t xml:space="preserve">    name[value] name[value]...     activity     Rname</w:t>
      </w:r>
    </w:p>
    <w:p w14:paraId="3E043F0A" w14:textId="77777777" w:rsidR="00DA2C75" w:rsidRDefault="00DA2C75">
      <w:pPr>
        <w:pStyle w:val="NormalText"/>
      </w:pPr>
    </w:p>
    <w:p w14:paraId="43F32864" w14:textId="77777777" w:rsidR="00DA2C75" w:rsidRDefault="00DA2C75" w:rsidP="00DA2C75">
      <w:pPr>
        <w:pStyle w:val="NormalText"/>
      </w:pPr>
      <w:r>
        <w:t>To the ∆G defined by the standard state, Cp's etc. we can add any combination of previously calculated ∆G's. This is also useful e.g. for polymorphs or buffers. The thermodynamic parameters calculated are ∆</w:t>
      </w:r>
      <w:r w:rsidRPr="00303861">
        <w:rPr>
          <w:vertAlign w:val="subscript"/>
        </w:rPr>
        <w:t>a</w:t>
      </w:r>
      <w:r>
        <w:t>G and Volume.</w:t>
      </w:r>
    </w:p>
    <w:p w14:paraId="62616249" w14:textId="77777777" w:rsidR="00DA2C75" w:rsidRDefault="00DA2C75">
      <w:pPr>
        <w:pStyle w:val="NormalText"/>
      </w:pPr>
      <w:r>
        <w:t>name</w:t>
      </w:r>
      <w:r>
        <w:tab/>
        <w:t>name of phase. (must be in the database before the com-line)</w:t>
      </w:r>
    </w:p>
    <w:p w14:paraId="4D04822E" w14:textId="77777777" w:rsidR="00DA2C75" w:rsidRDefault="00DA2C75">
      <w:pPr>
        <w:pStyle w:val="NormalText"/>
      </w:pPr>
      <w:r>
        <w:t>value</w:t>
      </w:r>
      <w:r>
        <w:tab/>
        <w:t>amount of phase used in the combination (the value may be a fraction, like 1/3)</w:t>
      </w:r>
    </w:p>
    <w:p w14:paraId="4102FB9F" w14:textId="77777777" w:rsidR="00DA2C75" w:rsidRDefault="00DA2C75">
      <w:pPr>
        <w:pStyle w:val="NormalText"/>
      </w:pPr>
      <w:r>
        <w:t>activity</w:t>
      </w:r>
      <w:r>
        <w:tab/>
        <w:t xml:space="preserve">(optional) activity of phase. Note that </w:t>
      </w:r>
      <w:bookmarkStart w:id="298" w:name="OLE_LINK1"/>
      <w:bookmarkStart w:id="299" w:name="OLE_LINK2"/>
      <w:r>
        <w:t>S</w:t>
      </w:r>
      <w:r>
        <w:rPr>
          <w:vertAlign w:val="superscript"/>
        </w:rPr>
        <w:t>0</w:t>
      </w:r>
      <w:bookmarkEnd w:id="298"/>
      <w:bookmarkEnd w:id="299"/>
      <w:r>
        <w:t xml:space="preserve"> is set to -R·ln(a). (overwrites existing S</w:t>
      </w:r>
      <w:r>
        <w:rPr>
          <w:vertAlign w:val="superscript"/>
        </w:rPr>
        <w:t>0</w:t>
      </w:r>
      <w:r>
        <w:t>)</w:t>
      </w:r>
      <w:r>
        <w:br/>
      </w:r>
      <w:r>
        <w:tab/>
        <w:t>A value of zero means no activity correction (Useful if Rname is used)</w:t>
      </w:r>
    </w:p>
    <w:p w14:paraId="2A7BE598" w14:textId="77777777" w:rsidR="00DA2C75" w:rsidRDefault="00DA2C75" w:rsidP="00DA2C75">
      <w:pPr>
        <w:pStyle w:val="NormalText"/>
        <w:ind w:left="709" w:hanging="709"/>
      </w:pPr>
      <w:r>
        <w:t>Rname</w:t>
      </w:r>
      <w:r>
        <w:tab/>
        <w:t>(optional) name of phase that should not be included in calculation of stable assemblage.(This may be important for buffers where ∆rG (buffer = phases) is zero,  which results in an indifferent, non-unique equilibrium)</w:t>
      </w:r>
    </w:p>
    <w:p w14:paraId="6E23C218" w14:textId="77777777" w:rsidR="00DA2C75" w:rsidRPr="00303861" w:rsidRDefault="00DA2C75">
      <w:pPr>
        <w:pStyle w:val="NormalText"/>
      </w:pPr>
    </w:p>
    <w:p w14:paraId="6CDA16AA" w14:textId="77777777" w:rsidR="00DA2C75" w:rsidRDefault="00DA2C75">
      <w:pPr>
        <w:pStyle w:val="NormalText"/>
      </w:pPr>
      <w:r>
        <w:rPr>
          <w:b/>
        </w:rPr>
        <w:t>Example</w:t>
      </w:r>
      <w:r>
        <w:t xml:space="preserve"> (Buffer)</w:t>
      </w:r>
    </w:p>
    <w:p w14:paraId="05A47305" w14:textId="77777777" w:rsidR="00DA2C75" w:rsidRDefault="00DA2C75" w:rsidP="00DA2C75">
      <w:pPr>
        <w:pStyle w:val="cour10o"/>
      </w:pPr>
      <w:r>
        <w:t>COM      MAGNETITE[2] STEAM[1] HEMATITE[-3]     0     HEMATITE</w:t>
      </w:r>
    </w:p>
    <w:p w14:paraId="10DD32A7" w14:textId="77777777" w:rsidR="00DA2C75" w:rsidRDefault="00DA2C75">
      <w:pPr>
        <w:pStyle w:val="NormalText"/>
        <w:spacing w:after="0"/>
      </w:pPr>
    </w:p>
    <w:p w14:paraId="10ECEE1D" w14:textId="77777777" w:rsidR="00DA2C75" w:rsidRDefault="00DA2C75">
      <w:pPr>
        <w:pStyle w:val="NormalText"/>
        <w:spacing w:after="0"/>
      </w:pPr>
    </w:p>
    <w:p w14:paraId="6C777FE9" w14:textId="77777777" w:rsidR="00DA2C75" w:rsidRDefault="00DA2C75" w:rsidP="003411D7">
      <w:pPr>
        <w:pStyle w:val="Heading3"/>
      </w:pPr>
      <w:bookmarkStart w:id="300" w:name="_Toc491280160"/>
      <w:bookmarkStart w:id="301" w:name="_Toc491280345"/>
      <w:bookmarkStart w:id="302" w:name="_Toc491280503"/>
      <w:bookmarkStart w:id="303" w:name="_Toc491280791"/>
      <w:bookmarkStart w:id="304" w:name="_Toc47955521"/>
      <w:bookmarkStart w:id="305" w:name="_Ref47969905"/>
      <w:bookmarkStart w:id="306" w:name="_Toc96058823"/>
      <w:bookmarkStart w:id="307" w:name="_Toc43132613"/>
      <w:r>
        <w:t>USE and CODE (selecting phases)</w:t>
      </w:r>
      <w:bookmarkEnd w:id="300"/>
      <w:bookmarkEnd w:id="301"/>
      <w:bookmarkEnd w:id="302"/>
      <w:bookmarkEnd w:id="303"/>
      <w:bookmarkEnd w:id="304"/>
      <w:bookmarkEnd w:id="305"/>
      <w:bookmarkEnd w:id="306"/>
      <w:bookmarkEnd w:id="307"/>
    </w:p>
    <w:p w14:paraId="3F730262" w14:textId="77777777" w:rsidR="00DA2C75" w:rsidRDefault="00DA2C75">
      <w:pPr>
        <w:pStyle w:val="NormalText"/>
        <w:spacing w:after="0"/>
      </w:pPr>
      <w:r>
        <w:t>The phases in the database may be divided into different groups. Each group is coded as one character (e.g. A, B, C, D). The variable "CODE" in the database (optional) defines for each phase to which groups it belongs. When the program is run we can specify in the variable "USE" all groups that should be considered. If USE = '*' then all groups are considered, including those with no CODE defined.</w:t>
      </w:r>
    </w:p>
    <w:p w14:paraId="3A2F4371" w14:textId="77777777" w:rsidR="00DA2C75" w:rsidRDefault="00DA2C75" w:rsidP="003411D7">
      <w:pPr>
        <w:pStyle w:val="Heading4"/>
      </w:pPr>
      <w:bookmarkStart w:id="308" w:name="_Toc491280346"/>
      <w:bookmarkStart w:id="309" w:name="_Toc491280504"/>
      <w:bookmarkStart w:id="310" w:name="_Toc491280792"/>
      <w:bookmarkStart w:id="311" w:name="_Toc47955522"/>
      <w:r>
        <w:t>special phases:</w:t>
      </w:r>
      <w:bookmarkEnd w:id="308"/>
      <w:bookmarkEnd w:id="309"/>
      <w:bookmarkEnd w:id="310"/>
      <w:bookmarkEnd w:id="311"/>
    </w:p>
    <w:p w14:paraId="423B17B9" w14:textId="77777777" w:rsidR="00DA2C75" w:rsidRDefault="00DA2C75">
      <w:pPr>
        <w:pStyle w:val="NormalText"/>
        <w:spacing w:after="0"/>
      </w:pPr>
      <w:r>
        <w:t>If the first character of CODE is a '*' then the phase is "special" (e.g. a buffer) and does not belong to a specific group. It will only be considered if mentioned in USE after a comma. The first comma in USE is a delimiter between the group names and the special phases.</w:t>
      </w:r>
    </w:p>
    <w:p w14:paraId="7009ED98" w14:textId="6EA4184D" w:rsidR="00DA2C75" w:rsidRDefault="00DA2C75">
      <w:pPr>
        <w:pStyle w:val="NormalText"/>
        <w:spacing w:after="0"/>
      </w:pPr>
      <w:r>
        <w:t>If the first character of CODE is a '+' then G of this phase will be calculated even if its composition is outside the compositional space. In that case this phase can still be used to define G of other phases, but will itself not be considered for the equilibrium assemblage.</w:t>
      </w:r>
    </w:p>
    <w:p w14:paraId="284531D8" w14:textId="1336E64D" w:rsidR="00305C9D" w:rsidRDefault="00305C9D">
      <w:pPr>
        <w:pStyle w:val="NormalText"/>
        <w:spacing w:after="0"/>
      </w:pPr>
      <w:r>
        <w:t>If the first character of CODE is a '-' then the phase will be excluded from becoming stable.</w:t>
      </w:r>
    </w:p>
    <w:p w14:paraId="47ECD4CF" w14:textId="77777777" w:rsidR="00DA2C75" w:rsidRDefault="00DA2C75">
      <w:pPr>
        <w:pStyle w:val="NormalText"/>
        <w:spacing w:after="0"/>
      </w:pPr>
      <w:r>
        <w:t xml:space="preserve">In general a phase will be considered if: </w:t>
      </w:r>
    </w:p>
    <w:p w14:paraId="63ACD4F3" w14:textId="77777777" w:rsidR="00DA2C75" w:rsidRDefault="00DA2C75">
      <w:pPr>
        <w:pStyle w:val="NormalText"/>
        <w:numPr>
          <w:ilvl w:val="0"/>
          <w:numId w:val="14"/>
        </w:numPr>
        <w:spacing w:after="0"/>
      </w:pPr>
      <w:r>
        <w:t xml:space="preserve">The group code is matching </w:t>
      </w:r>
    </w:p>
    <w:p w14:paraId="7872609D" w14:textId="77777777" w:rsidR="00DA2C75" w:rsidRDefault="00DA2C75">
      <w:pPr>
        <w:pStyle w:val="NormalText"/>
        <w:numPr>
          <w:ilvl w:val="0"/>
          <w:numId w:val="14"/>
        </w:numPr>
        <w:spacing w:after="0"/>
      </w:pPr>
      <w:r>
        <w:t xml:space="preserve">No phase with identical name is already considered. </w:t>
      </w:r>
    </w:p>
    <w:p w14:paraId="56F16E48" w14:textId="77777777" w:rsidR="00DA2C75" w:rsidRDefault="00DA2C75">
      <w:pPr>
        <w:pStyle w:val="NormalText"/>
        <w:numPr>
          <w:ilvl w:val="0"/>
          <w:numId w:val="14"/>
        </w:numPr>
        <w:spacing w:after="0"/>
      </w:pPr>
      <w:r>
        <w:t xml:space="preserve">Its components are a subsystem of the bulk components. </w:t>
      </w:r>
    </w:p>
    <w:p w14:paraId="072094C1" w14:textId="19A485C5" w:rsidR="00DA2C75" w:rsidRDefault="00DA2C75">
      <w:pPr>
        <w:pStyle w:val="NormalText"/>
        <w:numPr>
          <w:ilvl w:val="0"/>
          <w:numId w:val="14"/>
        </w:numPr>
        <w:spacing w:after="0"/>
      </w:pPr>
      <w:r>
        <w:t>Enough data to calculate G is provided. (</w:t>
      </w:r>
      <w:r w:rsidR="00644A0C">
        <w:t>Standard</w:t>
      </w:r>
      <w:r>
        <w:t xml:space="preserve"> state and Cp line)</w:t>
      </w:r>
    </w:p>
    <w:p w14:paraId="07F7665D" w14:textId="77777777" w:rsidR="00DA2C75" w:rsidRDefault="00DA2C75" w:rsidP="00DA2C75">
      <w:bookmarkStart w:id="312" w:name="_Toc491280347"/>
      <w:bookmarkStart w:id="313" w:name="_Toc491280505"/>
      <w:bookmarkStart w:id="314" w:name="_Toc491280793"/>
      <w:bookmarkStart w:id="315" w:name="_Toc47955523"/>
    </w:p>
    <w:p w14:paraId="391EC4BE" w14:textId="77777777" w:rsidR="00DA2C75" w:rsidRDefault="00DA2C75" w:rsidP="003411D7">
      <w:pPr>
        <w:pStyle w:val="Heading4"/>
      </w:pPr>
      <w:r>
        <w:t>Examples for USE and CODE</w:t>
      </w:r>
      <w:bookmarkEnd w:id="312"/>
      <w:bookmarkEnd w:id="313"/>
      <w:bookmarkEnd w:id="314"/>
      <w:bookmarkEnd w:id="315"/>
    </w:p>
    <w:p w14:paraId="6C6E8762" w14:textId="77777777" w:rsidR="00DA2C75" w:rsidRDefault="00DA2C75" w:rsidP="00DA2C75">
      <w:pPr>
        <w:pStyle w:val="cour10o"/>
        <w:tabs>
          <w:tab w:val="right" w:pos="1620"/>
          <w:tab w:val="right" w:pos="3240"/>
          <w:tab w:val="right" w:pos="5760"/>
        </w:tabs>
      </w:pPr>
      <w:r>
        <w:rPr>
          <w:u w:val="single"/>
        </w:rPr>
        <w:tab/>
        <w:t>CODE</w:t>
      </w:r>
      <w:r>
        <w:rPr>
          <w:u w:val="single"/>
        </w:rPr>
        <w:tab/>
        <w:t xml:space="preserve">USE </w:t>
      </w:r>
      <w:r>
        <w:rPr>
          <w:u w:val="single"/>
        </w:rPr>
        <w:tab/>
        <w:t>Considered phases</w:t>
      </w:r>
      <w:r>
        <w:rPr>
          <w:u w:val="single"/>
        </w:rPr>
        <w:br/>
      </w:r>
      <w:r>
        <w:t>Phase1</w:t>
      </w:r>
      <w:r>
        <w:tab/>
        <w:t xml:space="preserve">A </w:t>
      </w:r>
      <w:r>
        <w:tab/>
        <w:t>A</w:t>
      </w:r>
      <w:r>
        <w:tab/>
        <w:t>1,4</w:t>
      </w:r>
      <w:r>
        <w:br/>
        <w:t>Phase2</w:t>
      </w:r>
      <w:r>
        <w:tab/>
        <w:t>BC</w:t>
      </w:r>
      <w:r>
        <w:tab/>
        <w:t>B</w:t>
      </w:r>
      <w:r>
        <w:tab/>
        <w:t>2</w:t>
      </w:r>
      <w:r>
        <w:br/>
        <w:t>Phase3</w:t>
      </w:r>
      <w:r>
        <w:tab/>
        <w:t>C</w:t>
      </w:r>
      <w:r>
        <w:tab/>
        <w:t>C</w:t>
      </w:r>
      <w:r>
        <w:tab/>
        <w:t>2,3,4</w:t>
      </w:r>
      <w:r>
        <w:br/>
        <w:t>Phase4</w:t>
      </w:r>
      <w:r>
        <w:tab/>
        <w:t>AC</w:t>
      </w:r>
      <w:r>
        <w:tab/>
        <w:t>AB</w:t>
      </w:r>
      <w:r>
        <w:tab/>
        <w:t>1,2,4</w:t>
      </w:r>
      <w:r>
        <w:br/>
        <w:t>Phase5</w:t>
      </w:r>
      <w:r>
        <w:tab/>
      </w:r>
      <w:r>
        <w:tab/>
        <w:t>AC</w:t>
      </w:r>
      <w:r>
        <w:tab/>
        <w:t>1,2,3,4</w:t>
      </w:r>
      <w:r>
        <w:br/>
        <w:t>Phase6</w:t>
      </w:r>
      <w:r>
        <w:tab/>
        <w:t>*QFM</w:t>
      </w:r>
      <w:r>
        <w:tab/>
        <w:t>BC</w:t>
      </w:r>
      <w:r>
        <w:tab/>
        <w:t>2,3,4</w:t>
      </w:r>
      <w:r>
        <w:br/>
        <w:t>Phase7</w:t>
      </w:r>
      <w:r>
        <w:tab/>
        <w:t>*CB</w:t>
      </w:r>
      <w:r>
        <w:tab/>
        <w:t>ABC</w:t>
      </w:r>
      <w:r>
        <w:tab/>
        <w:t>1,2,3,4</w:t>
      </w:r>
      <w:r>
        <w:br/>
      </w:r>
      <w:r>
        <w:tab/>
      </w:r>
      <w:r>
        <w:tab/>
        <w:t>*</w:t>
      </w:r>
      <w:r>
        <w:tab/>
        <w:t>1,2,3,4,5</w:t>
      </w:r>
      <w:r>
        <w:br/>
      </w:r>
      <w:r>
        <w:tab/>
      </w:r>
      <w:r>
        <w:tab/>
        <w:t>AB,QFM</w:t>
      </w:r>
      <w:r>
        <w:tab/>
        <w:t>1,2,4,6</w:t>
      </w:r>
      <w:r>
        <w:br/>
      </w:r>
      <w:r>
        <w:tab/>
      </w:r>
      <w:r>
        <w:tab/>
        <w:t>AB,QFM,CB</w:t>
      </w:r>
      <w:r>
        <w:tab/>
        <w:t>1,2,4,6,7</w:t>
      </w:r>
      <w:r>
        <w:br/>
      </w:r>
      <w:r>
        <w:lastRenderedPageBreak/>
        <w:tab/>
      </w:r>
      <w:r>
        <w:tab/>
        <w:t>ABC ,CB</w:t>
      </w:r>
      <w:r>
        <w:tab/>
        <w:t>1,2,3,4,5,7</w:t>
      </w:r>
      <w:r>
        <w:br/>
      </w:r>
      <w:r>
        <w:tab/>
      </w:r>
      <w:r>
        <w:tab/>
        <w:t>A,CB</w:t>
      </w:r>
      <w:r>
        <w:tab/>
        <w:t xml:space="preserve">1,4,7 </w:t>
      </w:r>
    </w:p>
    <w:p w14:paraId="674CBD0D" w14:textId="77777777" w:rsidR="00DA2C75" w:rsidRDefault="00DA2C75">
      <w:pPr>
        <w:pStyle w:val="NormalText"/>
        <w:spacing w:after="0"/>
      </w:pPr>
    </w:p>
    <w:p w14:paraId="05FD7EB5" w14:textId="77777777" w:rsidR="00DA2C75" w:rsidRDefault="00DA2C75">
      <w:pPr>
        <w:pStyle w:val="NormalText"/>
        <w:spacing w:after="0"/>
      </w:pPr>
    </w:p>
    <w:p w14:paraId="68F29734" w14:textId="77777777" w:rsidR="00DA2C75" w:rsidRDefault="00DA2C75">
      <w:pPr>
        <w:pStyle w:val="NormalText"/>
        <w:spacing w:after="0"/>
      </w:pPr>
    </w:p>
    <w:p w14:paraId="3D9FA199" w14:textId="77777777" w:rsidR="00DA2C75" w:rsidRDefault="00DA2C75" w:rsidP="003411D7">
      <w:pPr>
        <w:pStyle w:val="Heading3"/>
      </w:pPr>
      <w:bookmarkStart w:id="316" w:name="_Toc491280161"/>
      <w:bookmarkStart w:id="317" w:name="_Toc491280348"/>
      <w:bookmarkStart w:id="318" w:name="_Toc491280506"/>
      <w:bookmarkStart w:id="319" w:name="_Toc491280794"/>
      <w:bookmarkStart w:id="320" w:name="_Toc47955524"/>
      <w:bookmarkStart w:id="321" w:name="_Toc96058824"/>
      <w:bookmarkStart w:id="322" w:name="_Toc43132614"/>
      <w:r>
        <w:t>Section *** ... SOLUTION DATA ...</w:t>
      </w:r>
      <w:bookmarkEnd w:id="316"/>
      <w:bookmarkEnd w:id="317"/>
      <w:bookmarkEnd w:id="318"/>
      <w:bookmarkEnd w:id="319"/>
      <w:bookmarkEnd w:id="320"/>
      <w:bookmarkEnd w:id="321"/>
      <w:bookmarkEnd w:id="322"/>
    </w:p>
    <w:p w14:paraId="30074027" w14:textId="77777777" w:rsidR="00DA2C75" w:rsidRDefault="00DA2C75">
      <w:pPr>
        <w:pStyle w:val="NormalText"/>
        <w:spacing w:after="0"/>
      </w:pPr>
      <w:r>
        <w:t>A solution phase is defined by one definition line followed by any number of endmember lines.</w:t>
      </w:r>
    </w:p>
    <w:p w14:paraId="2134DC48" w14:textId="77777777" w:rsidR="00DA2C75" w:rsidRDefault="00DA2C75" w:rsidP="003411D7">
      <w:pPr>
        <w:pStyle w:val="Heading4"/>
      </w:pPr>
      <w:bookmarkStart w:id="323" w:name="_Toc491280349"/>
      <w:bookmarkStart w:id="324" w:name="_Toc491280507"/>
      <w:bookmarkStart w:id="325" w:name="_Toc491280795"/>
      <w:bookmarkStart w:id="326" w:name="_Toc47955525"/>
      <w:r>
        <w:t>Solution definition line:</w:t>
      </w:r>
      <w:bookmarkEnd w:id="323"/>
      <w:bookmarkEnd w:id="324"/>
      <w:bookmarkEnd w:id="325"/>
      <w:bookmarkEnd w:id="326"/>
    </w:p>
    <w:p w14:paraId="03F36DE8" w14:textId="77777777" w:rsidR="00DA2C75" w:rsidRDefault="00DA2C75" w:rsidP="00DA2C75">
      <w:pPr>
        <w:pStyle w:val="cour10"/>
      </w:pPr>
      <w:r>
        <w:t xml:space="preserve">SOLNAME    (modell)[mul]    s1(m1):e11,e12... - s2(m2):e21,... - ... </w:t>
      </w:r>
    </w:p>
    <w:p w14:paraId="2CCC1627" w14:textId="77777777" w:rsidR="00DA2C75" w:rsidRDefault="00DA2C75">
      <w:pPr>
        <w:pStyle w:val="NormalText"/>
        <w:spacing w:after="0"/>
      </w:pPr>
      <w:r>
        <w:t>A line within this section is recognized to be a solution definition line if it contains the string '..(' (blank,blank,left parenthesis) and is not a comment line.</w:t>
      </w:r>
    </w:p>
    <w:p w14:paraId="2C7AAAD7" w14:textId="77777777" w:rsidR="00DA2C75" w:rsidRDefault="00DA2C75">
      <w:pPr>
        <w:pStyle w:val="NormalText"/>
        <w:spacing w:after="0"/>
      </w:pPr>
      <w:r>
        <w:rPr>
          <w:b/>
        </w:rPr>
        <w:t>SOLNAME</w:t>
      </w:r>
      <w:r>
        <w:t>: Name of solution phase (maximum 16 characters)</w:t>
      </w:r>
    </w:p>
    <w:p w14:paraId="78F8B752" w14:textId="77777777" w:rsidR="00DA2C75" w:rsidRDefault="00DA2C75">
      <w:pPr>
        <w:pStyle w:val="NormalText"/>
        <w:spacing w:after="0"/>
      </w:pPr>
      <w:r>
        <w:rPr>
          <w:b/>
        </w:rPr>
        <w:t>modell</w:t>
      </w:r>
      <w:r>
        <w:t xml:space="preserve">: This string is scanned for certain keywords: </w:t>
      </w:r>
    </w:p>
    <w:p w14:paraId="789DADFC" w14:textId="77777777" w:rsidR="00DA2C75" w:rsidRDefault="00DA2C75">
      <w:pPr>
        <w:pStyle w:val="NormalText"/>
        <w:spacing w:after="0"/>
      </w:pPr>
      <w:r>
        <w:tab/>
      </w:r>
      <w:r>
        <w:rPr>
          <w:b/>
        </w:rPr>
        <w:t>SKIP</w:t>
      </w:r>
      <w:r>
        <w:t xml:space="preserve">: the solution phase will not be considered. </w:t>
      </w:r>
    </w:p>
    <w:p w14:paraId="54289DA6" w14:textId="77777777" w:rsidR="00DA2C75" w:rsidRDefault="00DA2C75" w:rsidP="00DA2C75">
      <w:pPr>
        <w:pStyle w:val="NormalText"/>
        <w:spacing w:after="0"/>
        <w:ind w:left="709"/>
      </w:pPr>
      <w:r>
        <w:tab/>
      </w:r>
      <w:r>
        <w:rPr>
          <w:b/>
        </w:rPr>
        <w:t>EXCL</w:t>
      </w:r>
      <w:r>
        <w:t>: the solution phase will not be considered for an equilibrium, however the chemical potential of the solution with the smallest Gibbs Free Energy will be calculated. If a table or pixelmap is produced this chemical potential is recorded as G_solname and Gneg_solname.</w:t>
      </w:r>
    </w:p>
    <w:p w14:paraId="3534C1F2" w14:textId="77777777" w:rsidR="00DA2C75" w:rsidRDefault="00DA2C75">
      <w:pPr>
        <w:pStyle w:val="NormalText"/>
        <w:tabs>
          <w:tab w:val="left" w:pos="720"/>
        </w:tabs>
        <w:spacing w:after="0"/>
        <w:ind w:left="720" w:hanging="720"/>
      </w:pPr>
      <w:r>
        <w:tab/>
      </w:r>
      <w:r>
        <w:rPr>
          <w:b/>
        </w:rPr>
        <w:t>IDEAL</w:t>
      </w:r>
      <w:r>
        <w:t>: An ideal solution model is assumed. (ai=xi</w:t>
      </w:r>
      <w:r>
        <w:rPr>
          <w:vertAlign w:val="superscript"/>
        </w:rPr>
        <w:t>mul</w:t>
      </w:r>
      <w:r>
        <w:t>). This is also the default. si, mi: and eij are not used to calculate the activities, however the output will include the site occupancies.</w:t>
      </w:r>
    </w:p>
    <w:p w14:paraId="4401362F" w14:textId="77777777" w:rsidR="00DA2C75" w:rsidRDefault="00DA2C75">
      <w:pPr>
        <w:pStyle w:val="NormalText"/>
        <w:spacing w:after="0"/>
        <w:jc w:val="left"/>
      </w:pPr>
      <w:r>
        <w:tab/>
      </w:r>
      <w:r>
        <w:rPr>
          <w:b/>
        </w:rPr>
        <w:t>SITE</w:t>
      </w:r>
      <w:r>
        <w:t xml:space="preserve">: An ideal site mixing is used, where: </w:t>
      </w:r>
      <w:r>
        <w:br/>
      </w:r>
      <w:r>
        <w:tab/>
      </w:r>
      <w:r>
        <w:tab/>
        <w:t xml:space="preserve">si: name of site i. </w:t>
      </w:r>
      <w:r>
        <w:br/>
      </w:r>
      <w:r>
        <w:tab/>
      </w:r>
      <w:r>
        <w:tab/>
        <w:t xml:space="preserve">mi: multiplicity of site i </w:t>
      </w:r>
      <w:r>
        <w:br/>
      </w:r>
      <w:r>
        <w:tab/>
      </w:r>
      <w:r>
        <w:tab/>
        <w:t xml:space="preserve">eij: possible elements for site i. </w:t>
      </w:r>
    </w:p>
    <w:p w14:paraId="7D8877AC" w14:textId="77777777" w:rsidR="00DA2C75" w:rsidRDefault="00DA2C75">
      <w:pPr>
        <w:pStyle w:val="NormalText"/>
        <w:tabs>
          <w:tab w:val="left" w:pos="720"/>
        </w:tabs>
        <w:spacing w:after="0"/>
        <w:ind w:left="720" w:hanging="720"/>
      </w:pPr>
      <w:r>
        <w:rPr>
          <w:b/>
        </w:rPr>
        <w:tab/>
        <w:t>EXT</w:t>
      </w:r>
      <w:r>
        <w:t xml:space="preserve">: The activities of the endmembers are defined in an external subroutine (e.g. in file fsol.f). Other keywords (except SKIP and MARGULES) are ignored. si, mi: and eij have no influence </w:t>
      </w:r>
    </w:p>
    <w:p w14:paraId="7763F013" w14:textId="77777777" w:rsidR="00DA2C75" w:rsidRDefault="00DA2C75">
      <w:pPr>
        <w:pStyle w:val="NormalText"/>
        <w:tabs>
          <w:tab w:val="left" w:pos="720"/>
        </w:tabs>
        <w:spacing w:after="0"/>
        <w:ind w:left="720" w:hanging="720"/>
      </w:pPr>
      <w:r>
        <w:rPr>
          <w:b/>
        </w:rPr>
        <w:tab/>
        <w:t>MARGULES</w:t>
      </w:r>
      <w:r>
        <w:t xml:space="preserve">: This keyword states, that there may be Margules parameters defined for this phase. They will only be added if this keyword appears in 'modell'. </w:t>
      </w:r>
    </w:p>
    <w:p w14:paraId="4FFE0D00" w14:textId="77777777" w:rsidR="00DA2C75" w:rsidRDefault="00DA2C75">
      <w:pPr>
        <w:pStyle w:val="NormalText"/>
        <w:spacing w:after="0"/>
      </w:pPr>
      <w:r>
        <w:rPr>
          <w:b/>
        </w:rPr>
        <w:t>mul</w:t>
      </w:r>
      <w:r>
        <w:t>: If a number follows immediately the (modell), then this number is used to calculate multiplicities. The number may be a fraction, like "1/3"</w:t>
      </w:r>
    </w:p>
    <w:p w14:paraId="60459BD4" w14:textId="77777777" w:rsidR="00DA2C75" w:rsidRDefault="00DA2C75">
      <w:pPr>
        <w:pStyle w:val="NormalText"/>
        <w:spacing w:after="0"/>
      </w:pPr>
      <w:r>
        <w:t xml:space="preserve">The element names (max. 8 characters) do not have to correspond to a compositional element. They may represent element groups or coupled elements. </w:t>
      </w:r>
    </w:p>
    <w:p w14:paraId="69780442" w14:textId="77777777" w:rsidR="00DA2C75" w:rsidRDefault="00DA2C75">
      <w:pPr>
        <w:pStyle w:val="NormalText"/>
        <w:spacing w:after="0"/>
      </w:pPr>
      <w:r>
        <w:t xml:space="preserve">NOTE: A site mixing model which is not conform with THERIAK's philosophy will produce nasty warning messages. </w:t>
      </w:r>
    </w:p>
    <w:p w14:paraId="3C483590" w14:textId="77777777" w:rsidR="00DA2C75" w:rsidRDefault="00DA2C75">
      <w:pPr>
        <w:pStyle w:val="NormalText"/>
        <w:spacing w:after="0"/>
      </w:pPr>
    </w:p>
    <w:p w14:paraId="393BAA22" w14:textId="77777777" w:rsidR="00DA2C75" w:rsidRDefault="00DA2C75">
      <w:pPr>
        <w:pStyle w:val="NormalText"/>
        <w:spacing w:after="0"/>
      </w:pPr>
      <w:r>
        <w:t>For ideal site mixing the following general formula is used to define the activities:</w:t>
      </w:r>
    </w:p>
    <w:p w14:paraId="40FAA581" w14:textId="77777777" w:rsidR="00DA2C75" w:rsidRDefault="00DA2C75" w:rsidP="00DA2C75">
      <w:pPr>
        <w:pStyle w:val="NormalText"/>
        <w:spacing w:after="0"/>
      </w:pPr>
      <w:r>
        <w:t xml:space="preserve">e.g. MÄDER, U.K., PERCIVAL, J.A. &amp; BERMAN, R.G. (1994): Thermobarometry of garnet – clinopyroxene – hornblende granulites from the Kapuskasing structural zone. Can. J. Earth Sci. 31, 1134-1145. </w:t>
      </w:r>
    </w:p>
    <w:p w14:paraId="6AAC26D1" w14:textId="77777777" w:rsidR="00DA2C75" w:rsidRDefault="00DA2C75" w:rsidP="00DA2C75">
      <w:pPr>
        <w:pStyle w:val="NormalText"/>
        <w:spacing w:after="0"/>
      </w:pPr>
    </w:p>
    <w:p w14:paraId="695A21C6" w14:textId="77777777" w:rsidR="00DA2C75" w:rsidRDefault="00DA2C75">
      <w:r>
        <w:tab/>
      </w:r>
      <w:r w:rsidR="000103D0">
        <w:rPr>
          <w:noProof/>
          <w:position w:val="-30"/>
        </w:rPr>
        <w:object w:dxaOrig="2560" w:dyaOrig="760" w14:anchorId="11AE82E1">
          <v:shape id="_x0000_i1028" type="#_x0000_t75" alt="" style="width:130.7pt;height:38.8pt;mso-width-percent:0;mso-height-percent:0;mso-width-percent:0;mso-height-percent:0" o:ole="" fillcolor="window">
            <v:imagedata r:id="rId80" o:title=""/>
          </v:shape>
          <o:OLEObject Type="Embed" ProgID="Equation.3" ShapeID="_x0000_i1028" DrawAspect="Content" ObjectID="_1748011034" r:id="rId81"/>
        </w:object>
      </w:r>
    </w:p>
    <w:p w14:paraId="41CEA0D1" w14:textId="77777777" w:rsidR="00DA2C75" w:rsidRDefault="00DA2C75"/>
    <w:p w14:paraId="2EFC3D61" w14:textId="77777777" w:rsidR="00DA2C75" w:rsidRDefault="00DA2C75" w:rsidP="00DA2C75">
      <w:r>
        <w:tab/>
      </w:r>
      <w:r>
        <w:tab/>
        <w:t>n</w:t>
      </w:r>
      <w:r>
        <w:rPr>
          <w:vertAlign w:val="subscript"/>
        </w:rPr>
        <w:t>s</w:t>
      </w:r>
      <w:r>
        <w:t xml:space="preserve"> = multiplicity of site (s)</w:t>
      </w:r>
      <w:r>
        <w:br/>
      </w:r>
      <w:r>
        <w:tab/>
      </w:r>
      <w:r>
        <w:tab/>
        <w:t>r</w:t>
      </w:r>
      <w:r>
        <w:rPr>
          <w:vertAlign w:val="subscript"/>
        </w:rPr>
        <w:t>m</w:t>
      </w:r>
      <w:r>
        <w:t xml:space="preserve"> = number of ions (m) on site (s) for phase (j)</w:t>
      </w:r>
      <w:r>
        <w:br/>
      </w:r>
      <w:r>
        <w:tab/>
      </w:r>
      <w:r>
        <w:tab/>
        <w:t>x</w:t>
      </w:r>
      <w:r>
        <w:rPr>
          <w:vertAlign w:val="subscript"/>
        </w:rPr>
        <w:t>m</w:t>
      </w:r>
      <w:r>
        <w:t xml:space="preserve"> = mole fraction of ions (m) on site (s)</w:t>
      </w:r>
    </w:p>
    <w:p w14:paraId="1DCB88B5" w14:textId="77777777" w:rsidR="00DA2C75" w:rsidRDefault="00DA2C75">
      <w:pPr>
        <w:pStyle w:val="NormalText"/>
        <w:spacing w:after="0"/>
      </w:pPr>
    </w:p>
    <w:p w14:paraId="244852C2" w14:textId="77777777" w:rsidR="00DA2C75" w:rsidRDefault="00DA2C75">
      <w:pPr>
        <w:pStyle w:val="NormalText"/>
        <w:spacing w:after="0"/>
      </w:pPr>
    </w:p>
    <w:p w14:paraId="059BAF80" w14:textId="77777777" w:rsidR="00DA2C75" w:rsidRPr="00305C9D" w:rsidRDefault="00DA2C75" w:rsidP="003411D7">
      <w:pPr>
        <w:pStyle w:val="Heading4"/>
        <w:rPr>
          <w:lang w:val="de-CH"/>
        </w:rPr>
      </w:pPr>
      <w:bookmarkStart w:id="327" w:name="_Toc491280350"/>
      <w:bookmarkStart w:id="328" w:name="_Toc491280508"/>
      <w:bookmarkStart w:id="329" w:name="_Toc491280796"/>
      <w:bookmarkStart w:id="330" w:name="_Toc47955526"/>
      <w:r w:rsidRPr="00305C9D">
        <w:rPr>
          <w:lang w:val="de-CH"/>
        </w:rPr>
        <w:t>Endmember lines:</w:t>
      </w:r>
      <w:bookmarkEnd w:id="327"/>
      <w:bookmarkEnd w:id="328"/>
      <w:bookmarkEnd w:id="329"/>
      <w:bookmarkEnd w:id="330"/>
    </w:p>
    <w:p w14:paraId="40A87EDE" w14:textId="77777777" w:rsidR="00DA2C75" w:rsidRPr="00305C9D" w:rsidRDefault="00DA2C75" w:rsidP="00DA2C75">
      <w:pPr>
        <w:pStyle w:val="cour10"/>
        <w:rPr>
          <w:lang w:val="de-CH"/>
        </w:rPr>
      </w:pPr>
      <w:r w:rsidRPr="00305C9D">
        <w:rPr>
          <w:lang w:val="de-CH"/>
        </w:rPr>
        <w:t xml:space="preserve"> EMNAME    e11,e12,.. - e21,... -     </w:t>
      </w:r>
      <w:r w:rsidRPr="001920BE">
        <w:rPr>
          <w:rFonts w:ascii="Symbol" w:hAnsi="Symbol"/>
        </w:rPr>
        <w:t></w:t>
      </w:r>
      <w:r w:rsidRPr="00305C9D">
        <w:rPr>
          <w:lang w:val="de-CH"/>
        </w:rPr>
        <w:t xml:space="preserve">0   </w:t>
      </w:r>
      <w:r w:rsidRPr="001920BE">
        <w:rPr>
          <w:rFonts w:ascii="Symbol" w:hAnsi="Symbol"/>
        </w:rPr>
        <w:t></w:t>
      </w:r>
      <w:r w:rsidRPr="00305C9D">
        <w:rPr>
          <w:lang w:val="de-CH"/>
        </w:rPr>
        <w:t xml:space="preserve">T   </w:t>
      </w:r>
      <w:r w:rsidRPr="001920BE">
        <w:rPr>
          <w:rFonts w:ascii="Symbol" w:hAnsi="Symbol"/>
        </w:rPr>
        <w:t></w:t>
      </w:r>
      <w:r w:rsidRPr="00305C9D">
        <w:rPr>
          <w:lang w:val="de-CH"/>
        </w:rPr>
        <w:t>P</w:t>
      </w:r>
    </w:p>
    <w:p w14:paraId="1B17DB6C" w14:textId="77777777" w:rsidR="00DA2C75" w:rsidRDefault="00DA2C75">
      <w:pPr>
        <w:pStyle w:val="NormalText"/>
        <w:spacing w:after="0"/>
      </w:pPr>
      <w:r>
        <w:rPr>
          <w:b/>
        </w:rPr>
        <w:t>EMNAME</w:t>
      </w:r>
      <w:r>
        <w:t>: Name of the endmember. (maximum 16 characters). The endmember will be added to the solution phase if a considered phase with the same name exists.</w:t>
      </w:r>
    </w:p>
    <w:p w14:paraId="7D4990BA" w14:textId="77777777" w:rsidR="00DA2C75" w:rsidRDefault="00DA2C75">
      <w:pPr>
        <w:pStyle w:val="NormalText"/>
        <w:spacing w:after="0"/>
      </w:pPr>
      <w:r>
        <w:rPr>
          <w:b/>
        </w:rPr>
        <w:t>eij</w:t>
      </w:r>
      <w:r>
        <w:t xml:space="preserve">: the mi elements occupying site i of the endmember. </w:t>
      </w:r>
    </w:p>
    <w:p w14:paraId="0A422F40" w14:textId="77777777" w:rsidR="00DA2C75" w:rsidRDefault="00DA2C75">
      <w:pPr>
        <w:pStyle w:val="NormalText"/>
        <w:spacing w:after="0"/>
      </w:pPr>
      <w:r w:rsidRPr="001920BE">
        <w:rPr>
          <w:rFonts w:ascii="Symbol" w:hAnsi="Symbol"/>
          <w:b/>
        </w:rPr>
        <w:t></w:t>
      </w:r>
      <w:r w:rsidRPr="001920BE">
        <w:rPr>
          <w:b/>
        </w:rPr>
        <w:t xml:space="preserve">0, </w:t>
      </w:r>
      <w:r w:rsidRPr="001920BE">
        <w:rPr>
          <w:rFonts w:ascii="Symbol" w:hAnsi="Symbol"/>
          <w:b/>
        </w:rPr>
        <w:t></w:t>
      </w:r>
      <w:r w:rsidRPr="001920BE">
        <w:rPr>
          <w:b/>
        </w:rPr>
        <w:t xml:space="preserve">T, </w:t>
      </w:r>
      <w:r w:rsidRPr="001920BE">
        <w:rPr>
          <w:rFonts w:ascii="Symbol" w:hAnsi="Symbol"/>
          <w:b/>
        </w:rPr>
        <w:t></w:t>
      </w:r>
      <w:r w:rsidRPr="001920BE">
        <w:rPr>
          <w:b/>
        </w:rPr>
        <w:t>P</w:t>
      </w:r>
      <w:r>
        <w:t>: coefficients for the asymmetric van Laar model, according to Holland and Powell (2002).</w:t>
      </w:r>
    </w:p>
    <w:p w14:paraId="281B7182" w14:textId="77777777" w:rsidR="00DA2C75" w:rsidRPr="001920BE" w:rsidRDefault="00DA2C75" w:rsidP="00DA2C75">
      <w:pPr>
        <w:pStyle w:val="NormalText"/>
        <w:tabs>
          <w:tab w:val="left" w:pos="1080"/>
        </w:tabs>
        <w:spacing w:after="0"/>
      </w:pPr>
      <w:r>
        <w:tab/>
      </w:r>
      <w:r w:rsidRPr="001920BE">
        <w:rPr>
          <w:rFonts w:ascii="Symbol" w:hAnsi="Symbol"/>
        </w:rPr>
        <w:t></w:t>
      </w:r>
      <w:r w:rsidRPr="001920BE">
        <w:rPr>
          <w:vertAlign w:val="subscript"/>
        </w:rPr>
        <w:t>i</w:t>
      </w:r>
      <w:r w:rsidRPr="001920BE">
        <w:t xml:space="preserve"> is the van Laar parameter for endmember i.</w:t>
      </w:r>
    </w:p>
    <w:p w14:paraId="3FDE581A" w14:textId="77777777" w:rsidR="00DA2C75" w:rsidRDefault="00DA2C75" w:rsidP="00DA2C75">
      <w:pPr>
        <w:pStyle w:val="NormalText"/>
        <w:tabs>
          <w:tab w:val="left" w:pos="1080"/>
        </w:tabs>
        <w:spacing w:after="0"/>
      </w:pPr>
      <w:r>
        <w:tab/>
      </w:r>
      <w:r w:rsidRPr="001920BE">
        <w:rPr>
          <w:rFonts w:ascii="Symbol" w:hAnsi="Symbol"/>
        </w:rPr>
        <w:t></w:t>
      </w:r>
      <w:r w:rsidRPr="001920BE">
        <w:rPr>
          <w:vertAlign w:val="subscript"/>
        </w:rPr>
        <w:t>i</w:t>
      </w:r>
      <w:r w:rsidRPr="001920BE">
        <w:t xml:space="preserve"> = </w:t>
      </w:r>
      <w:r w:rsidRPr="001920BE">
        <w:rPr>
          <w:rFonts w:ascii="Symbol" w:hAnsi="Symbol"/>
        </w:rPr>
        <w:t></w:t>
      </w:r>
      <w:r>
        <w:t xml:space="preserve">0 + </w:t>
      </w:r>
      <w:r w:rsidRPr="001920BE">
        <w:rPr>
          <w:rFonts w:ascii="Symbol" w:hAnsi="Symbol"/>
        </w:rPr>
        <w:t></w:t>
      </w:r>
      <w:r>
        <w:t xml:space="preserve">T*T + </w:t>
      </w:r>
      <w:r w:rsidRPr="001920BE">
        <w:rPr>
          <w:rFonts w:ascii="Symbol" w:hAnsi="Symbol"/>
        </w:rPr>
        <w:t></w:t>
      </w:r>
      <w:r>
        <w:t>P*P (T=Temperature, P=Pressure [Bar])</w:t>
      </w:r>
    </w:p>
    <w:p w14:paraId="4FE6A90C" w14:textId="77777777" w:rsidR="00DA2C75" w:rsidRPr="001920BE" w:rsidRDefault="00DA2C75" w:rsidP="00DA2C75">
      <w:pPr>
        <w:pStyle w:val="NormalText"/>
        <w:tabs>
          <w:tab w:val="left" w:pos="1080"/>
        </w:tabs>
        <w:spacing w:after="0"/>
      </w:pPr>
    </w:p>
    <w:p w14:paraId="5EF015C3" w14:textId="77777777" w:rsidR="00DA2C75" w:rsidRPr="001920BE" w:rsidRDefault="00DA2C75" w:rsidP="00DA2C75">
      <w:pPr>
        <w:pStyle w:val="NormalText"/>
        <w:tabs>
          <w:tab w:val="left" w:pos="1080"/>
        </w:tabs>
        <w:spacing w:after="0"/>
      </w:pPr>
      <w:r w:rsidRPr="001920BE">
        <w:t>The contribution ∆G</w:t>
      </w:r>
      <w:r w:rsidRPr="001920BE">
        <w:rPr>
          <w:vertAlign w:val="subscript"/>
        </w:rPr>
        <w:t>ij</w:t>
      </w:r>
      <w:r w:rsidRPr="001920BE">
        <w:rPr>
          <w:vertAlign w:val="superscript"/>
        </w:rPr>
        <w:t>ex</w:t>
      </w:r>
      <w:r w:rsidRPr="001920BE">
        <w:t xml:space="preserve"> to ∆G from a single binary interaction parameter W</w:t>
      </w:r>
      <w:r w:rsidRPr="001920BE">
        <w:rPr>
          <w:vertAlign w:val="subscript"/>
        </w:rPr>
        <w:t>ij</w:t>
      </w:r>
      <w:r w:rsidRPr="001920BE">
        <w:t xml:space="preserve"> becomes:</w:t>
      </w:r>
    </w:p>
    <w:p w14:paraId="3B7FC2F7" w14:textId="77777777" w:rsidR="00DA2C75" w:rsidRPr="001920BE" w:rsidRDefault="00DA2C75" w:rsidP="00DA2C75">
      <w:pPr>
        <w:pStyle w:val="NormalText"/>
        <w:tabs>
          <w:tab w:val="left" w:pos="1080"/>
        </w:tabs>
        <w:spacing w:after="0"/>
      </w:pPr>
    </w:p>
    <w:p w14:paraId="2F675180" w14:textId="77777777" w:rsidR="00DA2C75" w:rsidRPr="001920BE" w:rsidRDefault="000103D0" w:rsidP="00DA2C75">
      <w:pPr>
        <w:pStyle w:val="NormalText"/>
        <w:tabs>
          <w:tab w:val="left" w:pos="1080"/>
        </w:tabs>
        <w:spacing w:after="0"/>
      </w:pPr>
      <w:r w:rsidRPr="00B77530">
        <w:rPr>
          <w:noProof/>
          <w:position w:val="-50"/>
        </w:rPr>
        <w:object w:dxaOrig="2820" w:dyaOrig="880" w14:anchorId="25193FA0">
          <v:shape id="_x0000_i1027" type="#_x0000_t75" alt="" style="width:136.85pt;height:45.95pt;mso-width-percent:0;mso-height-percent:0;mso-width-percent:0;mso-height-percent:0" o:ole="">
            <v:imagedata r:id="rId82" o:title=""/>
          </v:shape>
          <o:OLEObject Type="Embed" ProgID="Equation.3" ShapeID="_x0000_i1027" DrawAspect="Content" ObjectID="_1748011035" r:id="rId83"/>
        </w:object>
      </w:r>
      <w:r w:rsidR="00DA2C75" w:rsidRPr="001920BE">
        <w:tab/>
      </w:r>
      <w:r w:rsidR="00DA2C75" w:rsidRPr="001920BE">
        <w:tab/>
        <w:t>where ne is the number of endmembers in the solution</w:t>
      </w:r>
    </w:p>
    <w:p w14:paraId="29AE7830" w14:textId="77777777" w:rsidR="00DA2C75" w:rsidRPr="001920BE" w:rsidRDefault="00DA2C75" w:rsidP="00DA2C75">
      <w:pPr>
        <w:pStyle w:val="NormalText"/>
        <w:tabs>
          <w:tab w:val="left" w:pos="1080"/>
        </w:tabs>
        <w:spacing w:after="0"/>
      </w:pPr>
    </w:p>
    <w:p w14:paraId="2545975D" w14:textId="77777777" w:rsidR="00DA2C75" w:rsidRPr="001920BE" w:rsidRDefault="00DA2C75" w:rsidP="00DA2C75">
      <w:pPr>
        <w:pStyle w:val="NormalText"/>
        <w:tabs>
          <w:tab w:val="left" w:pos="1080"/>
        </w:tabs>
        <w:spacing w:after="0"/>
      </w:pPr>
    </w:p>
    <w:p w14:paraId="79CCA106" w14:textId="77777777" w:rsidR="00DA2C75" w:rsidRDefault="00DA2C75" w:rsidP="00DA2C75">
      <w:pPr>
        <w:pStyle w:val="likehead4"/>
      </w:pPr>
      <w:bookmarkStart w:id="331" w:name="_Toc491280351"/>
      <w:bookmarkStart w:id="332" w:name="_Toc491280509"/>
      <w:bookmarkStart w:id="333" w:name="_Toc491280797"/>
      <w:bookmarkStart w:id="334" w:name="_Toc47955527"/>
      <w:r>
        <w:t>Examples:</w:t>
      </w:r>
      <w:bookmarkEnd w:id="331"/>
      <w:bookmarkEnd w:id="332"/>
      <w:bookmarkEnd w:id="333"/>
      <w:bookmarkEnd w:id="334"/>
    </w:p>
    <w:p w14:paraId="3A4A6601" w14:textId="77777777" w:rsidR="00DA2C75" w:rsidRDefault="00DA2C75" w:rsidP="00DA2C75">
      <w:pPr>
        <w:pStyle w:val="cour10o"/>
      </w:pPr>
      <w:r>
        <w:t>GAS PHASE     (IDEAL)</w:t>
      </w:r>
      <w:r>
        <w:br/>
        <w:t xml:space="preserve">  CARBON DIOXIDE</w:t>
      </w:r>
      <w:r>
        <w:br/>
        <w:t xml:space="preserve">  STEAM</w:t>
      </w:r>
      <w:r>
        <w:br/>
        <w:t xml:space="preserve">  OXYGEN</w:t>
      </w:r>
      <w:r>
        <w:br/>
        <w:t xml:space="preserve">  CARBON MONOXYDE</w:t>
      </w:r>
      <w:r>
        <w:br/>
        <w:t>H-FELDSPAR    (IDEAL,MARGULES)</w:t>
      </w:r>
      <w:r>
        <w:br/>
        <w:t xml:space="preserve">  H-ALBITE</w:t>
      </w:r>
      <w:r>
        <w:br/>
        <w:t xml:space="preserve">  H-SANIDINE</w:t>
      </w:r>
      <w:r>
        <w:br/>
        <w:t>GARNETS (MARGULES,IDEAL)3</w:t>
      </w:r>
      <w:r>
        <w:tab/>
        <w:t xml:space="preserve">   M(3):Ca,Mg,Fe</w:t>
      </w:r>
      <w:r>
        <w:br/>
        <w:t xml:space="preserve">  GROSSULAR   Ca,Ca,Ca</w:t>
      </w:r>
      <w:r>
        <w:br/>
        <w:t xml:space="preserve">  PYROPE      Mg,Mg,Mg</w:t>
      </w:r>
      <w:r>
        <w:br/>
        <w:t xml:space="preserve">  ALMANDINE   Fe,Fe,Fe </w:t>
      </w:r>
    </w:p>
    <w:p w14:paraId="533813E5" w14:textId="77777777" w:rsidR="00DA2C75" w:rsidRDefault="00DA2C75" w:rsidP="00DA2C75">
      <w:pPr>
        <w:pStyle w:val="cour10o"/>
      </w:pPr>
      <w:r>
        <w:t>FSP    (MARGULES,IDEAL)  M(1):Na,K,Ca</w:t>
      </w:r>
    </w:p>
    <w:p w14:paraId="296028BC" w14:textId="77777777" w:rsidR="00DA2C75" w:rsidRDefault="00DA2C75" w:rsidP="00DA2C75">
      <w:pPr>
        <w:pStyle w:val="cour10o"/>
      </w:pPr>
      <w:r>
        <w:t xml:space="preserve">   sanidine       K      1.0     0    0</w:t>
      </w:r>
    </w:p>
    <w:p w14:paraId="69078764" w14:textId="77777777" w:rsidR="00DA2C75" w:rsidRDefault="00DA2C75" w:rsidP="00DA2C75">
      <w:pPr>
        <w:pStyle w:val="cour10o"/>
      </w:pPr>
      <w:r>
        <w:t xml:space="preserve">   high-albite    Na     0.643   0    0</w:t>
      </w:r>
    </w:p>
    <w:p w14:paraId="60E1F206" w14:textId="77777777" w:rsidR="00DA2C75" w:rsidRDefault="00DA2C75" w:rsidP="00DA2C75">
      <w:pPr>
        <w:pStyle w:val="cour10o"/>
      </w:pPr>
      <w:r>
        <w:t xml:space="preserve">   anorthiteC1    Ca     1.0     0    0</w:t>
      </w:r>
    </w:p>
    <w:p w14:paraId="570EC332" w14:textId="77777777" w:rsidR="00DA2C75" w:rsidRDefault="00DA2C75" w:rsidP="00DA2C75">
      <w:pPr>
        <w:pStyle w:val="NormalText"/>
        <w:spacing w:after="0"/>
      </w:pPr>
    </w:p>
    <w:p w14:paraId="6C632808" w14:textId="77777777" w:rsidR="00DA2C75" w:rsidRDefault="00DA2C75" w:rsidP="00DA2C75">
      <w:pPr>
        <w:pStyle w:val="NormalText"/>
        <w:spacing w:after="0"/>
      </w:pPr>
    </w:p>
    <w:p w14:paraId="3303B710" w14:textId="77777777" w:rsidR="00DA2C75" w:rsidRDefault="00DA2C75" w:rsidP="003411D7">
      <w:pPr>
        <w:pStyle w:val="Heading3"/>
      </w:pPr>
      <w:bookmarkStart w:id="335" w:name="_Toc491280162"/>
      <w:bookmarkStart w:id="336" w:name="_Toc491280352"/>
      <w:bookmarkStart w:id="337" w:name="_Toc491280510"/>
      <w:bookmarkStart w:id="338" w:name="_Toc491280798"/>
      <w:bookmarkStart w:id="339" w:name="_Toc47955528"/>
      <w:bookmarkStart w:id="340" w:name="_Toc96058825"/>
      <w:bookmarkStart w:id="341" w:name="_Toc43132615"/>
      <w:r>
        <w:t>Section *** ... MARGULES ...</w:t>
      </w:r>
      <w:bookmarkEnd w:id="335"/>
      <w:bookmarkEnd w:id="336"/>
      <w:bookmarkEnd w:id="337"/>
      <w:bookmarkEnd w:id="338"/>
      <w:bookmarkEnd w:id="339"/>
      <w:bookmarkEnd w:id="340"/>
      <w:bookmarkEnd w:id="341"/>
    </w:p>
    <w:p w14:paraId="3092B9E7" w14:textId="77777777" w:rsidR="00DA2C75" w:rsidRDefault="00DA2C75">
      <w:pPr>
        <w:pStyle w:val="NormalText"/>
        <w:spacing w:after="0"/>
      </w:pPr>
      <w:r>
        <w:t xml:space="preserve">The Margules parameters are grouped in subsystems (binary, ternary etc.) Each subsystem is defined by a definition line followed by any number of parameter lines. </w:t>
      </w:r>
    </w:p>
    <w:p w14:paraId="07F2ABA3" w14:textId="77777777" w:rsidR="00DA2C75" w:rsidRDefault="00DA2C75" w:rsidP="003411D7">
      <w:pPr>
        <w:pStyle w:val="Heading4"/>
      </w:pPr>
      <w:bookmarkStart w:id="342" w:name="_Toc491280353"/>
      <w:bookmarkStart w:id="343" w:name="_Toc491280511"/>
      <w:bookmarkStart w:id="344" w:name="_Toc491280799"/>
      <w:bookmarkStart w:id="345" w:name="_Toc47955529"/>
      <w:r>
        <w:t>Margules definition line</w:t>
      </w:r>
      <w:bookmarkEnd w:id="342"/>
      <w:bookmarkEnd w:id="343"/>
      <w:bookmarkEnd w:id="344"/>
      <w:bookmarkEnd w:id="345"/>
    </w:p>
    <w:p w14:paraId="03AF4218" w14:textId="77777777" w:rsidR="00DA2C75" w:rsidRDefault="00DA2C75" w:rsidP="00DA2C75">
      <w:pPr>
        <w:pStyle w:val="cour10"/>
      </w:pPr>
      <w:r>
        <w:t xml:space="preserve">EMNANE1 - EMNAME2 - ... </w:t>
      </w:r>
    </w:p>
    <w:p w14:paraId="758736D5" w14:textId="77777777" w:rsidR="00DA2C75" w:rsidRDefault="00DA2C75">
      <w:pPr>
        <w:pStyle w:val="NormalText"/>
        <w:spacing w:after="0"/>
      </w:pPr>
      <w:r>
        <w:t>A line within this section is recognized to be a definition line if it contains the string ' - ' (blank, minus, blank).</w:t>
      </w:r>
    </w:p>
    <w:p w14:paraId="5F4F7859" w14:textId="77777777" w:rsidR="00DA2C75" w:rsidRDefault="00DA2C75">
      <w:pPr>
        <w:pStyle w:val="NormalText"/>
        <w:spacing w:after="0"/>
      </w:pPr>
      <w:r>
        <w:t xml:space="preserve">EMNAMEn: Name of nth endmember in subsystem. </w:t>
      </w:r>
    </w:p>
    <w:p w14:paraId="06C8C8A0" w14:textId="77777777" w:rsidR="00DA2C75" w:rsidRDefault="00DA2C75" w:rsidP="003411D7">
      <w:pPr>
        <w:pStyle w:val="Heading4"/>
      </w:pPr>
      <w:bookmarkStart w:id="346" w:name="_Toc491280354"/>
      <w:bookmarkStart w:id="347" w:name="_Toc491280512"/>
      <w:bookmarkStart w:id="348" w:name="_Toc491280800"/>
      <w:bookmarkStart w:id="349" w:name="_Toc47955530"/>
      <w:r>
        <w:t>parameter lines:</w:t>
      </w:r>
      <w:bookmarkEnd w:id="346"/>
      <w:bookmarkEnd w:id="347"/>
      <w:bookmarkEnd w:id="348"/>
      <w:bookmarkEnd w:id="349"/>
    </w:p>
    <w:p w14:paraId="5FC550E1" w14:textId="77777777" w:rsidR="00DA2C75" w:rsidRDefault="00DA2C75" w:rsidP="00DA2C75">
      <w:pPr>
        <w:pStyle w:val="cour10"/>
      </w:pPr>
      <w:r>
        <w:t>k</w:t>
      </w:r>
      <w:r>
        <w:rPr>
          <w:vertAlign w:val="subscript"/>
        </w:rPr>
        <w:t>1</w:t>
      </w:r>
      <w:r>
        <w:t>k</w:t>
      </w:r>
      <w:r>
        <w:rPr>
          <w:vertAlign w:val="subscript"/>
        </w:rPr>
        <w:t>2</w:t>
      </w:r>
      <w:r>
        <w:t>k</w:t>
      </w:r>
      <w:r>
        <w:rPr>
          <w:vertAlign w:val="subscript"/>
        </w:rPr>
        <w:t>3</w:t>
      </w:r>
      <w:r>
        <w:t xml:space="preserve">...         WH   WS   WV   WCP   K </w:t>
      </w:r>
    </w:p>
    <w:p w14:paraId="2FBCAEC4" w14:textId="77777777" w:rsidR="00DA2C75" w:rsidRDefault="00DA2C75">
      <w:pPr>
        <w:pStyle w:val="NormalText"/>
        <w:spacing w:after="0"/>
      </w:pPr>
      <w:r>
        <w:t>The number of k's defines the degree (p) of the polynomial in the Margules equation. This does not have to be the same for all parameters. The generalized equation used is:</w:t>
      </w:r>
    </w:p>
    <w:p w14:paraId="748965AC" w14:textId="77777777" w:rsidR="00DA2C75" w:rsidRDefault="000103D0">
      <w:pPr>
        <w:pStyle w:val="NormalText"/>
        <w:spacing w:after="0"/>
      </w:pPr>
      <w:r w:rsidRPr="00B77530">
        <w:rPr>
          <w:noProof/>
          <w:position w:val="-32"/>
        </w:rPr>
        <w:object w:dxaOrig="2900" w:dyaOrig="720" w14:anchorId="01260331">
          <v:shape id="_x0000_i1026" type="#_x0000_t75" alt="" style="width:2in;height:38.8pt;mso-width-percent:0;mso-height-percent:0;mso-width-percent:0;mso-height-percent:0" o:ole="">
            <v:imagedata r:id="rId84" o:title=""/>
          </v:shape>
          <o:OLEObject Type="Embed" ProgID="Equation.3" ShapeID="_x0000_i1026" DrawAspect="Content" ObjectID="_1748011036" r:id="rId85"/>
        </w:object>
      </w:r>
    </w:p>
    <w:p w14:paraId="560E7AD5" w14:textId="77777777" w:rsidR="00DA2C75" w:rsidRDefault="00DA2C75">
      <w:pPr>
        <w:pStyle w:val="NormalText"/>
        <w:spacing w:after="0"/>
        <w:rPr>
          <w:vertAlign w:val="subscript"/>
        </w:rPr>
      </w:pPr>
      <w:r>
        <w:t>S = sum of different components x</w:t>
      </w:r>
      <w:r>
        <w:rPr>
          <w:vertAlign w:val="subscript"/>
        </w:rPr>
        <w:t>j</w:t>
      </w:r>
      <w:r>
        <w:t xml:space="preserve"> involved in polynomial x</w:t>
      </w:r>
      <w:r>
        <w:rPr>
          <w:vertAlign w:val="subscript"/>
        </w:rPr>
        <w:t>k1</w:t>
      </w:r>
      <w:r>
        <w:t>.x</w:t>
      </w:r>
      <w:r>
        <w:rPr>
          <w:vertAlign w:val="subscript"/>
        </w:rPr>
        <w:t>k2</w:t>
      </w:r>
      <w:r>
        <w:t>....x</w:t>
      </w:r>
      <w:r>
        <w:rPr>
          <w:vertAlign w:val="subscript"/>
        </w:rPr>
        <w:t>kp</w:t>
      </w:r>
    </w:p>
    <w:p w14:paraId="048B2742" w14:textId="77777777" w:rsidR="00DA2C75" w:rsidRDefault="00DA2C75">
      <w:pPr>
        <w:pStyle w:val="NormalText"/>
        <w:spacing w:after="0"/>
        <w:ind w:left="360" w:hanging="360"/>
      </w:pPr>
      <w:r>
        <w:t>K = Parameter to extrapolate binary data to higher order systems. This follows the ideas of Kohler (1960) and produces results comparable to the better known Wohl (1964) equation. (See e.g. de Capitani and Kirschen, 1994)</w:t>
      </w:r>
    </w:p>
    <w:p w14:paraId="696DB556"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CP</w:t>
      </w:r>
      <w:r>
        <w:t>· (T-T</w:t>
      </w:r>
      <w:r>
        <w:rPr>
          <w:vertAlign w:val="subscript"/>
        </w:rPr>
        <w:t>o</w:t>
      </w:r>
      <w:r>
        <w:t>)-(W</w:t>
      </w:r>
      <w:r>
        <w:rPr>
          <w:vertAlign w:val="superscript"/>
        </w:rPr>
        <w:t>S</w:t>
      </w:r>
      <w:r>
        <w:t xml:space="preserve"> + ln(T/T</w:t>
      </w:r>
      <w:r>
        <w:rPr>
          <w:vertAlign w:val="subscript"/>
        </w:rPr>
        <w:t>o</w:t>
      </w:r>
      <w:r>
        <w:t>)</w:t>
      </w:r>
      <w:r w:rsidRPr="00703FC6">
        <w:t xml:space="preserve"> </w:t>
      </w:r>
      <w:r>
        <w:t>·W</w:t>
      </w:r>
      <w:r>
        <w:rPr>
          <w:vertAlign w:val="superscript"/>
        </w:rPr>
        <w:t>CP</w:t>
      </w:r>
      <w:r>
        <w:t>)</w:t>
      </w:r>
      <w:r w:rsidRPr="00703FC6">
        <w:t xml:space="preserve"> </w:t>
      </w:r>
      <w:r>
        <w:t>·T + W</w:t>
      </w:r>
      <w:r>
        <w:rPr>
          <w:vertAlign w:val="superscript"/>
        </w:rPr>
        <w:t>V</w:t>
      </w:r>
      <w:r>
        <w:t>·P</w:t>
      </w:r>
    </w:p>
    <w:p w14:paraId="30D2A472" w14:textId="77777777" w:rsidR="00DA2C75" w:rsidRDefault="00DA2C75">
      <w:pPr>
        <w:pStyle w:val="NormalText"/>
        <w:spacing w:after="0"/>
      </w:pPr>
    </w:p>
    <w:p w14:paraId="1BFB7B17" w14:textId="77777777" w:rsidR="00DA2C75" w:rsidRDefault="00DA2C75" w:rsidP="003411D7">
      <w:pPr>
        <w:pStyle w:val="Heading4"/>
      </w:pPr>
      <w:bookmarkStart w:id="350" w:name="_Toc491280355"/>
      <w:bookmarkStart w:id="351" w:name="_Toc491280513"/>
      <w:bookmarkStart w:id="352" w:name="_Toc491280801"/>
      <w:bookmarkStart w:id="353" w:name="_Toc47955531"/>
      <w:r>
        <w:t>Example</w:t>
      </w:r>
      <w:bookmarkEnd w:id="350"/>
      <w:bookmarkEnd w:id="351"/>
      <w:bookmarkEnd w:id="352"/>
      <w:bookmarkEnd w:id="353"/>
    </w:p>
    <w:p w14:paraId="19ADD462" w14:textId="77777777" w:rsidR="00DA2C75" w:rsidRDefault="00DA2C75" w:rsidP="00DA2C75">
      <w:pPr>
        <w:pStyle w:val="cour10o"/>
      </w:pPr>
      <w:r>
        <w:t>***** SOLUTION DATA  *****</w:t>
      </w:r>
    </w:p>
    <w:p w14:paraId="3CB981D4" w14:textId="77777777" w:rsidR="00DA2C75" w:rsidRDefault="00DA2C75" w:rsidP="00DA2C75">
      <w:pPr>
        <w:pStyle w:val="cour10o"/>
      </w:pPr>
      <w:r>
        <w:t>H-FELDSPAR    (IDEAL,MARGULES)</w:t>
      </w:r>
      <w:r>
        <w:br/>
        <w:t xml:space="preserve">  H-ALBITE</w:t>
      </w:r>
      <w:r>
        <w:br/>
        <w:t xml:space="preserve">  H-SANIDINE</w:t>
      </w:r>
    </w:p>
    <w:p w14:paraId="33B66DC5" w14:textId="77777777" w:rsidR="00DA2C75" w:rsidRDefault="00DA2C75" w:rsidP="00DA2C75">
      <w:pPr>
        <w:pStyle w:val="cour10o"/>
      </w:pPr>
      <w:r>
        <w:t>!</w:t>
      </w:r>
    </w:p>
    <w:p w14:paraId="789DEA8A" w14:textId="77777777" w:rsidR="00DA2C75" w:rsidRDefault="00DA2C75" w:rsidP="00DA2C75">
      <w:pPr>
        <w:pStyle w:val="cour10o"/>
      </w:pPr>
      <w:r>
        <w:t>***** MARGULES PARAMETERS *****</w:t>
      </w:r>
      <w:r>
        <w:br/>
        <w:t xml:space="preserve">H-ALBITE - H-SANIDINE </w:t>
      </w:r>
      <w:r>
        <w:br/>
        <w:t xml:space="preserve">112    32098.8    16.1356    0.46903   0   0 </w:t>
      </w:r>
      <w:r>
        <w:br/>
        <w:t xml:space="preserve">122    26470.9    19.3807    0.38702   0   0 </w:t>
      </w:r>
    </w:p>
    <w:p w14:paraId="5D3BB760" w14:textId="77777777" w:rsidR="00DA2C75" w:rsidRDefault="00DA2C75" w:rsidP="00DA2C75">
      <w:pPr>
        <w:pStyle w:val="cour10o"/>
      </w:pPr>
    </w:p>
    <w:p w14:paraId="56F6D8D5" w14:textId="77777777" w:rsidR="00DA2C75" w:rsidRDefault="00DA2C75" w:rsidP="00DA2C75">
      <w:pPr>
        <w:pStyle w:val="cour10o"/>
      </w:pPr>
    </w:p>
    <w:p w14:paraId="56E93FFD" w14:textId="77777777" w:rsidR="00DA2C75" w:rsidRDefault="00DA2C75" w:rsidP="003411D7">
      <w:pPr>
        <w:pStyle w:val="Heading3"/>
      </w:pPr>
      <w:bookmarkStart w:id="354" w:name="_Toc96058826"/>
      <w:bookmarkStart w:id="355" w:name="_Toc43132616"/>
      <w:r>
        <w:lastRenderedPageBreak/>
        <w:t>Section *** ... SITMARG ...</w:t>
      </w:r>
      <w:bookmarkEnd w:id="354"/>
      <w:bookmarkEnd w:id="355"/>
    </w:p>
    <w:p w14:paraId="4D48BA3B" w14:textId="77777777" w:rsidR="00DA2C75" w:rsidRPr="00703FC6" w:rsidRDefault="00DA2C75" w:rsidP="00DA2C75">
      <w:pPr>
        <w:pStyle w:val="NormalText"/>
      </w:pPr>
      <w:r w:rsidRPr="00703FC6">
        <w:t>Margules parameters defined for site-mixing</w:t>
      </w:r>
    </w:p>
    <w:p w14:paraId="7A1D43CB" w14:textId="77777777" w:rsidR="00DA2C75" w:rsidRPr="00703FC6" w:rsidRDefault="00DA2C75" w:rsidP="00DA2C75">
      <w:pPr>
        <w:pStyle w:val="Heading4"/>
      </w:pPr>
      <w:r w:rsidRPr="00703FC6">
        <w:t>Site-Margules definition line</w:t>
      </w:r>
    </w:p>
    <w:p w14:paraId="4FBEC532" w14:textId="77777777" w:rsidR="00DA2C75" w:rsidRPr="00703FC6" w:rsidRDefault="00DA2C75" w:rsidP="00DA2C75">
      <w:pPr>
        <w:pStyle w:val="cour10"/>
      </w:pPr>
      <w:r w:rsidRPr="00703FC6">
        <w:t>* SOLNAME</w:t>
      </w:r>
    </w:p>
    <w:p w14:paraId="649FF224" w14:textId="77777777" w:rsidR="00DA2C75" w:rsidRPr="00703FC6" w:rsidRDefault="00DA2C75" w:rsidP="00DA2C75">
      <w:pPr>
        <w:pStyle w:val="NormalText"/>
        <w:spacing w:after="0"/>
      </w:pPr>
      <w:r w:rsidRPr="00703FC6">
        <w:t>A line within this section is recognized to be a definition line if it contains the string '* ' (star,blank).</w:t>
      </w:r>
    </w:p>
    <w:p w14:paraId="67194D41" w14:textId="77777777" w:rsidR="00DA2C75" w:rsidRPr="00703FC6" w:rsidRDefault="00DA2C75" w:rsidP="00DA2C75">
      <w:pPr>
        <w:pStyle w:val="NormalText"/>
      </w:pPr>
      <w:r w:rsidRPr="00703FC6">
        <w:t>SOLNAME: Name of solution phase to which the site Margules should be applied.</w:t>
      </w:r>
    </w:p>
    <w:p w14:paraId="50B5B252" w14:textId="77777777" w:rsidR="00DA2C75" w:rsidRPr="00703FC6" w:rsidRDefault="00DA2C75" w:rsidP="00DA2C75">
      <w:pPr>
        <w:pStyle w:val="Heading4"/>
      </w:pPr>
      <w:r w:rsidRPr="00703FC6">
        <w:t>parameter lines:</w:t>
      </w:r>
    </w:p>
    <w:p w14:paraId="6586C95B" w14:textId="77777777" w:rsidR="00DA2C75" w:rsidRPr="00703FC6" w:rsidRDefault="00DA2C75" w:rsidP="00DA2C75">
      <w:pPr>
        <w:pStyle w:val="cour10"/>
      </w:pPr>
      <w:r w:rsidRPr="00703FC6">
        <w:t>s - el</w:t>
      </w:r>
      <w:r w:rsidRPr="00703FC6">
        <w:rPr>
          <w:vertAlign w:val="subscript"/>
        </w:rPr>
        <w:t>1</w:t>
      </w:r>
      <w:r w:rsidRPr="00703FC6">
        <w:t>el</w:t>
      </w:r>
      <w:r w:rsidRPr="00703FC6">
        <w:rPr>
          <w:vertAlign w:val="subscript"/>
        </w:rPr>
        <w:t>2</w:t>
      </w:r>
      <w:r w:rsidRPr="00703FC6">
        <w:t>el</w:t>
      </w:r>
      <w:r w:rsidRPr="00703FC6">
        <w:rPr>
          <w:vertAlign w:val="subscript"/>
        </w:rPr>
        <w:t>3</w:t>
      </w:r>
      <w:r w:rsidRPr="00703FC6">
        <w:t>...    WH   WS   WV</w:t>
      </w:r>
    </w:p>
    <w:p w14:paraId="7EE79287" w14:textId="77777777" w:rsidR="00DA2C75" w:rsidRDefault="00DA2C75">
      <w:pPr>
        <w:pStyle w:val="NormalText"/>
        <w:spacing w:after="0"/>
      </w:pPr>
      <w:r>
        <w:t>s : name of the site as defined in the solution definition line.</w:t>
      </w:r>
    </w:p>
    <w:p w14:paraId="14ED4985" w14:textId="117D9691" w:rsidR="00DA2C75" w:rsidRDefault="00DA2C75">
      <w:pPr>
        <w:pStyle w:val="NormalText"/>
        <w:spacing w:after="0"/>
      </w:pPr>
      <w:r>
        <w:t xml:space="preserve">eli: names of elements for mixing as </w:t>
      </w:r>
      <w:r w:rsidR="00644A0C">
        <w:t>defined</w:t>
      </w:r>
      <w:r>
        <w:t xml:space="preserve"> in the solution definition line.</w:t>
      </w:r>
    </w:p>
    <w:p w14:paraId="6E2A2C2F" w14:textId="77777777" w:rsidR="00DA2C75" w:rsidRDefault="00DA2C75">
      <w:pPr>
        <w:pStyle w:val="NormalText"/>
        <w:spacing w:after="0"/>
      </w:pPr>
      <w:r>
        <w:t>The number of el's defines the degree (p) of the polynomial in the Margules equation. This does not have to be the same for all parameters. The generalized equation used is:</w:t>
      </w:r>
    </w:p>
    <w:p w14:paraId="62EE021B" w14:textId="77777777" w:rsidR="00DA2C75" w:rsidRPr="00703FC6" w:rsidRDefault="00DA2C75" w:rsidP="00DA2C75">
      <w:pPr>
        <w:pStyle w:val="NormalText"/>
      </w:pPr>
    </w:p>
    <w:p w14:paraId="5FD3A989" w14:textId="77777777" w:rsidR="00DA2C75" w:rsidRDefault="000103D0" w:rsidP="00DA2C75">
      <w:pPr>
        <w:pStyle w:val="NormalText"/>
      </w:pPr>
      <w:r w:rsidRPr="00703FC6">
        <w:rPr>
          <w:noProof/>
          <w:position w:val="-14"/>
        </w:rPr>
        <w:object w:dxaOrig="3160" w:dyaOrig="400" w14:anchorId="5E0EA8C1">
          <v:shape id="_x0000_i1025" type="#_x0000_t75" alt="" style="width:157.8pt;height:18.9pt;mso-width-percent:0;mso-height-percent:0;mso-width-percent:0;mso-height-percent:0" o:ole="">
            <v:imagedata r:id="rId86" o:title=""/>
          </v:shape>
          <o:OLEObject Type="Embed" ProgID="Equation.3" ShapeID="_x0000_i1025" DrawAspect="Content" ObjectID="_1748011037" r:id="rId87"/>
        </w:object>
      </w:r>
    </w:p>
    <w:p w14:paraId="561BE3E8" w14:textId="77777777" w:rsidR="00DA2C75" w:rsidRDefault="00DA2C75" w:rsidP="00DA2C75">
      <w:pPr>
        <w:pStyle w:val="NormalText"/>
      </w:pPr>
    </w:p>
    <w:p w14:paraId="07030DC8" w14:textId="77777777" w:rsidR="00DA2C75" w:rsidRPr="00703FC6" w:rsidRDefault="00DA2C75" w:rsidP="00DA2C75">
      <w:pPr>
        <w:pStyle w:val="NormalText"/>
      </w:pPr>
      <w:r>
        <w:t>x</w:t>
      </w:r>
      <w:r w:rsidRPr="00703FC6">
        <w:rPr>
          <w:vertAlign w:val="subscript"/>
        </w:rPr>
        <w:t>eli</w:t>
      </w:r>
      <w:r w:rsidRPr="00703FC6">
        <w:rPr>
          <w:vertAlign w:val="superscript"/>
        </w:rPr>
        <w:t>s</w:t>
      </w:r>
      <w:r w:rsidRPr="00703FC6">
        <w:t xml:space="preserve"> = concentration of element (i) on site (s)</w:t>
      </w:r>
    </w:p>
    <w:p w14:paraId="1B34649C" w14:textId="77777777" w:rsidR="00DA2C75" w:rsidRDefault="00DA2C75">
      <w:pPr>
        <w:pStyle w:val="NormalText"/>
        <w:spacing w:after="0"/>
      </w:pPr>
      <w:r>
        <w:t>W</w:t>
      </w:r>
      <w:r>
        <w:rPr>
          <w:vertAlign w:val="superscript"/>
        </w:rPr>
        <w:t>G</w:t>
      </w:r>
      <w:r>
        <w:t xml:space="preserve"> = W</w:t>
      </w:r>
      <w:r>
        <w:rPr>
          <w:vertAlign w:val="superscript"/>
        </w:rPr>
        <w:t>H</w:t>
      </w:r>
      <w:r>
        <w:t xml:space="preserve"> - W</w:t>
      </w:r>
      <w:r>
        <w:rPr>
          <w:vertAlign w:val="superscript"/>
        </w:rPr>
        <w:t>S</w:t>
      </w:r>
      <w:r>
        <w:t>·(T-T</w:t>
      </w:r>
      <w:r>
        <w:rPr>
          <w:vertAlign w:val="subscript"/>
        </w:rPr>
        <w:t>o</w:t>
      </w:r>
      <w:r>
        <w:t>) + W</w:t>
      </w:r>
      <w:r>
        <w:rPr>
          <w:vertAlign w:val="superscript"/>
        </w:rPr>
        <w:t>V</w:t>
      </w:r>
      <w:r>
        <w:t>·P</w:t>
      </w:r>
    </w:p>
    <w:p w14:paraId="44047BEE" w14:textId="77777777" w:rsidR="00DA2C75" w:rsidRDefault="00DA2C75">
      <w:pPr>
        <w:pStyle w:val="NormalText"/>
        <w:spacing w:after="0"/>
      </w:pPr>
    </w:p>
    <w:p w14:paraId="7B132955" w14:textId="77777777" w:rsidR="00DA2C75" w:rsidRDefault="00DA2C75" w:rsidP="003411D7">
      <w:pPr>
        <w:pStyle w:val="Heading4"/>
      </w:pPr>
      <w:r>
        <w:t>Example</w:t>
      </w:r>
    </w:p>
    <w:p w14:paraId="292593D9" w14:textId="77777777" w:rsidR="00DA2C75" w:rsidRDefault="00DA2C75" w:rsidP="00DA2C75">
      <w:pPr>
        <w:pStyle w:val="cour10o"/>
      </w:pPr>
      <w:r>
        <w:t>***** SOLUTION DATA  *****</w:t>
      </w:r>
    </w:p>
    <w:p w14:paraId="21A5A9F3" w14:textId="77777777" w:rsidR="00DA2C75" w:rsidRDefault="00DA2C75" w:rsidP="00DA2C75">
      <w:pPr>
        <w:pStyle w:val="cour10o"/>
      </w:pPr>
      <w:r>
        <w:t>BIO     (-SITE)   M2(2):Mg,Fe - M1(1):Mg,Fe,Al - T2(2):Al,Si</w:t>
      </w:r>
    </w:p>
    <w:p w14:paraId="6B759901" w14:textId="77777777" w:rsidR="00DA2C75" w:rsidRDefault="00DA2C75" w:rsidP="00DA2C75">
      <w:pPr>
        <w:pStyle w:val="cour10o"/>
      </w:pPr>
      <w:r>
        <w:t xml:space="preserve">  PHLOGOPITE         Mg,Mg - Mg - Al,Si</w:t>
      </w:r>
    </w:p>
    <w:p w14:paraId="197BB161" w14:textId="77777777" w:rsidR="00DA2C75" w:rsidRPr="00305C9D" w:rsidRDefault="00DA2C75" w:rsidP="00DA2C75">
      <w:pPr>
        <w:pStyle w:val="cour10o"/>
        <w:rPr>
          <w:lang w:val="fr-CH"/>
        </w:rPr>
      </w:pPr>
      <w:r>
        <w:t xml:space="preserve">  </w:t>
      </w:r>
      <w:r w:rsidRPr="00305C9D">
        <w:rPr>
          <w:lang w:val="fr-CH"/>
        </w:rPr>
        <w:t>ANNITE             Fe,Fe - Fe - Al,Si</w:t>
      </w:r>
    </w:p>
    <w:p w14:paraId="39508D03" w14:textId="77777777" w:rsidR="00DA2C75" w:rsidRPr="00305C9D" w:rsidRDefault="00DA2C75" w:rsidP="00DA2C75">
      <w:pPr>
        <w:pStyle w:val="cour10o"/>
        <w:rPr>
          <w:lang w:val="fr-CH"/>
        </w:rPr>
      </w:pPr>
      <w:r w:rsidRPr="00305C9D">
        <w:rPr>
          <w:lang w:val="fr-CH"/>
        </w:rPr>
        <w:t xml:space="preserve">  SIDEROPHYLLITE     Fe,Fe - Al - Al,Al</w:t>
      </w:r>
    </w:p>
    <w:p w14:paraId="623E7D76" w14:textId="77777777" w:rsidR="00DA2C75" w:rsidRDefault="00DA2C75" w:rsidP="00DA2C75">
      <w:pPr>
        <w:pStyle w:val="cour10o"/>
      </w:pPr>
      <w:r w:rsidRPr="00305C9D">
        <w:rPr>
          <w:lang w:val="fr-CH"/>
        </w:rPr>
        <w:t xml:space="preserve">  </w:t>
      </w:r>
      <w:r>
        <w:t>EASTONITE          Mg,Mg - Al - Al,Al</w:t>
      </w:r>
    </w:p>
    <w:p w14:paraId="125FFBC0" w14:textId="77777777" w:rsidR="00DA2C75" w:rsidRDefault="00DA2C75" w:rsidP="00DA2C75">
      <w:pPr>
        <w:pStyle w:val="cour10o"/>
      </w:pPr>
      <w:r>
        <w:t>!</w:t>
      </w:r>
    </w:p>
    <w:p w14:paraId="0749AD1A" w14:textId="77777777" w:rsidR="00DA2C75" w:rsidRDefault="00DA2C75" w:rsidP="00DA2C75">
      <w:pPr>
        <w:pStyle w:val="cour10o"/>
      </w:pPr>
      <w:r>
        <w:t>***** SITEMARG *****</w:t>
      </w:r>
    </w:p>
    <w:p w14:paraId="30826256" w14:textId="77777777" w:rsidR="00DA2C75" w:rsidRDefault="00DA2C75" w:rsidP="00DA2C75">
      <w:pPr>
        <w:pStyle w:val="cour10o"/>
      </w:pPr>
      <w:r>
        <w:t xml:space="preserve">* BIO </w:t>
      </w:r>
    </w:p>
    <w:p w14:paraId="1503574F" w14:textId="77777777" w:rsidR="00DA2C75" w:rsidRDefault="00DA2C75" w:rsidP="00DA2C75">
      <w:pPr>
        <w:pStyle w:val="cour10o"/>
      </w:pPr>
      <w:r>
        <w:t>M2 - Mg,Fe        12769.0     10.200     -.060</w:t>
      </w:r>
    </w:p>
    <w:p w14:paraId="3C3931EA" w14:textId="77777777" w:rsidR="00DA2C75" w:rsidRPr="00305C9D" w:rsidRDefault="00DA2C75" w:rsidP="00DA2C75">
      <w:pPr>
        <w:pStyle w:val="cour10o"/>
        <w:rPr>
          <w:lang w:val="de-CH"/>
        </w:rPr>
      </w:pPr>
      <w:r w:rsidRPr="00305C9D">
        <w:rPr>
          <w:lang w:val="de-CH"/>
        </w:rPr>
        <w:t>M1 - Mg,Fe         6384.6      5.100     -.030</w:t>
      </w:r>
    </w:p>
    <w:p w14:paraId="793CAB08" w14:textId="77777777" w:rsidR="00DA2C75" w:rsidRPr="00305C9D" w:rsidRDefault="00DA2C75" w:rsidP="00DA2C75">
      <w:pPr>
        <w:pStyle w:val="cour10o"/>
        <w:rPr>
          <w:lang w:val="de-CH"/>
        </w:rPr>
      </w:pPr>
      <w:r w:rsidRPr="00305C9D">
        <w:rPr>
          <w:lang w:val="de-CH"/>
        </w:rPr>
        <w:t>M1 - Mg,Al        -6520.0    -18.977     0.000</w:t>
      </w:r>
    </w:p>
    <w:p w14:paraId="277A479F" w14:textId="77777777" w:rsidR="00DA2C75" w:rsidRDefault="00DA2C75" w:rsidP="00DA2C75">
      <w:pPr>
        <w:pStyle w:val="cour10o"/>
      </w:pPr>
      <w:r>
        <w:t>M1 - Fe,Al        27270.1     29.983     0.000</w:t>
      </w:r>
    </w:p>
    <w:p w14:paraId="191A6007" w14:textId="77777777" w:rsidR="00DA2C75" w:rsidRDefault="00DA2C75" w:rsidP="00DA2C75">
      <w:pPr>
        <w:pStyle w:val="cour10o"/>
      </w:pPr>
    </w:p>
    <w:p w14:paraId="4A246D97" w14:textId="77777777" w:rsidR="00241B20" w:rsidRDefault="00241B20" w:rsidP="00241B20">
      <w:pPr>
        <w:pStyle w:val="cour10o"/>
      </w:pPr>
    </w:p>
    <w:p w14:paraId="728D2167" w14:textId="143198D8" w:rsidR="00241B20" w:rsidRDefault="00241B20" w:rsidP="00241B20">
      <w:pPr>
        <w:pStyle w:val="Heading3"/>
      </w:pPr>
      <w:bookmarkStart w:id="356" w:name="_Toc43132617"/>
      <w:r>
        <w:t>Section *** ... SEEDS ...</w:t>
      </w:r>
      <w:bookmarkEnd w:id="356"/>
    </w:p>
    <w:p w14:paraId="4DC15C87" w14:textId="73799EC3" w:rsidR="00241B20" w:rsidRDefault="00241B20" w:rsidP="00241B20">
      <w:r>
        <w:t>Initial guesses for the minimizations</w:t>
      </w:r>
    </w:p>
    <w:p w14:paraId="648F95FB" w14:textId="7E35DE18" w:rsidR="00241B20" w:rsidRDefault="00241B20" w:rsidP="00241B20">
      <w:r>
        <w:t>Each line defines one initial guess with the following format:</w:t>
      </w:r>
    </w:p>
    <w:p w14:paraId="3F295C46" w14:textId="608FF39C" w:rsidR="00241B20" w:rsidRDefault="00241B20" w:rsidP="00241B20">
      <w:pPr>
        <w:pStyle w:val="cour10"/>
      </w:pPr>
      <w:r w:rsidRPr="00703FC6">
        <w:t>SOLNAME</w:t>
      </w:r>
      <w:r>
        <w:t xml:space="preserve">  Em1  x1  Em2  x2  Em3  x3   etc.</w:t>
      </w:r>
    </w:p>
    <w:p w14:paraId="17E522F4" w14:textId="77777777" w:rsidR="00241B20" w:rsidRDefault="00241B20" w:rsidP="00241B20"/>
    <w:p w14:paraId="0D8194D9" w14:textId="4C7A987F" w:rsidR="00241B20" w:rsidRDefault="00241B20" w:rsidP="00241B20">
      <w:r w:rsidRPr="00703FC6">
        <w:t>SOLNAME: Name of solution phase</w:t>
      </w:r>
    </w:p>
    <w:p w14:paraId="16392046" w14:textId="08A83E7D" w:rsidR="00241B20" w:rsidRDefault="00241B20" w:rsidP="00241B20">
      <w:r>
        <w:t>Em1: Name of first endmember</w:t>
      </w:r>
    </w:p>
    <w:p w14:paraId="3972036C" w14:textId="0397B6D2" w:rsidR="005A1E42" w:rsidRDefault="005A1E42" w:rsidP="00241B20">
      <w:r>
        <w:t>X1: Concentration of first endmember</w:t>
      </w:r>
    </w:p>
    <w:p w14:paraId="6E4D5680" w14:textId="4461870D" w:rsidR="005A1E42" w:rsidRDefault="005A1E42" w:rsidP="00241B20">
      <w:r>
        <w:t>etc.</w:t>
      </w:r>
    </w:p>
    <w:p w14:paraId="11B82279" w14:textId="5D36FF07" w:rsidR="005A1E42" w:rsidRDefault="005A1E42" w:rsidP="00241B20"/>
    <w:p w14:paraId="21E29D17" w14:textId="2BAA7779" w:rsidR="005A1E42" w:rsidRPr="00A42DB5" w:rsidRDefault="005A1E42" w:rsidP="00241B20">
      <w:pPr>
        <w:rPr>
          <w:u w:val="single"/>
        </w:rPr>
      </w:pPr>
      <w:r w:rsidRPr="00A42DB5">
        <w:rPr>
          <w:u w:val="single"/>
        </w:rPr>
        <w:t>Each initial guess must be on one single line.</w:t>
      </w:r>
    </w:p>
    <w:p w14:paraId="45B61E38" w14:textId="25881B05" w:rsidR="00A4746C" w:rsidRDefault="00A42DB5" w:rsidP="00241B20">
      <w:r>
        <w:t xml:space="preserve">When the print-code in the dat-file (first character in THERIN) is “1” (long output) the result printed at the end of the theriak run can be used as seeds. </w:t>
      </w:r>
    </w:p>
    <w:p w14:paraId="2BCFAA21" w14:textId="09EF855B" w:rsidR="005A1E42" w:rsidRPr="00D62DA8" w:rsidRDefault="00644A0C" w:rsidP="005A1E42">
      <w:pPr>
        <w:pStyle w:val="Heading4"/>
        <w:rPr>
          <w:lang w:val="de-CH"/>
        </w:rPr>
      </w:pPr>
      <w:r w:rsidRPr="00D62DA8">
        <w:rPr>
          <w:lang w:val="de-CH"/>
        </w:rPr>
        <w:t>Exempel</w:t>
      </w:r>
    </w:p>
    <w:p w14:paraId="08B8FC69" w14:textId="77777777" w:rsidR="005A1E42" w:rsidRPr="005A1E42" w:rsidRDefault="005A1E42" w:rsidP="005A1E42">
      <w:pPr>
        <w:pStyle w:val="cour10o"/>
        <w:rPr>
          <w:lang w:val="de-CH"/>
        </w:rPr>
      </w:pPr>
      <w:r w:rsidRPr="005A1E42">
        <w:rPr>
          <w:lang w:val="de-CH"/>
        </w:rPr>
        <w:t>PHNG  Muscovite   6.34806424E-01  Celadonite   2.19890500E-01  Fe-Celadonite   8.95907168E-02  Paragonite   5.39715500E-02  Margarite2   1.74080966E-03  FeMusc   8.01769453E-11</w:t>
      </w:r>
    </w:p>
    <w:p w14:paraId="5E240629" w14:textId="77777777" w:rsidR="005A1E42" w:rsidRDefault="005A1E42" w:rsidP="005A1E42">
      <w:pPr>
        <w:pStyle w:val="cour10o"/>
        <w:rPr>
          <w:lang w:val="de-CH"/>
        </w:rPr>
      </w:pPr>
    </w:p>
    <w:p w14:paraId="3BB7F04F" w14:textId="75A88C87" w:rsidR="005A1E42" w:rsidRPr="005A1E42" w:rsidRDefault="005A1E42" w:rsidP="005A1E42">
      <w:pPr>
        <w:pStyle w:val="cour10o"/>
        <w:rPr>
          <w:lang w:val="de-CH"/>
        </w:rPr>
      </w:pPr>
      <w:r w:rsidRPr="005A1E42">
        <w:rPr>
          <w:lang w:val="de-CH"/>
        </w:rPr>
        <w:lastRenderedPageBreak/>
        <w:t>ClAMg  tremolite   8.17905247E-02  tschermakite2   1.12218622E-01  pargasite2   4.29616696E-01  glaucophane2   3.11389590E-01  cummingtonite   4.98053328E-03  grunerite2   3.00056441E-01  acam  -2.43150519E-01  bcam  -3.82003419E-02  mgriebekite   0.00000000E+00  kpargasite   2.14781407E-02  ttschermakite   1.98203137E-02</w:t>
      </w:r>
    </w:p>
    <w:p w14:paraId="41A1E123" w14:textId="77777777" w:rsidR="005A1E42" w:rsidRDefault="005A1E42" w:rsidP="005A1E42">
      <w:pPr>
        <w:pStyle w:val="cour10o"/>
        <w:rPr>
          <w:lang w:val="de-CH"/>
        </w:rPr>
      </w:pPr>
    </w:p>
    <w:p w14:paraId="59260A39" w14:textId="270D3B1F" w:rsidR="005A1E42" w:rsidRPr="005A1E42" w:rsidRDefault="005A1E42" w:rsidP="005A1E42">
      <w:pPr>
        <w:pStyle w:val="cour10o"/>
        <w:rPr>
          <w:lang w:val="de-CH"/>
        </w:rPr>
      </w:pPr>
      <w:r w:rsidRPr="005A1E42">
        <w:rPr>
          <w:lang w:val="de-CH"/>
        </w:rPr>
        <w:t>CPXo  jadeite   1.00401610E-01  diopside   1.72170370E-03  omphacite   6.32092292E-01  clinoFM   2.65784395E-01  jadacm   0.00000000E+00</w:t>
      </w:r>
    </w:p>
    <w:p w14:paraId="0C922235" w14:textId="77777777" w:rsidR="005A1E42" w:rsidRPr="00D62DA8" w:rsidRDefault="005A1E42" w:rsidP="005A1E42">
      <w:pPr>
        <w:pStyle w:val="cour10o"/>
        <w:rPr>
          <w:lang w:val="de-CH"/>
        </w:rPr>
      </w:pPr>
    </w:p>
    <w:p w14:paraId="74393454" w14:textId="7A46E37D" w:rsidR="005A1E42" w:rsidRDefault="005A1E42" w:rsidP="005A1E42">
      <w:pPr>
        <w:pStyle w:val="cour10o"/>
      </w:pPr>
      <w:r>
        <w:t>CHTD  Mg-Chloritoid  -4.82160477E-01  Fe-Chloritoid   5.41981319E-01  F3-Chloritoid   9.40179158E-01</w:t>
      </w:r>
    </w:p>
    <w:p w14:paraId="495543A6" w14:textId="0B580A74" w:rsidR="00DA2C75" w:rsidRDefault="00DA2C75" w:rsidP="005A1E42">
      <w:pPr>
        <w:pStyle w:val="cour10o"/>
      </w:pPr>
    </w:p>
    <w:p w14:paraId="67112419" w14:textId="77777777" w:rsidR="00DA2C75" w:rsidRDefault="00DA2C75" w:rsidP="003411D7">
      <w:pPr>
        <w:pStyle w:val="Heading3"/>
      </w:pPr>
      <w:bookmarkStart w:id="357" w:name="_Toc96058827"/>
      <w:bookmarkStart w:id="358" w:name="_Toc43132618"/>
      <w:r>
        <w:t>Section *** ... FIXED PHASES ...</w:t>
      </w:r>
      <w:bookmarkEnd w:id="357"/>
      <w:bookmarkEnd w:id="358"/>
    </w:p>
    <w:p w14:paraId="17A2C966" w14:textId="41D597EA" w:rsidR="00DA2C75" w:rsidRPr="001920BE" w:rsidRDefault="00DA2C75" w:rsidP="00DA2C75">
      <w:pPr>
        <w:pStyle w:val="NormalText"/>
        <w:keepNext/>
      </w:pPr>
      <w:r w:rsidRPr="001920BE">
        <w:t xml:space="preserve">For some specific applications it is useful to include solution phases with fixed compositions to the calculations. These may be included for </w:t>
      </w:r>
      <w:r w:rsidR="00644A0C" w:rsidRPr="001920BE">
        <w:t>comparison</w:t>
      </w:r>
      <w:r w:rsidRPr="001920BE">
        <w:t xml:space="preserve"> (calculated equilibria versus </w:t>
      </w:r>
      <w:r w:rsidR="00644A0C" w:rsidRPr="001920BE">
        <w:t>measured</w:t>
      </w:r>
      <w:r w:rsidRPr="001920BE">
        <w:t xml:space="preserve"> compositions) or replacing a solution (metastable equilibria).</w:t>
      </w:r>
    </w:p>
    <w:p w14:paraId="5B14FA43" w14:textId="77777777" w:rsidR="00DA2C75" w:rsidRDefault="00DA2C75" w:rsidP="003411D7">
      <w:pPr>
        <w:pStyle w:val="Heading4"/>
      </w:pPr>
      <w:r>
        <w:t>Fixed phase definition line</w:t>
      </w:r>
    </w:p>
    <w:p w14:paraId="4ED1BC9F" w14:textId="77777777" w:rsidR="00DA2C75" w:rsidRDefault="00DA2C75" w:rsidP="00DA2C75">
      <w:pPr>
        <w:pStyle w:val="cour10"/>
      </w:pPr>
      <w:r>
        <w:t>fcod    fname    SOLNAM    EM</w:t>
      </w:r>
      <w:r w:rsidRPr="001920BE">
        <w:rPr>
          <w:vertAlign w:val="subscript"/>
        </w:rPr>
        <w:t>1</w:t>
      </w:r>
      <w:r>
        <w:t>(X</w:t>
      </w:r>
      <w:r w:rsidRPr="001920BE">
        <w:rPr>
          <w:vertAlign w:val="subscript"/>
        </w:rPr>
        <w:t>1</w:t>
      </w:r>
      <w:r>
        <w:t>)EM</w:t>
      </w:r>
      <w:r w:rsidRPr="001920BE">
        <w:rPr>
          <w:vertAlign w:val="subscript"/>
        </w:rPr>
        <w:t>2</w:t>
      </w:r>
      <w:r>
        <w:t>(X</w:t>
      </w:r>
      <w:r w:rsidRPr="001920BE">
        <w:rPr>
          <w:vertAlign w:val="subscript"/>
        </w:rPr>
        <w:t>2</w:t>
      </w:r>
      <w:r>
        <w:t>)...EM</w:t>
      </w:r>
      <w:r w:rsidRPr="001920BE">
        <w:rPr>
          <w:vertAlign w:val="subscript"/>
        </w:rPr>
        <w:t>ne</w:t>
      </w:r>
      <w:r>
        <w:t>(X</w:t>
      </w:r>
      <w:r w:rsidRPr="001920BE">
        <w:rPr>
          <w:vertAlign w:val="subscript"/>
        </w:rPr>
        <w:t>ne</w:t>
      </w:r>
      <w:r>
        <w:t>)</w:t>
      </w:r>
    </w:p>
    <w:p w14:paraId="5F3E0942" w14:textId="77777777" w:rsidR="00DA2C75" w:rsidRDefault="00DA2C75" w:rsidP="00DA2C75">
      <w:r>
        <w:t>each line in this section defines one fixed solution phase</w:t>
      </w:r>
    </w:p>
    <w:p w14:paraId="69F61F96" w14:textId="1FBCC752" w:rsidR="00DA2C75" w:rsidRDefault="00DA2C75" w:rsidP="00DA2C75">
      <w:r w:rsidRPr="001920BE">
        <w:rPr>
          <w:b/>
        </w:rPr>
        <w:t>fcod</w:t>
      </w:r>
      <w:r>
        <w:t>=0</w:t>
      </w:r>
      <w:r>
        <w:tab/>
      </w:r>
      <w:r>
        <w:tab/>
        <w:t xml:space="preserve">the fixed phase is added for </w:t>
      </w:r>
      <w:r w:rsidR="00644A0C">
        <w:t>comparison</w:t>
      </w:r>
      <w:r>
        <w:t>. Equilibrium calculated including solution SOLNAM.</w:t>
      </w:r>
    </w:p>
    <w:p w14:paraId="2226ABF0" w14:textId="77777777" w:rsidR="00DA2C75" w:rsidRDefault="00DA2C75" w:rsidP="00DA2C75">
      <w:pPr>
        <w:ind w:left="1440" w:hanging="1440"/>
      </w:pPr>
      <w:r w:rsidRPr="001920BE">
        <w:rPr>
          <w:b/>
        </w:rPr>
        <w:t>fcod</w:t>
      </w:r>
      <w:r>
        <w:t>=1</w:t>
      </w:r>
      <w:r>
        <w:tab/>
        <w:t>The solution phase SOLNAM is not included in the equilibrium calculation. Only the fixed phases are considered.</w:t>
      </w:r>
    </w:p>
    <w:p w14:paraId="409EE5FD" w14:textId="77777777" w:rsidR="00DA2C75" w:rsidRDefault="00DA2C75" w:rsidP="00DA2C75">
      <w:pPr>
        <w:ind w:left="720" w:hanging="720"/>
      </w:pPr>
      <w:r w:rsidRPr="001920BE">
        <w:rPr>
          <w:b/>
        </w:rPr>
        <w:t>fname</w:t>
      </w:r>
      <w:r>
        <w:tab/>
      </w:r>
      <w:r>
        <w:tab/>
        <w:t>name of the fixed composition phase (Max. 16 characters)</w:t>
      </w:r>
    </w:p>
    <w:p w14:paraId="2AE9DF8C" w14:textId="77777777" w:rsidR="00DA2C75" w:rsidRDefault="00DA2C75" w:rsidP="00DA2C75">
      <w:pPr>
        <w:ind w:left="720" w:hanging="720"/>
      </w:pPr>
      <w:r w:rsidRPr="001920BE">
        <w:rPr>
          <w:b/>
        </w:rPr>
        <w:t>SOLNAM</w:t>
      </w:r>
      <w:r>
        <w:tab/>
        <w:t>Name of the solution used to define the fixed composition phase</w:t>
      </w:r>
    </w:p>
    <w:p w14:paraId="6931C005" w14:textId="77777777" w:rsidR="00DA2C75" w:rsidRDefault="00DA2C75" w:rsidP="00DA2C75">
      <w:pPr>
        <w:ind w:left="720" w:hanging="720"/>
      </w:pPr>
      <w:r w:rsidRPr="001920BE">
        <w:rPr>
          <w:b/>
        </w:rPr>
        <w:t>EM</w:t>
      </w:r>
      <w:r w:rsidRPr="001920BE">
        <w:rPr>
          <w:b/>
          <w:vertAlign w:val="subscript"/>
        </w:rPr>
        <w:t>i</w:t>
      </w:r>
      <w:r w:rsidRPr="001920BE">
        <w:rPr>
          <w:b/>
        </w:rPr>
        <w:t>(X</w:t>
      </w:r>
      <w:r w:rsidRPr="001920BE">
        <w:rPr>
          <w:b/>
          <w:vertAlign w:val="subscript"/>
        </w:rPr>
        <w:t>i</w:t>
      </w:r>
      <w:r w:rsidRPr="001920BE">
        <w:rPr>
          <w:b/>
        </w:rPr>
        <w:t>)</w:t>
      </w:r>
      <w:r>
        <w:tab/>
      </w:r>
      <w:r>
        <w:tab/>
        <w:t>Names of the endmembers and their concentrations. One blank optional between items.</w:t>
      </w:r>
    </w:p>
    <w:p w14:paraId="34A06891" w14:textId="77777777" w:rsidR="00DA2C75" w:rsidRDefault="00DA2C75" w:rsidP="00DA2C75">
      <w:pPr>
        <w:ind w:left="720" w:hanging="720"/>
      </w:pPr>
    </w:p>
    <w:p w14:paraId="08D859F9" w14:textId="77777777" w:rsidR="00DA2C75" w:rsidRDefault="00DA2C75" w:rsidP="00DA2C75">
      <w:pPr>
        <w:pStyle w:val="likehead4"/>
      </w:pPr>
      <w:r>
        <w:t>Example</w:t>
      </w:r>
    </w:p>
    <w:p w14:paraId="6F004A05" w14:textId="77777777" w:rsidR="00DA2C75" w:rsidRDefault="00DA2C75" w:rsidP="00DA2C75">
      <w:pPr>
        <w:pStyle w:val="cour10o"/>
      </w:pPr>
      <w:r>
        <w:t>***** FIXED PHASES *****</w:t>
      </w:r>
    </w:p>
    <w:p w14:paraId="7924943B" w14:textId="77777777" w:rsidR="00DA2C75" w:rsidRDefault="00DA2C75" w:rsidP="00DA2C75">
      <w:pPr>
        <w:pStyle w:val="cour10o"/>
      </w:pPr>
      <w:r>
        <w:t>0    PL1     FSP          ALBITE(0.83) ANORTHITE(0.15) K-FELDSPAR(0.02)</w:t>
      </w:r>
    </w:p>
    <w:p w14:paraId="0B57835D" w14:textId="77777777" w:rsidR="00DA2C75" w:rsidRDefault="00DA2C75" w:rsidP="00DA2C75">
      <w:pPr>
        <w:pStyle w:val="cour10o"/>
      </w:pPr>
      <w:r>
        <w:t>0    PL2     FSP          ALBITE(0.70) ANORTHITE(0.30) K-FELDSPAR(0.00)</w:t>
      </w:r>
    </w:p>
    <w:p w14:paraId="2D8485FB" w14:textId="77777777" w:rsidR="00DA2C75" w:rsidRDefault="00DA2C75" w:rsidP="00900955"/>
    <w:p w14:paraId="64315345" w14:textId="77777777" w:rsidR="00900955" w:rsidRDefault="00900955">
      <w:pPr>
        <w:rPr>
          <w:b/>
          <w:sz w:val="36"/>
        </w:rPr>
      </w:pPr>
      <w:bookmarkStart w:id="359" w:name="_Toc491280163"/>
      <w:bookmarkStart w:id="360" w:name="_Toc491280356"/>
      <w:bookmarkStart w:id="361" w:name="_Toc491280514"/>
      <w:bookmarkStart w:id="362" w:name="_Toc491280802"/>
      <w:bookmarkStart w:id="363" w:name="_Toc47955532"/>
      <w:bookmarkStart w:id="364" w:name="_Ref47969559"/>
      <w:bookmarkStart w:id="365" w:name="_Ref47969736"/>
      <w:bookmarkStart w:id="366" w:name="_Toc96058828"/>
      <w:r>
        <w:br w:type="page"/>
      </w:r>
    </w:p>
    <w:p w14:paraId="5014B06B" w14:textId="0BE4D0F7" w:rsidR="00DA2C75" w:rsidRDefault="00DA2C75">
      <w:pPr>
        <w:pStyle w:val="Heading2"/>
      </w:pPr>
      <w:bookmarkStart w:id="367" w:name="_Toc43132619"/>
      <w:r>
        <w:lastRenderedPageBreak/>
        <w:t>Calculation of G in an external subroutine</w:t>
      </w:r>
      <w:bookmarkEnd w:id="359"/>
      <w:bookmarkEnd w:id="360"/>
      <w:bookmarkEnd w:id="361"/>
      <w:bookmarkEnd w:id="362"/>
      <w:bookmarkEnd w:id="363"/>
      <w:bookmarkEnd w:id="364"/>
      <w:bookmarkEnd w:id="365"/>
      <w:bookmarkEnd w:id="366"/>
      <w:bookmarkEnd w:id="367"/>
    </w:p>
    <w:p w14:paraId="44C0E897" w14:textId="77777777" w:rsidR="00DA2C75" w:rsidRDefault="00DA2C75">
      <w:r>
        <w:t xml:space="preserve">If ∆G is to be calculated in an external subroutine, (data line: SCP keyword), then the program calls a subroutine named GSPEC. The parameters transmitted are: NAME (name of phase), P (pressure), PGAS (pressure of fluid phases), T (temperature), CASE (=keyword), G (∆G) and V (volume). The subroutine calculates G and V, then returns control to the main program. </w:t>
      </w:r>
    </w:p>
    <w:p w14:paraId="37A7BC07" w14:textId="77777777" w:rsidR="00DA2C75" w:rsidRDefault="00DA2C75"/>
    <w:p w14:paraId="38E523D9" w14:textId="77777777" w:rsidR="00DA2C75" w:rsidRDefault="00DA2C75" w:rsidP="003411D7">
      <w:pPr>
        <w:pStyle w:val="Heading3"/>
      </w:pPr>
      <w:bookmarkStart w:id="368" w:name="_Toc491280357"/>
      <w:bookmarkStart w:id="369" w:name="_Toc491280515"/>
      <w:bookmarkStart w:id="370" w:name="_Toc491280803"/>
      <w:bookmarkStart w:id="371" w:name="_Toc47955533"/>
      <w:bookmarkStart w:id="372" w:name="_Toc96058829"/>
      <w:bookmarkStart w:id="373" w:name="_Toc43132620"/>
      <w:r>
        <w:t>Example of GSPEC:</w:t>
      </w:r>
      <w:bookmarkEnd w:id="368"/>
      <w:bookmarkEnd w:id="369"/>
      <w:bookmarkEnd w:id="370"/>
      <w:bookmarkEnd w:id="371"/>
      <w:bookmarkEnd w:id="372"/>
      <w:bookmarkEnd w:id="373"/>
    </w:p>
    <w:p w14:paraId="499D045D" w14:textId="77777777" w:rsidR="00DA2C75" w:rsidRDefault="00DA2C75" w:rsidP="00DA2C75">
      <w:pPr>
        <w:pStyle w:val="cour10o"/>
      </w:pPr>
      <w:r>
        <w:t>SUBROUTINE GSPEC(NAME,P,PGAS,T,FALL,G,V)</w:t>
      </w:r>
      <w:r>
        <w:br/>
        <w:t>CHARACTER*16 NAME</w:t>
      </w:r>
      <w:r>
        <w:br/>
        <w:t>CHARACTER*10 CASE</w:t>
      </w:r>
      <w:r>
        <w:br/>
        <w:t>REAL*8 P,PGAS,T,G</w:t>
      </w:r>
      <w:r>
        <w:br/>
        <w:t>G=0.0D0</w:t>
      </w:r>
      <w:r>
        <w:br/>
        <w:t>IF (CASE.EQ.'HAAR') CALL WHAAR2(NAME,PGAS,T,G,V)</w:t>
      </w:r>
      <w:r>
        <w:br/>
        <w:t>IF (CASE.EQ.'CK&amp;J') CALL CO2KJ(PGAS,T,G,V)</w:t>
      </w:r>
      <w:r>
        <w:br/>
        <w:t>IF (CASE.EQ.'HOPO') CALL HOPOH2O(PGAS,T,G,V)</w:t>
      </w:r>
      <w:r>
        <w:br/>
        <w:t>RETURN</w:t>
      </w:r>
      <w:r>
        <w:br/>
        <w:t xml:space="preserve">END </w:t>
      </w:r>
    </w:p>
    <w:p w14:paraId="27BD3708" w14:textId="4B95B8AA" w:rsidR="00DA2C75" w:rsidRDefault="00DA2C75" w:rsidP="00DA2C75">
      <w:pPr>
        <w:pStyle w:val="cour10o"/>
      </w:pPr>
    </w:p>
    <w:p w14:paraId="20F5002E" w14:textId="77777777" w:rsidR="00DA2C75" w:rsidRDefault="00DA2C75">
      <w:pPr>
        <w:pStyle w:val="Heading2"/>
      </w:pPr>
      <w:bookmarkStart w:id="374" w:name="_Toc491280164"/>
      <w:bookmarkStart w:id="375" w:name="_Toc491280358"/>
      <w:bookmarkStart w:id="376" w:name="_Toc491280516"/>
      <w:bookmarkStart w:id="377" w:name="_Toc491280804"/>
      <w:bookmarkStart w:id="378" w:name="_Toc47955534"/>
      <w:bookmarkStart w:id="379" w:name="_Toc96058830"/>
      <w:bookmarkStart w:id="380" w:name="_Toc43132621"/>
      <w:r>
        <w:t>Calculation of activities in an external subroutine.</w:t>
      </w:r>
      <w:bookmarkEnd w:id="374"/>
      <w:bookmarkEnd w:id="375"/>
      <w:bookmarkEnd w:id="376"/>
      <w:bookmarkEnd w:id="377"/>
      <w:bookmarkEnd w:id="378"/>
      <w:bookmarkEnd w:id="379"/>
      <w:bookmarkEnd w:id="380"/>
    </w:p>
    <w:p w14:paraId="7214A91E" w14:textId="77777777" w:rsidR="00DA2C75" w:rsidRDefault="00DA2C75">
      <w:pPr>
        <w:pStyle w:val="NormalText"/>
        <w:spacing w:after="0"/>
      </w:pPr>
      <w:r>
        <w:t xml:space="preserve">If the model of a solution phase contains the string 'EXT' then three subroutines will be called: </w:t>
      </w:r>
    </w:p>
    <w:p w14:paraId="1DA8DDE2" w14:textId="77777777" w:rsidR="00DA2C75" w:rsidRDefault="00DA2C75">
      <w:pPr>
        <w:pStyle w:val="NormalText"/>
        <w:spacing w:after="0"/>
      </w:pPr>
    </w:p>
    <w:p w14:paraId="7254F5D9" w14:textId="77777777" w:rsidR="00DA2C75" w:rsidRDefault="00DA2C75">
      <w:pPr>
        <w:pStyle w:val="NormalText"/>
        <w:spacing w:after="0"/>
      </w:pPr>
      <w:r>
        <w:rPr>
          <w:b/>
        </w:rPr>
        <w:t>SOLINI</w:t>
      </w:r>
      <w:r>
        <w:t xml:space="preserve">. In this subroutine we define for a given solution phase the number and the names of the endmembers. </w:t>
      </w:r>
    </w:p>
    <w:p w14:paraId="4068825D" w14:textId="3B3EE450" w:rsidR="00DA2C75" w:rsidRDefault="00DA2C75">
      <w:pPr>
        <w:pStyle w:val="NormalText"/>
        <w:spacing w:after="0"/>
      </w:pPr>
      <w:r>
        <w:rPr>
          <w:b/>
        </w:rPr>
        <w:t>SOLMOD</w:t>
      </w:r>
      <w:r>
        <w:t xml:space="preserve">. This subroutine returns a string to be printed, and which describes the activity according to solution </w:t>
      </w:r>
      <w:r w:rsidR="00644A0C">
        <w:t>name</w:t>
      </w:r>
      <w:r>
        <w:t xml:space="preserve"> and endmember number. (optional). </w:t>
      </w:r>
    </w:p>
    <w:p w14:paraId="045DFF6F" w14:textId="77777777" w:rsidR="00DA2C75" w:rsidRDefault="00DA2C75">
      <w:pPr>
        <w:pStyle w:val="NormalText"/>
        <w:spacing w:after="0"/>
      </w:pPr>
      <w:r>
        <w:rPr>
          <w:b/>
        </w:rPr>
        <w:t>SOLCAL</w:t>
      </w:r>
      <w:r>
        <w:t xml:space="preserve">. For each endmember the activity is calculated. </w:t>
      </w:r>
    </w:p>
    <w:p w14:paraId="251CEA0B" w14:textId="77777777" w:rsidR="00DA2C75" w:rsidRDefault="00DA2C75">
      <w:pPr>
        <w:pStyle w:val="NormalText"/>
        <w:spacing w:after="0"/>
      </w:pPr>
    </w:p>
    <w:p w14:paraId="614B5B9F" w14:textId="6B622233" w:rsidR="00DA2C75" w:rsidRDefault="00DA2C75">
      <w:pPr>
        <w:pStyle w:val="NormalText"/>
        <w:spacing w:after="0"/>
      </w:pPr>
      <w:r>
        <w:t xml:space="preserve">The solution has to be defined in the </w:t>
      </w:r>
      <w:r w:rsidR="00644A0C">
        <w:t>database</w:t>
      </w:r>
      <w:r>
        <w:t>, but may have fewer endmembers and in a different order than the same solution in the external subroutine.</w:t>
      </w:r>
    </w:p>
    <w:p w14:paraId="2306C25F" w14:textId="1F97E6C1" w:rsidR="00DA2C75" w:rsidRDefault="00DA2C75">
      <w:pPr>
        <w:pStyle w:val="NormalText"/>
        <w:spacing w:after="0"/>
      </w:pPr>
      <w:r>
        <w:t xml:space="preserve">The calling parameters are relatively complex, but to add a new solution phase to the already existing subroutines, only few lines have to be </w:t>
      </w:r>
      <w:r w:rsidR="00644A0C">
        <w:t>inserted</w:t>
      </w:r>
      <w:r>
        <w:t xml:space="preserve">. </w:t>
      </w:r>
    </w:p>
    <w:p w14:paraId="555B87A8" w14:textId="77777777" w:rsidR="00DA2C75" w:rsidRDefault="00DA2C75">
      <w:bookmarkStart w:id="381" w:name="_Toc491280165"/>
      <w:bookmarkStart w:id="382" w:name="_Toc491280359"/>
      <w:bookmarkStart w:id="383" w:name="_Toc491280517"/>
      <w:bookmarkStart w:id="384" w:name="_Toc491280805"/>
    </w:p>
    <w:p w14:paraId="33702D5F" w14:textId="77777777" w:rsidR="00DA2C75" w:rsidRDefault="00DA2C75" w:rsidP="003411D7">
      <w:pPr>
        <w:pStyle w:val="Heading3"/>
      </w:pPr>
      <w:bookmarkStart w:id="385" w:name="_Toc47955535"/>
      <w:bookmarkStart w:id="386" w:name="_Toc96058831"/>
      <w:bookmarkStart w:id="387" w:name="_Toc43132622"/>
      <w:r>
        <w:t>Examples for using external subroutines:</w:t>
      </w:r>
      <w:bookmarkEnd w:id="381"/>
      <w:bookmarkEnd w:id="382"/>
      <w:bookmarkEnd w:id="383"/>
      <w:bookmarkEnd w:id="384"/>
      <w:bookmarkEnd w:id="385"/>
      <w:bookmarkEnd w:id="386"/>
      <w:bookmarkEnd w:id="387"/>
    </w:p>
    <w:p w14:paraId="71895A38" w14:textId="77777777" w:rsidR="00DA2C75" w:rsidRDefault="00DA2C75" w:rsidP="00DA2C75">
      <w:pPr>
        <w:pStyle w:val="cour10o"/>
      </w:pPr>
      <w:r w:rsidRPr="001920BE">
        <w:rPr>
          <w:b/>
        </w:rPr>
        <w:t>in SOLINI:</w:t>
      </w:r>
      <w:r w:rsidRPr="001920BE">
        <w:rPr>
          <w:b/>
        </w:rPr>
        <w:br/>
      </w:r>
      <w:r>
        <w:t>...</w:t>
      </w:r>
      <w:r>
        <w:br/>
        <w:t>IF (SOLNAM.EQ.'FELDSPAR') THEN</w:t>
      </w:r>
      <w:r>
        <w:br/>
        <w:t>N=3</w:t>
      </w:r>
      <w:r>
        <w:br/>
        <w:t>NAME(1)='ALBITE'</w:t>
      </w:r>
      <w:r>
        <w:br/>
        <w:t>NAME(2)='POTASSIUM FELDSP'</w:t>
      </w:r>
      <w:r>
        <w:br/>
        <w:t>NAME(3)='ANORTHITE'</w:t>
      </w:r>
      <w:r>
        <w:br/>
        <w:t>END IF</w:t>
      </w:r>
      <w:r>
        <w:br/>
        <w:t>IF (SOLNAM.EQ.'H2O-CO2') THEN</w:t>
      </w:r>
      <w:r>
        <w:br/>
        <w:t xml:space="preserve">N=2 </w:t>
      </w:r>
      <w:r>
        <w:br/>
        <w:t>NAME(1)='STEAM'</w:t>
      </w:r>
      <w:r>
        <w:br/>
        <w:t>NAME(2)='CARBON DIOXIDE'</w:t>
      </w:r>
      <w:r>
        <w:br/>
        <w:t>END IF</w:t>
      </w:r>
    </w:p>
    <w:p w14:paraId="3D5705D6" w14:textId="77777777" w:rsidR="00DA2C75" w:rsidRDefault="00DA2C75" w:rsidP="00DA2C75">
      <w:pPr>
        <w:pStyle w:val="cour10o"/>
      </w:pPr>
    </w:p>
    <w:p w14:paraId="4E87C75F" w14:textId="77777777" w:rsidR="00DA2C75" w:rsidRDefault="00DA2C75" w:rsidP="00DA2C75">
      <w:pPr>
        <w:pStyle w:val="cour10o"/>
      </w:pPr>
      <w:r w:rsidRPr="001920BE">
        <w:rPr>
          <w:b/>
        </w:rPr>
        <w:t>in SOLMOD:</w:t>
      </w:r>
      <w:r w:rsidRPr="001920BE">
        <w:br/>
      </w:r>
      <w:r>
        <w:t>MODELL='NOT EXPLICITLY DEFINED'</w:t>
      </w:r>
    </w:p>
    <w:p w14:paraId="49F85F2D" w14:textId="77777777" w:rsidR="00DA2C75" w:rsidRDefault="00DA2C75" w:rsidP="00DA2C75">
      <w:pPr>
        <w:pStyle w:val="cour10o"/>
      </w:pPr>
      <w:r>
        <w:t>...</w:t>
      </w:r>
      <w:r>
        <w:br/>
        <w:t>IF (SOLNAM.EQ.'FELDSPAR') THEN</w:t>
      </w:r>
      <w:r>
        <w:br/>
        <w:t>IF (K.EQ.1) MODELL='X(Ab)*(1-X(An)**2)'</w:t>
      </w:r>
      <w:r>
        <w:br/>
        <w:t>IF (K.EQ.2) MODELL='X(Or)*(1-X(An)**2)'</w:t>
      </w:r>
      <w:r>
        <w:br/>
        <w:t>IF (K.EQ.3) MODELL='(X(An)*(1+X(An))**2)/4'</w:t>
      </w:r>
      <w:r>
        <w:br/>
        <w:t>END IF</w:t>
      </w:r>
      <w:r>
        <w:br/>
        <w:t>IF (SOLNAM.EQ.'H2O-CO2') THEN</w:t>
      </w:r>
      <w:r>
        <w:br/>
        <w:t>MODELL='See: Kerrick &amp; Jacobs(1981)'</w:t>
      </w:r>
      <w:r>
        <w:br/>
        <w:t>END IF</w:t>
      </w:r>
    </w:p>
    <w:p w14:paraId="58682F1E" w14:textId="77777777" w:rsidR="00DA2C75" w:rsidRPr="001920BE" w:rsidRDefault="00DA2C75" w:rsidP="00DA2C75">
      <w:pPr>
        <w:pStyle w:val="cour10o"/>
        <w:keepNext/>
      </w:pPr>
      <w:r w:rsidRPr="001920BE">
        <w:rPr>
          <w:b/>
        </w:rPr>
        <w:lastRenderedPageBreak/>
        <w:t>in SOLCAL:</w:t>
      </w:r>
    </w:p>
    <w:p w14:paraId="2FE46FB6" w14:textId="77777777" w:rsidR="00DA2C75" w:rsidRDefault="00DA2C75" w:rsidP="00DA2C75">
      <w:pPr>
        <w:pStyle w:val="cour10o"/>
        <w:keepNext/>
      </w:pPr>
      <w:r w:rsidRPr="001920BE">
        <w:t>...</w:t>
      </w:r>
      <w:r w:rsidRPr="001920BE">
        <w:br/>
      </w:r>
      <w:r>
        <w:t>IF (SOLNAM.EQ.'FELDSPAR') THEN</w:t>
      </w:r>
      <w:r>
        <w:br/>
        <w:t>A(1)=X(1)*(1.0D0-(X(3)**2))</w:t>
      </w:r>
      <w:r>
        <w:br/>
        <w:t>A(2)=X(2)*(1.0D0-(X(3)**2))</w:t>
      </w:r>
      <w:r>
        <w:br/>
        <w:t>A(3)=(X(3)*(1.0D0+X(3))**2)/4.0D0</w:t>
      </w:r>
      <w:r>
        <w:br/>
        <w:t>RETURN</w:t>
      </w:r>
      <w:r>
        <w:br/>
        <w:t>END IF</w:t>
      </w:r>
      <w:r>
        <w:br/>
        <w:t>IF (SOLNAM.EQ.'H2O-CO2') THEN</w:t>
      </w:r>
      <w:r>
        <w:br/>
        <w:t>XCO2=X(2)</w:t>
      </w:r>
      <w:r>
        <w:br/>
        <w:t>CALL MIXKJ(T,P,XCO2,F1,F2,A1,A2)</w:t>
      </w:r>
      <w:r>
        <w:br/>
        <w:t>A(1)=A2</w:t>
      </w:r>
      <w:r>
        <w:br/>
        <w:t>A(2)=A1</w:t>
      </w:r>
      <w:r>
        <w:br/>
        <w:t>RETURN</w:t>
      </w:r>
      <w:r>
        <w:br/>
        <w:t xml:space="preserve">END IF </w:t>
      </w:r>
    </w:p>
    <w:sectPr w:rsidR="00DA2C75" w:rsidSect="005518F0">
      <w:headerReference w:type="even" r:id="rId88"/>
      <w:headerReference w:type="default" r:id="rId89"/>
      <w:footerReference w:type="default" r:id="rId90"/>
      <w:pgSz w:w="11900" w:h="16820"/>
      <w:pgMar w:top="1134" w:right="1134" w:bottom="1134" w:left="1134" w:header="709" w:footer="709" w:gutter="0"/>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20876" w14:textId="77777777" w:rsidR="000103D0" w:rsidRDefault="000103D0">
      <w:r>
        <w:separator/>
      </w:r>
    </w:p>
  </w:endnote>
  <w:endnote w:type="continuationSeparator" w:id="0">
    <w:p w14:paraId="1A46CBE7" w14:textId="77777777" w:rsidR="000103D0" w:rsidRDefault="00010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apyrus">
    <w:panose1 w:val="020B0602040200020303"/>
    <w:charset w:val="4D"/>
    <w:family w:val="swiss"/>
    <w:pitch w:val="variable"/>
    <w:sig w:usb0="A000007F" w:usb1="4000205B"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55214" w14:textId="53ADD6DC" w:rsidR="005518F0" w:rsidRDefault="005518F0" w:rsidP="00DA2C75">
    <w:pPr>
      <w:pStyle w:val="Header"/>
      <w:pBdr>
        <w:top w:val="single" w:sz="4" w:space="1" w:color="auto"/>
      </w:pBdr>
      <w:ind w:right="360"/>
    </w:pPr>
    <w:r>
      <w:tab/>
      <w:t>Theriak-Domino Users' Guide (</w:t>
    </w:r>
    <w:r w:rsidR="00181DEC">
      <w:t>2023.0</w:t>
    </w:r>
    <w:r w:rsidR="00B50EE3">
      <w:t>6</w:t>
    </w:r>
    <w:r w:rsidR="00181DEC">
      <w:t>.</w:t>
    </w:r>
    <w:r w:rsidR="00B50D6C">
      <w:t>11</w:t>
    </w:r>
    <w:r>
      <w:t>)</w:t>
    </w:r>
  </w:p>
  <w:p w14:paraId="5EAAA8A6" w14:textId="77777777" w:rsidR="005518F0" w:rsidRDefault="0055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EBB1C" w14:textId="77777777" w:rsidR="000103D0" w:rsidRDefault="000103D0">
      <w:r>
        <w:separator/>
      </w:r>
    </w:p>
  </w:footnote>
  <w:footnote w:type="continuationSeparator" w:id="0">
    <w:p w14:paraId="7B5CB434" w14:textId="77777777" w:rsidR="000103D0" w:rsidRDefault="00010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457E"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A7AE32" w14:textId="77777777" w:rsidR="005518F0" w:rsidRDefault="005518F0" w:rsidP="00DA2C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2D88" w14:textId="77777777" w:rsidR="005518F0" w:rsidRDefault="005518F0" w:rsidP="00DA2C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68</w:t>
    </w:r>
    <w:r>
      <w:rPr>
        <w:rStyle w:val="PageNumber"/>
      </w:rPr>
      <w:fldChar w:fldCharType="end"/>
    </w:r>
  </w:p>
  <w:p w14:paraId="5CAEB058" w14:textId="77777777" w:rsidR="005518F0" w:rsidRDefault="005518F0" w:rsidP="00DA2C75">
    <w:pPr>
      <w:pStyle w:val="Header"/>
      <w:ind w:right="360"/>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23EA9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pStyle w:val="verynormal"/>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79218D"/>
    <w:multiLevelType w:val="hybridMultilevel"/>
    <w:tmpl w:val="B372BC7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74D49"/>
    <w:multiLevelType w:val="multilevel"/>
    <w:tmpl w:val="5FB0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77D64"/>
    <w:multiLevelType w:val="hybridMultilevel"/>
    <w:tmpl w:val="4BEE674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9C07F1"/>
    <w:multiLevelType w:val="hybridMultilevel"/>
    <w:tmpl w:val="C8B2F36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BB2AB5"/>
    <w:multiLevelType w:val="hybridMultilevel"/>
    <w:tmpl w:val="22987958"/>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15:restartNumberingAfterBreak="0">
    <w:nsid w:val="19FA34C3"/>
    <w:multiLevelType w:val="hybridMultilevel"/>
    <w:tmpl w:val="B5A28CB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1B00BF"/>
    <w:multiLevelType w:val="hybridMultilevel"/>
    <w:tmpl w:val="997A883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FE4786"/>
    <w:multiLevelType w:val="hybridMultilevel"/>
    <w:tmpl w:val="2FE01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C2032"/>
    <w:multiLevelType w:val="hybridMultilevel"/>
    <w:tmpl w:val="CA7EE7C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CA4297"/>
    <w:multiLevelType w:val="hybridMultilevel"/>
    <w:tmpl w:val="BFF0CF2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56568"/>
    <w:multiLevelType w:val="hybridMultilevel"/>
    <w:tmpl w:val="31AAA6D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BE0DE2"/>
    <w:multiLevelType w:val="hybridMultilevel"/>
    <w:tmpl w:val="AF70DAE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A5679C"/>
    <w:multiLevelType w:val="multilevel"/>
    <w:tmpl w:val="275E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4414C"/>
    <w:multiLevelType w:val="hybridMultilevel"/>
    <w:tmpl w:val="9A8447E2"/>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C555F3"/>
    <w:multiLevelType w:val="hybridMultilevel"/>
    <w:tmpl w:val="19A430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DBE063E"/>
    <w:multiLevelType w:val="hybridMultilevel"/>
    <w:tmpl w:val="5B5EA218"/>
    <w:lvl w:ilvl="0" w:tplc="0B9EFB00">
      <w:start w:val="1"/>
      <w:numFmt w:val="decimal"/>
      <w:lvlText w:val="%1."/>
      <w:lvlJc w:val="righ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B14877"/>
    <w:multiLevelType w:val="hybridMultilevel"/>
    <w:tmpl w:val="91A4C11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7C1773"/>
    <w:multiLevelType w:val="multilevel"/>
    <w:tmpl w:val="2B84B37A"/>
    <w:lvl w:ilvl="0">
      <w:start w:val="1"/>
      <w:numFmt w:val="upperLetter"/>
      <w:lvlText w:val="Part %1:"/>
      <w:lvlJc w:val="left"/>
      <w:pPr>
        <w:tabs>
          <w:tab w:val="num" w:pos="432"/>
        </w:tabs>
        <w:ind w:left="43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pStyle w:val="NoteLevel4"/>
      <w:lvlText w:val="%1.%2.%3.%4"/>
      <w:lvlJc w:val="left"/>
      <w:pPr>
        <w:tabs>
          <w:tab w:val="num" w:pos="907"/>
        </w:tabs>
        <w:ind w:left="907"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93C54BC"/>
    <w:multiLevelType w:val="hybridMultilevel"/>
    <w:tmpl w:val="0E0E852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D91A0E"/>
    <w:multiLevelType w:val="hybridMultilevel"/>
    <w:tmpl w:val="855EE59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176AAF"/>
    <w:multiLevelType w:val="hybridMultilevel"/>
    <w:tmpl w:val="33C679F0"/>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16cid:durableId="1167284381">
    <w:abstractNumId w:val="17"/>
  </w:num>
  <w:num w:numId="2" w16cid:durableId="2002997793">
    <w:abstractNumId w:val="6"/>
  </w:num>
  <w:num w:numId="3" w16cid:durableId="1912542876">
    <w:abstractNumId w:val="9"/>
  </w:num>
  <w:num w:numId="4" w16cid:durableId="1827435883">
    <w:abstractNumId w:val="10"/>
  </w:num>
  <w:num w:numId="5" w16cid:durableId="1387531631">
    <w:abstractNumId w:val="4"/>
  </w:num>
  <w:num w:numId="6" w16cid:durableId="757798273">
    <w:abstractNumId w:val="11"/>
  </w:num>
  <w:num w:numId="7" w16cid:durableId="1912036901">
    <w:abstractNumId w:val="7"/>
  </w:num>
  <w:num w:numId="8" w16cid:durableId="740906288">
    <w:abstractNumId w:val="3"/>
  </w:num>
  <w:num w:numId="9" w16cid:durableId="403650669">
    <w:abstractNumId w:val="14"/>
  </w:num>
  <w:num w:numId="10" w16cid:durableId="273220455">
    <w:abstractNumId w:val="21"/>
  </w:num>
  <w:num w:numId="11" w16cid:durableId="1242451175">
    <w:abstractNumId w:val="12"/>
  </w:num>
  <w:num w:numId="12" w16cid:durableId="200632430">
    <w:abstractNumId w:val="19"/>
  </w:num>
  <w:num w:numId="13" w16cid:durableId="1053582351">
    <w:abstractNumId w:val="15"/>
  </w:num>
  <w:num w:numId="14" w16cid:durableId="1301379314">
    <w:abstractNumId w:val="1"/>
  </w:num>
  <w:num w:numId="15" w16cid:durableId="1577666277">
    <w:abstractNumId w:val="16"/>
  </w:num>
  <w:num w:numId="16" w16cid:durableId="197593149">
    <w:abstractNumId w:val="18"/>
  </w:num>
  <w:num w:numId="17" w16cid:durableId="1093430372">
    <w:abstractNumId w:val="0"/>
  </w:num>
  <w:num w:numId="18" w16cid:durableId="1369648740">
    <w:abstractNumId w:val="5"/>
  </w:num>
  <w:num w:numId="19" w16cid:durableId="458033195">
    <w:abstractNumId w:val="20"/>
  </w:num>
  <w:num w:numId="20" w16cid:durableId="971833912">
    <w:abstractNumId w:val="13"/>
  </w:num>
  <w:num w:numId="21" w16cid:durableId="660084364">
    <w:abstractNumId w:val="2"/>
  </w:num>
  <w:num w:numId="22" w16cid:durableId="1992757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32E"/>
    <w:rsid w:val="000103D0"/>
    <w:rsid w:val="000144C2"/>
    <w:rsid w:val="00033429"/>
    <w:rsid w:val="00066BA3"/>
    <w:rsid w:val="0007573A"/>
    <w:rsid w:val="00086719"/>
    <w:rsid w:val="000A3721"/>
    <w:rsid w:val="000B3958"/>
    <w:rsid w:val="000B4470"/>
    <w:rsid w:val="000C0001"/>
    <w:rsid w:val="000F2C3A"/>
    <w:rsid w:val="000F6154"/>
    <w:rsid w:val="00104E4C"/>
    <w:rsid w:val="0011063B"/>
    <w:rsid w:val="00132BC0"/>
    <w:rsid w:val="00176D0D"/>
    <w:rsid w:val="001772D2"/>
    <w:rsid w:val="00177AC4"/>
    <w:rsid w:val="00181DEC"/>
    <w:rsid w:val="001A0E50"/>
    <w:rsid w:val="001A4105"/>
    <w:rsid w:val="001B1BEE"/>
    <w:rsid w:val="001C4064"/>
    <w:rsid w:val="001D46CD"/>
    <w:rsid w:val="001D7C49"/>
    <w:rsid w:val="001E0CFE"/>
    <w:rsid w:val="001E1A89"/>
    <w:rsid w:val="00231CB5"/>
    <w:rsid w:val="00241B20"/>
    <w:rsid w:val="00265FAB"/>
    <w:rsid w:val="002A46CF"/>
    <w:rsid w:val="002B5829"/>
    <w:rsid w:val="002C05F9"/>
    <w:rsid w:val="002C39B7"/>
    <w:rsid w:val="002E4C07"/>
    <w:rsid w:val="002F0DBC"/>
    <w:rsid w:val="002F7DCE"/>
    <w:rsid w:val="00305C9D"/>
    <w:rsid w:val="003063C8"/>
    <w:rsid w:val="003411D7"/>
    <w:rsid w:val="00370AD7"/>
    <w:rsid w:val="00416088"/>
    <w:rsid w:val="00433C00"/>
    <w:rsid w:val="00440D49"/>
    <w:rsid w:val="00460EAB"/>
    <w:rsid w:val="004A78D6"/>
    <w:rsid w:val="004C7539"/>
    <w:rsid w:val="004F1C43"/>
    <w:rsid w:val="0051543D"/>
    <w:rsid w:val="00515CA7"/>
    <w:rsid w:val="00533D16"/>
    <w:rsid w:val="005518F0"/>
    <w:rsid w:val="00597070"/>
    <w:rsid w:val="005A1E42"/>
    <w:rsid w:val="005C71A6"/>
    <w:rsid w:val="005D5BEE"/>
    <w:rsid w:val="005D706F"/>
    <w:rsid w:val="005E209A"/>
    <w:rsid w:val="005E5233"/>
    <w:rsid w:val="005F7386"/>
    <w:rsid w:val="00612601"/>
    <w:rsid w:val="00617B61"/>
    <w:rsid w:val="0063319F"/>
    <w:rsid w:val="006339DF"/>
    <w:rsid w:val="00644A0C"/>
    <w:rsid w:val="00672B1F"/>
    <w:rsid w:val="006A0C25"/>
    <w:rsid w:val="006B24B7"/>
    <w:rsid w:val="006D77FB"/>
    <w:rsid w:val="006F132E"/>
    <w:rsid w:val="0071091F"/>
    <w:rsid w:val="007234A3"/>
    <w:rsid w:val="00727E13"/>
    <w:rsid w:val="00730B47"/>
    <w:rsid w:val="0075577B"/>
    <w:rsid w:val="007C6C37"/>
    <w:rsid w:val="007E61B4"/>
    <w:rsid w:val="00840853"/>
    <w:rsid w:val="008442E3"/>
    <w:rsid w:val="00846DF7"/>
    <w:rsid w:val="00873E36"/>
    <w:rsid w:val="00882D66"/>
    <w:rsid w:val="00892480"/>
    <w:rsid w:val="008E5EAB"/>
    <w:rsid w:val="00900955"/>
    <w:rsid w:val="00910B0A"/>
    <w:rsid w:val="00910CEA"/>
    <w:rsid w:val="00937105"/>
    <w:rsid w:val="00951F7C"/>
    <w:rsid w:val="0097700F"/>
    <w:rsid w:val="0098287D"/>
    <w:rsid w:val="009837F7"/>
    <w:rsid w:val="009B7D62"/>
    <w:rsid w:val="009D475C"/>
    <w:rsid w:val="00A42DB5"/>
    <w:rsid w:val="00A4746C"/>
    <w:rsid w:val="00A81289"/>
    <w:rsid w:val="00A86D84"/>
    <w:rsid w:val="00AC2598"/>
    <w:rsid w:val="00AD7F1E"/>
    <w:rsid w:val="00AF2CB0"/>
    <w:rsid w:val="00B05B32"/>
    <w:rsid w:val="00B46876"/>
    <w:rsid w:val="00B50D6C"/>
    <w:rsid w:val="00B50EE3"/>
    <w:rsid w:val="00B644AA"/>
    <w:rsid w:val="00B849DC"/>
    <w:rsid w:val="00BB0C9E"/>
    <w:rsid w:val="00BE2D33"/>
    <w:rsid w:val="00BF0C2C"/>
    <w:rsid w:val="00BF3049"/>
    <w:rsid w:val="00BF5039"/>
    <w:rsid w:val="00C05446"/>
    <w:rsid w:val="00C05D24"/>
    <w:rsid w:val="00C242DB"/>
    <w:rsid w:val="00C564D9"/>
    <w:rsid w:val="00C62CED"/>
    <w:rsid w:val="00C825CA"/>
    <w:rsid w:val="00C83417"/>
    <w:rsid w:val="00C91D11"/>
    <w:rsid w:val="00C968EA"/>
    <w:rsid w:val="00CE049D"/>
    <w:rsid w:val="00CE04F5"/>
    <w:rsid w:val="00D02C56"/>
    <w:rsid w:val="00D459A8"/>
    <w:rsid w:val="00D61487"/>
    <w:rsid w:val="00D62DA8"/>
    <w:rsid w:val="00D64646"/>
    <w:rsid w:val="00D75EF4"/>
    <w:rsid w:val="00D802D0"/>
    <w:rsid w:val="00DA2C75"/>
    <w:rsid w:val="00DA5EDA"/>
    <w:rsid w:val="00DD6861"/>
    <w:rsid w:val="00E37574"/>
    <w:rsid w:val="00E41984"/>
    <w:rsid w:val="00E869D3"/>
    <w:rsid w:val="00EA41B2"/>
    <w:rsid w:val="00EA63C5"/>
    <w:rsid w:val="00EB7492"/>
    <w:rsid w:val="00ED6AB0"/>
    <w:rsid w:val="00EE4963"/>
    <w:rsid w:val="00EF1FA3"/>
    <w:rsid w:val="00F11C06"/>
    <w:rsid w:val="00F33327"/>
    <w:rsid w:val="00F37735"/>
    <w:rsid w:val="00F53244"/>
    <w:rsid w:val="00F54025"/>
    <w:rsid w:val="00F63C01"/>
    <w:rsid w:val="00F663A5"/>
    <w:rsid w:val="00F82113"/>
    <w:rsid w:val="00FD3A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4A1960B"/>
  <w14:defaultImageDpi w14:val="300"/>
  <w15:docId w15:val="{A43DC63B-3621-6B4B-8B8E-7D170C335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DA8"/>
    <w:rPr>
      <w:sz w:val="24"/>
      <w:szCs w:val="24"/>
    </w:rPr>
  </w:style>
  <w:style w:type="paragraph" w:styleId="Heading1">
    <w:name w:val="heading 1"/>
    <w:basedOn w:val="Normal"/>
    <w:qFormat/>
    <w:rsid w:val="00882D66"/>
    <w:pPr>
      <w:spacing w:after="240"/>
      <w:outlineLvl w:val="0"/>
    </w:pPr>
    <w:rPr>
      <w:b/>
      <w:kern w:val="36"/>
      <w:sz w:val="40"/>
    </w:rPr>
  </w:style>
  <w:style w:type="paragraph" w:styleId="Heading2">
    <w:name w:val="heading 2"/>
    <w:basedOn w:val="Normal"/>
    <w:next w:val="Normal"/>
    <w:qFormat/>
    <w:rsid w:val="00D75EF4"/>
    <w:pPr>
      <w:keepNext/>
      <w:tabs>
        <w:tab w:val="right" w:pos="9000"/>
      </w:tabs>
      <w:spacing w:before="240" w:after="240"/>
      <w:outlineLvl w:val="1"/>
    </w:pPr>
    <w:rPr>
      <w:b/>
      <w:sz w:val="36"/>
    </w:rPr>
  </w:style>
  <w:style w:type="paragraph" w:styleId="Heading3">
    <w:name w:val="heading 3"/>
    <w:basedOn w:val="Normal"/>
    <w:next w:val="Normal"/>
    <w:link w:val="Heading3Char"/>
    <w:autoRedefine/>
    <w:uiPriority w:val="9"/>
    <w:qFormat/>
    <w:rsid w:val="00A81862"/>
    <w:pPr>
      <w:keepNext/>
      <w:spacing w:after="180"/>
      <w:outlineLvl w:val="2"/>
    </w:pPr>
    <w:rPr>
      <w:b/>
      <w:sz w:val="28"/>
    </w:rPr>
  </w:style>
  <w:style w:type="paragraph" w:styleId="Heading4">
    <w:name w:val="heading 4"/>
    <w:basedOn w:val="Normal"/>
    <w:next w:val="Normal"/>
    <w:autoRedefine/>
    <w:qFormat/>
    <w:rsid w:val="006F132E"/>
    <w:pPr>
      <w:keepNext/>
      <w:spacing w:before="120" w:after="120"/>
      <w:outlineLvl w:val="3"/>
    </w:pPr>
    <w:rPr>
      <w:b/>
      <w:i/>
    </w:rPr>
  </w:style>
  <w:style w:type="paragraph" w:styleId="Heading5">
    <w:name w:val="heading 5"/>
    <w:basedOn w:val="Normal"/>
    <w:next w:val="Normal"/>
    <w:qFormat/>
    <w:rsid w:val="006F132E"/>
    <w:pPr>
      <w:spacing w:before="120" w:after="120"/>
      <w:outlineLvl w:val="4"/>
    </w:pPr>
    <w:rPr>
      <w:b/>
      <w:i/>
    </w:rPr>
  </w:style>
  <w:style w:type="paragraph" w:styleId="Heading6">
    <w:name w:val="heading 6"/>
    <w:basedOn w:val="Normal"/>
    <w:next w:val="Normal"/>
    <w:qFormat/>
    <w:rsid w:val="006F132E"/>
    <w:pPr>
      <w:keepNext/>
      <w:outlineLvl w:val="5"/>
    </w:pPr>
    <w:rPr>
      <w:b/>
      <w:sz w:val="18"/>
    </w:rPr>
  </w:style>
  <w:style w:type="paragraph" w:styleId="Heading7">
    <w:name w:val="heading 7"/>
    <w:basedOn w:val="Normal"/>
    <w:next w:val="Normal"/>
    <w:qFormat/>
    <w:rsid w:val="00A81862"/>
    <w:pPr>
      <w:keepNext/>
      <w:outlineLvl w:val="6"/>
    </w:pPr>
    <w:rPr>
      <w:b/>
    </w:rPr>
  </w:style>
  <w:style w:type="paragraph" w:styleId="Heading8">
    <w:name w:val="heading 8"/>
    <w:basedOn w:val="Normal"/>
    <w:next w:val="Normal"/>
    <w:qFormat/>
    <w:rsid w:val="00A81862"/>
    <w:pPr>
      <w:keepNext/>
      <w:outlineLvl w:val="7"/>
    </w:pPr>
    <w:rPr>
      <w:b/>
      <w:sz w:val="72"/>
    </w:rPr>
  </w:style>
  <w:style w:type="paragraph" w:styleId="Heading9">
    <w:name w:val="heading 9"/>
    <w:basedOn w:val="Normal"/>
    <w:next w:val="Normal"/>
    <w:qFormat/>
    <w:rsid w:val="00A8186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sChar">
    <w:name w:val="dos Char"/>
    <w:basedOn w:val="DefaultParagraphFont"/>
    <w:rsid w:val="00A81862"/>
    <w:rPr>
      <w:rFonts w:ascii="Courier New" w:hAnsi="Courier New" w:cs="Courier New"/>
      <w:sz w:val="24"/>
      <w:szCs w:val="26"/>
      <w:lang w:val="en-GB" w:eastAsia="de-DE" w:bidi="ar-SA"/>
    </w:rPr>
  </w:style>
  <w:style w:type="paragraph" w:customStyle="1" w:styleId="likehead4">
    <w:name w:val="likehead4"/>
    <w:basedOn w:val="Normal"/>
    <w:next w:val="Normal"/>
    <w:rsid w:val="00A81862"/>
    <w:rPr>
      <w:b/>
      <w:i/>
    </w:rPr>
  </w:style>
  <w:style w:type="table" w:styleId="TableGrid">
    <w:name w:val="Table Grid"/>
    <w:basedOn w:val="TableNormal"/>
    <w:rsid w:val="00A818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ur10">
    <w:name w:val="cour10"/>
    <w:basedOn w:val="Normal"/>
    <w:rsid w:val="00A81862"/>
    <w:pPr>
      <w:pBdr>
        <w:top w:val="single" w:sz="4" w:space="1" w:color="auto"/>
        <w:left w:val="single" w:sz="4" w:space="4" w:color="auto"/>
        <w:bottom w:val="single" w:sz="4" w:space="1" w:color="auto"/>
        <w:right w:val="single" w:sz="4" w:space="4" w:color="auto"/>
      </w:pBdr>
      <w:tabs>
        <w:tab w:val="left" w:pos="0"/>
      </w:tabs>
    </w:pPr>
    <w:rPr>
      <w:rFonts w:ascii="Courier" w:hAnsi="Courier"/>
      <w:sz w:val="18"/>
    </w:rPr>
  </w:style>
  <w:style w:type="paragraph" w:customStyle="1" w:styleId="NormalText">
    <w:name w:val="NormalText"/>
    <w:rsid w:val="00A81862"/>
    <w:pPr>
      <w:spacing w:after="60"/>
      <w:jc w:val="both"/>
    </w:pPr>
    <w:rPr>
      <w:rFonts w:ascii="Arial" w:eastAsia="Times" w:hAnsi="Arial"/>
    </w:rPr>
  </w:style>
  <w:style w:type="paragraph" w:styleId="NormalWeb">
    <w:name w:val="Normal (Web)"/>
    <w:basedOn w:val="Normal"/>
    <w:rsid w:val="00A81862"/>
  </w:style>
  <w:style w:type="paragraph" w:styleId="HTMLPreformatted">
    <w:name w:val="HTML Preformatted"/>
    <w:basedOn w:val="NormalText"/>
    <w:rsid w:val="00A81862"/>
    <w:pPr>
      <w:shd w:val="clear" w:color="auto" w:fill="CC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eastAsia="Courier" w:hAnsi="Courier"/>
      <w:sz w:val="18"/>
    </w:rPr>
  </w:style>
  <w:style w:type="paragraph" w:styleId="Header">
    <w:name w:val="header"/>
    <w:basedOn w:val="Normal"/>
    <w:rsid w:val="00A81862"/>
    <w:pPr>
      <w:tabs>
        <w:tab w:val="center" w:pos="4320"/>
        <w:tab w:val="right" w:pos="8640"/>
      </w:tabs>
    </w:pPr>
  </w:style>
  <w:style w:type="paragraph" w:styleId="Footer">
    <w:name w:val="footer"/>
    <w:basedOn w:val="Normal"/>
    <w:rsid w:val="00A81862"/>
    <w:pPr>
      <w:tabs>
        <w:tab w:val="center" w:pos="4320"/>
        <w:tab w:val="right" w:pos="8640"/>
      </w:tabs>
    </w:pPr>
  </w:style>
  <w:style w:type="paragraph" w:styleId="TOC1">
    <w:name w:val="toc 1"/>
    <w:basedOn w:val="Normal"/>
    <w:next w:val="Normal"/>
    <w:uiPriority w:val="39"/>
    <w:rsid w:val="00A81862"/>
    <w:pPr>
      <w:spacing w:before="120" w:after="120"/>
    </w:pPr>
    <w:rPr>
      <w:b/>
      <w:caps/>
    </w:rPr>
  </w:style>
  <w:style w:type="paragraph" w:customStyle="1" w:styleId="preformatedwhite">
    <w:name w:val="preformated white"/>
    <w:basedOn w:val="HTMLPreformatted"/>
    <w:rsid w:val="00A81862"/>
    <w:pPr>
      <w:tabs>
        <w:tab w:val="clear" w:pos="916"/>
        <w:tab w:val="clear" w:pos="1832"/>
        <w:tab w:val="clear" w:pos="2748"/>
        <w:tab w:val="clear" w:pos="3664"/>
        <w:tab w:val="center" w:pos="1440"/>
        <w:tab w:val="left" w:pos="2160"/>
      </w:tabs>
    </w:pPr>
  </w:style>
  <w:style w:type="paragraph" w:styleId="TOC2">
    <w:name w:val="toc 2"/>
    <w:basedOn w:val="Normal"/>
    <w:next w:val="Normal"/>
    <w:uiPriority w:val="39"/>
    <w:rsid w:val="00A81862"/>
    <w:pPr>
      <w:ind w:left="200"/>
    </w:pPr>
    <w:rPr>
      <w:smallCaps/>
    </w:rPr>
  </w:style>
  <w:style w:type="paragraph" w:styleId="TOC3">
    <w:name w:val="toc 3"/>
    <w:basedOn w:val="Normal"/>
    <w:next w:val="Normal"/>
    <w:uiPriority w:val="39"/>
    <w:rsid w:val="00A81862"/>
    <w:pPr>
      <w:ind w:left="400"/>
    </w:pPr>
    <w:rPr>
      <w:i/>
    </w:rPr>
  </w:style>
  <w:style w:type="paragraph" w:styleId="TOC4">
    <w:name w:val="toc 4"/>
    <w:basedOn w:val="Normal"/>
    <w:next w:val="Normal"/>
    <w:uiPriority w:val="39"/>
    <w:rsid w:val="00A81862"/>
    <w:pPr>
      <w:ind w:left="600"/>
    </w:pPr>
    <w:rPr>
      <w:sz w:val="18"/>
      <w:szCs w:val="18"/>
    </w:rPr>
  </w:style>
  <w:style w:type="paragraph" w:styleId="TOC5">
    <w:name w:val="toc 5"/>
    <w:basedOn w:val="Normal"/>
    <w:next w:val="Normal"/>
    <w:uiPriority w:val="39"/>
    <w:rsid w:val="00A81862"/>
    <w:pPr>
      <w:ind w:left="800"/>
    </w:pPr>
    <w:rPr>
      <w:sz w:val="18"/>
      <w:szCs w:val="18"/>
    </w:rPr>
  </w:style>
  <w:style w:type="paragraph" w:styleId="TOC6">
    <w:name w:val="toc 6"/>
    <w:basedOn w:val="Normal"/>
    <w:next w:val="Normal"/>
    <w:autoRedefine/>
    <w:uiPriority w:val="39"/>
    <w:rsid w:val="00A81862"/>
    <w:pPr>
      <w:ind w:left="1000"/>
    </w:pPr>
    <w:rPr>
      <w:sz w:val="18"/>
      <w:szCs w:val="18"/>
    </w:rPr>
  </w:style>
  <w:style w:type="paragraph" w:styleId="TOC7">
    <w:name w:val="toc 7"/>
    <w:basedOn w:val="Normal"/>
    <w:next w:val="Normal"/>
    <w:autoRedefine/>
    <w:uiPriority w:val="39"/>
    <w:rsid w:val="00A81862"/>
    <w:pPr>
      <w:ind w:left="1200"/>
    </w:pPr>
    <w:rPr>
      <w:sz w:val="18"/>
      <w:szCs w:val="18"/>
    </w:rPr>
  </w:style>
  <w:style w:type="paragraph" w:styleId="TOC8">
    <w:name w:val="toc 8"/>
    <w:basedOn w:val="Normal"/>
    <w:next w:val="Normal"/>
    <w:autoRedefine/>
    <w:uiPriority w:val="39"/>
    <w:rsid w:val="00A81862"/>
    <w:pPr>
      <w:ind w:left="1400"/>
    </w:pPr>
    <w:rPr>
      <w:sz w:val="18"/>
      <w:szCs w:val="18"/>
    </w:rPr>
  </w:style>
  <w:style w:type="paragraph" w:styleId="TOC9">
    <w:name w:val="toc 9"/>
    <w:basedOn w:val="Normal"/>
    <w:next w:val="Normal"/>
    <w:autoRedefine/>
    <w:uiPriority w:val="39"/>
    <w:rsid w:val="00A81862"/>
    <w:pPr>
      <w:ind w:left="1600"/>
    </w:pPr>
    <w:rPr>
      <w:sz w:val="18"/>
      <w:szCs w:val="18"/>
    </w:rPr>
  </w:style>
  <w:style w:type="paragraph" w:styleId="BodyText">
    <w:name w:val="Body Text"/>
    <w:basedOn w:val="Normal"/>
    <w:rsid w:val="00A81862"/>
    <w:rPr>
      <w:sz w:val="18"/>
    </w:rPr>
  </w:style>
  <w:style w:type="paragraph" w:styleId="BodyTextIndent">
    <w:name w:val="Body Text Indent"/>
    <w:basedOn w:val="Normal"/>
    <w:rsid w:val="00A81862"/>
    <w:pPr>
      <w:ind w:left="1440" w:hanging="720"/>
    </w:pPr>
  </w:style>
  <w:style w:type="character" w:styleId="Hyperlink">
    <w:name w:val="Hyperlink"/>
    <w:basedOn w:val="DefaultParagraphFont"/>
    <w:uiPriority w:val="99"/>
    <w:rsid w:val="00A81862"/>
    <w:rPr>
      <w:color w:val="0000FF"/>
      <w:u w:val="single"/>
    </w:rPr>
  </w:style>
  <w:style w:type="character" w:styleId="PageNumber">
    <w:name w:val="page number"/>
    <w:basedOn w:val="DefaultParagraphFont"/>
    <w:rsid w:val="00A81862"/>
  </w:style>
  <w:style w:type="paragraph" w:styleId="BodyText2">
    <w:name w:val="Body Text 2"/>
    <w:basedOn w:val="Normal"/>
    <w:rsid w:val="00A81862"/>
    <w:rPr>
      <w:sz w:val="18"/>
    </w:rPr>
  </w:style>
  <w:style w:type="character" w:styleId="FollowedHyperlink">
    <w:name w:val="FollowedHyperlink"/>
    <w:basedOn w:val="DefaultParagraphFont"/>
    <w:rsid w:val="00A81862"/>
    <w:rPr>
      <w:color w:val="800080"/>
      <w:u w:val="single"/>
    </w:rPr>
  </w:style>
  <w:style w:type="paragraph" w:customStyle="1" w:styleId="tit2">
    <w:name w:val="tit2"/>
    <w:basedOn w:val="Normal"/>
    <w:rsid w:val="00A81862"/>
    <w:rPr>
      <w:b/>
      <w:sz w:val="28"/>
    </w:rPr>
  </w:style>
  <w:style w:type="paragraph" w:customStyle="1" w:styleId="tit1">
    <w:name w:val="tit1"/>
    <w:basedOn w:val="Normal"/>
    <w:rsid w:val="00A81862"/>
    <w:pPr>
      <w:jc w:val="center"/>
    </w:pPr>
    <w:rPr>
      <w:b/>
      <w:sz w:val="28"/>
    </w:rPr>
  </w:style>
  <w:style w:type="paragraph" w:customStyle="1" w:styleId="cour10o">
    <w:name w:val="cour10o"/>
    <w:basedOn w:val="cour10"/>
    <w:rsid w:val="00A81862"/>
    <w:pPr>
      <w:pBdr>
        <w:top w:val="none" w:sz="0" w:space="0" w:color="auto"/>
        <w:left w:val="none" w:sz="0" w:space="0" w:color="auto"/>
        <w:bottom w:val="none" w:sz="0" w:space="0" w:color="auto"/>
        <w:right w:val="none" w:sz="0" w:space="0" w:color="auto"/>
      </w:pBdr>
    </w:pPr>
  </w:style>
  <w:style w:type="paragraph" w:customStyle="1" w:styleId="ganznormal">
    <w:name w:val="ganznormal"/>
    <w:rsid w:val="00A81862"/>
    <w:rPr>
      <w:rFonts w:ascii="Arial" w:eastAsia="Times" w:hAnsi="Arial"/>
      <w:noProof/>
    </w:rPr>
  </w:style>
  <w:style w:type="paragraph" w:customStyle="1" w:styleId="normaltext0">
    <w:name w:val="normal text"/>
    <w:basedOn w:val="ganznormal"/>
    <w:rsid w:val="00A81862"/>
    <w:pPr>
      <w:pBdr>
        <w:top w:val="single" w:sz="4" w:space="1" w:color="auto"/>
        <w:left w:val="single" w:sz="4" w:space="4" w:color="auto"/>
        <w:bottom w:val="single" w:sz="4" w:space="1" w:color="auto"/>
        <w:right w:val="single" w:sz="4" w:space="4" w:color="auto"/>
      </w:pBdr>
    </w:pPr>
    <w:rPr>
      <w:rFonts w:ascii="Courier" w:hAnsi="Courier"/>
      <w:sz w:val="16"/>
    </w:rPr>
  </w:style>
  <w:style w:type="paragraph" w:customStyle="1" w:styleId="kleinertext">
    <w:name w:val="kleiner text"/>
    <w:basedOn w:val="normaltext0"/>
    <w:rsid w:val="00A81862"/>
    <w:rPr>
      <w:sz w:val="12"/>
    </w:rPr>
  </w:style>
  <w:style w:type="paragraph" w:customStyle="1" w:styleId="NoteLevel4">
    <w:name w:val="Note Level 4"/>
    <w:basedOn w:val="Normal"/>
    <w:rsid w:val="00A81862"/>
    <w:pPr>
      <w:keepNext/>
      <w:numPr>
        <w:ilvl w:val="3"/>
        <w:numId w:val="16"/>
      </w:numPr>
      <w:outlineLvl w:val="3"/>
    </w:pPr>
    <w:rPr>
      <w:rFonts w:ascii="Verdana" w:eastAsia="MS Gothic" w:hAnsi="Verdana"/>
    </w:rPr>
  </w:style>
  <w:style w:type="paragraph" w:customStyle="1" w:styleId="verynormal">
    <w:name w:val="verynormal"/>
    <w:rsid w:val="00A81862"/>
    <w:pPr>
      <w:numPr>
        <w:ilvl w:val="3"/>
        <w:numId w:val="17"/>
      </w:numPr>
      <w:tabs>
        <w:tab w:val="clear" w:pos="2160"/>
      </w:tabs>
      <w:spacing w:before="60" w:after="60"/>
      <w:ind w:left="0" w:firstLine="0"/>
    </w:pPr>
    <w:rPr>
      <w:rFonts w:ascii="Arial" w:eastAsia="Times" w:hAnsi="Arial"/>
    </w:rPr>
  </w:style>
  <w:style w:type="paragraph" w:styleId="BalloonText">
    <w:name w:val="Balloon Text"/>
    <w:basedOn w:val="Normal"/>
    <w:link w:val="BalloonTextChar"/>
    <w:uiPriority w:val="99"/>
    <w:semiHidden/>
    <w:unhideWhenUsed/>
    <w:rsid w:val="00066BA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BA3"/>
    <w:rPr>
      <w:rFonts w:ascii="Lucida Grande" w:eastAsia="Times" w:hAnsi="Lucida Grande" w:cs="Lucida Grande"/>
      <w:sz w:val="18"/>
      <w:szCs w:val="18"/>
    </w:rPr>
  </w:style>
  <w:style w:type="character" w:styleId="PlaceholderText">
    <w:name w:val="Placeholder Text"/>
    <w:basedOn w:val="DefaultParagraphFont"/>
    <w:uiPriority w:val="99"/>
    <w:semiHidden/>
    <w:rsid w:val="003411D7"/>
    <w:rPr>
      <w:color w:val="808080"/>
    </w:rPr>
  </w:style>
  <w:style w:type="character" w:customStyle="1" w:styleId="Heading3Char">
    <w:name w:val="Heading 3 Char"/>
    <w:basedOn w:val="DefaultParagraphFont"/>
    <w:link w:val="Heading3"/>
    <w:uiPriority w:val="9"/>
    <w:rsid w:val="00D62DA8"/>
    <w:rPr>
      <w:rFonts w:ascii="Arial" w:hAnsi="Arial"/>
      <w:b/>
      <w:sz w:val="28"/>
    </w:rPr>
  </w:style>
  <w:style w:type="character" w:customStyle="1" w:styleId="apple-converted-space">
    <w:name w:val="apple-converted-space"/>
    <w:basedOn w:val="DefaultParagraphFont"/>
    <w:rsid w:val="00D62DA8"/>
  </w:style>
  <w:style w:type="paragraph" w:styleId="ListParagraph">
    <w:name w:val="List Paragraph"/>
    <w:basedOn w:val="Normal"/>
    <w:uiPriority w:val="34"/>
    <w:qFormat/>
    <w:rsid w:val="002E4C07"/>
    <w:pPr>
      <w:ind w:left="720"/>
      <w:contextualSpacing/>
    </w:pPr>
  </w:style>
  <w:style w:type="character" w:styleId="UnresolvedMention">
    <w:name w:val="Unresolved Mention"/>
    <w:basedOn w:val="DefaultParagraphFont"/>
    <w:uiPriority w:val="99"/>
    <w:semiHidden/>
    <w:unhideWhenUsed/>
    <w:rsid w:val="00F54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27062">
      <w:bodyDiv w:val="1"/>
      <w:marLeft w:val="0"/>
      <w:marRight w:val="0"/>
      <w:marTop w:val="0"/>
      <w:marBottom w:val="0"/>
      <w:divBdr>
        <w:top w:val="none" w:sz="0" w:space="0" w:color="auto"/>
        <w:left w:val="none" w:sz="0" w:space="0" w:color="auto"/>
        <w:bottom w:val="none" w:sz="0" w:space="0" w:color="auto"/>
        <w:right w:val="none" w:sz="0" w:space="0" w:color="auto"/>
      </w:divBdr>
    </w:div>
    <w:div w:id="1504859660">
      <w:bodyDiv w:val="1"/>
      <w:marLeft w:val="0"/>
      <w:marRight w:val="0"/>
      <w:marTop w:val="0"/>
      <w:marBottom w:val="0"/>
      <w:divBdr>
        <w:top w:val="none" w:sz="0" w:space="0" w:color="auto"/>
        <w:left w:val="none" w:sz="0" w:space="0" w:color="auto"/>
        <w:bottom w:val="none" w:sz="0" w:space="0" w:color="auto"/>
        <w:right w:val="none" w:sz="0" w:space="0" w:color="auto"/>
      </w:divBdr>
    </w:div>
    <w:div w:id="1577587368">
      <w:bodyDiv w:val="1"/>
      <w:marLeft w:val="0"/>
      <w:marRight w:val="0"/>
      <w:marTop w:val="0"/>
      <w:marBottom w:val="0"/>
      <w:divBdr>
        <w:top w:val="none" w:sz="0" w:space="0" w:color="auto"/>
        <w:left w:val="none" w:sz="0" w:space="0" w:color="auto"/>
        <w:bottom w:val="none" w:sz="0" w:space="0" w:color="auto"/>
        <w:right w:val="none" w:sz="0" w:space="0" w:color="auto"/>
      </w:divBdr>
    </w:div>
    <w:div w:id="1917327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5.bin"/><Relationship Id="rId42" Type="http://schemas.openxmlformats.org/officeDocument/2006/relationships/image" Target="media/image18.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header" Target="header2.xml"/><Relationship Id="rId16" Type="http://schemas.openxmlformats.org/officeDocument/2006/relationships/image" Target="media/image5.emf"/><Relationship Id="rId11" Type="http://schemas.openxmlformats.org/officeDocument/2006/relationships/hyperlink" Target="http://titan.minpet.unibas.ch/minpet/theriak/theruser.html" TargetMode="External"/><Relationship Id="rId32" Type="http://schemas.openxmlformats.org/officeDocument/2006/relationships/image" Target="media/image13.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footnotes" Target="footnotes.xml"/><Relationship Id="rId90"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hyperlink" Target="https://github.com/Theriak-Domino/Databases" TargetMode="External"/><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hyperlink" Target="https://github.com/Theriak-Domino/theriak-domino" TargetMode="External"/><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4.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2.bin"/><Relationship Id="rId76" Type="http://schemas.openxmlformats.org/officeDocument/2006/relationships/image" Target="media/image35.emf"/><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7.bin"/><Relationship Id="rId66" Type="http://schemas.openxmlformats.org/officeDocument/2006/relationships/image" Target="media/image30.emf"/><Relationship Id="rId87" Type="http://schemas.openxmlformats.org/officeDocument/2006/relationships/oleObject" Target="embeddings/oleObject38.bin"/><Relationship Id="rId61" Type="http://schemas.openxmlformats.org/officeDocument/2006/relationships/oleObject" Target="embeddings/oleObject25.bin"/><Relationship Id="rId82" Type="http://schemas.openxmlformats.org/officeDocument/2006/relationships/image" Target="media/image38.emf"/><Relationship Id="rId1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64</Pages>
  <Words>20265</Words>
  <Characters>115514</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Uni Basel</Company>
  <LinksUpToDate>false</LinksUpToDate>
  <CharactersWithSpaces>135508</CharactersWithSpaces>
  <SharedDoc>false</SharedDoc>
  <HLinks>
    <vt:vector size="60" baseType="variant">
      <vt:variant>
        <vt:i4>524301</vt:i4>
      </vt:variant>
      <vt:variant>
        <vt:i4>18865</vt:i4>
      </vt:variant>
      <vt:variant>
        <vt:i4>1028</vt:i4>
      </vt:variant>
      <vt:variant>
        <vt:i4>1</vt:i4>
      </vt:variant>
      <vt:variant>
        <vt:lpwstr>termlogo</vt:lpwstr>
      </vt:variant>
      <vt:variant>
        <vt:lpwstr/>
      </vt:variant>
      <vt:variant>
        <vt:i4>196655</vt:i4>
      </vt:variant>
      <vt:variant>
        <vt:i4>18973</vt:i4>
      </vt:variant>
      <vt:variant>
        <vt:i4>1035</vt:i4>
      </vt:variant>
      <vt:variant>
        <vt:i4>1</vt:i4>
      </vt:variant>
      <vt:variant>
        <vt:lpwstr>find-terminal</vt:lpwstr>
      </vt:variant>
      <vt:variant>
        <vt:lpwstr/>
      </vt:variant>
      <vt:variant>
        <vt:i4>7536731</vt:i4>
      </vt:variant>
      <vt:variant>
        <vt:i4>19213</vt:i4>
      </vt:variant>
      <vt:variant>
        <vt:i4>1029</vt:i4>
      </vt:variant>
      <vt:variant>
        <vt:i4>1</vt:i4>
      </vt:variant>
      <vt:variant>
        <vt:lpwstr>choose-bash</vt:lpwstr>
      </vt:variant>
      <vt:variant>
        <vt:lpwstr/>
      </vt:variant>
      <vt:variant>
        <vt:i4>7995403</vt:i4>
      </vt:variant>
      <vt:variant>
        <vt:i4>19422</vt:i4>
      </vt:variant>
      <vt:variant>
        <vt:i4>1025</vt:i4>
      </vt:variant>
      <vt:variant>
        <vt:i4>1</vt:i4>
      </vt:variant>
      <vt:variant>
        <vt:lpwstr>windowcolor</vt:lpwstr>
      </vt:variant>
      <vt:variant>
        <vt:lpwstr/>
      </vt:variant>
      <vt:variant>
        <vt:i4>393216</vt:i4>
      </vt:variant>
      <vt:variant>
        <vt:i4>19425</vt:i4>
      </vt:variant>
      <vt:variant>
        <vt:i4>1026</vt:i4>
      </vt:variant>
      <vt:variant>
        <vt:i4>1</vt:i4>
      </vt:variant>
      <vt:variant>
        <vt:lpwstr>windowwondow</vt:lpwstr>
      </vt:variant>
      <vt:variant>
        <vt:lpwstr/>
      </vt:variant>
      <vt:variant>
        <vt:i4>655374</vt:i4>
      </vt:variant>
      <vt:variant>
        <vt:i4>19759</vt:i4>
      </vt:variant>
      <vt:variant>
        <vt:i4>1030</vt:i4>
      </vt:variant>
      <vt:variant>
        <vt:i4>1</vt:i4>
      </vt:variant>
      <vt:variant>
        <vt:lpwstr>homelogo</vt:lpwstr>
      </vt:variant>
      <vt:variant>
        <vt:lpwstr/>
      </vt:variant>
      <vt:variant>
        <vt:i4>6422532</vt:i4>
      </vt:variant>
      <vt:variant>
        <vt:i4>24748</vt:i4>
      </vt:variant>
      <vt:variant>
        <vt:i4>1038</vt:i4>
      </vt:variant>
      <vt:variant>
        <vt:i4>1</vt:i4>
      </vt:variant>
      <vt:variant>
        <vt:lpwstr>batchlayout</vt:lpwstr>
      </vt:variant>
      <vt:variant>
        <vt:lpwstr/>
      </vt:variant>
      <vt:variant>
        <vt:i4>8323151</vt:i4>
      </vt:variant>
      <vt:variant>
        <vt:i4>24750</vt:i4>
      </vt:variant>
      <vt:variant>
        <vt:i4>1039</vt:i4>
      </vt:variant>
      <vt:variant>
        <vt:i4>1</vt:i4>
      </vt:variant>
      <vt:variant>
        <vt:lpwstr>batchcolor1</vt:lpwstr>
      </vt:variant>
      <vt:variant>
        <vt:lpwstr/>
      </vt:variant>
      <vt:variant>
        <vt:i4>458874</vt:i4>
      </vt:variant>
      <vt:variant>
        <vt:i4>24752</vt:i4>
      </vt:variant>
      <vt:variant>
        <vt:i4>1040</vt:i4>
      </vt:variant>
      <vt:variant>
        <vt:i4>1</vt:i4>
      </vt:variant>
      <vt:variant>
        <vt:lpwstr>batchsave</vt:lpwstr>
      </vt:variant>
      <vt:variant>
        <vt:lpwstr/>
      </vt:variant>
      <vt:variant>
        <vt:i4>5767187</vt:i4>
      </vt:variant>
      <vt:variant>
        <vt:i4>-1</vt:i4>
      </vt:variant>
      <vt:variant>
        <vt:i4>1026</vt:i4>
      </vt:variant>
      <vt:variant>
        <vt:i4>1</vt:i4>
      </vt:variant>
      <vt:variant>
        <vt:lpwstr>TherDom-Logo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de Capitani</dc:creator>
  <cp:keywords/>
  <cp:lastModifiedBy>Doug Tinkham</cp:lastModifiedBy>
  <cp:revision>3</cp:revision>
  <cp:lastPrinted>2023-06-11T21:46:00Z</cp:lastPrinted>
  <dcterms:created xsi:type="dcterms:W3CDTF">2023-06-11T21:46:00Z</dcterms:created>
  <dcterms:modified xsi:type="dcterms:W3CDTF">2023-06-11T21:46:00Z</dcterms:modified>
</cp:coreProperties>
</file>