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bottom w:color="000000" w:space="1" w:sz="12" w:val="single"/>
        </w:pBdr>
        <w:contextualSpacing w:val="0"/>
        <w:rPr>
          <w:rFonts w:ascii="Cambria" w:cs="Cambria" w:eastAsia="Cambria" w:hAnsi="Cambria"/>
        </w:rPr>
      </w:pPr>
      <w:r w:rsidDel="00000000" w:rsidR="00000000" w:rsidRPr="00000000">
        <w:rPr>
          <w:rFonts w:ascii="Cambria" w:cs="Cambria" w:eastAsia="Cambria" w:hAnsi="Cambria"/>
          <w:rtl w:val="0"/>
        </w:rPr>
        <w:t xml:space="preserve">Løseligt problem vha. en Arduino</w:t>
      </w:r>
    </w:p>
    <w:p w:rsidR="00000000" w:rsidDel="00000000" w:rsidP="00000000" w:rsidRDefault="00000000" w:rsidRPr="00000000" w14:paraId="0000000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Reminder til at slukke komfur når </w:t>
      </w:r>
      <w:r w:rsidDel="00000000" w:rsidR="00000000" w:rsidRPr="00000000">
        <w:rPr>
          <w:rFonts w:ascii="Cambria" w:cs="Cambria" w:eastAsia="Cambria" w:hAnsi="Cambria"/>
          <w:sz w:val="24"/>
          <w:szCs w:val="24"/>
          <w:rtl w:val="0"/>
        </w:rPr>
        <w:t xml:space="preserve">det ikke bruges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color w:val="00ff00"/>
          <w:highlight w:val="white"/>
          <w:rtl w:val="0"/>
        </w:rPr>
        <w:t xml:space="preserve">✓</w:t>
        <w:br w:type="textWrapping"/>
      </w:r>
      <w:r w:rsidDel="00000000" w:rsidR="00000000" w:rsidRPr="00000000">
        <w:rPr>
          <w:rFonts w:ascii="Cambria" w:cs="Cambria" w:eastAsia="Cambria" w:hAnsi="Cambria"/>
          <w:i w:val="1"/>
          <w:highlight w:val="white"/>
          <w:rtl w:val="0"/>
        </w:rPr>
        <w:t xml:space="preserve">Hvis man glemmer at slukke komfuret når man ikke bruger det.</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Beer pong robot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i w:val="1"/>
          <w:sz w:val="24"/>
          <w:szCs w:val="24"/>
          <w:rtl w:val="0"/>
        </w:rPr>
        <w:t xml:space="preserve">Hvis man er dårlig til beer pong.</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Relæ som slår oplader fra afh. af mobilens strøm %</w:t>
        <w:br w:type="textWrapping"/>
      </w:r>
      <w:r w:rsidDel="00000000" w:rsidR="00000000" w:rsidRPr="00000000">
        <w:rPr>
          <w:rFonts w:ascii="Cambria" w:cs="Cambria" w:eastAsia="Cambria" w:hAnsi="Cambria"/>
          <w:i w:val="1"/>
          <w:smallCaps w:val="0"/>
          <w:strike w:val="0"/>
          <w:color w:val="000000"/>
          <w:sz w:val="24"/>
          <w:szCs w:val="24"/>
          <w:u w:val="none"/>
          <w:shd w:fill="auto" w:val="clear"/>
          <w:vertAlign w:val="baseline"/>
          <w:rtl w:val="0"/>
        </w:rPr>
        <w:t xml:space="preserve">Hvis man lader sin mobil op om natten, og bekymrer sig om batteriets levetid.</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sz w:val="24"/>
          <w:szCs w:val="24"/>
          <w:rtl w:val="0"/>
        </w:rPr>
        <w:t xml:space="preserve">Temperaturregulator</w:t>
        <w:br w:type="textWrapping"/>
      </w:r>
      <w:r w:rsidDel="00000000" w:rsidR="00000000" w:rsidRPr="00000000">
        <w:rPr>
          <w:rFonts w:ascii="Cambria" w:cs="Cambria" w:eastAsia="Cambria" w:hAnsi="Cambria"/>
          <w:i w:val="1"/>
          <w:sz w:val="24"/>
          <w:szCs w:val="24"/>
          <w:rtl w:val="0"/>
        </w:rPr>
        <w:t xml:space="preserve">Hvis man er for doven til at gå hen og regulere på radiatoren.</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mbria" w:cs="Cambria" w:eastAsia="Cambria" w:hAnsi="Cambria"/>
          <w:i w:val="0"/>
          <w:smallCaps w:val="0"/>
          <w:strike w:val="0"/>
          <w:color w:val="000000"/>
          <w:sz w:val="24"/>
          <w:szCs w:val="24"/>
          <w:shd w:fill="auto" w:val="clear"/>
          <w:vertAlign w:val="baseline"/>
        </w:rPr>
      </w:pPr>
      <w:bookmarkStart w:colFirst="0" w:colLast="0" w:name="_f030xw9y4zvm" w:id="0"/>
      <w:bookmarkEnd w:id="0"/>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Motion sensor lys</w:t>
        <w:br w:type="textWrapping"/>
      </w:r>
      <w:r w:rsidDel="00000000" w:rsidR="00000000" w:rsidRPr="00000000">
        <w:rPr>
          <w:rFonts w:ascii="Cambria" w:cs="Cambria" w:eastAsia="Cambria" w:hAnsi="Cambria"/>
          <w:i w:val="1"/>
          <w:smallCaps w:val="0"/>
          <w:strike w:val="0"/>
          <w:color w:val="000000"/>
          <w:sz w:val="24"/>
          <w:szCs w:val="24"/>
          <w:u w:val="none"/>
          <w:shd w:fill="auto" w:val="clear"/>
          <w:vertAlign w:val="baseline"/>
          <w:rtl w:val="0"/>
        </w:rPr>
        <w:t xml:space="preserve">Hvis man er for doven til selv at tænde og sl</w:t>
      </w:r>
      <w:r w:rsidDel="00000000" w:rsidR="00000000" w:rsidRPr="00000000">
        <w:rPr>
          <w:rFonts w:ascii="Cambria" w:cs="Cambria" w:eastAsia="Cambria" w:hAnsi="Cambria"/>
          <w:i w:val="1"/>
          <w:sz w:val="24"/>
          <w:szCs w:val="24"/>
          <w:rtl w:val="0"/>
        </w:rPr>
        <w:t xml:space="preserve">ukke lyset.</w:t>
      </w:r>
      <w:r w:rsidDel="00000000" w:rsidR="00000000" w:rsidRPr="00000000">
        <w:rPr>
          <w:rtl w:val="0"/>
        </w:rPr>
      </w:r>
    </w:p>
    <w:p w:rsidR="00000000" w:rsidDel="00000000" w:rsidP="00000000" w:rsidRDefault="00000000" w:rsidRPr="00000000" w14:paraId="00000007">
      <w:pPr>
        <w:pStyle w:val="Title"/>
        <w:pBdr>
          <w:bottom w:color="000000" w:space="1" w:sz="12" w:val="single"/>
        </w:pBdr>
        <w:contextualSpacing w:val="0"/>
        <w:rPr>
          <w:rFonts w:ascii="Cambria" w:cs="Cambria" w:eastAsia="Cambria" w:hAnsi="Cambria"/>
          <w:sz w:val="52"/>
          <w:szCs w:val="52"/>
        </w:rPr>
      </w:pPr>
      <w:bookmarkStart w:colFirst="0" w:colLast="0" w:name="_7mo6phos762v" w:id="1"/>
      <w:bookmarkEnd w:id="1"/>
      <w:r w:rsidDel="00000000" w:rsidR="00000000" w:rsidRPr="00000000">
        <w:rPr>
          <w:rFonts w:ascii="Cambria" w:cs="Cambria" w:eastAsia="Cambria" w:hAnsi="Cambria"/>
          <w:sz w:val="52"/>
          <w:szCs w:val="52"/>
          <w:rtl w:val="0"/>
        </w:rPr>
        <w:t xml:space="preserve">Løsningsforslag</w:t>
      </w:r>
    </w:p>
    <w:p w:rsidR="00000000" w:rsidDel="00000000" w:rsidP="00000000" w:rsidRDefault="00000000" w:rsidRPr="00000000" w14:paraId="00000008">
      <w:pPr>
        <w:contextualSpacing w:val="0"/>
        <w:rPr>
          <w:rFonts w:ascii="Cambria" w:cs="Cambria" w:eastAsia="Cambria" w:hAnsi="Cambria"/>
        </w:rPr>
      </w:pPr>
      <w:bookmarkStart w:colFirst="0" w:colLast="0" w:name="_5rd4i6uq5vfz" w:id="2"/>
      <w:bookmarkEnd w:id="2"/>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rFonts w:ascii="Cambria" w:cs="Cambria" w:eastAsia="Cambria" w:hAnsi="Cambria"/>
          <w:sz w:val="24"/>
          <w:szCs w:val="24"/>
        </w:rPr>
      </w:pPr>
      <w:bookmarkStart w:colFirst="0" w:colLast="0" w:name="_6wkbade365x2" w:id="3"/>
      <w:bookmarkEnd w:id="3"/>
      <w:r w:rsidDel="00000000" w:rsidR="00000000" w:rsidRPr="00000000">
        <w:rPr>
          <w:rFonts w:ascii="Cambria" w:cs="Cambria" w:eastAsia="Cambria" w:hAnsi="Cambria"/>
          <w:sz w:val="24"/>
          <w:szCs w:val="24"/>
          <w:rtl w:val="0"/>
        </w:rPr>
        <w:t xml:space="preserve">Amperemeter</w:t>
      </w:r>
      <w:r w:rsidDel="00000000" w:rsidR="00000000" w:rsidRPr="00000000">
        <w:rPr>
          <w:rtl w:val="0"/>
        </w:rPr>
      </w:r>
    </w:p>
    <w:p w:rsidR="00000000" w:rsidDel="00000000" w:rsidP="00000000" w:rsidRDefault="00000000" w:rsidRPr="00000000" w14:paraId="0000000A">
      <w:pPr>
        <w:numPr>
          <w:ilvl w:val="1"/>
          <w:numId w:val="1"/>
        </w:numPr>
        <w:ind w:left="1440" w:hanging="360"/>
        <w:contextualSpacing w:val="1"/>
        <w:rPr>
          <w:rFonts w:ascii="Cambria" w:cs="Cambria" w:eastAsia="Cambria" w:hAnsi="Cambria"/>
          <w:sz w:val="24"/>
          <w:szCs w:val="24"/>
        </w:rPr>
      </w:pPr>
      <w:bookmarkStart w:colFirst="0" w:colLast="0" w:name="_b0pdxxqq9iny" w:id="4"/>
      <w:bookmarkEnd w:id="4"/>
      <w:r w:rsidDel="00000000" w:rsidR="00000000" w:rsidRPr="00000000">
        <w:rPr>
          <w:rFonts w:ascii="Cambria" w:cs="Cambria" w:eastAsia="Cambria" w:hAnsi="Cambria"/>
          <w:sz w:val="24"/>
          <w:szCs w:val="24"/>
          <w:rtl w:val="0"/>
        </w:rPr>
        <w:t xml:space="preserve">Er der en gryde på en af kogepladerne?</w:t>
      </w:r>
    </w:p>
    <w:p w:rsidR="00000000" w:rsidDel="00000000" w:rsidP="00000000" w:rsidRDefault="00000000" w:rsidRPr="00000000" w14:paraId="0000000B">
      <w:pPr>
        <w:numPr>
          <w:ilvl w:val="2"/>
          <w:numId w:val="1"/>
        </w:numPr>
        <w:ind w:left="2160" w:hanging="360"/>
        <w:contextualSpacing w:val="1"/>
        <w:rPr>
          <w:rFonts w:ascii="Cambria" w:cs="Cambria" w:eastAsia="Cambria" w:hAnsi="Cambria"/>
          <w:sz w:val="24"/>
          <w:szCs w:val="24"/>
        </w:rPr>
      </w:pPr>
      <w:bookmarkStart w:colFirst="0" w:colLast="0" w:name="_u6lakjytijnm" w:id="5"/>
      <w:bookmarkEnd w:id="5"/>
      <w:r w:rsidDel="00000000" w:rsidR="00000000" w:rsidRPr="00000000">
        <w:rPr>
          <w:rFonts w:ascii="Cambria" w:cs="Cambria" w:eastAsia="Cambria" w:hAnsi="Cambria"/>
          <w:sz w:val="24"/>
          <w:szCs w:val="24"/>
          <w:rtl w:val="0"/>
        </w:rPr>
        <w:t xml:space="preserve">På hvilken kogeplade er der en gryde?</w:t>
      </w:r>
    </w:p>
    <w:p w:rsidR="00000000" w:rsidDel="00000000" w:rsidP="00000000" w:rsidRDefault="00000000" w:rsidRPr="00000000" w14:paraId="0000000C">
      <w:pPr>
        <w:ind w:left="1440" w:firstLine="0"/>
        <w:contextualSpacing w:val="0"/>
        <w:rPr>
          <w:rFonts w:ascii="Cambria" w:cs="Cambria" w:eastAsia="Cambria" w:hAnsi="Cambria"/>
          <w:sz w:val="24"/>
          <w:szCs w:val="24"/>
        </w:rPr>
      </w:pPr>
      <w:bookmarkStart w:colFirst="0" w:colLast="0" w:name="_7pi4ys6ptg4v" w:id="6"/>
      <w:bookmarkEnd w:id="6"/>
      <w:r w:rsidDel="00000000" w:rsidR="00000000" w:rsidRPr="00000000">
        <w:rPr>
          <w:rFonts w:ascii="Cambria" w:cs="Cambria" w:eastAsia="Cambria" w:hAnsi="Cambria"/>
          <w:i w:val="1"/>
          <w:sz w:val="24"/>
          <w:szCs w:val="24"/>
          <w:rtl w:val="0"/>
        </w:rPr>
        <w:t xml:space="preserve">Her ville vi bruge et IR-sensor grid til at lokalisere om der er en gryde på komfuret, og hvor den er.</w:t>
      </w:r>
      <w:r w:rsidDel="00000000" w:rsidR="00000000" w:rsidRPr="00000000">
        <w:rPr>
          <w:rtl w:val="0"/>
        </w:rPr>
      </w:r>
    </w:p>
    <w:p w:rsidR="00000000" w:rsidDel="00000000" w:rsidP="00000000" w:rsidRDefault="00000000" w:rsidRPr="00000000" w14:paraId="0000000D">
      <w:pPr>
        <w:numPr>
          <w:ilvl w:val="1"/>
          <w:numId w:val="1"/>
        </w:numPr>
        <w:ind w:left="1440" w:hanging="360"/>
        <w:contextualSpacing w:val="1"/>
        <w:rPr>
          <w:rFonts w:ascii="Cambria" w:cs="Cambria" w:eastAsia="Cambria" w:hAnsi="Cambria"/>
          <w:sz w:val="24"/>
          <w:szCs w:val="24"/>
        </w:rPr>
      </w:pPr>
      <w:bookmarkStart w:colFirst="0" w:colLast="0" w:name="_ayvk16hg7p6x" w:id="7"/>
      <w:bookmarkEnd w:id="7"/>
      <w:r w:rsidDel="00000000" w:rsidR="00000000" w:rsidRPr="00000000">
        <w:rPr>
          <w:rFonts w:ascii="Cambria" w:cs="Cambria" w:eastAsia="Cambria" w:hAnsi="Cambria"/>
          <w:sz w:val="24"/>
          <w:szCs w:val="24"/>
          <w:rtl w:val="0"/>
        </w:rPr>
        <w:t xml:space="preserve">Er en af kogepladerne varme?</w:t>
      </w:r>
    </w:p>
    <w:p w:rsidR="00000000" w:rsidDel="00000000" w:rsidP="00000000" w:rsidRDefault="00000000" w:rsidRPr="00000000" w14:paraId="0000000E">
      <w:pPr>
        <w:numPr>
          <w:ilvl w:val="2"/>
          <w:numId w:val="1"/>
        </w:numPr>
        <w:ind w:left="2160" w:hanging="360"/>
        <w:contextualSpacing w:val="1"/>
        <w:rPr>
          <w:rFonts w:ascii="Cambria" w:cs="Cambria" w:eastAsia="Cambria" w:hAnsi="Cambria"/>
          <w:sz w:val="24"/>
          <w:szCs w:val="24"/>
          <w:u w:val="none"/>
        </w:rPr>
      </w:pPr>
      <w:bookmarkStart w:colFirst="0" w:colLast="0" w:name="_y0ji4dlxchul" w:id="8"/>
      <w:bookmarkEnd w:id="8"/>
      <w:r w:rsidDel="00000000" w:rsidR="00000000" w:rsidRPr="00000000">
        <w:rPr>
          <w:rFonts w:ascii="Cambria" w:cs="Cambria" w:eastAsia="Cambria" w:hAnsi="Cambria"/>
          <w:sz w:val="24"/>
          <w:szCs w:val="24"/>
          <w:rtl w:val="0"/>
        </w:rPr>
        <w:t xml:space="preserve">Hvilken af kogepladerne er varme?</w:t>
      </w:r>
    </w:p>
    <w:p w:rsidR="00000000" w:rsidDel="00000000" w:rsidP="00000000" w:rsidRDefault="00000000" w:rsidRPr="00000000" w14:paraId="0000000F">
      <w:pPr>
        <w:ind w:left="1440" w:firstLine="0"/>
        <w:contextualSpacing w:val="0"/>
        <w:rPr>
          <w:rFonts w:ascii="Cambria" w:cs="Cambria" w:eastAsia="Cambria" w:hAnsi="Cambria"/>
          <w:i w:val="1"/>
          <w:sz w:val="24"/>
          <w:szCs w:val="24"/>
        </w:rPr>
      </w:pPr>
      <w:bookmarkStart w:colFirst="0" w:colLast="0" w:name="_6wkbade365x2" w:id="3"/>
      <w:bookmarkEnd w:id="3"/>
      <w:r w:rsidDel="00000000" w:rsidR="00000000" w:rsidRPr="00000000">
        <w:rPr>
          <w:rFonts w:ascii="Cambria" w:cs="Cambria" w:eastAsia="Cambria" w:hAnsi="Cambria"/>
          <w:i w:val="1"/>
          <w:sz w:val="24"/>
          <w:szCs w:val="24"/>
          <w:rtl w:val="0"/>
        </w:rPr>
        <w:t xml:space="preserve">Sætte amperemetre på hver kogeplade for at finde ud af hvorvidt en af gryderne er varme, og lokalisere hvilken kogeplade det er.</w:t>
      </w:r>
    </w:p>
    <w:p w:rsidR="00000000" w:rsidDel="00000000" w:rsidP="00000000" w:rsidRDefault="00000000" w:rsidRPr="00000000" w14:paraId="00000010">
      <w:pPr>
        <w:contextualSpacing w:val="0"/>
        <w:rPr>
          <w:rFonts w:ascii="Cambria" w:cs="Cambria" w:eastAsia="Cambria" w:hAnsi="Cambria"/>
          <w:sz w:val="24"/>
          <w:szCs w:val="24"/>
        </w:rPr>
      </w:pPr>
      <w:bookmarkStart w:colFirst="0" w:colLast="0" w:name="_borjft4wz7fm" w:id="9"/>
      <w:bookmarkEnd w:id="9"/>
      <w:r w:rsidDel="00000000" w:rsidR="00000000" w:rsidRPr="00000000">
        <w:rPr>
          <w:rtl w:val="0"/>
        </w:rPr>
      </w:r>
    </w:p>
    <w:p w:rsidR="00000000" w:rsidDel="00000000" w:rsidP="00000000" w:rsidRDefault="00000000" w:rsidRPr="00000000" w14:paraId="00000011">
      <w:pPr>
        <w:numPr>
          <w:ilvl w:val="0"/>
          <w:numId w:val="2"/>
        </w:numPr>
        <w:ind w:left="720" w:hanging="360"/>
        <w:contextualSpacing w:val="1"/>
        <w:rPr>
          <w:rFonts w:ascii="Cambria" w:cs="Cambria" w:eastAsia="Cambria" w:hAnsi="Cambria"/>
          <w:sz w:val="24"/>
          <w:szCs w:val="24"/>
        </w:rPr>
      </w:pPr>
      <w:bookmarkStart w:colFirst="0" w:colLast="0" w:name="_t2revsnkfxrz" w:id="10"/>
      <w:bookmarkEnd w:id="10"/>
      <w:r w:rsidDel="00000000" w:rsidR="00000000" w:rsidRPr="00000000">
        <w:rPr>
          <w:rFonts w:ascii="Cambria" w:cs="Cambria" w:eastAsia="Cambria" w:hAnsi="Cambria"/>
          <w:sz w:val="24"/>
          <w:szCs w:val="24"/>
          <w:rtl w:val="0"/>
        </w:rPr>
        <w:t xml:space="preserve">Temperaturmåler og gryde-lokalisation - </w:t>
      </w:r>
      <w:r w:rsidDel="00000000" w:rsidR="00000000" w:rsidRPr="00000000">
        <w:rPr>
          <w:rFonts w:ascii="Cambria" w:cs="Cambria" w:eastAsia="Cambria" w:hAnsi="Cambria"/>
          <w:color w:val="00ff00"/>
          <w:highlight w:val="white"/>
          <w:rtl w:val="0"/>
        </w:rPr>
        <w:t xml:space="preserve">✓</w:t>
      </w:r>
      <w:r w:rsidDel="00000000" w:rsidR="00000000" w:rsidRPr="00000000">
        <w:rPr>
          <w:rtl w:val="0"/>
        </w:rPr>
      </w:r>
    </w:p>
    <w:p w:rsidR="00000000" w:rsidDel="00000000" w:rsidP="00000000" w:rsidRDefault="00000000" w:rsidRPr="00000000" w14:paraId="00000012">
      <w:pPr>
        <w:numPr>
          <w:ilvl w:val="1"/>
          <w:numId w:val="2"/>
        </w:numPr>
        <w:ind w:left="1440" w:hanging="360"/>
        <w:contextualSpacing w:val="1"/>
        <w:rPr>
          <w:rFonts w:ascii="Cambria" w:cs="Cambria" w:eastAsia="Cambria" w:hAnsi="Cambria"/>
          <w:sz w:val="24"/>
          <w:szCs w:val="24"/>
        </w:rPr>
      </w:pPr>
      <w:bookmarkStart w:colFirst="0" w:colLast="0" w:name="_b0pdxxqq9iny" w:id="4"/>
      <w:bookmarkEnd w:id="4"/>
      <w:r w:rsidDel="00000000" w:rsidR="00000000" w:rsidRPr="00000000">
        <w:rPr>
          <w:rFonts w:ascii="Cambria" w:cs="Cambria" w:eastAsia="Cambria" w:hAnsi="Cambria"/>
          <w:sz w:val="24"/>
          <w:szCs w:val="24"/>
          <w:rtl w:val="0"/>
        </w:rPr>
        <w:t xml:space="preserve">Er der en gryde på en af kogepladerne?</w:t>
      </w:r>
    </w:p>
    <w:p w:rsidR="00000000" w:rsidDel="00000000" w:rsidP="00000000" w:rsidRDefault="00000000" w:rsidRPr="00000000" w14:paraId="00000013">
      <w:pPr>
        <w:numPr>
          <w:ilvl w:val="2"/>
          <w:numId w:val="2"/>
        </w:numPr>
        <w:ind w:left="2160" w:hanging="360"/>
        <w:contextualSpacing w:val="1"/>
        <w:rPr>
          <w:rFonts w:ascii="Cambria" w:cs="Cambria" w:eastAsia="Cambria" w:hAnsi="Cambria"/>
          <w:sz w:val="24"/>
          <w:szCs w:val="24"/>
        </w:rPr>
      </w:pPr>
      <w:bookmarkStart w:colFirst="0" w:colLast="0" w:name="_ik1mguoorzco" w:id="11"/>
      <w:bookmarkEnd w:id="11"/>
      <w:r w:rsidDel="00000000" w:rsidR="00000000" w:rsidRPr="00000000">
        <w:rPr>
          <w:rFonts w:ascii="Cambria" w:cs="Cambria" w:eastAsia="Cambria" w:hAnsi="Cambria"/>
          <w:sz w:val="24"/>
          <w:szCs w:val="24"/>
          <w:rtl w:val="0"/>
        </w:rPr>
        <w:t xml:space="preserve">På hvilken kogeplade er der en gryde?</w:t>
      </w:r>
    </w:p>
    <w:p w:rsidR="00000000" w:rsidDel="00000000" w:rsidP="00000000" w:rsidRDefault="00000000" w:rsidRPr="00000000" w14:paraId="00000014">
      <w:pPr>
        <w:ind w:left="1440" w:firstLine="0"/>
        <w:contextualSpacing w:val="0"/>
        <w:rPr>
          <w:rFonts w:ascii="Cambria" w:cs="Cambria" w:eastAsia="Cambria" w:hAnsi="Cambria"/>
          <w:sz w:val="24"/>
          <w:szCs w:val="24"/>
        </w:rPr>
      </w:pPr>
      <w:bookmarkStart w:colFirst="0" w:colLast="0" w:name="_cxjprriqt4up" w:id="12"/>
      <w:bookmarkEnd w:id="12"/>
      <w:r w:rsidDel="00000000" w:rsidR="00000000" w:rsidRPr="00000000">
        <w:rPr>
          <w:rFonts w:ascii="Cambria" w:cs="Cambria" w:eastAsia="Cambria" w:hAnsi="Cambria"/>
          <w:i w:val="1"/>
          <w:sz w:val="24"/>
          <w:szCs w:val="24"/>
          <w:rtl w:val="0"/>
        </w:rPr>
        <w:t xml:space="preserve">Her ville vi bruge et IR-sensor grid til at lokalisere om der er en gryde på komfuret, og hvor den er.</w:t>
      </w:r>
      <w:r w:rsidDel="00000000" w:rsidR="00000000" w:rsidRPr="00000000">
        <w:rPr>
          <w:rtl w:val="0"/>
        </w:rPr>
      </w:r>
    </w:p>
    <w:p w:rsidR="00000000" w:rsidDel="00000000" w:rsidP="00000000" w:rsidRDefault="00000000" w:rsidRPr="00000000" w14:paraId="00000015">
      <w:pPr>
        <w:numPr>
          <w:ilvl w:val="1"/>
          <w:numId w:val="2"/>
        </w:numPr>
        <w:ind w:left="1440" w:hanging="360"/>
        <w:contextualSpacing w:val="1"/>
        <w:rPr>
          <w:rFonts w:ascii="Cambria" w:cs="Cambria" w:eastAsia="Cambria" w:hAnsi="Cambria"/>
          <w:sz w:val="24"/>
          <w:szCs w:val="24"/>
        </w:rPr>
      </w:pPr>
      <w:bookmarkStart w:colFirst="0" w:colLast="0" w:name="_upjja4r4yped" w:id="13"/>
      <w:bookmarkEnd w:id="13"/>
      <w:r w:rsidDel="00000000" w:rsidR="00000000" w:rsidRPr="00000000">
        <w:rPr>
          <w:rFonts w:ascii="Cambria" w:cs="Cambria" w:eastAsia="Cambria" w:hAnsi="Cambria"/>
          <w:sz w:val="24"/>
          <w:szCs w:val="24"/>
          <w:rtl w:val="0"/>
        </w:rPr>
        <w:t xml:space="preserve">Er en af kogepladerne varme, og hvilken er det?</w:t>
      </w:r>
    </w:p>
    <w:p w:rsidR="00000000" w:rsidDel="00000000" w:rsidP="00000000" w:rsidRDefault="00000000" w:rsidRPr="00000000" w14:paraId="00000016">
      <w:pPr>
        <w:numPr>
          <w:ilvl w:val="2"/>
          <w:numId w:val="2"/>
        </w:numPr>
        <w:ind w:left="2160" w:hanging="360"/>
        <w:contextualSpacing w:val="1"/>
        <w:rPr>
          <w:rFonts w:ascii="Cambria" w:cs="Cambria" w:eastAsia="Cambria" w:hAnsi="Cambria"/>
          <w:sz w:val="24"/>
          <w:szCs w:val="24"/>
        </w:rPr>
      </w:pPr>
      <w:bookmarkStart w:colFirst="0" w:colLast="0" w:name="_f7uzw7ml1h6n" w:id="14"/>
      <w:bookmarkEnd w:id="14"/>
      <w:r w:rsidDel="00000000" w:rsidR="00000000" w:rsidRPr="00000000">
        <w:rPr>
          <w:rFonts w:ascii="Cambria" w:cs="Cambria" w:eastAsia="Cambria" w:hAnsi="Cambria"/>
          <w:sz w:val="24"/>
          <w:szCs w:val="24"/>
          <w:rtl w:val="0"/>
        </w:rPr>
        <w:t xml:space="preserve">Hvor tæt på en kogeplade skal thermistoren være placeret, </w:t>
        <w:br w:type="textWrapping"/>
        <w:t xml:space="preserve">for at måle temperaturen optimalt?</w:t>
      </w:r>
    </w:p>
    <w:p w:rsidR="00000000" w:rsidDel="00000000" w:rsidP="00000000" w:rsidRDefault="00000000" w:rsidRPr="00000000" w14:paraId="00000017">
      <w:pPr>
        <w:ind w:left="1440" w:firstLine="0"/>
        <w:contextualSpacing w:val="0"/>
        <w:rPr>
          <w:rFonts w:ascii="Cambria" w:cs="Cambria" w:eastAsia="Cambria" w:hAnsi="Cambria"/>
          <w:i w:val="1"/>
          <w:sz w:val="24"/>
          <w:szCs w:val="24"/>
        </w:rPr>
      </w:pPr>
      <w:bookmarkStart w:colFirst="0" w:colLast="0" w:name="_qao1unmswr9r" w:id="15"/>
      <w:bookmarkEnd w:id="15"/>
      <w:r w:rsidDel="00000000" w:rsidR="00000000" w:rsidRPr="00000000">
        <w:rPr>
          <w:rFonts w:ascii="Cambria" w:cs="Cambria" w:eastAsia="Cambria" w:hAnsi="Cambria"/>
          <w:i w:val="1"/>
          <w:sz w:val="24"/>
          <w:szCs w:val="24"/>
          <w:rtl w:val="0"/>
        </w:rPr>
        <w:t xml:space="preserve">Sætte thermistore ved hver kogeplade for at måle om der er en gryde som er varm, og hvilken det er.</w:t>
      </w:r>
    </w:p>
    <w:p w:rsidR="00000000" w:rsidDel="00000000" w:rsidP="00000000" w:rsidRDefault="00000000" w:rsidRPr="00000000" w14:paraId="00000018">
      <w:pPr>
        <w:contextualSpacing w:val="0"/>
        <w:rPr>
          <w:rFonts w:ascii="Cambria" w:cs="Cambria" w:eastAsia="Cambria" w:hAnsi="Cambria"/>
          <w:sz w:val="24"/>
          <w:szCs w:val="24"/>
        </w:rPr>
      </w:pPr>
      <w:bookmarkStart w:colFirst="0" w:colLast="0" w:name="_k8yjsnta1k1j" w:id="16"/>
      <w:bookmarkEnd w:id="16"/>
      <w:r w:rsidDel="00000000" w:rsidR="00000000" w:rsidRPr="00000000">
        <w:rPr>
          <w:rtl w:val="0"/>
        </w:rPr>
      </w:r>
    </w:p>
    <w:p w:rsidR="00000000" w:rsidDel="00000000" w:rsidP="00000000" w:rsidRDefault="00000000" w:rsidRPr="00000000" w14:paraId="00000019">
      <w:pPr>
        <w:pStyle w:val="Title"/>
        <w:pBdr>
          <w:bottom w:color="000000" w:space="1" w:sz="12" w:val="single"/>
        </w:pBdr>
        <w:contextualSpacing w:val="0"/>
        <w:rPr>
          <w:rFonts w:ascii="Cambria" w:cs="Cambria" w:eastAsia="Cambria" w:hAnsi="Cambria"/>
          <w:sz w:val="52"/>
          <w:szCs w:val="52"/>
        </w:rPr>
      </w:pPr>
      <w:bookmarkStart w:colFirst="0" w:colLast="0" w:name="_4tba766s7frb" w:id="17"/>
      <w:bookmarkEnd w:id="17"/>
      <w:r w:rsidDel="00000000" w:rsidR="00000000" w:rsidRPr="00000000">
        <w:rPr>
          <w:rFonts w:ascii="Cambria" w:cs="Cambria" w:eastAsia="Cambria" w:hAnsi="Cambria"/>
          <w:sz w:val="52"/>
          <w:szCs w:val="52"/>
          <w:rtl w:val="0"/>
        </w:rPr>
        <w:t xml:space="preserve">Temperaturmåler og gryde-lokalisation</w:t>
      </w:r>
    </w:p>
    <w:p w:rsidR="00000000" w:rsidDel="00000000" w:rsidP="00000000" w:rsidRDefault="00000000" w:rsidRPr="00000000" w14:paraId="0000001A">
      <w:pPr>
        <w:pStyle w:val="Heading2"/>
        <w:contextualSpacing w:val="0"/>
        <w:rPr>
          <w:rFonts w:ascii="Cambria" w:cs="Cambria" w:eastAsia="Cambria" w:hAnsi="Cambria"/>
          <w:b w:val="0"/>
        </w:rPr>
      </w:pPr>
      <w:bookmarkStart w:colFirst="0" w:colLast="0" w:name="_f56ytrro6pfd" w:id="18"/>
      <w:bookmarkEnd w:id="18"/>
      <w:r w:rsidDel="00000000" w:rsidR="00000000" w:rsidRPr="00000000">
        <w:rPr>
          <w:rFonts w:ascii="Cambria" w:cs="Cambria" w:eastAsia="Cambria" w:hAnsi="Cambria"/>
          <w:b w:val="0"/>
          <w:rtl w:val="0"/>
        </w:rPr>
        <w:t xml:space="preserve">Problemet</w:t>
      </w:r>
    </w:p>
    <w:p w:rsidR="00000000" w:rsidDel="00000000" w:rsidP="00000000" w:rsidRDefault="00000000" w:rsidRPr="00000000" w14:paraId="0000001B">
      <w:pPr>
        <w:contextualSpacing w:val="0"/>
        <w:rPr>
          <w:rFonts w:ascii="Cambria" w:cs="Cambria" w:eastAsia="Cambria" w:hAnsi="Cambria"/>
          <w:sz w:val="24"/>
          <w:szCs w:val="24"/>
        </w:rPr>
      </w:pPr>
      <w:bookmarkStart w:colFirst="0" w:colLast="0" w:name="_bjrmfx134r6" w:id="19"/>
      <w:bookmarkEnd w:id="19"/>
      <w:r w:rsidDel="00000000" w:rsidR="00000000" w:rsidRPr="00000000">
        <w:rPr>
          <w:rFonts w:ascii="Cambria" w:cs="Cambria" w:eastAsia="Cambria" w:hAnsi="Cambria"/>
          <w:sz w:val="24"/>
          <w:szCs w:val="24"/>
          <w:rtl w:val="0"/>
        </w:rPr>
        <w:t xml:space="preserve">Vores ide er lavet for at løse problemet når ens kogeplade er tændt uden den bliver brugt. Det er farligt at have en kogeplade stående på fuld skrald uden en gryde på, da den sender meget mere varme ud i luften når gryden ikke er der til at stoppe det, så hvis der ligger noget tørt i nærheden, kan varmen nemt sætte ild til tingene i nærheden, hvilket derefter kun vil sprede sig. </w:t>
      </w:r>
    </w:p>
    <w:p w:rsidR="00000000" w:rsidDel="00000000" w:rsidP="00000000" w:rsidRDefault="00000000" w:rsidRPr="00000000" w14:paraId="0000001C">
      <w:pPr>
        <w:contextualSpacing w:val="0"/>
        <w:rPr>
          <w:rFonts w:ascii="Cambria" w:cs="Cambria" w:eastAsia="Cambria" w:hAnsi="Cambria"/>
          <w:sz w:val="24"/>
          <w:szCs w:val="24"/>
        </w:rPr>
      </w:pPr>
      <w:bookmarkStart w:colFirst="0" w:colLast="0" w:name="_4tc0pw6cmspf" w:id="20"/>
      <w:bookmarkEnd w:id="20"/>
      <w:r w:rsidDel="00000000" w:rsidR="00000000" w:rsidRPr="00000000">
        <w:rPr>
          <w:rFonts w:ascii="Cambria" w:cs="Cambria" w:eastAsia="Cambria" w:hAnsi="Cambria"/>
          <w:sz w:val="24"/>
          <w:szCs w:val="24"/>
          <w:rtl w:val="0"/>
        </w:rPr>
        <w:t xml:space="preserve">Der er nogle komfure i dag som selv slukker hvis der ikke er en gryde eller pande på, derfor er vores design tilrettet dem der stadig bruger de gammeldags komfur der ikke selv slukker. </w:t>
      </w:r>
    </w:p>
    <w:p w:rsidR="00000000" w:rsidDel="00000000" w:rsidP="00000000" w:rsidRDefault="00000000" w:rsidRPr="00000000" w14:paraId="0000001D">
      <w:pPr>
        <w:contextualSpacing w:val="0"/>
        <w:rPr>
          <w:rFonts w:ascii="Cambria" w:cs="Cambria" w:eastAsia="Cambria" w:hAnsi="Cambria"/>
          <w:sz w:val="24"/>
          <w:szCs w:val="24"/>
        </w:rPr>
      </w:pPr>
      <w:bookmarkStart w:colFirst="0" w:colLast="0" w:name="_jpamyseazzbl" w:id="21"/>
      <w:bookmarkEnd w:id="21"/>
      <w:r w:rsidDel="00000000" w:rsidR="00000000" w:rsidRPr="00000000">
        <w:rPr>
          <w:rFonts w:ascii="Cambria" w:cs="Cambria" w:eastAsia="Cambria" w:hAnsi="Cambria"/>
          <w:sz w:val="24"/>
          <w:szCs w:val="24"/>
          <w:rtl w:val="0"/>
        </w:rPr>
        <w:t xml:space="preserve">Designet er lavet så den måler efter en øget varme indenfor et tidsinterval. Det gør at den er tilegnet alle komfur, kontra hvis der blev målt på knapperne eller lign, så der skulle laves ny kode til alle de forskellige designs et komfur kunne have.</w:t>
      </w:r>
    </w:p>
    <w:p w:rsidR="00000000" w:rsidDel="00000000" w:rsidP="00000000" w:rsidRDefault="00000000" w:rsidRPr="00000000" w14:paraId="0000001E">
      <w:pPr>
        <w:contextualSpacing w:val="0"/>
        <w:jc w:val="center"/>
        <w:rPr>
          <w:rFonts w:ascii="Cambria" w:cs="Cambria" w:eastAsia="Cambria" w:hAnsi="Cambria"/>
          <w:sz w:val="24"/>
          <w:szCs w:val="24"/>
        </w:rPr>
      </w:pPr>
      <w:bookmarkStart w:colFirst="0" w:colLast="0" w:name="_r4nebhn9svxx" w:id="22"/>
      <w:bookmarkEnd w:id="22"/>
      <w:r w:rsidDel="00000000" w:rsidR="00000000" w:rsidRPr="00000000">
        <w:rPr>
          <w:rFonts w:ascii="Cambria" w:cs="Cambria" w:eastAsia="Cambria" w:hAnsi="Cambria"/>
          <w:sz w:val="24"/>
          <w:szCs w:val="24"/>
        </w:rPr>
        <w:drawing>
          <wp:inline distB="114300" distT="114300" distL="114300" distR="114300">
            <wp:extent cx="3389801" cy="417480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389801" cy="417480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2"/>
        <w:contextualSpacing w:val="0"/>
        <w:rPr>
          <w:rFonts w:ascii="Cambria" w:cs="Cambria" w:eastAsia="Cambria" w:hAnsi="Cambria"/>
          <w:b w:val="0"/>
        </w:rPr>
      </w:pPr>
      <w:bookmarkStart w:colFirst="0" w:colLast="0" w:name="_lukj48u3cpcc" w:id="23"/>
      <w:bookmarkEnd w:id="23"/>
      <w:r w:rsidDel="00000000" w:rsidR="00000000" w:rsidRPr="00000000">
        <w:rPr>
          <w:rFonts w:ascii="Cambria" w:cs="Cambria" w:eastAsia="Cambria" w:hAnsi="Cambria"/>
          <w:b w:val="0"/>
          <w:rtl w:val="0"/>
        </w:rPr>
        <w:t xml:space="preserve">Er der en gryde på en af pladerne, og hvilken er det?</w:t>
      </w:r>
    </w:p>
    <w:p w:rsidR="00000000" w:rsidDel="00000000" w:rsidP="00000000" w:rsidRDefault="00000000" w:rsidRPr="00000000" w14:paraId="00000020">
      <w:pPr>
        <w:contextualSpacing w:val="0"/>
        <w:rPr>
          <w:rFonts w:ascii="Cambria" w:cs="Cambria" w:eastAsia="Cambria" w:hAnsi="Cambria"/>
          <w:sz w:val="24"/>
          <w:szCs w:val="24"/>
        </w:rPr>
      </w:pPr>
      <w:bookmarkStart w:colFirst="0" w:colLast="0" w:name="_q5nv9eyxhf8m" w:id="24"/>
      <w:bookmarkEnd w:id="24"/>
      <w:r w:rsidDel="00000000" w:rsidR="00000000" w:rsidRPr="00000000">
        <w:rPr>
          <w:rFonts w:ascii="Cambria" w:cs="Cambria" w:eastAsia="Cambria" w:hAnsi="Cambria"/>
          <w:sz w:val="24"/>
          <w:szCs w:val="24"/>
          <w:rtl w:val="0"/>
        </w:rPr>
        <w:t xml:space="preserve">Til at finde ud af, om der er en gryde på komfuret, samt hvor den er, hvis der er en, laver vi et gitter af IR-sensorer, så man kan lokalisere på hvilken plade der er en gryde. Dette bruges så  vi derudfra kan bestemme om der er en gryde på pladen og det derfor er okay at den er varm.</w:t>
      </w:r>
    </w:p>
    <w:p w:rsidR="00000000" w:rsidDel="00000000" w:rsidP="00000000" w:rsidRDefault="00000000" w:rsidRPr="00000000" w14:paraId="00000021">
      <w:pPr>
        <w:contextualSpacing w:val="0"/>
        <w:jc w:val="center"/>
        <w:rPr>
          <w:rFonts w:ascii="Cambria" w:cs="Cambria" w:eastAsia="Cambria" w:hAnsi="Cambria"/>
          <w:sz w:val="24"/>
          <w:szCs w:val="24"/>
        </w:rPr>
      </w:pPr>
      <w:bookmarkStart w:colFirst="0" w:colLast="0" w:name="_b0pdxxqq9iny" w:id="4"/>
      <w:bookmarkEnd w:id="4"/>
      <w:r w:rsidDel="00000000" w:rsidR="00000000" w:rsidRPr="00000000">
        <w:rPr>
          <w:rFonts w:ascii="Cambria" w:cs="Cambria" w:eastAsia="Cambria" w:hAnsi="Cambria"/>
          <w:sz w:val="24"/>
          <w:szCs w:val="24"/>
        </w:rPr>
        <w:drawing>
          <wp:inline distB="114300" distT="114300" distL="114300" distR="114300">
            <wp:extent cx="3090863" cy="2404969"/>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90863" cy="240496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contextualSpacing w:val="0"/>
        <w:rPr>
          <w:rFonts w:ascii="Cambria" w:cs="Cambria" w:eastAsia="Cambria" w:hAnsi="Cambria"/>
          <w:b w:val="0"/>
        </w:rPr>
      </w:pPr>
      <w:bookmarkStart w:colFirst="0" w:colLast="0" w:name="_w7v5wxr9b5jr" w:id="25"/>
      <w:bookmarkEnd w:id="25"/>
      <w:r w:rsidDel="00000000" w:rsidR="00000000" w:rsidRPr="00000000">
        <w:rPr>
          <w:rFonts w:ascii="Cambria" w:cs="Cambria" w:eastAsia="Cambria" w:hAnsi="Cambria"/>
          <w:b w:val="0"/>
          <w:rtl w:val="0"/>
        </w:rPr>
        <w:t xml:space="preserve">Er en af kogepladerne varme, og hvilken er det?</w:t>
      </w:r>
      <w:r w:rsidDel="00000000" w:rsidR="00000000" w:rsidRPr="00000000">
        <w:rPr>
          <w:rtl w:val="0"/>
        </w:rPr>
      </w:r>
    </w:p>
    <w:p w:rsidR="00000000" w:rsidDel="00000000" w:rsidP="00000000" w:rsidRDefault="00000000" w:rsidRPr="00000000" w14:paraId="00000023">
      <w:pPr>
        <w:contextualSpacing w:val="0"/>
        <w:rPr>
          <w:rFonts w:ascii="Cambria" w:cs="Cambria" w:eastAsia="Cambria" w:hAnsi="Cambria"/>
        </w:rPr>
      </w:pPr>
      <w:r w:rsidDel="00000000" w:rsidR="00000000" w:rsidRPr="00000000">
        <w:rPr>
          <w:rFonts w:ascii="Cambria" w:cs="Cambria" w:eastAsia="Cambria" w:hAnsi="Cambria"/>
          <w:rtl w:val="0"/>
        </w:rPr>
        <w:t xml:space="preserve">For at måle hvorvidt én eller flere af kogepladerne er varme, benyttes der en termistor ved hver kogeplade, som måler temperaturen på hver enkelte plade.</w:t>
      </w:r>
    </w:p>
    <w:p w:rsidR="00000000" w:rsidDel="00000000" w:rsidP="00000000" w:rsidRDefault="00000000" w:rsidRPr="00000000" w14:paraId="00000024">
      <w:pPr>
        <w:pStyle w:val="Heading3"/>
        <w:contextualSpacing w:val="0"/>
        <w:rPr>
          <w:rFonts w:ascii="Cambria" w:cs="Cambria" w:eastAsia="Cambria" w:hAnsi="Cambria"/>
          <w:b w:val="0"/>
        </w:rPr>
      </w:pPr>
      <w:bookmarkStart w:colFirst="0" w:colLast="0" w:name="_nemb824uwk34" w:id="26"/>
      <w:bookmarkEnd w:id="26"/>
      <w:r w:rsidDel="00000000" w:rsidR="00000000" w:rsidRPr="00000000">
        <w:rPr>
          <w:rFonts w:ascii="Cambria" w:cs="Cambria" w:eastAsia="Cambria" w:hAnsi="Cambria"/>
          <w:b w:val="0"/>
          <w:rtl w:val="0"/>
        </w:rPr>
        <w:t xml:space="preserve">Hvor tæt på en kogeplade skal thermistoren være placeret, </w:t>
        <w:br w:type="textWrapping"/>
        <w:t xml:space="preserve">for at måle temperaturen optimalt?</w:t>
      </w:r>
    </w:p>
    <w:p w:rsidR="00000000" w:rsidDel="00000000" w:rsidP="00000000" w:rsidRDefault="00000000" w:rsidRPr="00000000" w14:paraId="00000025">
      <w:pPr>
        <w:contextualSpacing w:val="0"/>
        <w:rPr>
          <w:rFonts w:ascii="Cambria" w:cs="Cambria" w:eastAsia="Cambria" w:hAnsi="Cambria"/>
        </w:rPr>
      </w:pPr>
      <w:r w:rsidDel="00000000" w:rsidR="00000000" w:rsidRPr="00000000">
        <w:rPr>
          <w:rFonts w:ascii="Cambria" w:cs="Cambria" w:eastAsia="Cambria" w:hAnsi="Cambria"/>
          <w:rtl w:val="0"/>
        </w:rPr>
        <w:t xml:space="preserve">Vi har testet på et almindeligt komfur, hvor tæt termistoren skal være på kogepladen.</w:t>
      </w:r>
    </w:p>
    <w:p w:rsidR="00000000" w:rsidDel="00000000" w:rsidP="00000000" w:rsidRDefault="00000000" w:rsidRPr="00000000" w14:paraId="00000026">
      <w:pPr>
        <w:contextualSpacing w:val="0"/>
        <w:rPr>
          <w:rFonts w:ascii="Cambria" w:cs="Cambria" w:eastAsia="Cambria" w:hAnsi="Cambria"/>
        </w:rPr>
      </w:pPr>
      <w:r w:rsidDel="00000000" w:rsidR="00000000" w:rsidRPr="00000000">
        <w:rPr>
          <w:rFonts w:ascii="Cambria" w:cs="Cambria" w:eastAsia="Cambria" w:hAnsi="Cambria"/>
          <w:rtl w:val="0"/>
        </w:rPr>
        <w:t xml:space="preserve">Den optimale position for thermistoren, er ca. fem centimeter fra kogepladen, og løftet lidt over pladen, for at strålevarmen rammer den.</w:t>
      </w:r>
    </w:p>
    <w:p w:rsidR="00000000" w:rsidDel="00000000" w:rsidP="00000000" w:rsidRDefault="00000000" w:rsidRPr="00000000" w14:paraId="00000027">
      <w:pPr>
        <w:contextualSpacing w:val="0"/>
        <w:jc w:val="center"/>
        <w:rPr>
          <w:rFonts w:ascii="Cambria" w:cs="Cambria" w:eastAsia="Cambria" w:hAnsi="Cambria"/>
          <w:sz w:val="24"/>
          <w:szCs w:val="24"/>
        </w:rPr>
      </w:pPr>
      <w:bookmarkStart w:colFirst="0" w:colLast="0" w:name="_qao1unmswr9r" w:id="15"/>
      <w:bookmarkEnd w:id="15"/>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rPr>
        <w:drawing>
          <wp:inline distB="114300" distT="114300" distL="114300" distR="114300">
            <wp:extent cx="2252663" cy="2188037"/>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252663" cy="2188037"/>
                    </a:xfrm>
                    <a:prstGeom prst="rect"/>
                    <a:ln/>
                  </pic:spPr>
                </pic:pic>
              </a:graphicData>
            </a:graphic>
          </wp:inline>
        </w:drawing>
      </w:r>
      <w:r w:rsidDel="00000000" w:rsidR="00000000" w:rsidRPr="00000000">
        <w:rPr>
          <w:rtl w:val="0"/>
        </w:rPr>
      </w:r>
    </w:p>
    <w:sectPr>
      <w:headerReference r:id="rId9"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Kira Stæhr Pedersen</w:t>
      <w:tab/>
      <w:tab/>
      <w:t xml:space="preserve">Programmering</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Signe Rusbjerg </w:t>
      <w:tab/>
      <w:tab/>
      <w:t xml:space="preserve">19/04 - 2018</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Thomas Therkelsen</w:t>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a-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