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361A3" w14:textId="3700F64F" w:rsidR="0015739D" w:rsidRPr="00D13E40" w:rsidRDefault="0015739D" w:rsidP="008C19C7">
      <w:pPr>
        <w:jc w:val="center"/>
        <w:rPr>
          <w:rFonts w:ascii="Tahoma" w:hAnsi="Tahoma" w:cs="Tahoma"/>
          <w:sz w:val="36"/>
          <w:szCs w:val="36"/>
        </w:rPr>
      </w:pPr>
      <w:r w:rsidRPr="00D13E40">
        <w:rPr>
          <w:rFonts w:ascii="Tahoma" w:hAnsi="Tahoma" w:cs="Tahoma"/>
          <w:sz w:val="36"/>
          <w:szCs w:val="36"/>
        </w:rPr>
        <w:t>编译原理研讨课实验</w:t>
      </w:r>
      <w:r w:rsidRPr="00D13E40">
        <w:rPr>
          <w:rFonts w:ascii="Tahoma" w:hAnsi="Tahoma" w:cs="Tahoma"/>
          <w:sz w:val="36"/>
          <w:szCs w:val="36"/>
        </w:rPr>
        <w:t>PR001</w:t>
      </w:r>
      <w:r w:rsidRPr="00D13E40">
        <w:rPr>
          <w:rFonts w:ascii="Tahoma" w:hAnsi="Tahoma" w:cs="Tahoma"/>
          <w:sz w:val="36"/>
          <w:szCs w:val="36"/>
        </w:rPr>
        <w:t>实验报告</w:t>
      </w:r>
    </w:p>
    <w:p w14:paraId="70158C12" w14:textId="77777777" w:rsidR="0015739D" w:rsidRPr="00D13E40" w:rsidRDefault="0015739D" w:rsidP="0015739D">
      <w:pPr>
        <w:rPr>
          <w:rFonts w:ascii="Tahoma" w:hAnsi="Tahoma" w:cs="Tahoma"/>
        </w:rPr>
      </w:pPr>
    </w:p>
    <w:p w14:paraId="05AB70EC" w14:textId="20494219" w:rsidR="0015739D" w:rsidRPr="00D13E40" w:rsidRDefault="008C19C7" w:rsidP="0015739D">
      <w:pPr>
        <w:rPr>
          <w:rFonts w:ascii="Tahoma" w:hAnsi="Tahoma" w:cs="Tahoma"/>
          <w:sz w:val="32"/>
          <w:szCs w:val="32"/>
        </w:rPr>
      </w:pPr>
      <w:r w:rsidRPr="00D13E40">
        <w:rPr>
          <w:rFonts w:ascii="Tahoma" w:hAnsi="Tahoma" w:cs="Tahoma"/>
          <w:sz w:val="32"/>
          <w:szCs w:val="32"/>
        </w:rPr>
        <w:t>一、</w:t>
      </w:r>
      <w:r w:rsidR="0015739D" w:rsidRPr="00D13E40">
        <w:rPr>
          <w:rFonts w:ascii="Tahoma" w:hAnsi="Tahoma" w:cs="Tahoma"/>
          <w:sz w:val="32"/>
          <w:szCs w:val="32"/>
        </w:rPr>
        <w:t>任务说明</w:t>
      </w:r>
    </w:p>
    <w:p w14:paraId="3D3E5435" w14:textId="77777777" w:rsidR="00102F89" w:rsidRDefault="00157887" w:rsidP="008C19C7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本次实验的任务为</w:t>
      </w:r>
      <w:r w:rsidR="005258AE">
        <w:rPr>
          <w:rFonts w:ascii="Tahoma" w:hAnsi="Tahoma" w:cs="Tahoma" w:hint="eastAsia"/>
        </w:rPr>
        <w:t>：</w:t>
      </w:r>
    </w:p>
    <w:p w14:paraId="447C4B1E" w14:textId="77777777" w:rsidR="00102F89" w:rsidRDefault="00102F89" w:rsidP="008C19C7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/>
        </w:rPr>
        <w:t>1.</w:t>
      </w:r>
      <w:r>
        <w:rPr>
          <w:rFonts w:ascii="Tahoma" w:hAnsi="Tahoma" w:cs="Tahoma" w:hint="eastAsia"/>
        </w:rPr>
        <w:t>熟悉</w:t>
      </w:r>
      <w:r>
        <w:rPr>
          <w:rFonts w:ascii="Tahoma" w:hAnsi="Tahoma" w:cs="Tahoma"/>
        </w:rPr>
        <w:t>C</w:t>
      </w:r>
      <w:r>
        <w:rPr>
          <w:rFonts w:ascii="Tahoma" w:hAnsi="Tahoma" w:cs="Tahoma" w:hint="eastAsia"/>
        </w:rPr>
        <w:t>lang</w:t>
      </w:r>
      <w:r>
        <w:rPr>
          <w:rFonts w:ascii="Tahoma" w:hAnsi="Tahoma" w:cs="Tahoma" w:hint="eastAsia"/>
        </w:rPr>
        <w:t>的安装和使用</w:t>
      </w:r>
    </w:p>
    <w:p w14:paraId="43F44C56" w14:textId="062F7045" w:rsidR="00102F89" w:rsidRPr="00102F89" w:rsidRDefault="00102F89" w:rsidP="00102F89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1</w:t>
      </w:r>
      <w:r>
        <w:rPr>
          <w:rFonts w:ascii="Tahoma" w:hAnsi="Tahoma" w:cs="Tahoma" w:hint="eastAsia"/>
        </w:rPr>
        <w:t>）</w:t>
      </w:r>
      <w:r w:rsidRPr="00102F89">
        <w:rPr>
          <w:rFonts w:ascii="Tahoma" w:hAnsi="Tahoma" w:cs="Tahoma" w:hint="eastAsia"/>
        </w:rPr>
        <w:t>掌握如何从源代码编译安装</w:t>
      </w:r>
      <w:r w:rsidRPr="00102F89">
        <w:rPr>
          <w:rFonts w:ascii="Tahoma" w:hAnsi="Tahoma" w:cs="Tahoma"/>
        </w:rPr>
        <w:t>LLVM</w:t>
      </w:r>
      <w:r w:rsidRPr="00102F89">
        <w:rPr>
          <w:rFonts w:ascii="Tahoma" w:hAnsi="Tahoma" w:cs="Tahoma"/>
        </w:rPr>
        <w:t>和</w:t>
      </w:r>
      <w:r w:rsidRPr="00102F89">
        <w:rPr>
          <w:rFonts w:ascii="Tahoma" w:hAnsi="Tahoma" w:cs="Tahoma"/>
        </w:rPr>
        <w:t>Clang</w:t>
      </w:r>
    </w:p>
    <w:p w14:paraId="75630CCC" w14:textId="2EB184BC" w:rsidR="00102F89" w:rsidRDefault="00102F89" w:rsidP="00102F89">
      <w:pPr>
        <w:ind w:firstLineChars="300" w:firstLine="630"/>
        <w:rPr>
          <w:rFonts w:ascii="Tahoma" w:hAnsi="Tahoma" w:cs="Tahoma"/>
        </w:rPr>
      </w:pPr>
      <w:r>
        <w:rPr>
          <w:rFonts w:ascii="Tahoma" w:hAnsi="Tahoma" w:cs="Tahoma" w:hint="eastAsia"/>
        </w:rPr>
        <w:t>2</w:t>
      </w:r>
      <w:r>
        <w:rPr>
          <w:rFonts w:ascii="Tahoma" w:hAnsi="Tahoma" w:cs="Tahoma" w:hint="eastAsia"/>
        </w:rPr>
        <w:t>）</w:t>
      </w:r>
      <w:r w:rsidRPr="00102F89">
        <w:rPr>
          <w:rFonts w:ascii="Tahoma" w:hAnsi="Tahoma" w:cs="Tahoma" w:hint="eastAsia"/>
        </w:rPr>
        <w:t>了解如何生成和查看</w:t>
      </w:r>
      <w:r w:rsidRPr="00102F89">
        <w:rPr>
          <w:rFonts w:ascii="Tahoma" w:hAnsi="Tahoma" w:cs="Tahoma"/>
        </w:rPr>
        <w:t>C</w:t>
      </w:r>
      <w:r w:rsidRPr="00102F89">
        <w:rPr>
          <w:rFonts w:ascii="Tahoma" w:hAnsi="Tahoma" w:cs="Tahoma"/>
        </w:rPr>
        <w:t>程序对应的</w:t>
      </w:r>
      <w:r w:rsidRPr="00102F89">
        <w:rPr>
          <w:rFonts w:ascii="Tahoma" w:hAnsi="Tahoma" w:cs="Tahoma"/>
        </w:rPr>
        <w:t>AST</w:t>
      </w:r>
      <w:r>
        <w:rPr>
          <w:rFonts w:ascii="Tahoma" w:hAnsi="Tahoma" w:cs="Tahoma"/>
        </w:rPr>
        <w:t xml:space="preserve"> </w:t>
      </w:r>
    </w:p>
    <w:p w14:paraId="6B3DEB5F" w14:textId="77777777" w:rsidR="00102F89" w:rsidRDefault="00102F89" w:rsidP="00102F89">
      <w:pPr>
        <w:ind w:firstLineChars="300" w:firstLine="630"/>
        <w:rPr>
          <w:rFonts w:ascii="Tahoma" w:hAnsi="Tahoma" w:cs="Tahoma"/>
        </w:rPr>
      </w:pPr>
    </w:p>
    <w:p w14:paraId="1D17D43F" w14:textId="2D5965EB" w:rsidR="0015739D" w:rsidRPr="00D13E40" w:rsidRDefault="00102F89" w:rsidP="008C19C7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2.</w:t>
      </w:r>
      <w:r w:rsidR="00157887" w:rsidRPr="00D13E40">
        <w:rPr>
          <w:rFonts w:ascii="Tahoma" w:hAnsi="Tahoma" w:cs="Tahoma"/>
        </w:rPr>
        <w:t>通过修改前端</w:t>
      </w:r>
      <w:r w:rsidR="00157887" w:rsidRPr="00D13E40">
        <w:rPr>
          <w:rFonts w:ascii="Tahoma" w:hAnsi="Tahoma" w:cs="Tahoma"/>
        </w:rPr>
        <w:t xml:space="preserve">#pragma </w:t>
      </w:r>
      <w:r w:rsidR="00157887" w:rsidRPr="00D13E40">
        <w:rPr>
          <w:rFonts w:ascii="Tahoma" w:hAnsi="Tahoma" w:cs="Tahoma"/>
        </w:rPr>
        <w:t>到</w:t>
      </w:r>
      <w:r w:rsidR="00157887" w:rsidRPr="00D13E40">
        <w:rPr>
          <w:rFonts w:ascii="Tahoma" w:hAnsi="Tahoma" w:cs="Tahoma"/>
        </w:rPr>
        <w:t>AST</w:t>
      </w:r>
      <w:r w:rsidR="00157887" w:rsidRPr="00D13E40">
        <w:rPr>
          <w:rFonts w:ascii="Tahoma" w:hAnsi="Tahoma" w:cs="Tahoma"/>
        </w:rPr>
        <w:t>的信息传递，使编译器能够识别</w:t>
      </w:r>
      <w:r w:rsidR="00157887" w:rsidRPr="00D13E40">
        <w:rPr>
          <w:rFonts w:ascii="Tahoma" w:hAnsi="Tahoma" w:cs="Tahoma"/>
        </w:rPr>
        <w:t>#pragma elementWise</w:t>
      </w:r>
      <w:r w:rsidR="006B2ED1" w:rsidRPr="00D13E40">
        <w:rPr>
          <w:rFonts w:ascii="Tahoma" w:hAnsi="Tahoma" w:cs="Tahoma"/>
        </w:rPr>
        <w:t>，</w:t>
      </w:r>
      <w:r w:rsidR="00157887" w:rsidRPr="00D13E40">
        <w:rPr>
          <w:rFonts w:ascii="Tahoma" w:hAnsi="Tahoma" w:cs="Tahoma"/>
        </w:rPr>
        <w:t>并在</w:t>
      </w:r>
      <w:r w:rsidR="00157887" w:rsidRPr="00D13E40">
        <w:rPr>
          <w:rFonts w:ascii="Tahoma" w:hAnsi="Tahoma" w:cs="Tahoma"/>
        </w:rPr>
        <w:t>AST</w:t>
      </w:r>
      <w:r w:rsidR="00157887" w:rsidRPr="00D13E40">
        <w:rPr>
          <w:rFonts w:ascii="Tahoma" w:hAnsi="Tahoma" w:cs="Tahoma"/>
        </w:rPr>
        <w:t>中增加相应元素</w:t>
      </w:r>
      <w:r w:rsidR="008C19C7" w:rsidRPr="00D13E40">
        <w:rPr>
          <w:rFonts w:ascii="Tahoma" w:hAnsi="Tahoma" w:cs="Tahoma"/>
        </w:rPr>
        <w:t>。</w:t>
      </w:r>
    </w:p>
    <w:p w14:paraId="424D2416" w14:textId="77777777" w:rsidR="00102F89" w:rsidRPr="00102F89" w:rsidRDefault="00102F89" w:rsidP="00102F89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 xml:space="preserve">   </w:t>
      </w:r>
      <w:r w:rsidRPr="00102F89">
        <w:rPr>
          <w:rFonts w:ascii="Tahoma" w:hAnsi="Tahoma" w:cs="Tahoma" w:hint="eastAsia"/>
        </w:rPr>
        <w:t>对于添加了制导的源程序</w:t>
      </w:r>
      <w:r w:rsidRPr="00102F89">
        <w:rPr>
          <w:rFonts w:ascii="Tahoma" w:hAnsi="Tahoma" w:cs="Tahoma"/>
        </w:rPr>
        <w:t xml:space="preserve"> *.c </w:t>
      </w:r>
      <w:r w:rsidRPr="00102F89">
        <w:rPr>
          <w:rFonts w:ascii="Tahoma" w:hAnsi="Tahoma" w:cs="Tahoma"/>
        </w:rPr>
        <w:t>，按照规则在编译时打印每个函数的名称，该函数是否在制导范围内。</w:t>
      </w:r>
      <w:r w:rsidRPr="00102F89">
        <w:rPr>
          <w:rFonts w:ascii="Tahoma" w:hAnsi="Tahoma" w:cs="Tahoma"/>
        </w:rPr>
        <w:t xml:space="preserve"> </w:t>
      </w:r>
      <w:r w:rsidRPr="00102F89">
        <w:rPr>
          <w:rFonts w:ascii="Tahoma" w:hAnsi="Tahoma" w:cs="Tahoma"/>
        </w:rPr>
        <w:t>对于一个函数的是否在制导范围内的定义</w:t>
      </w:r>
      <w:r w:rsidRPr="00102F89">
        <w:rPr>
          <w:rFonts w:ascii="Tahoma" w:hAnsi="Tahoma" w:cs="Tahoma"/>
        </w:rPr>
        <w:t>:</w:t>
      </w:r>
    </w:p>
    <w:p w14:paraId="246E33FD" w14:textId="11EF7905" w:rsidR="00102F89" w:rsidRPr="00102F89" w:rsidRDefault="00102F89" w:rsidP="00102F89">
      <w:pPr>
        <w:ind w:firstLineChars="450" w:firstLine="945"/>
        <w:rPr>
          <w:rFonts w:ascii="Tahoma" w:hAnsi="Tahoma" w:cs="Tahoma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1</w:t>
      </w:r>
      <w:r>
        <w:rPr>
          <w:rFonts w:ascii="Segoe UI" w:hAnsi="Segoe UI" w:cs="Segoe UI" w:hint="eastAsia"/>
          <w:color w:val="24292E"/>
          <w:shd w:val="clear" w:color="auto" w:fill="FFFFFF"/>
        </w:rPr>
        <w:t>）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102F89">
        <w:rPr>
          <w:rFonts w:ascii="Segoe UI" w:hAnsi="Segoe UI" w:cs="Segoe UI"/>
          <w:color w:val="24292E"/>
          <w:shd w:val="clear" w:color="auto" w:fill="FFFFFF"/>
        </w:rPr>
        <w:t>区域以函数</w:t>
      </w:r>
      <w:r w:rsidRPr="00102F89">
        <w:rPr>
          <w:rFonts w:ascii="Segoe UI" w:hAnsi="Segoe UI" w:cs="Segoe UI"/>
          <w:color w:val="24292E"/>
          <w:shd w:val="clear" w:color="auto" w:fill="FFFFFF"/>
        </w:rPr>
        <w:t>/</w:t>
      </w:r>
      <w:r w:rsidRPr="00102F89">
        <w:rPr>
          <w:rFonts w:ascii="Segoe UI" w:hAnsi="Segoe UI" w:cs="Segoe UI"/>
          <w:color w:val="24292E"/>
          <w:shd w:val="clear" w:color="auto" w:fill="FFFFFF"/>
        </w:rPr>
        <w:t>过程的定义（不是声明）为单位</w:t>
      </w:r>
    </w:p>
    <w:p w14:paraId="32CD479A" w14:textId="169B9498" w:rsidR="00102F89" w:rsidRPr="00102F89" w:rsidRDefault="00102F89" w:rsidP="00102F89">
      <w:pPr>
        <w:ind w:firstLineChars="450" w:firstLine="945"/>
        <w:rPr>
          <w:rFonts w:ascii="Tahoma" w:hAnsi="Tahoma" w:cs="Tahoma"/>
        </w:rPr>
      </w:pPr>
      <w:r w:rsidRPr="00102F89">
        <w:rPr>
          <w:rFonts w:ascii="Tahoma" w:hAnsi="Tahoma" w:cs="Tahoma" w:hint="eastAsia"/>
        </w:rPr>
        <w:t>2</w:t>
      </w:r>
      <w:r>
        <w:rPr>
          <w:rFonts w:ascii="Tahoma" w:hAnsi="Tahoma" w:cs="Tahoma" w:hint="eastAsia"/>
        </w:rPr>
        <w:t>）</w:t>
      </w:r>
      <w:r>
        <w:rPr>
          <w:rFonts w:ascii="Tahoma" w:hAnsi="Tahoma" w:cs="Tahoma" w:hint="eastAsia"/>
        </w:rPr>
        <w:t xml:space="preserve"> </w:t>
      </w:r>
      <w:r w:rsidRPr="00102F89">
        <w:rPr>
          <w:rFonts w:ascii="Tahoma" w:hAnsi="Tahoma" w:cs="Tahoma" w:hint="eastAsia"/>
        </w:rPr>
        <w:t>一个制导总是匹配在其后出现的，离它最近的一个函数定义</w:t>
      </w:r>
    </w:p>
    <w:p w14:paraId="55C68623" w14:textId="43E280B7" w:rsidR="008C19C7" w:rsidRPr="00102F89" w:rsidRDefault="00102F89" w:rsidP="00102F89">
      <w:pPr>
        <w:ind w:firstLineChars="450" w:firstLine="945"/>
        <w:rPr>
          <w:rFonts w:ascii="Tahoma" w:hAnsi="Tahoma" w:cs="Tahoma"/>
        </w:rPr>
      </w:pPr>
      <w:r>
        <w:rPr>
          <w:rFonts w:ascii="Tahoma" w:hAnsi="Tahoma" w:cs="Tahoma" w:hint="eastAsia"/>
        </w:rPr>
        <w:t>3</w:t>
      </w:r>
      <w:r>
        <w:rPr>
          <w:rFonts w:ascii="Tahoma" w:hAnsi="Tahoma" w:cs="Tahoma" w:hint="eastAsia"/>
        </w:rPr>
        <w:t>）</w:t>
      </w:r>
      <w:r>
        <w:rPr>
          <w:rFonts w:ascii="Tahoma" w:hAnsi="Tahoma" w:cs="Tahoma"/>
        </w:rPr>
        <w:t xml:space="preserve"> </w:t>
      </w:r>
      <w:r w:rsidRPr="00102F89">
        <w:rPr>
          <w:rFonts w:ascii="Tahoma" w:hAnsi="Tahoma" w:cs="Tahoma" w:hint="eastAsia"/>
        </w:rPr>
        <w:t>一个制导只能匹配最多一个函数定义</w:t>
      </w:r>
    </w:p>
    <w:p w14:paraId="672EE204" w14:textId="6ED8ECDD" w:rsidR="00157887" w:rsidRPr="00D13E40" w:rsidRDefault="008C19C7" w:rsidP="0015739D">
      <w:pPr>
        <w:rPr>
          <w:rFonts w:ascii="Tahoma" w:hAnsi="Tahoma" w:cs="Tahoma"/>
          <w:sz w:val="32"/>
          <w:szCs w:val="32"/>
        </w:rPr>
      </w:pPr>
      <w:r w:rsidRPr="00D13E40">
        <w:rPr>
          <w:rFonts w:ascii="Tahoma" w:hAnsi="Tahoma" w:cs="Tahoma"/>
          <w:sz w:val="32"/>
          <w:szCs w:val="32"/>
        </w:rPr>
        <w:t>二、</w:t>
      </w:r>
      <w:r w:rsidR="0015739D" w:rsidRPr="00D13E40">
        <w:rPr>
          <w:rFonts w:ascii="Tahoma" w:hAnsi="Tahoma" w:cs="Tahoma"/>
          <w:sz w:val="32"/>
          <w:szCs w:val="32"/>
        </w:rPr>
        <w:t>成员组成</w:t>
      </w:r>
    </w:p>
    <w:p w14:paraId="56472E80" w14:textId="021ED720" w:rsidR="0015739D" w:rsidRPr="00D13E40" w:rsidRDefault="00157887" w:rsidP="00321CA1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李昊宸</w:t>
      </w:r>
      <w:r w:rsidR="00A34F2E" w:rsidRPr="00D13E40">
        <w:rPr>
          <w:rFonts w:ascii="Tahoma" w:hAnsi="Tahoma" w:cs="Tahoma"/>
        </w:rPr>
        <w:t xml:space="preserve"> </w:t>
      </w:r>
      <w:r w:rsidR="00102186">
        <w:rPr>
          <w:rFonts w:ascii="Tahoma" w:hAnsi="Tahoma" w:cs="Tahoma"/>
        </w:rPr>
        <w:t>2017K8009929044</w:t>
      </w:r>
    </w:p>
    <w:p w14:paraId="46BC7D39" w14:textId="35079AA9" w:rsidR="00157887" w:rsidRPr="00D13E40" w:rsidRDefault="00157887" w:rsidP="00321CA1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李颖彦</w:t>
      </w:r>
      <w:r w:rsidRPr="00D13E40">
        <w:rPr>
          <w:rFonts w:ascii="Tahoma" w:hAnsi="Tahoma" w:cs="Tahoma"/>
        </w:rPr>
        <w:t xml:space="preserve"> 2017K8009929025</w:t>
      </w:r>
    </w:p>
    <w:p w14:paraId="060E840B" w14:textId="0689A3E9" w:rsidR="00157887" w:rsidRPr="00D13E40" w:rsidRDefault="00157887" w:rsidP="00321CA1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陆润宇</w:t>
      </w:r>
      <w:r w:rsidR="008C19C7" w:rsidRPr="00D13E40">
        <w:rPr>
          <w:rFonts w:ascii="Tahoma" w:hAnsi="Tahoma" w:cs="Tahoma"/>
        </w:rPr>
        <w:t xml:space="preserve"> 2017K8009929027</w:t>
      </w:r>
    </w:p>
    <w:p w14:paraId="44248252" w14:textId="77777777" w:rsidR="00157887" w:rsidRPr="00D13E40" w:rsidRDefault="00157887" w:rsidP="0015739D">
      <w:pPr>
        <w:rPr>
          <w:rFonts w:ascii="Tahoma" w:hAnsi="Tahoma" w:cs="Tahoma"/>
        </w:rPr>
      </w:pPr>
    </w:p>
    <w:p w14:paraId="6235B8F2" w14:textId="77777777" w:rsidR="00E1307A" w:rsidRPr="00D13E40" w:rsidRDefault="00F61E4F" w:rsidP="00E1307A">
      <w:pPr>
        <w:rPr>
          <w:rFonts w:ascii="Tahoma" w:hAnsi="Tahoma" w:cs="Tahoma"/>
          <w:sz w:val="32"/>
          <w:szCs w:val="32"/>
        </w:rPr>
      </w:pPr>
      <w:r w:rsidRPr="00D13E40">
        <w:rPr>
          <w:rFonts w:ascii="Tahoma" w:hAnsi="Tahoma" w:cs="Tahoma"/>
          <w:sz w:val="32"/>
          <w:szCs w:val="32"/>
        </w:rPr>
        <w:t>三、</w:t>
      </w:r>
      <w:r w:rsidR="0015739D" w:rsidRPr="00D13E40">
        <w:rPr>
          <w:rFonts w:ascii="Tahoma" w:hAnsi="Tahoma" w:cs="Tahoma"/>
          <w:sz w:val="32"/>
          <w:szCs w:val="32"/>
        </w:rPr>
        <w:t>实验设计</w:t>
      </w:r>
    </w:p>
    <w:p w14:paraId="54CB7582" w14:textId="42F8EE6F" w:rsidR="0015739D" w:rsidRPr="00D13E40" w:rsidRDefault="00157887" w:rsidP="00E1307A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将实验分为：</w:t>
      </w:r>
      <w:r w:rsidRPr="00D13E40">
        <w:rPr>
          <w:rFonts w:ascii="Tahoma" w:hAnsi="Tahoma" w:cs="Tahoma"/>
        </w:rPr>
        <w:t>parse</w:t>
      </w:r>
      <w:r w:rsidRPr="00D13E40">
        <w:rPr>
          <w:rFonts w:ascii="Tahoma" w:hAnsi="Tahoma" w:cs="Tahoma"/>
        </w:rPr>
        <w:t>（语法解析），</w:t>
      </w:r>
      <w:r w:rsidRPr="00D13E40">
        <w:rPr>
          <w:rFonts w:ascii="Tahoma" w:hAnsi="Tahoma" w:cs="Tahoma"/>
        </w:rPr>
        <w:t>sema</w:t>
      </w:r>
      <w:r w:rsidRPr="00D13E40">
        <w:rPr>
          <w:rFonts w:ascii="Tahoma" w:hAnsi="Tahoma" w:cs="Tahoma"/>
        </w:rPr>
        <w:t>（语义），</w:t>
      </w:r>
      <w:r w:rsidRPr="00D13E40">
        <w:rPr>
          <w:rFonts w:ascii="Tahoma" w:hAnsi="Tahoma" w:cs="Tahoma"/>
        </w:rPr>
        <w:t>AST</w:t>
      </w:r>
      <w:r w:rsidR="00E05333" w:rsidRPr="00D13E40">
        <w:rPr>
          <w:rFonts w:ascii="Tahoma" w:hAnsi="Tahoma" w:cs="Tahoma"/>
        </w:rPr>
        <w:t>（语法树）</w:t>
      </w:r>
      <w:r w:rsidR="000A7E1B" w:rsidRPr="00D13E40">
        <w:rPr>
          <w:rFonts w:ascii="Tahoma" w:hAnsi="Tahoma" w:cs="Tahoma"/>
        </w:rPr>
        <w:t>三</w:t>
      </w:r>
      <w:r w:rsidRPr="00D13E40">
        <w:rPr>
          <w:rFonts w:ascii="Tahoma" w:hAnsi="Tahoma" w:cs="Tahoma"/>
        </w:rPr>
        <w:t>个部分来逐一实现。</w:t>
      </w:r>
    </w:p>
    <w:p w14:paraId="3C9F61CF" w14:textId="094F7F87" w:rsidR="00157887" w:rsidRPr="00D13E40" w:rsidRDefault="008C008B" w:rsidP="00D10241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对于</w:t>
      </w:r>
      <w:r w:rsidR="00D10241" w:rsidRPr="00D13E40">
        <w:rPr>
          <w:rFonts w:ascii="Tahoma" w:hAnsi="Tahoma" w:cs="Tahoma"/>
        </w:rPr>
        <w:t>给定的代码框架，采用</w:t>
      </w:r>
      <w:r w:rsidR="00D10241" w:rsidRPr="00D13E40">
        <w:rPr>
          <w:rFonts w:ascii="Tahoma" w:hAnsi="Tahoma" w:cs="Tahoma"/>
        </w:rPr>
        <w:t>gdb</w:t>
      </w:r>
      <w:r w:rsidR="00D10241" w:rsidRPr="00D13E40">
        <w:rPr>
          <w:rFonts w:ascii="Tahoma" w:hAnsi="Tahoma" w:cs="Tahoma"/>
        </w:rPr>
        <w:t>跟随</w:t>
      </w:r>
      <w:r w:rsidR="00D10241" w:rsidRPr="00D13E40">
        <w:rPr>
          <w:rFonts w:ascii="Tahoma" w:hAnsi="Tahoma" w:cs="Tahoma"/>
        </w:rPr>
        <w:t>clang</w:t>
      </w:r>
      <w:r w:rsidR="00D10241" w:rsidRPr="00D13E40">
        <w:rPr>
          <w:rFonts w:ascii="Tahoma" w:hAnsi="Tahoma" w:cs="Tahoma"/>
        </w:rPr>
        <w:t>基础部分以及</w:t>
      </w:r>
      <w:r w:rsidR="00D10241" w:rsidRPr="00D13E40">
        <w:rPr>
          <w:rFonts w:ascii="Tahoma" w:hAnsi="Tahoma" w:cs="Tahoma"/>
        </w:rPr>
        <w:t>TraverseFunctionDecls.cpp</w:t>
      </w:r>
      <w:r w:rsidR="00D10241" w:rsidRPr="00D13E40">
        <w:rPr>
          <w:rFonts w:ascii="Tahoma" w:hAnsi="Tahoma" w:cs="Tahoma"/>
        </w:rPr>
        <w:t>运行时的函数调用流程，</w:t>
      </w:r>
      <w:r>
        <w:rPr>
          <w:rFonts w:ascii="Tahoma" w:hAnsi="Tahoma" w:cs="Tahoma" w:hint="eastAsia"/>
        </w:rPr>
        <w:t>可以</w:t>
      </w:r>
      <w:r w:rsidR="00D10241" w:rsidRPr="00D13E40">
        <w:rPr>
          <w:rFonts w:ascii="Tahoma" w:hAnsi="Tahoma" w:cs="Tahoma"/>
        </w:rPr>
        <w:t>定位代码框架中为识别</w:t>
      </w:r>
      <w:r w:rsidR="00D10241" w:rsidRPr="00D13E40">
        <w:rPr>
          <w:rFonts w:ascii="Tahoma" w:hAnsi="Tahoma" w:cs="Tahoma"/>
        </w:rPr>
        <w:t>#pragma elementWise</w:t>
      </w:r>
      <w:r w:rsidR="00D10241" w:rsidRPr="00D13E40">
        <w:rPr>
          <w:rFonts w:ascii="Tahoma" w:hAnsi="Tahoma" w:cs="Tahoma"/>
        </w:rPr>
        <w:t>而需要进行补充的地方</w:t>
      </w:r>
      <w:r>
        <w:rPr>
          <w:rFonts w:ascii="Tahoma" w:hAnsi="Tahoma" w:cs="Tahoma" w:hint="eastAsia"/>
        </w:rPr>
        <w:t>，进而完成实验所需的内容。</w:t>
      </w:r>
    </w:p>
    <w:p w14:paraId="5DE084C7" w14:textId="77777777" w:rsidR="00D10241" w:rsidRPr="00D13E40" w:rsidRDefault="00D10241" w:rsidP="00A41220">
      <w:pPr>
        <w:rPr>
          <w:rFonts w:ascii="Tahoma" w:hAnsi="Tahoma" w:cs="Tahoma"/>
        </w:rPr>
      </w:pPr>
    </w:p>
    <w:p w14:paraId="1C67DE3C" w14:textId="3336EF07" w:rsidR="0015739D" w:rsidRPr="00D13E40" w:rsidRDefault="00FC341F" w:rsidP="0015739D">
      <w:pPr>
        <w:rPr>
          <w:rFonts w:ascii="Tahoma" w:hAnsi="Tahoma" w:cs="Tahoma"/>
          <w:sz w:val="32"/>
          <w:szCs w:val="32"/>
        </w:rPr>
      </w:pPr>
      <w:r w:rsidRPr="00D13E40">
        <w:rPr>
          <w:rFonts w:ascii="Tahoma" w:hAnsi="Tahoma" w:cs="Tahoma"/>
          <w:sz w:val="32"/>
          <w:szCs w:val="32"/>
        </w:rPr>
        <w:t>四、</w:t>
      </w:r>
      <w:r w:rsidR="0015739D" w:rsidRPr="00D13E40">
        <w:rPr>
          <w:rFonts w:ascii="Tahoma" w:hAnsi="Tahoma" w:cs="Tahoma"/>
          <w:sz w:val="32"/>
          <w:szCs w:val="32"/>
        </w:rPr>
        <w:t>设计思路</w:t>
      </w:r>
    </w:p>
    <w:p w14:paraId="3E174CF8" w14:textId="169F87D9" w:rsidR="00102F89" w:rsidRDefault="00102F89" w:rsidP="0015739D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 w:hint="eastAsia"/>
          <w:sz w:val="28"/>
          <w:szCs w:val="28"/>
        </w:rPr>
        <w:t>熟悉</w:t>
      </w:r>
      <w:r>
        <w:rPr>
          <w:rFonts w:ascii="Tahoma" w:hAnsi="Tahoma" w:cs="Tahoma" w:hint="eastAsia"/>
          <w:sz w:val="28"/>
          <w:szCs w:val="28"/>
        </w:rPr>
        <w:t>Clang</w:t>
      </w:r>
      <w:r>
        <w:rPr>
          <w:rFonts w:ascii="Tahoma" w:hAnsi="Tahoma" w:cs="Tahoma" w:hint="eastAsia"/>
          <w:sz w:val="28"/>
          <w:szCs w:val="28"/>
        </w:rPr>
        <w:t>的安装和使用：</w:t>
      </w:r>
    </w:p>
    <w:p w14:paraId="012B4004" w14:textId="641FD9B7" w:rsidR="00102F89" w:rsidRDefault="00102F89" w:rsidP="00102F89">
      <w:pPr>
        <w:rPr>
          <w:rFonts w:ascii="Tahoma" w:hAnsi="Tahoma" w:cs="Tahoma"/>
          <w:sz w:val="28"/>
          <w:szCs w:val="28"/>
        </w:rPr>
      </w:pPr>
      <w:r w:rsidRPr="00102F89">
        <w:rPr>
          <w:rFonts w:ascii="Tahoma" w:hAnsi="Tahoma" w:cs="Tahoma" w:hint="eastAsia"/>
          <w:sz w:val="28"/>
          <w:szCs w:val="28"/>
        </w:rPr>
        <w:t>1.</w:t>
      </w:r>
      <w:r>
        <w:rPr>
          <w:rFonts w:ascii="Tahoma" w:hAnsi="Tahoma" w:cs="Tahoma" w:hint="eastAsia"/>
          <w:sz w:val="28"/>
          <w:szCs w:val="28"/>
        </w:rPr>
        <w:t xml:space="preserve"> </w:t>
      </w:r>
      <w:r w:rsidRPr="00102F89">
        <w:rPr>
          <w:rFonts w:ascii="Tahoma" w:hAnsi="Tahoma" w:cs="Tahoma" w:hint="eastAsia"/>
          <w:sz w:val="28"/>
          <w:szCs w:val="28"/>
        </w:rPr>
        <w:t>准备一个</w:t>
      </w:r>
      <w:r w:rsidRPr="00102F89">
        <w:rPr>
          <w:rFonts w:ascii="Tahoma" w:hAnsi="Tahoma" w:cs="Tahoma" w:hint="eastAsia"/>
          <w:sz w:val="28"/>
          <w:szCs w:val="28"/>
        </w:rPr>
        <w:t>C</w:t>
      </w:r>
      <w:r w:rsidRPr="00102F89">
        <w:rPr>
          <w:rFonts w:ascii="Tahoma" w:hAnsi="Tahoma" w:cs="Tahoma" w:hint="eastAsia"/>
          <w:sz w:val="28"/>
          <w:szCs w:val="28"/>
        </w:rPr>
        <w:t>程序</w:t>
      </w:r>
      <w:r w:rsidRPr="00102F89">
        <w:rPr>
          <w:rFonts w:ascii="Tahoma" w:hAnsi="Tahoma" w:cs="Tahoma" w:hint="eastAsia"/>
          <w:sz w:val="28"/>
          <w:szCs w:val="28"/>
        </w:rPr>
        <w:t xml:space="preserve"> test.c</w:t>
      </w:r>
    </w:p>
    <w:p w14:paraId="34E8BBB0" w14:textId="77777777" w:rsidR="00102F89" w:rsidRPr="00102F89" w:rsidRDefault="00102F89" w:rsidP="00102F89">
      <w:pPr>
        <w:ind w:firstLine="420"/>
        <w:rPr>
          <w:rFonts w:ascii="Tahoma" w:hAnsi="Tahoma" w:cs="Tahoma"/>
        </w:rPr>
      </w:pPr>
      <w:r w:rsidRPr="00102F89">
        <w:rPr>
          <w:rFonts w:ascii="Tahoma" w:hAnsi="Tahoma" w:cs="Tahoma" w:hint="eastAsia"/>
        </w:rPr>
        <w:t xml:space="preserve"> </w:t>
      </w:r>
      <w:r w:rsidRPr="00102F89">
        <w:rPr>
          <w:rFonts w:ascii="Tahoma" w:hAnsi="Tahoma" w:cs="Tahoma"/>
        </w:rPr>
        <w:t>int f(int x) {</w:t>
      </w:r>
    </w:p>
    <w:p w14:paraId="5F75137F" w14:textId="77777777" w:rsidR="00102F89" w:rsidRPr="00102F89" w:rsidRDefault="00102F89" w:rsidP="00102F89">
      <w:pPr>
        <w:ind w:firstLine="420"/>
        <w:rPr>
          <w:rFonts w:ascii="Tahoma" w:hAnsi="Tahoma" w:cs="Tahoma"/>
        </w:rPr>
      </w:pPr>
      <w:r w:rsidRPr="00102F89">
        <w:rPr>
          <w:rFonts w:ascii="Tahoma" w:hAnsi="Tahoma" w:cs="Tahoma"/>
        </w:rPr>
        <w:t xml:space="preserve">  int result = (x / 42);</w:t>
      </w:r>
    </w:p>
    <w:p w14:paraId="2979D0B2" w14:textId="77777777" w:rsidR="00102F89" w:rsidRPr="00102F89" w:rsidRDefault="00102F89" w:rsidP="00102F89">
      <w:pPr>
        <w:ind w:firstLine="420"/>
        <w:rPr>
          <w:rFonts w:ascii="Tahoma" w:hAnsi="Tahoma" w:cs="Tahoma"/>
        </w:rPr>
      </w:pPr>
      <w:r w:rsidRPr="00102F89">
        <w:rPr>
          <w:rFonts w:ascii="Tahoma" w:hAnsi="Tahoma" w:cs="Tahoma"/>
        </w:rPr>
        <w:t xml:space="preserve">  return result;</w:t>
      </w:r>
    </w:p>
    <w:p w14:paraId="34F029A2" w14:textId="7C53BD5D" w:rsidR="00102F89" w:rsidRDefault="00102F89" w:rsidP="00102F89">
      <w:pPr>
        <w:ind w:firstLine="420"/>
        <w:rPr>
          <w:rFonts w:ascii="Tahoma" w:hAnsi="Tahoma" w:cs="Tahoma"/>
        </w:rPr>
      </w:pPr>
      <w:r w:rsidRPr="00102F89">
        <w:rPr>
          <w:rFonts w:ascii="Tahoma" w:hAnsi="Tahoma" w:cs="Tahoma"/>
        </w:rPr>
        <w:t>}</w:t>
      </w:r>
    </w:p>
    <w:p w14:paraId="67C39EE4" w14:textId="6FB28F6C" w:rsidR="00102F89" w:rsidRDefault="00102F89" w:rsidP="00102F8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 w:hint="eastAsia"/>
          <w:sz w:val="28"/>
          <w:szCs w:val="28"/>
        </w:rPr>
        <w:t>2</w:t>
      </w:r>
      <w:r w:rsidRPr="00102F89">
        <w:rPr>
          <w:rFonts w:ascii="Tahoma" w:hAnsi="Tahoma" w:cs="Tahoma" w:hint="eastAsia"/>
          <w:sz w:val="28"/>
          <w:szCs w:val="28"/>
        </w:rPr>
        <w:t>.</w:t>
      </w:r>
      <w:r>
        <w:rPr>
          <w:rFonts w:ascii="Tahoma" w:hAnsi="Tahoma" w:cs="Tahoma" w:hint="eastAsia"/>
          <w:sz w:val="28"/>
          <w:szCs w:val="28"/>
        </w:rPr>
        <w:t xml:space="preserve"> </w:t>
      </w:r>
      <w:r w:rsidRPr="00102F89">
        <w:rPr>
          <w:rFonts w:ascii="Tahoma" w:hAnsi="Tahoma" w:cs="Tahoma" w:hint="eastAsia"/>
          <w:sz w:val="28"/>
          <w:szCs w:val="28"/>
        </w:rPr>
        <w:t>使用</w:t>
      </w:r>
      <w:r w:rsidRPr="00102F89">
        <w:rPr>
          <w:rFonts w:ascii="Tahoma" w:hAnsi="Tahoma" w:cs="Tahoma"/>
          <w:sz w:val="28"/>
          <w:szCs w:val="28"/>
        </w:rPr>
        <w:t>`clang`</w:t>
      </w:r>
      <w:r w:rsidRPr="00102F89">
        <w:rPr>
          <w:rFonts w:ascii="Tahoma" w:hAnsi="Tahoma" w:cs="Tahoma"/>
          <w:sz w:val="28"/>
          <w:szCs w:val="28"/>
        </w:rPr>
        <w:t>将</w:t>
      </w:r>
      <w:r w:rsidRPr="00102F89">
        <w:rPr>
          <w:rFonts w:ascii="Tahoma" w:hAnsi="Tahoma" w:cs="Tahoma"/>
          <w:sz w:val="28"/>
          <w:szCs w:val="28"/>
        </w:rPr>
        <w:t>AST</w:t>
      </w:r>
      <w:r w:rsidRPr="00102F89">
        <w:rPr>
          <w:rFonts w:ascii="Tahoma" w:hAnsi="Tahoma" w:cs="Tahoma"/>
          <w:sz w:val="28"/>
          <w:szCs w:val="28"/>
        </w:rPr>
        <w:t>给</w:t>
      </w:r>
      <w:r w:rsidRPr="00102F89">
        <w:rPr>
          <w:rFonts w:ascii="Tahoma" w:hAnsi="Tahoma" w:cs="Tahoma"/>
          <w:sz w:val="28"/>
          <w:szCs w:val="28"/>
        </w:rPr>
        <w:t>dump</w:t>
      </w:r>
      <w:r w:rsidRPr="00102F89">
        <w:rPr>
          <w:rFonts w:ascii="Tahoma" w:hAnsi="Tahoma" w:cs="Tahoma"/>
          <w:sz w:val="28"/>
          <w:szCs w:val="28"/>
        </w:rPr>
        <w:t>出来：</w:t>
      </w:r>
      <w:r w:rsidRPr="00102F89">
        <w:rPr>
          <w:rFonts w:ascii="Tahoma" w:hAnsi="Tahoma" w:cs="Tahoma"/>
          <w:sz w:val="28"/>
          <w:szCs w:val="28"/>
        </w:rPr>
        <w:t>`~/llvm-install/bin/clang -Xclang -ast-dump -fsyntax-only test.c`</w:t>
      </w:r>
    </w:p>
    <w:p w14:paraId="3035207D" w14:textId="22540D0B" w:rsidR="00102F89" w:rsidRPr="00102F89" w:rsidRDefault="00102F89" w:rsidP="00102F89">
      <w:pPr>
        <w:rPr>
          <w:rFonts w:ascii="Tahoma" w:hAnsi="Tahoma" w:cs="Tahom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F4AC69" wp14:editId="64A9BC6E">
            <wp:extent cx="5274310" cy="2456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9FCF" w14:textId="42EC70C2" w:rsidR="00102F89" w:rsidRPr="00102F89" w:rsidRDefault="00102F89" w:rsidP="00102F89">
      <w:pPr>
        <w:ind w:firstLine="420"/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图一</w:t>
      </w:r>
      <w:r>
        <w:rPr>
          <w:rFonts w:ascii="Tahoma" w:hAnsi="Tahoma" w:cs="Tahoma" w:hint="eastAsia"/>
        </w:rPr>
        <w:t xml:space="preserve"> test</w:t>
      </w:r>
      <w:r>
        <w:rPr>
          <w:rFonts w:ascii="Tahoma" w:hAnsi="Tahoma" w:cs="Tahoma"/>
        </w:rPr>
        <w:t>.</w:t>
      </w:r>
      <w:r>
        <w:rPr>
          <w:rFonts w:ascii="Tahoma" w:hAnsi="Tahoma" w:cs="Tahoma" w:hint="eastAsia"/>
        </w:rPr>
        <w:t>c</w:t>
      </w:r>
      <w:r>
        <w:rPr>
          <w:rFonts w:ascii="Tahoma" w:hAnsi="Tahoma" w:cs="Tahoma" w:hint="eastAsia"/>
        </w:rPr>
        <w:t>的</w:t>
      </w:r>
      <w:r>
        <w:rPr>
          <w:rFonts w:ascii="Tahoma" w:hAnsi="Tahoma" w:cs="Tahoma" w:hint="eastAsia"/>
        </w:rPr>
        <w:t>A</w:t>
      </w:r>
      <w:r>
        <w:rPr>
          <w:rFonts w:ascii="Tahoma" w:hAnsi="Tahoma" w:cs="Tahoma"/>
        </w:rPr>
        <w:t>ST</w:t>
      </w:r>
    </w:p>
    <w:p w14:paraId="005485B8" w14:textId="6088211E" w:rsidR="00102F89" w:rsidRDefault="00102F89" w:rsidP="0015739D">
      <w:pPr>
        <w:rPr>
          <w:rFonts w:ascii="Tahoma" w:hAnsi="Tahoma" w:cs="Tahoma" w:hint="eastAsia"/>
          <w:sz w:val="28"/>
          <w:szCs w:val="28"/>
        </w:rPr>
      </w:pPr>
      <w:r>
        <w:rPr>
          <w:rFonts w:ascii="Tahoma" w:hAnsi="Tahoma" w:cs="Tahoma" w:hint="eastAsia"/>
          <w:sz w:val="28"/>
          <w:szCs w:val="28"/>
        </w:rPr>
        <w:t>添加</w:t>
      </w:r>
      <w:r>
        <w:rPr>
          <w:rFonts w:ascii="Tahoma" w:hAnsi="Tahoma" w:cs="Tahoma" w:hint="eastAsia"/>
          <w:sz w:val="28"/>
          <w:szCs w:val="28"/>
        </w:rPr>
        <w:t>element</w:t>
      </w:r>
      <w:r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 w:hint="eastAsia"/>
          <w:sz w:val="28"/>
          <w:szCs w:val="28"/>
        </w:rPr>
        <w:t>wise</w:t>
      </w:r>
      <w:r>
        <w:rPr>
          <w:rFonts w:ascii="Tahoma" w:hAnsi="Tahoma" w:cs="Tahoma" w:hint="eastAsia"/>
          <w:sz w:val="28"/>
          <w:szCs w:val="28"/>
        </w:rPr>
        <w:t>的制导：</w:t>
      </w:r>
    </w:p>
    <w:p w14:paraId="514D5D34" w14:textId="417B9BDD" w:rsidR="000A7E1B" w:rsidRPr="00D13E40" w:rsidRDefault="00FC341F" w:rsidP="0015739D">
      <w:pPr>
        <w:rPr>
          <w:rFonts w:ascii="Tahoma" w:hAnsi="Tahoma" w:cs="Tahoma"/>
          <w:sz w:val="28"/>
          <w:szCs w:val="28"/>
        </w:rPr>
      </w:pPr>
      <w:r w:rsidRPr="00D13E40">
        <w:rPr>
          <w:rFonts w:ascii="Tahoma" w:hAnsi="Tahoma" w:cs="Tahoma"/>
          <w:sz w:val="28"/>
          <w:szCs w:val="28"/>
        </w:rPr>
        <w:t xml:space="preserve">1. </w:t>
      </w:r>
      <w:r w:rsidR="000A7E1B" w:rsidRPr="00D13E40">
        <w:rPr>
          <w:rFonts w:ascii="Tahoma" w:hAnsi="Tahoma" w:cs="Tahoma"/>
          <w:sz w:val="28"/>
          <w:szCs w:val="28"/>
        </w:rPr>
        <w:t>语法阶段</w:t>
      </w:r>
    </w:p>
    <w:p w14:paraId="0525411B" w14:textId="489881FE" w:rsidR="00157887" w:rsidRPr="00D13E40" w:rsidRDefault="000A7E1B" w:rsidP="000A7E1B">
      <w:pPr>
        <w:ind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首先通过</w:t>
      </w:r>
      <w:r w:rsidRPr="00D13E40">
        <w:rPr>
          <w:rFonts w:ascii="Tahoma" w:hAnsi="Tahoma" w:cs="Tahoma"/>
        </w:rPr>
        <w:t>parse</w:t>
      </w:r>
      <w:r w:rsidRPr="00D13E40">
        <w:rPr>
          <w:rFonts w:ascii="Tahoma" w:hAnsi="Tahoma" w:cs="Tahoma"/>
        </w:rPr>
        <w:t>的构造函数来对</w:t>
      </w:r>
      <w:r w:rsidRPr="00D13E40">
        <w:rPr>
          <w:rFonts w:ascii="Tahoma" w:hAnsi="Tahoma" w:cs="Tahoma"/>
        </w:rPr>
        <w:t>elementWise</w:t>
      </w:r>
      <w:r w:rsidRPr="00D13E40">
        <w:rPr>
          <w:rFonts w:ascii="Tahoma" w:hAnsi="Tahoma" w:cs="Tahoma"/>
        </w:rPr>
        <w:t>的</w:t>
      </w:r>
      <w:r w:rsidRPr="00D13E40">
        <w:rPr>
          <w:rFonts w:ascii="Tahoma" w:hAnsi="Tahoma" w:cs="Tahoma"/>
        </w:rPr>
        <w:t>PragmaHandler</w:t>
      </w:r>
      <w:r w:rsidRPr="00D13E40">
        <w:rPr>
          <w:rFonts w:ascii="Tahoma" w:hAnsi="Tahoma" w:cs="Tahoma"/>
        </w:rPr>
        <w:t>进行初始化。之后，设计在</w:t>
      </w:r>
      <w:r w:rsidRPr="00D13E40">
        <w:rPr>
          <w:rFonts w:ascii="Tahoma" w:hAnsi="Tahoma" w:cs="Tahoma"/>
        </w:rPr>
        <w:t>HandlerPragma()</w:t>
      </w:r>
      <w:r w:rsidRPr="00D13E40">
        <w:rPr>
          <w:rFonts w:ascii="Tahoma" w:hAnsi="Tahoma" w:cs="Tahoma"/>
        </w:rPr>
        <w:t>中被调用的</w:t>
      </w:r>
      <w:r w:rsidRPr="00D13E40">
        <w:rPr>
          <w:rFonts w:ascii="Tahoma" w:hAnsi="Tahoma" w:cs="Tahoma"/>
        </w:rPr>
        <w:t>PragmaElementWiseHandler()</w:t>
      </w:r>
      <w:r w:rsidR="009C4EB8" w:rsidRPr="00D13E40">
        <w:rPr>
          <w:rFonts w:ascii="Tahoma" w:hAnsi="Tahoma" w:cs="Tahoma"/>
        </w:rPr>
        <w:t>，</w:t>
      </w:r>
      <w:r w:rsidRPr="00D13E40">
        <w:rPr>
          <w:rFonts w:ascii="Tahoma" w:hAnsi="Tahoma" w:cs="Tahoma"/>
        </w:rPr>
        <w:t>将</w:t>
      </w:r>
      <w:r w:rsidRPr="00D13E40">
        <w:rPr>
          <w:rFonts w:ascii="Tahoma" w:hAnsi="Tahoma" w:cs="Tahoma"/>
        </w:rPr>
        <w:t>token</w:t>
      </w:r>
      <w:r w:rsidRPr="00D13E40">
        <w:rPr>
          <w:rFonts w:ascii="Tahoma" w:hAnsi="Tahoma" w:cs="Tahoma"/>
        </w:rPr>
        <w:t>赋为</w:t>
      </w:r>
      <w:r w:rsidRPr="00D13E40">
        <w:rPr>
          <w:rFonts w:ascii="Tahoma" w:hAnsi="Tahoma" w:cs="Tahoma"/>
        </w:rPr>
        <w:t>annot_pragma_elementWise</w:t>
      </w:r>
      <w:r w:rsidRPr="00D13E40">
        <w:rPr>
          <w:rFonts w:ascii="Tahoma" w:hAnsi="Tahoma" w:cs="Tahoma"/>
        </w:rPr>
        <w:t>的类型，重新放回</w:t>
      </w:r>
      <w:r w:rsidRPr="00D13E40">
        <w:rPr>
          <w:rFonts w:ascii="Tahoma" w:hAnsi="Tahoma" w:cs="Tahoma"/>
        </w:rPr>
        <w:t>token</w:t>
      </w:r>
      <w:r w:rsidRPr="00D13E40">
        <w:rPr>
          <w:rFonts w:ascii="Tahoma" w:hAnsi="Tahoma" w:cs="Tahoma"/>
        </w:rPr>
        <w:t>流中。</w:t>
      </w:r>
    </w:p>
    <w:p w14:paraId="295328F9" w14:textId="399DB73B" w:rsidR="000A7E1B" w:rsidRPr="00D13E40" w:rsidRDefault="000A7E1B" w:rsidP="000A7E1B">
      <w:pPr>
        <w:ind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之后，在对</w:t>
      </w:r>
      <w:r w:rsidRPr="00D13E40">
        <w:rPr>
          <w:rFonts w:ascii="Tahoma" w:hAnsi="Tahoma" w:cs="Tahoma"/>
        </w:rPr>
        <w:t>Declaration</w:t>
      </w:r>
      <w:r w:rsidRPr="00D13E40">
        <w:rPr>
          <w:rFonts w:ascii="Tahoma" w:hAnsi="Tahoma" w:cs="Tahoma"/>
        </w:rPr>
        <w:t>的解析当中，依照</w:t>
      </w:r>
      <w:r w:rsidRPr="00D13E40">
        <w:rPr>
          <w:rFonts w:ascii="Tahoma" w:hAnsi="Tahoma" w:cs="Tahoma"/>
        </w:rPr>
        <w:t>token</w:t>
      </w:r>
      <w:r w:rsidRPr="00D13E40">
        <w:rPr>
          <w:rFonts w:ascii="Tahoma" w:hAnsi="Tahoma" w:cs="Tahoma"/>
        </w:rPr>
        <w:t>类型</w:t>
      </w:r>
      <w:r w:rsidRPr="00D13E40">
        <w:rPr>
          <w:rFonts w:ascii="Tahoma" w:hAnsi="Tahoma" w:cs="Tahoma"/>
        </w:rPr>
        <w:t>annot_pragma_elementWise</w:t>
      </w:r>
      <w:r w:rsidR="008C0F41" w:rsidRPr="00D13E40">
        <w:rPr>
          <w:rFonts w:ascii="Tahoma" w:hAnsi="Tahoma" w:cs="Tahoma"/>
        </w:rPr>
        <w:t>，</w:t>
      </w:r>
      <w:r w:rsidRPr="00D13E40">
        <w:rPr>
          <w:rFonts w:ascii="Tahoma" w:hAnsi="Tahoma" w:cs="Tahoma"/>
        </w:rPr>
        <w:t>调用</w:t>
      </w:r>
      <w:r w:rsidRPr="00D13E40">
        <w:rPr>
          <w:rFonts w:ascii="Tahoma" w:hAnsi="Tahoma" w:cs="Tahoma"/>
        </w:rPr>
        <w:t>HandlerPragmaElementWise()</w:t>
      </w:r>
      <w:r w:rsidRPr="00D13E40">
        <w:rPr>
          <w:rFonts w:ascii="Tahoma" w:hAnsi="Tahoma" w:cs="Tahoma"/>
        </w:rPr>
        <w:t>函</w:t>
      </w:r>
      <w:r w:rsidR="002A5B00" w:rsidRPr="00D13E40">
        <w:rPr>
          <w:rFonts w:ascii="Tahoma" w:hAnsi="Tahoma" w:cs="Tahoma"/>
        </w:rPr>
        <w:t>数</w:t>
      </w:r>
      <w:r w:rsidRPr="00D13E40">
        <w:rPr>
          <w:rFonts w:ascii="Tahoma" w:hAnsi="Tahoma" w:cs="Tahoma"/>
        </w:rPr>
        <w:t>进行处理</w:t>
      </w:r>
      <w:r w:rsidR="002A5B00" w:rsidRPr="00D13E40">
        <w:rPr>
          <w:rFonts w:ascii="Tahoma" w:hAnsi="Tahoma" w:cs="Tahoma"/>
        </w:rPr>
        <w:t>，</w:t>
      </w:r>
      <w:r w:rsidR="006B4BCB" w:rsidRPr="00D13E40">
        <w:rPr>
          <w:rFonts w:ascii="Tahoma" w:hAnsi="Tahoma" w:cs="Tahoma"/>
        </w:rPr>
        <w:t>它再</w:t>
      </w:r>
      <w:r w:rsidRPr="00D13E40">
        <w:rPr>
          <w:rFonts w:ascii="Tahoma" w:hAnsi="Tahoma" w:cs="Tahoma"/>
        </w:rPr>
        <w:t>调用</w:t>
      </w:r>
      <w:r w:rsidRPr="00D13E40">
        <w:rPr>
          <w:rFonts w:ascii="Tahoma" w:hAnsi="Tahoma" w:cs="Tahoma"/>
        </w:rPr>
        <w:t>ActOnPragmaElementWise()</w:t>
      </w:r>
      <w:r w:rsidRPr="00D13E40">
        <w:rPr>
          <w:rFonts w:ascii="Tahoma" w:hAnsi="Tahoma" w:cs="Tahoma"/>
        </w:rPr>
        <w:t>函数，目的是对</w:t>
      </w:r>
      <w:r w:rsidRPr="00D13E40">
        <w:rPr>
          <w:rFonts w:ascii="Tahoma" w:hAnsi="Tahoma" w:cs="Tahoma"/>
        </w:rPr>
        <w:t>elementWise</w:t>
      </w:r>
      <w:r w:rsidRPr="00D13E40">
        <w:rPr>
          <w:rFonts w:ascii="Tahoma" w:hAnsi="Tahoma" w:cs="Tahoma"/>
        </w:rPr>
        <w:t>进行实质上的功能实现。</w:t>
      </w:r>
    </w:p>
    <w:p w14:paraId="45A01505" w14:textId="77777777" w:rsidR="000A7E1B" w:rsidRPr="00D13E40" w:rsidRDefault="000A7E1B" w:rsidP="0015739D">
      <w:pPr>
        <w:rPr>
          <w:rFonts w:ascii="Tahoma" w:hAnsi="Tahoma" w:cs="Tahoma"/>
        </w:rPr>
      </w:pPr>
    </w:p>
    <w:p w14:paraId="245A5163" w14:textId="2C0783BB" w:rsidR="000A7E1B" w:rsidRPr="00D13E40" w:rsidRDefault="00FC341F" w:rsidP="0015739D">
      <w:pPr>
        <w:rPr>
          <w:rFonts w:ascii="Tahoma" w:hAnsi="Tahoma" w:cs="Tahoma"/>
          <w:sz w:val="28"/>
          <w:szCs w:val="28"/>
        </w:rPr>
      </w:pPr>
      <w:r w:rsidRPr="00D13E40">
        <w:rPr>
          <w:rFonts w:ascii="Tahoma" w:hAnsi="Tahoma" w:cs="Tahoma"/>
          <w:sz w:val="28"/>
          <w:szCs w:val="28"/>
        </w:rPr>
        <w:t xml:space="preserve">2. </w:t>
      </w:r>
      <w:r w:rsidR="00BD269C" w:rsidRPr="00D13E40">
        <w:rPr>
          <w:rFonts w:ascii="Tahoma" w:hAnsi="Tahoma" w:cs="Tahoma"/>
          <w:sz w:val="28"/>
          <w:szCs w:val="28"/>
        </w:rPr>
        <w:t>语义</w:t>
      </w:r>
      <w:r w:rsidR="000A7E1B" w:rsidRPr="00D13E40">
        <w:rPr>
          <w:rFonts w:ascii="Tahoma" w:hAnsi="Tahoma" w:cs="Tahoma"/>
          <w:sz w:val="28"/>
          <w:szCs w:val="28"/>
        </w:rPr>
        <w:t>阶段</w:t>
      </w:r>
    </w:p>
    <w:p w14:paraId="264D1C6A" w14:textId="3387A064" w:rsidR="00BD269C" w:rsidRPr="00D13E40" w:rsidRDefault="00BD269C" w:rsidP="00E77F98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在</w:t>
      </w:r>
      <w:r w:rsidRPr="00D13E40">
        <w:rPr>
          <w:rFonts w:ascii="Tahoma" w:hAnsi="Tahoma" w:cs="Tahoma"/>
        </w:rPr>
        <w:t>prj1</w:t>
      </w:r>
      <w:r w:rsidRPr="00D13E40">
        <w:rPr>
          <w:rFonts w:ascii="Tahoma" w:hAnsi="Tahoma" w:cs="Tahoma"/>
        </w:rPr>
        <w:t>中，我们只需要实现当</w:t>
      </w:r>
      <w:r w:rsidRPr="00D13E40">
        <w:rPr>
          <w:rFonts w:ascii="Tahoma" w:hAnsi="Tahoma" w:cs="Tahoma"/>
        </w:rPr>
        <w:t>#pragma elementWise</w:t>
      </w:r>
      <w:r w:rsidRPr="00D13E40">
        <w:rPr>
          <w:rFonts w:ascii="Tahoma" w:hAnsi="Tahoma" w:cs="Tahoma"/>
        </w:rPr>
        <w:t>出现时，将对应的函数打印成</w:t>
      </w:r>
      <w:r w:rsidRPr="00D13E40">
        <w:rPr>
          <w:rFonts w:ascii="Tahoma" w:hAnsi="Tahoma" w:cs="Tahoma"/>
        </w:rPr>
        <w:t>1</w:t>
      </w:r>
      <w:r w:rsidRPr="00D13E40">
        <w:rPr>
          <w:rFonts w:ascii="Tahoma" w:hAnsi="Tahoma" w:cs="Tahoma"/>
        </w:rPr>
        <w:t>并输出，所以</w:t>
      </w:r>
      <w:r w:rsidRPr="00D13E40">
        <w:rPr>
          <w:rFonts w:ascii="Tahoma" w:hAnsi="Tahoma" w:cs="Tahoma"/>
        </w:rPr>
        <w:t>ActOnPragmaElementWise()</w:t>
      </w:r>
      <w:r w:rsidRPr="00D13E40">
        <w:rPr>
          <w:rFonts w:ascii="Tahoma" w:hAnsi="Tahoma" w:cs="Tahoma"/>
        </w:rPr>
        <w:t>的内容</w:t>
      </w:r>
      <w:r w:rsidR="00300C57" w:rsidRPr="00D13E40">
        <w:rPr>
          <w:rFonts w:ascii="Tahoma" w:hAnsi="Tahoma" w:cs="Tahoma"/>
        </w:rPr>
        <w:t>即为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置</w:t>
      </w:r>
      <w:r w:rsidRPr="00D13E40">
        <w:rPr>
          <w:rFonts w:ascii="Tahoma" w:hAnsi="Tahoma" w:cs="Tahoma"/>
        </w:rPr>
        <w:t>1</w:t>
      </w:r>
      <w:r w:rsidR="00CC0BA0" w:rsidRPr="00D13E40">
        <w:rPr>
          <w:rFonts w:ascii="Tahoma" w:hAnsi="Tahoma" w:cs="Tahoma"/>
        </w:rPr>
        <w:t>。</w:t>
      </w:r>
    </w:p>
    <w:p w14:paraId="53748CF4" w14:textId="39505218" w:rsidR="00BD269C" w:rsidRPr="00D13E40" w:rsidRDefault="00BD269C" w:rsidP="00BD269C">
      <w:pPr>
        <w:rPr>
          <w:rFonts w:ascii="Tahoma" w:hAnsi="Tahoma" w:cs="Tahoma"/>
        </w:rPr>
      </w:pPr>
    </w:p>
    <w:p w14:paraId="596A3A4F" w14:textId="40355D04" w:rsidR="00BD269C" w:rsidRPr="00D13E40" w:rsidRDefault="00FC341F" w:rsidP="00BD269C">
      <w:pPr>
        <w:rPr>
          <w:rFonts w:ascii="Tahoma" w:hAnsi="Tahoma" w:cs="Tahoma"/>
          <w:sz w:val="28"/>
          <w:szCs w:val="28"/>
        </w:rPr>
      </w:pPr>
      <w:r w:rsidRPr="00D13E40">
        <w:rPr>
          <w:rFonts w:ascii="Tahoma" w:hAnsi="Tahoma" w:cs="Tahoma"/>
          <w:sz w:val="28"/>
          <w:szCs w:val="28"/>
        </w:rPr>
        <w:t xml:space="preserve">3. </w:t>
      </w:r>
      <w:r w:rsidRPr="00D13E40">
        <w:rPr>
          <w:rFonts w:ascii="Tahoma" w:hAnsi="Tahoma" w:cs="Tahoma"/>
          <w:sz w:val="28"/>
          <w:szCs w:val="28"/>
        </w:rPr>
        <w:t>构建</w:t>
      </w:r>
      <w:r w:rsidR="00BD269C" w:rsidRPr="00D13E40">
        <w:rPr>
          <w:rFonts w:ascii="Tahoma" w:hAnsi="Tahoma" w:cs="Tahoma"/>
          <w:sz w:val="28"/>
          <w:szCs w:val="28"/>
        </w:rPr>
        <w:t>AST</w:t>
      </w:r>
      <w:r w:rsidR="00BD269C" w:rsidRPr="00D13E40">
        <w:rPr>
          <w:rFonts w:ascii="Tahoma" w:hAnsi="Tahoma" w:cs="Tahoma"/>
          <w:sz w:val="28"/>
          <w:szCs w:val="28"/>
        </w:rPr>
        <w:t>阶段</w:t>
      </w:r>
    </w:p>
    <w:p w14:paraId="7747C6A0" w14:textId="47A1A861" w:rsidR="00BD269C" w:rsidRPr="00D13E40" w:rsidRDefault="00BD269C" w:rsidP="00D50740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为每个</w:t>
      </w:r>
      <w:r w:rsidR="00821287">
        <w:rPr>
          <w:rFonts w:ascii="Tahoma" w:hAnsi="Tahoma" w:cs="Tahoma" w:hint="eastAsia"/>
        </w:rPr>
        <w:t>函数声明</w:t>
      </w:r>
      <w:r w:rsidRPr="00D13E40">
        <w:rPr>
          <w:rFonts w:ascii="Tahoma" w:hAnsi="Tahoma" w:cs="Tahoma"/>
        </w:rPr>
        <w:t>新增一个变量</w:t>
      </w:r>
      <w:r w:rsidRPr="00D13E40">
        <w:rPr>
          <w:rFonts w:ascii="Tahoma" w:hAnsi="Tahoma" w:cs="Tahoma"/>
        </w:rPr>
        <w:t>isElementWise</w:t>
      </w:r>
      <w:r w:rsidR="007250FA" w:rsidRPr="00D13E40">
        <w:rPr>
          <w:rFonts w:ascii="Tahoma" w:hAnsi="Tahoma" w:cs="Tahoma"/>
        </w:rPr>
        <w:t>，</w:t>
      </w:r>
      <w:r w:rsidRPr="00D13E40">
        <w:rPr>
          <w:rFonts w:ascii="Tahoma" w:hAnsi="Tahoma" w:cs="Tahoma"/>
        </w:rPr>
        <w:t>每当一个函数</w:t>
      </w:r>
      <w:r w:rsidR="00821287">
        <w:rPr>
          <w:rFonts w:ascii="Tahoma" w:hAnsi="Tahoma" w:cs="Tahoma" w:hint="eastAsia"/>
        </w:rPr>
        <w:t>定义</w:t>
      </w:r>
      <w:r w:rsidRPr="00D13E40">
        <w:rPr>
          <w:rFonts w:ascii="Tahoma" w:hAnsi="Tahoma" w:cs="Tahoma"/>
        </w:rPr>
        <w:t>时，若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的值为</w:t>
      </w:r>
      <w:r w:rsidRPr="00D13E40">
        <w:rPr>
          <w:rFonts w:ascii="Tahoma" w:hAnsi="Tahoma" w:cs="Tahoma"/>
        </w:rPr>
        <w:t>1</w:t>
      </w:r>
      <w:r w:rsidRPr="00D13E40">
        <w:rPr>
          <w:rFonts w:ascii="Tahoma" w:hAnsi="Tahoma" w:cs="Tahoma"/>
        </w:rPr>
        <w:t>，则将这个</w:t>
      </w:r>
      <w:r w:rsidR="00821287">
        <w:rPr>
          <w:rFonts w:ascii="Tahoma" w:hAnsi="Tahoma" w:cs="Tahoma" w:hint="eastAsia"/>
        </w:rPr>
        <w:t>定义</w:t>
      </w:r>
      <w:r w:rsidRPr="00D13E40">
        <w:rPr>
          <w:rFonts w:ascii="Tahoma" w:hAnsi="Tahoma" w:cs="Tahoma"/>
        </w:rPr>
        <w:t>内部的</w:t>
      </w:r>
      <w:r w:rsidR="007250FA" w:rsidRPr="00D13E40">
        <w:rPr>
          <w:rFonts w:ascii="Tahoma" w:hAnsi="Tahoma" w:cs="Tahoma"/>
        </w:rPr>
        <w:t>i</w:t>
      </w:r>
      <w:r w:rsidRPr="00D13E40">
        <w:rPr>
          <w:rFonts w:ascii="Tahoma" w:hAnsi="Tahoma" w:cs="Tahoma"/>
        </w:rPr>
        <w:t>sElementWise</w:t>
      </w:r>
      <w:r w:rsidRPr="00D13E40">
        <w:rPr>
          <w:rFonts w:ascii="Tahoma" w:hAnsi="Tahoma" w:cs="Tahoma"/>
        </w:rPr>
        <w:t>变量置为</w:t>
      </w:r>
      <w:r w:rsidRPr="00D13E40">
        <w:rPr>
          <w:rFonts w:ascii="Tahoma" w:hAnsi="Tahoma" w:cs="Tahoma"/>
        </w:rPr>
        <w:t>1</w:t>
      </w:r>
      <w:r w:rsidRPr="00D13E40">
        <w:rPr>
          <w:rFonts w:ascii="Tahoma" w:hAnsi="Tahoma" w:cs="Tahoma"/>
        </w:rPr>
        <w:t>，再将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清零</w:t>
      </w:r>
      <w:r w:rsidR="007250FA" w:rsidRPr="00D13E40">
        <w:rPr>
          <w:rFonts w:ascii="Tahoma" w:hAnsi="Tahoma" w:cs="Tahoma"/>
        </w:rPr>
        <w:t>。</w:t>
      </w:r>
      <w:r w:rsidRPr="00D13E40">
        <w:rPr>
          <w:rFonts w:ascii="Tahoma" w:hAnsi="Tahoma" w:cs="Tahoma"/>
        </w:rPr>
        <w:t>这样，在输出插件遍历函数声明时，便可以判断具体函数是否是</w:t>
      </w:r>
      <w:r w:rsidRPr="00D13E40">
        <w:rPr>
          <w:rFonts w:ascii="Tahoma" w:hAnsi="Tahoma" w:cs="Tahoma"/>
        </w:rPr>
        <w:t>elememtWise</w:t>
      </w:r>
      <w:r w:rsidRPr="00D13E40">
        <w:rPr>
          <w:rFonts w:ascii="Tahoma" w:hAnsi="Tahoma" w:cs="Tahoma"/>
        </w:rPr>
        <w:t>的。</w:t>
      </w:r>
    </w:p>
    <w:p w14:paraId="377C0615" w14:textId="77777777" w:rsidR="000A7E1B" w:rsidRPr="00D13E40" w:rsidRDefault="000A7E1B" w:rsidP="0015739D">
      <w:pPr>
        <w:rPr>
          <w:rFonts w:ascii="Tahoma" w:hAnsi="Tahoma" w:cs="Tahoma"/>
        </w:rPr>
      </w:pPr>
    </w:p>
    <w:p w14:paraId="3C2C183E" w14:textId="1F719583" w:rsidR="008A5729" w:rsidRPr="00D13E40" w:rsidRDefault="0001657C" w:rsidP="0015739D">
      <w:pPr>
        <w:rPr>
          <w:rFonts w:ascii="Tahoma" w:hAnsi="Tahoma" w:cs="Tahoma"/>
          <w:sz w:val="32"/>
          <w:szCs w:val="32"/>
        </w:rPr>
      </w:pPr>
      <w:r w:rsidRPr="00D13E40">
        <w:rPr>
          <w:rFonts w:ascii="Tahoma" w:hAnsi="Tahoma" w:cs="Tahoma"/>
          <w:sz w:val="32"/>
          <w:szCs w:val="32"/>
        </w:rPr>
        <w:t>五、</w:t>
      </w:r>
      <w:r w:rsidR="0015739D" w:rsidRPr="00D13E40">
        <w:rPr>
          <w:rFonts w:ascii="Tahoma" w:hAnsi="Tahoma" w:cs="Tahoma"/>
          <w:sz w:val="32"/>
          <w:szCs w:val="32"/>
        </w:rPr>
        <w:t>实验实现</w:t>
      </w:r>
    </w:p>
    <w:p w14:paraId="3A8EB16A" w14:textId="1CEE319C" w:rsidR="0097065D" w:rsidRPr="00D13E40" w:rsidRDefault="0097065D" w:rsidP="0097065D">
      <w:pPr>
        <w:rPr>
          <w:rFonts w:ascii="Tahoma" w:hAnsi="Tahoma" w:cs="Tahoma"/>
          <w:sz w:val="28"/>
          <w:szCs w:val="28"/>
        </w:rPr>
      </w:pPr>
      <w:r w:rsidRPr="00D13E40">
        <w:rPr>
          <w:rFonts w:ascii="Tahoma" w:hAnsi="Tahoma" w:cs="Tahoma"/>
          <w:sz w:val="28"/>
          <w:szCs w:val="28"/>
        </w:rPr>
        <w:t xml:space="preserve">1. </w:t>
      </w:r>
      <w:r w:rsidRPr="00D13E40">
        <w:rPr>
          <w:rFonts w:ascii="Tahoma" w:hAnsi="Tahoma" w:cs="Tahoma"/>
          <w:sz w:val="28"/>
          <w:szCs w:val="28"/>
        </w:rPr>
        <w:t>语法阶段</w:t>
      </w:r>
    </w:p>
    <w:p w14:paraId="6FB5FF4E" w14:textId="58566F1B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/home/clang7/llvm/tools/clang/include/clang/Parse/Parser.h</w:t>
      </w:r>
    </w:p>
    <w:p w14:paraId="34104826" w14:textId="77777777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借助模板定义</w:t>
      </w:r>
      <w:r w:rsidRPr="00D13E40">
        <w:rPr>
          <w:rFonts w:ascii="Tahoma" w:hAnsi="Tahoma" w:cs="Tahoma"/>
        </w:rPr>
        <w:t>ElementWiseHandler</w:t>
      </w:r>
    </w:p>
    <w:p w14:paraId="6FACBA89" w14:textId="77777777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0B705D2F" wp14:editId="70B39110">
            <wp:extent cx="5274310" cy="139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5387" cy="1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6B7" w14:textId="77777777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lastRenderedPageBreak/>
        <w:t>在</w:t>
      </w:r>
      <w:r w:rsidRPr="00D13E40">
        <w:rPr>
          <w:rFonts w:ascii="Tahoma" w:hAnsi="Tahoma" w:cs="Tahoma"/>
        </w:rPr>
        <w:t>class parse</w:t>
      </w:r>
      <w:r w:rsidRPr="00D13E40">
        <w:rPr>
          <w:rFonts w:ascii="Tahoma" w:hAnsi="Tahoma" w:cs="Tahoma"/>
        </w:rPr>
        <w:t>中声明：</w:t>
      </w:r>
    </w:p>
    <w:p w14:paraId="67777883" w14:textId="77777777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33D10D79" wp14:editId="75FE9BC4">
            <wp:extent cx="5274310" cy="723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3837" w14:textId="77777777" w:rsidR="00A221C0" w:rsidRPr="00D13E40" w:rsidRDefault="00A221C0" w:rsidP="00A221C0">
      <w:pPr>
        <w:rPr>
          <w:rFonts w:ascii="Tahoma" w:hAnsi="Tahoma" w:cs="Tahoma"/>
        </w:rPr>
      </w:pPr>
    </w:p>
    <w:p w14:paraId="46149522" w14:textId="1EA89246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/home/clang7/llvm/tools/clang/lib/Parse/Parser.cpp</w:t>
      </w:r>
    </w:p>
    <w:p w14:paraId="1EAA1CA2" w14:textId="77777777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在</w:t>
      </w:r>
      <w:r w:rsidRPr="00D13E40">
        <w:rPr>
          <w:rFonts w:ascii="Tahoma" w:hAnsi="Tahoma" w:cs="Tahoma"/>
        </w:rPr>
        <w:t>parse</w:t>
      </w:r>
      <w:r w:rsidRPr="00D13E40">
        <w:rPr>
          <w:rFonts w:ascii="Tahoma" w:hAnsi="Tahoma" w:cs="Tahoma"/>
        </w:rPr>
        <w:t>的构造函数中，对</w:t>
      </w:r>
      <w:r w:rsidRPr="00D13E40">
        <w:rPr>
          <w:rFonts w:ascii="Tahoma" w:hAnsi="Tahoma" w:cs="Tahoma"/>
        </w:rPr>
        <w:t>elementwise</w:t>
      </w:r>
      <w:r w:rsidRPr="00D13E40">
        <w:rPr>
          <w:rFonts w:ascii="Tahoma" w:hAnsi="Tahoma" w:cs="Tahoma"/>
        </w:rPr>
        <w:t>的</w:t>
      </w:r>
      <w:r w:rsidRPr="00D13E40">
        <w:rPr>
          <w:rFonts w:ascii="Tahoma" w:hAnsi="Tahoma" w:cs="Tahoma"/>
        </w:rPr>
        <w:t>PragmaHandler</w:t>
      </w:r>
      <w:r w:rsidRPr="00D13E40">
        <w:rPr>
          <w:rFonts w:ascii="Tahoma" w:hAnsi="Tahoma" w:cs="Tahoma"/>
        </w:rPr>
        <w:t>进行初始化</w:t>
      </w:r>
    </w:p>
    <w:p w14:paraId="7F19402D" w14:textId="2AF4EEBD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43AAB2FA" wp14:editId="06A0F591">
            <wp:extent cx="5274310" cy="6819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2764" w14:textId="3EF2CE1C" w:rsidR="00A221C0" w:rsidRPr="00D13E40" w:rsidRDefault="00A221C0" w:rsidP="00A221C0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这里注册了</w:t>
      </w:r>
      <w:r w:rsidRPr="00D13E40">
        <w:rPr>
          <w:rFonts w:ascii="Tahoma" w:hAnsi="Tahoma" w:cs="Tahoma"/>
        </w:rPr>
        <w:t>PragmaElementWiseHandler</w:t>
      </w:r>
      <w:r w:rsidR="0090007A" w:rsidRPr="00D13E40">
        <w:rPr>
          <w:rFonts w:ascii="Tahoma" w:hAnsi="Tahoma" w:cs="Tahoma"/>
        </w:rPr>
        <w:t>，</w:t>
      </w:r>
      <w:r w:rsidRPr="00D13E40">
        <w:rPr>
          <w:rFonts w:ascii="Tahoma" w:hAnsi="Tahoma" w:cs="Tahoma"/>
        </w:rPr>
        <w:t>使下面的</w:t>
      </w:r>
      <w:r w:rsidRPr="00D13E40">
        <w:rPr>
          <w:rFonts w:ascii="Tahoma" w:hAnsi="Tahoma" w:cs="Tahoma"/>
        </w:rPr>
        <w:t>FindHandler</w:t>
      </w:r>
      <w:r w:rsidRPr="00D13E40">
        <w:rPr>
          <w:rFonts w:ascii="Tahoma" w:hAnsi="Tahoma" w:cs="Tahoma"/>
        </w:rPr>
        <w:t>函数可以根据</w:t>
      </w:r>
      <w:r w:rsidRPr="00D13E40">
        <w:rPr>
          <w:rFonts w:ascii="Tahoma" w:hAnsi="Tahoma" w:cs="Tahoma"/>
        </w:rPr>
        <w:t>token</w:t>
      </w:r>
      <w:r w:rsidRPr="00D13E40">
        <w:rPr>
          <w:rFonts w:ascii="Tahoma" w:hAnsi="Tahoma" w:cs="Tahoma"/>
        </w:rPr>
        <w:t>的</w:t>
      </w:r>
      <w:r w:rsidRPr="00D13E40">
        <w:rPr>
          <w:rFonts w:ascii="Tahoma" w:hAnsi="Tahoma" w:cs="Tahoma"/>
        </w:rPr>
        <w:t>name</w:t>
      </w:r>
      <w:r w:rsidRPr="00D13E40">
        <w:rPr>
          <w:rFonts w:ascii="Tahoma" w:hAnsi="Tahoma" w:cs="Tahoma"/>
        </w:rPr>
        <w:t>来找到</w:t>
      </w:r>
      <w:r w:rsidRPr="00D13E40">
        <w:rPr>
          <w:rFonts w:ascii="Tahoma" w:hAnsi="Tahoma" w:cs="Tahoma"/>
        </w:rPr>
        <w:t>PragmaElementWiseHandler</w:t>
      </w:r>
      <w:r w:rsidRPr="00D13E40">
        <w:rPr>
          <w:rFonts w:ascii="Tahoma" w:hAnsi="Tahoma" w:cs="Tahoma"/>
        </w:rPr>
        <w:t>的入口地址</w:t>
      </w:r>
    </w:p>
    <w:p w14:paraId="79A5FBB3" w14:textId="03D9D6A0" w:rsidR="00A221C0" w:rsidRPr="00D13E40" w:rsidRDefault="00A221C0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07D4F580" wp14:editId="4C566F34">
            <wp:extent cx="5274310" cy="687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726B" w14:textId="3101DB4A" w:rsidR="00216671" w:rsidRPr="00D13E40" w:rsidRDefault="00216671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这里移除</w:t>
      </w:r>
      <w:r w:rsidRPr="00D13E40">
        <w:rPr>
          <w:rFonts w:ascii="Tahoma" w:hAnsi="Tahoma" w:cs="Tahoma"/>
        </w:rPr>
        <w:t>elementwise</w:t>
      </w:r>
      <w:r w:rsidRPr="00D13E40">
        <w:rPr>
          <w:rFonts w:ascii="Tahoma" w:hAnsi="Tahoma" w:cs="Tahoma"/>
        </w:rPr>
        <w:t>的</w:t>
      </w:r>
      <w:r w:rsidRPr="00D13E40">
        <w:rPr>
          <w:rFonts w:ascii="Tahoma" w:hAnsi="Tahoma" w:cs="Tahoma"/>
        </w:rPr>
        <w:t>pragmahandler</w:t>
      </w:r>
      <w:r w:rsidRPr="00D13E40">
        <w:rPr>
          <w:rFonts w:ascii="Tahoma" w:hAnsi="Tahoma" w:cs="Tahoma"/>
        </w:rPr>
        <w:t>并重置</w:t>
      </w:r>
    </w:p>
    <w:p w14:paraId="0A542C4C" w14:textId="77777777" w:rsidR="00A221C0" w:rsidRPr="00D13E40" w:rsidRDefault="00A221C0" w:rsidP="00E06B3D">
      <w:pPr>
        <w:rPr>
          <w:rFonts w:ascii="Tahoma" w:hAnsi="Tahoma" w:cs="Tahoma"/>
        </w:rPr>
      </w:pPr>
    </w:p>
    <w:p w14:paraId="4BBCEF0A" w14:textId="567DA63D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/home/clang7/llvm/tools/clang/lib/Lex/Pragma.cpp</w:t>
      </w:r>
    </w:p>
    <w:p w14:paraId="2A2B3697" w14:textId="167E9D14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在函数</w:t>
      </w:r>
    </w:p>
    <w:p w14:paraId="15F23F68" w14:textId="77777777" w:rsidR="00D34A64" w:rsidRPr="00D13E40" w:rsidRDefault="00D34A64" w:rsidP="00D34A64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 xml:space="preserve">void PragmaElementWiseHandler::HandlePragma(Preprocessor &amp;PP, </w:t>
      </w:r>
    </w:p>
    <w:p w14:paraId="09772C1C" w14:textId="77777777" w:rsidR="00D34A64" w:rsidRPr="00D13E40" w:rsidRDefault="00D34A64" w:rsidP="00D34A64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 xml:space="preserve">                                            PragmaIntroducerKind Introducer,</w:t>
      </w:r>
    </w:p>
    <w:p w14:paraId="56D9FE2B" w14:textId="6B3FE04A" w:rsidR="00E06B3D" w:rsidRPr="00D13E40" w:rsidRDefault="00D34A64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 xml:space="preserve">                                            Token &amp;ElementWiseTok)</w:t>
      </w:r>
    </w:p>
    <w:p w14:paraId="74BCED56" w14:textId="196C4FD8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中通过调用</w:t>
      </w:r>
    </w:p>
    <w:p w14:paraId="0EE9DF4D" w14:textId="77777777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0A3E876D" wp14:editId="1BDE168C">
            <wp:extent cx="5274310" cy="671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458B" w14:textId="76919FFD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发现</w:t>
      </w:r>
      <w:r w:rsidRPr="00D13E40">
        <w:rPr>
          <w:rFonts w:ascii="Tahoma" w:hAnsi="Tahoma" w:cs="Tahoma"/>
        </w:rPr>
        <w:t>handler</w:t>
      </w:r>
      <w:r w:rsidRPr="00D13E40">
        <w:rPr>
          <w:rFonts w:ascii="Tahoma" w:hAnsi="Tahoma" w:cs="Tahoma"/>
        </w:rPr>
        <w:t>为</w:t>
      </w:r>
      <w:r w:rsidRPr="00D13E40">
        <w:rPr>
          <w:rFonts w:ascii="Tahoma" w:hAnsi="Tahoma" w:cs="Tahoma"/>
        </w:rPr>
        <w:t>PragmaElementWiseHandler,</w:t>
      </w:r>
      <w:r w:rsidR="009C44C8" w:rsidRPr="00D13E40">
        <w:rPr>
          <w:rFonts w:ascii="Tahoma" w:hAnsi="Tahoma" w:cs="Tahoma"/>
        </w:rPr>
        <w:t xml:space="preserve"> </w:t>
      </w:r>
      <w:r w:rsidRPr="00D13E40">
        <w:rPr>
          <w:rFonts w:ascii="Tahoma" w:hAnsi="Tahoma" w:cs="Tahoma"/>
        </w:rPr>
        <w:t>并进行调用</w:t>
      </w:r>
    </w:p>
    <w:p w14:paraId="4D00C4A8" w14:textId="77777777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3213CA4F" wp14:editId="3C44FD2F">
            <wp:extent cx="5043268" cy="687939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250" cy="6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EBC" w14:textId="77777777" w:rsidR="00E06B3D" w:rsidRPr="00D13E40" w:rsidRDefault="00E06B3D" w:rsidP="00E06B3D">
      <w:pPr>
        <w:rPr>
          <w:rFonts w:ascii="Tahoma" w:hAnsi="Tahoma" w:cs="Tahoma"/>
        </w:rPr>
      </w:pPr>
    </w:p>
    <w:p w14:paraId="5D5EA3A2" w14:textId="3F5B7B08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</w:t>
      </w:r>
      <w:r w:rsidR="005264A0" w:rsidRPr="00D13E40">
        <w:rPr>
          <w:rFonts w:ascii="Tahoma" w:hAnsi="Tahoma" w:cs="Tahoma"/>
        </w:rPr>
        <w:t>/</w:t>
      </w:r>
      <w:r w:rsidRPr="00D13E40">
        <w:rPr>
          <w:rFonts w:ascii="Tahoma" w:hAnsi="Tahoma" w:cs="Tahoma"/>
        </w:rPr>
        <w:t>llvm/tools/clang/lib/Parse/ParsePragma.h</w:t>
      </w:r>
    </w:p>
    <w:p w14:paraId="12B866AE" w14:textId="73A6A46C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3DB1CEAA" wp14:editId="69521A62">
            <wp:extent cx="5274310" cy="1259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A876" w14:textId="77777777" w:rsidR="009C44C8" w:rsidRPr="00D13E40" w:rsidRDefault="009C44C8" w:rsidP="00E06B3D">
      <w:pPr>
        <w:rPr>
          <w:rFonts w:ascii="Tahoma" w:hAnsi="Tahoma" w:cs="Tahoma"/>
        </w:rPr>
      </w:pPr>
    </w:p>
    <w:p w14:paraId="0A37A4EB" w14:textId="38B34E46" w:rsidR="002F32E5" w:rsidRPr="00D13E40" w:rsidRDefault="002F32E5" w:rsidP="002F32E5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/home/clang7/llvm/tools/clang/include/clang/Basic/TokenKinds.def</w:t>
      </w:r>
    </w:p>
    <w:p w14:paraId="13BE751C" w14:textId="77777777" w:rsidR="002F32E5" w:rsidRPr="00D13E40" w:rsidRDefault="002F32E5" w:rsidP="002F32E5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0C9F6D52" wp14:editId="5B319477">
            <wp:extent cx="5274310" cy="386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D91B" w14:textId="77777777" w:rsidR="00E06B3D" w:rsidRPr="00D13E40" w:rsidRDefault="00E06B3D" w:rsidP="00E06B3D">
      <w:pPr>
        <w:rPr>
          <w:rFonts w:ascii="Tahoma" w:hAnsi="Tahoma" w:cs="Tahoma"/>
        </w:rPr>
      </w:pPr>
    </w:p>
    <w:p w14:paraId="2A60CDFB" w14:textId="1B3FD49E" w:rsidR="00E06B3D" w:rsidRPr="00D13E40" w:rsidRDefault="00E06B3D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/home/clang7/llvm/tools/clang/lib/Parse/ParsePragma.cpp</w:t>
      </w:r>
      <w:r w:rsidRPr="00D13E40">
        <w:rPr>
          <w:rFonts w:ascii="Tahoma" w:hAnsi="Tahoma" w:cs="Tahoma"/>
          <w:noProof/>
        </w:rPr>
        <w:drawing>
          <wp:inline distT="0" distB="0" distL="0" distR="0" wp14:anchorId="0DCB1E83" wp14:editId="445E3333">
            <wp:extent cx="5274310" cy="252765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7064" w14:textId="2218ADB7" w:rsidR="005264A0" w:rsidRPr="00D13E40" w:rsidRDefault="005264A0" w:rsidP="00E06B3D">
      <w:pPr>
        <w:rPr>
          <w:rFonts w:ascii="Tahoma" w:hAnsi="Tahoma" w:cs="Tahoma"/>
        </w:rPr>
      </w:pPr>
    </w:p>
    <w:p w14:paraId="31A4DE94" w14:textId="7501E02E" w:rsidR="00370BE3" w:rsidRPr="00D13E40" w:rsidRDefault="005264A0" w:rsidP="00E06B3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这里调用了</w:t>
      </w:r>
    </w:p>
    <w:p w14:paraId="2228B69F" w14:textId="0D6F8702" w:rsidR="00370BE3" w:rsidRPr="00D13E40" w:rsidRDefault="00370BE3" w:rsidP="00370BE3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/home/clang7/llvm/tools/clang/lib/Lex/PPDirectives.cpp</w:t>
      </w:r>
    </w:p>
    <w:p w14:paraId="0A9B0D74" w14:textId="6CE2256B" w:rsidR="00210F9C" w:rsidRPr="00D13E40" w:rsidRDefault="00210F9C" w:rsidP="00370BE3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中的</w:t>
      </w:r>
    </w:p>
    <w:p w14:paraId="7D544696" w14:textId="4D575DAF" w:rsidR="00370BE3" w:rsidRPr="00D13E40" w:rsidRDefault="00370BE3" w:rsidP="00370BE3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void Preprocessor::CheckEndOfDirective(const char *DirType, bool EnableMacros)</w:t>
      </w:r>
    </w:p>
    <w:p w14:paraId="1F913C67" w14:textId="7F38EE30" w:rsidR="00370BE3" w:rsidRDefault="00370BE3" w:rsidP="002B5D76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检查</w:t>
      </w:r>
      <w:r w:rsidR="005264A0" w:rsidRPr="00D13E40">
        <w:rPr>
          <w:rFonts w:ascii="Tahoma" w:hAnsi="Tahoma" w:cs="Tahoma"/>
        </w:rPr>
        <w:t>后缀</w:t>
      </w:r>
      <w:r w:rsidR="002F32E5" w:rsidRPr="00D13E40">
        <w:rPr>
          <w:rFonts w:ascii="Tahoma" w:hAnsi="Tahoma" w:cs="Tahoma"/>
        </w:rPr>
        <w:t xml:space="preserve">pragma </w:t>
      </w:r>
      <w:r w:rsidR="005264A0" w:rsidRPr="00D13E40">
        <w:rPr>
          <w:rFonts w:ascii="Tahoma" w:hAnsi="Tahoma" w:cs="Tahoma"/>
        </w:rPr>
        <w:t>elementwise</w:t>
      </w:r>
    </w:p>
    <w:p w14:paraId="4616B354" w14:textId="77777777" w:rsidR="00DE7BC6" w:rsidRPr="00D13E40" w:rsidRDefault="00DE7BC6" w:rsidP="002B5D76">
      <w:pPr>
        <w:rPr>
          <w:rFonts w:ascii="Tahoma" w:hAnsi="Tahoma" w:cs="Tahoma"/>
        </w:rPr>
      </w:pPr>
    </w:p>
    <w:p w14:paraId="3F12B7FB" w14:textId="77777777" w:rsidR="00696123" w:rsidRPr="00D13E40" w:rsidRDefault="002F32E5" w:rsidP="002B5D76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并</w:t>
      </w:r>
      <w:r w:rsidR="00696123" w:rsidRPr="00D13E40">
        <w:rPr>
          <w:rFonts w:ascii="Tahoma" w:hAnsi="Tahoma" w:cs="Tahoma"/>
        </w:rPr>
        <w:t>通过</w:t>
      </w:r>
    </w:p>
    <w:p w14:paraId="0071BC7E" w14:textId="77777777" w:rsidR="00696123" w:rsidRPr="00D13E40" w:rsidRDefault="00696123" w:rsidP="002B5D76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Toks[0].setKind(tok::annot_pragma_elementWise);</w:t>
      </w:r>
    </w:p>
    <w:p w14:paraId="345F5DCB" w14:textId="7FE1471A" w:rsidR="00E06B3D" w:rsidRPr="00D13E40" w:rsidRDefault="002F32E5" w:rsidP="002B5D76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设置</w:t>
      </w:r>
      <w:r w:rsidRPr="00D13E40">
        <w:rPr>
          <w:rFonts w:ascii="Tahoma" w:hAnsi="Tahoma" w:cs="Tahoma"/>
        </w:rPr>
        <w:t>token</w:t>
      </w:r>
      <w:r w:rsidRPr="00D13E40">
        <w:rPr>
          <w:rFonts w:ascii="Tahoma" w:hAnsi="Tahoma" w:cs="Tahoma"/>
        </w:rPr>
        <w:t>的类型为</w:t>
      </w:r>
      <w:r w:rsidRPr="00D13E40">
        <w:rPr>
          <w:rFonts w:ascii="Tahoma" w:hAnsi="Tahoma" w:cs="Tahoma"/>
        </w:rPr>
        <w:t>annot_pragma_elementWise</w:t>
      </w:r>
    </w:p>
    <w:p w14:paraId="187793B9" w14:textId="787700BD" w:rsidR="002B5D76" w:rsidRPr="00D13E40" w:rsidRDefault="002B5D76" w:rsidP="006A24DC">
      <w:pPr>
        <w:rPr>
          <w:rFonts w:ascii="Tahoma" w:hAnsi="Tahoma" w:cs="Tahoma"/>
        </w:rPr>
      </w:pPr>
    </w:p>
    <w:p w14:paraId="3EC15E75" w14:textId="512AE2CD" w:rsidR="00A221C0" w:rsidRPr="00D13E40" w:rsidRDefault="00A221C0" w:rsidP="006A24DC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/home/clang7/llvm/tools/clang/lib/Parse/Parser.cpp</w:t>
      </w:r>
    </w:p>
    <w:p w14:paraId="432D082B" w14:textId="271E2441" w:rsidR="006A24DC" w:rsidRPr="00D13E40" w:rsidRDefault="006A24DC" w:rsidP="006A24DC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在</w:t>
      </w:r>
      <w:r w:rsidRPr="00D13E40">
        <w:rPr>
          <w:rFonts w:ascii="Tahoma" w:hAnsi="Tahoma" w:cs="Tahoma"/>
        </w:rPr>
        <w:t>Parser::ParseExternalDeclaration</w:t>
      </w:r>
      <w:r w:rsidRPr="00D13E40">
        <w:rPr>
          <w:rFonts w:ascii="Tahoma" w:hAnsi="Tahoma" w:cs="Tahoma"/>
        </w:rPr>
        <w:t>函数中，根据</w:t>
      </w:r>
      <w:r w:rsidRPr="00D13E40">
        <w:rPr>
          <w:rFonts w:ascii="Tahoma" w:hAnsi="Tahoma" w:cs="Tahoma"/>
        </w:rPr>
        <w:t>tok</w:t>
      </w:r>
      <w:r w:rsidRPr="00D13E40">
        <w:rPr>
          <w:rFonts w:ascii="Tahoma" w:hAnsi="Tahoma" w:cs="Tahoma"/>
        </w:rPr>
        <w:t>的不同类型来选择调用相应的函数，如</w:t>
      </w:r>
      <w:r w:rsidR="00E06B3D" w:rsidRPr="00D13E40">
        <w:rPr>
          <w:rFonts w:ascii="Tahoma" w:hAnsi="Tahoma" w:cs="Tahoma"/>
        </w:rPr>
        <w:t>果</w:t>
      </w:r>
      <w:r w:rsidRPr="00D13E40">
        <w:rPr>
          <w:rFonts w:ascii="Tahoma" w:hAnsi="Tahoma" w:cs="Tahoma"/>
        </w:rPr>
        <w:t>tok</w:t>
      </w:r>
      <w:r w:rsidRPr="00D13E40">
        <w:rPr>
          <w:rFonts w:ascii="Tahoma" w:hAnsi="Tahoma" w:cs="Tahoma"/>
        </w:rPr>
        <w:t>是</w:t>
      </w:r>
      <w:r w:rsidRPr="00D13E40">
        <w:rPr>
          <w:rFonts w:ascii="Tahoma" w:hAnsi="Tahoma" w:cs="Tahoma"/>
        </w:rPr>
        <w:t>elementwise</w:t>
      </w:r>
      <w:r w:rsidRPr="00D13E40">
        <w:rPr>
          <w:rFonts w:ascii="Tahoma" w:hAnsi="Tahoma" w:cs="Tahoma"/>
        </w:rPr>
        <w:t>的类型，则调用</w:t>
      </w:r>
      <w:r w:rsidRPr="00D13E40">
        <w:rPr>
          <w:rFonts w:ascii="Tahoma" w:hAnsi="Tahoma" w:cs="Tahoma"/>
        </w:rPr>
        <w:t>HandlePragmaElementWise()</w:t>
      </w:r>
    </w:p>
    <w:p w14:paraId="37CEB456" w14:textId="286C6A7F" w:rsidR="006A24DC" w:rsidRPr="00D13E40" w:rsidRDefault="006A24DC" w:rsidP="008A5729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5898AD12" wp14:editId="55DD795D">
            <wp:extent cx="3615397" cy="744109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782" cy="7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0557" w14:textId="77777777" w:rsidR="008A5729" w:rsidRPr="00D13E40" w:rsidRDefault="008A5729" w:rsidP="008A5729">
      <w:pPr>
        <w:rPr>
          <w:rFonts w:ascii="Tahoma" w:hAnsi="Tahoma" w:cs="Tahoma"/>
        </w:rPr>
      </w:pPr>
    </w:p>
    <w:p w14:paraId="1F34B56C" w14:textId="734FBF9D" w:rsidR="008A5729" w:rsidRPr="00D13E40" w:rsidRDefault="008A5729" w:rsidP="008A5729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/home/clang7/llvm/tools/clang/lib/Parse/ParsePragma.cpp</w:t>
      </w:r>
    </w:p>
    <w:p w14:paraId="35C7912D" w14:textId="44074AE0" w:rsidR="008A5729" w:rsidRPr="00D13E40" w:rsidRDefault="008A5729" w:rsidP="008A5729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lastRenderedPageBreak/>
        <w:drawing>
          <wp:inline distT="0" distB="0" distL="0" distR="0" wp14:anchorId="3078D7C9" wp14:editId="26FB0613">
            <wp:extent cx="4016326" cy="112762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200" cy="11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56CE" w14:textId="1A156F0B" w:rsidR="002F32E5" w:rsidRPr="00D13E40" w:rsidRDefault="002F32E5" w:rsidP="008A5729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调用</w:t>
      </w:r>
      <w:r w:rsidR="000F6C0E" w:rsidRPr="00D13E40">
        <w:rPr>
          <w:rFonts w:ascii="Tahoma" w:hAnsi="Tahoma" w:cs="Tahoma"/>
        </w:rPr>
        <w:t>Sema</w:t>
      </w:r>
      <w:r w:rsidR="000F6C0E" w:rsidRPr="00D13E40">
        <w:rPr>
          <w:rFonts w:ascii="Tahoma" w:hAnsi="Tahoma" w:cs="Tahoma"/>
        </w:rPr>
        <w:t>阶段的函数</w:t>
      </w:r>
      <w:r w:rsidRPr="00D13E40">
        <w:rPr>
          <w:rFonts w:ascii="Tahoma" w:hAnsi="Tahoma" w:cs="Tahoma"/>
        </w:rPr>
        <w:t>ActOnPragmaElementWise</w:t>
      </w:r>
    </w:p>
    <w:p w14:paraId="3F0BA535" w14:textId="5FF2C853" w:rsidR="0015739D" w:rsidRPr="00D13E40" w:rsidRDefault="0015739D" w:rsidP="0015739D">
      <w:pPr>
        <w:rPr>
          <w:rFonts w:ascii="Tahoma" w:hAnsi="Tahoma" w:cs="Tahoma"/>
        </w:rPr>
      </w:pPr>
    </w:p>
    <w:p w14:paraId="536AB6FB" w14:textId="45EA5AF8" w:rsidR="006A24DC" w:rsidRPr="00D13E40" w:rsidRDefault="00AF14A5" w:rsidP="0015739D">
      <w:pPr>
        <w:rPr>
          <w:rFonts w:ascii="Tahoma" w:hAnsi="Tahoma" w:cs="Tahoma"/>
          <w:sz w:val="28"/>
          <w:szCs w:val="28"/>
        </w:rPr>
      </w:pPr>
      <w:r w:rsidRPr="00D13E40">
        <w:rPr>
          <w:rFonts w:ascii="Tahoma" w:hAnsi="Tahoma" w:cs="Tahoma"/>
          <w:sz w:val="28"/>
          <w:szCs w:val="28"/>
        </w:rPr>
        <w:t xml:space="preserve">2. </w:t>
      </w:r>
      <w:r w:rsidR="002F32E5" w:rsidRPr="00D13E40">
        <w:rPr>
          <w:rFonts w:ascii="Tahoma" w:hAnsi="Tahoma" w:cs="Tahoma"/>
          <w:sz w:val="28"/>
          <w:szCs w:val="28"/>
        </w:rPr>
        <w:t>语义阶段</w:t>
      </w:r>
    </w:p>
    <w:p w14:paraId="5B761D01" w14:textId="262514B6" w:rsidR="0015739D" w:rsidRPr="00D13E40" w:rsidRDefault="00073862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/home/clang7/llvm/tools/clang/include/clang/Sema/Sema.h</w:t>
      </w:r>
    </w:p>
    <w:p w14:paraId="6ACDF3CE" w14:textId="38F6318F" w:rsidR="00073862" w:rsidRPr="00D13E40" w:rsidRDefault="00073862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49B59663" wp14:editId="5B6E7E75">
            <wp:extent cx="5274310" cy="339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9BB" w14:textId="5568FAE1" w:rsidR="00073862" w:rsidRPr="00D13E40" w:rsidRDefault="00073862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752AA4B8" wp14:editId="7FFE2F49">
            <wp:extent cx="3914775" cy="333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7137" w14:textId="78C845EB" w:rsidR="00073862" w:rsidRPr="00D13E40" w:rsidRDefault="00073862" w:rsidP="0015739D">
      <w:pPr>
        <w:rPr>
          <w:rFonts w:ascii="Tahoma" w:hAnsi="Tahoma" w:cs="Tahoma"/>
        </w:rPr>
      </w:pPr>
    </w:p>
    <w:p w14:paraId="362F4640" w14:textId="065D3F47" w:rsidR="00093D7E" w:rsidRPr="00D13E40" w:rsidRDefault="00093D7E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/home/clang7/llvm/tools/clang/lib/Sema/Sema.cpp</w:t>
      </w:r>
    </w:p>
    <w:p w14:paraId="101DE392" w14:textId="4303C181" w:rsidR="00093D7E" w:rsidRPr="00D13E40" w:rsidRDefault="00093D7E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在</w:t>
      </w:r>
      <w:r w:rsidRPr="00D13E40">
        <w:rPr>
          <w:rFonts w:ascii="Tahoma" w:hAnsi="Tahoma" w:cs="Tahoma"/>
        </w:rPr>
        <w:t>sema</w:t>
      </w:r>
      <w:r w:rsidRPr="00D13E40">
        <w:rPr>
          <w:rFonts w:ascii="Tahoma" w:hAnsi="Tahoma" w:cs="Tahoma"/>
        </w:rPr>
        <w:t>的构造函数中，将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的初始值赋值为</w:t>
      </w:r>
      <w:r w:rsidRPr="00D13E40">
        <w:rPr>
          <w:rFonts w:ascii="Tahoma" w:hAnsi="Tahoma" w:cs="Tahoma"/>
        </w:rPr>
        <w:t>0</w:t>
      </w:r>
    </w:p>
    <w:p w14:paraId="73AF3CAE" w14:textId="02235BF7" w:rsidR="00093D7E" w:rsidRPr="00D13E40" w:rsidRDefault="00093D7E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769B34AF" wp14:editId="4D38D980">
            <wp:extent cx="5274310" cy="758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E00" w14:textId="0918EDC8" w:rsidR="00093D7E" w:rsidRPr="00D13E40" w:rsidRDefault="00093D7E" w:rsidP="0015739D">
      <w:pPr>
        <w:rPr>
          <w:rFonts w:ascii="Tahoma" w:hAnsi="Tahoma" w:cs="Tahoma"/>
        </w:rPr>
      </w:pPr>
    </w:p>
    <w:p w14:paraId="1C66BC98" w14:textId="0CA26DAF" w:rsidR="00093D7E" w:rsidRPr="00D13E40" w:rsidRDefault="00093D7E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</w:t>
      </w:r>
      <w:r w:rsidR="00DC1B7D" w:rsidRPr="00D13E40">
        <w:rPr>
          <w:rFonts w:ascii="Tahoma" w:hAnsi="Tahoma" w:cs="Tahoma"/>
        </w:rPr>
        <w:t>l</w:t>
      </w:r>
      <w:r w:rsidRPr="00D13E40">
        <w:rPr>
          <w:rFonts w:ascii="Tahoma" w:hAnsi="Tahoma" w:cs="Tahoma"/>
        </w:rPr>
        <w:t>lvm/tools/clang/lib/Sema/SemaAttr.cpp</w:t>
      </w:r>
    </w:p>
    <w:p w14:paraId="437FDDA4" w14:textId="4EEEE2B7" w:rsidR="008A5729" w:rsidRPr="00D13E40" w:rsidRDefault="008A5729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ActOnPragmaElementWise()</w:t>
      </w:r>
      <w:r w:rsidRPr="00D13E40">
        <w:rPr>
          <w:rFonts w:ascii="Tahoma" w:hAnsi="Tahoma" w:cs="Tahoma"/>
        </w:rPr>
        <w:t>的功能为被调用时将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赋值为</w:t>
      </w:r>
      <w:r w:rsidRPr="00D13E40">
        <w:rPr>
          <w:rFonts w:ascii="Tahoma" w:hAnsi="Tahoma" w:cs="Tahoma"/>
        </w:rPr>
        <w:t>1</w:t>
      </w:r>
    </w:p>
    <w:p w14:paraId="25124709" w14:textId="68E4ADF8" w:rsidR="00093D7E" w:rsidRPr="00D13E40" w:rsidRDefault="00093D7E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06222F5A" wp14:editId="61CBF78C">
            <wp:extent cx="3446585" cy="779671"/>
            <wp:effectExtent l="0" t="0" r="190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4285" cy="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E374" w14:textId="1D23C6A2" w:rsidR="00093D7E" w:rsidRPr="00D13E40" w:rsidRDefault="00093D7E" w:rsidP="0015739D">
      <w:pPr>
        <w:rPr>
          <w:rFonts w:ascii="Tahoma" w:hAnsi="Tahoma" w:cs="Tahoma"/>
        </w:rPr>
      </w:pPr>
    </w:p>
    <w:p w14:paraId="0087FF56" w14:textId="1BB4D219" w:rsidR="008A5729" w:rsidRPr="00D13E40" w:rsidRDefault="008A5729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/home/clang7/llvm/tools/clang/lib/Sema/SemaDecl.cpp</w:t>
      </w:r>
    </w:p>
    <w:p w14:paraId="10F91465" w14:textId="77777777" w:rsidR="008A5729" w:rsidRPr="00D13E40" w:rsidRDefault="008A5729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在函数</w:t>
      </w:r>
    </w:p>
    <w:p w14:paraId="33A538A1" w14:textId="77777777" w:rsidR="006F327B" w:rsidRPr="00D13E40" w:rsidRDefault="006F327B" w:rsidP="006F327B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Decl *Sema::ActOnFinishFunctionBody(Decl *dcl, Stmt *Body,</w:t>
      </w:r>
    </w:p>
    <w:p w14:paraId="7547F386" w14:textId="647A4E81" w:rsidR="008A5729" w:rsidRPr="00D13E40" w:rsidRDefault="006F327B" w:rsidP="006F327B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 xml:space="preserve">                                    bool IsInstantiation)</w:t>
      </w:r>
    </w:p>
    <w:p w14:paraId="3CC0ED55" w14:textId="368CAB73" w:rsidR="008A5729" w:rsidRPr="00D13E40" w:rsidRDefault="008A5729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中</w:t>
      </w:r>
      <w:r w:rsidR="002A0141" w:rsidRPr="00D13E40">
        <w:rPr>
          <w:rFonts w:ascii="Tahoma" w:hAnsi="Tahoma" w:cs="Tahoma"/>
        </w:rPr>
        <w:t>有</w:t>
      </w:r>
    </w:p>
    <w:p w14:paraId="5E077654" w14:textId="46DFB9A4" w:rsidR="008A5729" w:rsidRPr="00D13E40" w:rsidRDefault="008A5729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565DB11C" wp14:editId="2467FA95">
            <wp:extent cx="2764301" cy="16959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184" cy="17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AA37" w14:textId="75F28CDE" w:rsidR="008A5729" w:rsidRPr="00D13E40" w:rsidRDefault="008A5729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lastRenderedPageBreak/>
        <w:t>如果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为</w:t>
      </w:r>
      <w:r w:rsidRPr="00D13E40">
        <w:rPr>
          <w:rFonts w:ascii="Tahoma" w:hAnsi="Tahoma" w:cs="Tahoma"/>
        </w:rPr>
        <w:t>1</w:t>
      </w:r>
      <w:r w:rsidRPr="00D13E40">
        <w:rPr>
          <w:rFonts w:ascii="Tahoma" w:hAnsi="Tahoma" w:cs="Tahoma"/>
        </w:rPr>
        <w:t>，则</w:t>
      </w:r>
      <w:r w:rsidRPr="00D13E40">
        <w:rPr>
          <w:rFonts w:ascii="Tahoma" w:hAnsi="Tahoma" w:cs="Tahoma"/>
        </w:rPr>
        <w:t>setElementWise</w:t>
      </w:r>
      <w:r w:rsidRPr="00D13E40">
        <w:rPr>
          <w:rFonts w:ascii="Tahoma" w:hAnsi="Tahoma" w:cs="Tahoma"/>
        </w:rPr>
        <w:t>函数</w:t>
      </w:r>
      <w:r w:rsidR="00236AFD" w:rsidRPr="00D13E40">
        <w:rPr>
          <w:rFonts w:ascii="Tahoma" w:hAnsi="Tahoma" w:cs="Tahoma"/>
        </w:rPr>
        <w:t>会</w:t>
      </w:r>
      <w:r w:rsidRPr="00D13E40">
        <w:rPr>
          <w:rFonts w:ascii="Tahoma" w:hAnsi="Tahoma" w:cs="Tahoma"/>
        </w:rPr>
        <w:t>将</w:t>
      </w:r>
      <w:r w:rsidRPr="00D13E40">
        <w:rPr>
          <w:rFonts w:ascii="Tahoma" w:hAnsi="Tahoma" w:cs="Tahoma"/>
        </w:rPr>
        <w:t>IsElementWise</w:t>
      </w:r>
      <w:r w:rsidRPr="00D13E40">
        <w:rPr>
          <w:rFonts w:ascii="Tahoma" w:hAnsi="Tahoma" w:cs="Tahoma"/>
        </w:rPr>
        <w:t>赋值为</w:t>
      </w:r>
      <w:r w:rsidR="00236AFD" w:rsidRPr="00D13E40">
        <w:rPr>
          <w:rFonts w:ascii="Tahoma" w:hAnsi="Tahoma" w:cs="Tahoma"/>
        </w:rPr>
        <w:t>true</w:t>
      </w:r>
      <w:r w:rsidR="00DE1A0C" w:rsidRPr="00D13E40">
        <w:rPr>
          <w:rFonts w:ascii="Tahoma" w:hAnsi="Tahoma" w:cs="Tahoma"/>
        </w:rPr>
        <w:t>，并将</w:t>
      </w:r>
      <w:r w:rsidR="00DE1A0C" w:rsidRPr="00D13E40">
        <w:rPr>
          <w:rFonts w:ascii="Tahoma" w:hAnsi="Tahoma" w:cs="Tahoma"/>
        </w:rPr>
        <w:t>ElementWiseContext</w:t>
      </w:r>
      <w:r w:rsidR="00DE1A0C" w:rsidRPr="00D13E40">
        <w:rPr>
          <w:rFonts w:ascii="Tahoma" w:hAnsi="Tahoma" w:cs="Tahoma"/>
        </w:rPr>
        <w:t>清零</w:t>
      </w:r>
      <w:r w:rsidR="00236AFD" w:rsidRPr="00D13E40">
        <w:rPr>
          <w:rFonts w:ascii="Tahoma" w:hAnsi="Tahoma" w:cs="Tahoma"/>
        </w:rPr>
        <w:t>；否则</w:t>
      </w:r>
      <w:r w:rsidR="00236AFD" w:rsidRPr="00D13E40">
        <w:rPr>
          <w:rFonts w:ascii="Tahoma" w:hAnsi="Tahoma" w:cs="Tahoma"/>
        </w:rPr>
        <w:t>IsElementWise</w:t>
      </w:r>
      <w:r w:rsidR="00236AFD" w:rsidRPr="00D13E40">
        <w:rPr>
          <w:rFonts w:ascii="Tahoma" w:hAnsi="Tahoma" w:cs="Tahoma"/>
        </w:rPr>
        <w:t>置为</w:t>
      </w:r>
      <w:r w:rsidR="00236AFD" w:rsidRPr="00D13E40">
        <w:rPr>
          <w:rFonts w:ascii="Tahoma" w:hAnsi="Tahoma" w:cs="Tahoma"/>
        </w:rPr>
        <w:t>false</w:t>
      </w:r>
    </w:p>
    <w:p w14:paraId="257DA335" w14:textId="77777777" w:rsidR="002F32E5" w:rsidRPr="00D13E40" w:rsidRDefault="002F32E5" w:rsidP="0015739D">
      <w:pPr>
        <w:rPr>
          <w:rFonts w:ascii="Tahoma" w:hAnsi="Tahoma" w:cs="Tahoma"/>
        </w:rPr>
      </w:pPr>
    </w:p>
    <w:p w14:paraId="1E83B619" w14:textId="792EABA4" w:rsidR="008A5729" w:rsidRPr="00D13E40" w:rsidRDefault="00AF14A5" w:rsidP="0015739D">
      <w:pPr>
        <w:rPr>
          <w:rFonts w:ascii="Tahoma" w:hAnsi="Tahoma" w:cs="Tahoma"/>
          <w:sz w:val="28"/>
          <w:szCs w:val="28"/>
        </w:rPr>
      </w:pPr>
      <w:r w:rsidRPr="00D13E40">
        <w:rPr>
          <w:rFonts w:ascii="Tahoma" w:hAnsi="Tahoma" w:cs="Tahoma"/>
          <w:sz w:val="28"/>
          <w:szCs w:val="28"/>
        </w:rPr>
        <w:t xml:space="preserve">3. </w:t>
      </w:r>
      <w:r w:rsidR="002F32E5" w:rsidRPr="00D13E40">
        <w:rPr>
          <w:rFonts w:ascii="Tahoma" w:hAnsi="Tahoma" w:cs="Tahoma"/>
          <w:sz w:val="28"/>
          <w:szCs w:val="28"/>
        </w:rPr>
        <w:t>AST</w:t>
      </w:r>
    </w:p>
    <w:p w14:paraId="07A7CB61" w14:textId="37EFFD74" w:rsidR="0015739D" w:rsidRPr="00D13E40" w:rsidRDefault="00C206E5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/home/clang7/llvm/tools/clang/include/clang/AST/Decl.h</w:t>
      </w:r>
    </w:p>
    <w:p w14:paraId="2112E013" w14:textId="5E984407" w:rsidR="00C206E5" w:rsidRPr="00D13E40" w:rsidRDefault="00C206E5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声明</w:t>
      </w:r>
      <w:r w:rsidRPr="00D13E40">
        <w:rPr>
          <w:rFonts w:ascii="Tahoma" w:hAnsi="Tahoma" w:cs="Tahoma"/>
        </w:rPr>
        <w:t>IsElementWise</w:t>
      </w:r>
      <w:r w:rsidRPr="00D13E40">
        <w:rPr>
          <w:rFonts w:ascii="Tahoma" w:hAnsi="Tahoma" w:cs="Tahoma"/>
        </w:rPr>
        <w:t>的位域为</w:t>
      </w:r>
      <w:r w:rsidRPr="00D13E40">
        <w:rPr>
          <w:rFonts w:ascii="Tahoma" w:hAnsi="Tahoma" w:cs="Tahoma"/>
        </w:rPr>
        <w:t>1</w:t>
      </w:r>
      <w:r w:rsidR="00474A21" w:rsidRPr="00D13E40">
        <w:rPr>
          <w:rFonts w:ascii="Tahoma" w:hAnsi="Tahoma" w:cs="Tahoma"/>
        </w:rPr>
        <w:t>：</w:t>
      </w:r>
    </w:p>
    <w:p w14:paraId="535E1C99" w14:textId="3A1A53EB" w:rsidR="00C206E5" w:rsidRPr="00D13E40" w:rsidRDefault="00C206E5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71D478A8" wp14:editId="169DAF9F">
            <wp:extent cx="2335237" cy="262808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7086" cy="2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2315" w14:textId="77777777" w:rsidR="00216B4E" w:rsidRPr="00D13E40" w:rsidRDefault="00216B4E" w:rsidP="0015739D">
      <w:pPr>
        <w:rPr>
          <w:rFonts w:ascii="Tahoma" w:hAnsi="Tahoma" w:cs="Tahoma"/>
        </w:rPr>
      </w:pPr>
    </w:p>
    <w:p w14:paraId="41DA1199" w14:textId="4C982502" w:rsidR="00C206E5" w:rsidRPr="00D13E40" w:rsidRDefault="00943263" w:rsidP="00C94B64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构建</w:t>
      </w:r>
      <w:r w:rsidR="00C84232" w:rsidRPr="00D13E40">
        <w:rPr>
          <w:rFonts w:ascii="Tahoma" w:hAnsi="Tahoma" w:cs="Tahoma"/>
        </w:rPr>
        <w:t>setElementWise</w:t>
      </w:r>
      <w:r w:rsidRPr="00D13E40">
        <w:rPr>
          <w:rFonts w:ascii="Tahoma" w:hAnsi="Tahoma" w:cs="Tahoma"/>
        </w:rPr>
        <w:t>函数</w:t>
      </w:r>
    </w:p>
    <w:p w14:paraId="5772CE93" w14:textId="3F6A0F59" w:rsidR="0015739D" w:rsidRPr="00D13E40" w:rsidRDefault="00C206E5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08F7290E" wp14:editId="6F4157DA">
            <wp:extent cx="5274310" cy="1504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E43" w14:textId="047D9AD1" w:rsidR="0015739D" w:rsidRPr="00D13E40" w:rsidRDefault="0015739D" w:rsidP="0015739D">
      <w:pPr>
        <w:rPr>
          <w:rFonts w:ascii="Tahoma" w:hAnsi="Tahoma" w:cs="Tahoma"/>
        </w:rPr>
      </w:pPr>
    </w:p>
    <w:p w14:paraId="61A8FBAC" w14:textId="33CA7432" w:rsidR="0015739D" w:rsidRPr="00D13E40" w:rsidRDefault="006A24DC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最后，在输出</w:t>
      </w:r>
      <w:r w:rsidR="00F83ECF" w:rsidRPr="00D13E40">
        <w:rPr>
          <w:rFonts w:ascii="Tahoma" w:hAnsi="Tahoma" w:cs="Tahoma"/>
        </w:rPr>
        <w:t>插件</w:t>
      </w:r>
    </w:p>
    <w:p w14:paraId="68AC6B83" w14:textId="5C7DF1C5" w:rsidR="0015739D" w:rsidRPr="00D13E40" w:rsidRDefault="006A24DC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/home/clang7/llvm/tools/clang/examples/TraverseFunctionDecls/TraverseFunctionDecls.cpp</w:t>
      </w:r>
      <w:r w:rsidRPr="00D13E40">
        <w:rPr>
          <w:rFonts w:ascii="Tahoma" w:hAnsi="Tahoma" w:cs="Tahoma"/>
        </w:rPr>
        <w:t>中</w:t>
      </w:r>
      <w:r w:rsidR="005A7AF8" w:rsidRPr="00D13E40">
        <w:rPr>
          <w:rFonts w:ascii="Tahoma" w:hAnsi="Tahoma" w:cs="Tahoma"/>
        </w:rPr>
        <w:t>，</w:t>
      </w:r>
      <w:r w:rsidRPr="00D13E40">
        <w:rPr>
          <w:rFonts w:ascii="Tahoma" w:hAnsi="Tahoma" w:cs="Tahoma"/>
        </w:rPr>
        <w:t>根据</w:t>
      </w:r>
      <w:r w:rsidRPr="00D13E40">
        <w:rPr>
          <w:rFonts w:ascii="Tahoma" w:hAnsi="Tahoma" w:cs="Tahoma"/>
        </w:rPr>
        <w:t>isElementWise</w:t>
      </w:r>
      <w:r w:rsidRPr="00D13E40">
        <w:rPr>
          <w:rFonts w:ascii="Tahoma" w:hAnsi="Tahoma" w:cs="Tahoma"/>
        </w:rPr>
        <w:t>的值来决定相应的输出</w:t>
      </w:r>
    </w:p>
    <w:p w14:paraId="37A8638B" w14:textId="62ADBC69" w:rsidR="006A24DC" w:rsidRPr="00D13E40" w:rsidRDefault="006A24DC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drawing>
          <wp:inline distT="0" distB="0" distL="0" distR="0" wp14:anchorId="6F624E71" wp14:editId="5BDA305B">
            <wp:extent cx="5323105" cy="381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38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A1D" w14:textId="7541C54F" w:rsidR="0015739D" w:rsidRPr="00D13E40" w:rsidRDefault="006A24DC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  <w:noProof/>
        </w:rPr>
        <w:lastRenderedPageBreak/>
        <w:drawing>
          <wp:inline distT="0" distB="0" distL="0" distR="0" wp14:anchorId="0320EEE1" wp14:editId="36172F3A">
            <wp:extent cx="5325247" cy="219075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6" cy="22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17B" w14:textId="0FB73018" w:rsidR="00821287" w:rsidRDefault="00821287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 w:hint="eastAsia"/>
          <w:sz w:val="28"/>
          <w:szCs w:val="28"/>
        </w:rPr>
        <w:t>4</w:t>
      </w:r>
      <w:r w:rsidRPr="00D13E40">
        <w:rPr>
          <w:rFonts w:ascii="Tahoma" w:hAnsi="Tahoma" w:cs="Tahoma"/>
          <w:sz w:val="28"/>
          <w:szCs w:val="28"/>
        </w:rPr>
        <w:t xml:space="preserve">. </w:t>
      </w:r>
      <w:r w:rsidR="00863905">
        <w:rPr>
          <w:rFonts w:ascii="Tahoma" w:hAnsi="Tahoma" w:cs="Tahoma" w:hint="eastAsia"/>
          <w:sz w:val="28"/>
          <w:szCs w:val="28"/>
        </w:rPr>
        <w:t>主要</w:t>
      </w:r>
      <w:r>
        <w:rPr>
          <w:rFonts w:ascii="Tahoma" w:hAnsi="Tahoma" w:cs="Tahoma" w:hint="eastAsia"/>
          <w:sz w:val="28"/>
          <w:szCs w:val="28"/>
        </w:rPr>
        <w:t>调用流程图</w:t>
      </w:r>
    </w:p>
    <w:p w14:paraId="2FD6D441" w14:textId="263C7D8A" w:rsidR="00821287" w:rsidRDefault="00863905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6E864" wp14:editId="454762B4">
                <wp:simplePos x="0" y="0"/>
                <wp:positionH relativeFrom="margin">
                  <wp:posOffset>4366260</wp:posOffset>
                </wp:positionH>
                <wp:positionV relativeFrom="paragraph">
                  <wp:posOffset>189865</wp:posOffset>
                </wp:positionV>
                <wp:extent cx="1104900" cy="419100"/>
                <wp:effectExtent l="0" t="0" r="19050" b="19050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88A7D" w14:textId="43949F37" w:rsidR="00863905" w:rsidRDefault="00863905" w:rsidP="00863905">
                            <w:pPr>
                              <w:jc w:val="center"/>
                            </w:pPr>
                            <w:r>
                              <w:t>startToken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B6E864" id="矩形: 圆角 30" o:spid="_x0000_s1026" style="position:absolute;left:0;text-align:left;margin-left:343.8pt;margin-top:14.95pt;width:87pt;height:33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" fillcolor="white [3201]" strokecolor="#70ad47 [3209]" strokeweight="1pt">
                <v:stroke joinstyle="miter"/>
                <v:textbox>
                  <w:txbxContent>
                    <w:p w14:paraId="05B88A7D" w14:textId="43949F37" w:rsidR="00863905" w:rsidRDefault="00863905" w:rsidP="00863905">
                      <w:pPr>
                        <w:jc w:val="center"/>
                      </w:pPr>
                      <w:r>
                        <w:t>startToken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51BA4" wp14:editId="79B6C6B1">
                <wp:simplePos x="0" y="0"/>
                <wp:positionH relativeFrom="margin">
                  <wp:posOffset>1577340</wp:posOffset>
                </wp:positionH>
                <wp:positionV relativeFrom="paragraph">
                  <wp:posOffset>175260</wp:posOffset>
                </wp:positionV>
                <wp:extent cx="1173480" cy="548640"/>
                <wp:effectExtent l="0" t="0" r="26670" b="22860"/>
                <wp:wrapNone/>
                <wp:docPr id="24" name="矩形: 圆角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548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F0AAC" w14:textId="280DB76B" w:rsidR="00863905" w:rsidRDefault="00863905" w:rsidP="00863905">
                            <w:pPr>
                              <w:jc w:val="center"/>
                            </w:pPr>
                            <w:r w:rsidRPr="00863905">
                              <w:t>LexUnexpandedToken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51BA4" id="矩形: 圆角 24" o:spid="_x0000_s1027" style="position:absolute;left:0;text-align:left;margin-left:124.2pt;margin-top:13.8pt;width:92.4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" fillcolor="white [3201]" strokecolor="#70ad47 [3209]" strokeweight="1pt">
                <v:stroke joinstyle="miter"/>
                <v:textbox>
                  <w:txbxContent>
                    <w:p w14:paraId="0AFF0AAC" w14:textId="280DB76B" w:rsidR="00863905" w:rsidRDefault="00863905" w:rsidP="00863905">
                      <w:pPr>
                        <w:jc w:val="center"/>
                      </w:pPr>
                      <w:r w:rsidRPr="00863905">
                        <w:t>LexUnexpandedToken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9D017" wp14:editId="1EF6CF7A">
                <wp:simplePos x="0" y="0"/>
                <wp:positionH relativeFrom="column">
                  <wp:posOffset>1158240</wp:posOffset>
                </wp:positionH>
                <wp:positionV relativeFrom="paragraph">
                  <wp:posOffset>373380</wp:posOffset>
                </wp:positionV>
                <wp:extent cx="411480" cy="3383280"/>
                <wp:effectExtent l="38100" t="0" r="26670" b="26670"/>
                <wp:wrapNone/>
                <wp:docPr id="21" name="左大括号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3832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476EB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1" o:spid="_x0000_s1026" type="#_x0000_t87" style="position:absolute;left:0;text-align:left;margin-left:91.2pt;margin-top:29.4pt;width:32.4pt;height:26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" adj="219" strokecolor="#70ad47 [3209]" strokeweight=".5pt">
                <v:stroke joinstyle="miter"/>
              </v:shape>
            </w:pict>
          </mc:Fallback>
        </mc:AlternateContent>
      </w:r>
    </w:p>
    <w:p w14:paraId="211EB7A3" w14:textId="658E7C1E" w:rsidR="00821287" w:rsidRDefault="00863905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20CFB7" wp14:editId="51ACFDA9">
                <wp:simplePos x="0" y="0"/>
                <wp:positionH relativeFrom="column">
                  <wp:posOffset>3863340</wp:posOffset>
                </wp:positionH>
                <wp:positionV relativeFrom="paragraph">
                  <wp:posOffset>7620</wp:posOffset>
                </wp:positionV>
                <wp:extent cx="510540" cy="922020"/>
                <wp:effectExtent l="38100" t="0" r="22860" b="11430"/>
                <wp:wrapNone/>
                <wp:docPr id="29" name="左大括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922020"/>
                        </a:xfrm>
                        <a:prstGeom prst="leftBrace">
                          <a:avLst>
                            <a:gd name="adj1" fmla="val 8333"/>
                            <a:gd name="adj2" fmla="val 8534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AC03E" id="左大括号 29" o:spid="_x0000_s1026" type="#_x0000_t87" style="position:absolute;left:0;text-align:left;margin-left:304.2pt;margin-top:.6pt;width:40.2pt;height:7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" adj="997,18435" strokecolor="#70ad47 [3209]" strokeweight=".5pt">
                <v:stroke joinstyle="miter"/>
              </v:shape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F0E97D" wp14:editId="31D10BA9">
                <wp:simplePos x="0" y="0"/>
                <wp:positionH relativeFrom="column">
                  <wp:posOffset>2834640</wp:posOffset>
                </wp:positionH>
                <wp:positionV relativeFrom="paragraph">
                  <wp:posOffset>358140</wp:posOffset>
                </wp:positionV>
                <wp:extent cx="152400" cy="883920"/>
                <wp:effectExtent l="38100" t="0" r="19050" b="11430"/>
                <wp:wrapNone/>
                <wp:docPr id="28" name="左大括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8839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01E82" id="左大括号 28" o:spid="_x0000_s1026" type="#_x0000_t87" style="position:absolute;left:0;text-align:left;margin-left:223.2pt;margin-top:28.2pt;width:12pt;height:69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" adj="310" strokecolor="#70ad47 [3209]" strokeweight=".5pt">
                <v:stroke joinstyle="miter"/>
              </v:shape>
            </w:pict>
          </mc:Fallback>
        </mc:AlternateContent>
      </w:r>
    </w:p>
    <w:p w14:paraId="333D7439" w14:textId="6B3B5E1D" w:rsidR="00821287" w:rsidRDefault="00863905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001B8C" wp14:editId="3BBE55FD">
                <wp:simplePos x="0" y="0"/>
                <wp:positionH relativeFrom="margin">
                  <wp:posOffset>4366260</wp:posOffset>
                </wp:positionH>
                <wp:positionV relativeFrom="paragraph">
                  <wp:posOffset>312420</wp:posOffset>
                </wp:positionV>
                <wp:extent cx="1242060" cy="419100"/>
                <wp:effectExtent l="0" t="0" r="15240" b="19050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CEA41" w14:textId="6E5BD1AB" w:rsidR="00863905" w:rsidRDefault="00863905" w:rsidP="00863905">
                            <w:pPr>
                              <w:jc w:val="center"/>
                            </w:pPr>
                            <w:r w:rsidRPr="00863905">
                              <w:t>LexTokenInternal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001B8C" id="矩形: 圆角 31" o:spid="_x0000_s1028" style="position:absolute;left:0;text-align:left;margin-left:343.8pt;margin-top:24.6pt;width:97.8pt;height:33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" fillcolor="white [3201]" strokecolor="#70ad47 [3209]" strokeweight="1pt">
                <v:stroke joinstyle="miter"/>
                <v:textbox>
                  <w:txbxContent>
                    <w:p w14:paraId="37ACEA41" w14:textId="6E5BD1AB" w:rsidR="00863905" w:rsidRDefault="00863905" w:rsidP="00863905">
                      <w:pPr>
                        <w:jc w:val="center"/>
                      </w:pPr>
                      <w:r w:rsidRPr="00863905">
                        <w:t>LexTokenInternal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7993A1" wp14:editId="45202A9E">
                <wp:simplePos x="0" y="0"/>
                <wp:positionH relativeFrom="margin">
                  <wp:posOffset>3032760</wp:posOffset>
                </wp:positionH>
                <wp:positionV relativeFrom="paragraph">
                  <wp:posOffset>99060</wp:posOffset>
                </wp:positionV>
                <wp:extent cx="830580" cy="601980"/>
                <wp:effectExtent l="0" t="0" r="26670" b="26670"/>
                <wp:wrapNone/>
                <wp:docPr id="27" name="矩形: 圆角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601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3F5CD" w14:textId="4908554C" w:rsidR="00863905" w:rsidRDefault="00863905" w:rsidP="00863905">
                            <w:pPr>
                              <w:jc w:val="center"/>
                            </w:pPr>
                            <w:r>
                              <w:t>Lex</w:t>
                            </w:r>
                          </w:p>
                          <w:p w14:paraId="5FBD244B" w14:textId="0F28B152" w:rsidR="00863905" w:rsidRDefault="00863905" w:rsidP="0086390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（L</w:t>
                            </w:r>
                            <w:r>
                              <w:t>exer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993A1" id="矩形: 圆角 27" o:spid="_x0000_s1029" style="position:absolute;left:0;text-align:left;margin-left:238.8pt;margin-top:7.8pt;width:65.4pt;height:47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" fillcolor="white [3201]" strokecolor="#70ad47 [3209]" strokeweight="1pt">
                <v:stroke joinstyle="miter"/>
                <v:textbox>
                  <w:txbxContent>
                    <w:p w14:paraId="0823F5CD" w14:textId="4908554C" w:rsidR="00863905" w:rsidRDefault="00863905" w:rsidP="00863905">
                      <w:pPr>
                        <w:jc w:val="center"/>
                      </w:pPr>
                      <w:r>
                        <w:t>Lex</w:t>
                      </w:r>
                    </w:p>
                    <w:p w14:paraId="5FBD244B" w14:textId="0F28B152" w:rsidR="00863905" w:rsidRDefault="00863905" w:rsidP="0086390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（L</w:t>
                      </w:r>
                      <w:r>
                        <w:t>exer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13FEB7" wp14:editId="56FF2C11">
                <wp:simplePos x="0" y="0"/>
                <wp:positionH relativeFrom="margin">
                  <wp:posOffset>1546860</wp:posOffset>
                </wp:positionH>
                <wp:positionV relativeFrom="paragraph">
                  <wp:posOffset>99060</wp:posOffset>
                </wp:positionV>
                <wp:extent cx="1272540" cy="601980"/>
                <wp:effectExtent l="0" t="0" r="22860" b="26670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01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3B033" w14:textId="7D1E58DC" w:rsidR="00863905" w:rsidRDefault="00863905" w:rsidP="0086390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Lex</w:t>
                            </w:r>
                            <w:r>
                              <w:rPr>
                                <w:rFonts w:hint="eastAsia"/>
                              </w:rPr>
                              <w:t>（P</w:t>
                            </w:r>
                            <w:r>
                              <w:t>reprocessor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3FEB7" id="矩形: 圆角 26" o:spid="_x0000_s1030" style="position:absolute;left:0;text-align:left;margin-left:121.8pt;margin-top:7.8pt;width:100.2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" fillcolor="white [3201]" strokecolor="#70ad47 [3209]" strokeweight="1pt">
                <v:stroke joinstyle="miter"/>
                <v:textbox>
                  <w:txbxContent>
                    <w:p w14:paraId="5303B033" w14:textId="7D1E58DC" w:rsidR="00863905" w:rsidRDefault="00863905" w:rsidP="0086390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Lex</w:t>
                      </w:r>
                      <w:r>
                        <w:rPr>
                          <w:rFonts w:hint="eastAsia"/>
                        </w:rPr>
                        <w:t>（P</w:t>
                      </w:r>
                      <w:r>
                        <w:t>reprocessor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141FB75" w14:textId="6E0BC4CB" w:rsidR="00821287" w:rsidRDefault="00821287" w:rsidP="00821287">
      <w:pPr>
        <w:rPr>
          <w:rFonts w:ascii="Tahoma" w:hAnsi="Tahoma" w:cs="Tahoma"/>
          <w:sz w:val="28"/>
          <w:szCs w:val="28"/>
        </w:rPr>
      </w:pPr>
    </w:p>
    <w:p w14:paraId="31A6F94E" w14:textId="14262C51" w:rsidR="00821287" w:rsidRDefault="001306B7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DE0230" wp14:editId="06AF2900">
                <wp:simplePos x="0" y="0"/>
                <wp:positionH relativeFrom="column">
                  <wp:posOffset>2727960</wp:posOffset>
                </wp:positionH>
                <wp:positionV relativeFrom="paragraph">
                  <wp:posOffset>365760</wp:posOffset>
                </wp:positionV>
                <wp:extent cx="411480" cy="4114800"/>
                <wp:effectExtent l="38100" t="0" r="26670" b="1905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114800"/>
                        </a:xfrm>
                        <a:prstGeom prst="leftBrace">
                          <a:avLst>
                            <a:gd name="adj1" fmla="val 8333"/>
                            <a:gd name="adj2" fmla="val 3040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33B5A" id="左大括号 34" o:spid="_x0000_s1026" type="#_x0000_t87" style="position:absolute;left:0;text-align:left;margin-left:214.8pt;margin-top:28.8pt;width:32.4pt;height:32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" adj="180,6567" strokecolor="#70ad47 [3209]" strokeweight=".5pt">
                <v:stroke joinstyle="miter"/>
              </v:shape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0D4F1D" wp14:editId="584874F8">
                <wp:simplePos x="0" y="0"/>
                <wp:positionH relativeFrom="margin">
                  <wp:posOffset>3154680</wp:posOffset>
                </wp:positionH>
                <wp:positionV relativeFrom="paragraph">
                  <wp:posOffset>289560</wp:posOffset>
                </wp:positionV>
                <wp:extent cx="1485900" cy="419100"/>
                <wp:effectExtent l="0" t="0" r="19050" b="19050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4D3CA" w14:textId="5C86F87E" w:rsidR="001306B7" w:rsidRDefault="001306B7" w:rsidP="001306B7">
                            <w:pPr>
                              <w:jc w:val="center"/>
                            </w:pPr>
                            <w:r w:rsidRPr="001306B7">
                              <w:t>CheckEndOfDirective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0D4F1D" id="矩形: 圆角 35" o:spid="_x0000_s1031" style="position:absolute;left:0;text-align:left;margin-left:248.4pt;margin-top:22.8pt;width:117pt;height:33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" fillcolor="white [3201]" strokecolor="#70ad47 [3209]" strokeweight="1pt">
                <v:stroke joinstyle="miter"/>
                <v:textbox>
                  <w:txbxContent>
                    <w:p w14:paraId="37A4D3CA" w14:textId="5C86F87E" w:rsidR="001306B7" w:rsidRDefault="001306B7" w:rsidP="001306B7">
                      <w:pPr>
                        <w:jc w:val="center"/>
                      </w:pPr>
                      <w:r w:rsidRPr="001306B7">
                        <w:t>CheckEndOfDirective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63905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C4A5C" wp14:editId="15CF5711">
                <wp:simplePos x="0" y="0"/>
                <wp:positionH relativeFrom="margin">
                  <wp:posOffset>1554480</wp:posOffset>
                </wp:positionH>
                <wp:positionV relativeFrom="paragraph">
                  <wp:posOffset>296545</wp:posOffset>
                </wp:positionV>
                <wp:extent cx="1104900" cy="419100"/>
                <wp:effectExtent l="0" t="0" r="19050" b="19050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83791" w14:textId="1B1FD79A" w:rsidR="00863905" w:rsidRDefault="00863905" w:rsidP="00863905">
                            <w:pPr>
                              <w:jc w:val="center"/>
                            </w:pPr>
                            <w:r>
                              <w:t>FindHandler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1C4A5C" id="矩形: 圆角 32" o:spid="_x0000_s1032" style="position:absolute;left:0;text-align:left;margin-left:122.4pt;margin-top:23.35pt;width:87pt;height:33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" fillcolor="white [3201]" strokecolor="#70ad47 [3209]" strokeweight="1pt">
                <v:stroke joinstyle="miter"/>
                <v:textbox>
                  <w:txbxContent>
                    <w:p w14:paraId="0D583791" w14:textId="1B1FD79A" w:rsidR="00863905" w:rsidRDefault="00863905" w:rsidP="00863905">
                      <w:pPr>
                        <w:jc w:val="center"/>
                      </w:pPr>
                      <w:r>
                        <w:t>FindHandler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21287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12DFE" wp14:editId="23E5BF8F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1104900" cy="419100"/>
                <wp:effectExtent l="0" t="0" r="19050" b="19050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FF124" w14:textId="7A9D7B62" w:rsidR="00821287" w:rsidRDefault="00821287" w:rsidP="0082128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andlePragma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E12DFE" id="矩形: 圆角 18" o:spid="_x0000_s1033" style="position:absolute;left:0;text-align:left;margin-left:0;margin-top:22.2pt;width:87pt;height:33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" fillcolor="white [3201]" strokecolor="#70ad47 [3209]" strokeweight="1pt">
                <v:stroke joinstyle="miter"/>
                <v:textbox>
                  <w:txbxContent>
                    <w:p w14:paraId="445FF124" w14:textId="7A9D7B62" w:rsidR="00821287" w:rsidRDefault="00821287" w:rsidP="0082128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andlePragma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2C83C7" w14:textId="09723DC0" w:rsidR="00821287" w:rsidRDefault="001306B7" w:rsidP="001306B7">
      <w:pPr>
        <w:tabs>
          <w:tab w:val="right" w:pos="8306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039FB7" wp14:editId="3BC246CB">
                <wp:simplePos x="0" y="0"/>
                <wp:positionH relativeFrom="margin">
                  <wp:posOffset>3177540</wp:posOffset>
                </wp:positionH>
                <wp:positionV relativeFrom="paragraph">
                  <wp:posOffset>396240</wp:posOffset>
                </wp:positionV>
                <wp:extent cx="784860" cy="419100"/>
                <wp:effectExtent l="0" t="0" r="15240" b="19050"/>
                <wp:wrapNone/>
                <wp:docPr id="36" name="矩形: 圆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05690" w14:textId="5A7F992D" w:rsidR="001306B7" w:rsidRDefault="001306B7" w:rsidP="001306B7">
                            <w:pPr>
                              <w:jc w:val="center"/>
                            </w:pPr>
                            <w:r w:rsidRPr="001306B7">
                              <w:t>Allocate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039FB7" id="矩形: 圆角 36" o:spid="_x0000_s1034" style="position:absolute;left:0;text-align:left;margin-left:250.2pt;margin-top:31.2pt;width:61.8pt;height:33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" fillcolor="white [3201]" strokecolor="#70ad47 [3209]" strokeweight="1pt">
                <v:stroke joinstyle="miter"/>
                <v:textbox>
                  <w:txbxContent>
                    <w:p w14:paraId="16B05690" w14:textId="5A7F992D" w:rsidR="001306B7" w:rsidRDefault="001306B7" w:rsidP="001306B7">
                      <w:pPr>
                        <w:jc w:val="center"/>
                      </w:pPr>
                      <w:r w:rsidRPr="001306B7">
                        <w:t>Allocate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ahoma" w:hAnsi="Tahoma" w:cs="Tahoma"/>
          <w:sz w:val="28"/>
          <w:szCs w:val="28"/>
        </w:rPr>
        <w:tab/>
      </w:r>
    </w:p>
    <w:p w14:paraId="04D322E9" w14:textId="4A505810" w:rsidR="00821287" w:rsidRDefault="00863905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C592C9" wp14:editId="05840E6E">
                <wp:simplePos x="0" y="0"/>
                <wp:positionH relativeFrom="margin">
                  <wp:posOffset>1562100</wp:posOffset>
                </wp:positionH>
                <wp:positionV relativeFrom="paragraph">
                  <wp:posOffset>243840</wp:posOffset>
                </wp:positionV>
                <wp:extent cx="1188720" cy="746760"/>
                <wp:effectExtent l="0" t="0" r="11430" b="15240"/>
                <wp:wrapNone/>
                <wp:docPr id="33" name="矩形: 圆角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746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A1209" w14:textId="77777777" w:rsidR="00863905" w:rsidRDefault="00863905" w:rsidP="00863905">
                            <w:pPr>
                              <w:jc w:val="center"/>
                            </w:pPr>
                            <w:r w:rsidRPr="00863905">
                              <w:t>PragmaElementWiseHandler::</w:t>
                            </w:r>
                          </w:p>
                          <w:p w14:paraId="01BCB18F" w14:textId="5A01AA2B" w:rsidR="00863905" w:rsidRDefault="00863905" w:rsidP="008639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andlePragma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592C9" id="矩形: 圆角 33" o:spid="_x0000_s1035" style="position:absolute;left:0;text-align:left;margin-left:123pt;margin-top:19.2pt;width:93.6pt;height:58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" fillcolor="white [3201]" strokecolor="#70ad47 [3209]" strokeweight="1pt">
                <v:stroke joinstyle="miter"/>
                <v:textbox>
                  <w:txbxContent>
                    <w:p w14:paraId="0CEA1209" w14:textId="77777777" w:rsidR="00863905" w:rsidRDefault="00863905" w:rsidP="00863905">
                      <w:pPr>
                        <w:jc w:val="center"/>
                      </w:pPr>
                      <w:r w:rsidRPr="00863905">
                        <w:t>PragmaElementWiseHandler::</w:t>
                      </w:r>
                    </w:p>
                    <w:p w14:paraId="01BCB18F" w14:textId="5A01AA2B" w:rsidR="00863905" w:rsidRDefault="00863905" w:rsidP="0086390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andlePragma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5750624" w14:textId="5C317CB7" w:rsidR="00821287" w:rsidRDefault="001306B7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AA70E7" wp14:editId="6284E576">
                <wp:simplePos x="0" y="0"/>
                <wp:positionH relativeFrom="margin">
                  <wp:posOffset>3177540</wp:posOffset>
                </wp:positionH>
                <wp:positionV relativeFrom="paragraph">
                  <wp:posOffset>106680</wp:posOffset>
                </wp:positionV>
                <wp:extent cx="670560" cy="419100"/>
                <wp:effectExtent l="0" t="0" r="15240" b="19050"/>
                <wp:wrapNone/>
                <wp:docPr id="37" name="矩形: 圆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FDC0E" w14:textId="0FF8A988" w:rsidR="001306B7" w:rsidRDefault="001306B7" w:rsidP="001306B7">
                            <w:pPr>
                              <w:jc w:val="center"/>
                            </w:pPr>
                            <w:r>
                              <w:t>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AA70E7" id="矩形: 圆角 37" o:spid="_x0000_s1036" style="position:absolute;left:0;text-align:left;margin-left:250.2pt;margin-top:8.4pt;width:52.8pt;height:33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" fillcolor="white [3201]" strokecolor="#70ad47 [3209]" strokeweight="1pt">
                <v:stroke joinstyle="miter"/>
                <v:textbox>
                  <w:txbxContent>
                    <w:p w14:paraId="43EFDC0E" w14:textId="0FF8A988" w:rsidR="001306B7" w:rsidRDefault="001306B7" w:rsidP="001306B7">
                      <w:pPr>
                        <w:jc w:val="center"/>
                      </w:pPr>
                      <w:r>
                        <w:t>Token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C8299FE" w14:textId="7EB7B388" w:rsidR="00821287" w:rsidRDefault="00D6553E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F35B8A" wp14:editId="66CF0F66">
                <wp:simplePos x="0" y="0"/>
                <wp:positionH relativeFrom="margin">
                  <wp:posOffset>4655820</wp:posOffset>
                </wp:positionH>
                <wp:positionV relativeFrom="paragraph">
                  <wp:posOffset>99060</wp:posOffset>
                </wp:positionV>
                <wp:extent cx="1066800" cy="502920"/>
                <wp:effectExtent l="0" t="0" r="19050" b="11430"/>
                <wp:wrapNone/>
                <wp:docPr id="45" name="矩形: 圆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02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46FC7" w14:textId="4359B3BB" w:rsidR="001306B7" w:rsidRDefault="001306B7" w:rsidP="001306B7">
                            <w:pPr>
                              <w:jc w:val="center"/>
                            </w:pPr>
                            <w:r w:rsidRPr="001306B7">
                              <w:t>ParseExternalDeclaration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F35B8A" id="矩形: 圆角 45" o:spid="_x0000_s1037" style="position:absolute;left:0;text-align:left;margin-left:366.6pt;margin-top:7.8pt;width:84pt;height:39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" fillcolor="white [3201]" strokecolor="#70ad47 [3209]" strokeweight="1pt">
                <v:stroke joinstyle="miter"/>
                <v:textbox>
                  <w:txbxContent>
                    <w:p w14:paraId="2E446FC7" w14:textId="4359B3BB" w:rsidR="001306B7" w:rsidRDefault="001306B7" w:rsidP="001306B7">
                      <w:pPr>
                        <w:jc w:val="center"/>
                      </w:pPr>
                      <w:r w:rsidRPr="001306B7">
                        <w:t>ParseExternalDeclaration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306B7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ABA2D4" wp14:editId="59786B71">
                <wp:simplePos x="0" y="0"/>
                <wp:positionH relativeFrom="column">
                  <wp:posOffset>4107180</wp:posOffset>
                </wp:positionH>
                <wp:positionV relativeFrom="paragraph">
                  <wp:posOffset>373380</wp:posOffset>
                </wp:positionV>
                <wp:extent cx="510540" cy="2567940"/>
                <wp:effectExtent l="38100" t="0" r="22860" b="22860"/>
                <wp:wrapNone/>
                <wp:docPr id="43" name="左大括号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567940"/>
                        </a:xfrm>
                        <a:prstGeom prst="leftBrace">
                          <a:avLst>
                            <a:gd name="adj1" fmla="val 8333"/>
                            <a:gd name="adj2" fmla="val 97139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B635" id="左大括号 43" o:spid="_x0000_s1026" type="#_x0000_t87" style="position:absolute;left:0;text-align:left;margin-left:323.4pt;margin-top:29.4pt;width:40.2pt;height:20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" adj="358,20982" strokecolor="#70ad47 [3209]" strokeweight=".5pt">
                <v:stroke joinstyle="miter"/>
              </v:shape>
            </w:pict>
          </mc:Fallback>
        </mc:AlternateContent>
      </w:r>
      <w:r w:rsidR="001306B7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BC0AAD" wp14:editId="5FE1A205">
                <wp:simplePos x="0" y="0"/>
                <wp:positionH relativeFrom="margin">
                  <wp:posOffset>3200400</wp:posOffset>
                </wp:positionH>
                <wp:positionV relativeFrom="paragraph">
                  <wp:posOffset>228600</wp:posOffset>
                </wp:positionV>
                <wp:extent cx="883920" cy="419100"/>
                <wp:effectExtent l="0" t="0" r="11430" b="19050"/>
                <wp:wrapNone/>
                <wp:docPr id="38" name="矩形: 圆角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91F3A" w14:textId="77777777" w:rsidR="001306B7" w:rsidRDefault="001306B7" w:rsidP="001306B7">
                            <w:pPr>
                              <w:jc w:val="center"/>
                            </w:pPr>
                            <w:r>
                              <w:t>startToken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BC0AAD" id="矩形: 圆角 38" o:spid="_x0000_s1038" style="position:absolute;left:0;text-align:left;margin-left:252pt;margin-top:18pt;width:69.6pt;height:33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" fillcolor="white [3201]" strokecolor="#70ad47 [3209]" strokeweight="1pt">
                <v:stroke joinstyle="miter"/>
                <v:textbox>
                  <w:txbxContent>
                    <w:p w14:paraId="2A991F3A" w14:textId="77777777" w:rsidR="001306B7" w:rsidRDefault="001306B7" w:rsidP="001306B7">
                      <w:pPr>
                        <w:jc w:val="center"/>
                      </w:pPr>
                      <w:r>
                        <w:t>startToken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0A3358" w14:textId="7897F15F" w:rsidR="00821287" w:rsidRDefault="001306B7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9734B6" wp14:editId="2870B733">
                <wp:simplePos x="0" y="0"/>
                <wp:positionH relativeFrom="margin">
                  <wp:posOffset>3192780</wp:posOffset>
                </wp:positionH>
                <wp:positionV relativeFrom="paragraph">
                  <wp:posOffset>349885</wp:posOffset>
                </wp:positionV>
                <wp:extent cx="883920" cy="419100"/>
                <wp:effectExtent l="0" t="0" r="11430" b="19050"/>
                <wp:wrapNone/>
                <wp:docPr id="39" name="矩形: 圆角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DEE34" w14:textId="772991B7" w:rsidR="001306B7" w:rsidRDefault="001306B7" w:rsidP="001306B7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t>etKind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9734B6" id="矩形: 圆角 39" o:spid="_x0000_s1039" style="position:absolute;left:0;text-align:left;margin-left:251.4pt;margin-top:27.55pt;width:69.6pt;height:33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" fillcolor="white [3201]" strokecolor="#70ad47 [3209]" strokeweight="1pt">
                <v:stroke joinstyle="miter"/>
                <v:textbox>
                  <w:txbxContent>
                    <w:p w14:paraId="096DEE34" w14:textId="772991B7" w:rsidR="001306B7" w:rsidRDefault="001306B7" w:rsidP="001306B7">
                      <w:pPr>
                        <w:jc w:val="center"/>
                      </w:pPr>
                      <w:r>
                        <w:t>s</w:t>
                      </w:r>
                      <w:r>
                        <w:t>etKind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CC607B8" w14:textId="6006A18F" w:rsidR="00821287" w:rsidRDefault="00D6553E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C1E668" wp14:editId="172EB3EB">
                <wp:simplePos x="0" y="0"/>
                <wp:positionH relativeFrom="column">
                  <wp:posOffset>6050280</wp:posOffset>
                </wp:positionH>
                <wp:positionV relativeFrom="paragraph">
                  <wp:posOffset>304800</wp:posOffset>
                </wp:positionV>
                <wp:extent cx="0" cy="807720"/>
                <wp:effectExtent l="0" t="0" r="38100" b="3048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7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DCF27" id="直接连接符 50" o:spid="_x0000_s1026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6.4pt,24pt" to="476.4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" strokecolor="#70ad47 [3209]" strokeweight=".5pt">
                <v:stroke joinstyle="miter"/>
              </v:line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7FF99D" wp14:editId="21CB2043">
                <wp:simplePos x="0" y="0"/>
                <wp:positionH relativeFrom="margin">
                  <wp:posOffset>4556760</wp:posOffset>
                </wp:positionH>
                <wp:positionV relativeFrom="paragraph">
                  <wp:posOffset>68580</wp:posOffset>
                </wp:positionV>
                <wp:extent cx="1158240" cy="502920"/>
                <wp:effectExtent l="0" t="0" r="22860" b="11430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02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AB4E" w14:textId="52B91096" w:rsidR="001306B7" w:rsidRDefault="001306B7" w:rsidP="001306B7">
                            <w:pPr>
                              <w:jc w:val="center"/>
                            </w:pPr>
                            <w:r w:rsidRPr="001306B7">
                              <w:t>HandlePragmaElementWise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FF99D" id="矩形: 圆角 46" o:spid="_x0000_s1040" style="position:absolute;left:0;text-align:left;margin-left:358.8pt;margin-top:5.4pt;width:91.2pt;height:39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" fillcolor="white [3201]" strokecolor="#70ad47 [3209]" strokeweight="1pt">
                <v:stroke joinstyle="miter"/>
                <v:textbox>
                  <w:txbxContent>
                    <w:p w14:paraId="4288AB4E" w14:textId="52B91096" w:rsidR="001306B7" w:rsidRDefault="001306B7" w:rsidP="001306B7">
                      <w:pPr>
                        <w:jc w:val="center"/>
                      </w:pPr>
                      <w:r w:rsidRPr="001306B7">
                        <w:t>HandlePragmaElementWise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306B7"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B9A6F4" wp14:editId="651418FD">
                <wp:simplePos x="0" y="0"/>
                <wp:positionH relativeFrom="column">
                  <wp:posOffset>5699760</wp:posOffset>
                </wp:positionH>
                <wp:positionV relativeFrom="paragraph">
                  <wp:posOffset>304800</wp:posOffset>
                </wp:positionV>
                <wp:extent cx="365760" cy="0"/>
                <wp:effectExtent l="0" t="0" r="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1E59B" id="直接连接符 49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8pt,24pt" to="477.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" strokecolor="#70ad47 [3209]" strokeweight=".5pt">
                <v:stroke joinstyle="miter"/>
              </v:line>
            </w:pict>
          </mc:Fallback>
        </mc:AlternateContent>
      </w:r>
    </w:p>
    <w:p w14:paraId="1E173425" w14:textId="601A5071" w:rsidR="00821287" w:rsidRDefault="001306B7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B8C5AD" wp14:editId="728BF2F2">
                <wp:simplePos x="0" y="0"/>
                <wp:positionH relativeFrom="margin">
                  <wp:posOffset>3200400</wp:posOffset>
                </wp:positionH>
                <wp:positionV relativeFrom="paragraph">
                  <wp:posOffset>99060</wp:posOffset>
                </wp:positionV>
                <wp:extent cx="990600" cy="419100"/>
                <wp:effectExtent l="0" t="0" r="19050" b="19050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6AD9A" w14:textId="509BFE90" w:rsidR="001306B7" w:rsidRDefault="001306B7" w:rsidP="001306B7">
                            <w:pPr>
                              <w:jc w:val="center"/>
                            </w:pPr>
                            <w:r>
                              <w:t>set</w:t>
                            </w:r>
                            <w: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B8C5AD" id="矩形: 圆角 40" o:spid="_x0000_s1041" style="position:absolute;left:0;text-align:left;margin-left:252pt;margin-top:7.8pt;width:78pt;height:33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" fillcolor="white [3201]" strokecolor="#70ad47 [3209]" strokeweight="1pt">
                <v:stroke joinstyle="miter"/>
                <v:textbox>
                  <w:txbxContent>
                    <w:p w14:paraId="63C6AD9A" w14:textId="509BFE90" w:rsidR="001306B7" w:rsidRDefault="001306B7" w:rsidP="001306B7">
                      <w:pPr>
                        <w:jc w:val="center"/>
                      </w:pPr>
                      <w:r>
                        <w:t>set</w:t>
                      </w:r>
                      <w:r>
                        <w:t>Location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55A668" w14:textId="6CABDC1F" w:rsidR="00821287" w:rsidRDefault="001306B7" w:rsidP="00821287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CD9BCB" wp14:editId="3913C774">
                <wp:simplePos x="0" y="0"/>
                <wp:positionH relativeFrom="column">
                  <wp:posOffset>5715000</wp:posOffset>
                </wp:positionH>
                <wp:positionV relativeFrom="paragraph">
                  <wp:posOffset>320040</wp:posOffset>
                </wp:positionV>
                <wp:extent cx="358140" cy="0"/>
                <wp:effectExtent l="38100" t="76200" r="0" b="9525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0E80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1" o:spid="_x0000_s1026" type="#_x0000_t32" style="position:absolute;left:0;text-align:left;margin-left:450pt;margin-top:25.2pt;width:28.2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EC7CE5" wp14:editId="1958C106">
                <wp:simplePos x="0" y="0"/>
                <wp:positionH relativeFrom="margin">
                  <wp:posOffset>4640580</wp:posOffset>
                </wp:positionH>
                <wp:positionV relativeFrom="paragraph">
                  <wp:posOffset>99060</wp:posOffset>
                </wp:positionV>
                <wp:extent cx="1066800" cy="502920"/>
                <wp:effectExtent l="0" t="0" r="19050" b="11430"/>
                <wp:wrapNone/>
                <wp:docPr id="47" name="矩形: 圆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02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07862" w14:textId="33E0E430" w:rsidR="001306B7" w:rsidRDefault="001306B7" w:rsidP="001306B7">
                            <w:pPr>
                              <w:jc w:val="center"/>
                            </w:pPr>
                            <w:r>
                              <w:t>ActOn</w:t>
                            </w:r>
                            <w:r w:rsidRPr="001306B7">
                              <w:t>PragmaElementWise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C7CE5" id="矩形: 圆角 47" o:spid="_x0000_s1042" style="position:absolute;left:0;text-align:left;margin-left:365.4pt;margin-top:7.8pt;width:84pt;height:39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" fillcolor="white [3201]" strokecolor="#70ad47 [3209]" strokeweight="1pt">
                <v:stroke joinstyle="miter"/>
                <v:textbox>
                  <w:txbxContent>
                    <w:p w14:paraId="0CD07862" w14:textId="33E0E430" w:rsidR="001306B7" w:rsidRDefault="001306B7" w:rsidP="001306B7">
                      <w:pPr>
                        <w:jc w:val="center"/>
                      </w:pPr>
                      <w:r>
                        <w:t>ActOn</w:t>
                      </w:r>
                      <w:r w:rsidRPr="001306B7">
                        <w:t>PragmaElementWise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F991FC" wp14:editId="022543EA">
                <wp:simplePos x="0" y="0"/>
                <wp:positionH relativeFrom="margin">
                  <wp:posOffset>3208020</wp:posOffset>
                </wp:positionH>
                <wp:positionV relativeFrom="paragraph">
                  <wp:posOffset>220980</wp:posOffset>
                </wp:positionV>
                <wp:extent cx="1097280" cy="525780"/>
                <wp:effectExtent l="0" t="0" r="26670" b="26670"/>
                <wp:wrapNone/>
                <wp:docPr id="41" name="矩形: 圆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25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106BF" w14:textId="74BDB9CF" w:rsidR="001306B7" w:rsidRDefault="001306B7" w:rsidP="001306B7">
                            <w:pPr>
                              <w:jc w:val="center"/>
                            </w:pPr>
                            <w:r>
                              <w:t>set</w:t>
                            </w:r>
                            <w:r>
                              <w:t>Annotation</w:t>
                            </w:r>
                          </w:p>
                          <w:p w14:paraId="2D8E3575" w14:textId="1E708558" w:rsidR="001306B7" w:rsidRDefault="001306B7" w:rsidP="001306B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991FC" id="矩形: 圆角 41" o:spid="_x0000_s1043" style="position:absolute;left:0;text-align:left;margin-left:252.6pt;margin-top:17.4pt;width:86.4pt;height:41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" fillcolor="white [3201]" strokecolor="#70ad47 [3209]" strokeweight="1pt">
                <v:stroke joinstyle="miter"/>
                <v:textbox>
                  <w:txbxContent>
                    <w:p w14:paraId="0AF106BF" w14:textId="74BDB9CF" w:rsidR="001306B7" w:rsidRDefault="001306B7" w:rsidP="001306B7">
                      <w:pPr>
                        <w:jc w:val="center"/>
                      </w:pPr>
                      <w:r>
                        <w:t>set</w:t>
                      </w:r>
                      <w:r>
                        <w:t>Annotation</w:t>
                      </w:r>
                    </w:p>
                    <w:p w14:paraId="2D8E3575" w14:textId="1E708558" w:rsidR="001306B7" w:rsidRDefault="001306B7" w:rsidP="001306B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V</w:t>
                      </w:r>
                      <w:r>
                        <w:t>alue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F7E5CEC" w14:textId="5FFCA407" w:rsidR="00821287" w:rsidRDefault="00821287" w:rsidP="00821287">
      <w:pPr>
        <w:rPr>
          <w:rFonts w:ascii="Tahoma" w:hAnsi="Tahoma" w:cs="Tahoma"/>
          <w:sz w:val="28"/>
          <w:szCs w:val="28"/>
        </w:rPr>
      </w:pPr>
    </w:p>
    <w:p w14:paraId="3655D0BD" w14:textId="46AC2BEA" w:rsidR="00821287" w:rsidRPr="00D13E40" w:rsidRDefault="001306B7" w:rsidP="00821287">
      <w:pPr>
        <w:rPr>
          <w:rFonts w:ascii="Tahoma" w:hAnsi="Tahoma" w:cs="Tahoma" w:hint="eastAsia"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CEEED5" wp14:editId="6C138BDC">
                <wp:simplePos x="0" y="0"/>
                <wp:positionH relativeFrom="margin">
                  <wp:posOffset>4617720</wp:posOffset>
                </wp:positionH>
                <wp:positionV relativeFrom="paragraph">
                  <wp:posOffset>152400</wp:posOffset>
                </wp:positionV>
                <wp:extent cx="1196340" cy="632460"/>
                <wp:effectExtent l="0" t="0" r="22860" b="15240"/>
                <wp:wrapNone/>
                <wp:docPr id="52" name="矩形: 圆角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6324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C54C0" w14:textId="77777777" w:rsidR="001306B7" w:rsidRDefault="001306B7" w:rsidP="001306B7">
                            <w:pPr>
                              <w:jc w:val="center"/>
                            </w:pPr>
                            <w:r w:rsidRPr="001306B7">
                              <w:t>ActOnFinish</w:t>
                            </w:r>
                          </w:p>
                          <w:p w14:paraId="2ACAD453" w14:textId="44E97939" w:rsidR="001306B7" w:rsidRDefault="001306B7" w:rsidP="001306B7">
                            <w:pPr>
                              <w:jc w:val="center"/>
                            </w:pPr>
                            <w:r w:rsidRPr="001306B7">
                              <w:t>FunctionBody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EEED5" id="矩形: 圆角 52" o:spid="_x0000_s1044" style="position:absolute;left:0;text-align:left;margin-left:363.6pt;margin-top:12pt;width:94.2pt;height:49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" fillcolor="white [3201]" strokecolor="#70ad47 [3209]" strokeweight="1pt">
                <v:stroke joinstyle="miter"/>
                <v:textbox>
                  <w:txbxContent>
                    <w:p w14:paraId="4BDC54C0" w14:textId="77777777" w:rsidR="001306B7" w:rsidRDefault="001306B7" w:rsidP="001306B7">
                      <w:pPr>
                        <w:jc w:val="center"/>
                      </w:pPr>
                      <w:r w:rsidRPr="001306B7">
                        <w:t>ActOnFinish</w:t>
                      </w:r>
                    </w:p>
                    <w:p w14:paraId="2ACAD453" w14:textId="44E97939" w:rsidR="001306B7" w:rsidRDefault="001306B7" w:rsidP="001306B7">
                      <w:pPr>
                        <w:jc w:val="center"/>
                      </w:pPr>
                      <w:r w:rsidRPr="001306B7">
                        <w:t>FunctionBody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ahoma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D41893" wp14:editId="2F4AE71A">
                <wp:simplePos x="0" y="0"/>
                <wp:positionH relativeFrom="margin">
                  <wp:posOffset>3154680</wp:posOffset>
                </wp:positionH>
                <wp:positionV relativeFrom="paragraph">
                  <wp:posOffset>182880</wp:posOffset>
                </wp:positionV>
                <wp:extent cx="944880" cy="525780"/>
                <wp:effectExtent l="0" t="0" r="26670" b="26670"/>
                <wp:wrapNone/>
                <wp:docPr id="42" name="矩形: 圆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525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03C52" w14:textId="16F82873" w:rsidR="001306B7" w:rsidRDefault="001306B7" w:rsidP="001306B7">
                            <w:pPr>
                              <w:jc w:val="center"/>
                            </w:pPr>
                            <w:r w:rsidRPr="001306B7">
                              <w:t>EnterTokenStream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41893" id="矩形: 圆角 42" o:spid="_x0000_s1045" style="position:absolute;left:0;text-align:left;margin-left:248.4pt;margin-top:14.4pt;width:74.4pt;height:41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" fillcolor="white [3201]" strokecolor="#70ad47 [3209]" strokeweight="1pt">
                <v:stroke joinstyle="miter"/>
                <v:textbox>
                  <w:txbxContent>
                    <w:p w14:paraId="5C003C52" w14:textId="16F82873" w:rsidR="001306B7" w:rsidRDefault="001306B7" w:rsidP="001306B7">
                      <w:pPr>
                        <w:jc w:val="center"/>
                      </w:pPr>
                      <w:r w:rsidRPr="001306B7">
                        <w:t>EnterTokenStream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ECA1B8C" w14:textId="77777777" w:rsidR="0015739D" w:rsidRPr="00D13E40" w:rsidRDefault="0015739D" w:rsidP="0015739D">
      <w:pPr>
        <w:rPr>
          <w:rFonts w:ascii="Tahoma" w:hAnsi="Tahoma" w:cs="Tahoma"/>
        </w:rPr>
      </w:pPr>
    </w:p>
    <w:p w14:paraId="7A8F90BD" w14:textId="08ED3E1C" w:rsidR="0015739D" w:rsidRPr="00D13E40" w:rsidRDefault="00470116" w:rsidP="0015739D">
      <w:pPr>
        <w:rPr>
          <w:rFonts w:ascii="Tahoma" w:hAnsi="Tahoma" w:cs="Tahoma"/>
          <w:sz w:val="32"/>
          <w:szCs w:val="32"/>
        </w:rPr>
      </w:pPr>
      <w:r w:rsidRPr="00D13E40">
        <w:rPr>
          <w:rFonts w:ascii="Tahoma" w:hAnsi="Tahoma" w:cs="Tahoma"/>
          <w:sz w:val="32"/>
          <w:szCs w:val="32"/>
        </w:rPr>
        <w:t>六、</w:t>
      </w:r>
      <w:r w:rsidR="0015739D" w:rsidRPr="00D13E40">
        <w:rPr>
          <w:rFonts w:ascii="Tahoma" w:hAnsi="Tahoma" w:cs="Tahoma"/>
          <w:sz w:val="32"/>
          <w:szCs w:val="32"/>
        </w:rPr>
        <w:t>总结</w:t>
      </w:r>
    </w:p>
    <w:p w14:paraId="426D9527" w14:textId="2D3B3CC7" w:rsidR="0015739D" w:rsidRDefault="00D7499B" w:rsidP="002D5DC3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本次实验主要是围绕</w:t>
      </w:r>
      <w:r w:rsidRPr="00D13E40">
        <w:rPr>
          <w:rFonts w:ascii="Tahoma" w:hAnsi="Tahoma" w:cs="Tahoma"/>
        </w:rPr>
        <w:t>clang</w:t>
      </w:r>
      <w:r w:rsidRPr="00D13E40">
        <w:rPr>
          <w:rFonts w:ascii="Tahoma" w:hAnsi="Tahoma" w:cs="Tahoma"/>
        </w:rPr>
        <w:t>的词法和语法方面，首先识别</w:t>
      </w:r>
      <w:r w:rsidRPr="00D13E40">
        <w:rPr>
          <w:rFonts w:ascii="Tahoma" w:hAnsi="Tahoma" w:cs="Tahoma"/>
        </w:rPr>
        <w:t>#pragma elementWise</w:t>
      </w:r>
      <w:r w:rsidR="00CF3AF6" w:rsidRPr="00D13E40">
        <w:rPr>
          <w:rFonts w:ascii="Tahoma" w:hAnsi="Tahoma" w:cs="Tahoma"/>
        </w:rPr>
        <w:t>，</w:t>
      </w:r>
      <w:r w:rsidRPr="00D13E40">
        <w:rPr>
          <w:rFonts w:ascii="Tahoma" w:hAnsi="Tahoma" w:cs="Tahoma"/>
        </w:rPr>
        <w:t>并调用相关函数来对</w:t>
      </w:r>
      <w:r w:rsidRPr="00D13E40">
        <w:rPr>
          <w:rFonts w:ascii="Tahoma" w:hAnsi="Tahoma" w:cs="Tahoma"/>
        </w:rPr>
        <w:t>token</w:t>
      </w:r>
      <w:r w:rsidRPr="00D13E40">
        <w:rPr>
          <w:rFonts w:ascii="Tahoma" w:hAnsi="Tahoma" w:cs="Tahoma"/>
        </w:rPr>
        <w:t>进行处理。处理之后，将变量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置</w:t>
      </w:r>
      <w:r w:rsidRPr="00D13E40">
        <w:rPr>
          <w:rFonts w:ascii="Tahoma" w:hAnsi="Tahoma" w:cs="Tahoma"/>
        </w:rPr>
        <w:t>1</w:t>
      </w:r>
      <w:r w:rsidRPr="00D13E40">
        <w:rPr>
          <w:rFonts w:ascii="Tahoma" w:hAnsi="Tahoma" w:cs="Tahoma"/>
        </w:rPr>
        <w:t>。</w:t>
      </w:r>
      <w:r w:rsidR="002D5DC3" w:rsidRPr="00D13E40">
        <w:rPr>
          <w:rFonts w:ascii="Tahoma" w:hAnsi="Tahoma" w:cs="Tahoma"/>
        </w:rPr>
        <w:t>随后</w:t>
      </w:r>
      <w:r w:rsidR="002D5DC3" w:rsidRPr="00D13E40">
        <w:rPr>
          <w:rFonts w:ascii="Tahoma" w:hAnsi="Tahoma" w:cs="Tahoma"/>
        </w:rPr>
        <w:t>AST</w:t>
      </w:r>
      <w:r w:rsidR="002D5DC3" w:rsidRPr="00D13E40">
        <w:rPr>
          <w:rFonts w:ascii="Tahoma" w:hAnsi="Tahoma" w:cs="Tahoma"/>
        </w:rPr>
        <w:t>处理时</w:t>
      </w:r>
      <w:r w:rsidR="00FA5144" w:rsidRPr="00D13E40">
        <w:rPr>
          <w:rFonts w:ascii="Tahoma" w:hAnsi="Tahoma" w:cs="Tahoma"/>
        </w:rPr>
        <w:t>若</w:t>
      </w:r>
      <w:r w:rsidR="00FA5144" w:rsidRPr="00D13E40">
        <w:rPr>
          <w:rFonts w:ascii="Tahoma" w:hAnsi="Tahoma" w:cs="Tahoma"/>
        </w:rPr>
        <w:t>ElementWiseContext</w:t>
      </w:r>
      <w:r w:rsidR="00FA5144" w:rsidRPr="00D13E40">
        <w:rPr>
          <w:rFonts w:ascii="Tahoma" w:hAnsi="Tahoma" w:cs="Tahoma"/>
        </w:rPr>
        <w:t>为</w:t>
      </w:r>
      <w:r w:rsidR="00FA5144" w:rsidRPr="00D13E40">
        <w:rPr>
          <w:rFonts w:ascii="Tahoma" w:hAnsi="Tahoma" w:cs="Tahoma"/>
        </w:rPr>
        <w:t>1</w:t>
      </w:r>
      <w:r w:rsidR="00952189" w:rsidRPr="00D13E40">
        <w:rPr>
          <w:rFonts w:ascii="Tahoma" w:hAnsi="Tahoma" w:cs="Tahoma"/>
        </w:rPr>
        <w:t>，则</w:t>
      </w:r>
      <w:r w:rsidRPr="00D13E40">
        <w:rPr>
          <w:rFonts w:ascii="Tahoma" w:hAnsi="Tahoma" w:cs="Tahoma"/>
        </w:rPr>
        <w:t>将该函数声明的内部值</w:t>
      </w:r>
      <w:r w:rsidRPr="00D13E40">
        <w:rPr>
          <w:rFonts w:ascii="Tahoma" w:hAnsi="Tahoma" w:cs="Tahoma"/>
        </w:rPr>
        <w:t>IsElementWise</w:t>
      </w:r>
      <w:r w:rsidRPr="00D13E40">
        <w:rPr>
          <w:rFonts w:ascii="Tahoma" w:hAnsi="Tahoma" w:cs="Tahoma"/>
        </w:rPr>
        <w:t>置</w:t>
      </w:r>
      <w:r w:rsidRPr="00D13E40">
        <w:rPr>
          <w:rFonts w:ascii="Tahoma" w:hAnsi="Tahoma" w:cs="Tahoma"/>
        </w:rPr>
        <w:t>1</w:t>
      </w:r>
      <w:r w:rsidRPr="00D13E40">
        <w:rPr>
          <w:rFonts w:ascii="Tahoma" w:hAnsi="Tahoma" w:cs="Tahoma"/>
        </w:rPr>
        <w:t>，将</w:t>
      </w:r>
      <w:r w:rsidRPr="00D13E40">
        <w:rPr>
          <w:rFonts w:ascii="Tahoma" w:hAnsi="Tahoma" w:cs="Tahoma"/>
        </w:rPr>
        <w:t>ElementWiseContext</w:t>
      </w:r>
      <w:r w:rsidRPr="00D13E40">
        <w:rPr>
          <w:rFonts w:ascii="Tahoma" w:hAnsi="Tahoma" w:cs="Tahoma"/>
        </w:rPr>
        <w:t>清零。如此即可实现</w:t>
      </w:r>
      <w:r w:rsidR="002D5DC3" w:rsidRPr="00D13E40">
        <w:rPr>
          <w:rFonts w:ascii="Tahoma" w:hAnsi="Tahoma" w:cs="Tahoma"/>
        </w:rPr>
        <w:t>对于</w:t>
      </w:r>
      <w:r w:rsidR="002D5DC3" w:rsidRPr="00D13E40">
        <w:rPr>
          <w:rFonts w:ascii="Tahoma" w:hAnsi="Tahoma" w:cs="Tahoma"/>
        </w:rPr>
        <w:t>elementWise</w:t>
      </w:r>
      <w:r w:rsidR="002D5DC3" w:rsidRPr="00D13E40">
        <w:rPr>
          <w:rFonts w:ascii="Tahoma" w:hAnsi="Tahoma" w:cs="Tahoma"/>
        </w:rPr>
        <w:t>的检测和标识</w:t>
      </w:r>
      <w:r w:rsidR="00470116" w:rsidRPr="00D13E40">
        <w:rPr>
          <w:rFonts w:ascii="Tahoma" w:hAnsi="Tahoma" w:cs="Tahoma"/>
        </w:rPr>
        <w:t>。</w:t>
      </w:r>
    </w:p>
    <w:p w14:paraId="5497762F" w14:textId="77777777" w:rsidR="00D6553E" w:rsidRPr="00D13E40" w:rsidRDefault="00D6553E" w:rsidP="002D5DC3">
      <w:pPr>
        <w:ind w:firstLineChars="200" w:firstLine="420"/>
        <w:rPr>
          <w:rFonts w:ascii="Tahoma" w:hAnsi="Tahoma" w:cs="Tahoma" w:hint="eastAsia"/>
        </w:rPr>
      </w:pPr>
    </w:p>
    <w:p w14:paraId="00FFE2BF" w14:textId="519DC563" w:rsidR="0015739D" w:rsidRDefault="00D7499B" w:rsidP="00470116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本次实验成功实现了任务要求，且代码书写切近源码风格，</w:t>
      </w:r>
      <w:r w:rsidR="002832E4" w:rsidRPr="00D13E40">
        <w:rPr>
          <w:rFonts w:ascii="Tahoma" w:hAnsi="Tahoma" w:cs="Tahoma"/>
        </w:rPr>
        <w:t>较为</w:t>
      </w:r>
      <w:r w:rsidRPr="00D13E40">
        <w:rPr>
          <w:rFonts w:ascii="Tahoma" w:hAnsi="Tahoma" w:cs="Tahoma"/>
        </w:rPr>
        <w:t>清晰。</w:t>
      </w:r>
    </w:p>
    <w:p w14:paraId="2CAA386A" w14:textId="77777777" w:rsidR="00D6553E" w:rsidRDefault="00D6553E" w:rsidP="00470116">
      <w:pPr>
        <w:ind w:firstLineChars="200" w:firstLine="420"/>
        <w:rPr>
          <w:rFonts w:ascii="Tahoma" w:hAnsi="Tahoma" w:cs="Tahoma" w:hint="eastAsia"/>
        </w:rPr>
      </w:pPr>
    </w:p>
    <w:p w14:paraId="468455D8" w14:textId="1942FEFF" w:rsidR="00D6553E" w:rsidRDefault="00D6553E" w:rsidP="00470116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以下是几组个人测试结果：</w:t>
      </w:r>
    </w:p>
    <w:p w14:paraId="3A3D30DD" w14:textId="77777777" w:rsidR="00D6553E" w:rsidRDefault="00D6553E" w:rsidP="00470116">
      <w:pPr>
        <w:ind w:firstLineChars="200" w:firstLine="420"/>
        <w:rPr>
          <w:rFonts w:ascii="Tahoma" w:hAnsi="Tahoma" w:cs="Tahoma" w:hint="eastAsia"/>
        </w:rPr>
      </w:pPr>
    </w:p>
    <w:p w14:paraId="63F7E771" w14:textId="1C0B7FEC" w:rsidR="00D6553E" w:rsidRDefault="00D6553E" w:rsidP="00470116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测试一：</w:t>
      </w:r>
    </w:p>
    <w:p w14:paraId="003744EC" w14:textId="77777777" w:rsidR="00D6553E" w:rsidRDefault="00D6553E" w:rsidP="00470116">
      <w:pPr>
        <w:ind w:firstLineChars="200" w:firstLine="420"/>
        <w:rPr>
          <w:rFonts w:ascii="Tahoma" w:hAnsi="Tahoma" w:cs="Tahoma" w:hint="eastAsia"/>
        </w:rPr>
      </w:pPr>
    </w:p>
    <w:p w14:paraId="5F1F433E" w14:textId="635BD073" w:rsidR="00D6553E" w:rsidRDefault="00D6553E" w:rsidP="00470116">
      <w:pPr>
        <w:ind w:firstLineChars="200" w:firstLine="42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DE3E811" wp14:editId="6AEBEDA0">
            <wp:extent cx="5274310" cy="18719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A6E4" w14:textId="77777777" w:rsidR="00D6553E" w:rsidRPr="00D13E40" w:rsidRDefault="00D6553E" w:rsidP="00470116">
      <w:pPr>
        <w:ind w:firstLineChars="200" w:firstLine="420"/>
        <w:rPr>
          <w:rFonts w:ascii="Tahoma" w:hAnsi="Tahoma" w:cs="Tahoma" w:hint="eastAsia"/>
        </w:rPr>
      </w:pPr>
    </w:p>
    <w:p w14:paraId="1CE569E2" w14:textId="588858EA" w:rsidR="00D7499B" w:rsidRDefault="00D6553E" w:rsidP="00D6553E">
      <w:pPr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正常情况下，制导范围包括第一个遇到的函数定义</w:t>
      </w:r>
      <w:r>
        <w:rPr>
          <w:rFonts w:ascii="Tahoma" w:hAnsi="Tahoma" w:cs="Tahoma" w:hint="eastAsia"/>
        </w:rPr>
        <w:t>main</w:t>
      </w:r>
      <w:r>
        <w:rPr>
          <w:rFonts w:ascii="Tahoma" w:hAnsi="Tahoma" w:cs="Tahoma" w:hint="eastAsia"/>
        </w:rPr>
        <w:t>，不包括</w:t>
      </w:r>
      <w:r>
        <w:rPr>
          <w:rFonts w:ascii="Tahoma" w:hAnsi="Tahoma" w:cs="Tahoma" w:hint="eastAsia"/>
        </w:rPr>
        <w:t>second</w:t>
      </w:r>
      <w:r>
        <w:rPr>
          <w:rFonts w:ascii="Tahoma" w:hAnsi="Tahoma" w:cs="Tahoma" w:hint="eastAsia"/>
        </w:rPr>
        <w:t>。</w:t>
      </w:r>
    </w:p>
    <w:p w14:paraId="01C7DF8E" w14:textId="77777777" w:rsidR="00D6553E" w:rsidRDefault="00D6553E" w:rsidP="00D6553E">
      <w:pPr>
        <w:ind w:firstLine="420"/>
        <w:rPr>
          <w:rFonts w:ascii="Tahoma" w:hAnsi="Tahoma" w:cs="Tahoma" w:hint="eastAsia"/>
        </w:rPr>
      </w:pPr>
    </w:p>
    <w:p w14:paraId="2B1E8CFC" w14:textId="64008AF8" w:rsidR="00D6553E" w:rsidRDefault="00D6553E" w:rsidP="00D6553E">
      <w:pPr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测试二：</w:t>
      </w:r>
    </w:p>
    <w:p w14:paraId="03E02869" w14:textId="77777777" w:rsidR="00D6553E" w:rsidRDefault="00D6553E" w:rsidP="00D6553E">
      <w:pPr>
        <w:ind w:firstLine="420"/>
        <w:rPr>
          <w:rFonts w:ascii="Tahoma" w:hAnsi="Tahoma" w:cs="Tahoma" w:hint="eastAsia"/>
        </w:rPr>
      </w:pPr>
    </w:p>
    <w:p w14:paraId="4EC3BCBC" w14:textId="497AEF3A" w:rsidR="00D6553E" w:rsidRDefault="00D6553E" w:rsidP="00D6553E">
      <w:pPr>
        <w:ind w:firstLine="42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C24CA9D" wp14:editId="1BFA5EEB">
            <wp:extent cx="5274310" cy="20396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EEC" w14:textId="77777777" w:rsidR="00D6553E" w:rsidRDefault="00D6553E" w:rsidP="00D6553E">
      <w:pPr>
        <w:ind w:firstLine="420"/>
        <w:rPr>
          <w:rFonts w:ascii="Tahoma" w:hAnsi="Tahoma" w:cs="Tahoma" w:hint="eastAsia"/>
        </w:rPr>
      </w:pPr>
    </w:p>
    <w:p w14:paraId="18082E2D" w14:textId="6BD7F631" w:rsidR="00D6553E" w:rsidRDefault="00D6553E" w:rsidP="00D6553E">
      <w:pPr>
        <w:ind w:leftChars="200" w:left="420"/>
        <w:rPr>
          <w:rFonts w:ascii="Tahoma" w:hAnsi="Tahoma" w:cs="Tahoma"/>
        </w:rPr>
      </w:pPr>
      <w:r>
        <w:rPr>
          <w:rFonts w:ascii="Tahoma" w:hAnsi="Tahoma" w:cs="Tahoma" w:hint="eastAsia"/>
        </w:rPr>
        <w:t>正常情况下，</w:t>
      </w:r>
      <w:r>
        <w:rPr>
          <w:rFonts w:ascii="Tahoma" w:hAnsi="Tahoma" w:cs="Tahoma" w:hint="eastAsia"/>
        </w:rPr>
        <w:t>第一个</w:t>
      </w:r>
      <w:r>
        <w:rPr>
          <w:rFonts w:ascii="Tahoma" w:hAnsi="Tahoma" w:cs="Tahoma" w:hint="eastAsia"/>
        </w:rPr>
        <w:t>制导范围包括第一个遇到的函数定义</w:t>
      </w:r>
      <w:r>
        <w:rPr>
          <w:rFonts w:ascii="Tahoma" w:hAnsi="Tahoma" w:cs="Tahoma" w:hint="eastAsia"/>
        </w:rPr>
        <w:t>main</w:t>
      </w:r>
      <w:r>
        <w:rPr>
          <w:rFonts w:ascii="Tahoma" w:hAnsi="Tahoma" w:cs="Tahoma" w:hint="eastAsia"/>
        </w:rPr>
        <w:t>，</w:t>
      </w:r>
      <w:r>
        <w:rPr>
          <w:rFonts w:ascii="Tahoma" w:hAnsi="Tahoma" w:cs="Tahoma" w:hint="eastAsia"/>
        </w:rPr>
        <w:t>第二个制导范围</w:t>
      </w:r>
      <w:r>
        <w:rPr>
          <w:rFonts w:ascii="Tahoma" w:hAnsi="Tahoma" w:cs="Tahoma" w:hint="eastAsia"/>
        </w:rPr>
        <w:t>包括</w:t>
      </w:r>
      <w:r>
        <w:rPr>
          <w:rFonts w:ascii="Tahoma" w:hAnsi="Tahoma" w:cs="Tahoma" w:hint="eastAsia"/>
        </w:rPr>
        <w:t>second</w:t>
      </w:r>
      <w:r>
        <w:rPr>
          <w:rFonts w:ascii="Tahoma" w:hAnsi="Tahoma" w:cs="Tahoma" w:hint="eastAsia"/>
        </w:rPr>
        <w:t>。</w:t>
      </w:r>
    </w:p>
    <w:p w14:paraId="570CAB11" w14:textId="77777777" w:rsidR="00D6553E" w:rsidRDefault="00D6553E" w:rsidP="00D6553E">
      <w:pPr>
        <w:ind w:leftChars="200" w:left="420"/>
        <w:rPr>
          <w:rFonts w:ascii="Tahoma" w:hAnsi="Tahoma" w:cs="Tahoma" w:hint="eastAsia"/>
        </w:rPr>
      </w:pPr>
    </w:p>
    <w:p w14:paraId="3C167E60" w14:textId="77777777" w:rsidR="003D2ABB" w:rsidRDefault="003D2ABB" w:rsidP="00D6553E">
      <w:pPr>
        <w:ind w:leftChars="200" w:left="420"/>
        <w:rPr>
          <w:rFonts w:ascii="Tahoma" w:hAnsi="Tahoma" w:cs="Tahoma"/>
        </w:rPr>
      </w:pPr>
    </w:p>
    <w:p w14:paraId="405473DE" w14:textId="45FAF53A" w:rsidR="00D6553E" w:rsidRDefault="00D6553E" w:rsidP="00D6553E">
      <w:pPr>
        <w:ind w:leftChars="200" w:left="420"/>
        <w:rPr>
          <w:rFonts w:ascii="Tahoma" w:hAnsi="Tahoma" w:cs="Tahoma"/>
        </w:rPr>
      </w:pPr>
      <w:r>
        <w:rPr>
          <w:rFonts w:ascii="Tahoma" w:hAnsi="Tahoma" w:cs="Tahoma" w:hint="eastAsia"/>
        </w:rPr>
        <w:t>测试三：</w:t>
      </w:r>
    </w:p>
    <w:p w14:paraId="479E8F6E" w14:textId="77777777" w:rsidR="003D2ABB" w:rsidRPr="00D6553E" w:rsidRDefault="003D2ABB" w:rsidP="00D6553E">
      <w:pPr>
        <w:ind w:leftChars="200" w:left="420"/>
        <w:rPr>
          <w:rFonts w:ascii="Tahoma" w:hAnsi="Tahoma" w:cs="Tahoma" w:hint="eastAsia"/>
        </w:rPr>
      </w:pPr>
    </w:p>
    <w:p w14:paraId="6FDAA6F3" w14:textId="28F1553D" w:rsidR="003D2ABB" w:rsidRDefault="003D2ABB" w:rsidP="0015739D">
      <w:pPr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inline distT="0" distB="0" distL="0" distR="0" wp14:anchorId="4217D4A9" wp14:editId="1BDD3B24">
            <wp:extent cx="5274310" cy="25298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DCAD" w14:textId="77777777" w:rsidR="003D2ABB" w:rsidRDefault="003D2ABB" w:rsidP="0015739D">
      <w:pPr>
        <w:rPr>
          <w:rFonts w:ascii="Tahoma" w:hAnsi="Tahoma" w:cs="Tahoma" w:hint="eastAsia"/>
          <w:sz w:val="32"/>
          <w:szCs w:val="32"/>
        </w:rPr>
      </w:pPr>
    </w:p>
    <w:p w14:paraId="67F53BAF" w14:textId="70DE08FF" w:rsidR="003D2ABB" w:rsidRDefault="003D2ABB" w:rsidP="003D2ABB">
      <w:pPr>
        <w:ind w:leftChars="200" w:left="420"/>
        <w:rPr>
          <w:rFonts w:ascii="Tahoma" w:hAnsi="Tahoma" w:cs="Tahoma"/>
        </w:rPr>
      </w:pPr>
      <w:r>
        <w:rPr>
          <w:rFonts w:ascii="Tahoma" w:hAnsi="Tahoma" w:cs="Tahoma" w:hint="eastAsia"/>
        </w:rPr>
        <w:t>正常情况下，制导范围包括第一个遇到的函数定义</w:t>
      </w:r>
      <w:r>
        <w:rPr>
          <w:rFonts w:ascii="Tahoma" w:hAnsi="Tahoma" w:cs="Tahoma" w:hint="eastAsia"/>
        </w:rPr>
        <w:t>second</w:t>
      </w:r>
      <w:r>
        <w:rPr>
          <w:rFonts w:ascii="Tahoma" w:hAnsi="Tahoma" w:cs="Tahoma" w:hint="eastAsia"/>
        </w:rPr>
        <w:t>，</w:t>
      </w:r>
      <w:r>
        <w:rPr>
          <w:rFonts w:ascii="Tahoma" w:hAnsi="Tahoma" w:cs="Tahoma" w:hint="eastAsia"/>
        </w:rPr>
        <w:t>不</w:t>
      </w:r>
      <w:r>
        <w:rPr>
          <w:rFonts w:ascii="Tahoma" w:hAnsi="Tahoma" w:cs="Tahoma" w:hint="eastAsia"/>
        </w:rPr>
        <w:t>包括</w:t>
      </w:r>
      <w:r>
        <w:rPr>
          <w:rFonts w:ascii="Tahoma" w:hAnsi="Tahoma" w:cs="Tahoma" w:hint="eastAsia"/>
        </w:rPr>
        <w:t>之前的函数定义</w:t>
      </w:r>
      <w:r>
        <w:rPr>
          <w:rFonts w:ascii="Tahoma" w:hAnsi="Tahoma" w:cs="Tahoma" w:hint="eastAsia"/>
        </w:rPr>
        <w:t>main</w:t>
      </w:r>
      <w:r>
        <w:rPr>
          <w:rFonts w:ascii="Tahoma" w:hAnsi="Tahoma" w:cs="Tahoma" w:hint="eastAsia"/>
        </w:rPr>
        <w:t>。</w:t>
      </w:r>
    </w:p>
    <w:p w14:paraId="110C21B1" w14:textId="77777777" w:rsidR="003D2ABB" w:rsidRDefault="003D2ABB" w:rsidP="003D2ABB">
      <w:pPr>
        <w:ind w:leftChars="200" w:left="420"/>
        <w:rPr>
          <w:rFonts w:ascii="Tahoma" w:hAnsi="Tahoma" w:cs="Tahoma" w:hint="eastAsia"/>
        </w:rPr>
      </w:pPr>
    </w:p>
    <w:p w14:paraId="5F21F47A" w14:textId="19752AF1" w:rsidR="003D2ABB" w:rsidRDefault="003D2ABB" w:rsidP="003D2ABB">
      <w:pPr>
        <w:ind w:leftChars="200" w:left="420"/>
        <w:rPr>
          <w:rFonts w:ascii="Tahoma" w:hAnsi="Tahoma" w:cs="Tahoma"/>
        </w:rPr>
      </w:pPr>
      <w:r>
        <w:rPr>
          <w:rFonts w:ascii="Tahoma" w:hAnsi="Tahoma" w:cs="Tahoma" w:hint="eastAsia"/>
        </w:rPr>
        <w:t>测试四：</w:t>
      </w:r>
    </w:p>
    <w:p w14:paraId="3EFD1666" w14:textId="77777777" w:rsidR="003D2ABB" w:rsidRPr="003D2ABB" w:rsidRDefault="003D2ABB" w:rsidP="003D2ABB">
      <w:pPr>
        <w:ind w:leftChars="200" w:left="420"/>
        <w:rPr>
          <w:rFonts w:ascii="Tahoma" w:hAnsi="Tahoma" w:cs="Tahoma" w:hint="eastAsia"/>
        </w:rPr>
      </w:pPr>
    </w:p>
    <w:p w14:paraId="68B61320" w14:textId="0E511F66" w:rsidR="003D2ABB" w:rsidRDefault="003D2ABB" w:rsidP="0015739D">
      <w:pPr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inline distT="0" distB="0" distL="0" distR="0" wp14:anchorId="72749A9B" wp14:editId="71E04804">
            <wp:extent cx="5274310" cy="246888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4573" w14:textId="77777777" w:rsidR="003D2ABB" w:rsidRDefault="003D2ABB" w:rsidP="0015739D">
      <w:pPr>
        <w:rPr>
          <w:rFonts w:ascii="Tahoma" w:hAnsi="Tahoma" w:cs="Tahoma" w:hint="eastAsia"/>
          <w:sz w:val="32"/>
          <w:szCs w:val="32"/>
        </w:rPr>
      </w:pPr>
    </w:p>
    <w:p w14:paraId="02C9E641" w14:textId="0B485AE2" w:rsidR="003D2ABB" w:rsidRDefault="003D2ABB" w:rsidP="003D2ABB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制导</w:t>
      </w:r>
      <w:r>
        <w:rPr>
          <w:rFonts w:ascii="Tahoma" w:hAnsi="Tahoma" w:cs="Tahoma" w:hint="eastAsia"/>
        </w:rPr>
        <w:t>与函数定义间加入其他语句（如宏定义），不影响对函数定义的制导</w:t>
      </w:r>
    </w:p>
    <w:p w14:paraId="71D34BAB" w14:textId="520AC878" w:rsidR="003D2ABB" w:rsidRDefault="003D2ABB" w:rsidP="003D2ABB">
      <w:pPr>
        <w:ind w:firstLineChars="200" w:firstLine="420"/>
        <w:rPr>
          <w:rFonts w:ascii="Tahoma" w:hAnsi="Tahoma" w:cs="Tahoma"/>
        </w:rPr>
      </w:pPr>
    </w:p>
    <w:p w14:paraId="02B98C6C" w14:textId="234CC322" w:rsidR="003D2ABB" w:rsidRDefault="003D2ABB" w:rsidP="003D2ABB">
      <w:pPr>
        <w:ind w:firstLineChars="200" w:firstLine="420"/>
        <w:rPr>
          <w:rFonts w:ascii="Tahoma" w:hAnsi="Tahoma" w:cs="Tahoma"/>
        </w:rPr>
      </w:pPr>
    </w:p>
    <w:p w14:paraId="52E6B629" w14:textId="77E72652" w:rsidR="003D2ABB" w:rsidRDefault="003D2ABB" w:rsidP="003D2ABB">
      <w:pPr>
        <w:ind w:firstLineChars="200" w:firstLine="420"/>
        <w:rPr>
          <w:rFonts w:ascii="Tahoma" w:hAnsi="Tahoma" w:cs="Tahoma"/>
        </w:rPr>
      </w:pPr>
    </w:p>
    <w:p w14:paraId="79B61969" w14:textId="59F9DAA3" w:rsidR="003D2ABB" w:rsidRDefault="003D2ABB" w:rsidP="003D2ABB">
      <w:pPr>
        <w:ind w:firstLineChars="200" w:firstLine="420"/>
        <w:rPr>
          <w:rFonts w:ascii="Tahoma" w:hAnsi="Tahoma" w:cs="Tahoma"/>
        </w:rPr>
      </w:pPr>
    </w:p>
    <w:p w14:paraId="6145850A" w14:textId="430DCB11" w:rsidR="003D2ABB" w:rsidRDefault="003D2ABB" w:rsidP="003D2ABB">
      <w:pPr>
        <w:ind w:firstLineChars="200" w:firstLine="420"/>
        <w:rPr>
          <w:rFonts w:ascii="Tahoma" w:hAnsi="Tahoma" w:cs="Tahoma"/>
        </w:rPr>
      </w:pPr>
    </w:p>
    <w:p w14:paraId="09DE6923" w14:textId="77777777" w:rsidR="003D2ABB" w:rsidRDefault="003D2ABB" w:rsidP="003D2ABB">
      <w:pPr>
        <w:ind w:firstLineChars="200" w:firstLine="420"/>
        <w:rPr>
          <w:rFonts w:ascii="Tahoma" w:hAnsi="Tahoma" w:cs="Tahoma" w:hint="eastAsia"/>
        </w:rPr>
      </w:pPr>
    </w:p>
    <w:p w14:paraId="1142A004" w14:textId="347427E7" w:rsidR="003D2ABB" w:rsidRDefault="003D2ABB" w:rsidP="003D2ABB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lastRenderedPageBreak/>
        <w:t>测试五：</w:t>
      </w:r>
    </w:p>
    <w:p w14:paraId="672B87A2" w14:textId="77777777" w:rsidR="003D2ABB" w:rsidRDefault="003D2ABB" w:rsidP="003D2ABB">
      <w:pPr>
        <w:ind w:firstLineChars="200" w:firstLine="420"/>
        <w:rPr>
          <w:rFonts w:ascii="Tahoma" w:hAnsi="Tahoma" w:cs="Tahoma" w:hint="eastAsia"/>
        </w:rPr>
      </w:pPr>
    </w:p>
    <w:p w14:paraId="7B810192" w14:textId="53EF81A6" w:rsidR="003D2ABB" w:rsidRDefault="003D2ABB" w:rsidP="003D2ABB">
      <w:pPr>
        <w:ind w:firstLineChars="200" w:firstLine="420"/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inline distT="0" distB="0" distL="0" distR="0" wp14:anchorId="2444E835" wp14:editId="144D3A08">
            <wp:extent cx="5274310" cy="322897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A857" w14:textId="6EB486C5" w:rsidR="003D2ABB" w:rsidRDefault="003D2ABB" w:rsidP="003D2ABB">
      <w:pPr>
        <w:ind w:firstLineChars="200"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制导与函数定义之间增加函数声明，制导后第一个遇到的函数定义</w:t>
      </w:r>
      <w:r>
        <w:rPr>
          <w:rFonts w:ascii="Tahoma" w:hAnsi="Tahoma" w:cs="Tahoma" w:hint="eastAsia"/>
        </w:rPr>
        <w:t>second</w:t>
      </w:r>
      <w:r>
        <w:rPr>
          <w:rFonts w:ascii="Tahoma" w:hAnsi="Tahoma" w:cs="Tahoma" w:hint="eastAsia"/>
        </w:rPr>
        <w:t>在制导范围内，函数声明</w:t>
      </w:r>
      <w:r>
        <w:rPr>
          <w:rFonts w:ascii="Tahoma" w:hAnsi="Tahoma" w:cs="Tahoma" w:hint="eastAsia"/>
        </w:rPr>
        <w:t>foo</w:t>
      </w:r>
      <w:r>
        <w:rPr>
          <w:rFonts w:ascii="Tahoma" w:hAnsi="Tahoma" w:cs="Tahoma" w:hint="eastAsia"/>
        </w:rPr>
        <w:t>并不在制导范围内。</w:t>
      </w:r>
    </w:p>
    <w:p w14:paraId="264DADC6" w14:textId="77777777" w:rsidR="003D2ABB" w:rsidRPr="003D2ABB" w:rsidRDefault="003D2ABB" w:rsidP="003D2ABB">
      <w:pPr>
        <w:ind w:firstLineChars="200" w:firstLine="640"/>
        <w:rPr>
          <w:rFonts w:ascii="Tahoma" w:hAnsi="Tahoma" w:cs="Tahoma" w:hint="eastAsia"/>
          <w:sz w:val="32"/>
          <w:szCs w:val="32"/>
        </w:rPr>
      </w:pPr>
    </w:p>
    <w:p w14:paraId="418004BE" w14:textId="0A761A46" w:rsidR="001A4C71" w:rsidRPr="00D13E40" w:rsidRDefault="0097098B" w:rsidP="0015739D">
      <w:pPr>
        <w:rPr>
          <w:rFonts w:ascii="Tahoma" w:hAnsi="Tahoma" w:cs="Tahoma"/>
          <w:sz w:val="32"/>
          <w:szCs w:val="32"/>
        </w:rPr>
      </w:pPr>
      <w:r w:rsidRPr="00D13E40">
        <w:rPr>
          <w:rFonts w:ascii="Tahoma" w:hAnsi="Tahoma" w:cs="Tahoma"/>
          <w:sz w:val="32"/>
          <w:szCs w:val="32"/>
        </w:rPr>
        <w:t>七、</w:t>
      </w:r>
      <w:r w:rsidR="0015739D" w:rsidRPr="00D13E40">
        <w:rPr>
          <w:rFonts w:ascii="Tahoma" w:hAnsi="Tahoma" w:cs="Tahoma"/>
          <w:sz w:val="32"/>
          <w:szCs w:val="32"/>
        </w:rPr>
        <w:t>成员总结</w:t>
      </w:r>
    </w:p>
    <w:p w14:paraId="7AA1185B" w14:textId="03B4784F" w:rsidR="00D6553E" w:rsidRDefault="00D6553E" w:rsidP="0015739D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李昊宸：本次实验负责</w:t>
      </w:r>
      <w:r>
        <w:rPr>
          <w:rFonts w:ascii="Tahoma" w:hAnsi="Tahoma" w:cs="Tahoma" w:hint="eastAsia"/>
        </w:rPr>
        <w:t>clang</w:t>
      </w:r>
      <w:r>
        <w:rPr>
          <w:rFonts w:ascii="Tahoma" w:hAnsi="Tahoma" w:cs="Tahoma" w:hint="eastAsia"/>
        </w:rPr>
        <w:t>代码的书写，以及实验报告的修改和补充。第一次处理大工程代码，起初无从下手，还好老师给出了处理</w:t>
      </w:r>
      <w:r>
        <w:rPr>
          <w:rFonts w:ascii="Tahoma" w:hAnsi="Tahoma" w:cs="Tahoma" w:hint="eastAsia"/>
        </w:rPr>
        <w:t>pack</w:t>
      </w:r>
      <w:r>
        <w:rPr>
          <w:rFonts w:ascii="Tahoma" w:hAnsi="Tahoma" w:cs="Tahoma" w:hint="eastAsia"/>
        </w:rPr>
        <w:t>制导的样例，得以比较快的了解</w:t>
      </w:r>
      <w:r>
        <w:rPr>
          <w:rFonts w:ascii="Tahoma" w:hAnsi="Tahoma" w:cs="Tahoma" w:hint="eastAsia"/>
        </w:rPr>
        <w:t>clang</w:t>
      </w:r>
      <w:r>
        <w:rPr>
          <w:rFonts w:ascii="Tahoma" w:hAnsi="Tahoma" w:cs="Tahoma" w:hint="eastAsia"/>
        </w:rPr>
        <w:t>代码的运行过程，并且实现了仿照</w:t>
      </w:r>
      <w:r>
        <w:rPr>
          <w:rFonts w:ascii="Tahoma" w:hAnsi="Tahoma" w:cs="Tahoma" w:hint="eastAsia"/>
        </w:rPr>
        <w:t>pack</w:t>
      </w:r>
      <w:r>
        <w:rPr>
          <w:rFonts w:ascii="Tahoma" w:hAnsi="Tahoma" w:cs="Tahoma" w:hint="eastAsia"/>
        </w:rPr>
        <w:t>完成的</w:t>
      </w:r>
      <w:r>
        <w:rPr>
          <w:rFonts w:ascii="Tahoma" w:hAnsi="Tahoma" w:cs="Tahoma" w:hint="eastAsia"/>
        </w:rPr>
        <w:t>element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wise</w:t>
      </w:r>
      <w:r>
        <w:rPr>
          <w:rFonts w:ascii="Tahoma" w:hAnsi="Tahoma" w:cs="Tahoma" w:hint="eastAsia"/>
        </w:rPr>
        <w:t>制导定义。每个调用的函数名都较为直观，可以快速理解函数实现的功能，但是在不同的分析过程下，经常会出现同名函数（但是不在同一名字空间），导致起初较难理解调用过程。</w:t>
      </w:r>
    </w:p>
    <w:p w14:paraId="47319E72" w14:textId="7970E228" w:rsidR="00D7499B" w:rsidRPr="00D13E40" w:rsidRDefault="00D7499B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李颖彦：</w:t>
      </w:r>
    </w:p>
    <w:p w14:paraId="36BD8AC1" w14:textId="1C7DE6EF" w:rsidR="00D7499B" w:rsidRPr="00D13E40" w:rsidRDefault="00D7499B" w:rsidP="0097098B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本次实验负责实验报告的书写。因为本次实验是第一次接触</w:t>
      </w:r>
      <w:r w:rsidRPr="00D13E40">
        <w:rPr>
          <w:rFonts w:ascii="Tahoma" w:hAnsi="Tahoma" w:cs="Tahoma"/>
        </w:rPr>
        <w:t>clang</w:t>
      </w:r>
      <w:r w:rsidRPr="00D13E40">
        <w:rPr>
          <w:rFonts w:ascii="Tahoma" w:hAnsi="Tahoma" w:cs="Tahoma"/>
        </w:rPr>
        <w:t>源代码，所以理解</w:t>
      </w:r>
      <w:r w:rsidRPr="00D13E40">
        <w:rPr>
          <w:rFonts w:ascii="Tahoma" w:hAnsi="Tahoma" w:cs="Tahoma"/>
        </w:rPr>
        <w:t>clang</w:t>
      </w:r>
      <w:r w:rsidRPr="00D13E40">
        <w:rPr>
          <w:rFonts w:ascii="Tahoma" w:hAnsi="Tahoma" w:cs="Tahoma"/>
        </w:rPr>
        <w:t>源码的结构和功能便花了很长的时间，同时还需要有一定</w:t>
      </w:r>
      <w:r w:rsidRPr="00D13E40">
        <w:rPr>
          <w:rFonts w:ascii="Tahoma" w:hAnsi="Tahoma" w:cs="Tahoma"/>
        </w:rPr>
        <w:t>C++</w:t>
      </w:r>
      <w:r w:rsidRPr="00D13E40">
        <w:rPr>
          <w:rFonts w:ascii="Tahoma" w:hAnsi="Tahoma" w:cs="Tahoma"/>
        </w:rPr>
        <w:t>的面向对象的基础。前期的准备工作做的很长。</w:t>
      </w:r>
      <w:r w:rsidR="00B27189" w:rsidRPr="00D13E40">
        <w:rPr>
          <w:rFonts w:ascii="Tahoma" w:hAnsi="Tahoma" w:cs="Tahoma"/>
        </w:rPr>
        <w:t>在</w:t>
      </w:r>
      <w:r w:rsidRPr="00D13E40">
        <w:rPr>
          <w:rFonts w:ascii="Tahoma" w:hAnsi="Tahoma" w:cs="Tahoma"/>
        </w:rPr>
        <w:t>理解了</w:t>
      </w:r>
      <w:r w:rsidRPr="00D13E40">
        <w:rPr>
          <w:rFonts w:ascii="Tahoma" w:hAnsi="Tahoma" w:cs="Tahoma"/>
        </w:rPr>
        <w:t>clang</w:t>
      </w:r>
      <w:r w:rsidRPr="00D13E40">
        <w:rPr>
          <w:rFonts w:ascii="Tahoma" w:hAnsi="Tahoma" w:cs="Tahoma"/>
        </w:rPr>
        <w:t>源码基础上，实验则变得简单了很多。</w:t>
      </w:r>
    </w:p>
    <w:p w14:paraId="363552FD" w14:textId="57D11049" w:rsidR="00D7499B" w:rsidRPr="00D13E40" w:rsidRDefault="00D7499B" w:rsidP="0015739D">
      <w:pPr>
        <w:rPr>
          <w:rFonts w:ascii="Tahoma" w:hAnsi="Tahoma" w:cs="Tahoma"/>
        </w:rPr>
      </w:pPr>
    </w:p>
    <w:p w14:paraId="0A6AB017" w14:textId="15C8370C" w:rsidR="007250FA" w:rsidRPr="00D13E40" w:rsidRDefault="007250FA" w:rsidP="0015739D">
      <w:pPr>
        <w:rPr>
          <w:rFonts w:ascii="Tahoma" w:hAnsi="Tahoma" w:cs="Tahoma"/>
        </w:rPr>
      </w:pPr>
      <w:r w:rsidRPr="00D13E40">
        <w:rPr>
          <w:rFonts w:ascii="Tahoma" w:hAnsi="Tahoma" w:cs="Tahoma"/>
        </w:rPr>
        <w:t>陆润宇：</w:t>
      </w:r>
    </w:p>
    <w:p w14:paraId="3CF48806" w14:textId="6BF94365" w:rsidR="007250FA" w:rsidRPr="00D13E40" w:rsidRDefault="007250FA" w:rsidP="007250FA">
      <w:pPr>
        <w:ind w:firstLineChars="200" w:firstLine="420"/>
        <w:rPr>
          <w:rFonts w:ascii="Tahoma" w:hAnsi="Tahoma" w:cs="Tahoma"/>
        </w:rPr>
      </w:pPr>
      <w:r w:rsidRPr="00D13E40">
        <w:rPr>
          <w:rFonts w:ascii="Tahoma" w:hAnsi="Tahoma" w:cs="Tahoma"/>
        </w:rPr>
        <w:t>本次实验负责实验报告的修改和补充</w:t>
      </w:r>
      <w:r w:rsidR="002B3801" w:rsidRPr="00D13E40">
        <w:rPr>
          <w:rFonts w:ascii="Tahoma" w:hAnsi="Tahoma" w:cs="Tahoma"/>
        </w:rPr>
        <w:t>。</w:t>
      </w:r>
      <w:r w:rsidR="00D13E40" w:rsidRPr="00D13E40">
        <w:rPr>
          <w:rFonts w:ascii="Tahoma" w:hAnsi="Tahoma" w:cs="Tahoma"/>
        </w:rPr>
        <w:t>在</w:t>
      </w:r>
      <w:r w:rsidR="00D13E40" w:rsidRPr="00D13E40">
        <w:rPr>
          <w:rFonts w:ascii="Tahoma" w:hAnsi="Tahoma" w:cs="Tahoma"/>
        </w:rPr>
        <w:t>clang</w:t>
      </w:r>
      <w:r w:rsidR="00D13E40" w:rsidRPr="00D13E40">
        <w:rPr>
          <w:rFonts w:ascii="Tahoma" w:hAnsi="Tahoma" w:cs="Tahoma"/>
        </w:rPr>
        <w:t>源代码中</w:t>
      </w:r>
      <w:r w:rsidR="006861DC" w:rsidRPr="00D13E40">
        <w:rPr>
          <w:rFonts w:ascii="Tahoma" w:hAnsi="Tahoma" w:cs="Tahoma"/>
        </w:rPr>
        <w:t>，用到了</w:t>
      </w:r>
      <w:r w:rsidR="006861DC" w:rsidRPr="00D13E40">
        <w:rPr>
          <w:rFonts w:ascii="Tahoma" w:hAnsi="Tahoma" w:cs="Tahoma"/>
        </w:rPr>
        <w:t>C++</w:t>
      </w:r>
      <w:r w:rsidR="006861DC" w:rsidRPr="00D13E40">
        <w:rPr>
          <w:rFonts w:ascii="Tahoma" w:hAnsi="Tahoma" w:cs="Tahoma"/>
        </w:rPr>
        <w:t>类相关的功能，与我之前进行的其他实验相比，</w:t>
      </w:r>
      <w:r w:rsidR="00090E8F">
        <w:rPr>
          <w:rFonts w:ascii="Tahoma" w:hAnsi="Tahoma" w:cs="Tahoma" w:hint="eastAsia"/>
        </w:rPr>
        <w:t>我觉得</w:t>
      </w:r>
      <w:r w:rsidR="006861DC" w:rsidRPr="00D13E40">
        <w:rPr>
          <w:rFonts w:ascii="Tahoma" w:hAnsi="Tahoma" w:cs="Tahoma"/>
        </w:rPr>
        <w:t>这种方式屏蔽了更多底层的细节，使得代码更加清晰明了。在这次实验中，使用</w:t>
      </w:r>
      <w:r w:rsidR="006861DC" w:rsidRPr="00D13E40">
        <w:rPr>
          <w:rFonts w:ascii="Tahoma" w:hAnsi="Tahoma" w:cs="Tahoma"/>
        </w:rPr>
        <w:t>gdb</w:t>
      </w:r>
      <w:r w:rsidR="006861DC" w:rsidRPr="00D13E40">
        <w:rPr>
          <w:rFonts w:ascii="Tahoma" w:hAnsi="Tahoma" w:cs="Tahoma"/>
        </w:rPr>
        <w:t>跟踪</w:t>
      </w:r>
      <w:r w:rsidR="008C008B">
        <w:rPr>
          <w:rFonts w:ascii="Tahoma" w:hAnsi="Tahoma" w:cs="Tahoma" w:hint="eastAsia"/>
        </w:rPr>
        <w:t>运行</w:t>
      </w:r>
      <w:r w:rsidR="006861DC" w:rsidRPr="00D13E40">
        <w:rPr>
          <w:rFonts w:ascii="Tahoma" w:hAnsi="Tahoma" w:cs="Tahoma"/>
        </w:rPr>
        <w:t>起到了很关键的作用，这使我们能够沿着程序运行轨迹逐步补充需要的内容，减少了不必要的代码阅读量，</w:t>
      </w:r>
      <w:r w:rsidR="00C946F8" w:rsidRPr="00D13E40">
        <w:rPr>
          <w:rFonts w:ascii="Tahoma" w:hAnsi="Tahoma" w:cs="Tahoma"/>
        </w:rPr>
        <w:t>也</w:t>
      </w:r>
      <w:r w:rsidR="006861DC" w:rsidRPr="00D13E40">
        <w:rPr>
          <w:rFonts w:ascii="Tahoma" w:hAnsi="Tahoma" w:cs="Tahoma"/>
        </w:rPr>
        <w:t>帮助我们有效地理解了</w:t>
      </w:r>
      <w:r w:rsidR="006861DC" w:rsidRPr="00D13E40">
        <w:rPr>
          <w:rFonts w:ascii="Tahoma" w:hAnsi="Tahoma" w:cs="Tahoma"/>
        </w:rPr>
        <w:t>clang</w:t>
      </w:r>
      <w:r w:rsidR="006861DC" w:rsidRPr="00D13E40">
        <w:rPr>
          <w:rFonts w:ascii="Tahoma" w:hAnsi="Tahoma" w:cs="Tahoma"/>
        </w:rPr>
        <w:t>代码的部分运行机制。</w:t>
      </w:r>
    </w:p>
    <w:p w14:paraId="31B8B1F8" w14:textId="77777777" w:rsidR="00F04AE9" w:rsidRPr="007956F4" w:rsidRDefault="00F04AE9" w:rsidP="00F04AE9">
      <w:pPr>
        <w:rPr>
          <w:rFonts w:ascii="Tahoma" w:hAnsi="Tahoma" w:cs="Tahoma"/>
        </w:rPr>
      </w:pPr>
    </w:p>
    <w:sectPr w:rsidR="00F04AE9" w:rsidRPr="007956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F2088"/>
    <w:multiLevelType w:val="hybridMultilevel"/>
    <w:tmpl w:val="DC94CCCA"/>
    <w:lvl w:ilvl="0" w:tplc="04E29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2F0634"/>
    <w:multiLevelType w:val="hybridMultilevel"/>
    <w:tmpl w:val="951E2940"/>
    <w:lvl w:ilvl="0" w:tplc="838AE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AF1142"/>
    <w:multiLevelType w:val="hybridMultilevel"/>
    <w:tmpl w:val="201646CE"/>
    <w:lvl w:ilvl="0" w:tplc="4582E156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color w:val="24292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002E59"/>
    <w:multiLevelType w:val="hybridMultilevel"/>
    <w:tmpl w:val="2674B494"/>
    <w:lvl w:ilvl="0" w:tplc="C8F4F1A0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color w:val="24292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18"/>
    <w:rsid w:val="0001657C"/>
    <w:rsid w:val="00073862"/>
    <w:rsid w:val="00090011"/>
    <w:rsid w:val="00090E8F"/>
    <w:rsid w:val="00093D7E"/>
    <w:rsid w:val="000A7E1B"/>
    <w:rsid w:val="000F6C0E"/>
    <w:rsid w:val="00102186"/>
    <w:rsid w:val="00102F89"/>
    <w:rsid w:val="001222E1"/>
    <w:rsid w:val="001306B7"/>
    <w:rsid w:val="0015739D"/>
    <w:rsid w:val="00157887"/>
    <w:rsid w:val="001A4C71"/>
    <w:rsid w:val="001E3F51"/>
    <w:rsid w:val="00210F9C"/>
    <w:rsid w:val="00216671"/>
    <w:rsid w:val="00216B4E"/>
    <w:rsid w:val="00236AFD"/>
    <w:rsid w:val="00254687"/>
    <w:rsid w:val="002832E4"/>
    <w:rsid w:val="002A0141"/>
    <w:rsid w:val="002A5B00"/>
    <w:rsid w:val="002B3801"/>
    <w:rsid w:val="002B5D76"/>
    <w:rsid w:val="002D5DC3"/>
    <w:rsid w:val="002F32E5"/>
    <w:rsid w:val="00300C57"/>
    <w:rsid w:val="00321CA1"/>
    <w:rsid w:val="00370BE3"/>
    <w:rsid w:val="0037455B"/>
    <w:rsid w:val="0037640E"/>
    <w:rsid w:val="003D2ABB"/>
    <w:rsid w:val="00410718"/>
    <w:rsid w:val="00470116"/>
    <w:rsid w:val="00474A21"/>
    <w:rsid w:val="005157BE"/>
    <w:rsid w:val="005258AE"/>
    <w:rsid w:val="005264A0"/>
    <w:rsid w:val="005763EF"/>
    <w:rsid w:val="005A0969"/>
    <w:rsid w:val="005A7AF8"/>
    <w:rsid w:val="00672B39"/>
    <w:rsid w:val="006861DC"/>
    <w:rsid w:val="00696123"/>
    <w:rsid w:val="006A243B"/>
    <w:rsid w:val="006A24DC"/>
    <w:rsid w:val="006A7874"/>
    <w:rsid w:val="006B2ED1"/>
    <w:rsid w:val="006B4BCB"/>
    <w:rsid w:val="006F327B"/>
    <w:rsid w:val="007250FA"/>
    <w:rsid w:val="007956F4"/>
    <w:rsid w:val="007F1170"/>
    <w:rsid w:val="007F549D"/>
    <w:rsid w:val="00821287"/>
    <w:rsid w:val="00857A61"/>
    <w:rsid w:val="00863905"/>
    <w:rsid w:val="008A5729"/>
    <w:rsid w:val="008B44C1"/>
    <w:rsid w:val="008C008B"/>
    <w:rsid w:val="008C0F41"/>
    <w:rsid w:val="008C19C7"/>
    <w:rsid w:val="0090007A"/>
    <w:rsid w:val="00943263"/>
    <w:rsid w:val="00952189"/>
    <w:rsid w:val="009641A1"/>
    <w:rsid w:val="0097065D"/>
    <w:rsid w:val="0097098B"/>
    <w:rsid w:val="009B52A8"/>
    <w:rsid w:val="009C44C8"/>
    <w:rsid w:val="009C4EB8"/>
    <w:rsid w:val="009D0A90"/>
    <w:rsid w:val="00A221C0"/>
    <w:rsid w:val="00A34F2E"/>
    <w:rsid w:val="00A41220"/>
    <w:rsid w:val="00A52B22"/>
    <w:rsid w:val="00AA2274"/>
    <w:rsid w:val="00AB2FA8"/>
    <w:rsid w:val="00AF14A5"/>
    <w:rsid w:val="00B27189"/>
    <w:rsid w:val="00B45B20"/>
    <w:rsid w:val="00BC4E16"/>
    <w:rsid w:val="00BD269C"/>
    <w:rsid w:val="00C17285"/>
    <w:rsid w:val="00C206E5"/>
    <w:rsid w:val="00C84232"/>
    <w:rsid w:val="00C946F8"/>
    <w:rsid w:val="00C94B64"/>
    <w:rsid w:val="00CC0BA0"/>
    <w:rsid w:val="00CF3AF6"/>
    <w:rsid w:val="00D10241"/>
    <w:rsid w:val="00D13E40"/>
    <w:rsid w:val="00D34A64"/>
    <w:rsid w:val="00D50740"/>
    <w:rsid w:val="00D6553E"/>
    <w:rsid w:val="00D7499B"/>
    <w:rsid w:val="00DC1B7D"/>
    <w:rsid w:val="00DE1A0C"/>
    <w:rsid w:val="00DE7BC6"/>
    <w:rsid w:val="00E05333"/>
    <w:rsid w:val="00E06B3D"/>
    <w:rsid w:val="00E1307A"/>
    <w:rsid w:val="00E77F98"/>
    <w:rsid w:val="00ED22CD"/>
    <w:rsid w:val="00EF2C94"/>
    <w:rsid w:val="00F04AE9"/>
    <w:rsid w:val="00F61E4F"/>
    <w:rsid w:val="00F81096"/>
    <w:rsid w:val="00F83ECF"/>
    <w:rsid w:val="00FA5144"/>
    <w:rsid w:val="00FC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406E"/>
  <w15:chartTrackingRefBased/>
  <w15:docId w15:val="{618D31C0-569B-488C-BB82-55B84E2A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F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080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2853</TotalTime>
  <Pages>10</Pages>
  <Words>689</Words>
  <Characters>3931</Characters>
  <Application>Microsoft Office Word</Application>
  <DocSecurity>0</DocSecurity>
  <Lines>32</Lines>
  <Paragraphs>9</Paragraphs>
  <ScaleCrop>false</ScaleCrop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小黑的小白的 小黑</cp:lastModifiedBy>
  <cp:revision>89</cp:revision>
  <dcterms:created xsi:type="dcterms:W3CDTF">2020-05-20T08:14:00Z</dcterms:created>
  <dcterms:modified xsi:type="dcterms:W3CDTF">2020-05-24T10:12:00Z</dcterms:modified>
</cp:coreProperties>
</file>