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D66B" w14:textId="3786078E" w:rsidR="00746B18" w:rsidRDefault="00964E29">
      <w:r>
        <w:t>Q</w:t>
      </w:r>
      <w:r>
        <w:rPr>
          <w:rFonts w:hint="eastAsia"/>
        </w:rPr>
        <w:t>1.关于多核处理器的Cache结构，介绍U</w:t>
      </w:r>
      <w:r>
        <w:t>CA</w:t>
      </w:r>
      <w:r>
        <w:rPr>
          <w:rFonts w:hint="eastAsia"/>
        </w:rPr>
        <w:t>与N</w:t>
      </w:r>
      <w:r>
        <w:t>UCA</w:t>
      </w:r>
      <w:r>
        <w:rPr>
          <w:rFonts w:hint="eastAsia"/>
        </w:rPr>
        <w:t>的特点</w:t>
      </w:r>
    </w:p>
    <w:p w14:paraId="2BDC9B45" w14:textId="61935314" w:rsidR="00964E29" w:rsidRDefault="00964E29">
      <w:r>
        <w:rPr>
          <w:rFonts w:hint="eastAsia"/>
        </w:rPr>
        <w:t>U</w:t>
      </w:r>
      <w:r>
        <w:t>CA</w:t>
      </w:r>
      <w:r>
        <w:rPr>
          <w:rFonts w:hint="eastAsia"/>
        </w:rPr>
        <w:t>是集中式共享结构。每一个处理器</w:t>
      </w:r>
      <w:proofErr w:type="gramStart"/>
      <w:r>
        <w:rPr>
          <w:rFonts w:hint="eastAsia"/>
        </w:rPr>
        <w:t>核拥有</w:t>
      </w:r>
      <w:proofErr w:type="gramEnd"/>
      <w:r>
        <w:rPr>
          <w:rFonts w:hint="eastAsia"/>
        </w:rPr>
        <w:t>自己独立的一级Cache，多个核之间通过总线或者交叉开关连接二级Cache（假设二级Cache是L</w:t>
      </w:r>
      <w:r>
        <w:t>LC</w:t>
      </w:r>
      <w:r>
        <w:rPr>
          <w:rFonts w:hint="eastAsia"/>
        </w:rPr>
        <w:t>），这样所有</w:t>
      </w:r>
      <w:proofErr w:type="gramStart"/>
      <w:r>
        <w:rPr>
          <w:rFonts w:hint="eastAsia"/>
        </w:rPr>
        <w:t>处理器核队</w:t>
      </w:r>
      <w:proofErr w:type="gramEnd"/>
      <w:r>
        <w:rPr>
          <w:rFonts w:hint="eastAsia"/>
        </w:rPr>
        <w:t>L</w:t>
      </w:r>
      <w:r>
        <w:t>LC</w:t>
      </w:r>
      <w:r>
        <w:rPr>
          <w:rFonts w:hint="eastAsia"/>
        </w:rPr>
        <w:t>的访问延迟相同。这种结构导致核的数量不可以过多，否则访问延迟会很大。此外由于使用总线核交叉开关互联，可扩展性不佳。</w:t>
      </w:r>
    </w:p>
    <w:p w14:paraId="6BE718C1" w14:textId="3DAA59BB" w:rsidR="00964E29" w:rsidRDefault="00964E29">
      <w:r>
        <w:rPr>
          <w:rFonts w:hint="eastAsia"/>
        </w:rPr>
        <w:t>N</w:t>
      </w:r>
      <w:r>
        <w:t>UCA</w:t>
      </w:r>
      <w:r>
        <w:rPr>
          <w:rFonts w:hint="eastAsia"/>
        </w:rPr>
        <w:t>是分布式共享结构。每一个处理器</w:t>
      </w:r>
      <w:proofErr w:type="gramStart"/>
      <w:r>
        <w:rPr>
          <w:rFonts w:hint="eastAsia"/>
        </w:rPr>
        <w:t>核拥有</w:t>
      </w:r>
      <w:proofErr w:type="gramEnd"/>
      <w:r>
        <w:rPr>
          <w:rFonts w:hint="eastAsia"/>
        </w:rPr>
        <w:t>自己独立的一级Cache和二级Cache（L</w:t>
      </w:r>
      <w:r>
        <w:t>LC</w:t>
      </w:r>
      <w:r>
        <w:rPr>
          <w:rFonts w:hint="eastAsia"/>
        </w:rPr>
        <w:t>），并通过片上互连访问其他处理器核的L</w:t>
      </w:r>
      <w:r>
        <w:t>LC</w:t>
      </w:r>
      <w:r>
        <w:rPr>
          <w:rFonts w:hint="eastAsia"/>
        </w:rPr>
        <w:t>。在N</w:t>
      </w:r>
      <w:r>
        <w:t>UCA</w:t>
      </w:r>
      <w:r>
        <w:rPr>
          <w:rFonts w:hint="eastAsia"/>
        </w:rPr>
        <w:t>结构中，处理器</w:t>
      </w:r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访问所有的L</w:t>
      </w:r>
      <w:r>
        <w:t>LC</w:t>
      </w:r>
      <w:r>
        <w:rPr>
          <w:rFonts w:hint="eastAsia"/>
        </w:rPr>
        <w:t>，并且拥有不同的访问延迟。因此可扩展性良好，能支持的</w:t>
      </w:r>
      <w:proofErr w:type="gramStart"/>
      <w:r>
        <w:rPr>
          <w:rFonts w:hint="eastAsia"/>
        </w:rPr>
        <w:t>核数量</w:t>
      </w:r>
      <w:proofErr w:type="gramEnd"/>
      <w:r>
        <w:rPr>
          <w:rFonts w:hint="eastAsia"/>
        </w:rPr>
        <w:t>也较大。</w:t>
      </w:r>
    </w:p>
    <w:p w14:paraId="1B337248" w14:textId="77777777" w:rsidR="00964E29" w:rsidRDefault="00964E29"/>
    <w:p w14:paraId="4B413CDD" w14:textId="5119B19E" w:rsidR="00964E29" w:rsidRDefault="00964E29">
      <w:r>
        <w:rPr>
          <w:rFonts w:hint="eastAsia"/>
        </w:rPr>
        <w:t>Q2.</w:t>
      </w:r>
    </w:p>
    <w:p w14:paraId="61BFD463" w14:textId="0B0EDBD3" w:rsidR="00E63AA7" w:rsidRDefault="00E63AA7">
      <w:r>
        <w:rPr>
          <w:rFonts w:hint="eastAsia"/>
        </w:rPr>
        <w:t>P1</w:t>
      </w:r>
      <w:r w:rsidR="00BC5AE2">
        <w:t xml:space="preserve">                                     P</w:t>
      </w:r>
      <w:r w:rsidR="00BC5AE2">
        <w:rPr>
          <w:rFonts w:hint="eastAsia"/>
        </w:rPr>
        <w:t>2</w:t>
      </w:r>
    </w:p>
    <w:p w14:paraId="07B6CE3E" w14:textId="4530D8B8" w:rsidR="00E63AA7" w:rsidRDefault="00E63AA7">
      <w:r>
        <w:t xml:space="preserve">X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1；</w:t>
      </w:r>
      <w:r w:rsidR="00BC5AE2">
        <w:rPr>
          <w:rFonts w:hint="eastAsia"/>
        </w:rPr>
        <w:t xml:space="preserve"> </w:t>
      </w:r>
      <w:r w:rsidR="00BC5AE2">
        <w:t xml:space="preserve">     </w:t>
      </w:r>
      <w:r w:rsidR="00BC5AE2">
        <w:rPr>
          <w:rFonts w:hint="eastAsia"/>
        </w:rPr>
        <w:t>1</w:t>
      </w:r>
      <w:r w:rsidR="00BC5AE2">
        <w:t xml:space="preserve">                           Y </w:t>
      </w:r>
      <w:r w:rsidR="00BC5AE2">
        <w:rPr>
          <w:rFonts w:hint="eastAsia"/>
        </w:rPr>
        <w:t>=</w:t>
      </w:r>
      <w:r w:rsidR="00BC5AE2">
        <w:t xml:space="preserve"> </w:t>
      </w:r>
      <w:r w:rsidR="00BC5AE2">
        <w:rPr>
          <w:rFonts w:hint="eastAsia"/>
        </w:rPr>
        <w:t xml:space="preserve">1； </w:t>
      </w:r>
      <w:r w:rsidR="00BC5AE2">
        <w:t xml:space="preserve">        </w:t>
      </w:r>
      <w:r w:rsidR="00BC5AE2">
        <w:rPr>
          <w:rFonts w:hint="eastAsia"/>
        </w:rPr>
        <w:t>3</w:t>
      </w:r>
    </w:p>
    <w:p w14:paraId="3F5CD4D0" w14:textId="03182BAA" w:rsidR="00BC5AE2" w:rsidRDefault="00BC5AE2">
      <w:r>
        <w:rPr>
          <w:rFonts w:hint="eastAsia"/>
        </w:rPr>
        <w:t>print</w:t>
      </w:r>
      <w:r>
        <w:t xml:space="preserve"> Y</w:t>
      </w:r>
      <w:r>
        <w:rPr>
          <w:rFonts w:hint="eastAsia"/>
        </w:rPr>
        <w:t xml:space="preserve">； </w:t>
      </w:r>
      <w:r>
        <w:t xml:space="preserve">    </w:t>
      </w:r>
      <w:r>
        <w:rPr>
          <w:rFonts w:hint="eastAsia"/>
        </w:rPr>
        <w:t>2</w:t>
      </w:r>
      <w:r>
        <w:t xml:space="preserve">                           </w:t>
      </w:r>
      <w:r>
        <w:rPr>
          <w:rFonts w:hint="eastAsia"/>
        </w:rPr>
        <w:t>print</w:t>
      </w:r>
      <w:r>
        <w:t xml:space="preserve"> X</w:t>
      </w:r>
      <w:r>
        <w:rPr>
          <w:rFonts w:hint="eastAsia"/>
        </w:rPr>
        <w:t xml:space="preserve">； </w:t>
      </w:r>
      <w:r>
        <w:t xml:space="preserve">       </w:t>
      </w:r>
      <w:r>
        <w:rPr>
          <w:rFonts w:hint="eastAsia"/>
        </w:rPr>
        <w:t>4</w:t>
      </w:r>
    </w:p>
    <w:p w14:paraId="5EF9AD5A" w14:textId="35C2F83D" w:rsidR="00E63AA7" w:rsidRDefault="00BC5AE2">
      <w:r>
        <w:rPr>
          <w:rFonts w:hint="eastAsia"/>
        </w:rPr>
        <w:t>顺序一致性要求每</w:t>
      </w:r>
      <w:proofErr w:type="gramStart"/>
      <w:r>
        <w:rPr>
          <w:rFonts w:hint="eastAsia"/>
        </w:rPr>
        <w:t>一次读都必须</w:t>
      </w:r>
      <w:proofErr w:type="gramEnd"/>
      <w:r>
        <w:rPr>
          <w:rFonts w:hint="eastAsia"/>
        </w:rPr>
        <w:t>能读取到最近一次更新到的值，而弱一致性允许读取到更新之前的值。</w:t>
      </w:r>
      <w:r w:rsidR="00E15DFA">
        <w:rPr>
          <w:rFonts w:hint="eastAsia"/>
        </w:rPr>
        <w:t>由于P1和P2之间并没有同步操作，于是可行的执行顺序有如下几种：</w:t>
      </w:r>
    </w:p>
    <w:p w14:paraId="13BA19C0" w14:textId="7CEC418F" w:rsidR="00E15DFA" w:rsidRDefault="00E15DFA">
      <w:r>
        <w:rPr>
          <w:rFonts w:hint="eastAsia"/>
        </w:rPr>
        <w:t>对于顺序一致性：</w:t>
      </w:r>
    </w:p>
    <w:p w14:paraId="7804CB1F" w14:textId="00D2C912" w:rsidR="00E15DFA" w:rsidRDefault="00E15DFA">
      <w:r>
        <w:rPr>
          <w:rFonts w:hint="eastAsia"/>
        </w:rPr>
        <w:t>1234</w:t>
      </w:r>
      <w:r>
        <w:t xml:space="preserve">       </w:t>
      </w:r>
      <w:r>
        <w:rPr>
          <w:rFonts w:hint="eastAsia"/>
        </w:rPr>
        <w:t>正确结果：打印 0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60FE721F" w14:textId="3AFD26A8" w:rsidR="00E15DFA" w:rsidRDefault="00E15DFA">
      <w:r>
        <w:rPr>
          <w:rFonts w:hint="eastAsia"/>
        </w:rPr>
        <w:t>1324</w:t>
      </w:r>
      <w:r>
        <w:t xml:space="preserve">       </w:t>
      </w:r>
      <w:r>
        <w:rPr>
          <w:rFonts w:hint="eastAsia"/>
        </w:rPr>
        <w:t>正确结果：打印 1</w:t>
      </w:r>
      <w:r>
        <w:t xml:space="preserve"> </w:t>
      </w:r>
      <w:r>
        <w:rPr>
          <w:rFonts w:hint="eastAsia"/>
        </w:rPr>
        <w:t>1</w:t>
      </w:r>
    </w:p>
    <w:p w14:paraId="7094A568" w14:textId="2954E77C" w:rsidR="00E15DFA" w:rsidRDefault="00E15DFA">
      <w:r>
        <w:rPr>
          <w:rFonts w:hint="eastAsia"/>
        </w:rPr>
        <w:t>1342</w:t>
      </w:r>
      <w:r>
        <w:t xml:space="preserve">       </w:t>
      </w:r>
      <w:r>
        <w:rPr>
          <w:rFonts w:hint="eastAsia"/>
        </w:rPr>
        <w:t>正确结果：打印 1</w:t>
      </w:r>
      <w:r>
        <w:t xml:space="preserve"> </w:t>
      </w:r>
      <w:r>
        <w:rPr>
          <w:rFonts w:hint="eastAsia"/>
        </w:rPr>
        <w:t>1</w:t>
      </w:r>
    </w:p>
    <w:p w14:paraId="0FE0336E" w14:textId="45CA9C28" w:rsidR="00E15DFA" w:rsidRDefault="00E15DFA">
      <w:r>
        <w:rPr>
          <w:rFonts w:hint="eastAsia"/>
        </w:rPr>
        <w:t>3412</w:t>
      </w:r>
      <w:r>
        <w:t xml:space="preserve">       </w:t>
      </w:r>
      <w:r>
        <w:rPr>
          <w:rFonts w:hint="eastAsia"/>
        </w:rPr>
        <w:t>正确结果：打印 0</w:t>
      </w:r>
      <w:r>
        <w:t xml:space="preserve"> </w:t>
      </w:r>
      <w:r>
        <w:rPr>
          <w:rFonts w:hint="eastAsia"/>
        </w:rPr>
        <w:t>1</w:t>
      </w:r>
    </w:p>
    <w:p w14:paraId="41B17320" w14:textId="169E9F21" w:rsidR="00E15DFA" w:rsidRDefault="00E15DFA">
      <w:r>
        <w:rPr>
          <w:rFonts w:hint="eastAsia"/>
        </w:rPr>
        <w:t>3142</w:t>
      </w:r>
      <w:r>
        <w:t xml:space="preserve">       </w:t>
      </w:r>
      <w:r>
        <w:rPr>
          <w:rFonts w:hint="eastAsia"/>
        </w:rPr>
        <w:t>正确结果：打印 1</w:t>
      </w:r>
      <w:r>
        <w:t xml:space="preserve"> </w:t>
      </w:r>
      <w:r>
        <w:rPr>
          <w:rFonts w:hint="eastAsia"/>
        </w:rPr>
        <w:t>1</w:t>
      </w:r>
    </w:p>
    <w:p w14:paraId="73E242F5" w14:textId="0742E61B" w:rsidR="00E15DFA" w:rsidRDefault="00E15DFA">
      <w:r>
        <w:rPr>
          <w:rFonts w:hint="eastAsia"/>
        </w:rPr>
        <w:t>3124</w:t>
      </w:r>
      <w:r>
        <w:t xml:space="preserve">       </w:t>
      </w:r>
      <w:r>
        <w:rPr>
          <w:rFonts w:hint="eastAsia"/>
        </w:rPr>
        <w:t>正确结果：打印 1</w:t>
      </w:r>
      <w:r>
        <w:t xml:space="preserve"> </w:t>
      </w:r>
      <w:r>
        <w:rPr>
          <w:rFonts w:hint="eastAsia"/>
        </w:rPr>
        <w:t>1</w:t>
      </w:r>
    </w:p>
    <w:p w14:paraId="2C824F16" w14:textId="2B500F60" w:rsidR="003F1D87" w:rsidRDefault="003F1D87">
      <w:r>
        <w:rPr>
          <w:rFonts w:hint="eastAsia"/>
        </w:rPr>
        <w:t>对于弱一致性，由于两个线程间没有同步操作，故执行顺序</w:t>
      </w:r>
      <w:proofErr w:type="gramStart"/>
      <w:r>
        <w:rPr>
          <w:rFonts w:hint="eastAsia"/>
        </w:rPr>
        <w:t>可以乱序执行</w:t>
      </w:r>
      <w:proofErr w:type="gramEnd"/>
      <w:r>
        <w:rPr>
          <w:rFonts w:hint="eastAsia"/>
        </w:rPr>
        <w:t>。</w:t>
      </w:r>
    </w:p>
    <w:p w14:paraId="38BEAD40" w14:textId="77777777" w:rsidR="003F1D87" w:rsidRDefault="003F1D87">
      <w:r>
        <w:rPr>
          <w:rFonts w:hint="eastAsia"/>
        </w:rPr>
        <w:t>可行的执行顺序有4！=</w:t>
      </w:r>
      <w:r>
        <w:t xml:space="preserve"> </w:t>
      </w:r>
      <w:r>
        <w:rPr>
          <w:rFonts w:hint="eastAsia"/>
        </w:rPr>
        <w:t>24种</w:t>
      </w:r>
    </w:p>
    <w:p w14:paraId="396A92A4" w14:textId="6EFECC01" w:rsidR="003F1D87" w:rsidRDefault="003F1D87">
      <w:r>
        <w:rPr>
          <w:rFonts w:hint="eastAsia"/>
        </w:rPr>
        <w:t>正确结果可以是： 打印 0</w:t>
      </w:r>
      <w:r>
        <w:t xml:space="preserve"> </w:t>
      </w:r>
      <w:r>
        <w:rPr>
          <w:rFonts w:hint="eastAsia"/>
        </w:rPr>
        <w:t>0</w:t>
      </w:r>
    </w:p>
    <w:p w14:paraId="3FE53D3F" w14:textId="1F3E6E55" w:rsidR="003F1D87" w:rsidRDefault="003F1D87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打印 0</w:t>
      </w:r>
      <w:r>
        <w:t xml:space="preserve"> </w:t>
      </w:r>
      <w:r>
        <w:rPr>
          <w:rFonts w:hint="eastAsia"/>
        </w:rPr>
        <w:t>1</w:t>
      </w:r>
    </w:p>
    <w:p w14:paraId="391B7737" w14:textId="55380269" w:rsidR="003F1D87" w:rsidRDefault="003F1D87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打印 1</w:t>
      </w:r>
      <w:r>
        <w:t xml:space="preserve"> </w:t>
      </w:r>
      <w:r>
        <w:rPr>
          <w:rFonts w:hint="eastAsia"/>
        </w:rPr>
        <w:t>0</w:t>
      </w:r>
    </w:p>
    <w:p w14:paraId="60C15BE5" w14:textId="3A0BFC94" w:rsidR="003F1D87" w:rsidRDefault="003F1D87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打印 1</w:t>
      </w:r>
      <w:r>
        <w:t xml:space="preserve"> </w:t>
      </w:r>
      <w:r>
        <w:rPr>
          <w:rFonts w:hint="eastAsia"/>
        </w:rPr>
        <w:t>1</w:t>
      </w:r>
    </w:p>
    <w:p w14:paraId="78E58AE9" w14:textId="190F01FC" w:rsidR="00D87DCB" w:rsidRDefault="00D87DCB"/>
    <w:p w14:paraId="6FCBE567" w14:textId="1E7282D0" w:rsidR="00D87DCB" w:rsidRDefault="00D87DCB">
      <w:r>
        <w:rPr>
          <w:rFonts w:hint="eastAsia"/>
        </w:rPr>
        <w:t>Q3.</w:t>
      </w:r>
      <w:r>
        <w:t>MESI</w:t>
      </w:r>
      <w:r>
        <w:rPr>
          <w:rFonts w:hint="eastAsia"/>
        </w:rPr>
        <w:t>在E</w:t>
      </w:r>
      <w:r>
        <w:t>SI</w:t>
      </w:r>
      <w:r>
        <w:rPr>
          <w:rFonts w:hint="eastAsia"/>
        </w:rPr>
        <w:t>的基础上增加了M（Modified状态</w:t>
      </w:r>
      <w:r w:rsidR="00073B9F">
        <w:rPr>
          <w:rFonts w:hint="eastAsia"/>
        </w:rPr>
        <w:t xml:space="preserve"> </w:t>
      </w:r>
      <w:r>
        <w:rPr>
          <w:rFonts w:hint="eastAsia"/>
        </w:rPr>
        <w:t>）</w:t>
      </w:r>
      <w:r w:rsidR="00212705">
        <w:rPr>
          <w:rFonts w:hint="eastAsia"/>
        </w:rPr>
        <w:t>。Modified状态表示当前Cache行被当</w:t>
      </w:r>
      <w:proofErr w:type="gramStart"/>
      <w:r w:rsidR="00212705">
        <w:rPr>
          <w:rFonts w:hint="eastAsia"/>
        </w:rPr>
        <w:t>前处理器核独占</w:t>
      </w:r>
      <w:proofErr w:type="gramEnd"/>
      <w:r w:rsidR="00212705">
        <w:rPr>
          <w:rFonts w:hint="eastAsia"/>
        </w:rPr>
        <w:t>并且已经被修改过了，如果</w:t>
      </w:r>
      <w:proofErr w:type="gramStart"/>
      <w:r w:rsidR="00212705">
        <w:rPr>
          <w:rFonts w:hint="eastAsia"/>
        </w:rPr>
        <w:t>处理器核想替换</w:t>
      </w:r>
      <w:proofErr w:type="gramEnd"/>
      <w:r w:rsidR="00212705">
        <w:rPr>
          <w:rFonts w:hint="eastAsia"/>
        </w:rPr>
        <w:t>该Cache行，需要将该Cache行写回内存。增加该位的优点是减少了Cache到内存的数据传输次数，Cache只需要将Modified状态的Cache行写回内存。</w:t>
      </w:r>
    </w:p>
    <w:p w14:paraId="2A1138F6" w14:textId="71C2EF36" w:rsidR="009769C6" w:rsidRDefault="009769C6"/>
    <w:p w14:paraId="5E5FCD25" w14:textId="4F2E283B" w:rsidR="009769C6" w:rsidRDefault="009769C6">
      <w:r>
        <w:rPr>
          <w:rFonts w:hint="eastAsia"/>
        </w:rPr>
        <w:t>Q4.自旋锁的实现：</w:t>
      </w:r>
    </w:p>
    <w:p w14:paraId="38CA40FE" w14:textId="35084769" w:rsidR="009769C6" w:rsidRDefault="009769C6">
      <w:proofErr w:type="spellStart"/>
      <w:r>
        <w:rPr>
          <w:rFonts w:hint="eastAsia"/>
        </w:rPr>
        <w:t>fetch_and_increment</w:t>
      </w:r>
      <w:proofErr w:type="spellEnd"/>
      <w:r>
        <w:rPr>
          <w:rFonts w:hint="eastAsia"/>
        </w:rPr>
        <w:t>：</w:t>
      </w:r>
    </w:p>
    <w:p w14:paraId="19A856F2" w14:textId="21DE7B58" w:rsidR="009769C6" w:rsidRDefault="009769C6">
      <w:r>
        <w:rPr>
          <w:rFonts w:hint="eastAsia"/>
        </w:rPr>
        <w:t>v</w:t>
      </w:r>
      <w:r>
        <w:t>oid acquire(&amp;lock)</w:t>
      </w:r>
    </w:p>
    <w:p w14:paraId="6F2EAB2B" w14:textId="2756324D" w:rsidR="009769C6" w:rsidRDefault="009769C6">
      <w:r>
        <w:rPr>
          <w:rFonts w:hint="eastAsia"/>
        </w:rPr>
        <w:t>{</w:t>
      </w:r>
    </w:p>
    <w:p w14:paraId="30D48AD1" w14:textId="11BFABFA" w:rsidR="009769C6" w:rsidRDefault="009769C6" w:rsidP="009769C6">
      <w:pPr>
        <w:ind w:firstLine="420"/>
      </w:pPr>
      <w:r>
        <w:t>while(</w:t>
      </w:r>
      <w:proofErr w:type="spellStart"/>
      <w:r>
        <w:t>fetch_and_increment</w:t>
      </w:r>
      <w:proofErr w:type="spellEnd"/>
      <w:r>
        <w:t>(lock</w:t>
      </w:r>
      <w:proofErr w:type="gramStart"/>
      <w:r>
        <w:t>)!=</w:t>
      </w:r>
      <w:proofErr w:type="gramEnd"/>
      <w:r>
        <w:t>0);</w:t>
      </w:r>
    </w:p>
    <w:p w14:paraId="36771725" w14:textId="136C1EA7" w:rsidR="009769C6" w:rsidRPr="009769C6" w:rsidRDefault="009769C6" w:rsidP="009769C6">
      <w:pPr>
        <w:ind w:firstLine="420"/>
      </w:pPr>
      <w:r>
        <w:rPr>
          <w:rFonts w:hint="eastAsia"/>
        </w:rPr>
        <w:t>临界区；</w:t>
      </w:r>
    </w:p>
    <w:p w14:paraId="3C99E98F" w14:textId="0EBE058E" w:rsidR="009769C6" w:rsidRDefault="009769C6">
      <w:r>
        <w:rPr>
          <w:rFonts w:hint="eastAsia"/>
        </w:rPr>
        <w:t>}</w:t>
      </w:r>
    </w:p>
    <w:p w14:paraId="1C7D719A" w14:textId="711D505E" w:rsidR="009769C6" w:rsidRDefault="009769C6" w:rsidP="009769C6">
      <w:r>
        <w:rPr>
          <w:rFonts w:hint="eastAsia"/>
        </w:rPr>
        <w:t>v</w:t>
      </w:r>
      <w:r>
        <w:t>oid release(&amp;lock)</w:t>
      </w:r>
    </w:p>
    <w:p w14:paraId="137BF4CB" w14:textId="0CA11904" w:rsidR="009769C6" w:rsidRDefault="009769C6" w:rsidP="009769C6">
      <w:r>
        <w:rPr>
          <w:rFonts w:hint="eastAsia"/>
        </w:rPr>
        <w:t>{</w:t>
      </w:r>
    </w:p>
    <w:p w14:paraId="1B497377" w14:textId="507190F6" w:rsidR="009769C6" w:rsidRDefault="009769C6" w:rsidP="009769C6">
      <w:r>
        <w:rPr>
          <w:rFonts w:hint="eastAsia"/>
        </w:rPr>
        <w:t xml:space="preserve"> </w:t>
      </w:r>
      <w:r>
        <w:t xml:space="preserve">   lock = 0;</w:t>
      </w:r>
    </w:p>
    <w:p w14:paraId="2B58194E" w14:textId="77777777" w:rsidR="009769C6" w:rsidRDefault="009769C6" w:rsidP="009769C6">
      <w:r>
        <w:rPr>
          <w:rFonts w:hint="eastAsia"/>
        </w:rPr>
        <w:lastRenderedPageBreak/>
        <w:t>}</w:t>
      </w:r>
    </w:p>
    <w:p w14:paraId="2AE7DFB2" w14:textId="77777777" w:rsidR="009769C6" w:rsidRDefault="009769C6"/>
    <w:p w14:paraId="59CB5162" w14:textId="67FE0559" w:rsidR="009769C6" w:rsidRDefault="009769C6"/>
    <w:p w14:paraId="172024FD" w14:textId="299098D8" w:rsidR="009769C6" w:rsidRDefault="009769C6">
      <w:proofErr w:type="spellStart"/>
      <w:r>
        <w:rPr>
          <w:rFonts w:hint="eastAsia"/>
        </w:rPr>
        <w:t>compare_and_swap</w:t>
      </w:r>
      <w:proofErr w:type="spellEnd"/>
      <w:r>
        <w:rPr>
          <w:rFonts w:hint="eastAsia"/>
        </w:rPr>
        <w:t>：</w:t>
      </w:r>
    </w:p>
    <w:p w14:paraId="7839DF09" w14:textId="77777777" w:rsidR="002F00FF" w:rsidRDefault="002F00FF" w:rsidP="002F00FF">
      <w:r>
        <w:rPr>
          <w:rFonts w:hint="eastAsia"/>
        </w:rPr>
        <w:t>v</w:t>
      </w:r>
      <w:r>
        <w:t>oid acquire(&amp;lock)</w:t>
      </w:r>
    </w:p>
    <w:p w14:paraId="5F2E6097" w14:textId="77777777" w:rsidR="002F00FF" w:rsidRDefault="002F00FF" w:rsidP="002F00FF">
      <w:r>
        <w:rPr>
          <w:rFonts w:hint="eastAsia"/>
        </w:rPr>
        <w:t>{</w:t>
      </w:r>
    </w:p>
    <w:p w14:paraId="113C78AB" w14:textId="47106657" w:rsidR="002F00FF" w:rsidRDefault="002F00FF" w:rsidP="002F00FF">
      <w:pPr>
        <w:ind w:firstLine="420"/>
      </w:pPr>
      <w:proofErr w:type="gramStart"/>
      <w:r>
        <w:t>while(</w:t>
      </w:r>
      <w:proofErr w:type="spellStart"/>
      <w:proofErr w:type="gramEnd"/>
      <w:r>
        <w:t>compare_and_swap</w:t>
      </w:r>
      <w:proofErr w:type="spellEnd"/>
      <w:r>
        <w:t xml:space="preserve"> (lock,1)!=0);</w:t>
      </w:r>
    </w:p>
    <w:p w14:paraId="57EDFC9B" w14:textId="77777777" w:rsidR="002F00FF" w:rsidRPr="009769C6" w:rsidRDefault="002F00FF" w:rsidP="002F00FF">
      <w:pPr>
        <w:ind w:firstLine="420"/>
      </w:pPr>
      <w:r>
        <w:rPr>
          <w:rFonts w:hint="eastAsia"/>
        </w:rPr>
        <w:t>临界区；</w:t>
      </w:r>
    </w:p>
    <w:p w14:paraId="6000A0E5" w14:textId="77777777" w:rsidR="002F00FF" w:rsidRDefault="002F00FF" w:rsidP="002F00FF">
      <w:r>
        <w:rPr>
          <w:rFonts w:hint="eastAsia"/>
        </w:rPr>
        <w:t>}</w:t>
      </w:r>
    </w:p>
    <w:p w14:paraId="13296230" w14:textId="77777777" w:rsidR="002F00FF" w:rsidRDefault="002F00FF" w:rsidP="002F00FF">
      <w:r>
        <w:rPr>
          <w:rFonts w:hint="eastAsia"/>
        </w:rPr>
        <w:t>v</w:t>
      </w:r>
      <w:r>
        <w:t>oid release(&amp;lock)</w:t>
      </w:r>
    </w:p>
    <w:p w14:paraId="35A87B9E" w14:textId="77777777" w:rsidR="002F00FF" w:rsidRDefault="002F00FF" w:rsidP="002F00FF">
      <w:r>
        <w:rPr>
          <w:rFonts w:hint="eastAsia"/>
        </w:rPr>
        <w:t>{</w:t>
      </w:r>
    </w:p>
    <w:p w14:paraId="1B9B2E5F" w14:textId="77777777" w:rsidR="002F00FF" w:rsidRDefault="002F00FF" w:rsidP="002F00FF">
      <w:r>
        <w:rPr>
          <w:rFonts w:hint="eastAsia"/>
        </w:rPr>
        <w:t xml:space="preserve"> </w:t>
      </w:r>
      <w:r>
        <w:t xml:space="preserve">   lock = 0;</w:t>
      </w:r>
    </w:p>
    <w:p w14:paraId="2B4EC16A" w14:textId="77777777" w:rsidR="002F00FF" w:rsidRDefault="002F00FF" w:rsidP="002F00FF">
      <w:r>
        <w:rPr>
          <w:rFonts w:hint="eastAsia"/>
        </w:rPr>
        <w:t>}</w:t>
      </w:r>
    </w:p>
    <w:p w14:paraId="2B4459E8" w14:textId="0092ED89" w:rsidR="002F00FF" w:rsidRDefault="002F00FF"/>
    <w:p w14:paraId="23DE2E78" w14:textId="2E006B1E" w:rsidR="00505BDD" w:rsidRDefault="00505BDD" w:rsidP="00505BDD">
      <w:r>
        <w:rPr>
          <w:rFonts w:hint="eastAsia"/>
        </w:rPr>
        <w:t>Q</w:t>
      </w:r>
      <w:r>
        <w:t>5.</w:t>
      </w:r>
      <w:r w:rsidRPr="00505BDD">
        <w:rPr>
          <w:rFonts w:hint="eastAsia"/>
        </w:rPr>
        <w:t xml:space="preserve"> </w:t>
      </w:r>
      <w:r>
        <w:rPr>
          <w:rFonts w:hint="eastAsia"/>
        </w:rPr>
        <w:t>当两个以上</w:t>
      </w:r>
      <w:r>
        <w:t>CPU都要访问同一个缓存</w:t>
      </w:r>
      <w:proofErr w:type="gramStart"/>
      <w:r>
        <w:t>行大小</w:t>
      </w:r>
      <w:proofErr w:type="gramEnd"/>
      <w:r>
        <w:t>的内存区域时，就会引起冲突，这种情况就叫“共享”。但是，这种情况里面又包含了“其实不是共享”的“</w:t>
      </w:r>
      <w:r>
        <w:rPr>
          <w:rFonts w:hint="eastAsia"/>
        </w:rPr>
        <w:t>假</w:t>
      </w:r>
      <w:r>
        <w:t>共享”情况。比如，两个处理器各要访问一个word，这两个word却存在于同一个cache line大小的区域里，这时，从应用逻辑层面说，这两个处理器并没有共享内存，因为他们访问的是不同的内容（不同的word）。但是因为cache line的存在和限制，这两个CPU要访问这两个不同的word时，却一定要访问同一个cache line块，产生了事实上的“共享”。显然</w:t>
      </w:r>
      <w:r>
        <w:rPr>
          <w:rFonts w:hint="eastAsia"/>
        </w:rPr>
        <w:t>这种假共享</w:t>
      </w:r>
      <w:r>
        <w:t>会浪费系统资源。</w:t>
      </w:r>
    </w:p>
    <w:p w14:paraId="611A2CCC" w14:textId="425E004A" w:rsidR="00505BDD" w:rsidRDefault="00505BDD" w:rsidP="00505BDD">
      <w:r>
        <w:rPr>
          <w:rFonts w:hint="eastAsia"/>
        </w:rPr>
        <w:t>写程序时的方法：</w:t>
      </w:r>
    </w:p>
    <w:p w14:paraId="7EDB67CD" w14:textId="77777777" w:rsidR="00505BDD" w:rsidRDefault="00505BDD" w:rsidP="00505BDD">
      <w:r>
        <w:t>1）让不同线程操作的对象处于不同的缓存行。</w:t>
      </w:r>
    </w:p>
    <w:p w14:paraId="422A27B9" w14:textId="77777777" w:rsidR="00505BDD" w:rsidRDefault="00505BDD" w:rsidP="00505BDD"/>
    <w:p w14:paraId="6642AE9C" w14:textId="7256FE88" w:rsidR="00505BDD" w:rsidRDefault="00505BDD" w:rsidP="00505BDD">
      <w:r>
        <w:rPr>
          <w:rFonts w:hint="eastAsia"/>
        </w:rPr>
        <w:t>可以进行缓存行填充（</w:t>
      </w:r>
      <w:r>
        <w:t>Padding）。例如，如果一条缓存行有 64 字节，而 Java 程序的对象头</w:t>
      </w:r>
      <w:proofErr w:type="gramStart"/>
      <w:r>
        <w:t>固定占</w:t>
      </w:r>
      <w:proofErr w:type="gramEnd"/>
      <w:r>
        <w:t xml:space="preserve"> 8 字节(32位系统)或 12 字节( 64 位系统默认开启压缩, 不开压缩为 16 字节)，所以我们只需要填 6 </w:t>
      </w:r>
      <w:proofErr w:type="gramStart"/>
      <w:r>
        <w:t>个</w:t>
      </w:r>
      <w:proofErr w:type="gramEnd"/>
      <w:r>
        <w:t xml:space="preserve">无用的长整型补上6*8=48字节，让不同的 </w:t>
      </w:r>
      <w:proofErr w:type="spellStart"/>
      <w:r>
        <w:t>VolatileLong</w:t>
      </w:r>
      <w:proofErr w:type="spellEnd"/>
      <w:r>
        <w:t xml:space="preserve"> 对象处于不同的缓存行，就避免了伪共享( 64 位系统超过缓存行的 64 字节也无所谓，只要保证不同线程不操作同一缓存行就可以)。</w:t>
      </w:r>
    </w:p>
    <w:p w14:paraId="27317EAD" w14:textId="77777777" w:rsidR="00505BDD" w:rsidRDefault="00505BDD" w:rsidP="00505BDD"/>
    <w:p w14:paraId="30D56AD2" w14:textId="1E6EED86" w:rsidR="00505BDD" w:rsidRDefault="00505BDD" w:rsidP="00505BDD">
      <w:r>
        <w:t>2）使用</w:t>
      </w:r>
      <w:r>
        <w:rPr>
          <w:rFonts w:hint="eastAsia"/>
        </w:rPr>
        <w:t>汇编指导</w:t>
      </w:r>
      <w:r>
        <w:t>，强制使每一个变量对齐。</w:t>
      </w:r>
    </w:p>
    <w:p w14:paraId="066FC812" w14:textId="77777777" w:rsidR="00505BDD" w:rsidRDefault="00505BDD" w:rsidP="00505BDD"/>
    <w:p w14:paraId="095AFC7C" w14:textId="601831DC" w:rsidR="00505BDD" w:rsidRDefault="00505BDD" w:rsidP="00505BDD">
      <w:r>
        <w:rPr>
          <w:rFonts w:hint="eastAsia"/>
        </w:rPr>
        <w:t>强制使对象按照缓存行的边界对齐。例如可以使数据按</w:t>
      </w:r>
      <w:r>
        <w:t>64位对齐，那么一个缓存行只有一个可操作对象，这样发生</w:t>
      </w:r>
      <w:r>
        <w:rPr>
          <w:rFonts w:hint="eastAsia"/>
        </w:rPr>
        <w:t>假</w:t>
      </w:r>
      <w:r>
        <w:t>共享之后，也只是对应缓存行的数据变化，并不影响其他的对象。</w:t>
      </w:r>
    </w:p>
    <w:p w14:paraId="1FAF5539" w14:textId="10365CD6" w:rsidR="00505BDD" w:rsidRDefault="00505BDD" w:rsidP="00505BDD"/>
    <w:p w14:paraId="10942AA1" w14:textId="395744A0" w:rsidR="000E7D49" w:rsidRDefault="000E7D49" w:rsidP="000E7D49">
      <w:r>
        <w:t>Q</w:t>
      </w:r>
      <w:r>
        <w:rPr>
          <w:rFonts w:hint="eastAsia"/>
        </w:rPr>
        <w:t>6.</w:t>
      </w:r>
    </w:p>
    <w:p w14:paraId="63F086B0" w14:textId="398FCC33" w:rsidR="002D6422" w:rsidRDefault="002D6422" w:rsidP="000E7D49">
      <w:r w:rsidRPr="002D6422">
        <w:rPr>
          <w:rFonts w:hint="eastAsia"/>
        </w:rPr>
        <w:t>一个虚拟通道程序需要一个客户端组件和一个服务器端组件构成：</w:t>
      </w:r>
      <w:r w:rsidRPr="002D6422">
        <w:rPr>
          <w:rFonts w:hint="eastAsia"/>
        </w:rPr>
        <w:br/>
        <w:t>1.服务器端组件运行在终端服务服务器上，它可以是一个用户程序或是一个核心设备。</w:t>
      </w:r>
      <w:r w:rsidRPr="002D6422">
        <w:rPr>
          <w:rFonts w:hint="eastAsia"/>
        </w:rPr>
        <w:br/>
        <w:t>2.客户端组件是一个动态连接库，当终端服务的客户端程序运行时必须把它加载到内存中。</w:t>
      </w:r>
    </w:p>
    <w:p w14:paraId="5C999B0A" w14:textId="38BB7771" w:rsidR="002D6422" w:rsidRDefault="002D6422" w:rsidP="000E7D49">
      <w:r>
        <w:rPr>
          <w:rFonts w:hint="eastAsia"/>
        </w:rPr>
        <w:t>在片上网络路由结构中，承担终端服务服务器作用的是分配器。分配器包括路由计算、虚通道分配、交叉开关分配三个作用。</w:t>
      </w:r>
    </w:p>
    <w:p w14:paraId="0AE1F50F" w14:textId="5BEA941E" w:rsidR="002D6422" w:rsidRDefault="002D6422" w:rsidP="000E7D49">
      <w:r>
        <w:rPr>
          <w:rFonts w:hint="eastAsia"/>
        </w:rPr>
        <w:t>片上路由数据传输简述如下：客户端（单个处理器核心）将需要传输的数据输入路由器中的缓冲区（Buffer），随后分配器进行路由计算，计算虚拟信道的V</w:t>
      </w:r>
      <w:r>
        <w:t>PI</w:t>
      </w:r>
      <w:r>
        <w:rPr>
          <w:rFonts w:hint="eastAsia"/>
        </w:rPr>
        <w:t>和V</w:t>
      </w:r>
      <w:r>
        <w:t>CI</w:t>
      </w:r>
      <w:r>
        <w:rPr>
          <w:rFonts w:hint="eastAsia"/>
        </w:rPr>
        <w:t>，分配数据传输的虚通道，交叉开关分配最后传输出的资源端口，全部过程执行一次实现了一条信息从一个核到另一个核的传输。</w:t>
      </w:r>
    </w:p>
    <w:p w14:paraId="5141268D" w14:textId="3B7B0556" w:rsidR="009932BB" w:rsidRDefault="009932BB" w:rsidP="000E7D49">
      <w:r>
        <w:rPr>
          <w:rFonts w:hint="eastAsia"/>
        </w:rPr>
        <w:lastRenderedPageBreak/>
        <w:t>Q7.</w:t>
      </w:r>
    </w:p>
    <w:p w14:paraId="798898B8" w14:textId="07D22BD5" w:rsidR="009932BB" w:rsidRDefault="009932BB" w:rsidP="000E7D49">
      <w:r>
        <w:rPr>
          <w:rFonts w:hint="eastAsia"/>
        </w:rPr>
        <w:t>Fermi的存储结构：</w:t>
      </w:r>
    </w:p>
    <w:p w14:paraId="24E836F7" w14:textId="4A0B7549" w:rsidR="009932BB" w:rsidRDefault="009932BB" w:rsidP="000E7D49">
      <w:r>
        <w:rPr>
          <w:rFonts w:hint="eastAsia"/>
        </w:rPr>
        <w:t>对于单个线程，线程可见的存储器如下：</w:t>
      </w:r>
    </w:p>
    <w:p w14:paraId="1B4372C4" w14:textId="07C38245" w:rsidR="009932BB" w:rsidRDefault="009932BB" w:rsidP="00993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寄存器 </w:t>
      </w:r>
    </w:p>
    <w:p w14:paraId="1C535D4E" w14:textId="442D6278" w:rsidR="009932BB" w:rsidRDefault="009932BB" w:rsidP="009932BB">
      <w:r>
        <w:rPr>
          <w:rFonts w:hint="eastAsia"/>
        </w:rPr>
        <w:t>每一个S</w:t>
      </w:r>
      <w:r>
        <w:t>M</w:t>
      </w:r>
      <w:r>
        <w:rPr>
          <w:rFonts w:hint="eastAsia"/>
        </w:rPr>
        <w:t>有32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32位寄存器，每个线程</w:t>
      </w:r>
      <w:r w:rsidR="006C7052">
        <w:rPr>
          <w:rFonts w:hint="eastAsia"/>
        </w:rPr>
        <w:t>（S</w:t>
      </w:r>
      <w:r w:rsidR="006C7052">
        <w:t>P</w:t>
      </w:r>
      <w:r w:rsidR="006C7052">
        <w:rPr>
          <w:rFonts w:hint="eastAsia"/>
        </w:rPr>
        <w:t>）</w:t>
      </w:r>
      <w:r>
        <w:rPr>
          <w:rFonts w:hint="eastAsia"/>
        </w:rPr>
        <w:t>可以访问自己的私有寄存器。私有寄存器数目随线程数目的变化而变化，在21~63之间。</w:t>
      </w:r>
    </w:p>
    <w:p w14:paraId="604C581A" w14:textId="77777777" w:rsidR="009932BB" w:rsidRDefault="009932BB" w:rsidP="00993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一级Cache和共享存储。</w:t>
      </w:r>
    </w:p>
    <w:p w14:paraId="29F075E4" w14:textId="393C9144" w:rsidR="009932BB" w:rsidRDefault="009932BB" w:rsidP="009932BB">
      <w:pPr>
        <w:rPr>
          <w:rFonts w:hint="eastAsia"/>
        </w:rPr>
      </w:pPr>
      <w:r>
        <w:rPr>
          <w:rFonts w:hint="eastAsia"/>
        </w:rPr>
        <w:t>一级</w:t>
      </w:r>
      <w:r>
        <w:t>C</w:t>
      </w:r>
      <w:r>
        <w:rPr>
          <w:rFonts w:hint="eastAsia"/>
        </w:rPr>
        <w:t>ache线程间独立，共享存储线程间共享。另外，每个S</w:t>
      </w:r>
      <w:r>
        <w:t>M</w:t>
      </w:r>
      <w:r>
        <w:rPr>
          <w:rFonts w:hint="eastAsia"/>
        </w:rPr>
        <w:t>块上均有片上高速存储，用于一级</w:t>
      </w:r>
      <w:r>
        <w:t>C</w:t>
      </w:r>
      <w:r>
        <w:rPr>
          <w:rFonts w:hint="eastAsia"/>
        </w:rPr>
        <w:t>ache与共享存储之间的交换。</w:t>
      </w:r>
      <w:r w:rsidR="006C7052">
        <w:rPr>
          <w:rFonts w:hint="eastAsia"/>
        </w:rPr>
        <w:t>每组S</w:t>
      </w:r>
      <w:r w:rsidR="006C7052">
        <w:t>M</w:t>
      </w:r>
      <w:r w:rsidR="006C7052">
        <w:rPr>
          <w:rFonts w:hint="eastAsia"/>
        </w:rPr>
        <w:t>有16</w:t>
      </w:r>
      <w:r w:rsidR="006C7052">
        <w:t>KB</w:t>
      </w:r>
      <w:r w:rsidR="006C7052">
        <w:rPr>
          <w:rFonts w:hint="eastAsia"/>
        </w:rPr>
        <w:t>的共享存储。</w:t>
      </w:r>
    </w:p>
    <w:p w14:paraId="363F5444" w14:textId="7AA3FF03" w:rsidR="009932BB" w:rsidRDefault="009932BB" w:rsidP="00993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二级Cache</w:t>
      </w:r>
    </w:p>
    <w:p w14:paraId="007B1E3D" w14:textId="6A67D03C" w:rsidR="009932BB" w:rsidRDefault="009932BB" w:rsidP="009932BB">
      <w:r>
        <w:rPr>
          <w:rFonts w:hint="eastAsia"/>
        </w:rPr>
        <w:t>二级Cache位768</w:t>
      </w:r>
      <w:r>
        <w:t>KB</w:t>
      </w:r>
      <w:r>
        <w:rPr>
          <w:rFonts w:hint="eastAsia"/>
        </w:rPr>
        <w:t>，在16个S</w:t>
      </w:r>
      <w:r>
        <w:t>M</w:t>
      </w:r>
      <w:r>
        <w:rPr>
          <w:rFonts w:hint="eastAsia"/>
        </w:rPr>
        <w:t>间共享。该Cache可访问全局存储器。</w:t>
      </w:r>
    </w:p>
    <w:p w14:paraId="2BAC7114" w14:textId="21FCFCAD" w:rsidR="009932BB" w:rsidRDefault="009932BB" w:rsidP="00993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全局存储</w:t>
      </w:r>
    </w:p>
    <w:p w14:paraId="01764D12" w14:textId="43C81E80" w:rsidR="009932BB" w:rsidRDefault="009932BB" w:rsidP="009932BB">
      <w:r>
        <w:rPr>
          <w:rFonts w:hint="eastAsia"/>
        </w:rPr>
        <w:t>所有线程共享的片外存储。</w:t>
      </w:r>
    </w:p>
    <w:p w14:paraId="6F46E6FE" w14:textId="58C45AA5" w:rsidR="009932BB" w:rsidRDefault="009932BB" w:rsidP="009932BB">
      <w:r>
        <w:rPr>
          <w:rFonts w:hint="eastAsia"/>
        </w:rPr>
        <w:t>可共享的器件：共享存储、二级Cache、全局存储（主存）</w:t>
      </w:r>
    </w:p>
    <w:p w14:paraId="7FD6434E" w14:textId="0E0A045F" w:rsidR="009932BB" w:rsidRDefault="00814A6B" w:rsidP="009932BB">
      <w:r>
        <w:rPr>
          <w:rFonts w:hint="eastAsia"/>
        </w:rPr>
        <w:t>访问延迟从低到高排序为寄存器、一级Cache、共享存储、二级Cache、全局存储。</w:t>
      </w:r>
    </w:p>
    <w:p w14:paraId="315670BA" w14:textId="68383715" w:rsidR="00814A6B" w:rsidRDefault="00814A6B" w:rsidP="009932BB">
      <w:r>
        <w:rPr>
          <w:rFonts w:hint="eastAsia"/>
        </w:rPr>
        <w:t>访存带宽依据具体显卡不同而不同。以G</w:t>
      </w:r>
      <w:r>
        <w:t xml:space="preserve">TX </w:t>
      </w:r>
      <w:r>
        <w:rPr>
          <w:rFonts w:hint="eastAsia"/>
        </w:rPr>
        <w:t>480为例，其访存带宽为177.</w:t>
      </w:r>
      <w:r>
        <w:t>4GB/s</w:t>
      </w:r>
      <w:r>
        <w:rPr>
          <w:rFonts w:hint="eastAsia"/>
        </w:rPr>
        <w:t>。</w:t>
      </w:r>
    </w:p>
    <w:p w14:paraId="4FA60EB3" w14:textId="382D01E5" w:rsidR="00AC6693" w:rsidRDefault="00AC6693" w:rsidP="009932BB">
      <w:r>
        <w:rPr>
          <w:rFonts w:hint="eastAsia"/>
        </w:rPr>
        <w:t>以下是G</w:t>
      </w:r>
      <w:r>
        <w:t xml:space="preserve">TX </w:t>
      </w:r>
      <w:r>
        <w:rPr>
          <w:rFonts w:hint="eastAsia"/>
        </w:rPr>
        <w:t>480的其他参数</w:t>
      </w:r>
      <w:r w:rsidR="00CE3CFF">
        <w:rPr>
          <w:rFonts w:hint="eastAsia"/>
        </w:rPr>
        <w:t>：</w:t>
      </w:r>
    </w:p>
    <w:p w14:paraId="461AF39B" w14:textId="1D58C777" w:rsidR="00CE3CFF" w:rsidRPr="00CE3CFF" w:rsidRDefault="00CE3CFF" w:rsidP="00CE3CFF">
      <w:r w:rsidRPr="00CE3CFF">
        <w:t>GPU Engine Specs:</w:t>
      </w:r>
      <w:r w:rsidRPr="00CE3CFF">
        <w:t xml:space="preserve"> </w:t>
      </w:r>
    </w:p>
    <w:p w14:paraId="13006ABC" w14:textId="0EE5D7B6" w:rsidR="00CE3CFF" w:rsidRPr="00CE3CFF" w:rsidRDefault="00CE3CFF" w:rsidP="00CE3CFF">
      <w:r w:rsidRPr="00CE3CFF">
        <w:t>CUDA Cores</w:t>
      </w:r>
      <w:r>
        <w:t xml:space="preserve"> </w:t>
      </w:r>
      <w:r w:rsidRPr="00CE3CFF">
        <w:t>480</w:t>
      </w:r>
    </w:p>
    <w:p w14:paraId="120B7794" w14:textId="5449E2A1" w:rsidR="00CE3CFF" w:rsidRPr="00CE3CFF" w:rsidRDefault="00CE3CFF" w:rsidP="00CE3CFF">
      <w:r w:rsidRPr="00CE3CFF">
        <w:t>Graphics Clock (</w:t>
      </w:r>
      <w:proofErr w:type="gramStart"/>
      <w:r w:rsidRPr="00CE3CFF">
        <w:t>MHz)</w:t>
      </w:r>
      <w:r w:rsidRPr="00CE3CFF">
        <w:t xml:space="preserve"> </w:t>
      </w:r>
      <w:r>
        <w:t xml:space="preserve">  </w:t>
      </w:r>
      <w:proofErr w:type="gramEnd"/>
      <w:r>
        <w:t xml:space="preserve">      </w:t>
      </w:r>
      <w:r w:rsidRPr="00CE3CFF">
        <w:t>700 MHz</w:t>
      </w:r>
    </w:p>
    <w:p w14:paraId="5CF734F7" w14:textId="3188282F" w:rsidR="00CE3CFF" w:rsidRPr="00CE3CFF" w:rsidRDefault="00CE3CFF" w:rsidP="00CE3CFF">
      <w:r w:rsidRPr="00CE3CFF">
        <w:t xml:space="preserve">Processor Clock </w:t>
      </w:r>
      <w:proofErr w:type="gramStart"/>
      <w:r w:rsidRPr="00CE3CFF">
        <w:t>Tester(</w:t>
      </w:r>
      <w:proofErr w:type="gramEnd"/>
      <w:r w:rsidRPr="00CE3CFF">
        <w:t>MHz)</w:t>
      </w:r>
      <w:r>
        <w:t xml:space="preserve"> </w:t>
      </w:r>
      <w:r w:rsidRPr="00CE3CFF">
        <w:t xml:space="preserve"> </w:t>
      </w:r>
      <w:r>
        <w:t xml:space="preserve"> </w:t>
      </w:r>
      <w:r w:rsidRPr="00CE3CFF">
        <w:t>1401 MHz</w:t>
      </w:r>
    </w:p>
    <w:p w14:paraId="12B7DD85" w14:textId="263E23DB" w:rsidR="00CE3CFF" w:rsidRPr="00CE3CFF" w:rsidRDefault="00CE3CFF" w:rsidP="00CE3CFF">
      <w:r w:rsidRPr="00CE3CFF">
        <w:t>Texture Fill Rate (billion/</w:t>
      </w:r>
      <w:proofErr w:type="gramStart"/>
      <w:r w:rsidRPr="00CE3CFF">
        <w:t>sec)</w:t>
      </w:r>
      <w:r w:rsidRPr="00CE3CFF">
        <w:t xml:space="preserve"> </w:t>
      </w:r>
      <w:r>
        <w:t xml:space="preserve">  </w:t>
      </w:r>
      <w:proofErr w:type="gramEnd"/>
      <w:r>
        <w:t xml:space="preserve"> </w:t>
      </w:r>
      <w:r w:rsidRPr="00CE3CFF">
        <w:t>42</w:t>
      </w:r>
    </w:p>
    <w:p w14:paraId="32B9FF79" w14:textId="77777777" w:rsidR="00CE3CFF" w:rsidRPr="00CE3CFF" w:rsidRDefault="00CE3CFF" w:rsidP="00CE3CFF">
      <w:r w:rsidRPr="00CE3CFF">
        <w:t>Memory Specs:</w:t>
      </w:r>
    </w:p>
    <w:p w14:paraId="248A9BBA" w14:textId="5DF22F47" w:rsidR="00CE3CFF" w:rsidRPr="00CE3CFF" w:rsidRDefault="00CE3CFF" w:rsidP="00CE3CFF">
      <w:r w:rsidRPr="00CE3CFF">
        <w:t>Memory Clock</w:t>
      </w:r>
      <w:r>
        <w:t xml:space="preserve">               </w:t>
      </w:r>
      <w:r w:rsidRPr="00CE3CFF">
        <w:t>1848 MHz (3696 data rate)</w:t>
      </w:r>
    </w:p>
    <w:p w14:paraId="7484EF15" w14:textId="6780B617" w:rsidR="00CE3CFF" w:rsidRPr="00CE3CFF" w:rsidRDefault="00CE3CFF" w:rsidP="00CE3CFF">
      <w:r w:rsidRPr="00CE3CFF">
        <w:t>Standard Memory Config</w:t>
      </w:r>
      <w:r>
        <w:t xml:space="preserve">      </w:t>
      </w:r>
      <w:r w:rsidRPr="00CE3CFF">
        <w:t>1536 MB</w:t>
      </w:r>
    </w:p>
    <w:p w14:paraId="2AD4E188" w14:textId="65AB4957" w:rsidR="00CE3CFF" w:rsidRPr="00CE3CFF" w:rsidRDefault="00CE3CFF" w:rsidP="00CE3CFF">
      <w:r w:rsidRPr="00CE3CFF">
        <w:t>Memory Interface</w:t>
      </w:r>
      <w:r w:rsidRPr="00CE3CFF">
        <w:t xml:space="preserve"> </w:t>
      </w:r>
      <w:r>
        <w:t xml:space="preserve">           </w:t>
      </w:r>
      <w:r w:rsidRPr="00CE3CFF">
        <w:t>GDDR5</w:t>
      </w:r>
    </w:p>
    <w:p w14:paraId="43DCDD45" w14:textId="51C5E936" w:rsidR="00CE3CFF" w:rsidRPr="00CE3CFF" w:rsidRDefault="00CE3CFF" w:rsidP="00CE3CFF">
      <w:r w:rsidRPr="00CE3CFF">
        <w:t>Memory Interface Width</w:t>
      </w:r>
      <w:r>
        <w:t xml:space="preserve">       </w:t>
      </w:r>
      <w:r w:rsidRPr="00CE3CFF">
        <w:t>384-bit</w:t>
      </w:r>
    </w:p>
    <w:p w14:paraId="0B21891F" w14:textId="34DD8434" w:rsidR="00CE3CFF" w:rsidRPr="00CE3CFF" w:rsidRDefault="00CE3CFF" w:rsidP="00CE3CFF">
      <w:r w:rsidRPr="00CE3CFF">
        <w:t>Memory Bandwidth (GB/</w:t>
      </w:r>
      <w:proofErr w:type="gramStart"/>
      <w:r w:rsidRPr="00CE3CFF">
        <w:t>sec)</w:t>
      </w:r>
      <w:r w:rsidRPr="00CE3CFF">
        <w:t xml:space="preserve"> </w:t>
      </w:r>
      <w:r>
        <w:t xml:space="preserve">  </w:t>
      </w:r>
      <w:bookmarkStart w:id="0" w:name="_GoBack"/>
      <w:bookmarkEnd w:id="0"/>
      <w:proofErr w:type="gramEnd"/>
      <w:r w:rsidRPr="00CE3CFF">
        <w:t>177.4</w:t>
      </w:r>
    </w:p>
    <w:p w14:paraId="31AE6FE8" w14:textId="77777777" w:rsidR="00CE3CFF" w:rsidRPr="000E7D49" w:rsidRDefault="00CE3CFF" w:rsidP="009932BB">
      <w:pPr>
        <w:rPr>
          <w:rFonts w:hint="eastAsia"/>
        </w:rPr>
      </w:pPr>
    </w:p>
    <w:sectPr w:rsidR="00CE3CFF" w:rsidRPr="000E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D4A"/>
    <w:multiLevelType w:val="hybridMultilevel"/>
    <w:tmpl w:val="A9186936"/>
    <w:lvl w:ilvl="0" w:tplc="6EB21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8"/>
    <w:rsid w:val="00073B9F"/>
    <w:rsid w:val="000E7D49"/>
    <w:rsid w:val="00212705"/>
    <w:rsid w:val="002D6422"/>
    <w:rsid w:val="002F00FF"/>
    <w:rsid w:val="003F1D87"/>
    <w:rsid w:val="00505BDD"/>
    <w:rsid w:val="006B4DBF"/>
    <w:rsid w:val="006C7052"/>
    <w:rsid w:val="00746B18"/>
    <w:rsid w:val="00814A6B"/>
    <w:rsid w:val="00964E29"/>
    <w:rsid w:val="009769C6"/>
    <w:rsid w:val="009932BB"/>
    <w:rsid w:val="00AC6693"/>
    <w:rsid w:val="00BC5AE2"/>
    <w:rsid w:val="00CE3CFF"/>
    <w:rsid w:val="00D87DCB"/>
    <w:rsid w:val="00E15DFA"/>
    <w:rsid w:val="00E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0F39"/>
  <w15:chartTrackingRefBased/>
  <w15:docId w15:val="{2584E515-9032-4792-A383-A81CF3EA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2BB"/>
    <w:pPr>
      <w:ind w:firstLineChars="200" w:firstLine="420"/>
    </w:pPr>
  </w:style>
  <w:style w:type="character" w:customStyle="1" w:styleId="right">
    <w:name w:val="right"/>
    <w:basedOn w:val="a0"/>
    <w:rsid w:val="00CE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9</cp:revision>
  <dcterms:created xsi:type="dcterms:W3CDTF">2019-11-27T02:07:00Z</dcterms:created>
  <dcterms:modified xsi:type="dcterms:W3CDTF">2019-11-27T13:51:00Z</dcterms:modified>
</cp:coreProperties>
</file>