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C42FD" w14:textId="378BC272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Q5.用C语言描述包含T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LB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的页式</w:t>
      </w:r>
      <w:r w:rsidR="000A0771">
        <w:rPr>
          <w:rFonts w:ascii="新宋体" w:eastAsia="新宋体" w:cs="新宋体" w:hint="eastAsia"/>
          <w:color w:val="0000FF"/>
          <w:kern w:val="0"/>
          <w:sz w:val="19"/>
          <w:szCs w:val="19"/>
        </w:rPr>
        <w:t>存储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管理</w:t>
      </w:r>
      <w:r w:rsidR="000A0771">
        <w:rPr>
          <w:rFonts w:ascii="新宋体" w:eastAsia="新宋体" w:cs="新宋体" w:hint="eastAsia"/>
          <w:color w:val="0000FF"/>
          <w:kern w:val="0"/>
          <w:sz w:val="19"/>
          <w:szCs w:val="19"/>
        </w:rPr>
        <w:t>过程</w:t>
      </w:r>
    </w:p>
    <w:p w14:paraId="0B0BFB3A" w14:textId="4812008F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65B1992A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694DC9D4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6844C798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len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page)</w:t>
      </w:r>
    </w:p>
    <w:p w14:paraId="31A9FC8B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pagetable</w:t>
      </w:r>
    </w:p>
    <w:p w14:paraId="614A30AB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7639F798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pagenum;</w:t>
      </w:r>
    </w:p>
    <w:p w14:paraId="28DC7C81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blocknum;</w:t>
      </w:r>
    </w:p>
    <w:p w14:paraId="2DA12520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state;</w:t>
      </w:r>
    </w:p>
    <w:p w14:paraId="1A1A0250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}num[1024];</w:t>
      </w:r>
    </w:p>
    <w:p w14:paraId="72D767B0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4CB1C6B8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page</w:t>
      </w:r>
    </w:p>
    <w:p w14:paraId="5B215D61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2A083898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pagenum;</w:t>
      </w:r>
    </w:p>
    <w:p w14:paraId="186FD758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blocknum;</w:t>
      </w:r>
    </w:p>
    <w:p w14:paraId="15A50052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data[1024];</w:t>
      </w:r>
    </w:p>
    <w:p w14:paraId="760A09DA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page *next;</w:t>
      </w:r>
    </w:p>
    <w:p w14:paraId="7A28D5A5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}*head=NULL,*tail=NULL;</w:t>
      </w:r>
    </w:p>
    <w:p w14:paraId="0B99190D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0B62AFD0" w14:textId="4D4C0C7B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2264DB">
        <w:rPr>
          <w:rFonts w:ascii="新宋体" w:eastAsia="新宋体" w:cs="新宋体"/>
          <w:kern w:val="0"/>
          <w:sz w:val="19"/>
          <w:szCs w:val="19"/>
        </w:rPr>
        <w:t>TLB</w:t>
      </w:r>
      <w:r>
        <w:rPr>
          <w:rFonts w:ascii="新宋体" w:eastAsia="新宋体" w:cs="新宋体"/>
          <w:kern w:val="0"/>
          <w:sz w:val="19"/>
          <w:szCs w:val="19"/>
        </w:rPr>
        <w:t>[2]={0,0};</w:t>
      </w:r>
    </w:p>
    <w:p w14:paraId="63FF78DB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5ACC4F89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a)</w:t>
      </w:r>
    </w:p>
    <w:p w14:paraId="6B141CC6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7DA0C83E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i;</w:t>
      </w:r>
    </w:p>
    <w:p w14:paraId="1C2EFD85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"\n*****pagenum  blocknum  state\n"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51C088B2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(i=0;i&lt;=a;i++)</w:t>
      </w:r>
    </w:p>
    <w:p w14:paraId="6248E30A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{</w:t>
      </w:r>
    </w:p>
    <w:p w14:paraId="213AD053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num[i].pagenum=i;</w:t>
      </w:r>
    </w:p>
    <w:p w14:paraId="6856C3E3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"%8d%8d%8c"</w:t>
      </w:r>
      <w:r>
        <w:rPr>
          <w:rFonts w:ascii="新宋体" w:eastAsia="新宋体" w:cs="新宋体"/>
          <w:kern w:val="0"/>
          <w:sz w:val="19"/>
          <w:szCs w:val="19"/>
        </w:rPr>
        <w:t>,num[i].pagenum,num[i].blocknum,num[i].state);</w:t>
      </w:r>
    </w:p>
    <w:p w14:paraId="63A5BD18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6854358E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}</w:t>
      </w:r>
    </w:p>
    <w:p w14:paraId="019781C0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2C594B36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6523C710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)</w:t>
      </w:r>
    </w:p>
    <w:p w14:paraId="28989CC9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1C39B0C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i,j,a,b,c,d,e;</w:t>
      </w:r>
    </w:p>
    <w:p w14:paraId="481FCE89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s;</w:t>
      </w:r>
    </w:p>
    <w:p w14:paraId="074339F0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ch;</w:t>
      </w:r>
    </w:p>
    <w:p w14:paraId="39126057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page *p;</w:t>
      </w:r>
    </w:p>
    <w:p w14:paraId="1106AD45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4831E45E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#####Initialize pagetable!!!#####*/</w:t>
      </w:r>
    </w:p>
    <w:p w14:paraId="3D12BBBF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12B960D0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"*****Please input the size of process:"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6CC3B78B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,&amp;a);</w:t>
      </w:r>
    </w:p>
    <w:p w14:paraId="2B65413D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b=a/1024;</w:t>
      </w:r>
    </w:p>
    <w:p w14:paraId="668490CF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06B43244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(i=0;i&lt;=b;i++)</w:t>
      </w:r>
    </w:p>
    <w:p w14:paraId="49F8FEBE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{</w:t>
      </w:r>
    </w:p>
    <w:p w14:paraId="7051A705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num[i].pagenum=i;</w:t>
      </w:r>
    </w:p>
    <w:p w14:paraId="07816F85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num[i].blocknum=-1;</w:t>
      </w:r>
    </w:p>
    <w:p w14:paraId="0B9FE8CF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num[i].state=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0B2F61D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}</w:t>
      </w:r>
    </w:p>
    <w:p w14:paraId="3C9870C1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print(b);</w:t>
      </w:r>
    </w:p>
    <w:p w14:paraId="3F2A7B1F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5BC23A63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/*#####Start to request the page!#####*/</w:t>
      </w:r>
    </w:p>
    <w:p w14:paraId="4546D7E8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49D5C75B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294DD35D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{</w:t>
      </w:r>
    </w:p>
    <w:p w14:paraId="29B26071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ch=getchar();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//getch();</w:t>
      </w:r>
    </w:p>
    <w:p w14:paraId="3B2A97BB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j=0;</w:t>
      </w:r>
    </w:p>
    <w:p w14:paraId="6C0BC21D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"*****please input the adress:"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1A22C2EE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,&amp;c);</w:t>
      </w:r>
    </w:p>
    <w:p w14:paraId="429CE99F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(c&gt;a)</w:t>
      </w:r>
    </w:p>
    <w:p w14:paraId="18BB4557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"\n*****The adress is slop over!\n"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635FE682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11AE323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14:paraId="2F88B4B8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d=c/1024;</w:t>
      </w:r>
    </w:p>
    <w:p w14:paraId="2A89CC30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e=c%1024;</w:t>
      </w:r>
    </w:p>
    <w:p w14:paraId="036B2302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s=num[d].state;</w:t>
      </w:r>
    </w:p>
    <w:p w14:paraId="402AC7D6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14:paraId="44413ADA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{</w:t>
      </w:r>
    </w:p>
    <w:p w14:paraId="157B9C6F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print(b);</w:t>
      </w:r>
    </w:p>
    <w:p w14:paraId="422CFCA1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target in this page is coded as %d\n"</w:t>
      </w:r>
      <w:r>
        <w:rPr>
          <w:rFonts w:ascii="新宋体" w:eastAsia="新宋体" w:cs="新宋体"/>
          <w:kern w:val="0"/>
          <w:sz w:val="19"/>
          <w:szCs w:val="19"/>
        </w:rPr>
        <w:t>,e);</w:t>
      </w:r>
    </w:p>
    <w:p w14:paraId="52E49011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}</w:t>
      </w:r>
    </w:p>
    <w:p w14:paraId="2577C561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EDBCE9C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{</w:t>
      </w:r>
    </w:p>
    <w:p w14:paraId="5192359A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(i=0;i&lt;=b;i++)</w:t>
      </w:r>
    </w:p>
    <w:p w14:paraId="711F2364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{</w:t>
      </w:r>
    </w:p>
    <w:p w14:paraId="529DBA59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num[i].pagenum=i;</w:t>
      </w:r>
    </w:p>
    <w:p w14:paraId="0802CE77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num[i].blocknum=-1;</w:t>
      </w:r>
    </w:p>
    <w:p w14:paraId="6EB74E72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num[i].state=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949537E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} </w:t>
      </w:r>
    </w:p>
    <w:p w14:paraId="5D14C7C9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num[d].blocknum=0;</w:t>
      </w:r>
    </w:p>
    <w:p w14:paraId="01416103" w14:textId="6CC558BF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num[d].state=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9EA7917" w14:textId="44563654" w:rsidR="00832216" w:rsidRDefault="00832216" w:rsidP="00832216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T</w:t>
      </w:r>
      <w:r>
        <w:rPr>
          <w:rFonts w:ascii="新宋体" w:eastAsia="新宋体" w:cs="新宋体"/>
          <w:kern w:val="0"/>
          <w:sz w:val="19"/>
          <w:szCs w:val="19"/>
        </w:rPr>
        <w:t>LB[0] = d;</w:t>
      </w:r>
    </w:p>
    <w:p w14:paraId="44334E49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(d + 1 &lt;= b)</w:t>
      </w:r>
    </w:p>
    <w:p w14:paraId="7F4F2813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{</w:t>
      </w:r>
    </w:p>
    <w:p w14:paraId="1AC1593D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num[d+1].blocknum=1;</w:t>
      </w:r>
    </w:p>
    <w:p w14:paraId="06894837" w14:textId="3A6F0344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num[d+1].state=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FDD1DDF" w14:textId="5B03E3D1" w:rsidR="00832216" w:rsidRDefault="00832216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 xml:space="preserve">             TLB[1] = d + 1;</w:t>
      </w:r>
      <w:bookmarkStart w:id="0" w:name="_GoBack"/>
      <w:bookmarkEnd w:id="0"/>
    </w:p>
    <w:p w14:paraId="5BA40B4B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}</w:t>
      </w:r>
    </w:p>
    <w:p w14:paraId="3F52279E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print(b);</w:t>
      </w:r>
    </w:p>
    <w:p w14:paraId="4DC6BD67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target in this page is coded as %d\n"</w:t>
      </w:r>
      <w:r>
        <w:rPr>
          <w:rFonts w:ascii="新宋体" w:eastAsia="新宋体" w:cs="新宋体"/>
          <w:kern w:val="0"/>
          <w:sz w:val="19"/>
          <w:szCs w:val="19"/>
        </w:rPr>
        <w:t>,e);</w:t>
      </w:r>
    </w:p>
    <w:p w14:paraId="5C5CEC90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</w:p>
    <w:p w14:paraId="73EC2979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}</w:t>
      </w:r>
    </w:p>
    <w:p w14:paraId="46000D01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14:paraId="0AFFB78F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0F319469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(c&gt;=0);</w:t>
      </w:r>
    </w:p>
    <w:p w14:paraId="7C17411B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23299528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0D4BEC30" w14:textId="77777777" w:rsidR="00FD0DE2" w:rsidRDefault="00FD0DE2" w:rsidP="00FD0D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10E005B7" w14:textId="6071D86D" w:rsidR="00474F6B" w:rsidRDefault="00FD0DE2">
      <w:r>
        <w:rPr>
          <w:rFonts w:hint="eastAsia"/>
        </w:rPr>
        <w:t>该c语言代码实现了页大小为1</w:t>
      </w:r>
      <w:r>
        <w:t>KB</w:t>
      </w:r>
      <w:r>
        <w:rPr>
          <w:rFonts w:hint="eastAsia"/>
        </w:rPr>
        <w:t>，总页数1024页的页表，并且T</w:t>
      </w:r>
      <w:r>
        <w:t>LB</w:t>
      </w:r>
      <w:r>
        <w:rPr>
          <w:rFonts w:hint="eastAsia"/>
        </w:rPr>
        <w:t>的大小为2页。</w:t>
      </w:r>
    </w:p>
    <w:p w14:paraId="0A88A5F1" w14:textId="4075F62C" w:rsidR="00FD0DE2" w:rsidRDefault="00FD0DE2">
      <w:r>
        <w:rPr>
          <w:rFonts w:hint="eastAsia"/>
        </w:rPr>
        <w:t>运行该程序时，首先输入进程所需内存空间的大小，随后会打印分配的各页面的情况。</w:t>
      </w:r>
    </w:p>
    <w:p w14:paraId="0871BA8C" w14:textId="467F6FDB" w:rsidR="00FD0DE2" w:rsidRDefault="00FD0DE2">
      <w:r>
        <w:rPr>
          <w:rFonts w:hint="eastAsia"/>
        </w:rPr>
        <w:lastRenderedPageBreak/>
        <w:t>之后可以输入访问的地址：1）如果访问的地址已经在T</w:t>
      </w:r>
      <w:r>
        <w:t>LB</w:t>
      </w:r>
      <w:r>
        <w:rPr>
          <w:rFonts w:hint="eastAsia"/>
        </w:rPr>
        <w:t>中，则T</w:t>
      </w:r>
      <w:r>
        <w:t>LB</w:t>
      </w:r>
      <w:r>
        <w:rPr>
          <w:rFonts w:hint="eastAsia"/>
        </w:rPr>
        <w:t>不做修改，并打印该地址在页面上的编码。2）如果访问的地址不在T</w:t>
      </w:r>
      <w:r>
        <w:t>LB</w:t>
      </w:r>
      <w:r>
        <w:rPr>
          <w:rFonts w:hint="eastAsia"/>
        </w:rPr>
        <w:t>中，则将T</w:t>
      </w:r>
      <w:r>
        <w:t>LB</w:t>
      </w:r>
      <w:r>
        <w:rPr>
          <w:rFonts w:hint="eastAsia"/>
        </w:rPr>
        <w:t>的状态置为空，所有页表的加载状态置为F，随后将要访问地址所在的页表的状态修改为T，加载到T</w:t>
      </w:r>
      <w:r>
        <w:t>LB</w:t>
      </w:r>
      <w:r>
        <w:rPr>
          <w:rFonts w:hint="eastAsia"/>
        </w:rPr>
        <w:t>中（如果有下一页的话，也将下一页加载到T</w:t>
      </w:r>
      <w:r>
        <w:t>LB</w:t>
      </w:r>
      <w:r>
        <w:rPr>
          <w:rFonts w:hint="eastAsia"/>
        </w:rPr>
        <w:t>中）。</w:t>
      </w:r>
    </w:p>
    <w:p w14:paraId="21F2F290" w14:textId="13F6015C" w:rsidR="00FD0DE2" w:rsidRDefault="00FD0DE2">
      <w:r>
        <w:rPr>
          <w:rFonts w:hint="eastAsia"/>
        </w:rPr>
        <w:t>截图提供了测试用例：</w:t>
      </w:r>
    </w:p>
    <w:p w14:paraId="5F9ED327" w14:textId="36895A48" w:rsidR="00FD0DE2" w:rsidRDefault="00FD0DE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40FAEC" wp14:editId="3CFFA5D3">
            <wp:simplePos x="0" y="0"/>
            <wp:positionH relativeFrom="margin">
              <wp:align>left</wp:align>
            </wp:positionH>
            <wp:positionV relativeFrom="paragraph">
              <wp:posOffset>95712</wp:posOffset>
            </wp:positionV>
            <wp:extent cx="2542309" cy="37925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309" cy="379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5952B3" w14:textId="174135BD" w:rsidR="00FD0DE2" w:rsidRPr="00FD0DE2" w:rsidRDefault="00FD0DE2" w:rsidP="00FD0DE2">
      <w:pPr>
        <w:rPr>
          <w:rFonts w:hint="eastAsia"/>
        </w:rPr>
      </w:pPr>
      <w:r>
        <w:rPr>
          <w:rFonts w:hint="eastAsia"/>
        </w:rPr>
        <w:t>初始化空间为10000</w:t>
      </w:r>
    </w:p>
    <w:p w14:paraId="22587739" w14:textId="174135BD" w:rsidR="00FD0DE2" w:rsidRPr="00FD0DE2" w:rsidRDefault="00FD0DE2" w:rsidP="00FD0DE2">
      <w:pPr>
        <w:rPr>
          <w:rFonts w:hint="eastAsia"/>
        </w:rPr>
      </w:pPr>
    </w:p>
    <w:p w14:paraId="2EC4D2E5" w14:textId="4FDB6CA3" w:rsidR="00FD0DE2" w:rsidRPr="00FD0DE2" w:rsidRDefault="00FD0DE2" w:rsidP="00FD0DE2">
      <w:pPr>
        <w:rPr>
          <w:rFonts w:hint="eastAsia"/>
        </w:rPr>
      </w:pPr>
    </w:p>
    <w:p w14:paraId="2FE39410" w14:textId="48B40467" w:rsidR="00FD0DE2" w:rsidRPr="00FD0DE2" w:rsidRDefault="00FD0DE2" w:rsidP="00FD0DE2">
      <w:pPr>
        <w:rPr>
          <w:rFonts w:hint="eastAsia"/>
        </w:rPr>
      </w:pPr>
    </w:p>
    <w:p w14:paraId="3D19AE0C" w14:textId="1D36D8E7" w:rsidR="00FD0DE2" w:rsidRPr="00FD0DE2" w:rsidRDefault="00FD0DE2" w:rsidP="00FD0DE2">
      <w:pPr>
        <w:rPr>
          <w:rFonts w:hint="eastAsia"/>
        </w:rPr>
      </w:pPr>
    </w:p>
    <w:p w14:paraId="5C2BE7E3" w14:textId="1B6BE4BB" w:rsidR="00FD0DE2" w:rsidRPr="00FD0DE2" w:rsidRDefault="00FD0DE2" w:rsidP="00FD0DE2">
      <w:pPr>
        <w:rPr>
          <w:rFonts w:hint="eastAsia"/>
        </w:rPr>
      </w:pPr>
    </w:p>
    <w:p w14:paraId="153297AD" w14:textId="50F19519" w:rsidR="00FD0DE2" w:rsidRPr="00FD0DE2" w:rsidRDefault="00FD0DE2" w:rsidP="00FD0DE2">
      <w:pPr>
        <w:rPr>
          <w:rFonts w:hint="eastAsia"/>
        </w:rPr>
      </w:pPr>
    </w:p>
    <w:p w14:paraId="5EF1C456" w14:textId="7C05F26D" w:rsidR="00FD0DE2" w:rsidRPr="00FD0DE2" w:rsidRDefault="00FD0DE2" w:rsidP="00FD0DE2">
      <w:pPr>
        <w:rPr>
          <w:rFonts w:hint="eastAsia"/>
        </w:rPr>
      </w:pPr>
    </w:p>
    <w:p w14:paraId="0B3241FA" w14:textId="2219C965" w:rsidR="00FD0DE2" w:rsidRPr="00FD0DE2" w:rsidRDefault="00FD0DE2" w:rsidP="00FD0DE2">
      <w:pPr>
        <w:rPr>
          <w:rFonts w:hint="eastAsia"/>
        </w:rPr>
      </w:pPr>
    </w:p>
    <w:p w14:paraId="524FFCA9" w14:textId="619CB87C" w:rsidR="00FD0DE2" w:rsidRPr="00FD0DE2" w:rsidRDefault="00FD0DE2" w:rsidP="00FD0DE2">
      <w:pPr>
        <w:rPr>
          <w:rFonts w:hint="eastAsia"/>
        </w:rPr>
      </w:pPr>
    </w:p>
    <w:p w14:paraId="545E45C3" w14:textId="4BFDA84F" w:rsidR="00FD0DE2" w:rsidRPr="00FD0DE2" w:rsidRDefault="00FD0DE2" w:rsidP="00FD0DE2">
      <w:pPr>
        <w:rPr>
          <w:rFonts w:hint="eastAsia"/>
        </w:rPr>
      </w:pPr>
      <w:r>
        <w:rPr>
          <w:rFonts w:hint="eastAsia"/>
        </w:rPr>
        <w:t>访问虚拟地址3</w:t>
      </w:r>
    </w:p>
    <w:p w14:paraId="0A6C97BF" w14:textId="030642FF" w:rsidR="00FD0DE2" w:rsidRPr="00FD0DE2" w:rsidRDefault="00FD0DE2" w:rsidP="00FD0DE2">
      <w:pPr>
        <w:rPr>
          <w:rFonts w:hint="eastAsia"/>
        </w:rPr>
      </w:pPr>
    </w:p>
    <w:p w14:paraId="2244E47D" w14:textId="47FE5D90" w:rsidR="00FD0DE2" w:rsidRPr="00FD0DE2" w:rsidRDefault="00FD0DE2" w:rsidP="00FD0DE2">
      <w:pPr>
        <w:rPr>
          <w:rFonts w:hint="eastAsia"/>
        </w:rPr>
      </w:pPr>
    </w:p>
    <w:p w14:paraId="0458391B" w14:textId="4793617A" w:rsidR="00FD0DE2" w:rsidRPr="00FD0DE2" w:rsidRDefault="00FD0DE2" w:rsidP="00FD0DE2">
      <w:pPr>
        <w:rPr>
          <w:rFonts w:hint="eastAsia"/>
        </w:rPr>
      </w:pPr>
    </w:p>
    <w:p w14:paraId="7C0F66A6" w14:textId="75E1ECA1" w:rsidR="00FD0DE2" w:rsidRPr="00FD0DE2" w:rsidRDefault="00FD0DE2" w:rsidP="00FD0DE2">
      <w:pPr>
        <w:rPr>
          <w:rFonts w:hint="eastAsia"/>
        </w:rPr>
      </w:pPr>
    </w:p>
    <w:p w14:paraId="773FE647" w14:textId="6972337E" w:rsidR="00FD0DE2" w:rsidRPr="00FD0DE2" w:rsidRDefault="00FD0DE2" w:rsidP="00FD0DE2">
      <w:pPr>
        <w:rPr>
          <w:rFonts w:hint="eastAsia"/>
        </w:rPr>
      </w:pPr>
    </w:p>
    <w:p w14:paraId="5D2E52CC" w14:textId="552B36C6" w:rsidR="00FD0DE2" w:rsidRPr="00FD0DE2" w:rsidRDefault="00FD0DE2" w:rsidP="00FD0DE2">
      <w:pPr>
        <w:rPr>
          <w:rFonts w:hint="eastAsia"/>
        </w:rPr>
      </w:pPr>
    </w:p>
    <w:p w14:paraId="75E11B86" w14:textId="57E9DC77" w:rsidR="00FD0DE2" w:rsidRPr="00FD0DE2" w:rsidRDefault="00FD0DE2" w:rsidP="00FD0DE2">
      <w:pPr>
        <w:rPr>
          <w:rFonts w:hint="eastAsia"/>
        </w:rPr>
      </w:pPr>
    </w:p>
    <w:p w14:paraId="41BB9394" w14:textId="54196025" w:rsidR="00FD0DE2" w:rsidRPr="00FD0DE2" w:rsidRDefault="00FD0DE2" w:rsidP="00FD0DE2">
      <w:pPr>
        <w:rPr>
          <w:rFonts w:hint="eastAsia"/>
        </w:rPr>
      </w:pPr>
    </w:p>
    <w:p w14:paraId="6C8A3AF0" w14:textId="0E03FEAE" w:rsidR="00FD0DE2" w:rsidRPr="00FD0DE2" w:rsidRDefault="00FD0DE2" w:rsidP="00FD0DE2">
      <w:pPr>
        <w:rPr>
          <w:rFonts w:hint="eastAsia"/>
        </w:rPr>
      </w:pPr>
    </w:p>
    <w:p w14:paraId="4A4E057E" w14:textId="2E359A07" w:rsidR="00FD0DE2" w:rsidRPr="00FD0DE2" w:rsidRDefault="00FD0DE2" w:rsidP="00FD0DE2">
      <w:pPr>
        <w:rPr>
          <w:rFonts w:hint="eastAsia"/>
        </w:rPr>
      </w:pPr>
    </w:p>
    <w:p w14:paraId="5962BD8E" w14:textId="6672401A" w:rsidR="00FD0DE2" w:rsidRPr="00FD0DE2" w:rsidRDefault="00FD0DE2" w:rsidP="00FD0DE2">
      <w:pPr>
        <w:rPr>
          <w:rFonts w:hint="eastAsia"/>
        </w:rPr>
      </w:pPr>
      <w:r>
        <w:rPr>
          <w:rFonts w:hint="eastAsia"/>
        </w:rPr>
        <w:t>访问虚拟地址2222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DD7100" wp14:editId="0E44E1CE">
            <wp:simplePos x="1143000" y="5430982"/>
            <wp:positionH relativeFrom="column">
              <wp:align>left</wp:align>
            </wp:positionH>
            <wp:positionV relativeFrom="paragraph">
              <wp:align>top</wp:align>
            </wp:positionV>
            <wp:extent cx="2458716" cy="2008909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16" cy="200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2D6B6F7" w14:textId="2235DCED" w:rsidR="00FD0DE2" w:rsidRPr="00FD0DE2" w:rsidRDefault="00FD0DE2" w:rsidP="00FD0DE2">
      <w:pPr>
        <w:rPr>
          <w:rFonts w:hint="eastAsia"/>
        </w:rPr>
      </w:pPr>
    </w:p>
    <w:p w14:paraId="0769369C" w14:textId="6A60AF39" w:rsidR="00FD0DE2" w:rsidRPr="00FD0DE2" w:rsidRDefault="00FD0DE2" w:rsidP="00FD0DE2">
      <w:pPr>
        <w:rPr>
          <w:rFonts w:hint="eastAsia"/>
        </w:rPr>
      </w:pPr>
    </w:p>
    <w:p w14:paraId="1A2F1286" w14:textId="1AE658FA" w:rsidR="00FD0DE2" w:rsidRPr="00FD0DE2" w:rsidRDefault="00FD0DE2" w:rsidP="00FD0DE2">
      <w:pPr>
        <w:rPr>
          <w:rFonts w:hint="eastAsia"/>
        </w:rPr>
      </w:pPr>
    </w:p>
    <w:p w14:paraId="11F02E70" w14:textId="46323A55" w:rsidR="00FD0DE2" w:rsidRPr="00FD0DE2" w:rsidRDefault="00FD0DE2" w:rsidP="00FD0DE2">
      <w:pPr>
        <w:rPr>
          <w:rFonts w:hint="eastAsia"/>
        </w:rPr>
      </w:pPr>
    </w:p>
    <w:p w14:paraId="0FF498D6" w14:textId="359807EF" w:rsidR="00FD0DE2" w:rsidRPr="00FD0DE2" w:rsidRDefault="00FD0DE2" w:rsidP="00FD0DE2">
      <w:pPr>
        <w:rPr>
          <w:rFonts w:hint="eastAsia"/>
        </w:rPr>
      </w:pPr>
    </w:p>
    <w:p w14:paraId="24752C86" w14:textId="3E39DC35" w:rsidR="00FD0DE2" w:rsidRPr="00FD0DE2" w:rsidRDefault="00FD0DE2" w:rsidP="00FD0DE2">
      <w:pPr>
        <w:rPr>
          <w:rFonts w:hint="eastAsia"/>
        </w:rPr>
      </w:pPr>
    </w:p>
    <w:p w14:paraId="4CC1BAB0" w14:textId="3F23DF2F" w:rsidR="00FD0DE2" w:rsidRPr="00FD0DE2" w:rsidRDefault="00FD0DE2" w:rsidP="00FD0DE2">
      <w:pPr>
        <w:rPr>
          <w:rFonts w:hint="eastAsia"/>
        </w:rPr>
      </w:pPr>
    </w:p>
    <w:p w14:paraId="5E35E178" w14:textId="77777777" w:rsidR="00FD0DE2" w:rsidRPr="00FD0DE2" w:rsidRDefault="00FD0DE2" w:rsidP="00FD0DE2"/>
    <w:sectPr w:rsidR="00FD0DE2" w:rsidRPr="00FD0DE2" w:rsidSect="008C103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6B"/>
    <w:rsid w:val="000A0771"/>
    <w:rsid w:val="002264DB"/>
    <w:rsid w:val="00474F6B"/>
    <w:rsid w:val="00832216"/>
    <w:rsid w:val="00F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99F2"/>
  <w15:chartTrackingRefBased/>
  <w15:docId w15:val="{562B2627-0683-4758-BFDB-D5A666C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4</cp:revision>
  <dcterms:created xsi:type="dcterms:W3CDTF">2019-10-16T17:42:00Z</dcterms:created>
  <dcterms:modified xsi:type="dcterms:W3CDTF">2019-10-16T17:54:00Z</dcterms:modified>
</cp:coreProperties>
</file>