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965A" w14:textId="087625DA" w:rsidR="00454384" w:rsidRDefault="00E61164" w:rsidP="00E61164">
      <w:pPr>
        <w:jc w:val="center"/>
      </w:pPr>
      <w:r>
        <w:rPr>
          <w:rFonts w:hint="eastAsia"/>
        </w:rPr>
        <w:t>计算机网络第三次作业</w:t>
      </w:r>
    </w:p>
    <w:p w14:paraId="3796D6DD" w14:textId="6478EFDD" w:rsidR="00E61164" w:rsidRDefault="00E61164" w:rsidP="00E61164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0E96EB7F" w14:textId="4ED5246D" w:rsidR="00E61164" w:rsidRDefault="00E61164" w:rsidP="00E61164">
      <w:pPr>
        <w:jc w:val="left"/>
      </w:pPr>
    </w:p>
    <w:p w14:paraId="61E359C3" w14:textId="203E7DE5" w:rsidR="00E61164" w:rsidRDefault="00E61164" w:rsidP="00E61164">
      <w:pPr>
        <w:jc w:val="left"/>
      </w:pPr>
      <w:r>
        <w:rPr>
          <w:rFonts w:hint="eastAsia"/>
        </w:rPr>
        <w:t>1.</w:t>
      </w:r>
      <w:r w:rsidRPr="00E61164">
        <w:t>简述 TCP 三次握手过程</w:t>
      </w:r>
    </w:p>
    <w:p w14:paraId="18707F5A" w14:textId="3770E050" w:rsidR="00E61164" w:rsidRDefault="00E61164" w:rsidP="00E61164">
      <w:pPr>
        <w:jc w:val="left"/>
      </w:pPr>
      <w:r>
        <w:rPr>
          <w:rFonts w:hint="eastAsia"/>
        </w:rPr>
        <w:t>答：</w:t>
      </w:r>
    </w:p>
    <w:p w14:paraId="005A3841" w14:textId="3D8FE80F" w:rsidR="00E61164" w:rsidRDefault="00E61164" w:rsidP="00E61164">
      <w:pPr>
        <w:jc w:val="center"/>
      </w:pPr>
      <w:r>
        <w:rPr>
          <w:noProof/>
        </w:rPr>
        <w:drawing>
          <wp:inline distT="0" distB="0" distL="0" distR="0" wp14:anchorId="4DA30ABA" wp14:editId="238B9996">
            <wp:extent cx="4551045" cy="256676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88" cy="257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655C0" w14:textId="720043EA" w:rsidR="00E61164" w:rsidRDefault="00E61164" w:rsidP="00E61164">
      <w:pPr>
        <w:jc w:val="left"/>
      </w:pPr>
      <w:r>
        <w:rPr>
          <w:rFonts w:hint="eastAsia"/>
        </w:rPr>
        <w:t>1）T</w:t>
      </w:r>
      <w:r>
        <w:t>CP</w:t>
      </w:r>
      <w:r>
        <w:rPr>
          <w:rFonts w:hint="eastAsia"/>
        </w:rPr>
        <w:t>客户进程A主动打开连接：创建传输控制块T</w:t>
      </w:r>
      <w:r>
        <w:t>CB</w:t>
      </w:r>
      <w:r>
        <w:rPr>
          <w:rFonts w:hint="eastAsia"/>
        </w:rPr>
        <w:t>，向B发送连接请求报文段，进入S</w:t>
      </w:r>
      <w:r>
        <w:t>YN-SENT</w:t>
      </w:r>
      <w:r>
        <w:rPr>
          <w:rFonts w:hint="eastAsia"/>
        </w:rPr>
        <w:t>（同步已发送）状态。</w:t>
      </w:r>
      <w:r w:rsidRPr="00E61164">
        <w:rPr>
          <w:rFonts w:hint="eastAsia"/>
        </w:rPr>
        <w:t>请求报文段首部的同步位</w:t>
      </w:r>
      <w:r w:rsidRPr="00E61164">
        <w:t>SYN置1，随机选择初始序号</w:t>
      </w:r>
      <w:proofErr w:type="spellStart"/>
      <w:r w:rsidRPr="00E61164">
        <w:t>SequenceNum</w:t>
      </w:r>
      <w:proofErr w:type="spellEnd"/>
      <w:r w:rsidRPr="00E61164">
        <w:t>为x</w:t>
      </w:r>
      <w:r>
        <w:rPr>
          <w:rFonts w:hint="eastAsia"/>
        </w:rPr>
        <w:t>。</w:t>
      </w:r>
    </w:p>
    <w:p w14:paraId="0F3A6F8F" w14:textId="69FC0E36" w:rsidR="00E61164" w:rsidRDefault="00E61164" w:rsidP="00E61164">
      <w:pPr>
        <w:jc w:val="left"/>
      </w:pPr>
      <w:r>
        <w:rPr>
          <w:rFonts w:hint="eastAsia"/>
        </w:rPr>
        <w:t>2）</w:t>
      </w:r>
      <w:r w:rsidRPr="00E61164">
        <w:t>B收到请求后，应答确认报文段，进入SYN-RCVD (同步收到)状态</w:t>
      </w:r>
      <w:r>
        <w:rPr>
          <w:rFonts w:hint="eastAsia"/>
        </w:rPr>
        <w:t>：</w:t>
      </w:r>
      <w:r w:rsidRPr="00E61164">
        <w:rPr>
          <w:rFonts w:hint="eastAsia"/>
        </w:rPr>
        <w:t>确认报文段首部的标志位</w:t>
      </w:r>
      <w:r w:rsidRPr="00E61164">
        <w:t>SYN、ACK都置1</w:t>
      </w:r>
      <w:r>
        <w:rPr>
          <w:rFonts w:hint="eastAsia"/>
        </w:rPr>
        <w:t>，</w:t>
      </w:r>
      <w:r w:rsidRPr="00E61164">
        <w:rPr>
          <w:rFonts w:hint="eastAsia"/>
        </w:rPr>
        <w:t>确认号</w:t>
      </w:r>
      <w:proofErr w:type="spellStart"/>
      <w:r w:rsidRPr="00E61164">
        <w:t>Acknowlegment</w:t>
      </w:r>
      <w:proofErr w:type="spellEnd"/>
      <w:r w:rsidRPr="00E61164">
        <w:t xml:space="preserve"> = x+1，并随机选择自己的初始序号为y</w:t>
      </w:r>
      <w:r>
        <w:rPr>
          <w:rFonts w:hint="eastAsia"/>
        </w:rPr>
        <w:t>。</w:t>
      </w:r>
    </w:p>
    <w:p w14:paraId="05BA1FBD" w14:textId="46DABCFF" w:rsidR="00E61164" w:rsidRDefault="00E61164" w:rsidP="00E61164">
      <w:pPr>
        <w:jc w:val="left"/>
      </w:pPr>
      <w:r>
        <w:rPr>
          <w:rFonts w:hint="eastAsia"/>
        </w:rPr>
        <w:t>3）</w:t>
      </w:r>
      <w:r w:rsidRPr="00E61164">
        <w:t>A收到B的确认后，向B应答确认，进入ESTABLISHED (已建立连接)状态</w:t>
      </w:r>
      <w:r>
        <w:rPr>
          <w:rFonts w:hint="eastAsia"/>
        </w:rPr>
        <w:t>：</w:t>
      </w:r>
      <w:r w:rsidRPr="00E61164">
        <w:rPr>
          <w:rFonts w:hint="eastAsia"/>
        </w:rPr>
        <w:t>该确认报文段首部的标志位</w:t>
      </w:r>
      <w:r w:rsidRPr="00E61164">
        <w:t>ACK置1，确认号为y+1，序号为x+1</w:t>
      </w:r>
      <w:r>
        <w:rPr>
          <w:rFonts w:hint="eastAsia"/>
        </w:rPr>
        <w:t>。</w:t>
      </w:r>
      <w:r w:rsidRPr="00E61164">
        <w:t>B收到A的确认后，也进入ESTABLISHED (已建立连接)状态</w:t>
      </w:r>
      <w:r>
        <w:rPr>
          <w:rFonts w:hint="eastAsia"/>
        </w:rPr>
        <w:t>。</w:t>
      </w:r>
    </w:p>
    <w:p w14:paraId="509150F0" w14:textId="71DAD9E8" w:rsidR="00D218EC" w:rsidRDefault="00D218EC" w:rsidP="00E61164">
      <w:pPr>
        <w:jc w:val="left"/>
      </w:pPr>
    </w:p>
    <w:p w14:paraId="73E6877F" w14:textId="0AA1C577" w:rsidR="00D218EC" w:rsidRDefault="00D218EC" w:rsidP="00E61164">
      <w:pPr>
        <w:jc w:val="left"/>
      </w:pPr>
      <w:r>
        <w:rPr>
          <w:rFonts w:hint="eastAsia"/>
        </w:rPr>
        <w:t>2.</w:t>
      </w:r>
      <w:r w:rsidRPr="00D218EC">
        <w:rPr>
          <w:rFonts w:hint="eastAsia"/>
        </w:rPr>
        <w:t xml:space="preserve"> 请简述什么是流量控制和拥塞控制，</w:t>
      </w:r>
      <w:r w:rsidRPr="00D218EC">
        <w:t>TCP/IP 网络是如何解决这两个问题的？</w:t>
      </w:r>
    </w:p>
    <w:p w14:paraId="7B212BE9" w14:textId="094DD7D4" w:rsidR="00D218EC" w:rsidRDefault="00D218EC" w:rsidP="00E61164">
      <w:pPr>
        <w:jc w:val="left"/>
      </w:pPr>
      <w:r>
        <w:rPr>
          <w:rFonts w:hint="eastAsia"/>
        </w:rPr>
        <w:t>答：</w:t>
      </w:r>
    </w:p>
    <w:p w14:paraId="0A5D8B7A" w14:textId="63E78FE4" w:rsidR="00D218EC" w:rsidRDefault="00D218EC" w:rsidP="00E61164">
      <w:pPr>
        <w:jc w:val="left"/>
      </w:pPr>
      <w:r>
        <w:rPr>
          <w:rFonts w:hint="eastAsia"/>
        </w:rPr>
        <w:t>流量控制：防止快发送</w:t>
      </w:r>
      <w:proofErr w:type="gramStart"/>
      <w:r>
        <w:rPr>
          <w:rFonts w:hint="eastAsia"/>
        </w:rPr>
        <w:t>方给慢接收</w:t>
      </w:r>
      <w:proofErr w:type="gramEnd"/>
      <w:r>
        <w:rPr>
          <w:rFonts w:hint="eastAsia"/>
        </w:rPr>
        <w:t>方发送数据造成接受崩溃，缓冲区溢出。</w:t>
      </w:r>
    </w:p>
    <w:p w14:paraId="1B351E67" w14:textId="46CE9202" w:rsidR="00D218EC" w:rsidRDefault="00D218EC" w:rsidP="00E61164">
      <w:pPr>
        <w:jc w:val="left"/>
      </w:pPr>
      <w:r>
        <w:rPr>
          <w:rFonts w:hint="eastAsia"/>
        </w:rPr>
        <w:t>流量控制解决方案：</w:t>
      </w:r>
    </w:p>
    <w:p w14:paraId="7DC4392E" w14:textId="392EDD9D" w:rsidR="00D218EC" w:rsidRDefault="00D218EC" w:rsidP="00E61164">
      <w:pPr>
        <w:jc w:val="left"/>
      </w:pPr>
      <w:r>
        <w:rPr>
          <w:rFonts w:hint="eastAsia"/>
        </w:rPr>
        <w:t>接收方：确定</w:t>
      </w:r>
      <w:proofErr w:type="spellStart"/>
      <w:r>
        <w:rPr>
          <w:rFonts w:hint="eastAsia"/>
        </w:rPr>
        <w:t>AdvertisedWindow</w:t>
      </w:r>
      <w:proofErr w:type="spellEnd"/>
      <w:r>
        <w:rPr>
          <w:rFonts w:hint="eastAsia"/>
        </w:rPr>
        <w:t>大小</w:t>
      </w:r>
    </w:p>
    <w:p w14:paraId="55F89BA3" w14:textId="23109C7F" w:rsidR="00D218EC" w:rsidRDefault="00D218EC" w:rsidP="00D218EC">
      <w:pPr>
        <w:jc w:val="center"/>
      </w:pPr>
      <w:r>
        <w:rPr>
          <w:noProof/>
        </w:rPr>
        <w:drawing>
          <wp:inline distT="0" distB="0" distL="0" distR="0" wp14:anchorId="4E3B9980" wp14:editId="422FFBD4">
            <wp:extent cx="4397375" cy="1832443"/>
            <wp:effectExtent l="0" t="0" r="317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27" cy="183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B7CBE" w14:textId="45DCBBA6" w:rsidR="00D218EC" w:rsidRDefault="00D218EC" w:rsidP="00E61164">
      <w:pPr>
        <w:jc w:val="left"/>
      </w:pPr>
      <w:r>
        <w:rPr>
          <w:rFonts w:hint="eastAsia"/>
        </w:rPr>
        <w:t>1）</w:t>
      </w:r>
      <w:r w:rsidRPr="00D218EC">
        <w:rPr>
          <w:rFonts w:hint="eastAsia"/>
        </w:rPr>
        <w:t>必须保持：</w:t>
      </w:r>
      <w:proofErr w:type="spellStart"/>
      <w:r w:rsidRPr="00D218EC">
        <w:t>LastByteRecvd</w:t>
      </w:r>
      <w:proofErr w:type="spellEnd"/>
      <w:r w:rsidRPr="00D218EC">
        <w:t xml:space="preserve"> – </w:t>
      </w:r>
      <w:proofErr w:type="spellStart"/>
      <w:r w:rsidRPr="00D218EC">
        <w:t>LastByteRead</w:t>
      </w:r>
      <w:proofErr w:type="spellEnd"/>
      <w:r w:rsidRPr="00D218EC">
        <w:t xml:space="preserve"> ≤ </w:t>
      </w:r>
      <w:proofErr w:type="spellStart"/>
      <w:r w:rsidRPr="00D218EC">
        <w:t>MaxRcvBuffer</w:t>
      </w:r>
      <w:proofErr w:type="spellEnd"/>
    </w:p>
    <w:p w14:paraId="40179BA8" w14:textId="357B8526" w:rsidR="00D218EC" w:rsidRDefault="00D218EC" w:rsidP="00E61164">
      <w:pPr>
        <w:jc w:val="left"/>
      </w:pPr>
      <w:r>
        <w:rPr>
          <w:rFonts w:hint="eastAsia"/>
        </w:rPr>
        <w:lastRenderedPageBreak/>
        <w:t>2）</w:t>
      </w:r>
      <w:proofErr w:type="spellStart"/>
      <w:r w:rsidRPr="00D218EC">
        <w:t>AdvertisedWindow</w:t>
      </w:r>
      <w:proofErr w:type="spellEnd"/>
      <w:r w:rsidRPr="00D218EC">
        <w:t xml:space="preserve"> = </w:t>
      </w:r>
      <w:proofErr w:type="spellStart"/>
      <w:r w:rsidRPr="00D218EC">
        <w:t>MaxRcvBuffer</w:t>
      </w:r>
      <w:proofErr w:type="spellEnd"/>
      <w:r w:rsidRPr="00D218EC">
        <w:t xml:space="preserve"> – ( (</w:t>
      </w:r>
      <w:proofErr w:type="spellStart"/>
      <w:r w:rsidRPr="00D218EC">
        <w:t>NextByteExpected</w:t>
      </w:r>
      <w:proofErr w:type="spellEnd"/>
      <w:r w:rsidRPr="00D218EC">
        <w:t xml:space="preserve"> – 1) - </w:t>
      </w:r>
      <w:proofErr w:type="spellStart"/>
      <w:r w:rsidRPr="00D218EC">
        <w:t>LastByteRead</w:t>
      </w:r>
      <w:proofErr w:type="spellEnd"/>
      <w:r w:rsidRPr="00D218EC">
        <w:t>)</w:t>
      </w:r>
    </w:p>
    <w:p w14:paraId="5EAFBFF2" w14:textId="17638926" w:rsidR="003D6057" w:rsidRDefault="003D6057" w:rsidP="00E61164">
      <w:pPr>
        <w:jc w:val="left"/>
      </w:pPr>
    </w:p>
    <w:p w14:paraId="60912F4D" w14:textId="27F9FBDC" w:rsidR="003D6057" w:rsidRDefault="003D6057" w:rsidP="00E61164">
      <w:pPr>
        <w:jc w:val="left"/>
      </w:pPr>
      <w:r>
        <w:rPr>
          <w:rFonts w:hint="eastAsia"/>
        </w:rPr>
        <w:t>发送方：</w:t>
      </w:r>
      <w:r w:rsidRPr="003D6057">
        <w:rPr>
          <w:rFonts w:hint="eastAsia"/>
        </w:rPr>
        <w:t>根据</w:t>
      </w:r>
      <w:proofErr w:type="spellStart"/>
      <w:r w:rsidRPr="003D6057">
        <w:t>AdvertisedWindow</w:t>
      </w:r>
      <w:proofErr w:type="spellEnd"/>
      <w:r w:rsidRPr="003D6057">
        <w:rPr>
          <w:rFonts w:hint="eastAsia"/>
        </w:rPr>
        <w:t>值确定有效窗口，限制发送速率</w:t>
      </w:r>
    </w:p>
    <w:p w14:paraId="3C3FDCCC" w14:textId="4B7082D2" w:rsidR="003D6057" w:rsidRDefault="003D6057" w:rsidP="003D6057">
      <w:pPr>
        <w:jc w:val="center"/>
      </w:pPr>
      <w:r>
        <w:rPr>
          <w:noProof/>
        </w:rPr>
        <w:drawing>
          <wp:inline distT="0" distB="0" distL="0" distR="0" wp14:anchorId="769E0422" wp14:editId="47881A94">
            <wp:extent cx="4100794" cy="177163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352" cy="1791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79113" w14:textId="6CF17566" w:rsidR="003D6057" w:rsidRDefault="003D6057" w:rsidP="003D6057">
      <w:pPr>
        <w:jc w:val="left"/>
      </w:pPr>
      <w:r>
        <w:rPr>
          <w:rFonts w:hint="eastAsia"/>
        </w:rPr>
        <w:t>1）</w:t>
      </w:r>
      <w:r w:rsidRPr="003D6057">
        <w:rPr>
          <w:rFonts w:hint="eastAsia"/>
        </w:rPr>
        <w:t>有效窗口</w:t>
      </w:r>
      <w:r w:rsidRPr="003D6057">
        <w:t>(</w:t>
      </w:r>
      <w:proofErr w:type="spellStart"/>
      <w:r w:rsidRPr="003D6057">
        <w:t>EffectiveWindow</w:t>
      </w:r>
      <w:proofErr w:type="spellEnd"/>
      <w:r w:rsidRPr="003D6057">
        <w:t xml:space="preserve">) = </w:t>
      </w:r>
      <w:proofErr w:type="spellStart"/>
      <w:r w:rsidRPr="003D6057">
        <w:t>AdvertisedWindow</w:t>
      </w:r>
      <w:proofErr w:type="spellEnd"/>
      <w:r w:rsidRPr="003D6057">
        <w:t xml:space="preserve"> – (</w:t>
      </w:r>
      <w:proofErr w:type="spellStart"/>
      <w:r w:rsidRPr="003D6057">
        <w:t>LastByteSent</w:t>
      </w:r>
      <w:proofErr w:type="spellEnd"/>
      <w:r w:rsidRPr="003D6057">
        <w:t xml:space="preserve"> - </w:t>
      </w:r>
      <w:proofErr w:type="spellStart"/>
      <w:r w:rsidRPr="003D6057">
        <w:t>LastByteAcked</w:t>
      </w:r>
      <w:proofErr w:type="spellEnd"/>
      <w:r w:rsidRPr="003D6057">
        <w:t>)</w:t>
      </w:r>
      <w:r>
        <w:rPr>
          <w:rFonts w:hint="eastAsia"/>
        </w:rPr>
        <w:t>，有效窗口大于0才能发送更多数据</w:t>
      </w:r>
    </w:p>
    <w:p w14:paraId="0631B701" w14:textId="375F8858" w:rsidR="003D6057" w:rsidRDefault="003D6057" w:rsidP="003D6057">
      <w:pPr>
        <w:jc w:val="left"/>
      </w:pPr>
      <w:r>
        <w:rPr>
          <w:rFonts w:hint="eastAsia"/>
        </w:rPr>
        <w:t>2）</w:t>
      </w:r>
      <w:r w:rsidRPr="003D6057">
        <w:rPr>
          <w:rFonts w:hint="eastAsia"/>
        </w:rPr>
        <w:t>发送方还必须同时保证发送缓存区</w:t>
      </w:r>
      <w:proofErr w:type="gramStart"/>
      <w:r w:rsidRPr="003D6057">
        <w:rPr>
          <w:rFonts w:hint="eastAsia"/>
        </w:rPr>
        <w:t>不</w:t>
      </w:r>
      <w:proofErr w:type="gramEnd"/>
      <w:r w:rsidRPr="003D6057">
        <w:rPr>
          <w:rFonts w:hint="eastAsia"/>
        </w:rPr>
        <w:t>溢出</w:t>
      </w:r>
      <w:r>
        <w:rPr>
          <w:rFonts w:hint="eastAsia"/>
        </w:rPr>
        <w:t>：</w:t>
      </w:r>
      <w:proofErr w:type="spellStart"/>
      <w:r w:rsidRPr="003D6057">
        <w:t>LastByteWritten</w:t>
      </w:r>
      <w:proofErr w:type="spellEnd"/>
      <w:r w:rsidRPr="003D6057">
        <w:t xml:space="preserve"> – </w:t>
      </w:r>
      <w:proofErr w:type="spellStart"/>
      <w:r w:rsidRPr="003D6057">
        <w:t>LastByteAcked</w:t>
      </w:r>
      <w:proofErr w:type="spellEnd"/>
      <w:r w:rsidRPr="003D6057">
        <w:t xml:space="preserve"> ≤ </w:t>
      </w:r>
      <w:proofErr w:type="spellStart"/>
      <w:r w:rsidRPr="003D6057">
        <w:t>MaxSendBuffer</w:t>
      </w:r>
      <w:proofErr w:type="spellEnd"/>
    </w:p>
    <w:p w14:paraId="66FE7B19" w14:textId="4BC553D6" w:rsidR="003D6057" w:rsidRDefault="003D6057" w:rsidP="003D6057">
      <w:pPr>
        <w:jc w:val="left"/>
      </w:pPr>
    </w:p>
    <w:p w14:paraId="6C2E05D7" w14:textId="45880A19" w:rsidR="003D6057" w:rsidRDefault="003D6057" w:rsidP="003D6057">
      <w:pPr>
        <w:jc w:val="left"/>
      </w:pPr>
      <w:r>
        <w:rPr>
          <w:rFonts w:hint="eastAsia"/>
        </w:rPr>
        <w:t>拥塞控制：</w:t>
      </w:r>
    </w:p>
    <w:p w14:paraId="0EF84CFB" w14:textId="336EA8BD" w:rsidR="003D6057" w:rsidRDefault="003D6057" w:rsidP="003D6057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6BD4B" wp14:editId="0488786E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1714500" cy="2127779"/>
            <wp:effectExtent l="0" t="0" r="0" b="635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27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1FBA78" w14:textId="1E8F4770" w:rsidR="003D6057" w:rsidRPr="003D6057" w:rsidRDefault="003D6057" w:rsidP="003D6057">
      <w:pPr>
        <w:jc w:val="left"/>
      </w:pPr>
      <w:r w:rsidRPr="003D6057">
        <w:rPr>
          <w:rFonts w:hint="eastAsia"/>
        </w:rPr>
        <w:t>网络中负载过大时，网络的性能会下降，当负载超过某阈值后，性能</w:t>
      </w:r>
      <w:r>
        <w:rPr>
          <w:rFonts w:hint="eastAsia"/>
        </w:rPr>
        <w:t>会</w:t>
      </w:r>
      <w:r w:rsidRPr="003D6057">
        <w:rPr>
          <w:rFonts w:hint="eastAsia"/>
        </w:rPr>
        <w:t>急剧下降</w:t>
      </w:r>
      <w:r>
        <w:rPr>
          <w:rFonts w:hint="eastAsia"/>
        </w:rPr>
        <w:t>：</w:t>
      </w:r>
    </w:p>
    <w:p w14:paraId="48416D5A" w14:textId="77777777" w:rsidR="003D6057" w:rsidRPr="003D6057" w:rsidRDefault="003D6057" w:rsidP="003D6057">
      <w:pPr>
        <w:jc w:val="left"/>
      </w:pPr>
      <w:r w:rsidRPr="003D6057">
        <w:t>Knee之后，吞吐率增长缓慢，延迟增长很快</w:t>
      </w:r>
    </w:p>
    <w:p w14:paraId="374C3C11" w14:textId="79B46342" w:rsidR="003D6057" w:rsidRDefault="003D6057" w:rsidP="003D6057">
      <w:r w:rsidRPr="003D6057">
        <w:t>Cliff之后，吞吐率下降很快（到零），延迟增长很快（到无穷大）</w:t>
      </w:r>
    </w:p>
    <w:p w14:paraId="1850D76F" w14:textId="70658BEC" w:rsidR="003D6057" w:rsidRDefault="003D6057" w:rsidP="003D6057"/>
    <w:p w14:paraId="02B5CB55" w14:textId="024114A0" w:rsidR="003D6057" w:rsidRDefault="003D6057" w:rsidP="003D6057">
      <w:r>
        <w:rPr>
          <w:rFonts w:hint="eastAsia"/>
        </w:rPr>
        <w:t>为避免网络拥塞，T</w:t>
      </w:r>
      <w:r>
        <w:t>CP</w:t>
      </w:r>
      <w:r>
        <w:rPr>
          <w:rFonts w:hint="eastAsia"/>
        </w:rPr>
        <w:t>采用端到端的拥塞控制策略：端设备通过丢包、延迟变化等推测网络拥塞状况。</w:t>
      </w:r>
    </w:p>
    <w:p w14:paraId="15C0FD98" w14:textId="27CD5DEE" w:rsidR="003D6057" w:rsidRDefault="003D6057" w:rsidP="003D6057"/>
    <w:p w14:paraId="0C99364D" w14:textId="6CC4DC58" w:rsidR="003D6057" w:rsidRDefault="003D6057" w:rsidP="003D6057"/>
    <w:p w14:paraId="57461AE5" w14:textId="33454A29" w:rsidR="003D6057" w:rsidRDefault="003D6057" w:rsidP="003D6057">
      <w:r>
        <w:rPr>
          <w:rFonts w:hint="eastAsia"/>
        </w:rPr>
        <w:t>T</w:t>
      </w:r>
      <w:r>
        <w:t>CP</w:t>
      </w:r>
      <w:r>
        <w:rPr>
          <w:rFonts w:hint="eastAsia"/>
        </w:rPr>
        <w:t>采用两种手段进行拥塞控制：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拥塞避免</w:t>
      </w:r>
    </w:p>
    <w:p w14:paraId="043AD13A" w14:textId="65664435" w:rsidR="00F93EFD" w:rsidRDefault="00F93EFD" w:rsidP="003D6057">
      <w:r>
        <w:rPr>
          <w:rFonts w:hint="eastAsia"/>
        </w:rPr>
        <w:t>修改窗口大小：</w:t>
      </w:r>
    </w:p>
    <w:p w14:paraId="796F469B" w14:textId="77777777" w:rsidR="00F93EFD" w:rsidRPr="00F93EFD" w:rsidRDefault="00F93EFD" w:rsidP="00F93EFD">
      <w:proofErr w:type="spellStart"/>
      <w:r w:rsidRPr="00F93EFD">
        <w:t>MaxWindow</w:t>
      </w:r>
      <w:proofErr w:type="spellEnd"/>
      <w:r w:rsidRPr="00F93EFD">
        <w:t xml:space="preserve"> = min (</w:t>
      </w:r>
      <w:proofErr w:type="spellStart"/>
      <w:r w:rsidRPr="00F93EFD">
        <w:t>cwnd</w:t>
      </w:r>
      <w:proofErr w:type="spellEnd"/>
      <w:r w:rsidRPr="00F93EFD">
        <w:t xml:space="preserve">, </w:t>
      </w:r>
      <w:proofErr w:type="spellStart"/>
      <w:r w:rsidRPr="00F93EFD">
        <w:t>AdvertisedWindow</w:t>
      </w:r>
      <w:proofErr w:type="spellEnd"/>
      <w:r w:rsidRPr="00F93EFD">
        <w:t xml:space="preserve">) </w:t>
      </w:r>
    </w:p>
    <w:p w14:paraId="3CF49C00" w14:textId="75A910F1" w:rsidR="00F93EFD" w:rsidRPr="00F93EFD" w:rsidRDefault="00F93EFD" w:rsidP="00F93EFD">
      <w:pPr>
        <w:ind w:firstLineChars="200" w:firstLine="420"/>
      </w:pPr>
      <w:r>
        <w:rPr>
          <w:rFonts w:hint="eastAsia"/>
        </w:rPr>
        <w:t>1）</w:t>
      </w:r>
      <w:r w:rsidRPr="00F93EFD">
        <w:rPr>
          <w:rFonts w:hint="eastAsia"/>
        </w:rPr>
        <w:t>通知窗口</w:t>
      </w:r>
      <w:r w:rsidRPr="00F93EFD">
        <w:t xml:space="preserve"> (</w:t>
      </w:r>
      <w:proofErr w:type="spellStart"/>
      <w:r w:rsidRPr="00F93EFD">
        <w:t>AdvertisedWindow</w:t>
      </w:r>
      <w:proofErr w:type="spellEnd"/>
      <w:r w:rsidRPr="00F93EFD">
        <w:t>)</w:t>
      </w:r>
    </w:p>
    <w:p w14:paraId="0F1170DD" w14:textId="77777777" w:rsidR="00F93EFD" w:rsidRPr="00F93EFD" w:rsidRDefault="00F93EFD" w:rsidP="00F93EFD">
      <w:pPr>
        <w:ind w:firstLineChars="200" w:firstLine="420"/>
      </w:pPr>
      <w:r w:rsidRPr="00F93EFD">
        <w:rPr>
          <w:rFonts w:hint="eastAsia"/>
        </w:rPr>
        <w:t>接收方决定，可以同时发出的最大字节数以防止超出接收方的接收能力</w:t>
      </w:r>
    </w:p>
    <w:p w14:paraId="2B237EFD" w14:textId="6672D297" w:rsidR="00F93EFD" w:rsidRPr="00F93EFD" w:rsidRDefault="00F93EFD" w:rsidP="00F93EFD">
      <w:pPr>
        <w:ind w:firstLineChars="200" w:firstLine="420"/>
      </w:pPr>
      <w:r>
        <w:rPr>
          <w:rFonts w:hint="eastAsia"/>
        </w:rPr>
        <w:t>2）</w:t>
      </w:r>
      <w:r w:rsidRPr="00F93EFD">
        <w:rPr>
          <w:rFonts w:hint="eastAsia"/>
        </w:rPr>
        <w:t>拥塞窗口</w:t>
      </w:r>
      <w:proofErr w:type="spellStart"/>
      <w:r w:rsidRPr="00F93EFD">
        <w:t>cwnd</w:t>
      </w:r>
      <w:proofErr w:type="spellEnd"/>
      <w:r w:rsidRPr="00F93EFD">
        <w:t xml:space="preserve"> (Congestion Windows)</w:t>
      </w:r>
    </w:p>
    <w:p w14:paraId="1F539127" w14:textId="0BCB8C4D" w:rsidR="00F93EFD" w:rsidRPr="00F93EFD" w:rsidRDefault="00F93EFD" w:rsidP="00F93EFD">
      <w:pPr>
        <w:ind w:firstLineChars="200" w:firstLine="420"/>
      </w:pPr>
      <w:r w:rsidRPr="00F93EFD">
        <w:rPr>
          <w:rFonts w:hint="eastAsia"/>
        </w:rPr>
        <w:t>拥塞控制算法决定，可以同时发出的最大字节数以防止造成网络拥塞</w:t>
      </w:r>
    </w:p>
    <w:p w14:paraId="16E4B156" w14:textId="3EF61F2D" w:rsidR="003D6057" w:rsidRDefault="003D6057" w:rsidP="003D6057">
      <w:r>
        <w:rPr>
          <w:rFonts w:hint="eastAsia"/>
        </w:rPr>
        <w:t>慢启动：</w:t>
      </w:r>
    </w:p>
    <w:p w14:paraId="7DBB5113" w14:textId="3B69D13F" w:rsidR="003D6057" w:rsidRPr="003D6057" w:rsidRDefault="003D6057" w:rsidP="003D6057">
      <w:pPr>
        <w:ind w:firstLineChars="200" w:firstLine="420"/>
      </w:pPr>
      <w:r w:rsidRPr="003D6057">
        <w:rPr>
          <w:rFonts w:hint="eastAsia"/>
        </w:rPr>
        <w:t>基本思想</w:t>
      </w:r>
      <w:r>
        <w:rPr>
          <w:rFonts w:hint="eastAsia"/>
        </w:rPr>
        <w:t>：</w:t>
      </w:r>
      <w:r w:rsidRPr="003D6057">
        <w:rPr>
          <w:rFonts w:hint="eastAsia"/>
        </w:rPr>
        <w:t>主机开始发送数据</w:t>
      </w:r>
      <w:r w:rsidRPr="003D6057">
        <w:t xml:space="preserve"> (连接刚建立) 或当判断拥塞发生时，不确定网络状况，应避免注入大量数据而引起拥塞</w:t>
      </w:r>
      <w:r>
        <w:rPr>
          <w:rFonts w:hint="eastAsia"/>
        </w:rPr>
        <w:t>。</w:t>
      </w:r>
      <w:r w:rsidRPr="003D6057">
        <w:rPr>
          <w:rFonts w:hint="eastAsia"/>
        </w:rPr>
        <w:t>拥塞窗口大小从很小的初始值开始，发送成功则快速增大，以探测网络的负载能力</w:t>
      </w:r>
      <w:r>
        <w:rPr>
          <w:rFonts w:hint="eastAsia"/>
        </w:rPr>
        <w:t>。</w:t>
      </w:r>
    </w:p>
    <w:p w14:paraId="7AC50041" w14:textId="162242D0" w:rsidR="003D6057" w:rsidRPr="003D6057" w:rsidRDefault="003D6057" w:rsidP="003D6057">
      <w:r w:rsidRPr="003D6057">
        <w:rPr>
          <w:rFonts w:hint="eastAsia"/>
        </w:rPr>
        <w:t>拥塞窗口</w:t>
      </w:r>
      <w:proofErr w:type="spellStart"/>
      <w:r w:rsidRPr="003D6057">
        <w:t>cwnd</w:t>
      </w:r>
      <w:proofErr w:type="spellEnd"/>
      <w:r w:rsidRPr="003D6057">
        <w:t>的初始值</w:t>
      </w:r>
      <w:r>
        <w:rPr>
          <w:rFonts w:hint="eastAsia"/>
        </w:rPr>
        <w:t>：</w:t>
      </w:r>
    </w:p>
    <w:p w14:paraId="72A7BE90" w14:textId="77777777" w:rsidR="003D6057" w:rsidRPr="003D6057" w:rsidRDefault="003D6057" w:rsidP="003D6057">
      <w:pPr>
        <w:ind w:firstLineChars="200" w:firstLine="420"/>
      </w:pPr>
      <w:r w:rsidRPr="003D6057">
        <w:rPr>
          <w:rFonts w:hint="eastAsia"/>
        </w:rPr>
        <w:t>旧的规定：初始拥塞窗口</w:t>
      </w:r>
      <w:proofErr w:type="spellStart"/>
      <w:r w:rsidRPr="003D6057">
        <w:t>cwnd</w:t>
      </w:r>
      <w:proofErr w:type="spellEnd"/>
      <w:r w:rsidRPr="003D6057">
        <w:t xml:space="preserve"> 设置为 1 至 2 </w:t>
      </w:r>
      <w:proofErr w:type="gramStart"/>
      <w:r w:rsidRPr="003D6057">
        <w:t>个</w:t>
      </w:r>
      <w:proofErr w:type="gramEnd"/>
      <w:r w:rsidRPr="003D6057">
        <w:t>发送方的最大报文段 SMSS (Sender Maximum Segment Size) 的字节数</w:t>
      </w:r>
    </w:p>
    <w:p w14:paraId="28468B62" w14:textId="77777777" w:rsidR="003D6057" w:rsidRPr="003D6057" w:rsidRDefault="003D6057" w:rsidP="003D6057">
      <w:pPr>
        <w:ind w:firstLineChars="200" w:firstLine="420"/>
      </w:pPr>
      <w:r w:rsidRPr="003D6057">
        <w:rPr>
          <w:rFonts w:hint="eastAsia"/>
        </w:rPr>
        <w:t>新的</w:t>
      </w:r>
      <w:r w:rsidRPr="003D6057">
        <w:t xml:space="preserve"> RFC 5681： 把初始拥塞窗口 </w:t>
      </w:r>
      <w:proofErr w:type="spellStart"/>
      <w:r w:rsidRPr="003D6057">
        <w:t>cwnd</w:t>
      </w:r>
      <w:proofErr w:type="spellEnd"/>
      <w:r w:rsidRPr="003D6057">
        <w:t xml:space="preserve"> 设置为不超过2至4个SMSS</w:t>
      </w:r>
    </w:p>
    <w:p w14:paraId="355DE5D3" w14:textId="658D33C1" w:rsidR="003D6057" w:rsidRPr="003D6057" w:rsidRDefault="003D6057" w:rsidP="003D6057">
      <w:r w:rsidRPr="003D6057">
        <w:rPr>
          <w:rFonts w:hint="eastAsia"/>
        </w:rPr>
        <w:lastRenderedPageBreak/>
        <w:t>拥塞窗口</w:t>
      </w:r>
      <w:proofErr w:type="spellStart"/>
      <w:r w:rsidRPr="003D6057">
        <w:t>cwnd</w:t>
      </w:r>
      <w:proofErr w:type="spellEnd"/>
      <w:r w:rsidRPr="003D6057">
        <w:t>的增长</w:t>
      </w:r>
      <w:r>
        <w:rPr>
          <w:rFonts w:hint="eastAsia"/>
        </w:rPr>
        <w:t>：</w:t>
      </w:r>
    </w:p>
    <w:p w14:paraId="0316D785" w14:textId="5E05C7FD" w:rsidR="003D6057" w:rsidRDefault="003D6057" w:rsidP="003D6057">
      <w:pPr>
        <w:ind w:firstLineChars="200" w:firstLine="420"/>
      </w:pPr>
      <w:r w:rsidRPr="003D6057">
        <w:rPr>
          <w:rFonts w:hint="eastAsia"/>
        </w:rPr>
        <w:t>在每收到一个对新的报文段的确认后，把</w:t>
      </w:r>
      <w:proofErr w:type="spellStart"/>
      <w:r w:rsidRPr="003D6057">
        <w:t>cwnd</w:t>
      </w:r>
      <w:proofErr w:type="spellEnd"/>
      <w:r w:rsidRPr="003D6057">
        <w:t>增加1个 SMSS 的数值数</w:t>
      </w:r>
    </w:p>
    <w:p w14:paraId="35C8EC00" w14:textId="78128640" w:rsidR="00F93EFD" w:rsidRDefault="00F93EFD" w:rsidP="00F93EFD"/>
    <w:p w14:paraId="79B545AD" w14:textId="3D28D463" w:rsidR="00F93EFD" w:rsidRDefault="00F93EFD" w:rsidP="00F93EFD">
      <w:r>
        <w:rPr>
          <w:rFonts w:hint="eastAsia"/>
        </w:rPr>
        <w:t>拥塞避免：</w:t>
      </w:r>
    </w:p>
    <w:p w14:paraId="6268BF7E" w14:textId="29550FC3" w:rsidR="00F93EFD" w:rsidRDefault="00F93EFD" w:rsidP="00F93EFD">
      <w:r>
        <w:rPr>
          <w:rFonts w:hint="eastAsia"/>
        </w:rPr>
        <w:t>拥塞窗口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的增长：</w:t>
      </w:r>
    </w:p>
    <w:p w14:paraId="3F4A6636" w14:textId="4DB3296A" w:rsidR="00F93EFD" w:rsidRDefault="00F93EFD" w:rsidP="00F93EFD">
      <w:pPr>
        <w:ind w:firstLine="420"/>
      </w:pPr>
      <w:r w:rsidRPr="003D6057">
        <w:rPr>
          <w:rFonts w:hint="eastAsia"/>
        </w:rPr>
        <w:t>在每收到一个对新的报文段的确认后，把</w:t>
      </w:r>
      <w:proofErr w:type="spellStart"/>
      <w:r w:rsidRPr="003D6057">
        <w:t>cwnd</w:t>
      </w:r>
      <w:proofErr w:type="spellEnd"/>
      <w:r w:rsidRPr="003D6057">
        <w:t>增加1个 SMSS</w:t>
      </w:r>
      <w:r>
        <w:rPr>
          <w:rFonts w:hint="eastAsia"/>
        </w:rPr>
        <w:t>/</w:t>
      </w:r>
      <w:proofErr w:type="spellStart"/>
      <w:r>
        <w:rPr>
          <w:rFonts w:hint="eastAsia"/>
        </w:rPr>
        <w:t>cwnd</w:t>
      </w:r>
      <w:proofErr w:type="spellEnd"/>
      <w:r w:rsidRPr="003D6057">
        <w:t xml:space="preserve"> 的数值数</w:t>
      </w:r>
    </w:p>
    <w:p w14:paraId="18065220" w14:textId="458954CA" w:rsidR="00F93EFD" w:rsidRDefault="00F93EFD" w:rsidP="00F93EFD"/>
    <w:p w14:paraId="4086A7F1" w14:textId="37689BC0" w:rsidR="00F93EFD" w:rsidRDefault="00F93EFD" w:rsidP="00F93EFD"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与拥塞避免的界限：</w:t>
      </w:r>
    </w:p>
    <w:p w14:paraId="432BF3C2" w14:textId="22E8F13C" w:rsidR="00F93EFD" w:rsidRDefault="00F93EFD" w:rsidP="00F93EFD">
      <w:r>
        <w:rPr>
          <w:rFonts w:hint="eastAsia"/>
        </w:rPr>
        <w:t>当</w:t>
      </w:r>
      <w:proofErr w:type="spellStart"/>
      <w:r>
        <w:rPr>
          <w:rFonts w:hint="eastAsia"/>
        </w:rPr>
        <w:t>cwnd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时，使用慢启动</w:t>
      </w:r>
    </w:p>
    <w:p w14:paraId="5D7B514E" w14:textId="57083A10" w:rsidR="00F93EFD" w:rsidRDefault="00F93EFD" w:rsidP="00F93EFD">
      <w:r>
        <w:rPr>
          <w:rFonts w:hint="eastAsia"/>
        </w:rPr>
        <w:t>当</w:t>
      </w:r>
      <w:proofErr w:type="spellStart"/>
      <w:r>
        <w:rPr>
          <w:rFonts w:hint="eastAsia"/>
        </w:rPr>
        <w:t>cwnd</w:t>
      </w:r>
      <w:proofErr w:type="spellEnd"/>
      <w:r>
        <w:t xml:space="preserve"> &gt;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时，使用拥塞避免</w:t>
      </w:r>
    </w:p>
    <w:p w14:paraId="71A849A2" w14:textId="03379238" w:rsidR="00F93EFD" w:rsidRDefault="00F93EFD" w:rsidP="00F93EFD">
      <w:r>
        <w:rPr>
          <w:rFonts w:hint="eastAsia"/>
        </w:rPr>
        <w:t>无论处于哪种算法，一旦超时，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减小为当前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值的一半，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置为最小值，执行慢启动。</w:t>
      </w:r>
    </w:p>
    <w:p w14:paraId="05F11097" w14:textId="0C1624B6" w:rsidR="00F93EFD" w:rsidRDefault="00F93EFD" w:rsidP="00F93EFD"/>
    <w:p w14:paraId="488B18E6" w14:textId="2BF559EB" w:rsidR="00F93EFD" w:rsidRDefault="00F93EFD" w:rsidP="00F93EFD">
      <w:r>
        <w:rPr>
          <w:rFonts w:hint="eastAsia"/>
        </w:rPr>
        <w:t>在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与拥塞避免的基础上，又引入了快重传+快恢复的算法：</w:t>
      </w:r>
    </w:p>
    <w:p w14:paraId="7E874E74" w14:textId="4E214828" w:rsidR="00F93EFD" w:rsidRDefault="00F93EFD" w:rsidP="00F93EFD">
      <w:pPr>
        <w:ind w:firstLine="420"/>
      </w:pPr>
      <w:r>
        <w:rPr>
          <w:rFonts w:hint="eastAsia"/>
        </w:rPr>
        <w:t>收到3个重复A</w:t>
      </w:r>
      <w:r>
        <w:t>CK</w:t>
      </w:r>
      <w:r>
        <w:rPr>
          <w:rFonts w:hint="eastAsia"/>
        </w:rPr>
        <w:t>立即触发重传，在快重传之后，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减小为当前</w:t>
      </w:r>
      <w:proofErr w:type="spellStart"/>
      <w:r>
        <w:rPr>
          <w:rFonts w:hint="eastAsia"/>
        </w:rPr>
        <w:t>cwnd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的一半，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置为新的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，执行拥塞避免。</w:t>
      </w:r>
    </w:p>
    <w:p w14:paraId="63F1CBB8" w14:textId="0C87324C" w:rsidR="00F93EFD" w:rsidRDefault="00F93EFD" w:rsidP="00F93EFD">
      <w:pPr>
        <w:ind w:firstLine="420"/>
        <w:jc w:val="center"/>
      </w:pPr>
      <w:r>
        <w:rPr>
          <w:noProof/>
        </w:rPr>
        <w:drawing>
          <wp:inline distT="0" distB="0" distL="0" distR="0" wp14:anchorId="152FF33C" wp14:editId="7FE38966">
            <wp:extent cx="4991063" cy="2607460"/>
            <wp:effectExtent l="0" t="0" r="635" b="254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80" cy="2619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14FFF" w14:textId="7C86C0ED" w:rsidR="004E1CBE" w:rsidRDefault="004E1CBE" w:rsidP="004E1CBE"/>
    <w:p w14:paraId="58A43563" w14:textId="3FBDD54C" w:rsidR="004E1CBE" w:rsidRDefault="004E1CBE" w:rsidP="004E1CBE">
      <w:r>
        <w:rPr>
          <w:rFonts w:hint="eastAsia"/>
        </w:rPr>
        <w:t>3.</w:t>
      </w:r>
      <w:r>
        <w:t xml:space="preserve"> 试用具体例子说明为什么 TCP 在进行连接建立时要采用“三次握手”，若客户端不向服务器端</w:t>
      </w:r>
      <w:r>
        <w:rPr>
          <w:rFonts w:hint="eastAsia"/>
        </w:rPr>
        <w:t>应答“三次握手”中的最后一个确认报文段，可能出现什么问题？</w:t>
      </w:r>
    </w:p>
    <w:p w14:paraId="70AC9A06" w14:textId="0C037FBC" w:rsidR="004E1CBE" w:rsidRDefault="004E1CBE" w:rsidP="004E1CBE">
      <w:r>
        <w:rPr>
          <w:rFonts w:hint="eastAsia"/>
        </w:rPr>
        <w:t>答：</w:t>
      </w:r>
    </w:p>
    <w:p w14:paraId="7D481248" w14:textId="583FA90E" w:rsidR="004E1CBE" w:rsidRDefault="004E1CBE" w:rsidP="004E1CBE">
      <w:r>
        <w:rPr>
          <w:rFonts w:hint="eastAsia"/>
        </w:rPr>
        <w:t>假设A为客户端，B为服务器。A首先发出一个连接请求，但是在某些网络结点滞留；随后A又发出一个连接请求，B收到，随后建立连接，事务处理结束后连接被释放。之后，被滞留的第一个请求到达B，B收到这个早应该失效的请求后，误认为A又发送了一次连接请求，就像A发送确认报文段，同意建立连接。如果没有第三次握手，此时B单方面建立了连接，但A甚至不知道连接的建立，也不会向B发送数据，造成B的空等、资源浪费。</w:t>
      </w:r>
    </w:p>
    <w:p w14:paraId="1D4552C2" w14:textId="078499B2" w:rsidR="004E1CBE" w:rsidRDefault="004E1CBE" w:rsidP="004E1CBE"/>
    <w:p w14:paraId="7A335425" w14:textId="77777777" w:rsidR="004E1CBE" w:rsidRDefault="004E1CBE" w:rsidP="004E1CBE">
      <w:r>
        <w:t xml:space="preserve">4. 主机 A 向主机 B 连续发送了两个 TCP 报文段，其序号分别为 60 和 100。试问： </w:t>
      </w:r>
    </w:p>
    <w:p w14:paraId="1E300169" w14:textId="77777777" w:rsidR="004E1CBE" w:rsidRDefault="004E1CBE" w:rsidP="004E1CBE">
      <w:r>
        <w:rPr>
          <w:rFonts w:hint="eastAsia"/>
        </w:rPr>
        <w:t>（</w:t>
      </w:r>
      <w:r>
        <w:t xml:space="preserve">1）第一个报文段携带了多少个字节的数据？ </w:t>
      </w:r>
    </w:p>
    <w:p w14:paraId="32B2D743" w14:textId="77777777" w:rsidR="004E1CBE" w:rsidRDefault="004E1CBE" w:rsidP="004E1CBE">
      <w:r>
        <w:rPr>
          <w:rFonts w:hint="eastAsia"/>
        </w:rPr>
        <w:t>（</w:t>
      </w:r>
      <w:r>
        <w:t xml:space="preserve">2）主机 B 收到第一个报文段后发回的确认中的确认号应当是多少？ </w:t>
      </w:r>
    </w:p>
    <w:p w14:paraId="15F85531" w14:textId="3717CD1E" w:rsidR="004E1CBE" w:rsidRDefault="004E1CBE" w:rsidP="004E1CBE">
      <w:r>
        <w:rPr>
          <w:rFonts w:hint="eastAsia"/>
        </w:rPr>
        <w:t>（</w:t>
      </w:r>
      <w:r>
        <w:t>3）如果主机 B 收到第二个报文段后发回的确认中的确认号是 150，试问 A 发送的第</w:t>
      </w:r>
      <w:r w:rsidR="000B4D3C">
        <w:rPr>
          <w:rFonts w:hint="eastAsia"/>
        </w:rPr>
        <w:t>二</w:t>
      </w:r>
      <w:r>
        <w:lastRenderedPageBreak/>
        <w:t>个报</w:t>
      </w:r>
      <w:r>
        <w:rPr>
          <w:rFonts w:hint="eastAsia"/>
        </w:rPr>
        <w:t>文段中的数据有多少字节？</w:t>
      </w:r>
      <w:r>
        <w:t xml:space="preserve"> </w:t>
      </w:r>
    </w:p>
    <w:p w14:paraId="6D38CBE7" w14:textId="151E9E34" w:rsidR="004E1CBE" w:rsidRDefault="004E1CBE" w:rsidP="004E1CBE">
      <w:r>
        <w:rPr>
          <w:rFonts w:hint="eastAsia"/>
        </w:rPr>
        <w:t>（</w:t>
      </w:r>
      <w:r>
        <w:t>4）如果 A 发送的第一个报文段丢失了，但第二个报文段到达了 B。B 在第二个报文到达</w:t>
      </w:r>
      <w:r>
        <w:rPr>
          <w:rFonts w:hint="eastAsia"/>
        </w:rPr>
        <w:t>后向</w:t>
      </w:r>
      <w:r>
        <w:t xml:space="preserve"> A 发送确认。试问这个确认号应为多少？ </w:t>
      </w:r>
    </w:p>
    <w:p w14:paraId="05090481" w14:textId="1AA81EF2" w:rsidR="004E1CBE" w:rsidRDefault="004E1CBE" w:rsidP="004E1CBE">
      <w:r>
        <w:rPr>
          <w:rFonts w:hint="eastAsia"/>
        </w:rPr>
        <w:t>（</w:t>
      </w:r>
      <w:r>
        <w:t xml:space="preserve">5）针对上述第 4 </w:t>
      </w:r>
      <w:proofErr w:type="gramStart"/>
      <w:r>
        <w:t>个</w:t>
      </w:r>
      <w:proofErr w:type="gramEnd"/>
      <w:r>
        <w:t>问题描述的情况，主机 B 可以采取选择确认的方式，减少重复数的发</w:t>
      </w:r>
      <w:r>
        <w:rPr>
          <w:rFonts w:hint="eastAsia"/>
        </w:rPr>
        <w:t>送，请描述选择确认机制的基本原理。</w:t>
      </w:r>
    </w:p>
    <w:p w14:paraId="3CCF36AD" w14:textId="04531BC5" w:rsidR="004E1CBE" w:rsidRDefault="004E1CBE" w:rsidP="004E1CBE">
      <w:r>
        <w:rPr>
          <w:rFonts w:hint="eastAsia"/>
        </w:rPr>
        <w:t>答：</w:t>
      </w:r>
    </w:p>
    <w:p w14:paraId="035D0AE5" w14:textId="713125E7" w:rsidR="004E1CBE" w:rsidRDefault="004E1CBE" w:rsidP="004E1CBE">
      <w:r>
        <w:rPr>
          <w:rFonts w:hint="eastAsia"/>
        </w:rPr>
        <w:t>1）</w:t>
      </w:r>
      <w:r w:rsidR="000B4D3C">
        <w:rPr>
          <w:rFonts w:hint="eastAsia"/>
        </w:rPr>
        <w:t>第一个报文段的范围为60~99，共40字节的数据</w:t>
      </w:r>
    </w:p>
    <w:p w14:paraId="1F15E771" w14:textId="0587F7BF" w:rsidR="000B4D3C" w:rsidRDefault="000B4D3C" w:rsidP="004E1CBE">
      <w:r>
        <w:rPr>
          <w:rFonts w:hint="eastAsia"/>
        </w:rPr>
        <w:t>2）主机B收到第一个报文段的最后一个字节的序号为99，确认号应为100</w:t>
      </w:r>
    </w:p>
    <w:p w14:paraId="411303F9" w14:textId="36CF3F70" w:rsidR="000B4D3C" w:rsidRDefault="000B4D3C" w:rsidP="004E1CBE">
      <w:r>
        <w:rPr>
          <w:rFonts w:hint="eastAsia"/>
        </w:rPr>
        <w:t>3）第二个报文段从100开始，到150-1=149结束，那么第二个报文端有50字节的数据</w:t>
      </w:r>
    </w:p>
    <w:p w14:paraId="47C17A96" w14:textId="4C38125C" w:rsidR="000B4D3C" w:rsidRDefault="000B4D3C" w:rsidP="004E1CBE">
      <w:r>
        <w:rPr>
          <w:rFonts w:hint="eastAsia"/>
        </w:rPr>
        <w:t>4）确认号为70</w:t>
      </w:r>
    </w:p>
    <w:p w14:paraId="5FA94A9D" w14:textId="47AA9BC2" w:rsidR="000B4D3C" w:rsidRDefault="000B4D3C" w:rsidP="004E1CBE">
      <w:r>
        <w:rPr>
          <w:rFonts w:hint="eastAsia"/>
        </w:rPr>
        <w:t>5）选择确认（Selective</w:t>
      </w:r>
      <w:r>
        <w:t xml:space="preserve"> ACK</w:t>
      </w:r>
      <w:r>
        <w:rPr>
          <w:rFonts w:hint="eastAsia"/>
        </w:rPr>
        <w:t>）：确认接收到的不连续的数据块的边界。使用首部的S</w:t>
      </w:r>
      <w:r>
        <w:t>ACK</w:t>
      </w:r>
      <w:r>
        <w:rPr>
          <w:rFonts w:hint="eastAsia"/>
        </w:rPr>
        <w:t>选项</w:t>
      </w:r>
    </w:p>
    <w:p w14:paraId="42166BC4" w14:textId="77264DE5" w:rsidR="000B4D3C" w:rsidRDefault="000B4D3C" w:rsidP="004E1CBE">
      <w:pPr>
        <w:rPr>
          <w:noProof/>
        </w:rPr>
      </w:pPr>
      <w:r>
        <w:rPr>
          <w:noProof/>
        </w:rPr>
        <w:drawing>
          <wp:inline distT="0" distB="0" distL="0" distR="0" wp14:anchorId="677D2FE1" wp14:editId="0E4B3706">
            <wp:extent cx="4502612" cy="1203897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50" cy="121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CD328" w14:textId="068B6A57" w:rsidR="000B4D3C" w:rsidRDefault="000B4D3C" w:rsidP="000B4D3C">
      <w:r>
        <w:t>L</w:t>
      </w:r>
      <w:r>
        <w:rPr>
          <w:rFonts w:hint="eastAsia"/>
        </w:rPr>
        <w:t>eft</w:t>
      </w:r>
      <w:r>
        <w:t xml:space="preserve"> Edge</w:t>
      </w:r>
      <w:r>
        <w:rPr>
          <w:rFonts w:hint="eastAsia"/>
        </w:rPr>
        <w:t>记录连续数据块的左边界，Right</w:t>
      </w:r>
      <w:r>
        <w:t xml:space="preserve"> E</w:t>
      </w:r>
      <w:r>
        <w:rPr>
          <w:rFonts w:hint="eastAsia"/>
        </w:rPr>
        <w:t>dge记录连续数据块的右边界</w:t>
      </w:r>
    </w:p>
    <w:p w14:paraId="2D7B4E85" w14:textId="6E7FFFA8" w:rsidR="000B4D3C" w:rsidRDefault="000B4D3C" w:rsidP="000B4D3C"/>
    <w:p w14:paraId="5ADCF1C0" w14:textId="04174A48" w:rsidR="000B4D3C" w:rsidRDefault="000B4D3C" w:rsidP="000B4D3C">
      <w:r>
        <w:t>5. （1）长度为 250 字节的应用层数据交给运输层传送，需加上 25 字节的 TCP 首部。再交给网</w:t>
      </w:r>
      <w:r>
        <w:rPr>
          <w:rFonts w:hint="eastAsia"/>
        </w:rPr>
        <w:t>络层传送，需加上</w:t>
      </w:r>
      <w:r>
        <w:t xml:space="preserve"> 25 字节的 IP 首部。最后交给数据链路层的以太网传送，加上首部和尾部18 字节。试</w:t>
      </w:r>
      <w:proofErr w:type="gramStart"/>
      <w:r>
        <w:t>求数据</w:t>
      </w:r>
      <w:proofErr w:type="gramEnd"/>
      <w:r>
        <w:t xml:space="preserve">的传输效率。若应用层数据长度为 1500 字节，数据的传输效率是多少？ </w:t>
      </w:r>
    </w:p>
    <w:p w14:paraId="531CC5CA" w14:textId="4AEA5713" w:rsidR="000B4D3C" w:rsidRDefault="000B4D3C" w:rsidP="000B4D3C">
      <w:r>
        <w:rPr>
          <w:rFonts w:hint="eastAsia"/>
        </w:rPr>
        <w:t>（</w:t>
      </w:r>
      <w:r>
        <w:t>2）长度为 40 字节的应用层数据交给传输层传送，需要加上 25 字节的 TCP 首部。再交给网</w:t>
      </w:r>
      <w:r>
        <w:rPr>
          <w:rFonts w:hint="eastAsia"/>
        </w:rPr>
        <w:t>络层传送，需要加上</w:t>
      </w:r>
      <w:r>
        <w:t xml:space="preserve"> 25 字节的 IP 首部。最后交给数据链路层的以太网传送，加上首部和尾</w:t>
      </w:r>
      <w:r>
        <w:rPr>
          <w:rFonts w:hint="eastAsia"/>
        </w:rPr>
        <w:t>部共</w:t>
      </w:r>
      <w:r>
        <w:t xml:space="preserve"> 18 字节。试</w:t>
      </w:r>
      <w:proofErr w:type="gramStart"/>
      <w:r>
        <w:t>求数据</w:t>
      </w:r>
      <w:proofErr w:type="gramEnd"/>
      <w:r>
        <w:t xml:space="preserve">的传输效率。若应用层数据长度为 400 字节，数据的传输效率是多少？ </w:t>
      </w:r>
    </w:p>
    <w:p w14:paraId="3F7FCAD7" w14:textId="58BCF997" w:rsidR="000B4D3C" w:rsidRDefault="000B4D3C" w:rsidP="000B4D3C">
      <w:r>
        <w:rPr>
          <w:rFonts w:hint="eastAsia"/>
        </w:rPr>
        <w:t>（</w:t>
      </w:r>
      <w:r>
        <w:t>3）一个 TCP 连接总是以 1KB 的最大段发送 TCP 段，发送方有足够多的数据要发送。当拥塞</w:t>
      </w:r>
      <w:r>
        <w:rPr>
          <w:rFonts w:hint="eastAsia"/>
        </w:rPr>
        <w:t>窗口为</w:t>
      </w:r>
      <w:r>
        <w:t xml:space="preserve"> 16KB 时发生了超时，如果接下来的 4 </w:t>
      </w:r>
      <w:proofErr w:type="gramStart"/>
      <w:r>
        <w:t>个</w:t>
      </w:r>
      <w:proofErr w:type="gramEnd"/>
      <w:r>
        <w:t xml:space="preserve"> RTT（往返时间）时间内的 TCP 段的传输都是</w:t>
      </w:r>
      <w:r>
        <w:rPr>
          <w:rFonts w:hint="eastAsia"/>
        </w:rPr>
        <w:t>成功的，那么当第</w:t>
      </w:r>
      <w:r>
        <w:t xml:space="preserve"> 4 </w:t>
      </w:r>
      <w:proofErr w:type="gramStart"/>
      <w:r>
        <w:t>个</w:t>
      </w:r>
      <w:proofErr w:type="gramEnd"/>
      <w:r>
        <w:t xml:space="preserve"> RTT 时间内发送的所有 TCP 段都得到肯定应答时，拥塞窗口大小是多</w:t>
      </w:r>
      <w:r>
        <w:rPr>
          <w:rFonts w:hint="eastAsia"/>
        </w:rPr>
        <w:t>少？</w:t>
      </w:r>
    </w:p>
    <w:p w14:paraId="64C00798" w14:textId="33A781E7" w:rsidR="001B0D76" w:rsidRDefault="001B0D76" w:rsidP="000B4D3C">
      <w:r>
        <w:rPr>
          <w:rFonts w:hint="eastAsia"/>
        </w:rPr>
        <w:t>答：</w:t>
      </w:r>
    </w:p>
    <w:p w14:paraId="3C2F3F7A" w14:textId="5D9B14CC" w:rsidR="001B0D76" w:rsidRDefault="001B0D76" w:rsidP="000B4D3C">
      <w:r>
        <w:rPr>
          <w:rFonts w:hint="eastAsia"/>
        </w:rPr>
        <w:t>1）250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（250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18）*</w:t>
      </w:r>
      <w:r>
        <w:t xml:space="preserve"> </w:t>
      </w:r>
      <w:r>
        <w:rPr>
          <w:rFonts w:hint="eastAsia"/>
        </w:rPr>
        <w:t>100%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78.61%</w:t>
      </w:r>
    </w:p>
    <w:p w14:paraId="2179C0E2" w14:textId="1888C0F3" w:rsidR="001B0D76" w:rsidRDefault="001B0D76" w:rsidP="000B4D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1500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（1500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18）*</w:t>
      </w:r>
      <w:r>
        <w:t xml:space="preserve"> </w:t>
      </w:r>
      <w:r>
        <w:rPr>
          <w:rFonts w:hint="eastAsia"/>
        </w:rPr>
        <w:t>100%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95.66%</w:t>
      </w:r>
    </w:p>
    <w:p w14:paraId="51CC9B6D" w14:textId="2C60BDCA" w:rsidR="001B0D76" w:rsidRDefault="001B0D76" w:rsidP="001B0D76">
      <w:r>
        <w:rPr>
          <w:rFonts w:hint="eastAsia"/>
        </w:rPr>
        <w:t>2）40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（40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18）*</w:t>
      </w:r>
      <w:r>
        <w:t xml:space="preserve"> </w:t>
      </w:r>
      <w:r>
        <w:rPr>
          <w:rFonts w:hint="eastAsia"/>
        </w:rPr>
        <w:t>100%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37.04%</w:t>
      </w:r>
    </w:p>
    <w:p w14:paraId="31738F72" w14:textId="47CC92E0" w:rsidR="001B0D76" w:rsidRDefault="001B0D76" w:rsidP="001B0D7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（400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18）*</w:t>
      </w:r>
      <w:r>
        <w:t xml:space="preserve"> </w:t>
      </w:r>
      <w:r>
        <w:rPr>
          <w:rFonts w:hint="eastAsia"/>
        </w:rPr>
        <w:t>100%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85.47%</w:t>
      </w:r>
    </w:p>
    <w:p w14:paraId="515EEAF1" w14:textId="2DBA5543" w:rsidR="001B0D76" w:rsidRDefault="001B0D76" w:rsidP="000B4D3C">
      <w:r>
        <w:rPr>
          <w:rFonts w:hint="eastAsia"/>
        </w:rPr>
        <w:t>3）</w:t>
      </w:r>
      <w:proofErr w:type="spellStart"/>
      <w:r w:rsidR="007A7ACD">
        <w:rPr>
          <w:rFonts w:hint="eastAsia"/>
        </w:rPr>
        <w:t>cwnd</w:t>
      </w:r>
      <w:proofErr w:type="spellEnd"/>
      <w:r w:rsidR="007A7ACD">
        <w:rPr>
          <w:rFonts w:hint="eastAsia"/>
        </w:rPr>
        <w:t>为16</w:t>
      </w:r>
      <w:r w:rsidR="007A7ACD">
        <w:t>KB</w:t>
      </w:r>
      <w:r w:rsidR="007A7ACD">
        <w:rPr>
          <w:rFonts w:hint="eastAsia"/>
        </w:rPr>
        <w:t>时发生了超时，</w:t>
      </w:r>
      <w:proofErr w:type="gramStart"/>
      <w:r w:rsidR="007A7ACD">
        <w:rPr>
          <w:rFonts w:hint="eastAsia"/>
        </w:rPr>
        <w:t>慢启动</w:t>
      </w:r>
      <w:proofErr w:type="gramEnd"/>
      <w:r w:rsidR="007A7ACD">
        <w:rPr>
          <w:rFonts w:hint="eastAsia"/>
        </w:rPr>
        <w:t>设置阈值</w:t>
      </w:r>
      <w:proofErr w:type="spellStart"/>
      <w:r w:rsidR="007A7ACD">
        <w:rPr>
          <w:rFonts w:hint="eastAsia"/>
        </w:rPr>
        <w:t>cwnd</w:t>
      </w:r>
      <w:proofErr w:type="spellEnd"/>
      <w:r w:rsidR="007A7ACD">
        <w:rPr>
          <w:rFonts w:hint="eastAsia"/>
        </w:rPr>
        <w:t>为8</w:t>
      </w:r>
      <w:r w:rsidR="007A7ACD">
        <w:t>KB</w:t>
      </w:r>
    </w:p>
    <w:p w14:paraId="6065C15B" w14:textId="5B94A630" w:rsidR="007A7ACD" w:rsidRDefault="007A7ACD" w:rsidP="000B4D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第一个R</w:t>
      </w:r>
      <w:r>
        <w:t>TT</w:t>
      </w:r>
      <w:r>
        <w:rPr>
          <w:rFonts w:hint="eastAsia"/>
        </w:rPr>
        <w:t>：1</w:t>
      </w:r>
      <w:r>
        <w:t xml:space="preserve">KB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</w:t>
      </w:r>
      <w:r>
        <w:t>KB</w:t>
      </w:r>
    </w:p>
    <w:p w14:paraId="70B86DA8" w14:textId="5D632D94" w:rsidR="007A7ACD" w:rsidRDefault="007A7ACD" w:rsidP="000B4D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第二个R</w:t>
      </w:r>
      <w:r>
        <w:t>TT</w:t>
      </w:r>
      <w:r>
        <w:rPr>
          <w:rFonts w:hint="eastAsia"/>
        </w:rPr>
        <w:t>：2</w:t>
      </w:r>
      <w:r>
        <w:t>KB -&gt; 4KB</w:t>
      </w:r>
    </w:p>
    <w:p w14:paraId="40D86D58" w14:textId="387AA599" w:rsidR="007A7ACD" w:rsidRDefault="007A7ACD" w:rsidP="000B4D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第三个R</w:t>
      </w:r>
      <w:r>
        <w:t>TT</w:t>
      </w:r>
      <w:r>
        <w:rPr>
          <w:rFonts w:hint="eastAsia"/>
        </w:rPr>
        <w:t>：4</w:t>
      </w:r>
      <w:r>
        <w:t>KB -&gt; 8KB</w:t>
      </w:r>
    </w:p>
    <w:p w14:paraId="542FAA1C" w14:textId="0CF68DA7" w:rsidR="007A7ACD" w:rsidRDefault="007A7ACD" w:rsidP="000B4D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第四个R</w:t>
      </w:r>
      <w:r>
        <w:t>TT</w:t>
      </w:r>
      <w:r>
        <w:rPr>
          <w:rFonts w:hint="eastAsia"/>
        </w:rPr>
        <w:t>：8</w:t>
      </w:r>
      <w:r>
        <w:t xml:space="preserve">KB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9</w:t>
      </w:r>
      <w:r>
        <w:t>KB</w:t>
      </w:r>
    </w:p>
    <w:p w14:paraId="69A4F2FE" w14:textId="391AE9E7" w:rsidR="007A7ACD" w:rsidRDefault="007A7ACD" w:rsidP="000B4D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大小为9</w:t>
      </w:r>
      <w:r>
        <w:t>KB</w:t>
      </w:r>
    </w:p>
    <w:p w14:paraId="020A5BED" w14:textId="282032AC" w:rsidR="007A7ACD" w:rsidRDefault="007A7ACD" w:rsidP="007A7ACD">
      <w:r>
        <w:lastRenderedPageBreak/>
        <w:t>6. 假设一个 TCP 连接总是以 1KB 的最大段发送 TCP 报文段，且发送方有足够多的数据要发送，</w:t>
      </w:r>
      <w:r>
        <w:rPr>
          <w:rFonts w:hint="eastAsia"/>
        </w:rPr>
        <w:t>接收方有足够的接收能力（接收窗口足够大）。发送方以拥塞窗口为</w:t>
      </w:r>
      <w:r>
        <w:t xml:space="preserve"> 1KB 开始发送，当拥塞窗</w:t>
      </w:r>
      <w:r>
        <w:rPr>
          <w:rFonts w:hint="eastAsia"/>
        </w:rPr>
        <w:t>口为</w:t>
      </w:r>
      <w:r>
        <w:t xml:space="preserve"> 32KB 时发生了数据丢失而超时，在这之后的连续的 10 </w:t>
      </w:r>
      <w:proofErr w:type="gramStart"/>
      <w:r>
        <w:t>个</w:t>
      </w:r>
      <w:proofErr w:type="gramEnd"/>
      <w:r>
        <w:t xml:space="preserve"> RTT（往返时间）时间内的 TCP</w:t>
      </w:r>
      <w:r>
        <w:rPr>
          <w:rFonts w:hint="eastAsia"/>
        </w:rPr>
        <w:t>报文段的传输都是成功的，接着再往后因为一个</w:t>
      </w:r>
      <w:r>
        <w:t xml:space="preserve"> TCP 报文段传输时延过大而导致发送方接收</w:t>
      </w:r>
      <w:r>
        <w:rPr>
          <w:rFonts w:hint="eastAsia"/>
        </w:rPr>
        <w:t>到三个连续的重复确认。</w:t>
      </w:r>
      <w:r>
        <w:t xml:space="preserve"> </w:t>
      </w:r>
    </w:p>
    <w:p w14:paraId="62755748" w14:textId="77777777" w:rsidR="007A7ACD" w:rsidRDefault="007A7ACD" w:rsidP="007A7ACD">
      <w:r>
        <w:rPr>
          <w:rFonts w:hint="eastAsia"/>
        </w:rPr>
        <w:t>（</w:t>
      </w:r>
      <w:r>
        <w:t xml:space="preserve">1）试画出拥塞窗口和传输轮次（1 </w:t>
      </w:r>
      <w:proofErr w:type="gramStart"/>
      <w:r>
        <w:t>个</w:t>
      </w:r>
      <w:proofErr w:type="gramEnd"/>
      <w:r>
        <w:t xml:space="preserve"> RTT 时间为 1 </w:t>
      </w:r>
      <w:proofErr w:type="gramStart"/>
      <w:r>
        <w:t>个</w:t>
      </w:r>
      <w:proofErr w:type="gramEnd"/>
      <w:r>
        <w:t xml:space="preserve">轮次）的时间曲线图。 </w:t>
      </w:r>
    </w:p>
    <w:p w14:paraId="4AA24A3D" w14:textId="77777777" w:rsidR="007A7ACD" w:rsidRDefault="007A7ACD" w:rsidP="007A7ACD">
      <w:r>
        <w:rPr>
          <w:rFonts w:hint="eastAsia"/>
        </w:rPr>
        <w:t>（</w:t>
      </w:r>
      <w:r>
        <w:t>2）分别指明 TCP 工作在</w:t>
      </w:r>
      <w:proofErr w:type="gramStart"/>
      <w:r>
        <w:t>慢启动</w:t>
      </w:r>
      <w:proofErr w:type="gramEnd"/>
      <w:r>
        <w:t xml:space="preserve">阶段、拥塞避免阶段的时间段（时间以轮次为单位）。 </w:t>
      </w:r>
    </w:p>
    <w:p w14:paraId="4F06D1E9" w14:textId="77777777" w:rsidR="007A7ACD" w:rsidRDefault="007A7ACD" w:rsidP="007A7ACD">
      <w:r>
        <w:rPr>
          <w:rFonts w:hint="eastAsia"/>
        </w:rPr>
        <w:t>（</w:t>
      </w:r>
      <w:r>
        <w:t xml:space="preserve">3）在第 7 轮次，第 18 轮次发送时，拥塞窗口 </w:t>
      </w:r>
      <w:proofErr w:type="spellStart"/>
      <w:r>
        <w:t>cwnd</w:t>
      </w:r>
      <w:proofErr w:type="spellEnd"/>
      <w:r>
        <w:t xml:space="preserve"> 和门限 </w:t>
      </w:r>
      <w:proofErr w:type="spellStart"/>
      <w:r>
        <w:t>ssthresh</w:t>
      </w:r>
      <w:proofErr w:type="spellEnd"/>
      <w:r>
        <w:t xml:space="preserve"> 分别被设置为多大？ </w:t>
      </w:r>
    </w:p>
    <w:p w14:paraId="588C260A" w14:textId="7644AB13" w:rsidR="007A7ACD" w:rsidRDefault="007A7ACD" w:rsidP="007A7ACD">
      <w:r>
        <w:rPr>
          <w:rFonts w:hint="eastAsia"/>
        </w:rPr>
        <w:t>（</w:t>
      </w:r>
      <w:r>
        <w:t xml:space="preserve">4）在第几轮次发送出第 70 </w:t>
      </w:r>
      <w:proofErr w:type="gramStart"/>
      <w:r>
        <w:t>个</w:t>
      </w:r>
      <w:proofErr w:type="gramEnd"/>
      <w:r>
        <w:t>报文段？</w:t>
      </w:r>
    </w:p>
    <w:p w14:paraId="4363F9C1" w14:textId="20E9F859" w:rsidR="007A7ACD" w:rsidRDefault="007A7ACD" w:rsidP="007A7ACD">
      <w:r>
        <w:rPr>
          <w:rFonts w:hint="eastAsia"/>
        </w:rPr>
        <w:t>答：</w:t>
      </w:r>
    </w:p>
    <w:p w14:paraId="4AE93164" w14:textId="23C88F11" w:rsidR="00AE15FB" w:rsidRDefault="00AE15FB" w:rsidP="007A7ACD">
      <w:r>
        <w:rPr>
          <w:rFonts w:hint="eastAsia"/>
        </w:rPr>
        <w:t>1）&amp;</w:t>
      </w:r>
      <w:r>
        <w:t xml:space="preserve">  </w:t>
      </w:r>
      <w:r>
        <w:rPr>
          <w:rFonts w:hint="eastAsia"/>
        </w:rPr>
        <w:t>2） &amp;</w:t>
      </w:r>
      <w:r>
        <w:t xml:space="preserve"> </w:t>
      </w:r>
      <w:r>
        <w:rPr>
          <w:rFonts w:hint="eastAsia"/>
        </w:rPr>
        <w:t>3）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360"/>
        <w:gridCol w:w="1364"/>
        <w:gridCol w:w="1360"/>
        <w:gridCol w:w="1360"/>
        <w:gridCol w:w="1356"/>
      </w:tblGrid>
      <w:tr w:rsidR="00FB65EC" w:rsidRPr="00FB65EC" w14:paraId="03BBA197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3C9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4781D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cwnd</w:t>
            </w:r>
            <w:proofErr w:type="spellEnd"/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/KB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0F0E4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ssthresh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1425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seq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FCDEB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</w:tr>
      <w:tr w:rsidR="00FB65EC" w:rsidRPr="00FB65EC" w14:paraId="40C797B6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E2F0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FD29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DDEB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259EA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01BCE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222BBC1A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EDEB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312E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7F44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1071A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2~3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A6184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4E840EEF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FF4D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D5E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1FAF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37295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4~7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FC1A1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5F3D7E4C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DD1AC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8E1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3988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FECF2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8~15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1F841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4981E51F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31BA6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9AAD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C3D9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05657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16~31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D20D9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66E07E95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AA4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7135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BFD0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D8C4B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32~63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BF69C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79AFA798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5180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E48F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2801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A70FA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重传32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CECA8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59EDB68A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65C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A0EA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F7E3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4B939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33~34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29FEA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146D645B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A081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3C9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805C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322AA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35~38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5940C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60F84B2D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C249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527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B6C8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0E88D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39~46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65785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7E7D05B9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F097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9245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2A7F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52447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47~62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D7EFA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慢启动</w:t>
            </w:r>
            <w:proofErr w:type="gramEnd"/>
          </w:p>
        </w:tc>
      </w:tr>
      <w:tr w:rsidR="00FB65EC" w:rsidRPr="00FB65EC" w14:paraId="71EEEBD7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804C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A146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E714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3AC47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63~79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4FA9B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拥塞避免</w:t>
            </w:r>
          </w:p>
        </w:tc>
      </w:tr>
      <w:tr w:rsidR="00FB65EC" w:rsidRPr="00FB65EC" w14:paraId="5B9B6CB6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A87A5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2BE8C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F992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7216A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80~97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9D55F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拥塞避免</w:t>
            </w:r>
          </w:p>
        </w:tc>
      </w:tr>
      <w:tr w:rsidR="00FB65EC" w:rsidRPr="00FB65EC" w14:paraId="66868A4D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5BBB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F811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63A4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15EA6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98~116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8D881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拥塞避免</w:t>
            </w:r>
          </w:p>
        </w:tc>
      </w:tr>
      <w:tr w:rsidR="00FB65EC" w:rsidRPr="00FB65EC" w14:paraId="6A371548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AA13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8FA4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6044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5FACD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117~136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36C1A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拥塞避免</w:t>
            </w:r>
          </w:p>
        </w:tc>
      </w:tr>
      <w:tr w:rsidR="00FB65EC" w:rsidRPr="00FB65EC" w14:paraId="5636DDC8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6477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05FE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B62B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E61BE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137~157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892DD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拥塞避免</w:t>
            </w:r>
          </w:p>
        </w:tc>
      </w:tr>
      <w:tr w:rsidR="00FB65EC" w:rsidRPr="00FB65EC" w14:paraId="23857C39" w14:textId="77777777" w:rsidTr="00AE15FB">
        <w:trPr>
          <w:trHeight w:val="30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3606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03B06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53E1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FE4EF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158~179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E8AF3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拥塞避免</w:t>
            </w:r>
          </w:p>
        </w:tc>
      </w:tr>
      <w:tr w:rsidR="00FB65EC" w:rsidRPr="00FB65EC" w14:paraId="621E548D" w14:textId="77777777" w:rsidTr="00AE15FB">
        <w:trPr>
          <w:trHeight w:val="576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5891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A5EB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E9C8" w14:textId="77777777" w:rsidR="00FB65EC" w:rsidRPr="00FB65EC" w:rsidRDefault="00FB65EC" w:rsidP="00FB6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38D74" w14:textId="77777777" w:rsidR="00FB65EC" w:rsidRPr="00FB65EC" w:rsidRDefault="00FB65EC" w:rsidP="00FB6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重传</w:t>
            </w:r>
            <w:r w:rsidRPr="00FB65E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158~168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64EEB" w14:textId="77777777" w:rsidR="00FB65EC" w:rsidRPr="00FB65EC" w:rsidRDefault="00FB65EC" w:rsidP="00FB6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65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拥塞避免</w:t>
            </w:r>
          </w:p>
        </w:tc>
      </w:tr>
    </w:tbl>
    <w:p w14:paraId="09A17916" w14:textId="53B30FAF" w:rsidR="007A7ACD" w:rsidRDefault="007A7ACD" w:rsidP="007A7ACD"/>
    <w:p w14:paraId="221235C2" w14:textId="370D6742" w:rsidR="00FB65EC" w:rsidRDefault="00AE15FB" w:rsidP="007A7ACD">
      <w:r>
        <w:rPr>
          <w:noProof/>
        </w:rPr>
        <w:drawing>
          <wp:inline distT="0" distB="0" distL="0" distR="0" wp14:anchorId="2A88B967" wp14:editId="18B6C76D">
            <wp:extent cx="5234940" cy="2095500"/>
            <wp:effectExtent l="0" t="0" r="3810" b="0"/>
            <wp:docPr id="63" name="图表 63">
              <a:extLst xmlns:a="http://schemas.openxmlformats.org/drawingml/2006/main">
                <a:ext uri="{FF2B5EF4-FFF2-40B4-BE49-F238E27FC236}">
                  <a16:creationId xmlns:a16="http://schemas.microsoft.com/office/drawing/2014/main" id="{018388BF-195D-43AB-ACC0-2C433ED0BE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3F0D78" w14:textId="4923E43D" w:rsidR="00AE15FB" w:rsidRDefault="00AE15FB" w:rsidP="007A7ACD">
      <w:r>
        <w:rPr>
          <w:rFonts w:hint="eastAsia"/>
        </w:rPr>
        <w:lastRenderedPageBreak/>
        <w:t>4）如表格，在第12轮次发送出第70个报文段</w:t>
      </w:r>
    </w:p>
    <w:p w14:paraId="00F7C604" w14:textId="3C74305D" w:rsidR="00893451" w:rsidRDefault="00893451" w:rsidP="007A7ACD"/>
    <w:p w14:paraId="31C223C1" w14:textId="77777777" w:rsidR="00893451" w:rsidRDefault="00893451" w:rsidP="00893451">
      <w:r>
        <w:t>7. 如下为 UDP 数据报首部格式。假设一个 UDP 用户数据报的首部的十六进制为 06 32 00 45 00 1C E2 17，请回答一下问题：</w:t>
      </w:r>
    </w:p>
    <w:p w14:paraId="0334EA87" w14:textId="77777777" w:rsidR="00893451" w:rsidRDefault="00893451" w:rsidP="00893451">
      <w:r>
        <w:t>（1）请问源端口、目的端口、用户数据报的总长度、数据部分</w:t>
      </w:r>
      <w:r>
        <w:rPr>
          <w:rFonts w:hint="eastAsia"/>
        </w:rPr>
        <w:t>长度</w:t>
      </w:r>
    </w:p>
    <w:p w14:paraId="5070405E" w14:textId="2015DE17" w:rsidR="00893451" w:rsidRDefault="00893451" w:rsidP="00893451">
      <w:r>
        <w:rPr>
          <w:rFonts w:hint="eastAsia"/>
        </w:rPr>
        <w:t>（</w:t>
      </w:r>
      <w:r>
        <w:t>2）这个用户数据报是从客户发送给服务器还是从服务器发送给客户？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3451" w14:paraId="1B99ED24" w14:textId="77777777" w:rsidTr="00893451">
        <w:tc>
          <w:tcPr>
            <w:tcW w:w="1659" w:type="dxa"/>
          </w:tcPr>
          <w:p w14:paraId="27EAEB47" w14:textId="02BC1727" w:rsidR="00893451" w:rsidRDefault="00893451" w:rsidP="00893451">
            <w:r>
              <w:rPr>
                <w:rFonts w:hint="eastAsia"/>
              </w:rPr>
              <w:t>字节</w:t>
            </w:r>
          </w:p>
        </w:tc>
        <w:tc>
          <w:tcPr>
            <w:tcW w:w="1659" w:type="dxa"/>
          </w:tcPr>
          <w:p w14:paraId="7A50BEA8" w14:textId="04D0EF31" w:rsidR="00893451" w:rsidRDefault="00893451" w:rsidP="0089345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6AF3842" w14:textId="5E74CADF" w:rsidR="00893451" w:rsidRDefault="00893451" w:rsidP="0089345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B0DEDF5" w14:textId="4197B3F4" w:rsidR="00893451" w:rsidRDefault="00893451" w:rsidP="00893451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06E8966" w14:textId="73DF7838" w:rsidR="00893451" w:rsidRDefault="00893451" w:rsidP="00893451">
            <w:r>
              <w:rPr>
                <w:rFonts w:hint="eastAsia"/>
              </w:rPr>
              <w:t>2</w:t>
            </w:r>
          </w:p>
        </w:tc>
      </w:tr>
      <w:tr w:rsidR="00893451" w14:paraId="0B3698A1" w14:textId="77777777" w:rsidTr="00893451">
        <w:tc>
          <w:tcPr>
            <w:tcW w:w="1659" w:type="dxa"/>
          </w:tcPr>
          <w:p w14:paraId="7B2B44CF" w14:textId="77777777" w:rsidR="00893451" w:rsidRDefault="00893451" w:rsidP="00893451"/>
        </w:tc>
        <w:tc>
          <w:tcPr>
            <w:tcW w:w="1659" w:type="dxa"/>
          </w:tcPr>
          <w:p w14:paraId="45FBA505" w14:textId="6C85C1AE" w:rsidR="00893451" w:rsidRDefault="00893451" w:rsidP="00893451">
            <w:r>
              <w:rPr>
                <w:rFonts w:hint="eastAsia"/>
              </w:rPr>
              <w:t>源端口</w:t>
            </w:r>
          </w:p>
        </w:tc>
        <w:tc>
          <w:tcPr>
            <w:tcW w:w="1659" w:type="dxa"/>
          </w:tcPr>
          <w:p w14:paraId="61F69957" w14:textId="0FF96B76" w:rsidR="00893451" w:rsidRDefault="00893451" w:rsidP="00893451">
            <w:r>
              <w:rPr>
                <w:rFonts w:hint="eastAsia"/>
              </w:rPr>
              <w:t>目的端口</w:t>
            </w:r>
          </w:p>
        </w:tc>
        <w:tc>
          <w:tcPr>
            <w:tcW w:w="1659" w:type="dxa"/>
          </w:tcPr>
          <w:p w14:paraId="4C65875B" w14:textId="731C2F2F" w:rsidR="00893451" w:rsidRDefault="00893451" w:rsidP="00893451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6E068559" w14:textId="531D72F0" w:rsidR="00893451" w:rsidRDefault="00893451" w:rsidP="00893451">
            <w:r>
              <w:rPr>
                <w:rFonts w:hint="eastAsia"/>
              </w:rPr>
              <w:t>校验和</w:t>
            </w:r>
          </w:p>
        </w:tc>
      </w:tr>
    </w:tbl>
    <w:p w14:paraId="25BA834B" w14:textId="319B9E6A" w:rsidR="00893451" w:rsidRDefault="00893451" w:rsidP="00893451">
      <w:r>
        <w:rPr>
          <w:rFonts w:hint="eastAsia"/>
        </w:rPr>
        <w:t>答：</w:t>
      </w:r>
    </w:p>
    <w:p w14:paraId="3A19092C" w14:textId="6BF67CFE" w:rsidR="00893451" w:rsidRDefault="00893451" w:rsidP="00893451">
      <w:r>
        <w:rPr>
          <w:rFonts w:hint="eastAsia"/>
        </w:rPr>
        <w:t>注：所有回答不考虑网络</w:t>
      </w:r>
      <w:proofErr w:type="gramStart"/>
      <w:r>
        <w:rPr>
          <w:rFonts w:hint="eastAsia"/>
        </w:rPr>
        <w:t>字节序到本地</w:t>
      </w:r>
      <w:proofErr w:type="gramEnd"/>
      <w:r>
        <w:rPr>
          <w:rFonts w:hint="eastAsia"/>
        </w:rPr>
        <w:t>字节序的转换！</w:t>
      </w:r>
    </w:p>
    <w:p w14:paraId="6A9FD58D" w14:textId="0FB33B76" w:rsidR="00893451" w:rsidRDefault="00893451" w:rsidP="00893451">
      <w:r>
        <w:rPr>
          <w:rFonts w:hint="eastAsia"/>
        </w:rPr>
        <w:t>1） 源端口：0x0632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1586</w:t>
      </w:r>
    </w:p>
    <w:p w14:paraId="2F2AEB19" w14:textId="2B3EB9C7" w:rsidR="00893451" w:rsidRDefault="00893451" w:rsidP="00893451">
      <w:pPr>
        <w:ind w:firstLineChars="200" w:firstLine="420"/>
      </w:pPr>
      <w:r>
        <w:rPr>
          <w:rFonts w:hint="eastAsia"/>
        </w:rPr>
        <w:t>目的端口：0x0045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69</w:t>
      </w:r>
    </w:p>
    <w:p w14:paraId="2069E089" w14:textId="169632EF" w:rsidR="00893451" w:rsidRDefault="00893451" w:rsidP="00893451">
      <w:pPr>
        <w:ind w:firstLineChars="200" w:firstLine="420"/>
      </w:pPr>
      <w:r>
        <w:rPr>
          <w:rFonts w:hint="eastAsia"/>
        </w:rPr>
        <w:t>用户数据报总长度：0x001</w:t>
      </w:r>
      <w:r>
        <w:t xml:space="preserve">C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28</w:t>
      </w:r>
    </w:p>
    <w:p w14:paraId="1B2CB56C" w14:textId="0C158518" w:rsidR="00893451" w:rsidRDefault="00893451" w:rsidP="00893451">
      <w:pPr>
        <w:ind w:firstLineChars="200" w:firstLine="420"/>
      </w:pPr>
      <w:r>
        <w:rPr>
          <w:rFonts w:hint="eastAsia"/>
        </w:rPr>
        <w:t>数据部分长度：28-8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20</w:t>
      </w:r>
    </w:p>
    <w:p w14:paraId="309FACEE" w14:textId="4D0731BA" w:rsidR="00893451" w:rsidRDefault="00893451" w:rsidP="00893451">
      <w:r>
        <w:rPr>
          <w:rFonts w:hint="eastAsia"/>
        </w:rPr>
        <w:t>2）</w:t>
      </w:r>
    </w:p>
    <w:p w14:paraId="54028457" w14:textId="77777777" w:rsidR="00B5186D" w:rsidRPr="00B5186D" w:rsidRDefault="00B5186D" w:rsidP="00B5186D">
      <w:r w:rsidRPr="00B5186D">
        <w:rPr>
          <w:rFonts w:hint="eastAsia"/>
        </w:rPr>
        <w:t>熟知端口</w:t>
      </w:r>
      <w:r w:rsidRPr="00B5186D">
        <w:t>(well-known port)：0~1023</w:t>
      </w:r>
    </w:p>
    <w:p w14:paraId="7F9BE454" w14:textId="77777777" w:rsidR="00B5186D" w:rsidRPr="00B5186D" w:rsidRDefault="00B5186D" w:rsidP="00B5186D">
      <w:pPr>
        <w:ind w:firstLineChars="400" w:firstLine="840"/>
      </w:pPr>
      <w:r w:rsidRPr="00B5186D">
        <w:rPr>
          <w:rFonts w:hint="eastAsia"/>
        </w:rPr>
        <w:t>每个服务器进程在某个固定的熟知端口接收消息</w:t>
      </w:r>
    </w:p>
    <w:p w14:paraId="1A936BD8" w14:textId="77777777" w:rsidR="00B5186D" w:rsidRPr="00B5186D" w:rsidRDefault="00B5186D" w:rsidP="00B5186D">
      <w:pPr>
        <w:ind w:firstLineChars="400" w:firstLine="840"/>
      </w:pPr>
      <w:r w:rsidRPr="00B5186D">
        <w:rPr>
          <w:rFonts w:hint="eastAsia"/>
        </w:rPr>
        <w:t>定期在</w:t>
      </w:r>
      <w:r w:rsidRPr="00B5186D">
        <w:t>RFC公布，大多数可在UNIX系统的/</w:t>
      </w:r>
      <w:proofErr w:type="spellStart"/>
      <w:r w:rsidRPr="00B5186D">
        <w:t>etc</w:t>
      </w:r>
      <w:proofErr w:type="spellEnd"/>
      <w:r w:rsidRPr="00B5186D">
        <w:t>/services文件中得到</w:t>
      </w:r>
    </w:p>
    <w:p w14:paraId="2A1B9805" w14:textId="0ED34116" w:rsidR="00B5186D" w:rsidRPr="00B5186D" w:rsidRDefault="00B5186D" w:rsidP="00B5186D">
      <w:pPr>
        <w:jc w:val="center"/>
      </w:pPr>
      <w:r>
        <w:rPr>
          <w:noProof/>
        </w:rPr>
        <w:drawing>
          <wp:inline distT="0" distB="0" distL="0" distR="0" wp14:anchorId="6E162737" wp14:editId="5EA8DA80">
            <wp:extent cx="3505200" cy="501326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60" cy="512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3B5DA" w14:textId="77777777" w:rsidR="00B5186D" w:rsidRPr="00B5186D" w:rsidRDefault="00B5186D" w:rsidP="00B5186D">
      <w:pPr>
        <w:ind w:leftChars="400" w:left="840"/>
      </w:pPr>
      <w:r w:rsidRPr="00B5186D">
        <w:rPr>
          <w:rFonts w:hint="eastAsia"/>
        </w:rPr>
        <w:t>一般，仅仅是通信的起点，客户、服务器端在该端口达成一致，在另一端口进行后续通信，以释放该端口给其它客户进程使用</w:t>
      </w:r>
    </w:p>
    <w:p w14:paraId="46847BAF" w14:textId="77777777" w:rsidR="00B5186D" w:rsidRPr="00B5186D" w:rsidRDefault="00B5186D" w:rsidP="00B5186D">
      <w:r w:rsidRPr="00B5186D">
        <w:rPr>
          <w:rFonts w:hint="eastAsia"/>
        </w:rPr>
        <w:t>登记端口号：</w:t>
      </w:r>
      <w:r w:rsidRPr="00B5186D">
        <w:t>1024~49151</w:t>
      </w:r>
    </w:p>
    <w:p w14:paraId="6389BC6B" w14:textId="77777777" w:rsidR="00B5186D" w:rsidRPr="00B5186D" w:rsidRDefault="00B5186D" w:rsidP="00B5186D">
      <w:pPr>
        <w:ind w:firstLineChars="400" w:firstLine="840"/>
      </w:pPr>
      <w:r w:rsidRPr="00B5186D">
        <w:rPr>
          <w:rFonts w:hint="eastAsia"/>
        </w:rPr>
        <w:t>供服务提供商使用，需在</w:t>
      </w:r>
      <w:r w:rsidRPr="00B5186D">
        <w:t>IANA登记，防止重复</w:t>
      </w:r>
    </w:p>
    <w:p w14:paraId="360E3887" w14:textId="77777777" w:rsidR="00B5186D" w:rsidRPr="00B5186D" w:rsidRDefault="00B5186D" w:rsidP="00B5186D">
      <w:r w:rsidRPr="00B5186D">
        <w:rPr>
          <w:rFonts w:hint="eastAsia"/>
        </w:rPr>
        <w:t>客户端端口：</w:t>
      </w:r>
      <w:r w:rsidRPr="00B5186D">
        <w:t>49152-65535</w:t>
      </w:r>
    </w:p>
    <w:p w14:paraId="280B9552" w14:textId="5974A1A3" w:rsidR="00B5186D" w:rsidRDefault="00B5186D" w:rsidP="00B5186D">
      <w:pPr>
        <w:ind w:firstLineChars="400" w:firstLine="840"/>
      </w:pPr>
      <w:r w:rsidRPr="00B5186D">
        <w:rPr>
          <w:rFonts w:hint="eastAsia"/>
        </w:rPr>
        <w:t>供客户端使用，动态选择</w:t>
      </w:r>
    </w:p>
    <w:p w14:paraId="6A69D057" w14:textId="786A898C" w:rsidR="00B5186D" w:rsidRDefault="00B5186D" w:rsidP="00B5186D"/>
    <w:p w14:paraId="2A2BA7F0" w14:textId="3B953AAC" w:rsidR="00B5186D" w:rsidRDefault="00B5186D" w:rsidP="00B5186D">
      <w:r>
        <w:rPr>
          <w:rFonts w:hint="eastAsia"/>
        </w:rPr>
        <w:t>该数据包目的端口为69，为熟知端口T</w:t>
      </w:r>
      <w:r>
        <w:t>FTP</w:t>
      </w:r>
      <w:r>
        <w:rPr>
          <w:rFonts w:hint="eastAsia"/>
        </w:rPr>
        <w:t>，因此是从客户发给服务器的</w:t>
      </w:r>
    </w:p>
    <w:p w14:paraId="66F8AD3A" w14:textId="6D1A749E" w:rsidR="00B5186D" w:rsidRDefault="00B5186D" w:rsidP="00B5186D"/>
    <w:p w14:paraId="2AF8B67A" w14:textId="75687DB7" w:rsidR="00B5186D" w:rsidRDefault="00B5186D" w:rsidP="00B5186D">
      <w:r>
        <w:t>8. 在如下图所示的应用场景中，用户 A 向视频服务器 B 申请下载大小为 100MB 的视频资源。A</w:t>
      </w:r>
      <w:r>
        <w:rPr>
          <w:rFonts w:hint="eastAsia"/>
        </w:rPr>
        <w:t>和</w:t>
      </w:r>
      <w:r>
        <w:t xml:space="preserve"> B 之间的链路带宽为 100Mbps，往返时延为 100ms。下载流程为：在下载前，用户 A 需要向</w:t>
      </w:r>
      <w:r>
        <w:rPr>
          <w:rFonts w:hint="eastAsia"/>
        </w:rPr>
        <w:t>服务器</w:t>
      </w:r>
      <w:r>
        <w:t xml:space="preserve"> B 发送 ping 命令，探测服务器 B 是否有效；其后才会发起下载请求。针对上述网络参</w:t>
      </w:r>
      <w:r>
        <w:rPr>
          <w:rFonts w:hint="eastAsia"/>
        </w:rPr>
        <w:t>数和应用流程，计算用户</w:t>
      </w:r>
      <w:r>
        <w:t xml:space="preserve"> A 下载视频资源所能够获得的吞吐量（忽略各种消息在节点中的处</w:t>
      </w:r>
      <w:r>
        <w:rPr>
          <w:rFonts w:hint="eastAsia"/>
        </w:rPr>
        <w:t>理时延，忽略消息的头部开销）。</w:t>
      </w:r>
    </w:p>
    <w:p w14:paraId="44ABC8F2" w14:textId="613BED5E" w:rsidR="00B5186D" w:rsidRDefault="00B5186D" w:rsidP="00B5186D">
      <w:pPr>
        <w:jc w:val="center"/>
      </w:pPr>
      <w:r>
        <w:rPr>
          <w:noProof/>
        </w:rPr>
        <w:drawing>
          <wp:inline distT="0" distB="0" distL="0" distR="0" wp14:anchorId="6574770A" wp14:editId="47249383">
            <wp:extent cx="3535680" cy="1092273"/>
            <wp:effectExtent l="0" t="0" r="762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73" cy="11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14C0" w14:textId="294DD8FA" w:rsidR="00B5186D" w:rsidRDefault="00B5186D" w:rsidP="00B5186D">
      <w:r>
        <w:rPr>
          <w:rFonts w:hint="eastAsia"/>
        </w:rPr>
        <w:t>答：</w:t>
      </w:r>
      <w:r w:rsidR="002F24DD">
        <w:rPr>
          <w:rFonts w:hint="eastAsia"/>
        </w:rPr>
        <w:t>吞吐量 =</w:t>
      </w:r>
      <w:r w:rsidR="002F24DD">
        <w:t xml:space="preserve"> </w:t>
      </w:r>
      <w:r w:rsidR="002F24DD">
        <w:rPr>
          <w:rFonts w:hint="eastAsia"/>
        </w:rPr>
        <w:t>传输数据量 /</w:t>
      </w:r>
      <w:r w:rsidR="002F24DD">
        <w:t xml:space="preserve"> </w:t>
      </w:r>
      <w:r w:rsidR="002F24DD">
        <w:rPr>
          <w:rFonts w:hint="eastAsia"/>
        </w:rPr>
        <w:t>总时间</w:t>
      </w:r>
    </w:p>
    <w:p w14:paraId="2A89B22F" w14:textId="73836B6F" w:rsidR="002F24DD" w:rsidRDefault="002F24DD" w:rsidP="00B5186D">
      <w:r>
        <w:rPr>
          <w:rFonts w:hint="eastAsia"/>
        </w:rPr>
        <w:t>Ping命令，花费100ms</w:t>
      </w:r>
    </w:p>
    <w:p w14:paraId="13BD7731" w14:textId="704B3657" w:rsidR="002F24DD" w:rsidRDefault="002F24DD" w:rsidP="00B5186D">
      <w:r>
        <w:rPr>
          <w:rFonts w:hint="eastAsia"/>
        </w:rPr>
        <w:t>传输时间 =</w:t>
      </w:r>
      <w:r>
        <w:t xml:space="preserve"> </w:t>
      </w:r>
      <w:r>
        <w:rPr>
          <w:rFonts w:hint="eastAsia"/>
        </w:rPr>
        <w:t>100ms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（1/100</w:t>
      </w:r>
      <w:r>
        <w:t>M</w:t>
      </w:r>
      <w:r>
        <w:rPr>
          <w:rFonts w:hint="eastAsia"/>
        </w:rPr>
        <w:t>bps）*100</w:t>
      </w:r>
      <w:r>
        <w:t xml:space="preserve">MB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8.1s</w:t>
      </w:r>
    </w:p>
    <w:p w14:paraId="10708E09" w14:textId="36B9EECE" w:rsidR="002F24DD" w:rsidRDefault="002F24DD" w:rsidP="00B5186D">
      <w:r>
        <w:rPr>
          <w:rFonts w:hint="eastAsia"/>
        </w:rPr>
        <w:lastRenderedPageBreak/>
        <w:t>总时间 =</w:t>
      </w:r>
      <w:r>
        <w:t xml:space="preserve"> </w:t>
      </w:r>
      <w:r>
        <w:rPr>
          <w:rFonts w:hint="eastAsia"/>
        </w:rPr>
        <w:t>8.1s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100ms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8.2s</w:t>
      </w:r>
    </w:p>
    <w:p w14:paraId="160B289C" w14:textId="4DE8A557" w:rsidR="002F24DD" w:rsidRDefault="002F24DD" w:rsidP="00B5186D">
      <w:r>
        <w:rPr>
          <w:rFonts w:hint="eastAsia"/>
        </w:rPr>
        <w:t>吞吐量 =</w:t>
      </w:r>
      <w:r>
        <w:t xml:space="preserve"> </w:t>
      </w:r>
      <w:r>
        <w:rPr>
          <w:rFonts w:hint="eastAsia"/>
        </w:rPr>
        <w:t>100</w:t>
      </w:r>
      <w:r>
        <w:t xml:space="preserve">MB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8.2s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97.56</w:t>
      </w:r>
      <w:r>
        <w:t>M</w:t>
      </w:r>
      <w:r>
        <w:rPr>
          <w:rFonts w:hint="eastAsia"/>
        </w:rPr>
        <w:t>bps</w:t>
      </w:r>
    </w:p>
    <w:p w14:paraId="711BDCD5" w14:textId="54F3DC9A" w:rsidR="002F24DD" w:rsidRDefault="002F24DD" w:rsidP="00B5186D"/>
    <w:p w14:paraId="3610A20E" w14:textId="77777777" w:rsidR="002F24DD" w:rsidRDefault="002F24DD" w:rsidP="002F24DD">
      <w:r>
        <w:t>9. 在如下图所示的局域网中，交换机连通了用户主机、DNS 服务器、WWW 服务器，用户主机的IP 地址是 192.168.1.1，DNS 服务器的 IP 地址是 192.168.1.2，WWW 服务器的域名为www.2020kaoshi.org。假设用户主机刚刚启动，已经配置了 DNS 服务器的地址，请按步骤简</w:t>
      </w:r>
      <w:r>
        <w:rPr>
          <w:rFonts w:hint="eastAsia"/>
        </w:rPr>
        <w:t>要描述用户主机访问</w:t>
      </w:r>
      <w:r>
        <w:t xml:space="preserve"> www.2020kaoshi.org 主页的过程。要求：仅需描述每一步骤中所涉及的</w:t>
      </w:r>
      <w:r>
        <w:rPr>
          <w:rFonts w:hint="eastAsia"/>
        </w:rPr>
        <w:t>协议名称，以及该步骤的目的（不考虑主机自动配置</w:t>
      </w:r>
      <w:r>
        <w:t xml:space="preserve"> IP 地址的过程）。</w:t>
      </w:r>
    </w:p>
    <w:p w14:paraId="2A62D84A" w14:textId="6BBC9FF0" w:rsidR="002F24DD" w:rsidRDefault="002F24DD" w:rsidP="002F24DD">
      <w:pPr>
        <w:jc w:val="center"/>
      </w:pPr>
      <w:r>
        <w:rPr>
          <w:noProof/>
        </w:rPr>
        <w:drawing>
          <wp:inline distT="0" distB="0" distL="0" distR="0" wp14:anchorId="61F1ADE6" wp14:editId="3D908149">
            <wp:extent cx="2476500" cy="1487877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44" cy="14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B2E6" w14:textId="3201BDC3" w:rsidR="002F24DD" w:rsidRDefault="002F24DD" w:rsidP="002F24DD">
      <w:r>
        <w:rPr>
          <w:rFonts w:hint="eastAsia"/>
        </w:rPr>
        <w:t>答：</w:t>
      </w:r>
    </w:p>
    <w:p w14:paraId="07D9B1CB" w14:textId="5C698382" w:rsidR="002F24DD" w:rsidRDefault="004B0B46" w:rsidP="004B0B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用户主机想要访问</w:t>
      </w:r>
      <w:r w:rsidRPr="004B0B46">
        <w:t>www.2020kaoshi.org</w:t>
      </w:r>
      <w:r>
        <w:rPr>
          <w:rFonts w:hint="eastAsia"/>
        </w:rPr>
        <w:t>，但是既不知道目标网页的I</w:t>
      </w:r>
      <w:r>
        <w:t>P</w:t>
      </w:r>
      <w:r>
        <w:rPr>
          <w:rFonts w:hint="eastAsia"/>
        </w:rPr>
        <w:t>地址，也不知道M</w:t>
      </w:r>
      <w:r>
        <w:t>AC</w:t>
      </w:r>
      <w:r>
        <w:rPr>
          <w:rFonts w:hint="eastAsia"/>
        </w:rPr>
        <w:t>地址，也不知道D</w:t>
      </w:r>
      <w:r>
        <w:t>NS</w:t>
      </w:r>
      <w:r>
        <w:rPr>
          <w:rFonts w:hint="eastAsia"/>
        </w:rPr>
        <w:t>服务器的M</w:t>
      </w:r>
      <w:r>
        <w:t>AC</w:t>
      </w:r>
      <w:r>
        <w:rPr>
          <w:rFonts w:hint="eastAsia"/>
        </w:rPr>
        <w:t>地址，只知道D</w:t>
      </w:r>
      <w:r>
        <w:t>NS</w:t>
      </w:r>
      <w:r>
        <w:rPr>
          <w:rFonts w:hint="eastAsia"/>
        </w:rPr>
        <w:t>服务器的I</w:t>
      </w:r>
      <w:r>
        <w:t>P</w:t>
      </w:r>
      <w:r>
        <w:rPr>
          <w:rFonts w:hint="eastAsia"/>
        </w:rPr>
        <w:t>。</w:t>
      </w:r>
      <w:r w:rsidR="009B3C76">
        <w:rPr>
          <w:rFonts w:hint="eastAsia"/>
        </w:rPr>
        <w:t>注意，此处用户主机应该发现了目的服务器与自己处于同一个局域网，</w:t>
      </w:r>
      <w:r>
        <w:rPr>
          <w:rFonts w:hint="eastAsia"/>
        </w:rPr>
        <w:t>所以第一步，主机广播A</w:t>
      </w:r>
      <w:r>
        <w:t>RP</w:t>
      </w:r>
      <w:r>
        <w:rPr>
          <w:rFonts w:hint="eastAsia"/>
        </w:rPr>
        <w:t>请求报文，询问D</w:t>
      </w:r>
      <w:r>
        <w:t>NS</w:t>
      </w:r>
      <w:r>
        <w:rPr>
          <w:rFonts w:hint="eastAsia"/>
        </w:rPr>
        <w:t>服务器的地址。协议：A</w:t>
      </w:r>
      <w:r>
        <w:t>RP</w:t>
      </w:r>
    </w:p>
    <w:p w14:paraId="3079361C" w14:textId="19C3D73A" w:rsidR="004B0B46" w:rsidRDefault="004B0B46" w:rsidP="004B0B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请求报文到达D</w:t>
      </w:r>
      <w:r>
        <w:t>NS</w:t>
      </w:r>
      <w:r>
        <w:rPr>
          <w:rFonts w:hint="eastAsia"/>
        </w:rPr>
        <w:t>服务器。D</w:t>
      </w:r>
      <w:r>
        <w:t>NS</w:t>
      </w:r>
      <w:r>
        <w:rPr>
          <w:rFonts w:hint="eastAsia"/>
        </w:rPr>
        <w:t>服务器回应A</w:t>
      </w:r>
      <w:r>
        <w:t>RP</w:t>
      </w:r>
      <w:r>
        <w:rPr>
          <w:rFonts w:hint="eastAsia"/>
        </w:rPr>
        <w:t>应答报文。协议：A</w:t>
      </w:r>
      <w:r>
        <w:t>RP</w:t>
      </w:r>
    </w:p>
    <w:p w14:paraId="2DBC8051" w14:textId="38F03076" w:rsidR="004B0B46" w:rsidRDefault="004B0B46" w:rsidP="004B0B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主机收到A</w:t>
      </w:r>
      <w:r>
        <w:t>RP</w:t>
      </w:r>
      <w:r>
        <w:rPr>
          <w:rFonts w:hint="eastAsia"/>
        </w:rPr>
        <w:t>应答报文，获得D</w:t>
      </w:r>
      <w:r>
        <w:t>NS</w:t>
      </w:r>
      <w:r>
        <w:rPr>
          <w:rFonts w:hint="eastAsia"/>
        </w:rPr>
        <w:t>服务器的M</w:t>
      </w:r>
      <w:r>
        <w:t>AC</w:t>
      </w:r>
      <w:r>
        <w:rPr>
          <w:rFonts w:hint="eastAsia"/>
        </w:rPr>
        <w:t>地址，发送D</w:t>
      </w:r>
      <w:r>
        <w:t>NS</w:t>
      </w:r>
      <w:r>
        <w:rPr>
          <w:rFonts w:hint="eastAsia"/>
        </w:rPr>
        <w:t>查询请求报文。协议：D</w:t>
      </w:r>
      <w:r>
        <w:t>NS</w:t>
      </w:r>
    </w:p>
    <w:p w14:paraId="717FEF7D" w14:textId="31A2FDA0" w:rsidR="004B0B46" w:rsidRDefault="004B0B46" w:rsidP="004B0B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检索本地缓存，查询到</w:t>
      </w:r>
      <w:r w:rsidRPr="004B0B46">
        <w:t>www.2020kaoshi.org</w:t>
      </w:r>
      <w:r>
        <w:rPr>
          <w:rFonts w:hint="eastAsia"/>
        </w:rPr>
        <w:t>对应的I</w:t>
      </w:r>
      <w:r>
        <w:t>P</w:t>
      </w:r>
      <w:r>
        <w:rPr>
          <w:rFonts w:hint="eastAsia"/>
        </w:rPr>
        <w:t>，向用户主机发送D</w:t>
      </w:r>
      <w:r>
        <w:t>NS</w:t>
      </w:r>
      <w:r>
        <w:rPr>
          <w:rFonts w:hint="eastAsia"/>
        </w:rPr>
        <w:t>应答报文。协议：D</w:t>
      </w:r>
      <w:r>
        <w:t>NS</w:t>
      </w:r>
    </w:p>
    <w:p w14:paraId="54E8C1C2" w14:textId="4CE9E50F" w:rsidR="004B0B46" w:rsidRDefault="004B0B46" w:rsidP="004B0B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主机收到D</w:t>
      </w:r>
      <w:r>
        <w:t>NS</w:t>
      </w:r>
      <w:r>
        <w:rPr>
          <w:rFonts w:hint="eastAsia"/>
        </w:rPr>
        <w:t>应答报文，获得服务器的I</w:t>
      </w:r>
      <w:r>
        <w:t>P</w:t>
      </w:r>
      <w:r>
        <w:rPr>
          <w:rFonts w:hint="eastAsia"/>
        </w:rPr>
        <w:t>。</w:t>
      </w:r>
      <w:r w:rsidR="009B3C76">
        <w:rPr>
          <w:rFonts w:hint="eastAsia"/>
        </w:rPr>
        <w:t>注意，此处用户主机应该发现了目的服务器与自己处于同一个局域网，所以</w:t>
      </w:r>
      <w:r>
        <w:rPr>
          <w:rFonts w:hint="eastAsia"/>
        </w:rPr>
        <w:t>，主机广播A</w:t>
      </w:r>
      <w:r>
        <w:t>RP</w:t>
      </w:r>
      <w:r>
        <w:rPr>
          <w:rFonts w:hint="eastAsia"/>
        </w:rPr>
        <w:t>请求报文，询问W</w:t>
      </w:r>
      <w:r>
        <w:t>WW</w:t>
      </w:r>
      <w:r>
        <w:rPr>
          <w:rFonts w:hint="eastAsia"/>
        </w:rPr>
        <w:t>服务器的M</w:t>
      </w:r>
      <w:r>
        <w:t>AC</w:t>
      </w:r>
      <w:r>
        <w:rPr>
          <w:rFonts w:hint="eastAsia"/>
        </w:rPr>
        <w:t>地址。协议：A</w:t>
      </w:r>
      <w:r>
        <w:t>RP</w:t>
      </w:r>
    </w:p>
    <w:p w14:paraId="7356F146" w14:textId="21217DC4" w:rsidR="004B0B46" w:rsidRDefault="004B0B46" w:rsidP="004B0B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WW</w:t>
      </w:r>
      <w:r>
        <w:rPr>
          <w:rFonts w:hint="eastAsia"/>
        </w:rPr>
        <w:t>服务器收到请求报文。W</w:t>
      </w:r>
      <w:r>
        <w:t>WW</w:t>
      </w:r>
      <w:r>
        <w:rPr>
          <w:rFonts w:hint="eastAsia"/>
        </w:rPr>
        <w:t>服务器回应A</w:t>
      </w:r>
      <w:r>
        <w:t>RP</w:t>
      </w:r>
      <w:r>
        <w:rPr>
          <w:rFonts w:hint="eastAsia"/>
        </w:rPr>
        <w:t>应答报文。协议：A</w:t>
      </w:r>
      <w:r>
        <w:t>RP</w:t>
      </w:r>
    </w:p>
    <w:p w14:paraId="1CE296BB" w14:textId="44054D6F" w:rsidR="004B0B46" w:rsidRDefault="00404A8D" w:rsidP="004B0B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主机收到A</w:t>
      </w:r>
      <w:r>
        <w:t>RP</w:t>
      </w:r>
      <w:r>
        <w:rPr>
          <w:rFonts w:hint="eastAsia"/>
        </w:rPr>
        <w:t>应答报文，获得W</w:t>
      </w:r>
      <w:r>
        <w:t>WW</w:t>
      </w:r>
      <w:r>
        <w:rPr>
          <w:rFonts w:hint="eastAsia"/>
        </w:rPr>
        <w:t>服务器的M</w:t>
      </w:r>
      <w:r>
        <w:t>AC</w:t>
      </w:r>
      <w:r>
        <w:rPr>
          <w:rFonts w:hint="eastAsia"/>
        </w:rPr>
        <w:t>地址。最后，主机发送T</w:t>
      </w:r>
      <w:r>
        <w:t>CP</w:t>
      </w:r>
      <w:r>
        <w:rPr>
          <w:rFonts w:hint="eastAsia"/>
        </w:rPr>
        <w:t>报文请求建立连接。协议：T</w:t>
      </w:r>
      <w:r>
        <w:t>CP/IP</w:t>
      </w:r>
    </w:p>
    <w:p w14:paraId="1A788520" w14:textId="5FDE7A3F" w:rsidR="009B3C76" w:rsidRDefault="009B3C76" w:rsidP="009B3C76"/>
    <w:p w14:paraId="7504A078" w14:textId="0C70BE37" w:rsidR="009B3C76" w:rsidRPr="009B3C76" w:rsidRDefault="009B3C76" w:rsidP="009B3C76">
      <w:pPr>
        <w:rPr>
          <w:rFonts w:hint="eastAsia"/>
          <w:color w:val="FF0000"/>
        </w:rPr>
      </w:pPr>
      <w:r w:rsidRPr="009B3C76">
        <w:rPr>
          <w:rFonts w:hint="eastAsia"/>
          <w:color w:val="FF0000"/>
        </w:rPr>
        <w:t>此题目中是主机与服务器同处同一个局域网，所以才会直接发送A</w:t>
      </w:r>
      <w:r w:rsidRPr="009B3C76">
        <w:rPr>
          <w:color w:val="FF0000"/>
        </w:rPr>
        <w:t>RP</w:t>
      </w:r>
      <w:r w:rsidRPr="009B3C76">
        <w:rPr>
          <w:rFonts w:hint="eastAsia"/>
          <w:color w:val="FF0000"/>
        </w:rPr>
        <w:t>报文询问M</w:t>
      </w:r>
      <w:r w:rsidRPr="009B3C76">
        <w:rPr>
          <w:color w:val="FF0000"/>
        </w:rPr>
        <w:t>AC</w:t>
      </w:r>
      <w:r w:rsidRPr="009B3C76">
        <w:rPr>
          <w:rFonts w:hint="eastAsia"/>
          <w:color w:val="FF0000"/>
        </w:rPr>
        <w:t>地址。如果不在同一局域网的话，一般会选择询问下一跳网关的</w:t>
      </w:r>
      <w:r w:rsidRPr="009B3C76">
        <w:rPr>
          <w:color w:val="FF0000"/>
        </w:rPr>
        <w:t>MAC</w:t>
      </w:r>
      <w:r w:rsidRPr="009B3C76">
        <w:rPr>
          <w:rFonts w:hint="eastAsia"/>
          <w:color w:val="FF0000"/>
        </w:rPr>
        <w:t>地址，设置目的I</w:t>
      </w:r>
      <w:r w:rsidRPr="009B3C76">
        <w:rPr>
          <w:color w:val="FF0000"/>
        </w:rPr>
        <w:t>P</w:t>
      </w:r>
      <w:r w:rsidRPr="009B3C76">
        <w:rPr>
          <w:rFonts w:hint="eastAsia"/>
          <w:color w:val="FF0000"/>
        </w:rPr>
        <w:t>为目标I</w:t>
      </w:r>
      <w:r w:rsidRPr="009B3C76">
        <w:rPr>
          <w:color w:val="FF0000"/>
        </w:rPr>
        <w:t>P</w:t>
      </w:r>
      <w:r w:rsidRPr="009B3C76">
        <w:rPr>
          <w:rFonts w:hint="eastAsia"/>
          <w:color w:val="FF0000"/>
        </w:rPr>
        <w:t>，目的M</w:t>
      </w:r>
      <w:r w:rsidRPr="009B3C76">
        <w:rPr>
          <w:color w:val="FF0000"/>
        </w:rPr>
        <w:t>AC</w:t>
      </w:r>
      <w:r w:rsidRPr="009B3C76">
        <w:rPr>
          <w:rFonts w:hint="eastAsia"/>
          <w:color w:val="FF0000"/>
        </w:rPr>
        <w:t>为下一跳网关，将包发送出去。</w:t>
      </w:r>
    </w:p>
    <w:p w14:paraId="3A59657C" w14:textId="61417460" w:rsidR="00404A8D" w:rsidRDefault="00404A8D" w:rsidP="00404A8D"/>
    <w:p w14:paraId="271A7DF0" w14:textId="6A0401CD" w:rsidR="00404A8D" w:rsidRDefault="00EC385A" w:rsidP="00EC385A">
      <w:r>
        <w:t>10. DNS 服务（域名解析）、Web 服务、DHCP 服务（动态主机配置）是三种常见的 C/S（客户/服务</w:t>
      </w:r>
      <w:r>
        <w:rPr>
          <w:rFonts w:hint="eastAsia"/>
        </w:rPr>
        <w:t>器）模式的服务。在靠近客户端的一侧，这三种服务中分别定义了本地域名服务器、</w:t>
      </w:r>
      <w:r>
        <w:t>Web 代</w:t>
      </w:r>
      <w:r>
        <w:rPr>
          <w:rFonts w:hint="eastAsia"/>
        </w:rPr>
        <w:t>理、</w:t>
      </w:r>
      <w:r>
        <w:t>DHCP 代理等实体角色类型，请简要说明这三种实体的主要功能。</w:t>
      </w:r>
    </w:p>
    <w:p w14:paraId="36C5FBC0" w14:textId="3B9D00B3" w:rsidR="00EC385A" w:rsidRDefault="00EC385A" w:rsidP="00EC385A">
      <w:r>
        <w:rPr>
          <w:rFonts w:hint="eastAsia"/>
        </w:rPr>
        <w:t>答：</w:t>
      </w:r>
    </w:p>
    <w:p w14:paraId="1130A035" w14:textId="61B37B59" w:rsidR="00EC385A" w:rsidRDefault="00EC385A" w:rsidP="00EC385A">
      <w:r>
        <w:rPr>
          <w:rFonts w:hint="eastAsia"/>
        </w:rPr>
        <w:t>本地域名服务器：又称递归服务器、默认域名服务器。本地域名服务器距离用户侧较近，保存了用户常用的D</w:t>
      </w:r>
      <w:r>
        <w:t>NS</w:t>
      </w:r>
      <w:r>
        <w:rPr>
          <w:rFonts w:hint="eastAsia"/>
        </w:rPr>
        <w:t>解析数据。当一个用户主机发送出D</w:t>
      </w:r>
      <w:r>
        <w:t>NS</w:t>
      </w:r>
      <w:r>
        <w:rPr>
          <w:rFonts w:hint="eastAsia"/>
        </w:rPr>
        <w:t>查询请求时，这个查询请求报文就发送给本地域名服务器，本地域名服务器相当于一个代理：如果主机询问的本地域名服</w:t>
      </w:r>
      <w:r>
        <w:rPr>
          <w:rFonts w:hint="eastAsia"/>
        </w:rPr>
        <w:lastRenderedPageBreak/>
        <w:t>务器知道查询的目标域名映射，就将查询结果直接返回给用户主机；如果不知道，就代替用户主机，向根域名服务器、顶级域名服务器、权威域名服务器查询，最后将查询结果返回给客户主机。</w:t>
      </w:r>
    </w:p>
    <w:p w14:paraId="3D8FF13B" w14:textId="2C0F1B5D" w:rsidR="00EC385A" w:rsidRPr="008150CA" w:rsidRDefault="008150CA" w:rsidP="00EC385A">
      <w:r>
        <w:rPr>
          <w:rFonts w:hint="eastAsia"/>
        </w:rPr>
        <w:t>Web代理：</w:t>
      </w:r>
      <w:r w:rsidRPr="008150CA">
        <w:rPr>
          <w:rFonts w:hint="eastAsia"/>
        </w:rPr>
        <w:t>把最近的一些请求和响应暂存在本地磁盘中，当与暂时存放的请求相同的新请求到达时，万维网高速缓存就把暂存的响应发送出去，而不需要按</w:t>
      </w:r>
      <w:r w:rsidRPr="008150CA">
        <w:t xml:space="preserve"> URL 的地址再去互联网访问该资源</w:t>
      </w:r>
      <w:r>
        <w:rPr>
          <w:rFonts w:hint="eastAsia"/>
        </w:rPr>
        <w:t>，</w:t>
      </w:r>
      <w:r w:rsidRPr="008150CA">
        <w:rPr>
          <w:rFonts w:hint="eastAsia"/>
        </w:rPr>
        <w:t>不仅可减少网络流量，同时提升传输性能</w:t>
      </w:r>
      <w:r>
        <w:rPr>
          <w:rFonts w:hint="eastAsia"/>
        </w:rPr>
        <w:t>。</w:t>
      </w:r>
    </w:p>
    <w:p w14:paraId="4E564EAD" w14:textId="77777777" w:rsidR="008150CA" w:rsidRDefault="00EC385A" w:rsidP="008150CA">
      <w:r>
        <w:rPr>
          <w:rFonts w:hint="eastAsia"/>
        </w:rPr>
        <w:t>D</w:t>
      </w:r>
      <w:r>
        <w:t>HCP</w:t>
      </w:r>
      <w:r>
        <w:rPr>
          <w:rFonts w:hint="eastAsia"/>
        </w:rPr>
        <w:t>代理：基本上每个网络都需要D</w:t>
      </w:r>
      <w:r>
        <w:t>HCP</w:t>
      </w:r>
      <w:r>
        <w:rPr>
          <w:rFonts w:hint="eastAsia"/>
        </w:rPr>
        <w:t>服务，但是又不能让D</w:t>
      </w:r>
      <w:r>
        <w:t>HCP</w:t>
      </w:r>
      <w:r>
        <w:rPr>
          <w:rFonts w:hint="eastAsia"/>
        </w:rPr>
        <w:t>服务器数量太多，所以产生了D</w:t>
      </w:r>
      <w:r>
        <w:t>HCP</w:t>
      </w:r>
      <w:r>
        <w:rPr>
          <w:rFonts w:hint="eastAsia"/>
        </w:rPr>
        <w:t>中继代理。每个网络至少有一个D</w:t>
      </w:r>
      <w:r>
        <w:t>HCP</w:t>
      </w:r>
      <w:r>
        <w:rPr>
          <w:rFonts w:hint="eastAsia"/>
        </w:rPr>
        <w:t>中继代理，它配置了D</w:t>
      </w:r>
      <w:r>
        <w:t>HCP</w:t>
      </w:r>
      <w:r>
        <w:rPr>
          <w:rFonts w:hint="eastAsia"/>
        </w:rPr>
        <w:t>服务器的I</w:t>
      </w:r>
      <w:r>
        <w:t>P</w:t>
      </w:r>
      <w:r>
        <w:rPr>
          <w:rFonts w:hint="eastAsia"/>
        </w:rPr>
        <w:t>地址信息</w:t>
      </w:r>
      <w:r w:rsidR="008150CA">
        <w:rPr>
          <w:rFonts w:hint="eastAsia"/>
        </w:rPr>
        <w:t>，并协助配置：</w:t>
      </w:r>
    </w:p>
    <w:p w14:paraId="1079BBF1" w14:textId="26C928CA" w:rsidR="008150CA" w:rsidRPr="008150CA" w:rsidRDefault="008150CA" w:rsidP="008150CA">
      <w:r>
        <w:rPr>
          <w:rFonts w:hint="eastAsia"/>
        </w:rPr>
        <w:t>1）</w:t>
      </w:r>
      <w:r w:rsidRPr="008150CA">
        <w:rPr>
          <w:rFonts w:hint="eastAsia"/>
        </w:rPr>
        <w:t>当</w:t>
      </w:r>
      <w:r w:rsidRPr="008150CA">
        <w:t xml:space="preserve"> DHCP 中继代理收到主机发送的发现报文（DHCPDISCOVER）后，就以单播方式向 DHCP 服务器转发此报文，并等待其回答</w:t>
      </w:r>
    </w:p>
    <w:p w14:paraId="11ABF213" w14:textId="2D0EBBAF" w:rsidR="00EC385A" w:rsidRPr="008150CA" w:rsidRDefault="008150CA" w:rsidP="008150CA">
      <w:r>
        <w:rPr>
          <w:rFonts w:hint="eastAsia"/>
        </w:rPr>
        <w:t>2）</w:t>
      </w:r>
      <w:r w:rsidRPr="008150CA">
        <w:rPr>
          <w:rFonts w:hint="eastAsia"/>
        </w:rPr>
        <w:t>收到</w:t>
      </w:r>
      <w:r w:rsidRPr="008150CA">
        <w:t xml:space="preserve"> DHCP 服务器的提供报文（DHCPOFFER）后，DHCP 中继代理再将此报文发回给主机</w:t>
      </w:r>
    </w:p>
    <w:sectPr w:rsidR="00EC385A" w:rsidRPr="00815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90200"/>
    <w:multiLevelType w:val="hybridMultilevel"/>
    <w:tmpl w:val="68D8C6EE"/>
    <w:lvl w:ilvl="0" w:tplc="1CAC4A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33EC1"/>
    <w:multiLevelType w:val="hybridMultilevel"/>
    <w:tmpl w:val="7B2475A2"/>
    <w:lvl w:ilvl="0" w:tplc="2C16B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AF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44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6A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C6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C2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A5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C2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0F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2E0804"/>
    <w:multiLevelType w:val="hybridMultilevel"/>
    <w:tmpl w:val="0E345C12"/>
    <w:lvl w:ilvl="0" w:tplc="57BE8F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84"/>
    <w:rsid w:val="000B4D3C"/>
    <w:rsid w:val="001B0D76"/>
    <w:rsid w:val="002F24DD"/>
    <w:rsid w:val="003D6057"/>
    <w:rsid w:val="00404A8D"/>
    <w:rsid w:val="00454384"/>
    <w:rsid w:val="004B0B46"/>
    <w:rsid w:val="004E1CBE"/>
    <w:rsid w:val="007A7ACD"/>
    <w:rsid w:val="008150CA"/>
    <w:rsid w:val="00893451"/>
    <w:rsid w:val="009B3C76"/>
    <w:rsid w:val="00AE15FB"/>
    <w:rsid w:val="00B5186D"/>
    <w:rsid w:val="00D218EC"/>
    <w:rsid w:val="00E61164"/>
    <w:rsid w:val="00EC385A"/>
    <w:rsid w:val="00F93EFD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7DA2"/>
  <w15:chartTrackingRefBased/>
  <w15:docId w15:val="{2F819217-FB37-4A59-81F1-785E19B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64"/>
    <w:pPr>
      <w:ind w:firstLineChars="200" w:firstLine="420"/>
    </w:pPr>
  </w:style>
  <w:style w:type="table" w:styleId="a4">
    <w:name w:val="Table Grid"/>
    <w:basedOn w:val="a1"/>
    <w:uiPriority w:val="39"/>
    <w:rsid w:val="00FB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B0B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0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31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50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197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4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1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8028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7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503">
          <w:marLeft w:val="102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38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02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5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0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313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987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677">
          <w:marLeft w:val="149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6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263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65">
          <w:marLeft w:val="158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86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468">
          <w:marLeft w:val="158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18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53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504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388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720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6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68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2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017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27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73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032;&#24314;&#25991;&#20214;&#22841;\&#25945;&#2644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教材统计总表!$B$1</c:f>
              <c:strCache>
                <c:ptCount val="1"/>
                <c:pt idx="0">
                  <c:v>cwnd/KB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教材统计总表!$B$2:$B$19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8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E3-42AC-9E39-C4F2EAA64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254888"/>
        <c:axId val="599251608"/>
      </c:lineChart>
      <c:catAx>
        <c:axId val="599254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251608"/>
        <c:crosses val="autoZero"/>
        <c:auto val="1"/>
        <c:lblAlgn val="ctr"/>
        <c:lblOffset val="100"/>
        <c:noMultiLvlLbl val="0"/>
      </c:catAx>
      <c:valAx>
        <c:axId val="59925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254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6</cp:revision>
  <dcterms:created xsi:type="dcterms:W3CDTF">2020-06-09T05:16:00Z</dcterms:created>
  <dcterms:modified xsi:type="dcterms:W3CDTF">2020-06-12T07:19:00Z</dcterms:modified>
</cp:coreProperties>
</file>