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Helvetica Neue" w:hAnsi="Helvetica Neue" w:cs="Helvetica Neue"/>
          <w:sz w:val="58"/>
          <w:sz-cs w:val="58"/>
          <w:b/>
          <w:spacing w:val="0"/>
          <w:color w:val="141414"/>
        </w:rPr>
        <w:t xml:space="preserve">Báo cáo kỹ thuật Giai đoạn 4: Tích hợp Hệ thống và Đánh giá hiệu năng Đầu cuối (Final Report)</w:t>
      </w:r>
    </w:p>
    <w:p>
      <w:pPr>
        <w:spacing w:after="354"/>
      </w:pPr>
      <w:r>
        <w:rPr>
          <w:rFonts w:ascii="Helvetica Neue" w:hAnsi="Helvetica Neue" w:cs="Helvetica Neue"/>
          <w:sz w:val="42"/>
          <w:sz-cs w:val="42"/>
          <w:b/>
          <w:spacing w:val="0"/>
          <w:color w:val="141414"/>
        </w:rPr>
        <w:t xml:space="preserve">1. Đặt vấn đề và Mục tiêu tích hợp (Objective)</w:t>
      </w:r>
    </w:p>
    <w:p>
      <w:pPr>
        <w:jc w:val="both"/>
        <w:spacing w:after="333"/>
      </w:pPr>
      <w:r>
        <w:rPr>
          <w:rFonts w:ascii="Helvetica Neue" w:hAnsi="Helvetica Neue" w:cs="Helvetica Neue"/>
          <w:sz w:val="33"/>
          <w:sz-cs w:val="33"/>
          <w:spacing w:val="0"/>
          <w:color w:val="141414"/>
        </w:rPr>
        <w:t xml:space="preserve">Giai đoạn cuối cùng của dự án DPL302m tập trung vào tích hợp các mô hình học sâu thành phần (YOLOv8, </w:t>
      </w:r>
      <w:r>
        <w:rPr>
          <w:rFonts w:ascii="Helvetica Neue" w:hAnsi="Helvetica Neue" w:cs="Helvetica Neue"/>
          <w:sz w:val="33"/>
          <w:sz-cs w:val="33"/>
          <w:b/>
          <w:spacing w:val="0"/>
          <w:color w:val="141414"/>
        </w:rPr>
        <w:t xml:space="preserve">PaddleOCR</w:t>
      </w:r>
      <w:r>
        <w:rPr>
          <w:rFonts w:ascii="Helvetica Neue" w:hAnsi="Helvetica Neue" w:cs="Helvetica Neue"/>
          <w:sz w:val="33"/>
          <w:sz-cs w:val="33"/>
          <w:spacing w:val="0"/>
          <w:color w:val="141414"/>
        </w:rPr>
        <w:t xml:space="preserve">, MobileNetV3-Small) thành một hệ thống an ninh bãi xe khép kín, tự động. Sau thực nghiệm (Report 3), hệ thống dùng quyết định </w:t>
      </w:r>
      <w:r>
        <w:rPr>
          <w:rFonts w:ascii="Helvetica Neue" w:hAnsi="Helvetica Neue" w:cs="Helvetica Neue"/>
          <w:sz w:val="33"/>
          <w:sz-cs w:val="33"/>
          <w:b/>
          <w:spacing w:val="0"/>
          <w:color w:val="141414"/>
        </w:rPr>
        <w:t xml:space="preserve">plate-primary</w:t>
      </w:r>
      <w:r>
        <w:rPr>
          <w:rFonts w:ascii="Helvetica Neue" w:hAnsi="Helvetica Neue" w:cs="Helvetica Neue"/>
          <w:sz w:val="33"/>
          <w:sz-cs w:val="33"/>
          <w:spacing w:val="0"/>
          <w:color w:val="141414"/>
        </w:rPr>
        <w:t xml:space="preserve">: biển số (PaddleOCR) là khoá chính, </w:t>
      </w:r>
      <w:r>
        <w:rPr>
          <w:rFonts w:ascii="Helvetica Neue" w:hAnsi="Helvetica Neue" w:cs="Helvetica Neue"/>
          <w:sz w:val="33"/>
          <w:sz-cs w:val="33"/>
          <w:b/>
          <w:spacing w:val="0"/>
          <w:color w:val="141414"/>
        </w:rPr>
        <w:t xml:space="preserve">màu xe là cảnh báo mềm</w:t>
      </w:r>
      <w:r>
        <w:rPr>
          <w:rFonts w:ascii="Helvetica Neue" w:hAnsi="Helvetica Neue" w:cs="Helvetica Neue"/>
          <w:sz w:val="33"/>
          <w:sz-cs w:val="33"/>
          <w:spacing w:val="0"/>
          <w:color w:val="141414"/>
        </w:rPr>
        <w:t xml:space="preserve">, và </w:t>
      </w:r>
      <w:r>
        <w:rPr>
          <w:rFonts w:ascii="Helvetica Neue" w:hAnsi="Helvetica Neue" w:cs="Helvetica Neue"/>
          <w:sz w:val="33"/>
          <w:sz-cs w:val="33"/>
          <w:b/>
          <w:spacing w:val="0"/>
          <w:color w:val="141414"/>
        </w:rPr>
        <w:t xml:space="preserve">bỏ phân loại hãng</w:t>
      </w:r>
      <w:r>
        <w:rPr>
          <w:rFonts w:ascii="Helvetica Neue" w:hAnsi="Helvetica Neue" w:cs="Helvetica Neue"/>
          <w:sz w:val="33"/>
          <w:sz-cs w:val="33"/>
          <w:spacing w:val="0"/>
          <w:color w:val="141414"/>
        </w:rPr>
        <w:t xml:space="preserve">; đối chiếu với cơ sở dữ liệu mẫu để đưa ra lệnh điều khiển barrier bãi xe (Cho phép mở hoặc Cảnh báo xâm nhập).</w:t>
      </w:r>
    </w:p>
    <w:p>
      <w:pPr>
        <w:jc w:val="both"/>
        <w:spacing w:after="333"/>
      </w:pPr>
      <w:r>
        <w:rPr>
          <w:rFonts w:ascii="Helvetica Neue" w:hAnsi="Helvetica Neue" w:cs="Helvetica Neue"/>
          <w:sz w:val="33"/>
          <w:sz-cs w:val="33"/>
          <w:spacing w:val="0"/>
          <w:color w:val="141414"/>
        </w:rPr>
        <w:t xml:space="preserve">Mục tiêu chính là tối ưu hóa mã nguồn chạy suy luận đầu cuối đầu tiên trên nền tảng CPU cục bộ, giải quyết các lỗi xung đột luồng thư viện và bảo đảm hệ thống hoạt động ổn định ở chế độ ngoại tuyến 100%.</w:t>
      </w:r>
    </w:p>
    <w:p>
      <w:pPr/>
      <w:r>
        <w:rPr>
          <w:rFonts w:ascii="Helvetica Neue" w:hAnsi="Helvetica Neue" w:cs="Helvetica Neue"/>
          <w:sz w:val="33"/>
          <w:sz-cs w:val="33"/>
          <w:spacing w:val="0"/>
          <w:color w:val="6D6D6D"/>
        </w:rPr>
        <w:t xml:space="preserve"/>
      </w:r>
    </w:p>
    <w:p>
      <w:pPr>
        <w:spacing w:after="354"/>
      </w:pPr>
      <w:r>
        <w:rPr>
          <w:rFonts w:ascii="Helvetica Neue" w:hAnsi="Helvetica Neue" w:cs="Helvetica Neue"/>
          <w:sz w:val="42"/>
          <w:sz-cs w:val="42"/>
          <w:b/>
          <w:spacing w:val="0"/>
          <w:color w:val="141414"/>
        </w:rPr>
        <w:t xml:space="preserve">2. Nghiên cứu tài liệu tham khảo (Literature Review)</w:t>
      </w:r>
    </w:p>
    <w:p>
      <w:pPr>
        <w:jc w:val="both"/>
        <w:spacing w:after="333"/>
      </w:pPr>
      <w:r>
        <w:rPr>
          <w:rFonts w:ascii="Helvetica Neue" w:hAnsi="Helvetica Neue" w:cs="Helvetica Neue"/>
          <w:sz w:val="33"/>
          <w:sz-cs w:val="33"/>
          <w:spacing w:val="0"/>
          <w:color w:val="141414"/>
        </w:rPr>
        <w:t xml:space="preserve">Trong quá trình tích hợp và tối ưu hóa hệ thống chạy trên CPU biên, nhóm đã tham khảo các công trình khoa học sau: 1. </w:t>
      </w:r>
      <w:r>
        <w:rPr>
          <w:rFonts w:ascii="Helvetica Neue" w:hAnsi="Helvetica Neue" w:cs="Helvetica Neue"/>
          <w:sz w:val="33"/>
          <w:sz-cs w:val="33"/>
          <w:b/>
          <w:spacing w:val="0"/>
          <w:color w:val="141414"/>
        </w:rPr>
        <w:t xml:space="preserve">NVIDIA DeepStream — Real-Time License Plate Detection and Recognition (NVIDIA, 2020)</w:t>
      </w:r>
      <w:r>
        <w:rPr>
          <w:rFonts w:ascii="Helvetica Neue" w:hAnsi="Helvetica Neue" w:cs="Helvetica Neue"/>
          <w:sz w:val="33"/>
          <w:sz-cs w:val="33"/>
          <w:spacing w:val="0"/>
          <w:color w:val="141414"/>
        </w:rPr>
        <w:t xml:space="preserve"> — </w:t>
      </w:r>
      <w:r>
        <w:rPr>
          <w:rFonts w:ascii="Helvetica Neue" w:hAnsi="Helvetica Neue" w:cs="Helvetica Neue"/>
          <w:sz w:val="33"/>
          <w:sz-cs w:val="33"/>
          <w:i/>
          <w:spacing w:val="0"/>
          <w:color w:val="141414"/>
        </w:rPr>
        <w:t xml:space="preserve">https://developer.nvidia.com/blog/creating-a-real-time-license-plate-detection-and-recognition-app/</w:t>
      </w:r>
      <w:r>
        <w:rPr>
          <w:rFonts w:ascii="Helvetica Neue" w:hAnsi="Helvetica Neue" w:cs="Helvetica Neue"/>
          <w:sz w:val="33"/>
          <w:sz-cs w:val="33"/>
          <w:spacing w:val="0"/>
          <w:color w:val="141414"/>
        </w:rPr>
        <w:t xml:space="preserve">: Kiến trúc tham chiếu công nghiệp kết hợp bộ phát hiện chính (biển số) với các bộ phân loại thứ cấp về hãng xe (VehicleMakeNet) và màu xe, minh họa cách bổ sung đặc trưng ngoại hình bên cạnh biển số để tăng độ tin cậy khi kiểm soát xe ra vào và ngăn ngừa gian lận tráo biển. 2. </w:t>
      </w:r>
      <w:r>
        <w:rPr>
          <w:rFonts w:ascii="Helvetica Neue" w:hAnsi="Helvetica Neue" w:cs="Helvetica Neue"/>
          <w:sz w:val="33"/>
          <w:sz-cs w:val="33"/>
          <w:b/>
          <w:spacing w:val="0"/>
          <w:color w:val="141414"/>
        </w:rPr>
        <w:t xml:space="preserve">A Novel Memory and Time-Efficient ALPR System Based on YOLOv5 (Batra et al., 2022)</w:t>
      </w:r>
      <w:r>
        <w:rPr>
          <w:rFonts w:ascii="Helvetica Neue" w:hAnsi="Helvetica Neue" w:cs="Helvetica Neue"/>
          <w:sz w:val="33"/>
          <w:sz-cs w:val="33"/>
          <w:spacing w:val="0"/>
          <w:color w:val="141414"/>
        </w:rPr>
        <w:t xml:space="preserve"> — </w:t>
      </w:r>
      <w:r>
        <w:rPr>
          <w:rFonts w:ascii="Helvetica Neue" w:hAnsi="Helvetica Neue" w:cs="Helvetica Neue"/>
          <w:sz w:val="33"/>
          <w:sz-cs w:val="33"/>
          <w:i/>
          <w:spacing w:val="0"/>
          <w:color w:val="141414"/>
        </w:rPr>
        <w:t xml:space="preserve">Sensors, 22(14), 5283</w:t>
      </w:r>
      <w:r>
        <w:rPr>
          <w:rFonts w:ascii="Helvetica Neue" w:hAnsi="Helvetica Neue" w:cs="Helvetica Neue"/>
          <w:sz w:val="33"/>
          <w:sz-cs w:val="33"/>
          <w:spacing w:val="0"/>
          <w:color w:val="141414"/>
        </w:rPr>
        <w:t xml:space="preserve">: Bài viết đề xuất một hệ thống ALPR tối ưu về bộ nhớ và thời gian (mô hình 14 MB, thời gian suy luận ~85 ms cho toàn pipeline), cho thấy cách thu gọn mô hình và kiểm soát tài nguyên tính toán để chạy hiệu quả trên phần cứng biên hạn chế thay vì GPU mạnh. 3. </w:t>
      </w:r>
      <w:r>
        <w:rPr>
          <w:rFonts w:ascii="Helvetica Neue" w:hAnsi="Helvetica Neue" w:cs="Helvetica Neue"/>
          <w:sz w:val="33"/>
          <w:sz-cs w:val="33"/>
          <w:b/>
          <w:spacing w:val="0"/>
          <w:color w:val="141414"/>
        </w:rPr>
        <w:t xml:space="preserve">Carmen Nano — ANPR/LPR on-prem cho NVIDIA Jetson (Adaptive Recognition, 2024)</w:t>
      </w:r>
      <w:r>
        <w:rPr>
          <w:rFonts w:ascii="Helvetica Neue" w:hAnsi="Helvetica Neue" w:cs="Helvetica Neue"/>
          <w:sz w:val="33"/>
          <w:sz-cs w:val="33"/>
          <w:spacing w:val="0"/>
          <w:color w:val="141414"/>
        </w:rPr>
        <w:t xml:space="preserve"> — </w:t>
      </w:r>
      <w:r>
        <w:rPr>
          <w:rFonts w:ascii="Helvetica Neue" w:hAnsi="Helvetica Neue" w:cs="Helvetica Neue"/>
          <w:sz w:val="33"/>
          <w:sz-cs w:val="33"/>
          <w:i/>
          <w:spacing w:val="0"/>
          <w:color w:val="141414"/>
        </w:rPr>
        <w:t xml:space="preserve">https://adaptiverecognition.com/products/carmen-nano/</w:t>
      </w:r>
      <w:r>
        <w:rPr>
          <w:rFonts w:ascii="Helvetica Neue" w:hAnsi="Helvetica Neue" w:cs="Helvetica Neue"/>
          <w:sz w:val="33"/>
          <w:sz-cs w:val="33"/>
          <w:spacing w:val="0"/>
          <w:color w:val="141414"/>
        </w:rPr>
        <w:t xml:space="preserve">: Giải pháp ANPR thương mại chạy hoàn toàn tại biên (on-prem) trên Jetson, không phụ thuộc kết nối đám mây. Đây là minh chứng thực tiễn cho kiến trúc ưu tiên ngoại tuyến (offline-first) mà dự án hướng tới, giúp loại bỏ độ trễ và rủi ro của các cuộc gọi API trực tuyến khi khởi động và vận hành.</w:t>
      </w:r>
    </w:p>
    <w:p>
      <w:pPr/>
      <w:r>
        <w:rPr>
          <w:rFonts w:ascii="Helvetica Neue" w:hAnsi="Helvetica Neue" w:cs="Helvetica Neue"/>
          <w:sz w:val="33"/>
          <w:sz-cs w:val="33"/>
          <w:spacing w:val="0"/>
          <w:color w:val="6D6D6D"/>
        </w:rPr>
        <w:t xml:space="preserve"/>
      </w:r>
    </w:p>
    <w:p>
      <w:pPr>
        <w:spacing w:after="354"/>
      </w:pPr>
      <w:r>
        <w:rPr>
          <w:rFonts w:ascii="Helvetica Neue" w:hAnsi="Helvetica Neue" w:cs="Helvetica Neue"/>
          <w:sz w:val="42"/>
          <w:sz-cs w:val="42"/>
          <w:b/>
          <w:spacing w:val="0"/>
          <w:color w:val="141414"/>
        </w:rPr>
        <w:t xml:space="preserve">3. Thiết kế hệ thống tích hợp (Integrated System Design)</w:t>
      </w:r>
    </w:p>
    <w:p>
      <w:pPr>
        <w:jc w:val="both"/>
        <w:spacing w:after="333"/>
      </w:pPr>
      <w:r>
        <w:rPr>
          <w:rFonts w:ascii="Helvetica Neue" w:hAnsi="Helvetica Neue" w:cs="Helvetica Neue"/>
          <w:sz w:val="33"/>
          <w:sz-cs w:val="33"/>
          <w:spacing w:val="0"/>
          <w:color w:val="141414"/>
        </w:rPr>
        <w:t xml:space="preserve">Quy trình tích hợp được hiện thực hóa trong mã nguồn </w:t>
      </w:r>
      <w:r>
        <w:rPr>
          <w:rFonts w:ascii="Helvetica Neue" w:hAnsi="Helvetica Neue" w:cs="Helvetica Neue"/>
          <w:sz w:val="33"/>
          <w:sz-cs w:val="33"/>
          <w:u w:val="single"/>
          <w:spacing w:val="0"/>
          <w:color w:val="092F9D"/>
        </w:rPr>
        <w:t xml:space="preserve">run_evaluation.py</w:t>
      </w:r>
      <w:r>
        <w:rPr>
          <w:rFonts w:ascii="Helvetica Neue" w:hAnsi="Helvetica Neue" w:cs="Helvetica Neue"/>
          <w:sz w:val="33"/>
          <w:sz-cs w:val="33"/>
          <w:spacing w:val="0"/>
          <w:color w:val="141414"/>
        </w:rPr>
        <w:t xml:space="preserve">:</w:t>
      </w:r>
    </w:p>
    <w:p>
      <w:pPr/>
      <w:r>
        <w:rPr>
          <w:rFonts w:ascii="Menlo" w:hAnsi="Menlo" w:cs="Menlo"/>
          <w:sz w:val="28"/>
          <w:sz-cs w:val="28"/>
          <w:spacing w:val="0"/>
          <w:color w:val="141414"/>
        </w:rPr>
        <w:t xml:space="preserve">+------------------+     +-------------------+     +-------------------------+</w:t>
      </w:r>
    </w:p>
    <w:p>
      <w:pPr/>
      <w:r>
        <w:rPr>
          <w:rFonts w:ascii="Menlo" w:hAnsi="Menlo" w:cs="Menlo"/>
          <w:sz w:val="28"/>
          <w:sz-cs w:val="28"/>
          <w:spacing w:val="0"/>
          <w:color w:val="141414"/>
        </w:rPr>
        <w:t xml:space="preserve">| Hình ảnh đầu vào | --&gt; | YOLOv8n Detector  | --&gt; | Cắt vùng biển số (Crop) |</w:t>
      </w:r>
    </w:p>
    <w:p>
      <w:pPr/>
      <w:r>
        <w:rPr>
          <w:rFonts w:ascii="Menlo" w:hAnsi="Menlo" w:cs="Menlo"/>
          <w:sz w:val="28"/>
          <w:sz-cs w:val="28"/>
          <w:spacing w:val="0"/>
          <w:color w:val="141414"/>
        </w:rPr>
        <w:t xml:space="preserve">+------------------+     +-------------------+     +-------------------------+</w:t>
      </w:r>
    </w:p>
    <w:p>
      <w:pPr/>
      <w:r>
        <w:rPr>
          <w:rFonts w:ascii="Menlo" w:hAnsi="Menlo" w:cs="Menlo"/>
          <w:sz w:val="28"/>
          <w:sz-cs w:val="28"/>
          <w:spacing w:val="0"/>
          <w:color w:val="141414"/>
        </w:rPr>
        <w:t xml:space="preserve">                                                                |</w:t>
      </w:r>
    </w:p>
    <w:p>
      <w:pPr/>
      <w:r>
        <w:rPr>
          <w:rFonts w:ascii="Menlo" w:hAnsi="Menlo" w:cs="Menlo"/>
          <w:sz w:val="28"/>
          <w:sz-cs w:val="28"/>
          <w:spacing w:val="0"/>
          <w:color w:val="141414"/>
        </w:rPr>
        <w:t xml:space="preserve">                                                                v</w:t>
      </w:r>
    </w:p>
    <w:p>
      <w:pPr/>
      <w:r>
        <w:rPr>
          <w:rFonts w:ascii="Menlo" w:hAnsi="Menlo" w:cs="Menlo"/>
          <w:sz w:val="28"/>
          <w:sz-cs w:val="28"/>
          <w:spacing w:val="0"/>
          <w:color w:val="141414"/>
        </w:rPr>
        <w:t xml:space="preserve">                                                   +-------------------------+</w:t>
      </w:r>
    </w:p>
    <w:p>
      <w:pPr/>
      <w:r>
        <w:rPr>
          <w:rFonts w:ascii="Menlo" w:hAnsi="Menlo" w:cs="Menlo"/>
          <w:sz w:val="28"/>
          <w:sz-cs w:val="28"/>
          <w:spacing w:val="0"/>
          <w:color w:val="141414"/>
        </w:rPr>
        <w:t xml:space="preserve">                                                   | PaddleOCR Engine (Plate)|</w:t>
      </w:r>
    </w:p>
    <w:p>
      <w:pPr/>
      <w:r>
        <w:rPr>
          <w:rFonts w:ascii="Menlo" w:hAnsi="Menlo" w:cs="Menlo"/>
          <w:sz w:val="28"/>
          <w:sz-cs w:val="28"/>
          <w:spacing w:val="0"/>
          <w:color w:val="141414"/>
        </w:rPr>
        <w:t xml:space="preserve">                                                   +-------------------------+</w:t>
      </w:r>
    </w:p>
    <w:p>
      <w:pPr/>
      <w:r>
        <w:rPr>
          <w:rFonts w:ascii="Menlo" w:hAnsi="Menlo" w:cs="Menlo"/>
          <w:sz w:val="28"/>
          <w:sz-cs w:val="28"/>
          <w:spacing w:val="0"/>
          <w:color w:val="141414"/>
        </w:rPr>
        <w:t xml:space="preserve">                                                                |</w:t>
      </w:r>
    </w:p>
    <w:p>
      <w:pPr/>
      <w:r>
        <w:rPr>
          <w:rFonts w:ascii="Menlo" w:hAnsi="Menlo" w:cs="Menlo"/>
          <w:sz w:val="28"/>
          <w:sz-cs w:val="28"/>
          <w:spacing w:val="0"/>
          <w:color w:val="141414"/>
        </w:rPr>
        <w:t xml:space="preserve">                                                                v</w:t>
      </w:r>
    </w:p>
    <w:p>
      <w:pPr/>
      <w:r>
        <w:rPr>
          <w:rFonts w:ascii="Menlo" w:hAnsi="Menlo" w:cs="Menlo"/>
          <w:sz w:val="28"/>
          <w:sz-cs w:val="28"/>
          <w:spacing w:val="0"/>
          <w:color w:val="141414"/>
        </w:rPr>
        <w:t xml:space="preserve">+------------------+     +-------------------+     +-------------------------+</w:t>
      </w:r>
    </w:p>
    <w:p>
      <w:pPr/>
      <w:r>
        <w:rPr>
          <w:rFonts w:ascii="Menlo" w:hAnsi="Menlo" w:cs="Menlo"/>
          <w:sz w:val="28"/>
          <w:sz-cs w:val="28"/>
          <w:spacing w:val="0"/>
          <w:color w:val="141414"/>
        </w:rPr>
        <w:t xml:space="preserve">| Classifiers Input| &lt;-- | EfficientNet /    | &lt;-- | Tiền xử lý (Resize 224) |</w:t>
      </w:r>
    </w:p>
    <w:p>
      <w:pPr/>
      <w:r>
        <w:rPr>
          <w:rFonts w:ascii="Menlo" w:hAnsi="Menlo" w:cs="Menlo"/>
          <w:sz w:val="28"/>
          <w:sz-cs w:val="28"/>
          <w:spacing w:val="0"/>
          <w:color w:val="141414"/>
        </w:rPr>
        <w:t xml:space="preserve">|   (Car Image)    |     | MobileNetV3       |     | &amp; Chuẩn hóa điểm ảnh    |</w:t>
      </w:r>
    </w:p>
    <w:p>
      <w:pPr/>
      <w:r>
        <w:rPr>
          <w:rFonts w:ascii="Menlo" w:hAnsi="Menlo" w:cs="Menlo"/>
          <w:sz w:val="28"/>
          <w:sz-cs w:val="28"/>
          <w:spacing w:val="0"/>
          <w:color w:val="141414"/>
        </w:rPr>
        <w:t xml:space="preserve">+------------------+     +-------------------+     +-------------------------+</w:t>
      </w:r>
    </w:p>
    <w:p>
      <w:pPr/>
      <w:r>
        <w:rPr>
          <w:rFonts w:ascii="Menlo" w:hAnsi="Menlo" w:cs="Menlo"/>
          <w:sz w:val="28"/>
          <w:sz-cs w:val="28"/>
          <w:spacing w:val="0"/>
          <w:color w:val="141414"/>
        </w:rPr>
        <w:t xml:space="preserve">         |</w:t>
      </w:r>
    </w:p>
    <w:p>
      <w:pPr/>
      <w:r>
        <w:rPr>
          <w:rFonts w:ascii="Menlo" w:hAnsi="Menlo" w:cs="Menlo"/>
          <w:sz w:val="28"/>
          <w:sz-cs w:val="28"/>
          <w:spacing w:val="0"/>
          <w:color w:val="141414"/>
        </w:rPr>
        <w:t xml:space="preserve">         v</w:t>
      </w:r>
    </w:p>
    <w:p>
      <w:pPr/>
      <w:r>
        <w:rPr>
          <w:rFonts w:ascii="Menlo" w:hAnsi="Menlo" w:cs="Menlo"/>
          <w:sz w:val="28"/>
          <w:sz-cs w:val="28"/>
          <w:spacing w:val="0"/>
          <w:color w:val="141414"/>
        </w:rPr>
        <w:t xml:space="preserve">+-----------------------------+     +----------------------+     +----------------------+</w:t>
      </w:r>
    </w:p>
    <w:p>
      <w:pPr/>
      <w:r>
        <w:rPr>
          <w:rFonts w:ascii="Menlo" w:hAnsi="Menlo" w:cs="Menlo"/>
          <w:sz w:val="28"/>
          <w:sz-cs w:val="28"/>
          <w:spacing w:val="0"/>
          <w:color w:val="141414"/>
        </w:rPr>
        <w:t xml:space="preserve">| So khớp DatabaseMatcher     | --&gt; | AUTHORIZED (Khớp)    | --&gt; | Mở Barrier (Xanh)    |</w:t>
      </w:r>
    </w:p>
    <w:p>
      <w:pPr/>
      <w:r>
        <w:rPr>
          <w:rFonts w:ascii="Menlo" w:hAnsi="Menlo" w:cs="Menlo"/>
          <w:sz w:val="28"/>
          <w:sz-cs w:val="28"/>
          <w:spacing w:val="0"/>
          <w:color w:val="141414"/>
        </w:rPr>
        <w:t xml:space="preserve">| (Đối chiếu Plate, Màu)      |     | MISMATCH/UNREG (Sai) | --&gt; | Cảnh báo Còi (Đỏ)    |</w:t>
      </w:r>
    </w:p>
    <w:p>
      <w:pPr/>
      <w:r>
        <w:rPr>
          <w:rFonts w:ascii="Menlo" w:hAnsi="Menlo" w:cs="Menlo"/>
          <w:sz w:val="28"/>
          <w:sz-cs w:val="28"/>
          <w:spacing w:val="0"/>
          <w:color w:val="141414"/>
        </w:rPr>
        <w:t xml:space="preserve">+-----------------------------+     +----------------------+     +----------------------+</w:t>
      </w:r>
    </w:p>
    <w:p>
      <w:pPr>
        <w:jc w:val="both"/>
        <w:spacing w:after="333"/>
      </w:pPr>
      <w:r>
        <w:rPr>
          <w:rFonts w:ascii="Helvetica Neue" w:hAnsi="Helvetica Neue" w:cs="Helvetica Neue"/>
          <w:sz w:val="33"/>
          <w:sz-cs w:val="33"/>
          <w:b/>
          <w:spacing w:val="0"/>
          <w:color w:val="343434"/>
        </w:rPr>
        <w:t xml:space="preserve">Lưu ý:</w:t>
      </w:r>
      <w:r>
        <w:rPr>
          <w:rFonts w:ascii="Helvetica Neue" w:hAnsi="Helvetica Neue" w:cs="Helvetica Neue"/>
          <w:sz w:val="33"/>
          <w:sz-cs w:val="33"/>
          <w:spacing w:val="0"/>
          <w:color w:val="343434"/>
        </w:rPr>
        <w:t xml:space="preserve"> Sơ đồ trên giữ nguyên hai nhánh classifier (EfficientNet cho hãng, MobileNetV3 cho màu) đúng như mã nguồn chạy suy luận để tham khảo, nhưng ở </w:t>
      </w:r>
      <w:r>
        <w:rPr>
          <w:rFonts w:ascii="Helvetica Neue" w:hAnsi="Helvetica Neue" w:cs="Helvetica Neue"/>
          <w:sz w:val="33"/>
          <w:sz-cs w:val="33"/>
          <w:b/>
          <w:spacing w:val="0"/>
          <w:color w:val="343434"/>
        </w:rPr>
        <w:t xml:space="preserve">cơ chế quyết định delivered</w:t>
      </w:r>
      <w:r>
        <w:rPr>
          <w:rFonts w:ascii="Helvetica Neue" w:hAnsi="Helvetica Neue" w:cs="Helvetica Neue"/>
          <w:sz w:val="33"/>
          <w:sz-cs w:val="33"/>
          <w:spacing w:val="0"/>
          <w:color w:val="343434"/>
        </w:rPr>
        <w:t xml:space="preserve">, </w:t>
      </w:r>
      <w:r>
        <w:rPr>
          <w:rFonts w:ascii="Helvetica Neue" w:hAnsi="Helvetica Neue" w:cs="Helvetica Neue"/>
          <w:sz w:val="33"/>
          <w:sz-cs w:val="33"/>
          <w:b/>
          <w:spacing w:val="0"/>
          <w:color w:val="343434"/>
        </w:rPr>
        <w:t xml:space="preserve">hãng xe (brand) đã bị loại khỏi đối chiếu</w:t>
      </w:r>
      <w:r>
        <w:rPr>
          <w:rFonts w:ascii="Helvetica Neue" w:hAnsi="Helvetica Neue" w:cs="Helvetica Neue"/>
          <w:sz w:val="33"/>
          <w:sz-cs w:val="33"/>
          <w:spacing w:val="0"/>
          <w:color w:val="343434"/>
        </w:rPr>
        <w:t xml:space="preserve"> — </w:t>
      </w:r>
      <w:r>
        <w:rPr>
          <w:rFonts w:ascii="Menlo" w:hAnsi="Menlo" w:cs="Menlo"/>
          <w:sz w:val="28"/>
          <w:sz-cs w:val="28"/>
          <w:spacing w:val="0"/>
          <w:color w:val="343434"/>
        </w:rPr>
        <w:t xml:space="preserve">DatabaseMatcher</w:t>
      </w:r>
      <w:r>
        <w:rPr>
          <w:rFonts w:ascii="Helvetica Neue" w:hAnsi="Helvetica Neue" w:cs="Helvetica Neue"/>
          <w:sz w:val="33"/>
          <w:sz-cs w:val="33"/>
          <w:spacing w:val="0"/>
          <w:color w:val="343434"/>
        </w:rPr>
        <w:t xml:space="preserve"> chỉ đối chiếu </w:t>
      </w:r>
      <w:r>
        <w:rPr>
          <w:rFonts w:ascii="Helvetica Neue" w:hAnsi="Helvetica Neue" w:cs="Helvetica Neue"/>
          <w:sz w:val="33"/>
          <w:sz-cs w:val="33"/>
          <w:b/>
          <w:spacing w:val="0"/>
          <w:color w:val="343434"/>
        </w:rPr>
        <w:t xml:space="preserve">Biển số (khoá chính)</w:t>
      </w:r>
      <w:r>
        <w:rPr>
          <w:rFonts w:ascii="Helvetica Neue" w:hAnsi="Helvetica Neue" w:cs="Helvetica Neue"/>
          <w:sz w:val="33"/>
          <w:sz-cs w:val="33"/>
          <w:spacing w:val="0"/>
          <w:color w:val="343434"/>
        </w:rPr>
        <w:t xml:space="preserve"> và </w:t>
      </w:r>
      <w:r>
        <w:rPr>
          <w:rFonts w:ascii="Helvetica Neue" w:hAnsi="Helvetica Neue" w:cs="Helvetica Neue"/>
          <w:sz w:val="33"/>
          <w:sz-cs w:val="33"/>
          <w:b/>
          <w:spacing w:val="0"/>
          <w:color w:val="343434"/>
        </w:rPr>
        <w:t xml:space="preserve">Màu xe (cảnh báo mềm)</w:t>
      </w:r>
      <w:r>
        <w:rPr>
          <w:rFonts w:ascii="Helvetica Neue" w:hAnsi="Helvetica Neue" w:cs="Helvetica Neue"/>
          <w:sz w:val="33"/>
          <w:sz-cs w:val="33"/>
          <w:spacing w:val="0"/>
          <w:color w:val="343434"/>
        </w:rPr>
        <w:t xml:space="preserve">; dự đoán hãng chỉ còn vai trò </w:t>
      </w:r>
      <w:r>
        <w:rPr>
          <w:rFonts w:ascii="Helvetica Neue" w:hAnsi="Helvetica Neue" w:cs="Helvetica Neue"/>
          <w:sz w:val="33"/>
          <w:sz-cs w:val="33"/>
          <w:i/>
          <w:spacing w:val="0"/>
          <w:color w:val="343434"/>
        </w:rPr>
        <w:t xml:space="preserve">diagnostic</w:t>
      </w:r>
      <w:r>
        <w:rPr>
          <w:rFonts w:ascii="Helvetica Neue" w:hAnsi="Helvetica Neue" w:cs="Helvetica Neue"/>
          <w:sz w:val="33"/>
          <w:sz-cs w:val="33"/>
          <w:spacing w:val="0"/>
          <w:color w:val="343434"/>
        </w:rPr>
        <w:t xml:space="preserve">, không ảnh hưởng đến AUTHORIZED/MISMATCH/UNREGISTERED (xem Report 3 §5.5).</w:t>
      </w:r>
    </w:p>
    <w:p>
      <w:pPr>
        <w:spacing w:after="360"/>
      </w:pPr>
      <w:r>
        <w:rPr>
          <w:rFonts w:ascii="Helvetica Neue" w:hAnsi="Helvetica Neue" w:cs="Helvetica Neue"/>
          <w:sz w:val="36"/>
          <w:sz-cs w:val="36"/>
          <w:b/>
          <w:spacing w:val="0"/>
          <w:color w:val="141414"/>
        </w:rPr>
        <w:t xml:space="preserve">3.1. Cấu trúc CSDL đối chiếu (CSV Database)</w:t>
      </w:r>
    </w:p>
    <w:p>
      <w:pPr>
        <w:jc w:val="both"/>
        <w:spacing w:after="333"/>
      </w:pPr>
      <w:r>
        <w:rPr>
          <w:rFonts w:ascii="Helvetica Neue" w:hAnsi="Helvetica Neue" w:cs="Helvetica Neue"/>
          <w:sz w:val="33"/>
          <w:sz-cs w:val="33"/>
          <w:spacing w:val="0"/>
          <w:color w:val="141414"/>
        </w:rPr>
        <w:t xml:space="preserve">CSDL đăng ký xe của hệ thống là một tệp CSV phẳng tại </w:t>
      </w:r>
      <w:r>
        <w:rPr>
          <w:rFonts w:ascii="Menlo" w:hAnsi="Menlo" w:cs="Menlo"/>
          <w:sz w:val="28"/>
          <w:sz-cs w:val="28"/>
          <w:u w:val="single"/>
          <w:spacing w:val="0"/>
          <w:color w:val="092F9D"/>
        </w:rPr>
        <w:t xml:space="preserve">main/data/database.csv</w:t>
      </w:r>
      <w:r>
        <w:rPr>
          <w:rFonts w:ascii="Helvetica Neue" w:hAnsi="Helvetica Neue" w:cs="Helvetica Neue"/>
          <w:sz w:val="33"/>
          <w:sz-cs w:val="33"/>
          <w:spacing w:val="0"/>
          <w:color w:val="141414"/>
        </w:rPr>
        <w:t xml:space="preserve">, được nạp bởi </w:t>
      </w:r>
      <w:r>
        <w:rPr>
          <w:rFonts w:ascii="Menlo" w:hAnsi="Menlo" w:cs="Menlo"/>
          <w:sz w:val="28"/>
          <w:sz-cs w:val="28"/>
          <w:spacing w:val="0"/>
          <w:color w:val="141414"/>
        </w:rPr>
        <w:t xml:space="preserve">DatabaseMatcher.load_database()</w:t>
      </w:r>
      <w:r>
        <w:rPr>
          <w:rFonts w:ascii="Helvetica Neue" w:hAnsi="Helvetica Neue" w:cs="Helvetica Neue"/>
          <w:sz w:val="33"/>
          <w:sz-cs w:val="33"/>
          <w:spacing w:val="0"/>
          <w:color w:val="141414"/>
        </w:rPr>
        <w:t xml:space="preserve"> (xem §3) qua </w:t>
      </w:r>
      <w:r>
        <w:rPr>
          <w:rFonts w:ascii="Menlo" w:hAnsi="Menlo" w:cs="Menlo"/>
          <w:sz w:val="28"/>
          <w:sz-cs w:val="28"/>
          <w:spacing w:val="0"/>
          <w:color w:val="141414"/>
        </w:rPr>
        <w:t xml:space="preserve">pandas.read_csv</w:t>
      </w:r>
      <w:r>
        <w:rPr>
          <w:rFonts w:ascii="Helvetica Neue" w:hAnsi="Helvetica Neue" w:cs="Helvetica Neue"/>
          <w:sz w:val="33"/>
          <w:sz-cs w:val="33"/>
          <w:spacing w:val="0"/>
          <w:color w:val="141414"/>
        </w:rPr>
        <w:t xml:space="preserve">. Schema gồm 3 cột:</w:t>
      </w:r>
    </w:p>
    <w:p>
      <w:pPr/>
      <w:r>
        <w:rPr>
          <w:rFonts w:ascii="Helvetica Neue" w:hAnsi="Helvetica Neue" w:cs="Helvetica Neue"/>
          <w:sz w:val="28"/>
          <w:sz-cs w:val="28"/>
          <w:b/>
          <w:spacing w:val="0"/>
          <w:color w:val="141414"/>
        </w:rPr>
        <w:t xml:space="preserve">Cột</w:t>
      </w:r>
    </w:p>
    <w:p>
      <w:pPr/>
      <w:r>
        <w:rPr>
          <w:rFonts w:ascii="Helvetica Neue" w:hAnsi="Helvetica Neue" w:cs="Helvetica Neue"/>
          <w:sz w:val="28"/>
          <w:sz-cs w:val="28"/>
          <w:b/>
          <w:spacing w:val="0"/>
          <w:color w:val="141414"/>
        </w:rPr>
        <w:t xml:space="preserve">Kiểu</w:t>
      </w:r>
    </w:p>
    <w:p>
      <w:pPr/>
      <w:r>
        <w:rPr>
          <w:rFonts w:ascii="Helvetica Neue" w:hAnsi="Helvetica Neue" w:cs="Helvetica Neue"/>
          <w:sz w:val="28"/>
          <w:sz-cs w:val="28"/>
          <w:b/>
          <w:spacing w:val="0"/>
          <w:color w:val="141414"/>
        </w:rPr>
        <w:t xml:space="preserve">Ý nghĩa</w:t>
      </w:r>
    </w:p>
    <w:p>
      <w:pPr/>
      <w:r>
        <w:rPr>
          <w:rFonts w:ascii="Helvetica Neue" w:hAnsi="Helvetica Neue" w:cs="Helvetica Neue"/>
          <w:sz w:val="28"/>
          <w:sz-cs w:val="28"/>
          <w:b/>
          <w:spacing w:val="0"/>
          <w:color w:val="141414"/>
        </w:rPr>
        <w:t xml:space="preserve">Chuẩn hoá khi nạp</w:t>
      </w:r>
    </w:p>
    <w:p>
      <w:pPr/>
      <w:r>
        <w:rPr>
          <w:rFonts w:ascii="Menlo" w:hAnsi="Menlo" w:cs="Menlo"/>
          <w:sz w:val="28"/>
          <w:sz-cs w:val="28"/>
          <w:spacing w:val="0"/>
          <w:color w:val="141414"/>
        </w:rPr>
        <w:t xml:space="preserve">license_plate</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141414"/>
        </w:rPr>
        <w:t xml:space="preserve">chuỗi</w:t>
      </w:r>
    </w:p>
    <w:p>
      <w:pPr/>
      <w:r>
        <w:rPr>
          <w:rFonts w:ascii="Helvetica Neue" w:hAnsi="Helvetica Neue" w:cs="Helvetica Neue"/>
          <w:sz w:val="28"/>
          <w:sz-cs w:val="28"/>
          <w:spacing w:val="0"/>
          <w:color w:val="141414"/>
        </w:rPr>
        <w:t xml:space="preserve">Biển số đăng ký (khoá chính, dùng để tra cứu)</w:t>
      </w:r>
    </w:p>
    <w:p>
      <w:pPr/>
      <w:r>
        <w:rPr>
          <w:rFonts w:ascii="Helvetica Neue" w:hAnsi="Helvetica Neue" w:cs="Helvetica Neue"/>
          <w:sz w:val="28"/>
          <w:sz-cs w:val="28"/>
          <w:spacing w:val="0"/>
          <w:color w:val="141414"/>
        </w:rPr>
        <w:t xml:space="preserve">bỏ khoảng trắng/dấu </w:t>
      </w:r>
      <w:r>
        <w:rPr>
          <w:rFonts w:ascii="Menlo" w:hAnsi="Menlo" w:cs="Menlo"/>
          <w:sz w:val="28"/>
          <w:sz-cs w:val="28"/>
          <w:spacing w:val="0"/>
          <w:color w:val="141414"/>
        </w:rPr>
        <w:t xml:space="preserve">-</w:t>
      </w:r>
      <w:r>
        <w:rPr>
          <w:rFonts w:ascii="Helvetica Neue" w:hAnsi="Helvetica Neue" w:cs="Helvetica Neue"/>
          <w:sz w:val="28"/>
          <w:sz-cs w:val="28"/>
          <w:spacing w:val="0"/>
          <w:color w:val="141414"/>
        </w:rPr>
        <w:t xml:space="preserve">/</w:t>
      </w:r>
      <w:r>
        <w:rPr>
          <w:rFonts w:ascii="Menlo" w:hAnsi="Menlo" w:cs="Menlo"/>
          <w:sz w:val="28"/>
          <w:sz-cs w:val="28"/>
          <w:spacing w:val="0"/>
          <w:color w:val="141414"/>
        </w:rPr>
        <w:t xml:space="preserve">.</w:t>
      </w:r>
      <w:r>
        <w:rPr>
          <w:rFonts w:ascii="Helvetica Neue" w:hAnsi="Helvetica Neue" w:cs="Helvetica Neue"/>
          <w:sz w:val="28"/>
          <w:sz-cs w:val="28"/>
          <w:spacing w:val="0"/>
          <w:color w:val="141414"/>
        </w:rPr>
        <w:t xml:space="preserve">, viết hoa</w:t>
      </w:r>
    </w:p>
    <w:p>
      <w:pPr/>
      <w:r>
        <w:rPr>
          <w:rFonts w:ascii="Menlo" w:hAnsi="Menlo" w:cs="Menlo"/>
          <w:sz w:val="28"/>
          <w:sz-cs w:val="28"/>
          <w:spacing w:val="0"/>
          <w:color w:val="141414"/>
        </w:rPr>
        <w:t xml:space="preserve">car_brand</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141414"/>
        </w:rPr>
        <w:t xml:space="preserve">chuỗi</w:t>
      </w:r>
    </w:p>
    <w:p>
      <w:pPr/>
      <w:r>
        <w:rPr>
          <w:rFonts w:ascii="Helvetica Neue" w:hAnsi="Helvetica Neue" w:cs="Helvetica Neue"/>
          <w:sz w:val="28"/>
          <w:sz-cs w:val="28"/>
          <w:spacing w:val="0"/>
          <w:color w:val="141414"/>
        </w:rPr>
        <w:t xml:space="preserve">Hãng xe đăng ký</w:t>
      </w:r>
    </w:p>
    <w:p>
      <w:pPr/>
      <w:r>
        <w:rPr>
          <w:rFonts w:ascii="Helvetica Neue" w:hAnsi="Helvetica Neue" w:cs="Helvetica Neue"/>
          <w:sz w:val="28"/>
          <w:sz-cs w:val="28"/>
          <w:spacing w:val="0"/>
          <w:color w:val="141414"/>
        </w:rPr>
        <w:t xml:space="preserve">viết hoa, strip khoảng trắng</w:t>
      </w:r>
    </w:p>
    <w:p>
      <w:pPr/>
      <w:r>
        <w:rPr>
          <w:rFonts w:ascii="Menlo" w:hAnsi="Menlo" w:cs="Menlo"/>
          <w:sz w:val="28"/>
          <w:sz-cs w:val="28"/>
          <w:spacing w:val="0"/>
          <w:color w:val="141414"/>
        </w:rPr>
        <w:t xml:space="preserve">car_color</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141414"/>
        </w:rPr>
        <w:t xml:space="preserve">chuỗi</w:t>
      </w:r>
    </w:p>
    <w:p>
      <w:pPr/>
      <w:r>
        <w:rPr>
          <w:rFonts w:ascii="Helvetica Neue" w:hAnsi="Helvetica Neue" w:cs="Helvetica Neue"/>
          <w:sz w:val="28"/>
          <w:sz-cs w:val="28"/>
          <w:spacing w:val="0"/>
          <w:color w:val="141414"/>
        </w:rPr>
        <w:t xml:space="preserve">Màu xe đăng ký (dùng đối chiếu cảnh báo mềm)</w:t>
      </w:r>
    </w:p>
    <w:p>
      <w:pPr/>
      <w:r>
        <w:rPr>
          <w:rFonts w:ascii="Helvetica Neue" w:hAnsi="Helvetica Neue" w:cs="Helvetica Neue"/>
          <w:sz w:val="28"/>
          <w:sz-cs w:val="28"/>
          <w:spacing w:val="0"/>
          <w:color w:val="141414"/>
        </w:rPr>
        <w:t xml:space="preserve">viết hoa, strip khoảng trắng</w:t>
      </w:r>
    </w:p>
    <w:p>
      <w:pPr>
        <w:jc w:val="both"/>
        <w:spacing w:after="333"/>
      </w:pPr>
      <w:r>
        <w:rPr>
          <w:rFonts w:ascii="Helvetica Neue" w:hAnsi="Helvetica Neue" w:cs="Helvetica Neue"/>
          <w:sz w:val="33"/>
          <w:sz-cs w:val="33"/>
          <w:spacing w:val="0"/>
          <w:color w:val="141414"/>
        </w:rPr>
        <w:t xml:space="preserve">Hai dòng ví dụ trích trực tiếp từ tệp thật:</w:t>
      </w:r>
    </w:p>
    <w:p>
      <w:pPr/>
      <w:r>
        <w:rPr>
          <w:rFonts w:ascii="Menlo" w:hAnsi="Menlo" w:cs="Menlo"/>
          <w:sz w:val="28"/>
          <w:sz-cs w:val="28"/>
          <w:spacing w:val="0"/>
          <w:color w:val="141414"/>
        </w:rPr>
        <w:t xml:space="preserve">license_plate,car_brand,car_color</w:t>
      </w:r>
    </w:p>
    <w:p>
      <w:pPr/>
      <w:r>
        <w:rPr>
          <w:rFonts w:ascii="Menlo" w:hAnsi="Menlo" w:cs="Menlo"/>
          <w:sz w:val="28"/>
          <w:sz-cs w:val="28"/>
          <w:spacing w:val="0"/>
          <w:color w:val="141414"/>
        </w:rPr>
        <w:t xml:space="preserve">30F-12345,Toyota Vios,White</w:t>
      </w:r>
    </w:p>
    <w:p>
      <w:pPr/>
      <w:r>
        <w:rPr>
          <w:rFonts w:ascii="Menlo" w:hAnsi="Menlo" w:cs="Menlo"/>
          <w:sz w:val="28"/>
          <w:sz-cs w:val="28"/>
          <w:spacing w:val="0"/>
          <w:color w:val="141414"/>
        </w:rPr>
        <w:t xml:space="preserve">51F-065.32,Chevrolet Cruze,Black</w:t>
      </w:r>
    </w:p>
    <w:p>
      <w:pPr>
        <w:jc w:val="both"/>
        <w:spacing w:after="333"/>
      </w:pPr>
      <w:r>
        <w:rPr>
          <w:rFonts w:ascii="Helvetica Neue" w:hAnsi="Helvetica Neue" w:cs="Helvetica Neue"/>
          <w:sz w:val="33"/>
          <w:sz-cs w:val="33"/>
          <w:b/>
          <w:spacing w:val="0"/>
          <w:color w:val="141414"/>
        </w:rPr>
        <w:t xml:space="preserve">Ghi chú:</w:t>
      </w:r>
      <w:r>
        <w:rPr>
          <w:rFonts w:ascii="Helvetica Neue" w:hAnsi="Helvetica Neue" w:cs="Helvetica Neue"/>
          <w:sz w:val="33"/>
          <w:sz-cs w:val="33"/>
          <w:spacing w:val="0"/>
          <w:color w:val="141414"/>
        </w:rPr>
        <w:t xml:space="preserve"> 1. Cột </w:t>
      </w:r>
      <w:r>
        <w:rPr>
          <w:rFonts w:ascii="Menlo" w:hAnsi="Menlo" w:cs="Menlo"/>
          <w:sz w:val="28"/>
          <w:sz-cs w:val="28"/>
          <w:spacing w:val="0"/>
          <w:color w:val="141414"/>
        </w:rPr>
        <w:t xml:space="preserve">car_brand</w:t>
      </w:r>
      <w:r>
        <w:rPr>
          <w:rFonts w:ascii="Helvetica Neue" w:hAnsi="Helvetica Neue" w:cs="Helvetica Neue"/>
          <w:sz w:val="33"/>
          <w:sz-cs w:val="33"/>
          <w:spacing w:val="0"/>
          <w:color w:val="141414"/>
        </w:rPr>
        <w:t xml:space="preserve"> </w:t>
      </w:r>
      <w:r>
        <w:rPr>
          <w:rFonts w:ascii="Helvetica Neue" w:hAnsi="Helvetica Neue" w:cs="Helvetica Neue"/>
          <w:sz w:val="33"/>
          <w:sz-cs w:val="33"/>
          <w:b/>
          <w:spacing w:val="0"/>
          <w:color w:val="141414"/>
        </w:rPr>
        <w:t xml:space="preserve">vẫn nằm trong schema CSV</w:t>
      </w:r>
      <w:r>
        <w:rPr>
          <w:rFonts w:ascii="Helvetica Neue" w:hAnsi="Helvetica Neue" w:cs="Helvetica Neue"/>
          <w:sz w:val="33"/>
          <w:sz-cs w:val="33"/>
          <w:spacing w:val="0"/>
          <w:color w:val="141414"/>
        </w:rPr>
        <w:t xml:space="preserve"> và được nạp vào DataFrame, nhưng </w:t>
      </w:r>
      <w:r>
        <w:rPr>
          <w:rFonts w:ascii="Helvetica Neue" w:hAnsi="Helvetica Neue" w:cs="Helvetica Neue"/>
          <w:sz w:val="33"/>
          <w:sz-cs w:val="33"/>
          <w:b/>
          <w:spacing w:val="0"/>
          <w:color w:val="141414"/>
        </w:rPr>
        <w:t xml:space="preserve">KHÔNG tham gia quyết định</w:t>
      </w:r>
      <w:r>
        <w:rPr>
          <w:rFonts w:ascii="Helvetica Neue" w:hAnsi="Helvetica Neue" w:cs="Helvetica Neue"/>
          <w:sz w:val="33"/>
          <w:sz-cs w:val="33"/>
          <w:spacing w:val="0"/>
          <w:color w:val="141414"/>
        </w:rPr>
        <w:t xml:space="preserve"> AUTHORIZED/MISMATCH/UNREGISTERED — </w:t>
      </w:r>
      <w:r>
        <w:rPr>
          <w:rFonts w:ascii="Menlo" w:hAnsi="Menlo" w:cs="Menlo"/>
          <w:sz w:val="28"/>
          <w:sz-cs w:val="28"/>
          <w:spacing w:val="0"/>
          <w:color w:val="141414"/>
        </w:rPr>
        <w:t xml:space="preserve">DatabaseMatcher.verify_vehicle()</w:t>
      </w:r>
      <w:r>
        <w:rPr>
          <w:rFonts w:ascii="Helvetica Neue" w:hAnsi="Helvetica Neue" w:cs="Helvetica Neue"/>
          <w:sz w:val="33"/>
          <w:sz-cs w:val="33"/>
          <w:spacing w:val="0"/>
          <w:color w:val="141414"/>
        </w:rPr>
        <w:t xml:space="preserve"> chỉ đọc </w:t>
      </w:r>
      <w:r>
        <w:rPr>
          <w:rFonts w:ascii="Menlo" w:hAnsi="Menlo" w:cs="Menlo"/>
          <w:sz w:val="28"/>
          <w:sz-cs w:val="28"/>
          <w:spacing w:val="0"/>
          <w:color w:val="141414"/>
        </w:rPr>
        <w:t xml:space="preserve">license_plate</w:t>
      </w:r>
      <w:r>
        <w:rPr>
          <w:rFonts w:ascii="Helvetica Neue" w:hAnsi="Helvetica Neue" w:cs="Helvetica Neue"/>
          <w:sz w:val="33"/>
          <w:sz-cs w:val="33"/>
          <w:spacing w:val="0"/>
          <w:color w:val="141414"/>
        </w:rPr>
        <w:t xml:space="preserve"> và </w:t>
      </w:r>
      <w:r>
        <w:rPr>
          <w:rFonts w:ascii="Menlo" w:hAnsi="Menlo" w:cs="Menlo"/>
          <w:sz w:val="28"/>
          <w:sz-cs w:val="28"/>
          <w:spacing w:val="0"/>
          <w:color w:val="141414"/>
        </w:rPr>
        <w:t xml:space="preserve">car_color</w:t>
      </w:r>
      <w:r>
        <w:rPr>
          <w:rFonts w:ascii="Helvetica Neue" w:hAnsi="Helvetica Neue" w:cs="Helvetica Neue"/>
          <w:sz w:val="33"/>
          <w:sz-cs w:val="33"/>
          <w:spacing w:val="0"/>
          <w:color w:val="141414"/>
        </w:rPr>
        <w:t xml:space="preserve"> từ bản ghi tìm được; hãng xe chỉ còn vai trò </w:t>
      </w:r>
      <w:r>
        <w:rPr>
          <w:rFonts w:ascii="Helvetica Neue" w:hAnsi="Helvetica Neue" w:cs="Helvetica Neue"/>
          <w:sz w:val="33"/>
          <w:sz-cs w:val="33"/>
          <w:i/>
          <w:spacing w:val="0"/>
          <w:color w:val="141414"/>
        </w:rPr>
        <w:t xml:space="preserve">diagnostic-only</w:t>
      </w:r>
      <w:r>
        <w:rPr>
          <w:rFonts w:ascii="Helvetica Neue" w:hAnsi="Helvetica Neue" w:cs="Helvetica Neue"/>
          <w:sz w:val="33"/>
          <w:sz-cs w:val="33"/>
          <w:spacing w:val="0"/>
          <w:color w:val="141414"/>
        </w:rPr>
        <w:t xml:space="preserve"> ở tầng hiển thị (xem §3). 2. Màu xe được đối chiếu theo </w:t>
      </w:r>
      <w:r>
        <w:rPr>
          <w:rFonts w:ascii="Helvetica Neue" w:hAnsi="Helvetica Neue" w:cs="Helvetica Neue"/>
          <w:sz w:val="33"/>
          <w:sz-cs w:val="33"/>
          <w:b/>
          <w:spacing w:val="0"/>
          <w:color w:val="141414"/>
        </w:rPr>
        <w:t xml:space="preserve">cụm màu trung tính</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Black/Grey/Silver/White</w:t>
      </w:r>
      <w:r>
        <w:rPr>
          <w:rFonts w:ascii="Helvetica Neue" w:hAnsi="Helvetica Neue" w:cs="Helvetica Neue"/>
          <w:sz w:val="33"/>
          <w:sz-cs w:val="33"/>
          <w:spacing w:val="0"/>
          <w:color w:val="141414"/>
        </w:rPr>
        <w:t xml:space="preserve"> coi là tương đương nhau) kèm </w:t>
      </w:r>
      <w:r>
        <w:rPr>
          <w:rFonts w:ascii="Helvetica Neue" w:hAnsi="Helvetica Neue" w:cs="Helvetica Neue"/>
          <w:sz w:val="33"/>
          <w:sz-cs w:val="33"/>
          <w:b/>
          <w:spacing w:val="0"/>
          <w:color w:val="141414"/>
        </w:rPr>
        <w:t xml:space="preserve">confidence gate 0.40</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decision.color_warn_conf</w:t>
      </w:r>
      <w:r>
        <w:rPr>
          <w:rFonts w:ascii="Helvetica Neue" w:hAnsi="Helvetica Neue" w:cs="Helvetica Neue"/>
          <w:sz w:val="33"/>
          <w:sz-cs w:val="33"/>
          <w:spacing w:val="0"/>
          <w:color w:val="141414"/>
        </w:rPr>
        <w:t xml:space="preserve">) — một sai khác màu ngoài cụm trung tính chỉ được cảnh báo (</w:t>
      </w:r>
      <w:r>
        <w:rPr>
          <w:rFonts w:ascii="Menlo" w:hAnsi="Menlo" w:cs="Menlo"/>
          <w:sz w:val="28"/>
          <w:sz-cs w:val="28"/>
          <w:spacing w:val="0"/>
          <w:color w:val="141414"/>
        </w:rPr>
        <w:t xml:space="preserve">ALLOW_WARN</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color_warning=True</w:t>
      </w:r>
      <w:r>
        <w:rPr>
          <w:rFonts w:ascii="Helvetica Neue" w:hAnsi="Helvetica Neue" w:cs="Helvetica Neue"/>
          <w:sz w:val="33"/>
          <w:sz-cs w:val="33"/>
          <w:spacing w:val="0"/>
          <w:color w:val="141414"/>
        </w:rPr>
        <w:t xml:space="preserve">) khi độ tin cậy của model màu ≥ 0.40; dưới ngưỡng này sai khác bị coi là nhiễu và không cảnh báo. Chi tiết cơ chế và số đo đánh đổi false-alarm/detection: xem §4.3 (WS-2).</w:t>
      </w:r>
    </w:p>
    <w:p>
      <w:pPr/>
      <w:r>
        <w:rPr>
          <w:rFonts w:ascii="Helvetica Neue" w:hAnsi="Helvetica Neue" w:cs="Helvetica Neue"/>
          <w:sz w:val="33"/>
          <w:sz-cs w:val="33"/>
          <w:spacing w:val="0"/>
          <w:color w:val="6D6D6D"/>
        </w:rPr>
        <w:t xml:space="preserve"/>
      </w:r>
    </w:p>
    <w:p>
      <w:pPr>
        <w:spacing w:after="354"/>
      </w:pPr>
      <w:r>
        <w:rPr>
          <w:rFonts w:ascii="Helvetica Neue" w:hAnsi="Helvetica Neue" w:cs="Helvetica Neue"/>
          <w:sz w:val="42"/>
          <w:sz-cs w:val="42"/>
          <w:b/>
          <w:spacing w:val="0"/>
          <w:color w:val="141414"/>
        </w:rPr>
        <w:t xml:space="preserve">4. Kết quả đánh giá thực nghiệm đầu cuối (E2E Evaluations)</w:t>
      </w:r>
    </w:p>
    <w:p>
      <w:pPr>
        <w:jc w:val="both"/>
        <w:spacing w:after="333"/>
      </w:pPr>
      <w:r>
        <w:rPr>
          <w:rFonts w:ascii="Helvetica Neue" w:hAnsi="Helvetica Neue" w:cs="Helvetica Neue"/>
          <w:sz w:val="33"/>
          <w:sz-cs w:val="33"/>
          <w:spacing w:val="0"/>
          <w:color w:val="141414"/>
        </w:rPr>
        <w:t xml:space="preserve">Nhóm đã chạy thực nghiệm toàn bộ pipeline trên tập dữ liệu kiểm thử gồm 5 hình ảnh thực tế lưu trữ cục bộ. Kết quả đo lường chi tiết được ghi nhận như sau:</w:t>
      </w:r>
    </w:p>
    <w:p>
      <w:pPr>
        <w:spacing w:after="360"/>
      </w:pPr>
      <w:r>
        <w:rPr>
          <w:rFonts w:ascii="Helvetica Neue" w:hAnsi="Helvetica Neue" w:cs="Helvetica Neue"/>
          <w:sz w:val="36"/>
          <w:sz-cs w:val="36"/>
          <w:b/>
          <w:spacing w:val="0"/>
          <w:color w:val="141414"/>
        </w:rPr>
        <w:t xml:space="preserve">4.1. Bảng nhật ký xử lý chi tiết (Detailed Inference Logs)</w:t>
      </w:r>
    </w:p>
    <w:p>
      <w:pPr>
        <w:jc w:val="both"/>
        <w:spacing w:after="333"/>
      </w:pPr>
      <w:r>
        <w:rPr>
          <w:rFonts w:ascii="Helvetica Neue" w:hAnsi="Helvetica Neue" w:cs="Helvetica Neue"/>
          <w:sz w:val="33"/>
          <w:sz-cs w:val="33"/>
          <w:b/>
          <w:spacing w:val="0"/>
          <w:color w:val="343434"/>
        </w:rPr>
        <w:t xml:space="preserve">Phiên bản số liệu:</w:t>
      </w:r>
      <w:r>
        <w:rPr>
          <w:rFonts w:ascii="Helvetica Neue" w:hAnsi="Helvetica Neue" w:cs="Helvetica Neue"/>
          <w:sz w:val="33"/>
          <w:sz-cs w:val="33"/>
          <w:spacing w:val="0"/>
          <w:color w:val="343434"/>
        </w:rPr>
        <w:t xml:space="preserve"> bảng dưới đây là kết quả chạy lại (20/06/2026) qua </w:t>
      </w:r>
      <w:r>
        <w:rPr>
          <w:rFonts w:ascii="Helvetica Neue" w:hAnsi="Helvetica Neue" w:cs="Helvetica Neue"/>
          <w:sz w:val="33"/>
          <w:sz-cs w:val="33"/>
          <w:b/>
          <w:spacing w:val="0"/>
          <w:color w:val="343434"/>
        </w:rPr>
        <w:t xml:space="preserve">đường hợp nhất</w:t>
      </w:r>
      <w:r>
        <w:rPr>
          <w:rFonts w:ascii="Helvetica Neue" w:hAnsi="Helvetica Neue" w:cs="Helvetica Neue"/>
          <w:sz w:val="33"/>
          <w:sz-cs w:val="33"/>
          <w:spacing w:val="0"/>
          <w:color w:val="343434"/>
        </w:rPr>
        <w:t xml:space="preserve"> </w:t>
      </w:r>
      <w:r>
        <w:rPr>
          <w:rFonts w:ascii="Menlo" w:hAnsi="Menlo" w:cs="Menlo"/>
          <w:sz w:val="28"/>
          <w:sz-cs w:val="28"/>
          <w:spacing w:val="0"/>
          <w:color w:val="343434"/>
        </w:rPr>
        <w:t xml:space="preserve">build_pipeline</w:t>
      </w:r>
      <w:r>
        <w:rPr>
          <w:rFonts w:ascii="Helvetica Neue" w:hAnsi="Helvetica Neue" w:cs="Helvetica Neue"/>
          <w:sz w:val="33"/>
          <w:sz-cs w:val="33"/>
          <w:spacing w:val="0"/>
          <w:color w:val="343434"/>
        </w:rPr>
        <w:t xml:space="preserve"> + </w:t>
      </w:r>
      <w:r>
        <w:rPr>
          <w:rFonts w:ascii="Menlo" w:hAnsi="Menlo" w:cs="Menlo"/>
          <w:sz w:val="28"/>
          <w:sz-cs w:val="28"/>
          <w:spacing w:val="0"/>
          <w:color w:val="343434"/>
        </w:rPr>
        <w:t xml:space="preserve">infer_single_image</w:t>
      </w:r>
      <w:r>
        <w:rPr>
          <w:rFonts w:ascii="Helvetica Neue" w:hAnsi="Helvetica Neue" w:cs="Helvetica Neue"/>
          <w:sz w:val="33"/>
          <w:sz-cs w:val="33"/>
          <w:spacing w:val="0"/>
          <w:color w:val="343434"/>
        </w:rPr>
        <w:t xml:space="preserve"> (</w:t>
      </w:r>
      <w:r>
        <w:rPr>
          <w:rFonts w:ascii="Menlo" w:hAnsi="Menlo" w:cs="Menlo"/>
          <w:sz w:val="28"/>
          <w:sz-cs w:val="28"/>
          <w:spacing w:val="0"/>
          <w:color w:val="343434"/>
        </w:rPr>
        <w:t xml:space="preserve">main/src/engine/pipeline_factory.py</w:t>
      </w:r>
      <w:r>
        <w:rPr>
          <w:rFonts w:ascii="Helvetica Neue" w:hAnsi="Helvetica Neue" w:cs="Helvetica Neue"/>
          <w:sz w:val="33"/>
          <w:sz-cs w:val="33"/>
          <w:spacing w:val="0"/>
          <w:color w:val="343434"/>
        </w:rPr>
        <w:t xml:space="preserve">) — cùng pipeline mà API </w:t>
      </w:r>
      <w:r>
        <w:rPr>
          <w:rFonts w:ascii="Menlo" w:hAnsi="Menlo" w:cs="Menlo"/>
          <w:sz w:val="28"/>
          <w:sz-cs w:val="28"/>
          <w:spacing w:val="0"/>
          <w:color w:val="343434"/>
        </w:rPr>
        <w:t xml:space="preserve">/verify</w:t>
      </w:r>
      <w:r>
        <w:rPr>
          <w:rFonts w:ascii="Helvetica Neue" w:hAnsi="Helvetica Neue" w:cs="Helvetica Neue"/>
          <w:sz w:val="33"/>
          <w:sz-cs w:val="33"/>
          <w:spacing w:val="0"/>
          <w:color w:val="343434"/>
        </w:rPr>
        <w:t xml:space="preserve"> và Dashboard đang dùng sau WS-3/WS-4: 2 tầng PaddleOCR (vehicle → plate) + classifier màu PyTorch 86% (TTA) + logic cross-check màu đã siết gate (WS-2). Bảng này </w:t>
      </w:r>
      <w:r>
        <w:rPr>
          <w:rFonts w:ascii="Helvetica Neue" w:hAnsi="Helvetica Neue" w:cs="Helvetica Neue"/>
          <w:sz w:val="33"/>
          <w:sz-cs w:val="33"/>
          <w:b/>
          <w:spacing w:val="0"/>
          <w:color w:val="343434"/>
        </w:rPr>
        <w:t xml:space="preserve">thay thế</w:t>
      </w:r>
      <w:r>
        <w:rPr>
          <w:rFonts w:ascii="Helvetica Neue" w:hAnsi="Helvetica Neue" w:cs="Helvetica Neue"/>
          <w:sz w:val="33"/>
          <w:sz-cs w:val="33"/>
          <w:spacing w:val="0"/>
          <w:color w:val="343434"/>
        </w:rPr>
        <w:t xml:space="preserve"> bảng cũ chạy bằng model màu lỗi thời (~55%, ra toàn "Silver 0.18").</w:t>
      </w:r>
    </w:p>
    <w:p>
      <w:pPr/>
      <w:r>
        <w:rPr>
          <w:rFonts w:ascii="Helvetica Neue" w:hAnsi="Helvetica Neue" w:cs="Helvetica Neue"/>
          <w:sz w:val="28"/>
          <w:sz-cs w:val="28"/>
          <w:b/>
          <w:spacing w:val="0"/>
          <w:color w:val="141414"/>
        </w:rPr>
        <w:t xml:space="preserve">Tên tệp ảnh</w:t>
      </w:r>
    </w:p>
    <w:p>
      <w:pPr>
        <w:jc w:val="center"/>
      </w:pPr>
      <w:r>
        <w:rPr>
          <w:rFonts w:ascii="Helvetica Neue" w:hAnsi="Helvetica Neue" w:cs="Helvetica Neue"/>
          <w:sz w:val="28"/>
          <w:sz-cs w:val="28"/>
          <w:b/>
          <w:spacing w:val="0"/>
          <w:color w:val="141414"/>
        </w:rPr>
        <w:t xml:space="preserve">Biển số nhận diện</w:t>
      </w:r>
    </w:p>
    <w:p>
      <w:pPr>
        <w:jc w:val="center"/>
      </w:pPr>
      <w:r>
        <w:rPr>
          <w:rFonts w:ascii="Helvetica Neue" w:hAnsi="Helvetica Neue" w:cs="Helvetica Neue"/>
          <w:sz w:val="28"/>
          <w:sz-cs w:val="28"/>
          <w:b/>
          <w:spacing w:val="0"/>
          <w:color w:val="141414"/>
        </w:rPr>
        <w:t xml:space="preserve">Màu xe dự đoán (Conf)</w:t>
      </w:r>
    </w:p>
    <w:p>
      <w:pPr>
        <w:jc w:val="center"/>
      </w:pPr>
      <w:r>
        <w:rPr>
          <w:rFonts w:ascii="Helvetica Neue" w:hAnsi="Helvetica Neue" w:cs="Helvetica Neue"/>
          <w:sz w:val="28"/>
          <w:sz-cs w:val="28"/>
          <w:b/>
          <w:spacing w:val="0"/>
          <w:color w:val="141414"/>
        </w:rPr>
        <w:t xml:space="preserve">Trạng thái đối chiếu</w:t>
      </w:r>
    </w:p>
    <w:p>
      <w:pPr>
        <w:jc w:val="center"/>
      </w:pPr>
      <w:r>
        <w:rPr>
          <w:rFonts w:ascii="Helvetica Neue" w:hAnsi="Helvetica Neue" w:cs="Helvetica Neue"/>
          <w:sz w:val="28"/>
          <w:sz-cs w:val="28"/>
          <w:b/>
          <w:spacing w:val="0"/>
          <w:color w:val="141414"/>
        </w:rPr>
        <w:t xml:space="preserve">Thời gian xử lý</w:t>
      </w:r>
    </w:p>
    <w:p>
      <w:pPr/>
      <w:r>
        <w:rPr>
          <w:rFonts w:ascii="Helvetica Neue" w:hAnsi="Helvetica Neue" w:cs="Helvetica Neue"/>
          <w:sz w:val="28"/>
          <w:sz-cs w:val="28"/>
          <w:b/>
          <w:spacing w:val="0"/>
          <w:color w:val="141414"/>
        </w:rPr>
        <w:t xml:space="preserve">clip3_new_0.jpg</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spacing w:val="0"/>
          <w:color w:val="141414"/>
        </w:rPr>
        <w:t xml:space="preserve">75H135792</w:t>
      </w:r>
    </w:p>
    <w:p>
      <w:pPr>
        <w:jc w:val="center"/>
      </w:pPr>
      <w:r>
        <w:rPr>
          <w:rFonts w:ascii="Helvetica Neue" w:hAnsi="Helvetica Neue" w:cs="Helvetica Neue"/>
          <w:sz w:val="28"/>
          <w:sz-cs w:val="28"/>
          <w:spacing w:val="0"/>
          <w:color w:val="141414"/>
        </w:rPr>
        <w:t xml:space="preserve">Black (0.47)</w:t>
      </w:r>
    </w:p>
    <w:p>
      <w:pPr>
        <w:jc w:val="center"/>
      </w:pPr>
      <w:r>
        <w:rPr>
          <w:rFonts w:ascii="Helvetica Neue" w:hAnsi="Helvetica Neue" w:cs="Helvetica Neue"/>
          <w:sz w:val="28"/>
          <w:sz-cs w:val="28"/>
          <w:b/>
          <w:spacing w:val="0"/>
          <w:color w:val="141414"/>
        </w:rPr>
        <w:t xml:space="preserve">UNREGISTERED</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spacing w:val="0"/>
          <w:color w:val="141414"/>
        </w:rPr>
        <w:t xml:space="preserve">6,110.4 ms </w:t>
      </w:r>
      <w:r>
        <w:rPr>
          <w:rFonts w:ascii="Helvetica Neue" w:hAnsi="Helvetica Neue" w:cs="Helvetica Neue"/>
          <w:sz w:val="28"/>
          <w:sz-cs w:val="28"/>
          <w:i/>
          <w:spacing w:val="0"/>
          <w:color w:val="141414"/>
        </w:rPr>
        <w:t xml:space="preserve">(cold-start ảnh đầu)</w:t>
      </w:r>
      <w:r>
        <w:rPr>
          <w:rFonts w:ascii="Helvetica Neue" w:hAnsi="Helvetica Neue" w:cs="Helvetica Neue"/>
          <w:sz w:val="28"/>
          <w:sz-cs w:val="28"/>
          <w:spacing w:val="0"/>
          <w:color w:val="141414"/>
        </w:rPr>
        <w:t xml:space="preserve"/>
      </w:r>
    </w:p>
    <w:p>
      <w:pPr/>
      <w:r>
        <w:rPr>
          <w:rFonts w:ascii="Helvetica Neue" w:hAnsi="Helvetica Neue" w:cs="Helvetica Neue"/>
          <w:sz w:val="28"/>
          <w:sz-cs w:val="28"/>
          <w:b/>
          <w:spacing w:val="0"/>
          <w:color w:val="141414"/>
        </w:rPr>
        <w:t xml:space="preserve">clip3_new_1.jpg</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spacing w:val="0"/>
          <w:color w:val="141414"/>
        </w:rPr>
        <w:t xml:space="preserve">66P189575</w:t>
      </w:r>
    </w:p>
    <w:p>
      <w:pPr>
        <w:jc w:val="center"/>
      </w:pPr>
      <w:r>
        <w:rPr>
          <w:rFonts w:ascii="Helvetica Neue" w:hAnsi="Helvetica Neue" w:cs="Helvetica Neue"/>
          <w:sz w:val="28"/>
          <w:sz-cs w:val="28"/>
          <w:spacing w:val="0"/>
          <w:color w:val="141414"/>
        </w:rPr>
        <w:t xml:space="preserve">Black (0.60)</w:t>
      </w:r>
    </w:p>
    <w:p>
      <w:pPr>
        <w:jc w:val="center"/>
      </w:pPr>
      <w:r>
        <w:rPr>
          <w:rFonts w:ascii="Helvetica Neue" w:hAnsi="Helvetica Neue" w:cs="Helvetica Neue"/>
          <w:sz w:val="28"/>
          <w:sz-cs w:val="28"/>
          <w:b/>
          <w:spacing w:val="0"/>
          <w:color w:val="141414"/>
        </w:rPr>
        <w:t xml:space="preserve">UNREGISTERED</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spacing w:val="0"/>
          <w:color w:val="141414"/>
        </w:rPr>
        <w:t xml:space="preserve">989.7 ms</w:t>
      </w:r>
    </w:p>
    <w:p>
      <w:pPr/>
      <w:r>
        <w:rPr>
          <w:rFonts w:ascii="Helvetica Neue" w:hAnsi="Helvetica Neue" w:cs="Helvetica Neue"/>
          <w:sz w:val="28"/>
          <w:sz-cs w:val="28"/>
          <w:b/>
          <w:spacing w:val="0"/>
          <w:color w:val="141414"/>
        </w:rPr>
        <w:t xml:space="preserve">clip3_new_2.jpg</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spacing w:val="0"/>
          <w:color w:val="141414"/>
        </w:rPr>
        <w:t xml:space="preserve">66P18957</w:t>
      </w:r>
    </w:p>
    <w:p>
      <w:pPr>
        <w:jc w:val="center"/>
      </w:pPr>
      <w:r>
        <w:rPr>
          <w:rFonts w:ascii="Helvetica Neue" w:hAnsi="Helvetica Neue" w:cs="Helvetica Neue"/>
          <w:sz w:val="28"/>
          <w:sz-cs w:val="28"/>
          <w:spacing w:val="0"/>
          <w:color w:val="141414"/>
        </w:rPr>
        <w:t xml:space="preserve">Black (0.60)</w:t>
      </w:r>
    </w:p>
    <w:p>
      <w:pPr>
        <w:jc w:val="center"/>
      </w:pPr>
      <w:r>
        <w:rPr>
          <w:rFonts w:ascii="Helvetica Neue" w:hAnsi="Helvetica Neue" w:cs="Helvetica Neue"/>
          <w:sz w:val="28"/>
          <w:sz-cs w:val="28"/>
          <w:b/>
          <w:spacing w:val="0"/>
          <w:color w:val="141414"/>
        </w:rPr>
        <w:t xml:space="preserve">UNREGISTERED</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spacing w:val="0"/>
          <w:color w:val="141414"/>
        </w:rPr>
        <w:t xml:space="preserve">931.6 ms</w:t>
      </w:r>
    </w:p>
    <w:p>
      <w:pPr/>
      <w:r>
        <w:rPr>
          <w:rFonts w:ascii="Helvetica Neue" w:hAnsi="Helvetica Neue" w:cs="Helvetica Neue"/>
          <w:sz w:val="28"/>
          <w:sz-cs w:val="28"/>
          <w:b/>
          <w:spacing w:val="0"/>
          <w:color w:val="141414"/>
        </w:rPr>
        <w:t xml:space="preserve">clip3_new_3.jpg</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spacing w:val="0"/>
          <w:color w:val="141414"/>
        </w:rPr>
        <w:t xml:space="preserve">66P189575</w:t>
      </w:r>
    </w:p>
    <w:p>
      <w:pPr>
        <w:jc w:val="center"/>
      </w:pPr>
      <w:r>
        <w:rPr>
          <w:rFonts w:ascii="Helvetica Neue" w:hAnsi="Helvetica Neue" w:cs="Helvetica Neue"/>
          <w:sz w:val="28"/>
          <w:sz-cs w:val="28"/>
          <w:spacing w:val="0"/>
          <w:color w:val="141414"/>
        </w:rPr>
        <w:t xml:space="preserve">Black (0.92)</w:t>
      </w:r>
    </w:p>
    <w:p>
      <w:pPr>
        <w:jc w:val="center"/>
      </w:pPr>
      <w:r>
        <w:rPr>
          <w:rFonts w:ascii="Helvetica Neue" w:hAnsi="Helvetica Neue" w:cs="Helvetica Neue"/>
          <w:sz w:val="28"/>
          <w:sz-cs w:val="28"/>
          <w:b/>
          <w:spacing w:val="0"/>
          <w:color w:val="141414"/>
        </w:rPr>
        <w:t xml:space="preserve">UNREGISTERED</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spacing w:val="0"/>
          <w:color w:val="141414"/>
        </w:rPr>
        <w:t xml:space="preserve">932.8 ms</w:t>
      </w:r>
    </w:p>
    <w:p>
      <w:pPr/>
      <w:r>
        <w:rPr>
          <w:rFonts w:ascii="Helvetica Neue" w:hAnsi="Helvetica Neue" w:cs="Helvetica Neue"/>
          <w:sz w:val="28"/>
          <w:sz-cs w:val="28"/>
          <w:b/>
          <w:spacing w:val="0"/>
          <w:color w:val="141414"/>
        </w:rPr>
        <w:t xml:space="preserve">clip3_new_4.jpg</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spacing w:val="0"/>
          <w:color w:val="141414"/>
        </w:rPr>
        <w:t xml:space="preserve">66P189575</w:t>
      </w:r>
    </w:p>
    <w:p>
      <w:pPr>
        <w:jc w:val="center"/>
      </w:pPr>
      <w:r>
        <w:rPr>
          <w:rFonts w:ascii="Helvetica Neue" w:hAnsi="Helvetica Neue" w:cs="Helvetica Neue"/>
          <w:sz w:val="28"/>
          <w:sz-cs w:val="28"/>
          <w:spacing w:val="0"/>
          <w:color w:val="141414"/>
        </w:rPr>
        <w:t xml:space="preserve">Black (0.61)</w:t>
      </w:r>
    </w:p>
    <w:p>
      <w:pPr>
        <w:jc w:val="center"/>
      </w:pPr>
      <w:r>
        <w:rPr>
          <w:rFonts w:ascii="Helvetica Neue" w:hAnsi="Helvetica Neue" w:cs="Helvetica Neue"/>
          <w:sz w:val="28"/>
          <w:sz-cs w:val="28"/>
          <w:b/>
          <w:spacing w:val="0"/>
          <w:color w:val="141414"/>
        </w:rPr>
        <w:t xml:space="preserve">UNREGISTERED</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spacing w:val="0"/>
          <w:color w:val="141414"/>
        </w:rPr>
        <w:t xml:space="preserve">988.1 ms</w:t>
      </w:r>
    </w:p>
    <w:p>
      <w:pPr>
        <w:jc w:val="both"/>
        <w:spacing w:after="333"/>
      </w:pPr>
      <w:r>
        <w:rPr>
          <w:rFonts w:ascii="Helvetica Neue" w:hAnsi="Helvetica Neue" w:cs="Helvetica Neue"/>
          <w:sz w:val="33"/>
          <w:sz-cs w:val="33"/>
          <w:b/>
          <w:spacing w:val="0"/>
          <w:color w:val="343434"/>
        </w:rPr>
        <w:t xml:space="preserve">Ghi chú trung thực (đọc trước khi trích số liệu):</w:t>
      </w:r>
      <w:r>
        <w:rPr>
          <w:rFonts w:ascii="Helvetica Neue" w:hAnsi="Helvetica Neue" w:cs="Helvetica Neue"/>
          <w:sz w:val="33"/>
          <w:sz-cs w:val="33"/>
          <w:spacing w:val="0"/>
          <w:color w:val="343434"/>
        </w:rPr>
        <w:t xml:space="preserve"> 1. </w:t>
      </w:r>
      <w:r>
        <w:rPr>
          <w:rFonts w:ascii="Helvetica Neue" w:hAnsi="Helvetica Neue" w:cs="Helvetica Neue"/>
          <w:sz w:val="33"/>
          <w:sz-cs w:val="33"/>
          <w:b/>
          <w:spacing w:val="0"/>
          <w:color w:val="343434"/>
        </w:rPr>
        <w:t xml:space="preserve">Biển đọc hợp lý hơn hẳn</w:t>
      </w:r>
      <w:r>
        <w:rPr>
          <w:rFonts w:ascii="Helvetica Neue" w:hAnsi="Helvetica Neue" w:cs="Helvetica Neue"/>
          <w:sz w:val="33"/>
          <w:sz-cs w:val="33"/>
          <w:spacing w:val="0"/>
          <w:color w:val="343434"/>
        </w:rPr>
        <w:t xml:space="preserve"> so với phiên OCR cũ (1 tầng, EasyOCR) — bảng cũ ra chuỗi rác như </w:t>
      </w:r>
      <w:r>
        <w:rPr>
          <w:rFonts w:ascii="Menlo" w:hAnsi="Menlo" w:cs="Menlo"/>
          <w:sz w:val="28"/>
          <w:sz-cs w:val="28"/>
          <w:spacing w:val="0"/>
          <w:color w:val="343434"/>
        </w:rPr>
        <w:t xml:space="preserve">'3KR3312*56'</w:t>
      </w:r>
      <w:r>
        <w:rPr>
          <w:rFonts w:ascii="Helvetica Neue" w:hAnsi="Helvetica Neue" w:cs="Helvetica Neue"/>
          <w:sz w:val="33"/>
          <w:sz-cs w:val="33"/>
          <w:spacing w:val="0"/>
          <w:color w:val="343434"/>
        </w:rPr>
        <w:t xml:space="preserve">, </w:t>
      </w:r>
      <w:r>
        <w:rPr>
          <w:rFonts w:ascii="Menlo" w:hAnsi="Menlo" w:cs="Menlo"/>
          <w:sz w:val="28"/>
          <w:sz-cs w:val="28"/>
          <w:spacing w:val="0"/>
          <w:color w:val="343434"/>
        </w:rPr>
        <w:t xml:space="preserve">'5IDS133112*56'</w:t>
      </w:r>
      <w:r>
        <w:rPr>
          <w:rFonts w:ascii="Helvetica Neue" w:hAnsi="Helvetica Neue" w:cs="Helvetica Neue"/>
          <w:sz w:val="33"/>
          <w:sz-cs w:val="33"/>
          <w:spacing w:val="0"/>
          <w:color w:val="343434"/>
        </w:rPr>
        <w:t xml:space="preserve">, hoặc rỗng; bảng mới (2 tầng PaddleOCR) ra các chuỗi có cấu trúc biển số Việt Nam hợp lệ (</w:t>
      </w:r>
      <w:r>
        <w:rPr>
          <w:rFonts w:ascii="Menlo" w:hAnsi="Menlo" w:cs="Menlo"/>
          <w:sz w:val="28"/>
          <w:sz-cs w:val="28"/>
          <w:spacing w:val="0"/>
          <w:color w:val="343434"/>
        </w:rPr>
        <w:t xml:space="preserve">66P189575</w:t>
      </w:r>
      <w:r>
        <w:rPr>
          <w:rFonts w:ascii="Helvetica Neue" w:hAnsi="Helvetica Neue" w:cs="Helvetica Neue"/>
          <w:sz w:val="33"/>
          <w:sz-cs w:val="33"/>
          <w:spacing w:val="0"/>
          <w:color w:val="343434"/>
        </w:rPr>
        <w:t xml:space="preserve">, </w:t>
      </w:r>
      <w:r>
        <w:rPr>
          <w:rFonts w:ascii="Menlo" w:hAnsi="Menlo" w:cs="Menlo"/>
          <w:sz w:val="28"/>
          <w:sz-cs w:val="28"/>
          <w:spacing w:val="0"/>
          <w:color w:val="343434"/>
        </w:rPr>
        <w:t xml:space="preserve">75H135792</w:t>
      </w:r>
      <w:r>
        <w:rPr>
          <w:rFonts w:ascii="Helvetica Neue" w:hAnsi="Helvetica Neue" w:cs="Helvetica Neue"/>
          <w:sz w:val="33"/>
          <w:sz-cs w:val="33"/>
          <w:spacing w:val="0"/>
          <w:color w:val="343434"/>
        </w:rPr>
        <w:t xml:space="preserve">). 2. File nhãn </w:t>
      </w:r>
      <w:r>
        <w:rPr>
          <w:rFonts w:ascii="Menlo" w:hAnsi="Menlo" w:cs="Menlo"/>
          <w:sz w:val="28"/>
          <w:sz-cs w:val="28"/>
          <w:spacing w:val="0"/>
          <w:color w:val="343434"/>
        </w:rPr>
        <w:t xml:space="preserve">.txt</w:t>
      </w:r>
      <w:r>
        <w:rPr>
          <w:rFonts w:ascii="Helvetica Neue" w:hAnsi="Helvetica Neue" w:cs="Helvetica Neue"/>
          <w:sz w:val="33"/>
          <w:sz-cs w:val="33"/>
          <w:spacing w:val="0"/>
          <w:color w:val="343434"/>
        </w:rPr>
        <w:t xml:space="preserve"> đi kèm 5 ảnh này </w:t>
      </w:r>
      <w:r>
        <w:rPr>
          <w:rFonts w:ascii="Helvetica Neue" w:hAnsi="Helvetica Neue" w:cs="Helvetica Neue"/>
          <w:sz w:val="33"/>
          <w:sz-cs w:val="33"/>
          <w:b/>
          <w:spacing w:val="0"/>
          <w:color w:val="343434"/>
        </w:rPr>
        <w:t xml:space="preserve">chỉ là bounding-box YOLO của biển số, KHÔNG có plate-text ground-truth</w:t>
      </w:r>
      <w:r>
        <w:rPr>
          <w:rFonts w:ascii="Helvetica Neue" w:hAnsi="Helvetica Neue" w:cs="Helvetica Neue"/>
          <w:sz w:val="33"/>
          <w:sz-cs w:val="33"/>
          <w:spacing w:val="0"/>
          <w:color w:val="343434"/>
        </w:rPr>
        <w:t xml:space="preserve"> → bảng này </w:t>
      </w:r>
      <w:r>
        <w:rPr>
          <w:rFonts w:ascii="Helvetica Neue" w:hAnsi="Helvetica Neue" w:cs="Helvetica Neue"/>
          <w:sz w:val="33"/>
          <w:sz-cs w:val="33"/>
          <w:b/>
          <w:spacing w:val="0"/>
          <w:color w:val="343434"/>
        </w:rPr>
        <w:t xml:space="preserve">không</w:t>
      </w:r>
      <w:r>
        <w:rPr>
          <w:rFonts w:ascii="Helvetica Neue" w:hAnsi="Helvetica Neue" w:cs="Helvetica Neue"/>
          <w:sz w:val="33"/>
          <w:sz-cs w:val="33"/>
          <w:spacing w:val="0"/>
          <w:color w:val="343434"/>
        </w:rPr>
        <w:t xml:space="preserve"> dùng để claim exact-match OCR. Độ chính xác đọc ký tự đã đo riêng và đầy đủ ở Benchmark C (Report 3 §5.4): PaddleOCR 81% exact-match trên 16 crop biển có nhãn tay. 3. </w:t>
      </w:r>
      <w:r>
        <w:rPr>
          <w:rFonts w:ascii="Menlo" w:hAnsi="Menlo" w:cs="Menlo"/>
          <w:sz w:val="28"/>
          <w:sz-cs w:val="28"/>
          <w:b/>
          <w:spacing w:val="0"/>
          <w:color w:val="343434"/>
        </w:rPr>
        <w:t xml:space="preserve">clip3_new_2.jpg</w:t>
      </w:r>
      <w:r>
        <w:rPr>
          <w:rFonts w:ascii="Helvetica Neue" w:hAnsi="Helvetica Neue" w:cs="Helvetica Neue"/>
          <w:sz w:val="33"/>
          <w:sz-cs w:val="33"/>
          <w:b/>
          <w:spacing w:val="0"/>
          <w:color w:val="343434"/>
        </w:rPr>
        <w:t xml:space="preserve"> đọc thiếu 1 ký tự</w:t>
      </w:r>
      <w:r>
        <w:rPr>
          <w:rFonts w:ascii="Helvetica Neue" w:hAnsi="Helvetica Neue" w:cs="Helvetica Neue"/>
          <w:sz w:val="33"/>
          <w:sz-cs w:val="33"/>
          <w:spacing w:val="0"/>
          <w:color w:val="343434"/>
        </w:rPr>
        <w:t xml:space="preserve"> (</w:t>
      </w:r>
      <w:r>
        <w:rPr>
          <w:rFonts w:ascii="Menlo" w:hAnsi="Menlo" w:cs="Menlo"/>
          <w:sz w:val="28"/>
          <w:sz-cs w:val="28"/>
          <w:spacing w:val="0"/>
          <w:color w:val="343434"/>
        </w:rPr>
        <w:t xml:space="preserve">66P18957</w:t>
      </w:r>
      <w:r>
        <w:rPr>
          <w:rFonts w:ascii="Helvetica Neue" w:hAnsi="Helvetica Neue" w:cs="Helvetica Neue"/>
          <w:sz w:val="33"/>
          <w:sz-cs w:val="33"/>
          <w:spacing w:val="0"/>
          <w:color w:val="343434"/>
        </w:rPr>
        <w:t xml:space="preserve"> so với biển thật </w:t>
      </w:r>
      <w:r>
        <w:rPr>
          <w:rFonts w:ascii="Menlo" w:hAnsi="Menlo" w:cs="Menlo"/>
          <w:sz w:val="28"/>
          <w:sz-cs w:val="28"/>
          <w:spacing w:val="0"/>
          <w:color w:val="343434"/>
        </w:rPr>
        <w:t xml:space="preserve">66P189575</w:t>
      </w:r>
      <w:r>
        <w:rPr>
          <w:rFonts w:ascii="Helvetica Neue" w:hAnsi="Helvetica Neue" w:cs="Helvetica Neue"/>
          <w:sz w:val="33"/>
          <w:sz-cs w:val="33"/>
          <w:spacing w:val="0"/>
          <w:color w:val="343434"/>
        </w:rPr>
        <w:t xml:space="preserve">) — minh chứng cụ thể rằng OCR không hoàn hảo, khớp với tỉ lệ lỗi đã biết ở Benchmark C. 4. </w:t>
      </w:r>
      <w:r>
        <w:rPr>
          <w:rFonts w:ascii="Helvetica Neue" w:hAnsi="Helvetica Neue" w:cs="Helvetica Neue"/>
          <w:sz w:val="33"/>
          <w:sz-cs w:val="33"/>
          <w:b/>
          <w:spacing w:val="0"/>
          <w:color w:val="343434"/>
        </w:rPr>
        <w:t xml:space="preserve">Cả 5 ảnh đều ra UNREGISTERED</w:t>
      </w:r>
      <w:r>
        <w:rPr>
          <w:rFonts w:ascii="Helvetica Neue" w:hAnsi="Helvetica Neue" w:cs="Helvetica Neue"/>
          <w:sz w:val="33"/>
          <w:sz-cs w:val="33"/>
          <w:spacing w:val="0"/>
          <w:color w:val="343434"/>
        </w:rPr>
        <w:t xml:space="preserve"> vì các biển số này không có trong CSDL demo (</w:t>
      </w:r>
      <w:r>
        <w:rPr>
          <w:rFonts w:ascii="Menlo" w:hAnsi="Menlo" w:cs="Menlo"/>
          <w:sz w:val="28"/>
          <w:sz-cs w:val="28"/>
          <w:spacing w:val="0"/>
          <w:color w:val="343434"/>
        </w:rPr>
        <w:t xml:space="preserve">main/data/database.csv</w:t>
      </w:r>
      <w:r>
        <w:rPr>
          <w:rFonts w:ascii="Helvetica Neue" w:hAnsi="Helvetica Neue" w:cs="Helvetica Neue"/>
          <w:sz w:val="33"/>
          <w:sz-cs w:val="33"/>
          <w:spacing w:val="0"/>
          <w:color w:val="343434"/>
        </w:rPr>
        <w:t xml:space="preserve">) — 5 ảnh test E2E này được chọn để minh hoạ nhánh phát hiện-biển-lạ, không phải nhánh AUTHORIZED. Đường happy-path AUTHORIZED (biển </w:t>
      </w:r>
      <w:r>
        <w:rPr>
          <w:rFonts w:ascii="Menlo" w:hAnsi="Menlo" w:cs="Menlo"/>
          <w:sz w:val="28"/>
          <w:sz-cs w:val="28"/>
          <w:spacing w:val="0"/>
          <w:color w:val="343434"/>
        </w:rPr>
        <w:t xml:space="preserve">30M71854</w:t>
      </w:r>
      <w:r>
        <w:rPr>
          <w:rFonts w:ascii="Helvetica Neue" w:hAnsi="Helvetica Neue" w:cs="Helvetica Neue"/>
          <w:sz w:val="33"/>
          <w:sz-cs w:val="33"/>
          <w:spacing w:val="0"/>
          <w:color w:val="343434"/>
        </w:rPr>
        <w:t xml:space="preserve"> có trong CSDL) được minh hoạ ở video mặc định của Dashboard — xem §3 (kiến trúc) và §4.3 (đo an ninh trên model thật). 5. </w:t>
      </w:r>
      <w:r>
        <w:rPr>
          <w:rFonts w:ascii="Helvetica Neue" w:hAnsi="Helvetica Neue" w:cs="Helvetica Neue"/>
          <w:sz w:val="33"/>
          <w:sz-cs w:val="33"/>
          <w:b/>
          <w:spacing w:val="0"/>
          <w:color w:val="343434"/>
        </w:rPr>
        <w:t xml:space="preserve">Màu xe nay đến từ model PyTorch MobileNetV3-Small 86% (TTA)</w:t>
      </w:r>
      <w:r>
        <w:rPr>
          <w:rFonts w:ascii="Helvetica Neue" w:hAnsi="Helvetica Neue" w:cs="Helvetica Neue"/>
          <w:sz w:val="33"/>
          <w:sz-cs w:val="33"/>
          <w:spacing w:val="0"/>
          <w:color w:val="343434"/>
        </w:rPr>
        <w:t xml:space="preserve"> (thay cho "Silver 0.18" gần-ngẫu-nhiên của model cũ ~55%) — cột Màu ở bảng này phản ánh đúng năng lực model đang triển khai. 6. Cột "Hãng xe" đã được </w:t>
      </w:r>
      <w:r>
        <w:rPr>
          <w:rFonts w:ascii="Helvetica Neue" w:hAnsi="Helvetica Neue" w:cs="Helvetica Neue"/>
          <w:sz w:val="33"/>
          <w:sz-cs w:val="33"/>
          <w:b/>
          <w:spacing w:val="0"/>
          <w:color w:val="343434"/>
        </w:rPr>
        <w:t xml:space="preserve">bỏ khỏi bảng</w:t>
      </w:r>
      <w:r>
        <w:rPr>
          <w:rFonts w:ascii="Helvetica Neue" w:hAnsi="Helvetica Neue" w:cs="Helvetica Neue"/>
          <w:sz w:val="33"/>
          <w:sz-cs w:val="33"/>
          <w:spacing w:val="0"/>
          <w:color w:val="343434"/>
        </w:rPr>
        <w:t xml:space="preserve"> vì hãng là </w:t>
      </w:r>
      <w:r>
        <w:rPr>
          <w:rFonts w:ascii="Helvetica Neue" w:hAnsi="Helvetica Neue" w:cs="Helvetica Neue"/>
          <w:sz w:val="33"/>
          <w:sz-cs w:val="33"/>
          <w:i/>
          <w:spacing w:val="0"/>
          <w:color w:val="343434"/>
        </w:rPr>
        <w:t xml:space="preserve">diagnostic phụ</w:t>
      </w:r>
      <w:r>
        <w:rPr>
          <w:rFonts w:ascii="Helvetica Neue" w:hAnsi="Helvetica Neue" w:cs="Helvetica Neue"/>
          <w:sz w:val="33"/>
          <w:sz-cs w:val="33"/>
          <w:spacing w:val="0"/>
          <w:color w:val="343434"/>
        </w:rPr>
        <w:t xml:space="preserve">, không vào quyết định AUTHORIZED/MISMATCH/UNREGISTERED (xem §3, §7).</w:t>
      </w:r>
    </w:p>
    <w:p>
      <w:pPr>
        <w:spacing w:after="360"/>
      </w:pPr>
      <w:r>
        <w:rPr>
          <w:rFonts w:ascii="Helvetica Neue" w:hAnsi="Helvetica Neue" w:cs="Helvetica Neue"/>
          <w:sz w:val="36"/>
          <w:sz-cs w:val="36"/>
          <w:b/>
          <w:spacing w:val="0"/>
          <w:color w:val="141414"/>
        </w:rPr>
        <w:t xml:space="preserve">4.2. Thống kê số liệu tổng hợp (Aggregate Metrics)</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Tổng số lượng mẫu kiểm thử</w:t>
      </w:r>
      <w:r>
        <w:rPr>
          <w:rFonts w:ascii="Helvetica Neue" w:hAnsi="Helvetica Neue" w:cs="Helvetica Neue"/>
          <w:sz w:val="33"/>
          <w:sz-cs w:val="33"/>
          <w:spacing w:val="0"/>
          <w:color w:val="141414"/>
        </w:rPr>
        <w:t xml:space="preserve">: 5 xe</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Xe Hợp lệ (AUTHORIZED)</w:t>
      </w:r>
      <w:r>
        <w:rPr>
          <w:rFonts w:ascii="Helvetica Neue" w:hAnsi="Helvetica Neue" w:cs="Helvetica Neue"/>
          <w:sz w:val="33"/>
          <w:sz-cs w:val="33"/>
          <w:spacing w:val="0"/>
          <w:color w:val="141414"/>
        </w:rPr>
        <w:t xml:space="preserve">: 0 xe</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Xe Lệch thông tin (MISMATCH)</w:t>
      </w:r>
      <w:r>
        <w:rPr>
          <w:rFonts w:ascii="Helvetica Neue" w:hAnsi="Helvetica Neue" w:cs="Helvetica Neue"/>
          <w:sz w:val="33"/>
          <w:sz-cs w:val="33"/>
          <w:spacing w:val="0"/>
          <w:color w:val="141414"/>
        </w:rPr>
        <w:t xml:space="preserve">: 0 xe</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Xe Không đăng ký (UNREGISTERED)</w:t>
      </w:r>
      <w:r>
        <w:rPr>
          <w:rFonts w:ascii="Helvetica Neue" w:hAnsi="Helvetica Neue" w:cs="Helvetica Neue"/>
          <w:sz w:val="33"/>
          <w:sz-cs w:val="33"/>
          <w:spacing w:val="0"/>
          <w:color w:val="141414"/>
        </w:rPr>
        <w:t xml:space="preserve">: 5 xe (khóa barrier, báo động đỏ — biển không có trong CSDL demo, xem ghi chú (4) ở §4.1)</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Thời gian phản hồi trung bình (Average Latency)</w:t>
      </w:r>
      <w:r>
        <w:rPr>
          <w:rFonts w:ascii="Helvetica Neue" w:hAnsi="Helvetica Neue" w:cs="Helvetica Neue"/>
          <w:sz w:val="33"/>
          <w:sz-cs w:val="33"/>
          <w:spacing w:val="0"/>
          <w:color w:val="141414"/>
        </w:rPr>
        <w:t xml:space="preserve">: </w:t>
      </w:r>
      <w:r>
        <w:rPr>
          <w:rFonts w:ascii="Helvetica Neue" w:hAnsi="Helvetica Neue" w:cs="Helvetica Neue"/>
          <w:sz w:val="33"/>
          <w:sz-cs w:val="33"/>
          <w:b/>
          <w:spacing w:val="0"/>
          <w:color w:val="141414"/>
        </w:rPr>
        <w:t xml:space="preserve">~1.99 s / xe</w:t>
      </w:r>
      <w:r>
        <w:rPr>
          <w:rFonts w:ascii="Helvetica Neue" w:hAnsi="Helvetica Neue" w:cs="Helvetica Neue"/>
          <w:sz w:val="33"/>
          <w:sz-cs w:val="33"/>
          <w:spacing w:val="0"/>
          <w:color w:val="141414"/>
        </w:rPr>
        <w:t xml:space="preserve"> trên 5 ảnh test — con số này gồm </w:t>
      </w:r>
      <w:r>
        <w:rPr>
          <w:rFonts w:ascii="Helvetica Neue" w:hAnsi="Helvetica Neue" w:cs="Helvetica Neue"/>
          <w:sz w:val="33"/>
          <w:sz-cs w:val="33"/>
          <w:i/>
          <w:spacing w:val="0"/>
          <w:color w:val="141414"/>
        </w:rPr>
        <w:t xml:space="preserve">cold-start</w:t>
      </w:r>
      <w:r>
        <w:rPr>
          <w:rFonts w:ascii="Helvetica Neue" w:hAnsi="Helvetica Neue" w:cs="Helvetica Neue"/>
          <w:sz w:val="33"/>
          <w:sz-cs w:val="33"/>
          <w:spacing w:val="0"/>
          <w:color w:val="141414"/>
        </w:rPr>
        <w:t xml:space="preserve"> (~6.11 s ở ảnh đầu do nạp PaddleOCR lần đầu). Từ ảnh thứ hai trở đi (steady-state, đã warmup), độ trễ ổn định ở mức </w:t>
      </w:r>
      <w:r>
        <w:rPr>
          <w:rFonts w:ascii="Helvetica Neue" w:hAnsi="Helvetica Neue" w:cs="Helvetica Neue"/>
          <w:sz w:val="33"/>
          <w:sz-cs w:val="33"/>
          <w:b/>
          <w:spacing w:val="0"/>
          <w:color w:val="141414"/>
        </w:rPr>
        <w:t xml:space="preserve">~0.96 s / xe (dưới 1 giây)</w:t>
      </w:r>
      <w:r>
        <w:rPr>
          <w:rFonts w:ascii="Helvetica Neue" w:hAnsi="Helvetica Neue" w:cs="Helvetica Neue"/>
          <w:sz w:val="33"/>
          <w:sz-cs w:val="33"/>
          <w:spacing w:val="0"/>
          <w:color w:val="141414"/>
        </w:rPr>
        <w:t xml:space="preserve"> — xem §5.1. Mục tiêu &lt;1.0 s ở đề xuất nay </w:t>
      </w:r>
      <w:r>
        <w:rPr>
          <w:rFonts w:ascii="Helvetica Neue" w:hAnsi="Helvetica Neue" w:cs="Helvetica Neue"/>
          <w:sz w:val="33"/>
          <w:sz-cs w:val="33"/>
          <w:b/>
          <w:spacing w:val="0"/>
          <w:color w:val="141414"/>
        </w:rPr>
        <w:t xml:space="preserve">đã đạt</w:t>
      </w:r>
      <w:r>
        <w:rPr>
          <w:rFonts w:ascii="Helvetica Neue" w:hAnsi="Helvetica Neue" w:cs="Helvetica Neue"/>
          <w:sz w:val="33"/>
          <w:sz-cs w:val="33"/>
          <w:spacing w:val="0"/>
          <w:color w:val="141414"/>
        </w:rPr>
        <w:t xml:space="preserve"> ở chế độ steady-state.</w:t>
      </w:r>
    </w:p>
    <w:p>
      <w:pPr>
        <w:spacing w:after="360"/>
      </w:pPr>
      <w:r>
        <w:rPr>
          <w:rFonts w:ascii="Helvetica Neue" w:hAnsi="Helvetica Neue" w:cs="Helvetica Neue"/>
          <w:sz w:val="36"/>
          <w:sz-cs w:val="36"/>
          <w:b/>
          <w:spacing w:val="0"/>
          <w:color w:val="141414"/>
        </w:rPr>
        <w:t xml:space="preserve">4.3. Đánh giá năng lực chống tráo biển (Plate-swap Detection)</w:t>
      </w:r>
    </w:p>
    <w:p>
      <w:pPr>
        <w:jc w:val="both"/>
        <w:spacing w:after="333"/>
      </w:pPr>
      <w:r>
        <w:rPr>
          <w:rFonts w:ascii="Helvetica Neue" w:hAnsi="Helvetica Neue" w:cs="Helvetica Neue"/>
          <w:sz w:val="33"/>
          <w:sz-cs w:val="33"/>
          <w:spacing w:val="0"/>
          <w:color w:val="141414"/>
        </w:rPr>
        <w:t xml:space="preserve">Đề xuất ban đầu (Report 1) đặt mục tiêu </w:t>
      </w:r>
      <w:r>
        <w:rPr>
          <w:rFonts w:ascii="Helvetica Neue" w:hAnsi="Helvetica Neue" w:cs="Helvetica Neue"/>
          <w:sz w:val="33"/>
          <w:sz-cs w:val="33"/>
          <w:b/>
          <w:spacing w:val="0"/>
          <w:color w:val="141414"/>
        </w:rPr>
        <w:t xml:space="preserve">≥95% phát hiện gian lận</w:t>
      </w:r>
      <w:r>
        <w:rPr>
          <w:rFonts w:ascii="Helvetica Neue" w:hAnsi="Helvetica Neue" w:cs="Helvetica Neue"/>
          <w:sz w:val="33"/>
          <w:sz-cs w:val="33"/>
          <w:spacing w:val="0"/>
          <w:color w:val="141414"/>
        </w:rPr>
        <w:t xml:space="preserve">, nhưng số đo ở §4.1–4.2 chỉ chạy trên </w:t>
      </w:r>
      <w:r>
        <w:rPr>
          <w:rFonts w:ascii="Helvetica Neue" w:hAnsi="Helvetica Neue" w:cs="Helvetica Neue"/>
          <w:sz w:val="33"/>
          <w:sz-cs w:val="33"/>
          <w:b/>
          <w:spacing w:val="0"/>
          <w:color w:val="141414"/>
        </w:rPr>
        <w:t xml:space="preserve">5 ảnh thực tế</w:t>
      </w:r>
      <w:r>
        <w:rPr>
          <w:rFonts w:ascii="Helvetica Neue" w:hAnsi="Helvetica Neue" w:cs="Helvetica Neue"/>
          <w:sz w:val="33"/>
          <w:sz-cs w:val="33"/>
          <w:spacing w:val="0"/>
          <w:color w:val="141414"/>
        </w:rPr>
        <w:t xml:space="preserve"> và không đo riêng năng lực an ninh — đây là khoảng trống lớn nhất giữa cam kết và số liệu thực đo của toàn dự án. Mục này lấp khoảng trống đó bằng một </w:t>
      </w:r>
      <w:r>
        <w:rPr>
          <w:rFonts w:ascii="Helvetica Neue" w:hAnsi="Helvetica Neue" w:cs="Helvetica Neue"/>
          <w:sz w:val="33"/>
          <w:sz-cs w:val="33"/>
          <w:b/>
          <w:spacing w:val="0"/>
          <w:color w:val="141414"/>
        </w:rPr>
        <w:t xml:space="preserve">thực nghiệm có kiểm soát (controlled evaluation)</w:t>
      </w:r>
      <w:r>
        <w:rPr>
          <w:rFonts w:ascii="Helvetica Neue" w:hAnsi="Helvetica Neue" w:cs="Helvetica Neue"/>
          <w:sz w:val="33"/>
          <w:sz-cs w:val="33"/>
          <w:spacing w:val="0"/>
          <w:color w:val="141414"/>
        </w:rPr>
        <w:t xml:space="preserve">, đo trực tiếp trên model màu đang triển khai và logic quyết định thật, KHÔNG sửa mã nguồn/runtime.</w:t>
      </w:r>
    </w:p>
    <w:p>
      <w:pPr>
        <w:jc w:val="both"/>
        <w:spacing w:after="333"/>
      </w:pPr>
      <w:r>
        <w:rPr>
          <w:rFonts w:ascii="Helvetica Neue" w:hAnsi="Helvetica Neue" w:cs="Helvetica Neue"/>
          <w:sz w:val="33"/>
          <w:sz-cs w:val="33"/>
          <w:b/>
          <w:spacing w:val="0"/>
          <w:color w:val="141414"/>
        </w:rPr>
        <w:t xml:space="preserve">Khái niệm đo:</w:t>
      </w:r>
      <w:r>
        <w:rPr>
          <w:rFonts w:ascii="Helvetica Neue" w:hAnsi="Helvetica Neue" w:cs="Helvetica Neue"/>
          <w:sz w:val="33"/>
          <w:sz-cs w:val="33"/>
          <w:spacing w:val="0"/>
          <w:color w:val="141414"/>
        </w:rPr>
        <w:t xml:space="preserve"> hệ thống là </w:t>
      </w:r>
      <w:r>
        <w:rPr>
          <w:rFonts w:ascii="Helvetica Neue" w:hAnsi="Helvetica Neue" w:cs="Helvetica Neue"/>
          <w:sz w:val="33"/>
          <w:sz-cs w:val="33"/>
          <w:b/>
          <w:spacing w:val="0"/>
          <w:color w:val="141414"/>
        </w:rPr>
        <w:t xml:space="preserve">plate-primary</w:t>
      </w:r>
      <w:r>
        <w:rPr>
          <w:rFonts w:ascii="Helvetica Neue" w:hAnsi="Helvetica Neue" w:cs="Helvetica Neue"/>
          <w:sz w:val="33"/>
          <w:sz-cs w:val="33"/>
          <w:spacing w:val="0"/>
          <w:color w:val="141414"/>
        </w:rPr>
        <w:t xml:space="preserve">, màu xe là </w:t>
      </w:r>
      <w:r>
        <w:rPr>
          <w:rFonts w:ascii="Helvetica Neue" w:hAnsi="Helvetica Neue" w:cs="Helvetica Neue"/>
          <w:sz w:val="33"/>
          <w:sz-cs w:val="33"/>
          <w:b/>
          <w:spacing w:val="0"/>
          <w:color w:val="141414"/>
        </w:rPr>
        <w:t xml:space="preserve">cảnh báo mềm</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DatabaseMatcher.verify_vehicle</w:t>
      </w:r>
      <w:r>
        <w:rPr>
          <w:rFonts w:ascii="Helvetica Neue" w:hAnsi="Helvetica Neue" w:cs="Helvetica Neue"/>
          <w:sz w:val="33"/>
          <w:sz-cs w:val="33"/>
          <w:spacing w:val="0"/>
          <w:color w:val="141414"/>
        </w:rPr>
        <w:t xml:space="preserve">, xem §3). Cơ chế chống tráo biển hoạt động như sau — nếu một biển số bị nhân bản (clone) từ xe A (màu đăng ký C1) và gắn lên xe B khác màu (màu thật C2 ≠ C1), bộ phân loại màu sẽ dự đoán C2 trên ảnh xe B; vì C2 ≠ C1 (màu đăng ký trong CSDL), </w:t>
      </w:r>
      <w:r>
        <w:rPr>
          <w:rFonts w:ascii="Menlo" w:hAnsi="Menlo" w:cs="Menlo"/>
          <w:sz w:val="28"/>
          <w:sz-cs w:val="28"/>
          <w:spacing w:val="0"/>
          <w:color w:val="141414"/>
        </w:rPr>
        <w:t xml:space="preserve">verify_vehicle</w:t>
      </w:r>
      <w:r>
        <w:rPr>
          <w:rFonts w:ascii="Helvetica Neue" w:hAnsi="Helvetica Neue" w:cs="Helvetica Neue"/>
          <w:sz w:val="33"/>
          <w:sz-cs w:val="33"/>
          <w:spacing w:val="0"/>
          <w:color w:val="141414"/>
        </w:rPr>
        <w:t xml:space="preserve"> trả về </w:t>
      </w:r>
      <w:r>
        <w:rPr>
          <w:rFonts w:ascii="Menlo" w:hAnsi="Menlo" w:cs="Menlo"/>
          <w:sz w:val="28"/>
          <w:sz-cs w:val="28"/>
          <w:spacing w:val="0"/>
          <w:color w:val="141414"/>
        </w:rPr>
        <w:t xml:space="preserve">AUTHORIZED</w:t>
      </w:r>
      <w:r>
        <w:rPr>
          <w:rFonts w:ascii="Helvetica Neue" w:hAnsi="Helvetica Neue" w:cs="Helvetica Neue"/>
          <w:sz w:val="33"/>
          <w:sz-cs w:val="33"/>
          <w:spacing w:val="0"/>
          <w:color w:val="141414"/>
        </w:rPr>
        <w:t xml:space="preserve"> kèm </w:t>
      </w:r>
      <w:r>
        <w:rPr>
          <w:rFonts w:ascii="Menlo" w:hAnsi="Menlo" w:cs="Menlo"/>
          <w:sz w:val="28"/>
          <w:sz-cs w:val="28"/>
          <w:spacing w:val="0"/>
          <w:color w:val="141414"/>
        </w:rPr>
        <w:t xml:space="preserve">action='ALLOW_WARN'</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color_warning=True</w:t>
      </w:r>
      <w:r>
        <w:rPr>
          <w:rFonts w:ascii="Helvetica Neue" w:hAnsi="Helvetica Neue" w:cs="Helvetica Neue"/>
          <w:sz w:val="33"/>
          <w:sz-cs w:val="33"/>
          <w:spacing w:val="0"/>
          <w:color w:val="141414"/>
        </w:rPr>
        <w:t xml:space="preserve"> — đây chính là tín hiệu "bắt được tráo biển".</w:t>
      </w:r>
    </w:p>
    <w:p>
      <w:pPr>
        <w:jc w:val="both"/>
        <w:spacing w:after="333"/>
      </w:pPr>
      <w:r>
        <w:rPr>
          <w:rFonts w:ascii="Helvetica Neue" w:hAnsi="Helvetica Neue" w:cs="Helvetica Neue"/>
          <w:sz w:val="33"/>
          <w:sz-cs w:val="33"/>
          <w:b/>
          <w:spacing w:val="0"/>
          <w:color w:val="141414"/>
        </w:rPr>
        <w:t xml:space="preserve">Phương pháp:</w:t>
      </w:r>
      <w:r>
        <w:rPr>
          <w:rFonts w:ascii="Helvetica Neue" w:hAnsi="Helvetica Neue" w:cs="Helvetica Neue"/>
          <w:sz w:val="33"/>
          <w:sz-cs w:val="33"/>
          <w:spacing w:val="0"/>
          <w:color w:val="141414"/>
        </w:rPr>
        <w:t xml:space="preserve"> * Script: </w:t>
      </w:r>
      <w:r>
        <w:rPr>
          <w:rFonts w:ascii="Menlo" w:hAnsi="Menlo" w:cs="Menlo"/>
          <w:sz w:val="28"/>
          <w:sz-cs w:val="28"/>
          <w:spacing w:val="0"/>
          <w:color w:val="141414"/>
        </w:rPr>
        <w:t xml:space="preserve">main/scripts/eval_security.py</w:t>
      </w:r>
      <w:r>
        <w:rPr>
          <w:rFonts w:ascii="Helvetica Neue" w:hAnsi="Helvetica Neue" w:cs="Helvetica Neue"/>
          <w:sz w:val="33"/>
          <w:sz-cs w:val="33"/>
          <w:spacing w:val="0"/>
          <w:color w:val="141414"/>
        </w:rPr>
        <w:t xml:space="preserve"> (mới, không sửa mã runtime/model). * </w:t>
      </w:r>
      <w:r>
        <w:rPr>
          <w:rFonts w:ascii="Helvetica Neue" w:hAnsi="Helvetica Neue" w:cs="Helvetica Neue"/>
          <w:sz w:val="33"/>
          <w:sz-cs w:val="33"/>
          <w:b/>
          <w:spacing w:val="0"/>
          <w:color w:val="141414"/>
        </w:rPr>
        <w:t xml:space="preserve">Ảnh kiểm thử</w:t>
      </w:r>
      <w:r>
        <w:rPr>
          <w:rFonts w:ascii="Helvetica Neue" w:hAnsi="Helvetica Neue" w:cs="Helvetica Neue"/>
          <w:sz w:val="33"/>
          <w:sz-cs w:val="33"/>
          <w:spacing w:val="0"/>
          <w:color w:val="141414"/>
        </w:rPr>
        <w:t xml:space="preserve">: tập TEST giữ-riêng của VCoR — </w:t>
      </w:r>
      <w:r>
        <w:rPr>
          <w:rFonts w:ascii="Helvetica Neue" w:hAnsi="Helvetica Neue" w:cs="Helvetica Neue"/>
          <w:sz w:val="33"/>
          <w:sz-cs w:val="33"/>
          <w:b/>
          <w:spacing w:val="0"/>
          <w:color w:val="141414"/>
        </w:rPr>
        <w:t xml:space="preserve">tái dùng cùng split</w:t>
      </w:r>
      <w:r>
        <w:rPr>
          <w:rFonts w:ascii="Helvetica Neue" w:hAnsi="Helvetica Neue" w:cs="Helvetica Neue"/>
          <w:sz w:val="33"/>
          <w:sz-cs w:val="33"/>
          <w:spacing w:val="0"/>
          <w:color w:val="141414"/>
        </w:rPr>
        <w:t xml:space="preserve"> với </w:t>
      </w:r>
      <w:r>
        <w:rPr>
          <w:rFonts w:ascii="Menlo" w:hAnsi="Menlo" w:cs="Menlo"/>
          <w:sz w:val="28"/>
          <w:sz-cs w:val="28"/>
          <w:spacing w:val="0"/>
          <w:color w:val="141414"/>
        </w:rPr>
        <w:t xml:space="preserve">eval_color_deployed.py</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colab_train_color.py.load_samples</w:t>
      </w:r>
      <w:r>
        <w:rPr>
          <w:rFonts w:ascii="Helvetica Neue" w:hAnsi="Helvetica Neue" w:cs="Helvetica Neue"/>
          <w:sz w:val="33"/>
          <w:sz-cs w:val="33"/>
          <w:spacing w:val="0"/>
          <w:color w:val="141414"/>
        </w:rPr>
        <w:t xml:space="preserve"> + </w:t>
      </w:r>
      <w:r>
        <w:rPr>
          <w:rFonts w:ascii="Menlo" w:hAnsi="Menlo" w:cs="Menlo"/>
          <w:sz w:val="28"/>
          <w:sz-cs w:val="28"/>
          <w:spacing w:val="0"/>
          <w:color w:val="141414"/>
        </w:rPr>
        <w:t xml:space="preserve">stratified_split</w:t>
      </w:r>
      <w:r>
        <w:rPr>
          <w:rFonts w:ascii="Helvetica Neue" w:hAnsi="Helvetica Neue" w:cs="Helvetica Neue"/>
          <w:sz w:val="33"/>
          <w:sz-cs w:val="33"/>
          <w:spacing w:val="0"/>
          <w:color w:val="141414"/>
        </w:rPr>
        <w:t xml:space="preserve">, seed=42, stratified 70/15/15) → 889 ảnh giữ-riêng, model màu chưa từng thấy khi huấn luyện. * </w:t>
      </w:r>
      <w:r>
        <w:rPr>
          <w:rFonts w:ascii="Helvetica Neue" w:hAnsi="Helvetica Neue" w:cs="Helvetica Neue"/>
          <w:sz w:val="33"/>
          <w:sz-cs w:val="33"/>
          <w:b/>
          <w:spacing w:val="0"/>
          <w:color w:val="141414"/>
        </w:rPr>
        <w:t xml:space="preserve">Model</w:t>
      </w:r>
      <w:r>
        <w:rPr>
          <w:rFonts w:ascii="Helvetica Neue" w:hAnsi="Helvetica Neue" w:cs="Helvetica Neue"/>
          <w:sz w:val="33"/>
          <w:sz-cs w:val="33"/>
          <w:spacing w:val="0"/>
          <w:color w:val="141414"/>
        </w:rPr>
        <w:t xml:space="preserve">: trọng số ĐANG CHẠY ở runtime (</w:t>
      </w:r>
      <w:r>
        <w:rPr>
          <w:rFonts w:ascii="Menlo" w:hAnsi="Menlo" w:cs="Menlo"/>
          <w:sz w:val="28"/>
          <w:sz-cs w:val="28"/>
          <w:spacing w:val="0"/>
          <w:color w:val="141414"/>
        </w:rPr>
        <w:t xml:space="preserve">main/data/models/color_MobileNetV3Small.pt</w:t>
      </w:r>
      <w:r>
        <w:rPr>
          <w:rFonts w:ascii="Helvetica Neue" w:hAnsi="Helvetica Neue" w:cs="Helvetica Neue"/>
          <w:sz w:val="33"/>
          <w:sz-cs w:val="33"/>
          <w:spacing w:val="0"/>
          <w:color w:val="141414"/>
        </w:rPr>
        <w:t xml:space="preserve">), gọi qua </w:t>
      </w:r>
      <w:r>
        <w:rPr>
          <w:rFonts w:ascii="Menlo" w:hAnsi="Menlo" w:cs="Menlo"/>
          <w:sz w:val="28"/>
          <w:sz-cs w:val="28"/>
          <w:spacing w:val="0"/>
          <w:color w:val="141414"/>
        </w:rPr>
        <w:t xml:space="preserve">TorchColorClassifier.predict()</w:t>
      </w:r>
      <w:r>
        <w:rPr>
          <w:rFonts w:ascii="Helvetica Neue" w:hAnsi="Helvetica Neue" w:cs="Helvetica Neue"/>
          <w:sz w:val="33"/>
          <w:sz-cs w:val="33"/>
          <w:spacing w:val="0"/>
          <w:color w:val="141414"/>
        </w:rPr>
        <w:t xml:space="preserve"> thật — dùng </w:t>
      </w:r>
      <w:r>
        <w:rPr>
          <w:rFonts w:ascii="Helvetica Neue" w:hAnsi="Helvetica Neue" w:cs="Helvetica Neue"/>
          <w:sz w:val="33"/>
          <w:sz-cs w:val="33"/>
          <w:b/>
          <w:spacing w:val="0"/>
          <w:color w:val="141414"/>
        </w:rPr>
        <w:t xml:space="preserve">màu dự đoán thật</w:t>
      </w:r>
      <w:r>
        <w:rPr>
          <w:rFonts w:ascii="Helvetica Neue" w:hAnsi="Helvetica Neue" w:cs="Helvetica Neue"/>
          <w:sz w:val="33"/>
          <w:sz-cs w:val="33"/>
          <w:spacing w:val="0"/>
          <w:color w:val="141414"/>
        </w:rPr>
        <w:t xml:space="preserve"> của model (không dùng nhãn ground-truth), nên số đo phản ánh đúng hành vi triển khai, kể cả khi model màu đoán sai. * </w:t>
      </w:r>
      <w:r>
        <w:rPr>
          <w:rFonts w:ascii="Helvetica Neue" w:hAnsi="Helvetica Neue" w:cs="Helvetica Neue"/>
          <w:sz w:val="33"/>
          <w:sz-cs w:val="33"/>
          <w:b/>
          <w:spacing w:val="0"/>
          <w:color w:val="141414"/>
        </w:rPr>
        <w:t xml:space="preserve">Logic quyết định</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DatabaseMatcher.verify_vehicle()</w:t>
      </w:r>
      <w:r>
        <w:rPr>
          <w:rFonts w:ascii="Helvetica Neue" w:hAnsi="Helvetica Neue" w:cs="Helvetica Neue"/>
          <w:sz w:val="33"/>
          <w:sz-cs w:val="33"/>
          <w:spacing w:val="0"/>
          <w:color w:val="141414"/>
        </w:rPr>
        <w:t xml:space="preserve"> thật, không sửa đổi; CSDL đăng ký là </w:t>
      </w:r>
      <w:r>
        <w:rPr>
          <w:rFonts w:ascii="Helvetica Neue" w:hAnsi="Helvetica Neue" w:cs="Helvetica Neue"/>
          <w:sz w:val="33"/>
          <w:sz-cs w:val="33"/>
          <w:b/>
          <w:spacing w:val="0"/>
          <w:color w:val="141414"/>
        </w:rPr>
        <w:t xml:space="preserve">CSV tạm</w:t>
      </w:r>
      <w:r>
        <w:rPr>
          <w:rFonts w:ascii="Helvetica Neue" w:hAnsi="Helvetica Neue" w:cs="Helvetica Neue"/>
          <w:sz w:val="33"/>
          <w:sz-cs w:val="33"/>
          <w:spacing w:val="0"/>
          <w:color w:val="141414"/>
        </w:rPr>
        <w:t xml:space="preserve"> dựng riêng cho lần chạy này (cùng schema </w:t>
      </w:r>
      <w:r>
        <w:rPr>
          <w:rFonts w:ascii="Menlo" w:hAnsi="Menlo" w:cs="Menlo"/>
          <w:sz w:val="28"/>
          <w:sz-cs w:val="28"/>
          <w:spacing w:val="0"/>
          <w:color w:val="141414"/>
        </w:rPr>
        <w:t xml:space="preserve">main/data/database.csv</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license_plate,car_brand,car_color</w:t>
      </w:r>
      <w:r>
        <w:rPr>
          <w:rFonts w:ascii="Helvetica Neue" w:hAnsi="Helvetica Neue" w:cs="Helvetica Neue"/>
          <w:sz w:val="33"/>
          <w:sz-cs w:val="33"/>
          <w:spacing w:val="0"/>
          <w:color w:val="141414"/>
        </w:rPr>
        <w:t xml:space="preserve">), không đụng đến CSDL thật của repo. * </w:t>
      </w:r>
      <w:r>
        <w:rPr>
          <w:rFonts w:ascii="Helvetica Neue" w:hAnsi="Helvetica Neue" w:cs="Helvetica Neue"/>
          <w:sz w:val="33"/>
          <w:sz-cs w:val="33"/>
          <w:b/>
          <w:spacing w:val="0"/>
          <w:color w:val="141414"/>
        </w:rPr>
        <w:t xml:space="preserve">3 nhóm kịch bản, 200 trial/nhóm (cân bằng theo màu), RNG seed cố định (42) để tái lập được:</w:t>
      </w:r>
      <w:r>
        <w:rPr>
          <w:rFonts w:ascii="Helvetica Neue" w:hAnsi="Helvetica Neue" w:cs="Helvetica Neue"/>
          <w:sz w:val="33"/>
          <w:sz-cs w:val="33"/>
          <w:spacing w:val="0"/>
          <w:color w:val="141414"/>
        </w:rPr>
        <w:t xml:space="preserve"> 1. </w:t>
      </w:r>
      <w:r>
        <w:rPr>
          <w:rFonts w:ascii="Helvetica Neue" w:hAnsi="Helvetica Neue" w:cs="Helvetica Neue"/>
          <w:sz w:val="33"/>
          <w:sz-cs w:val="33"/>
          <w:b/>
          <w:spacing w:val="0"/>
          <w:color w:val="141414"/>
        </w:rPr>
        <w:t xml:space="preserve">legitimate</w:t>
      </w:r>
      <w:r>
        <w:rPr>
          <w:rFonts w:ascii="Helvetica Neue" w:hAnsi="Helvetica Neue" w:cs="Helvetica Neue"/>
          <w:sz w:val="33"/>
          <w:sz-cs w:val="33"/>
          <w:spacing w:val="0"/>
          <w:color w:val="141414"/>
        </w:rPr>
        <w:t xml:space="preserve"> — ảnh màu thật C, biển đăng ký đúng màu C → đúng = AUTHORIZED, không cảnh báo. Cảnh báo ở đây là </w:t>
      </w:r>
      <w:r>
        <w:rPr>
          <w:rFonts w:ascii="Helvetica Neue" w:hAnsi="Helvetica Neue" w:cs="Helvetica Neue"/>
          <w:sz w:val="33"/>
          <w:sz-cs w:val="33"/>
          <w:b/>
          <w:spacing w:val="0"/>
          <w:color w:val="141414"/>
        </w:rPr>
        <w:t xml:space="preserve">báo động giả (false alarm)</w:t>
      </w:r>
      <w:r>
        <w:rPr>
          <w:rFonts w:ascii="Helvetica Neue" w:hAnsi="Helvetica Neue" w:cs="Helvetica Neue"/>
          <w:sz w:val="33"/>
          <w:sz-cs w:val="33"/>
          <w:spacing w:val="0"/>
          <w:color w:val="141414"/>
        </w:rPr>
        <w:t xml:space="preserve">. 2. </w:t>
      </w:r>
      <w:r>
        <w:rPr>
          <w:rFonts w:ascii="Helvetica Neue" w:hAnsi="Helvetica Neue" w:cs="Helvetica Neue"/>
          <w:sz w:val="33"/>
          <w:sz-cs w:val="33"/>
          <w:b/>
          <w:spacing w:val="0"/>
          <w:color w:val="141414"/>
        </w:rPr>
        <w:t xml:space="preserve">plate_swap</w:t>
      </w:r>
      <w:r>
        <w:rPr>
          <w:rFonts w:ascii="Helvetica Neue" w:hAnsi="Helvetica Neue" w:cs="Helvetica Neue"/>
          <w:sz w:val="33"/>
          <w:sz-cs w:val="33"/>
          <w:spacing w:val="0"/>
          <w:color w:val="141414"/>
        </w:rPr>
        <w:t xml:space="preserve"> — ảnh màu thật C2, biển đăng ký màu KHÁC C1≠C2 (giả lập tráo biển) → đúng = </w:t>
      </w:r>
      <w:r>
        <w:rPr>
          <w:rFonts w:ascii="Menlo" w:hAnsi="Menlo" w:cs="Menlo"/>
          <w:sz w:val="28"/>
          <w:sz-cs w:val="28"/>
          <w:spacing w:val="0"/>
          <w:color w:val="141414"/>
        </w:rPr>
        <w:t xml:space="preserve">color_warning=True</w:t>
      </w:r>
      <w:r>
        <w:rPr>
          <w:rFonts w:ascii="Helvetica Neue" w:hAnsi="Helvetica Neue" w:cs="Helvetica Neue"/>
          <w:sz w:val="33"/>
          <w:sz-cs w:val="33"/>
          <w:spacing w:val="0"/>
          <w:color w:val="141414"/>
        </w:rPr>
        <w:t xml:space="preserve"> (bắt được tráo); không cảnh báo = </w:t>
      </w:r>
      <w:r>
        <w:rPr>
          <w:rFonts w:ascii="Helvetica Neue" w:hAnsi="Helvetica Neue" w:cs="Helvetica Neue"/>
          <w:sz w:val="33"/>
          <w:sz-cs w:val="33"/>
          <w:b/>
          <w:spacing w:val="0"/>
          <w:color w:val="141414"/>
        </w:rPr>
        <w:t xml:space="preserve">bỏ lọt (missed)</w:t>
      </w:r>
      <w:r>
        <w:rPr>
          <w:rFonts w:ascii="Helvetica Neue" w:hAnsi="Helvetica Neue" w:cs="Helvetica Neue"/>
          <w:sz w:val="33"/>
          <w:sz-cs w:val="33"/>
          <w:spacing w:val="0"/>
          <w:color w:val="141414"/>
        </w:rPr>
        <w:t xml:space="preserve">. 3. </w:t>
      </w:r>
      <w:r>
        <w:rPr>
          <w:rFonts w:ascii="Helvetica Neue" w:hAnsi="Helvetica Neue" w:cs="Helvetica Neue"/>
          <w:sz w:val="33"/>
          <w:sz-cs w:val="33"/>
          <w:b/>
          <w:spacing w:val="0"/>
          <w:color w:val="141414"/>
        </w:rPr>
        <w:t xml:space="preserve">unregistered</w:t>
      </w:r>
      <w:r>
        <w:rPr>
          <w:rFonts w:ascii="Helvetica Neue" w:hAnsi="Helvetica Neue" w:cs="Helvetica Neue"/>
          <w:sz w:val="33"/>
          <w:sz-cs w:val="33"/>
          <w:spacing w:val="0"/>
          <w:color w:val="141414"/>
        </w:rPr>
        <w:t xml:space="preserve"> — biển hoàn toàn không có trong CSDL → đúng = UNREGISTERED/DENY_ALERT.</w:t>
      </w:r>
    </w:p>
    <w:p>
      <w:pPr>
        <w:jc w:val="both"/>
        <w:spacing w:after="333"/>
      </w:pPr>
      <w:r>
        <w:rPr>
          <w:rFonts w:ascii="Helvetica Neue" w:hAnsi="Helvetica Neue" w:cs="Helvetica Neue"/>
          <w:sz w:val="33"/>
          <w:sz-cs w:val="33"/>
          <w:b/>
          <w:spacing w:val="0"/>
          <w:color w:val="141414"/>
        </w:rPr>
        <w:t xml:space="preserve">Kết quả — BEFORE (logic gốc, chưa có WS-2) vs. AFTER (đã siết gate </w:t>
      </w:r>
      <w:r>
        <w:rPr>
          <w:rFonts w:ascii="Menlo" w:hAnsi="Menlo" w:cs="Menlo"/>
          <w:sz w:val="28"/>
          <w:sz-cs w:val="28"/>
          <w:b/>
          <w:spacing w:val="0"/>
          <w:color w:val="141414"/>
        </w:rPr>
        <w:t xml:space="preserve">color_warn_conf=0.40</w:t>
      </w:r>
      <w:r>
        <w:rPr>
          <w:rFonts w:ascii="Helvetica Neue" w:hAnsi="Helvetica Neue" w:cs="Helvetica Neue"/>
          <w:sz w:val="33"/>
          <w:sz-cs w:val="33"/>
          <w:b/>
          <w:spacing w:val="0"/>
          <w:color w:val="141414"/>
        </w:rPr>
        <w:t xml:space="preserve">, WS-2):</w:t>
      </w:r>
      <w:r>
        <w:rPr>
          <w:rFonts w:ascii="Helvetica Neue" w:hAnsi="Helvetica Neue" w:cs="Helvetica Neue"/>
          <w:sz w:val="33"/>
          <w:sz-cs w:val="33"/>
          <w:spacing w:val="0"/>
          <w:color w:val="141414"/>
        </w:rPr>
        <w:t xml:space="preserve"/>
      </w:r>
    </w:p>
    <w:p>
      <w:pPr>
        <w:jc w:val="both"/>
        <w:spacing w:after="333"/>
      </w:pPr>
      <w:r>
        <w:rPr>
          <w:rFonts w:ascii="Helvetica Neue" w:hAnsi="Helvetica Neue" w:cs="Helvetica Neue"/>
          <w:sz w:val="33"/>
          <w:sz-cs w:val="33"/>
          <w:spacing w:val="0"/>
          <w:color w:val="343434"/>
        </w:rPr>
        <w:t xml:space="preserve">Số đo thật, 600 trial tổng/điểm đo, 889 ảnh pool giữ-riêng (VCoR TEST split, seed=42). "Before" chạy 20/06/2026 trên logic cross-check màu gốc (mọi sai khác màu đều cảnh báo, không gộp cụm, không xét độ tin cậy). "After" chạy cùng ngày sau khi áp WS-2 (gộp cụm màu trung tính + confidence-gating ở ngưỡng đã chốt 0.40).</w:t>
      </w:r>
    </w:p>
    <w:p>
      <w:pPr/>
      <w:r>
        <w:rPr>
          <w:rFonts w:ascii="Helvetica Neue" w:hAnsi="Helvetica Neue" w:cs="Helvetica Neue"/>
          <w:sz w:val="28"/>
          <w:sz-cs w:val="28"/>
          <w:b/>
          <w:spacing w:val="0"/>
          <w:color w:val="141414"/>
        </w:rPr>
        <w:t xml:space="preserve">Kịch bản</w:t>
      </w:r>
    </w:p>
    <w:p>
      <w:pPr>
        <w:jc w:val="center"/>
      </w:pPr>
      <w:r>
        <w:rPr>
          <w:rFonts w:ascii="Helvetica Neue" w:hAnsi="Helvetica Neue" w:cs="Helvetica Neue"/>
          <w:sz w:val="28"/>
          <w:sz-cs w:val="28"/>
          <w:b/>
          <w:spacing w:val="0"/>
          <w:color w:val="141414"/>
        </w:rPr>
        <w:t xml:space="preserve">Số trial</w:t>
      </w:r>
    </w:p>
    <w:p>
      <w:pPr/>
      <w:r>
        <w:rPr>
          <w:rFonts w:ascii="Helvetica Neue" w:hAnsi="Helvetica Neue" w:cs="Helvetica Neue"/>
          <w:sz w:val="28"/>
          <w:sz-cs w:val="28"/>
          <w:b/>
          <w:spacing w:val="0"/>
          <w:color w:val="141414"/>
        </w:rPr>
        <w:t xml:space="preserve">Chỉ số</w:t>
      </w:r>
    </w:p>
    <w:p>
      <w:pPr>
        <w:jc w:val="center"/>
      </w:pPr>
      <w:r>
        <w:rPr>
          <w:rFonts w:ascii="Helvetica Neue" w:hAnsi="Helvetica Neue" w:cs="Helvetica Neue"/>
          <w:sz w:val="28"/>
          <w:sz-cs w:val="28"/>
          <w:b/>
          <w:spacing w:val="0"/>
          <w:color w:val="141414"/>
        </w:rPr>
        <w:t xml:space="preserve">Before (gốc)</w:t>
      </w:r>
    </w:p>
    <w:p>
      <w:pPr>
        <w:jc w:val="center"/>
      </w:pPr>
      <w:r>
        <w:rPr>
          <w:rFonts w:ascii="Helvetica Neue" w:hAnsi="Helvetica Neue" w:cs="Helvetica Neue"/>
          <w:sz w:val="28"/>
          <w:sz-cs w:val="28"/>
          <w:b/>
          <w:spacing w:val="0"/>
          <w:color w:val="141414"/>
        </w:rPr>
        <w:t xml:space="preserve">After (gate=0.40, đã triển khai)</w:t>
      </w:r>
    </w:p>
    <w:p>
      <w:pPr/>
      <w:r>
        <w:rPr>
          <w:rFonts w:ascii="Helvetica Neue" w:hAnsi="Helvetica Neue" w:cs="Helvetica Neue"/>
          <w:sz w:val="28"/>
          <w:sz-cs w:val="28"/>
          <w:b/>
          <w:spacing w:val="0"/>
          <w:color w:val="141414"/>
        </w:rPr>
        <w:t xml:space="preserve">Phát hiện tráo biển (headline)</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spacing w:val="0"/>
          <w:color w:val="141414"/>
        </w:rPr>
        <w:t xml:space="preserve">200</w:t>
      </w:r>
    </w:p>
    <w:p>
      <w:pPr/>
      <w:r>
        <w:rPr>
          <w:rFonts w:ascii="Helvetica Neue" w:hAnsi="Helvetica Neue" w:cs="Helvetica Neue"/>
          <w:sz w:val="28"/>
          <w:sz-cs w:val="28"/>
          <w:spacing w:val="0"/>
          <w:color w:val="141414"/>
        </w:rPr>
        <w:t xml:space="preserve">tỉ lệ bắt được (</w:t>
      </w:r>
      <w:r>
        <w:rPr>
          <w:rFonts w:ascii="Menlo" w:hAnsi="Menlo" w:cs="Menlo"/>
          <w:sz w:val="28"/>
          <w:sz-cs w:val="28"/>
          <w:spacing w:val="0"/>
          <w:color w:val="141414"/>
        </w:rPr>
        <w:t xml:space="preserve">color_warning=True</w:t>
      </w:r>
      <w:r>
        <w:rPr>
          <w:rFonts w:ascii="Helvetica Neue" w:hAnsi="Helvetica Neue" w:cs="Helvetica Neue"/>
          <w:sz w:val="28"/>
          <w:sz-cs w:val="28"/>
          <w:spacing w:val="0"/>
          <w:color w:val="141414"/>
        </w:rPr>
        <w:t xml:space="preserve">)</w:t>
      </w:r>
    </w:p>
    <w:p>
      <w:pPr>
        <w:jc w:val="center"/>
      </w:pPr>
      <w:r>
        <w:rPr>
          <w:rFonts w:ascii="Helvetica Neue" w:hAnsi="Helvetica Neue" w:cs="Helvetica Neue"/>
          <w:sz w:val="28"/>
          <w:sz-cs w:val="28"/>
          <w:spacing w:val="0"/>
          <w:color w:val="141414"/>
        </w:rPr>
        <w:t xml:space="preserve">98,5% (197/200)</w:t>
      </w:r>
    </w:p>
    <w:p>
      <w:pPr>
        <w:jc w:val="center"/>
      </w:pPr>
      <w:r>
        <w:rPr>
          <w:rFonts w:ascii="Helvetica Neue" w:hAnsi="Helvetica Neue" w:cs="Helvetica Neue"/>
          <w:sz w:val="28"/>
          <w:sz-cs w:val="28"/>
          <w:b/>
          <w:spacing w:val="0"/>
          <w:color w:val="141414"/>
        </w:rPr>
        <w:t xml:space="preserve">69,0% (138/200)</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141414"/>
        </w:rPr>
        <w:t xml:space="preserve">Tráo biển bị bỏ lọt</w:t>
      </w:r>
    </w:p>
    <w:p>
      <w:pPr>
        <w:jc w:val="center"/>
      </w:pPr>
      <w:r>
        <w:rPr>
          <w:rFonts w:ascii="Helvetica Neue" w:hAnsi="Helvetica Neue" w:cs="Helvetica Neue"/>
          <w:sz w:val="28"/>
          <w:sz-cs w:val="28"/>
          <w:spacing w:val="0"/>
          <w:color w:val="141414"/>
        </w:rPr>
        <w:t xml:space="preserve">200</w:t>
      </w:r>
    </w:p>
    <w:p>
      <w:pPr/>
      <w:r>
        <w:rPr>
          <w:rFonts w:ascii="Helvetica Neue" w:hAnsi="Helvetica Neue" w:cs="Helvetica Neue"/>
          <w:sz w:val="28"/>
          <w:sz-cs w:val="28"/>
          <w:spacing w:val="0"/>
          <w:color w:val="141414"/>
        </w:rPr>
        <w:t xml:space="preserve">tỉ lệ miss</w:t>
      </w:r>
    </w:p>
    <w:p>
      <w:pPr>
        <w:jc w:val="center"/>
      </w:pPr>
      <w:r>
        <w:rPr>
          <w:rFonts w:ascii="Helvetica Neue" w:hAnsi="Helvetica Neue" w:cs="Helvetica Neue"/>
          <w:sz w:val="28"/>
          <w:sz-cs w:val="28"/>
          <w:spacing w:val="0"/>
          <w:color w:val="141414"/>
        </w:rPr>
        <w:t xml:space="preserve">1,5% (3/200)</w:t>
      </w:r>
    </w:p>
    <w:p>
      <w:pPr>
        <w:jc w:val="center"/>
      </w:pPr>
      <w:r>
        <w:rPr>
          <w:rFonts w:ascii="Helvetica Neue" w:hAnsi="Helvetica Neue" w:cs="Helvetica Neue"/>
          <w:sz w:val="28"/>
          <w:sz-cs w:val="28"/>
          <w:b/>
          <w:spacing w:val="0"/>
          <w:color w:val="141414"/>
        </w:rPr>
        <w:t xml:space="preserve">31,0% (62/200)</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141414"/>
        </w:rPr>
        <w:t xml:space="preserve">Xe hợp lệ (không tráo)</w:t>
      </w:r>
    </w:p>
    <w:p>
      <w:pPr>
        <w:jc w:val="center"/>
      </w:pPr>
      <w:r>
        <w:rPr>
          <w:rFonts w:ascii="Helvetica Neue" w:hAnsi="Helvetica Neue" w:cs="Helvetica Neue"/>
          <w:sz w:val="28"/>
          <w:sz-cs w:val="28"/>
          <w:spacing w:val="0"/>
          <w:color w:val="141414"/>
        </w:rPr>
        <w:t xml:space="preserve">200</w:t>
      </w:r>
    </w:p>
    <w:p>
      <w:pPr/>
      <w:r>
        <w:rPr>
          <w:rFonts w:ascii="Helvetica Neue" w:hAnsi="Helvetica Neue" w:cs="Helvetica Neue"/>
          <w:sz w:val="28"/>
          <w:sz-cs w:val="28"/>
          <w:spacing w:val="0"/>
          <w:color w:val="141414"/>
        </w:rPr>
        <w:t xml:space="preserve">tỉ lệ báo động giả</w:t>
      </w:r>
    </w:p>
    <w:p>
      <w:pPr>
        <w:jc w:val="center"/>
      </w:pPr>
      <w:r>
        <w:rPr>
          <w:rFonts w:ascii="Helvetica Neue" w:hAnsi="Helvetica Neue" w:cs="Helvetica Neue"/>
          <w:sz w:val="28"/>
          <w:sz-cs w:val="28"/>
          <w:spacing w:val="0"/>
          <w:color w:val="141414"/>
        </w:rPr>
        <w:t xml:space="preserve">14,5% (29/200)</w:t>
      </w:r>
    </w:p>
    <w:p>
      <w:pPr>
        <w:jc w:val="center"/>
      </w:pPr>
      <w:r>
        <w:rPr>
          <w:rFonts w:ascii="Helvetica Neue" w:hAnsi="Helvetica Neue" w:cs="Helvetica Neue"/>
          <w:sz w:val="28"/>
          <w:sz-cs w:val="28"/>
          <w:b/>
          <w:spacing w:val="0"/>
          <w:color w:val="141414"/>
        </w:rPr>
        <w:t xml:space="preserve">2,5% (5/200)</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141414"/>
        </w:rPr>
        <w:t xml:space="preserve">Biển không đăng ký</w:t>
      </w:r>
    </w:p>
    <w:p>
      <w:pPr>
        <w:jc w:val="center"/>
      </w:pPr>
      <w:r>
        <w:rPr>
          <w:rFonts w:ascii="Helvetica Neue" w:hAnsi="Helvetica Neue" w:cs="Helvetica Neue"/>
          <w:sz w:val="28"/>
          <w:sz-cs w:val="28"/>
          <w:spacing w:val="0"/>
          <w:color w:val="141414"/>
        </w:rPr>
        <w:t xml:space="preserve">200</w:t>
      </w:r>
    </w:p>
    <w:p>
      <w:pPr/>
      <w:r>
        <w:rPr>
          <w:rFonts w:ascii="Helvetica Neue" w:hAnsi="Helvetica Neue" w:cs="Helvetica Neue"/>
          <w:sz w:val="28"/>
          <w:sz-cs w:val="28"/>
          <w:spacing w:val="0"/>
          <w:color w:val="141414"/>
        </w:rPr>
        <w:t xml:space="preserve">tỉ lệ phát hiện (DENY_ALERT)</w:t>
      </w:r>
    </w:p>
    <w:p>
      <w:pPr>
        <w:jc w:val="center"/>
      </w:pPr>
      <w:r>
        <w:rPr>
          <w:rFonts w:ascii="Helvetica Neue" w:hAnsi="Helvetica Neue" w:cs="Helvetica Neue"/>
          <w:sz w:val="28"/>
          <w:sz-cs w:val="28"/>
          <w:spacing w:val="0"/>
          <w:color w:val="141414"/>
        </w:rPr>
        <w:t xml:space="preserve">100,0% (200/200)</w:t>
      </w:r>
    </w:p>
    <w:p>
      <w:pPr>
        <w:jc w:val="center"/>
      </w:pPr>
      <w:r>
        <w:rPr>
          <w:rFonts w:ascii="Helvetica Neue" w:hAnsi="Helvetica Neue" w:cs="Helvetica Neue"/>
          <w:sz w:val="28"/>
          <w:sz-cs w:val="28"/>
          <w:b/>
          <w:spacing w:val="0"/>
          <w:color w:val="141414"/>
        </w:rPr>
        <w:t xml:space="preserve">100,0% (200/200)</w:t>
      </w:r>
      <w:r>
        <w:rPr>
          <w:rFonts w:ascii="Helvetica Neue" w:hAnsi="Helvetica Neue" w:cs="Helvetica Neue"/>
          <w:sz w:val="28"/>
          <w:sz-cs w:val="28"/>
          <w:spacing w:val="0"/>
          <w:color w:val="141414"/>
        </w:rPr>
        <w:t xml:space="preserve"/>
      </w:r>
    </w:p>
    <w:p>
      <w:pPr>
        <w:jc w:val="both"/>
      </w:pPr>
      <w:r>
        <w:rPr>
          <w:rFonts w:ascii="Helvetica Neue" w:hAnsi="Helvetica Neue" w:cs="Helvetica Neue"/>
          <w:sz w:val="33"/>
          <w:sz-cs w:val="33"/>
          <w:spacing w:val="0"/>
          <w:color w:val="141414"/>
        </w:rPr>
        <w:t xml:space="preserve"/>
      </w:r>
    </w:p>
    <w:p>
      <w:pPr>
        <w:jc w:val="both"/>
        <w:spacing w:after="333"/>
      </w:pPr>
      <w:r>
        <w:rPr>
          <w:rFonts w:ascii="Helvetica Neue" w:hAnsi="Helvetica Neue" w:cs="Helvetica Neue"/>
          <w:sz w:val="33"/>
          <w:sz-cs w:val="33"/>
          <w:b/>
          <w:spacing w:val="0"/>
          <w:color w:val="141414"/>
        </w:rPr>
        <w:t xml:space="preserve">Vì sao có hai cột Before/After — và vì sao 98,5% "Before" KHÔNG dùng được:</w:t>
      </w:r>
      <w:r>
        <w:rPr>
          <w:rFonts w:ascii="Helvetica Neue" w:hAnsi="Helvetica Neue" w:cs="Helvetica Neue"/>
          <w:sz w:val="33"/>
          <w:sz-cs w:val="33"/>
          <w:spacing w:val="0"/>
          <w:color w:val="141414"/>
        </w:rPr>
        <w:t xml:space="preserve"> lần đo đầu tiên (Before) cho phát hiện tráo biển 98,5%, vượt mục tiêu ≥95% của đề xuất ban đầu — nhưng đi kèm </w:t>
      </w:r>
      <w:r>
        <w:rPr>
          <w:rFonts w:ascii="Helvetica Neue" w:hAnsi="Helvetica Neue" w:cs="Helvetica Neue"/>
          <w:sz w:val="33"/>
          <w:sz-cs w:val="33"/>
          <w:b/>
          <w:spacing w:val="0"/>
          <w:color w:val="141414"/>
        </w:rPr>
        <w:t xml:space="preserve">false-alarm 14,5%</w:t>
      </w:r>
      <w:r>
        <w:rPr>
          <w:rFonts w:ascii="Helvetica Neue" w:hAnsi="Helvetica Neue" w:cs="Helvetica Neue"/>
          <w:sz w:val="33"/>
          <w:sz-cs w:val="33"/>
          <w:spacing w:val="0"/>
          <w:color w:val="141414"/>
        </w:rPr>
        <w:t xml:space="preserve"> (gần 1/7 xe hợp lệ, không tráo gì cả, vẫn bị cảnh báo nhầm). Ở quy mô vận hành thật, tỉ lệ báo động giả này là không thể chấp nhận (gây phiền người vận hành, làm mất tín hiệu của cảnh báo thật). Vì vậy nhóm đã thêm hai cơ chế giảm false-alarm (WS-2) và đo lại (After) trước khi chốt vận hành ở ngưỡng </w:t>
      </w:r>
      <w:r>
        <w:rPr>
          <w:rFonts w:ascii="Menlo" w:hAnsi="Menlo" w:cs="Menlo"/>
          <w:sz w:val="28"/>
          <w:sz-cs w:val="28"/>
          <w:spacing w:val="0"/>
          <w:color w:val="141414"/>
        </w:rPr>
        <w:t xml:space="preserve">color_warn_conf=0.40</w:t>
      </w:r>
      <w:r>
        <w:rPr>
          <w:rFonts w:ascii="Helvetica Neue" w:hAnsi="Helvetica Neue" w:cs="Helvetica Neue"/>
          <w:sz w:val="33"/>
          <w:sz-cs w:val="33"/>
          <w:spacing w:val="0"/>
          <w:color w:val="141414"/>
        </w:rPr>
        <w:t xml:space="preserve">:</w:t>
      </w:r>
    </w:p>
    <w:p>
      <w:pPr>
        <w:jc w:val="both"/>
        <w:spacing w:after="333"/>
      </w:pPr>
      <w:r>
        <w:rPr>
          <w:rFonts w:ascii="Helvetica Neue" w:hAnsi="Helvetica Neue" w:cs="Helvetica Neue"/>
          <w:sz w:val="33"/>
          <w:sz-cs w:val="33"/>
          <w:spacing w:val="0"/>
          <w:color w:val="141414"/>
        </w:rPr>
        <w:t xml:space="preserve">(a) </w:t>
      </w:r>
      <w:r>
        <w:rPr>
          <w:rFonts w:ascii="Helvetica Neue" w:hAnsi="Helvetica Neue" w:cs="Helvetica Neue"/>
          <w:sz w:val="33"/>
          <w:sz-cs w:val="33"/>
          <w:b/>
          <w:spacing w:val="0"/>
          <w:color w:val="141414"/>
        </w:rPr>
        <w:t xml:space="preserve">Hai cơ chế giảm false-alarm:</w:t>
      </w:r>
      <w:r>
        <w:rPr>
          <w:rFonts w:ascii="Helvetica Neue" w:hAnsi="Helvetica Neue" w:cs="Helvetica Neue"/>
          <w:sz w:val="33"/>
          <w:sz-cs w:val="33"/>
          <w:spacing w:val="0"/>
          <w:color w:val="141414"/>
        </w:rPr>
        <w:t xml:space="preserve"> 1. </w:t>
      </w:r>
      <w:r>
        <w:rPr>
          <w:rFonts w:ascii="Helvetica Neue" w:hAnsi="Helvetica Neue" w:cs="Helvetica Neue"/>
          <w:sz w:val="33"/>
          <w:sz-cs w:val="33"/>
          <w:b/>
          <w:spacing w:val="0"/>
          <w:color w:val="141414"/>
        </w:rPr>
        <w:t xml:space="preserve">Gộp cụm màu trung tính</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decision.neutral_colors</w:t>
      </w:r>
      <w:r>
        <w:rPr>
          <w:rFonts w:ascii="Helvetica Neue" w:hAnsi="Helvetica Neue" w:cs="Helvetica Neue"/>
          <w:sz w:val="33"/>
          <w:sz-cs w:val="33"/>
          <w:spacing w:val="0"/>
          <w:color w:val="141414"/>
        </w:rPr>
        <w:t xml:space="preserve">: Black/Grey/Silver/White) — coi các màu này tương đương nhau khi so khớp, vì đây chính là cụm mà bộ phân loại màu hay nhầm lẫn nhất (confusion matrix, Report 3 §5.1); một sai khác trong cụm này mang tín hiệu tráo biển rất yếu. 2. </w:t>
      </w:r>
      <w:r>
        <w:rPr>
          <w:rFonts w:ascii="Helvetica Neue" w:hAnsi="Helvetica Neue" w:cs="Helvetica Neue"/>
          <w:sz w:val="33"/>
          <w:sz-cs w:val="33"/>
          <w:b/>
          <w:spacing w:val="0"/>
          <w:color w:val="141414"/>
        </w:rPr>
        <w:t xml:space="preserve">Confidence-gating</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decision.color_warn_conf</w:t>
      </w:r>
      <w:r>
        <w:rPr>
          <w:rFonts w:ascii="Helvetica Neue" w:hAnsi="Helvetica Neue" w:cs="Helvetica Neue"/>
          <w:sz w:val="33"/>
          <w:sz-cs w:val="33"/>
          <w:spacing w:val="0"/>
          <w:color w:val="141414"/>
        </w:rPr>
        <w:t xml:space="preserve">, mặc định/đã chọn 0.40) — chỉ cảnh báo khi model màu đủ tin cậy (</w:t>
      </w:r>
      <w:r>
        <w:rPr>
          <w:rFonts w:ascii="Menlo" w:hAnsi="Menlo" w:cs="Menlo"/>
          <w:sz w:val="28"/>
          <w:sz-cs w:val="28"/>
          <w:spacing w:val="0"/>
          <w:color w:val="141414"/>
        </w:rPr>
        <w:t xml:space="preserve">color_conf ≥ 0,40</w:t>
      </w:r>
      <w:r>
        <w:rPr>
          <w:rFonts w:ascii="Helvetica Neue" w:hAnsi="Helvetica Neue" w:cs="Helvetica Neue"/>
          <w:sz w:val="33"/>
          <w:sz-cs w:val="33"/>
          <w:spacing w:val="0"/>
          <w:color w:val="141414"/>
        </w:rPr>
        <w:t xml:space="preserve">) về một sai khác màu nằm NGOÀI cụm trung tính; dưới ngưỡng này, sai khác bị coi là nhiễu của model màu và không được cảnh báo.</w:t>
      </w:r>
    </w:p>
    <w:p>
      <w:pPr>
        <w:jc w:val="both"/>
        <w:spacing w:after="333"/>
      </w:pPr>
      <w:r>
        <w:rPr>
          <w:rFonts w:ascii="Helvetica Neue" w:hAnsi="Helvetica Neue" w:cs="Helvetica Neue"/>
          <w:sz w:val="33"/>
          <w:sz-cs w:val="33"/>
          <w:spacing w:val="0"/>
          <w:color w:val="141414"/>
        </w:rPr>
        <w:t xml:space="preserve">(b) </w:t>
      </w:r>
      <w:r>
        <w:rPr>
          <w:rFonts w:ascii="Helvetica Neue" w:hAnsi="Helvetica Neue" w:cs="Helvetica Neue"/>
          <w:sz w:val="33"/>
          <w:sz-cs w:val="33"/>
          <w:b/>
          <w:spacing w:val="0"/>
          <w:color w:val="141414"/>
        </w:rPr>
        <w:t xml:space="preserve">Bảng quét gate (gate sweep) — đánh đổi false-alarm ↔ detection, lý do chọn 0,40:</w:t>
      </w:r>
      <w:r>
        <w:rPr>
          <w:rFonts w:ascii="Helvetica Neue" w:hAnsi="Helvetica Neue" w:cs="Helvetica Neue"/>
          <w:sz w:val="33"/>
          <w:sz-cs w:val="33"/>
          <w:spacing w:val="0"/>
          <w:color w:val="141414"/>
        </w:rPr>
        <w:t xml:space="preserve"/>
      </w:r>
    </w:p>
    <w:p>
      <w:pPr>
        <w:jc w:val="right"/>
      </w:pPr>
      <w:r>
        <w:rPr>
          <w:rFonts w:ascii="Helvetica Neue" w:hAnsi="Helvetica Neue" w:cs="Helvetica Neue"/>
          <w:sz w:val="28"/>
          <w:sz-cs w:val="28"/>
          <w:b/>
          <w:spacing w:val="0"/>
          <w:color w:val="141414"/>
        </w:rPr>
        <w:t xml:space="preserve">Gate (</w:t>
      </w:r>
      <w:r>
        <w:rPr>
          <w:rFonts w:ascii="Menlo" w:hAnsi="Menlo" w:cs="Menlo"/>
          <w:sz w:val="28"/>
          <w:sz-cs w:val="28"/>
          <w:b/>
          <w:spacing w:val="0"/>
          <w:color w:val="141414"/>
        </w:rPr>
        <w:t xml:space="preserve">color_warn_conf</w:t>
      </w:r>
      <w:r>
        <w:rPr>
          <w:rFonts w:ascii="Helvetica Neue" w:hAnsi="Helvetica Neue" w:cs="Helvetica Neue"/>
          <w:sz w:val="28"/>
          <w:sz-cs w:val="28"/>
          <w:b/>
          <w:spacing w:val="0"/>
          <w:color w:val="141414"/>
        </w:rPr>
        <w:t xml:space="preserve">)</w:t>
      </w:r>
    </w:p>
    <w:p>
      <w:pPr>
        <w:jc w:val="right"/>
      </w:pPr>
      <w:r>
        <w:rPr>
          <w:rFonts w:ascii="Helvetica Neue" w:hAnsi="Helvetica Neue" w:cs="Helvetica Neue"/>
          <w:sz w:val="28"/>
          <w:sz-cs w:val="28"/>
          <w:b/>
          <w:spacing w:val="0"/>
          <w:color w:val="141414"/>
        </w:rPr>
        <w:t xml:space="preserve">False-alarm rate</w:t>
      </w:r>
    </w:p>
    <w:p>
      <w:pPr>
        <w:jc w:val="right"/>
      </w:pPr>
      <w:r>
        <w:rPr>
          <w:rFonts w:ascii="Helvetica Neue" w:hAnsi="Helvetica Neue" w:cs="Helvetica Neue"/>
          <w:sz w:val="28"/>
          <w:sz-cs w:val="28"/>
          <w:b/>
          <w:spacing w:val="0"/>
          <w:color w:val="141414"/>
        </w:rPr>
        <w:t xml:space="preserve">Plate-swap detection rate</w:t>
      </w:r>
    </w:p>
    <w:p>
      <w:pPr>
        <w:jc w:val="right"/>
      </w:pPr>
      <w:r>
        <w:rPr>
          <w:rFonts w:ascii="Helvetica Neue" w:hAnsi="Helvetica Neue" w:cs="Helvetica Neue"/>
          <w:sz w:val="28"/>
          <w:sz-cs w:val="28"/>
          <w:spacing w:val="0"/>
          <w:color w:val="141414"/>
        </w:rPr>
        <w:t xml:space="preserve">0,00 (chỉ gộp cụm trung tính, không gate)</w:t>
      </w:r>
    </w:p>
    <w:p>
      <w:pPr>
        <w:jc w:val="right"/>
      </w:pPr>
      <w:r>
        <w:rPr>
          <w:rFonts w:ascii="Helvetica Neue" w:hAnsi="Helvetica Neue" w:cs="Helvetica Neue"/>
          <w:sz w:val="28"/>
          <w:sz-cs w:val="28"/>
          <w:spacing w:val="0"/>
          <w:color w:val="141414"/>
        </w:rPr>
        <w:t xml:space="preserve">4,5%</w:t>
      </w:r>
    </w:p>
    <w:p>
      <w:pPr>
        <w:jc w:val="right"/>
      </w:pPr>
      <w:r>
        <w:rPr>
          <w:rFonts w:ascii="Helvetica Neue" w:hAnsi="Helvetica Neue" w:cs="Helvetica Neue"/>
          <w:sz w:val="28"/>
          <w:sz-cs w:val="28"/>
          <w:spacing w:val="0"/>
          <w:color w:val="141414"/>
        </w:rPr>
        <w:t xml:space="preserve">73,5%</w:t>
      </w:r>
    </w:p>
    <w:p>
      <w:pPr>
        <w:jc w:val="right"/>
      </w:pPr>
      <w:r>
        <w:rPr>
          <w:rFonts w:ascii="Helvetica Neue" w:hAnsi="Helvetica Neue" w:cs="Helvetica Neue"/>
          <w:sz w:val="28"/>
          <w:sz-cs w:val="28"/>
          <w:spacing w:val="0"/>
          <w:color w:val="141414"/>
        </w:rPr>
        <w:t xml:space="preserve">0,30</w:t>
      </w:r>
    </w:p>
    <w:p>
      <w:pPr>
        <w:jc w:val="right"/>
      </w:pPr>
      <w:r>
        <w:rPr>
          <w:rFonts w:ascii="Helvetica Neue" w:hAnsi="Helvetica Neue" w:cs="Helvetica Neue"/>
          <w:sz w:val="28"/>
          <w:sz-cs w:val="28"/>
          <w:spacing w:val="0"/>
          <w:color w:val="141414"/>
        </w:rPr>
        <w:t xml:space="preserve">3,5%</w:t>
      </w:r>
    </w:p>
    <w:p>
      <w:pPr>
        <w:jc w:val="right"/>
      </w:pPr>
      <w:r>
        <w:rPr>
          <w:rFonts w:ascii="Helvetica Neue" w:hAnsi="Helvetica Neue" w:cs="Helvetica Neue"/>
          <w:sz w:val="28"/>
          <w:sz-cs w:val="28"/>
          <w:spacing w:val="0"/>
          <w:color w:val="141414"/>
        </w:rPr>
        <w:t xml:space="preserve">72,0%</w:t>
      </w:r>
    </w:p>
    <w:p>
      <w:pPr>
        <w:jc w:val="right"/>
      </w:pPr>
      <w:r>
        <w:rPr>
          <w:rFonts w:ascii="Helvetica Neue" w:hAnsi="Helvetica Neue" w:cs="Helvetica Neue"/>
          <w:sz w:val="28"/>
          <w:sz-cs w:val="28"/>
          <w:b/>
          <w:spacing w:val="0"/>
          <w:color w:val="141414"/>
        </w:rPr>
        <w:t xml:space="preserve">0,40 (ĐÃ CHỌN, đang triển khai)</w:t>
      </w:r>
      <w:r>
        <w:rPr>
          <w:rFonts w:ascii="Helvetica Neue" w:hAnsi="Helvetica Neue" w:cs="Helvetica Neue"/>
          <w:sz w:val="28"/>
          <w:sz-cs w:val="28"/>
          <w:spacing w:val="0"/>
          <w:color w:val="141414"/>
        </w:rPr>
        <w:t xml:space="preserve"/>
      </w:r>
    </w:p>
    <w:p>
      <w:pPr>
        <w:jc w:val="right"/>
      </w:pPr>
      <w:r>
        <w:rPr>
          <w:rFonts w:ascii="Helvetica Neue" w:hAnsi="Helvetica Neue" w:cs="Helvetica Neue"/>
          <w:sz w:val="28"/>
          <w:sz-cs w:val="28"/>
          <w:b/>
          <w:spacing w:val="0"/>
          <w:color w:val="141414"/>
        </w:rPr>
        <w:t xml:space="preserve">2,5%</w:t>
      </w:r>
      <w:r>
        <w:rPr>
          <w:rFonts w:ascii="Helvetica Neue" w:hAnsi="Helvetica Neue" w:cs="Helvetica Neue"/>
          <w:sz w:val="28"/>
          <w:sz-cs w:val="28"/>
          <w:spacing w:val="0"/>
          <w:color w:val="141414"/>
        </w:rPr>
        <w:t xml:space="preserve"/>
      </w:r>
    </w:p>
    <w:p>
      <w:pPr>
        <w:jc w:val="right"/>
      </w:pPr>
      <w:r>
        <w:rPr>
          <w:rFonts w:ascii="Helvetica Neue" w:hAnsi="Helvetica Neue" w:cs="Helvetica Neue"/>
          <w:sz w:val="28"/>
          <w:sz-cs w:val="28"/>
          <w:b/>
          <w:spacing w:val="0"/>
          <w:color w:val="141414"/>
        </w:rPr>
        <w:t xml:space="preserve">69,0%</w:t>
      </w:r>
      <w:r>
        <w:rPr>
          <w:rFonts w:ascii="Helvetica Neue" w:hAnsi="Helvetica Neue" w:cs="Helvetica Neue"/>
          <w:sz w:val="28"/>
          <w:sz-cs w:val="28"/>
          <w:spacing w:val="0"/>
          <w:color w:val="141414"/>
        </w:rPr>
        <w:t xml:space="preserve"/>
      </w:r>
    </w:p>
    <w:p>
      <w:pPr>
        <w:jc w:val="right"/>
      </w:pPr>
      <w:r>
        <w:rPr>
          <w:rFonts w:ascii="Helvetica Neue" w:hAnsi="Helvetica Neue" w:cs="Helvetica Neue"/>
          <w:sz w:val="28"/>
          <w:sz-cs w:val="28"/>
          <w:spacing w:val="0"/>
          <w:color w:val="141414"/>
        </w:rPr>
        <w:t xml:space="preserve">0,50</w:t>
      </w:r>
    </w:p>
    <w:p>
      <w:pPr>
        <w:jc w:val="right"/>
      </w:pPr>
      <w:r>
        <w:rPr>
          <w:rFonts w:ascii="Helvetica Neue" w:hAnsi="Helvetica Neue" w:cs="Helvetica Neue"/>
          <w:sz w:val="28"/>
          <w:sz-cs w:val="28"/>
          <w:spacing w:val="0"/>
          <w:color w:val="141414"/>
        </w:rPr>
        <w:t xml:space="preserve">1,0%</w:t>
      </w:r>
    </w:p>
    <w:p>
      <w:pPr>
        <w:jc w:val="right"/>
      </w:pPr>
      <w:r>
        <w:rPr>
          <w:rFonts w:ascii="Helvetica Neue" w:hAnsi="Helvetica Neue" w:cs="Helvetica Neue"/>
          <w:sz w:val="28"/>
          <w:sz-cs w:val="28"/>
          <w:spacing w:val="0"/>
          <w:color w:val="141414"/>
        </w:rPr>
        <w:t xml:space="preserve">63,5%</w:t>
      </w:r>
    </w:p>
    <w:p>
      <w:pPr>
        <w:jc w:val="right"/>
      </w:pPr>
      <w:r>
        <w:rPr>
          <w:rFonts w:ascii="Helvetica Neue" w:hAnsi="Helvetica Neue" w:cs="Helvetica Neue"/>
          <w:sz w:val="28"/>
          <w:sz-cs w:val="28"/>
          <w:spacing w:val="0"/>
          <w:color w:val="141414"/>
        </w:rPr>
        <w:t xml:space="preserve">0,60</w:t>
      </w:r>
    </w:p>
    <w:p>
      <w:pPr>
        <w:jc w:val="right"/>
      </w:pPr>
      <w:r>
        <w:rPr>
          <w:rFonts w:ascii="Helvetica Neue" w:hAnsi="Helvetica Neue" w:cs="Helvetica Neue"/>
          <w:sz w:val="28"/>
          <w:sz-cs w:val="28"/>
          <w:spacing w:val="0"/>
          <w:color w:val="141414"/>
        </w:rPr>
        <w:t xml:space="preserve">0,5%</w:t>
      </w:r>
    </w:p>
    <w:p>
      <w:pPr>
        <w:jc w:val="right"/>
      </w:pPr>
      <w:r>
        <w:rPr>
          <w:rFonts w:ascii="Helvetica Neue" w:hAnsi="Helvetica Neue" w:cs="Helvetica Neue"/>
          <w:sz w:val="28"/>
          <w:sz-cs w:val="28"/>
          <w:spacing w:val="0"/>
          <w:color w:val="141414"/>
        </w:rPr>
        <w:t xml:space="preserve">56,5%</w:t>
      </w:r>
    </w:p>
    <w:p>
      <w:pPr>
        <w:jc w:val="both"/>
        <w:spacing w:after="333"/>
      </w:pPr>
      <w:r>
        <w:rPr>
          <w:rFonts w:ascii="Helvetica Neue" w:hAnsi="Helvetica Neue" w:cs="Helvetica Neue"/>
          <w:sz w:val="33"/>
          <w:sz-cs w:val="33"/>
          <w:spacing w:val="0"/>
          <w:color w:val="141414"/>
        </w:rPr>
        <w:t xml:space="preserve">Gate càng cao thì false-alarm càng thấp nhưng detection cũng giảm theo — không có điểm nào tối ưu cả hai cùng lúc. Nhóm chọn </w:t>
      </w:r>
      <w:r>
        <w:rPr>
          <w:rFonts w:ascii="Helvetica Neue" w:hAnsi="Helvetica Neue" w:cs="Helvetica Neue"/>
          <w:sz w:val="33"/>
          <w:sz-cs w:val="33"/>
          <w:b/>
          <w:spacing w:val="0"/>
          <w:color w:val="141414"/>
        </w:rPr>
        <w:t xml:space="preserve">0,40</w:t>
      </w:r>
      <w:r>
        <w:rPr>
          <w:rFonts w:ascii="Helvetica Neue" w:hAnsi="Helvetica Neue" w:cs="Helvetica Neue"/>
          <w:sz w:val="33"/>
          <w:sz-cs w:val="33"/>
          <w:spacing w:val="0"/>
          <w:color w:val="141414"/>
        </w:rPr>
        <w:t xml:space="preserve"> vì đây là điểm sớm nhất trên đường quét đưa false-alarm xuống dưới ngưỡng an toàn triển khai (&lt;5%, đạt 2,5%) mà vẫn giữ được phần lớn khả năng phát hiện (69,0%, so với 56,5–63,5% nếu siết thêm ở gate 0,50–0,60).</w:t>
      </w:r>
    </w:p>
    <w:p>
      <w:pPr>
        <w:jc w:val="both"/>
        <w:spacing w:after="333"/>
      </w:pPr>
      <w:r>
        <w:rPr>
          <w:rFonts w:ascii="Helvetica Neue" w:hAnsi="Helvetica Neue" w:cs="Helvetica Neue"/>
          <w:sz w:val="33"/>
          <w:sz-cs w:val="33"/>
          <w:spacing w:val="0"/>
          <w:color w:val="141414"/>
        </w:rPr>
        <w:t xml:space="preserve">(c) </w:t>
      </w:r>
      <w:r>
        <w:rPr>
          <w:rFonts w:ascii="Helvetica Neue" w:hAnsi="Helvetica Neue" w:cs="Helvetica Neue"/>
          <w:sz w:val="33"/>
          <w:sz-cs w:val="33"/>
          <w:b/>
          <w:spacing w:val="0"/>
          <w:color w:val="141414"/>
        </w:rPr>
        <w:t xml:space="preserve">Vì sao detection giảm mạnh (98,5% → 69,0%), nói trung thực — không che giấu:</w:t>
      </w:r>
      <w:r>
        <w:rPr>
          <w:rFonts w:ascii="Helvetica Neue" w:hAnsi="Helvetica Neue" w:cs="Helvetica Neue"/>
          <w:sz w:val="33"/>
          <w:sz-cs w:val="33"/>
          <w:spacing w:val="0"/>
          <w:color w:val="141414"/>
        </w:rPr>
        <w:t xml:space="preserve"> * Phần lớn mức giảm đến từ </w:t>
      </w:r>
      <w:r>
        <w:rPr>
          <w:rFonts w:ascii="Helvetica Neue" w:hAnsi="Helvetica Neue" w:cs="Helvetica Neue"/>
          <w:sz w:val="33"/>
          <w:sz-cs w:val="33"/>
          <w:b/>
          <w:spacing w:val="0"/>
          <w:color w:val="141414"/>
        </w:rPr>
        <w:t xml:space="preserve">việc gộp cụm trung tính cố ý bỏ qua các cặp tráo biển trong cùng cụm Black/Grey/Silver/White</w:t>
      </w:r>
      <w:r>
        <w:rPr>
          <w:rFonts w:ascii="Helvetica Neue" w:hAnsi="Helvetica Neue" w:cs="Helvetica Neue"/>
          <w:sz w:val="33"/>
          <w:sz-cs w:val="33"/>
          <w:spacing w:val="0"/>
          <w:color w:val="141414"/>
        </w:rPr>
        <w:t xml:space="preserve"> (đo riêng cụm này: 50 trial, miss 48 ở mức After — 96,0%) — đây là đánh đổi thiết kế có chủ ý, không phải lỗi: các cặp này vốn là nơi model màu tự nhầm lẫn nhiều nhất nên một cảnh báo ở đây phần lớn là báo động giả, không phải bắt tráo biển thật. * Phần còn lại đến từ </w:t>
      </w:r>
      <w:r>
        <w:rPr>
          <w:rFonts w:ascii="Helvetica Neue" w:hAnsi="Helvetica Neue" w:cs="Helvetica Neue"/>
          <w:sz w:val="33"/>
          <w:sz-cs w:val="33"/>
          <w:b/>
          <w:spacing w:val="0"/>
          <w:color w:val="141414"/>
        </w:rPr>
        <w:t xml:space="preserve">confidence-gating loại bỏ các trường hợp model màu dự đoán đúng có khác biệt màu (tráo biển thật) nhưng với độ tin cậy thấp</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color_conf &lt; 0,40</w:t>
      </w:r>
      <w:r>
        <w:rPr>
          <w:rFonts w:ascii="Helvetica Neue" w:hAnsi="Helvetica Neue" w:cs="Helvetica Neue"/>
          <w:sz w:val="33"/>
          <w:sz-cs w:val="33"/>
          <w:spacing w:val="0"/>
          <w:color w:val="141414"/>
        </w:rPr>
        <w:t xml:space="preserve">) — trước đây những trường hợp này vẫn được tính là "bắt được", dù bản chất model không chắc; giữ lại sẽ kéo false-alarm lên không kiểm soát được. * Chi tiết đầy đủ (toàn bộ cặp màu, breakdown JSON, bảng quét gate): </w:t>
      </w:r>
      <w:r>
        <w:rPr>
          <w:rFonts w:ascii="Menlo" w:hAnsi="Menlo" w:cs="Menlo"/>
          <w:sz w:val="28"/>
          <w:sz-cs w:val="28"/>
          <w:spacing w:val="0"/>
          <w:color w:val="141414"/>
        </w:rPr>
        <w:t xml:space="preserve">docs/benchmarks/security_eval.md</w:t>
      </w:r>
      <w:r>
        <w:rPr>
          <w:rFonts w:ascii="Helvetica Neue" w:hAnsi="Helvetica Neue" w:cs="Helvetica Neue"/>
          <w:sz w:val="33"/>
          <w:sz-cs w:val="33"/>
          <w:spacing w:val="0"/>
          <w:color w:val="141414"/>
        </w:rPr>
        <w:t xml:space="preserve"> và </w:t>
      </w:r>
      <w:r>
        <w:rPr>
          <w:rFonts w:ascii="Menlo" w:hAnsi="Menlo" w:cs="Menlo"/>
          <w:sz w:val="28"/>
          <w:sz-cs w:val="28"/>
          <w:spacing w:val="0"/>
          <w:color w:val="141414"/>
        </w:rPr>
        <w:t xml:space="preserve">docs/benchmarks/security_eval.json</w:t>
      </w:r>
      <w:r>
        <w:rPr>
          <w:rFonts w:ascii="Helvetica Neue" w:hAnsi="Helvetica Neue" w:cs="Helvetica Neue"/>
          <w:sz w:val="33"/>
          <w:sz-cs w:val="33"/>
          <w:spacing w:val="0"/>
          <w:color w:val="141414"/>
        </w:rPr>
        <w:t xml:space="preserve">.</w:t>
      </w:r>
    </w:p>
    <w:p>
      <w:pPr>
        <w:jc w:val="both"/>
        <w:spacing w:after="333"/>
      </w:pPr>
      <w:r>
        <w:rPr>
          <w:rFonts w:ascii="Helvetica Neue" w:hAnsi="Helvetica Neue" w:cs="Helvetica Neue"/>
          <w:sz w:val="33"/>
          <w:sz-cs w:val="33"/>
          <w:spacing w:val="0"/>
          <w:color w:val="141414"/>
        </w:rPr>
        <w:t xml:space="preserve">(d) </w:t>
      </w:r>
      <w:r>
        <w:rPr>
          <w:rFonts w:ascii="Helvetica Neue" w:hAnsi="Helvetica Neue" w:cs="Helvetica Neue"/>
          <w:sz w:val="33"/>
          <w:sz-cs w:val="33"/>
          <w:b/>
          <w:spacing w:val="0"/>
          <w:color w:val="141414"/>
        </w:rPr>
        <w:t xml:space="preserve">Giới hạn trung thực (vẫn đúng cho cả Before và After, đọc trước khi trích số liệu):</w:t>
      </w:r>
      <w:r>
        <w:rPr>
          <w:rFonts w:ascii="Helvetica Neue" w:hAnsi="Helvetica Neue" w:cs="Helvetica Neue"/>
          <w:sz w:val="33"/>
          <w:sz-cs w:val="33"/>
          <w:spacing w:val="0"/>
          <w:color w:val="141414"/>
        </w:rPr>
        <w:t xml:space="preserve"> 1. </w:t>
      </w:r>
      <w:r>
        <w:rPr>
          <w:rFonts w:ascii="Helvetica Neue" w:hAnsi="Helvetica Neue" w:cs="Helvetica Neue"/>
          <w:sz w:val="33"/>
          <w:sz-cs w:val="33"/>
          <w:b/>
          <w:spacing w:val="0"/>
          <w:color w:val="141414"/>
        </w:rPr>
        <w:t xml:space="preserve">Chỉ bắt được khi xe gắn biển tráo có MÀU KHÁC màu đăng ký</w:t>
      </w:r>
      <w:r>
        <w:rPr>
          <w:rFonts w:ascii="Helvetica Neue" w:hAnsi="Helvetica Neue" w:cs="Helvetica Neue"/>
          <w:sz w:val="33"/>
          <w:sz-cs w:val="33"/>
          <w:spacing w:val="0"/>
          <w:color w:val="141414"/>
        </w:rPr>
        <w:t xml:space="preserve"> (và sau WS-2: khác cụm màu trung tính). Nếu kẻ tráo biển dùng đúng xe cùng màu/cùng cụm (hoặc cố tình chọn xe cùng màu/dán decal giả màu), cơ chế cross-check màu </w:t>
      </w:r>
      <w:r>
        <w:rPr>
          <w:rFonts w:ascii="Helvetica Neue" w:hAnsi="Helvetica Neue" w:cs="Helvetica Neue"/>
          <w:sz w:val="33"/>
          <w:sz-cs w:val="33"/>
          <w:b/>
          <w:spacing w:val="0"/>
          <w:color w:val="141414"/>
        </w:rPr>
        <w:t xml:space="preserve">không có khả năng phát hiện</w:t>
      </w:r>
      <w:r>
        <w:rPr>
          <w:rFonts w:ascii="Helvetica Neue" w:hAnsi="Helvetica Neue" w:cs="Helvetica Neue"/>
          <w:sz w:val="33"/>
          <w:sz-cs w:val="33"/>
          <w:spacing w:val="0"/>
          <w:color w:val="141414"/>
        </w:rPr>
        <w:t xml:space="preserve"> — đây là lỗ hổng cố hữu của thiết kế "màu là cảnh báo mềm", không phải lỗi đo lường hay có thể vá bằng cách huấn luyện lại model màu. 2. </w:t>
      </w:r>
      <w:r>
        <w:rPr>
          <w:rFonts w:ascii="Helvetica Neue" w:hAnsi="Helvetica Neue" w:cs="Helvetica Neue"/>
          <w:sz w:val="33"/>
          <w:sz-cs w:val="33"/>
          <w:b/>
          <w:spacing w:val="0"/>
          <w:color w:val="141414"/>
        </w:rPr>
        <w:t xml:space="preserve">Phụ thuộc hoàn toàn vào việc OCR đọc đúng biển số trước đó</w:t>
      </w:r>
      <w:r>
        <w:rPr>
          <w:rFonts w:ascii="Helvetica Neue" w:hAnsi="Helvetica Neue" w:cs="Helvetica Neue"/>
          <w:sz w:val="33"/>
          <w:sz-cs w:val="33"/>
          <w:spacing w:val="0"/>
          <w:color w:val="141414"/>
        </w:rPr>
        <w:t xml:space="preserve"> (Benchmark C: ~81% exact-match, xem Report 3). Thực nghiệm này đo cách ly riêng bước cross-check màu, giả định biển đã đọc đúng; trong vận hành thật, nếu OCR đọc sai/đọc thiếu biển, xe có thể rơi vào UNREGISTERED hoặc match nhầm bản ghi khác — các tỉ lệ ở trên (cả Before và After) </w:t>
      </w:r>
      <w:r>
        <w:rPr>
          <w:rFonts w:ascii="Helvetica Neue" w:hAnsi="Helvetica Neue" w:cs="Helvetica Neue"/>
          <w:sz w:val="33"/>
          <w:sz-cs w:val="33"/>
          <w:b/>
          <w:spacing w:val="0"/>
          <w:color w:val="141414"/>
        </w:rPr>
        <w:t xml:space="preserve">không bao gồm</w:t>
      </w:r>
      <w:r>
        <w:rPr>
          <w:rFonts w:ascii="Helvetica Neue" w:hAnsi="Helvetica Neue" w:cs="Helvetica Neue"/>
          <w:sz w:val="33"/>
          <w:sz-cs w:val="33"/>
          <w:spacing w:val="0"/>
          <w:color w:val="141414"/>
        </w:rPr>
        <w:t xml:space="preserve"> lỗi OCR thực tế nối tiếp. 3. </w:t>
      </w:r>
      <w:r>
        <w:rPr>
          <w:rFonts w:ascii="Helvetica Neue" w:hAnsi="Helvetica Neue" w:cs="Helvetica Neue"/>
          <w:sz w:val="33"/>
          <w:sz-cs w:val="33"/>
          <w:b/>
          <w:spacing w:val="0"/>
          <w:color w:val="141414"/>
        </w:rPr>
        <w:t xml:space="preserve">Đo trên VCoR (ảnh web/marketplace sạch)</w:t>
      </w:r>
      <w:r>
        <w:rPr>
          <w:rFonts w:ascii="Helvetica Neue" w:hAnsi="Helvetica Neue" w:cs="Helvetica Neue"/>
          <w:sz w:val="33"/>
          <w:sz-cs w:val="33"/>
          <w:spacing w:val="0"/>
          <w:color w:val="141414"/>
        </w:rPr>
        <w:t xml:space="preserve">, không phải ảnh CCTV bãi xe thật. CCTV thực tế (ánh sáng yếu, góc nghiêng, nén ảnh, độ phân giải thấp) nhiều khả năng cho tỉ lệ phát hiện </w:t>
      </w:r>
      <w:r>
        <w:rPr>
          <w:rFonts w:ascii="Helvetica Neue" w:hAnsi="Helvetica Neue" w:cs="Helvetica Neue"/>
          <w:sz w:val="33"/>
          <w:sz-cs w:val="33"/>
          <w:b/>
          <w:spacing w:val="0"/>
          <w:color w:val="141414"/>
        </w:rPr>
        <w:t xml:space="preserve">thấp hơn</w:t>
      </w:r>
      <w:r>
        <w:rPr>
          <w:rFonts w:ascii="Helvetica Neue" w:hAnsi="Helvetica Neue" w:cs="Helvetica Neue"/>
          <w:sz w:val="33"/>
          <w:sz-cs w:val="33"/>
          <w:spacing w:val="0"/>
          <w:color w:val="141414"/>
        </w:rPr>
        <w:t xml:space="preserve"> cả hai số trên do domain gap — cùng caveat đã nêu cho độ chính xác màu ở Report 3 §5.1 / Report 4 §5.1.</w:t>
      </w:r>
    </w:p>
    <w:p>
      <w:pPr>
        <w:jc w:val="both"/>
        <w:spacing w:after="333"/>
      </w:pPr>
      <w:r>
        <w:rPr>
          <w:rFonts w:ascii="Helvetica Neue" w:hAnsi="Helvetica Neue" w:cs="Helvetica Neue"/>
          <w:sz w:val="33"/>
          <w:sz-cs w:val="33"/>
          <w:b/>
          <w:spacing w:val="0"/>
          <w:color w:val="141414"/>
        </w:rPr>
        <w:t xml:space="preserve">Kết luận của mục này:</w:t>
      </w:r>
      <w:r>
        <w:rPr>
          <w:rFonts w:ascii="Helvetica Neue" w:hAnsi="Helvetica Neue" w:cs="Helvetica Neue"/>
          <w:sz w:val="33"/>
          <w:sz-cs w:val="33"/>
          <w:spacing w:val="0"/>
          <w:color w:val="141414"/>
        </w:rPr>
        <w:t xml:space="preserve"> đây là </w:t>
      </w:r>
      <w:r>
        <w:rPr>
          <w:rFonts w:ascii="Helvetica Neue" w:hAnsi="Helvetica Neue" w:cs="Helvetica Neue"/>
          <w:sz w:val="33"/>
          <w:sz-cs w:val="33"/>
          <w:b/>
          <w:spacing w:val="0"/>
          <w:color w:val="141414"/>
        </w:rPr>
        <w:t xml:space="preserve">lần đầu tiên</w:t>
      </w:r>
      <w:r>
        <w:rPr>
          <w:rFonts w:ascii="Helvetica Neue" w:hAnsi="Helvetica Neue" w:cs="Helvetica Neue"/>
          <w:sz w:val="33"/>
          <w:sz-cs w:val="33"/>
          <w:spacing w:val="0"/>
          <w:color w:val="141414"/>
        </w:rPr>
        <w:t xml:space="preserve"> dự án có số đo định lượng cho năng lực an ninh đã cam kết ở đề xuất, và cũng là lần đầu đo được rằng số liệu "đạt mục tiêu ≥95%" ban đầu (Before) đi kèm chi phí false-alarm không triển khai được. Sau khi cân bằng lại (After, gate=0,40), hệ thống vận hành ở </w:t>
      </w:r>
      <w:r>
        <w:rPr>
          <w:rFonts w:ascii="Helvetica Neue" w:hAnsi="Helvetica Neue" w:cs="Helvetica Neue"/>
          <w:sz w:val="33"/>
          <w:sz-cs w:val="33"/>
          <w:b/>
          <w:spacing w:val="0"/>
          <w:color w:val="141414"/>
        </w:rPr>
        <w:t xml:space="preserve">69,0% detection tại 2,5% false-alarm</w:t>
      </w:r>
      <w:r>
        <w:rPr>
          <w:rFonts w:ascii="Helvetica Neue" w:hAnsi="Helvetica Neue" w:cs="Helvetica Neue"/>
          <w:sz w:val="33"/>
          <w:sz-cs w:val="33"/>
          <w:spacing w:val="0"/>
          <w:color w:val="141414"/>
        </w:rPr>
        <w:t xml:space="preserve"> — thấp hơn con số headline ban đầu nhưng là điểm vận hành THỰC SỰ dùng được, đã được đo và chốt có kiểm soát (không phải ước lượng). Cross-check màu vẫn là một lớp phòng thủ bổ sung có giới hạn rõ ràng (màu phải khác cụm, OCR phải đúng, domain phải gần VCoR), cần kết hợp thêm các lớp khác (camera giám sát người vận hành, đối soát định kỳ) để đạt an ninh toàn diện.</w:t>
      </w:r>
    </w:p>
    <w:p>
      <w:pPr>
        <w:spacing w:after="360"/>
      </w:pPr>
      <w:r>
        <w:rPr>
          <w:rFonts w:ascii="Helvetica Neue" w:hAnsi="Helvetica Neue" w:cs="Helvetica Neue"/>
          <w:sz w:val="36"/>
          <w:sz-cs w:val="36"/>
          <w:b/>
          <w:spacing w:val="0"/>
          <w:color w:val="141414"/>
        </w:rPr>
        <w:t xml:space="preserve">4.4. Minh hoạ giao diện Streamlit (UI Demo)</w:t>
      </w:r>
    </w:p>
    <w:p>
      <w:pPr>
        <w:jc w:val="both"/>
        <w:spacing w:after="333"/>
      </w:pPr>
      <w:r>
        <w:rPr>
          <w:rFonts w:ascii="Helvetica Neue" w:hAnsi="Helvetica Neue" w:cs="Helvetica Neue"/>
          <w:sz w:val="33"/>
          <w:sz-cs w:val="33"/>
          <w:spacing w:val="0"/>
          <w:color w:val="141414"/>
        </w:rPr>
        <w:t xml:space="preserve">Ba ảnh chụp dưới đây là </w:t>
      </w:r>
      <w:r>
        <w:rPr>
          <w:rFonts w:ascii="Helvetica Neue" w:hAnsi="Helvetica Neue" w:cs="Helvetica Neue"/>
          <w:sz w:val="33"/>
          <w:sz-cs w:val="33"/>
          <w:b/>
          <w:spacing w:val="0"/>
          <w:color w:val="141414"/>
        </w:rPr>
        <w:t xml:space="preserve">ảnh chụp thật (real captures)</w:t>
      </w:r>
      <w:r>
        <w:rPr>
          <w:rFonts w:ascii="Helvetica Neue" w:hAnsi="Helvetica Neue" w:cs="Helvetica Neue"/>
          <w:sz w:val="33"/>
          <w:sz-cs w:val="33"/>
          <w:spacing w:val="0"/>
          <w:color w:val="141414"/>
        </w:rPr>
        <w:t xml:space="preserve"> từ Dashboard Streamlit đang chạy, trên 3 ảnh test giữ-riêng tại </w:t>
      </w:r>
      <w:r>
        <w:rPr>
          <w:rFonts w:ascii="Menlo" w:hAnsi="Menlo" w:cs="Menlo"/>
          <w:sz w:val="28"/>
          <w:sz-cs w:val="28"/>
          <w:spacing w:val="0"/>
          <w:color w:val="141414"/>
        </w:rPr>
        <w:t xml:space="preserve">main/data/test/</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test_authorized.jpg</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test_mismatch.jpg</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test_unregistered.jpg</w:t>
      </w:r>
      <w:r>
        <w:rPr>
          <w:rFonts w:ascii="Helvetica Neue" w:hAnsi="Helvetica Neue" w:cs="Helvetica Neue"/>
          <w:sz w:val="33"/>
          <w:sz-cs w:val="33"/>
          <w:spacing w:val="0"/>
          <w:color w:val="141414"/>
        </w:rPr>
        <w:t xml:space="preserve">), minh hoạ trực quan ba nhánh quyết định của </w:t>
      </w:r>
      <w:r>
        <w:rPr>
          <w:rFonts w:ascii="Menlo" w:hAnsi="Menlo" w:cs="Menlo"/>
          <w:sz w:val="28"/>
          <w:sz-cs w:val="28"/>
          <w:spacing w:val="0"/>
          <w:color w:val="141414"/>
        </w:rPr>
        <w:t xml:space="preserve">DatabaseMatcher.verify_vehicle</w:t>
      </w:r>
      <w:r>
        <w:rPr>
          <w:rFonts w:ascii="Helvetica Neue" w:hAnsi="Helvetica Neue" w:cs="Helvetica Neue"/>
          <w:sz w:val="33"/>
          <w:sz-cs w:val="33"/>
          <w:spacing w:val="0"/>
          <w:color w:val="141414"/>
        </w:rPr>
        <w:t xml:space="preserve"> (xem §3, §3.1).</w:t>
      </w:r>
    </w:p>
    <w:p>
      <w:pPr>
        <w:jc w:val="both"/>
        <w:spacing w:after="333"/>
      </w:pPr>
      <w:r>
        <w:rPr>
          <w:rFonts w:ascii="Helvetica Neue" w:hAnsi="Helvetica Neue" w:cs="Helvetica Neue"/>
          <w:sz w:val="33"/>
          <w:sz-cs w:val="33"/>
          <w:b/>
          <w:spacing w:val="0"/>
          <w:color w:val="141414"/>
        </w:rPr>
        <w:t xml:space="preserve">(1) Biển có trong CSDL, màu khớp → AUTHORIZED/ALLOW, barrier mở (xanh):</w:t>
      </w:r>
      <w:r>
        <w:rPr>
          <w:rFonts w:ascii="Helvetica Neue" w:hAnsi="Helvetica Neue" w:cs="Helvetica Neue"/>
          <w:sz w:val="33"/>
          <w:sz-cs w:val="33"/>
          <w:spacing w:val="0"/>
          <w:color w:val="141414"/>
        </w:rPr>
        <w:t xml:space="preserve"/>
      </w:r>
    </w:p>
    <w:p>
      <w:pPr>
        <w:jc w:val="both"/>
      </w:pPr>
      <w:r>
        <w:rPr>
          <w:rFonts w:ascii="Helvetica Neue" w:hAnsi="Helvetica Neue" w:cs="Helvetica Neue"/>
          <w:sz w:val="33"/>
          <w:sz-cs w:val="33"/>
          <w:spacing w:val="0"/>
          <w:color w:val="141414"/>
        </w:rPr>
        <w:t xml:space="preserve"/>
      </w:r>
    </w:p>
    <w:p>
      <w:pPr>
        <w:jc w:val="both"/>
        <w:spacing w:after="333"/>
      </w:pPr>
      <w:r>
        <w:rPr>
          <w:rFonts w:ascii="Helvetica Neue" w:hAnsi="Helvetica Neue" w:cs="Helvetica Neue"/>
          <w:sz w:val="33"/>
          <w:sz-cs w:val="33"/>
          <w:b/>
          <w:spacing w:val="0"/>
          <w:color w:val="141414"/>
        </w:rPr>
        <w:t xml:space="preserve">(2) Biển có trong CSDL nhưng màu dự đoán lệch ngoài cụm trung tính với độ tin cậy ≥0.40 → ALLOW_WARN, cảnh báo nghi tráo biển:</w:t>
      </w:r>
      <w:r>
        <w:rPr>
          <w:rFonts w:ascii="Helvetica Neue" w:hAnsi="Helvetica Neue" w:cs="Helvetica Neue"/>
          <w:sz w:val="33"/>
          <w:sz-cs w:val="33"/>
          <w:spacing w:val="0"/>
          <w:color w:val="141414"/>
        </w:rPr>
        <w:t xml:space="preserve"/>
      </w:r>
    </w:p>
    <w:p>
      <w:pPr>
        <w:jc w:val="both"/>
      </w:pPr>
      <w:r>
        <w:rPr>
          <w:rFonts w:ascii="Helvetica Neue" w:hAnsi="Helvetica Neue" w:cs="Helvetica Neue"/>
          <w:sz w:val="33"/>
          <w:sz-cs w:val="33"/>
          <w:spacing w:val="0"/>
          <w:color w:val="141414"/>
        </w:rPr>
        <w:t xml:space="preserve"/>
      </w:r>
    </w:p>
    <w:p>
      <w:pPr>
        <w:jc w:val="both"/>
        <w:spacing w:after="333"/>
      </w:pPr>
      <w:r>
        <w:rPr>
          <w:rFonts w:ascii="Helvetica Neue" w:hAnsi="Helvetica Neue" w:cs="Helvetica Neue"/>
          <w:sz w:val="33"/>
          <w:sz-cs w:val="33"/>
          <w:b/>
          <w:spacing w:val="0"/>
          <w:color w:val="141414"/>
        </w:rPr>
        <w:t xml:space="preserve">(3) Biển không có trong CSDL → UNREGISTERED/DENY_ALERT, báo động đỏ:</w:t>
      </w:r>
      <w:r>
        <w:rPr>
          <w:rFonts w:ascii="Helvetica Neue" w:hAnsi="Helvetica Neue" w:cs="Helvetica Neue"/>
          <w:sz w:val="33"/>
          <w:sz-cs w:val="33"/>
          <w:spacing w:val="0"/>
          <w:color w:val="141414"/>
        </w:rPr>
        <w:t xml:space="preserve"/>
      </w:r>
    </w:p>
    <w:p>
      <w:pPr>
        <w:jc w:val="both"/>
      </w:pPr>
      <w:r>
        <w:rPr>
          <w:rFonts w:ascii="Helvetica Neue" w:hAnsi="Helvetica Neue" w:cs="Helvetica Neue"/>
          <w:sz w:val="33"/>
          <w:sz-cs w:val="33"/>
          <w:spacing w:val="0"/>
          <w:color w:val="141414"/>
        </w:rPr>
        <w:t xml:space="preserve"/>
      </w:r>
    </w:p>
    <w:p>
      <w:pPr/>
      <w:r>
        <w:rPr>
          <w:rFonts w:ascii="Helvetica Neue" w:hAnsi="Helvetica Neue" w:cs="Helvetica Neue"/>
          <w:sz w:val="33"/>
          <w:sz-cs w:val="33"/>
          <w:spacing w:val="0"/>
          <w:color w:val="6D6D6D"/>
        </w:rPr>
        <w:t xml:space="preserve"/>
      </w:r>
    </w:p>
    <w:p>
      <w:pPr>
        <w:spacing w:after="354"/>
      </w:pPr>
      <w:r>
        <w:rPr>
          <w:rFonts w:ascii="Helvetica Neue" w:hAnsi="Helvetica Neue" w:cs="Helvetica Neue"/>
          <w:sz w:val="42"/>
          <w:sz-cs w:val="42"/>
          <w:b/>
          <w:spacing w:val="0"/>
          <w:color w:val="141414"/>
        </w:rPr>
        <w:t xml:space="preserve">5. Giải pháp tối ưu hóa hiệu năng CPU và Chế độ ngoại tuyến (Offline Optimization)</w:t>
      </w:r>
    </w:p>
    <w:p>
      <w:pPr>
        <w:jc w:val="both"/>
        <w:spacing w:after="333"/>
      </w:pPr>
      <w:r>
        <w:rPr>
          <w:rFonts w:ascii="Helvetica Neue" w:hAnsi="Helvetica Neue" w:cs="Helvetica Neue"/>
          <w:sz w:val="33"/>
          <w:sz-cs w:val="33"/>
          <w:spacing w:val="0"/>
          <w:color w:val="141414"/>
        </w:rPr>
        <w:t xml:space="preserve">Trong quá trình tích hợp, hệ thống đã gặp hai thách thức lớn ảnh hưởng đến khả năng triển khai thực tế. Nhóm đã nghiên cứu và áp dụng thành công các giải pháp kỹ thuật sau:</w:t>
      </w:r>
    </w:p>
    <w:p>
      <w:pPr>
        <w:spacing w:after="360"/>
      </w:pPr>
      <w:r>
        <w:rPr>
          <w:rFonts w:ascii="Helvetica Neue" w:hAnsi="Helvetica Neue" w:cs="Helvetica Neue"/>
          <w:sz w:val="36"/>
          <w:sz-cs w:val="36"/>
          <w:b/>
          <w:spacing w:val="0"/>
          <w:color w:val="141414"/>
        </w:rPr>
        <w:t xml:space="preserve">5.1. Giải quyết xung đột thư viện và lựa chọn runtime colour classifier</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Vấn đề ban đầu</w:t>
      </w:r>
      <w:r>
        <w:rPr>
          <w:rFonts w:ascii="Helvetica Neue" w:hAnsi="Helvetica Neue" w:cs="Helvetica Neue"/>
          <w:sz w:val="33"/>
          <w:sz-cs w:val="33"/>
          <w:spacing w:val="0"/>
          <w:color w:val="141414"/>
        </w:rPr>
        <w:t xml:space="preserve">: TensorFlow/Keras và PaddleOCR </w:t>
      </w:r>
      <w:r>
        <w:rPr>
          <w:rFonts w:ascii="Helvetica Neue" w:hAnsi="Helvetica Neue" w:cs="Helvetica Neue"/>
          <w:sz w:val="33"/>
          <w:sz-cs w:val="33"/>
          <w:b/>
          <w:spacing w:val="0"/>
          <w:color w:val="141414"/>
        </w:rPr>
        <w:t xml:space="preserve">không thể sống chung một tiến trình</w:t>
      </w:r>
      <w:r>
        <w:rPr>
          <w:rFonts w:ascii="Helvetica Neue" w:hAnsi="Helvetica Neue" w:cs="Helvetica Neue"/>
          <w:sz w:val="33"/>
          <w:sz-cs w:val="33"/>
          <w:spacing w:val="0"/>
          <w:color w:val="141414"/>
        </w:rPr>
        <w:t xml:space="preserve"> trên macOS — runtime OpenMP tranh chấp luồng gây treo cứng / tự sập (</w:t>
      </w:r>
      <w:r>
        <w:rPr>
          <w:rFonts w:ascii="Menlo" w:hAnsi="Menlo" w:cs="Menlo"/>
          <w:sz w:val="28"/>
          <w:sz-cs w:val="28"/>
          <w:spacing w:val="0"/>
          <w:color w:val="141414"/>
        </w:rPr>
        <w:t xml:space="preserve">mutex lock failed</w:t>
      </w:r>
      <w:r>
        <w:rPr>
          <w:rFonts w:ascii="Helvetica Neue" w:hAnsi="Helvetica Neue" w:cs="Helvetica Neue"/>
          <w:sz w:val="33"/>
          <w:sz-cs w:val="33"/>
          <w:spacing w:val="0"/>
          <w:color w:val="141414"/>
        </w:rPr>
        <w:t xml:space="preserve">), và protobuf của hai bên xung khắc phiên bản.</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Giải pháp delivered — chuyển sang PyTorch cho runtime</w:t>
      </w:r>
      <w:r>
        <w:rPr>
          <w:rFonts w:ascii="Helvetica Neue" w:hAnsi="Helvetica Neue" w:cs="Helvetica Neue"/>
          <w:sz w:val="33"/>
          <w:sz-cs w:val="33"/>
          <w:spacing w:val="0"/>
          <w:color w:val="141414"/>
        </w:rPr>
        <w:t xml:space="preserve">: Bộ phân loại màu runtime sử dụng </w:t>
      </w:r>
      <w:r>
        <w:rPr>
          <w:rFonts w:ascii="Helvetica Neue" w:hAnsi="Helvetica Neue" w:cs="Helvetica Neue"/>
          <w:sz w:val="33"/>
          <w:sz-cs w:val="33"/>
          <w:b/>
          <w:spacing w:val="0"/>
          <w:color w:val="141414"/>
        </w:rPr>
        <w:t xml:space="preserve">PyTorch MobileNetV3-Small</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main/src/models/torch_color.py</w:t>
      </w:r>
      <w:r>
        <w:rPr>
          <w:rFonts w:ascii="Helvetica Neue" w:hAnsi="Helvetica Neue" w:cs="Helvetica Neue"/>
          <w:sz w:val="33"/>
          <w:sz-cs w:val="33"/>
          <w:spacing w:val="0"/>
          <w:color w:val="141414"/>
        </w:rPr>
        <w:t xml:space="preserve">, trọng số </w:t>
      </w:r>
      <w:r>
        <w:rPr>
          <w:rFonts w:ascii="Menlo" w:hAnsi="Menlo" w:cs="Menlo"/>
          <w:sz w:val="28"/>
          <w:sz-cs w:val="28"/>
          <w:spacing w:val="0"/>
          <w:color w:val="141414"/>
        </w:rPr>
        <w:t xml:space="preserve">main/data/models/color_MobileNetV3Small.pt</w:t>
      </w:r>
      <w:r>
        <w:rPr>
          <w:rFonts w:ascii="Helvetica Neue" w:hAnsi="Helvetica Neue" w:cs="Helvetica Neue"/>
          <w:sz w:val="33"/>
          <w:sz-cs w:val="33"/>
          <w:spacing w:val="0"/>
          <w:color w:val="141414"/>
        </w:rPr>
        <w:t xml:space="preserve">). PyTorch đồng tồn bình thường với PaddleOCR trong cùng tiến trình mà không xung đột. TF/Keras chỉ được dùng trong môi trường training/eval cô lập (</w:t>
      </w:r>
      <w:r>
        <w:rPr>
          <w:rFonts w:ascii="Menlo" w:hAnsi="Menlo" w:cs="Menlo"/>
          <w:sz w:val="28"/>
          <w:sz-cs w:val="28"/>
          <w:spacing w:val="0"/>
          <w:color w:val="141414"/>
        </w:rPr>
        <w:t xml:space="preserve">dpl-train</w:t>
      </w:r>
      <w:r>
        <w:rPr>
          <w:rFonts w:ascii="Helvetica Neue" w:hAnsi="Helvetica Neue" w:cs="Helvetica Neue"/>
          <w:sz w:val="33"/>
          <w:sz-cs w:val="33"/>
          <w:spacing w:val="0"/>
          <w:color w:val="141414"/>
        </w:rPr>
        <w:t xml:space="preserve">). Nhờ vậy không còn cần cơ chế out-of-process phức tạp cho inference.</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Bổ trợ</w:t>
      </w:r>
      <w:r>
        <w:rPr>
          <w:rFonts w:ascii="Helvetica Neue" w:hAnsi="Helvetica Neue" w:cs="Helvetica Neue"/>
          <w:sz w:val="33"/>
          <w:sz-cs w:val="33"/>
          <w:spacing w:val="0"/>
          <w:color w:val="141414"/>
        </w:rPr>
        <w:t xml:space="preserve">: giữ </w:t>
      </w:r>
      <w:r>
        <w:rPr>
          <w:rFonts w:ascii="Menlo" w:hAnsi="Menlo" w:cs="Menlo"/>
          <w:sz w:val="28"/>
          <w:sz-cs w:val="28"/>
          <w:spacing w:val="0"/>
          <w:color w:val="141414"/>
        </w:rPr>
        <w:t xml:space="preserve">KMP_DUPLICATE_LIB_OK=TRUE</w:t>
      </w:r>
      <w:r>
        <w:rPr>
          <w:rFonts w:ascii="Helvetica Neue" w:hAnsi="Helvetica Neue" w:cs="Helvetica Neue"/>
          <w:sz w:val="33"/>
          <w:sz-cs w:val="33"/>
          <w:spacing w:val="0"/>
          <w:color w:val="141414"/>
        </w:rPr>
        <w:t xml:space="preserve"> để tránh xung đột OpenMP giữa PaddleOCR/PyTorch ở runtime, và đặt số luồng thấp khi cần.</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Cập nhật độ trễ (sau WS-1 — đã đạt mục tiêu &lt;1.0 s):</w:t>
      </w:r>
      <w:r>
        <w:rPr>
          <w:rFonts w:ascii="Helvetica Neue" w:hAnsi="Helvetica Neue" w:cs="Helvetica Neue"/>
          <w:sz w:val="33"/>
          <w:sz-cs w:val="33"/>
          <w:spacing w:val="0"/>
          <w:color w:val="141414"/>
        </w:rPr>
        <w:t xml:space="preserve"> mục tiêu KPI ban đầu (&lt;1.0 s/xe) đặt ra ở §4.2 từng </w:t>
      </w:r>
      <w:r>
        <w:rPr>
          <w:rFonts w:ascii="Helvetica Neue" w:hAnsi="Helvetica Neue" w:cs="Helvetica Neue"/>
          <w:sz w:val="33"/>
          <w:sz-cs w:val="33"/>
          <w:b/>
          <w:spacing w:val="0"/>
          <w:color w:val="141414"/>
        </w:rPr>
        <w:t xml:space="preserve">chưa đạt</w:t>
      </w:r>
      <w:r>
        <w:rPr>
          <w:rFonts w:ascii="Helvetica Neue" w:hAnsi="Helvetica Neue" w:cs="Helvetica Neue"/>
          <w:sz w:val="33"/>
          <w:sz-cs w:val="33"/>
          <w:spacing w:val="0"/>
          <w:color w:val="141414"/>
        </w:rPr>
        <w:t xml:space="preserve"> ở các lần đo trước (~1.6 s/xe). Sau khi tối ưu cơ chế bắt-biển (WS-1), hệ thống nay </w:t>
      </w:r>
      <w:r>
        <w:rPr>
          <w:rFonts w:ascii="Helvetica Neue" w:hAnsi="Helvetica Neue" w:cs="Helvetica Neue"/>
          <w:sz w:val="33"/>
          <w:sz-cs w:val="33"/>
          <w:b/>
          <w:spacing w:val="0"/>
          <w:color w:val="141414"/>
        </w:rPr>
        <w:t xml:space="preserve">đạt &lt;1 giây</w:t>
      </w:r>
      <w:r>
        <w:rPr>
          <w:rFonts w:ascii="Helvetica Neue" w:hAnsi="Helvetica Neue" w:cs="Helvetica Neue"/>
          <w:sz w:val="33"/>
          <w:sz-cs w:val="33"/>
          <w:spacing w:val="0"/>
          <w:color w:val="141414"/>
        </w:rPr>
        <w:t xml:space="preserve"> ở cả hai đường vận hành chính:</w:t>
      </w:r>
    </w:p>
    <w:p>
      <w:pPr>
        <w:jc w:val="both"/>
        <w:ind w:left="144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Đường bãi đỗ (approach-lock, video/CCTV)</w:t>
      </w:r>
      <w:r>
        <w:rPr>
          <w:rFonts w:ascii="Helvetica Neue" w:hAnsi="Helvetica Neue" w:cs="Helvetica Neue"/>
          <w:sz w:val="33"/>
          <w:sz-cs w:val="33"/>
          <w:spacing w:val="0"/>
          <w:color w:val="141414"/>
        </w:rPr>
        <w:t xml:space="preserve">: đọc biển trong </w:t>
      </w:r>
      <w:r>
        <w:rPr>
          <w:rFonts w:ascii="Helvetica Neue" w:hAnsi="Helvetica Neue" w:cs="Helvetica Neue"/>
          <w:sz w:val="33"/>
          <w:sz-cs w:val="33"/>
          <w:b/>
          <w:spacing w:val="0"/>
          <w:color w:val="141414"/>
        </w:rPr>
        <w:t xml:space="preserve">pha xe đang lùi vào chỗ đỗ</w:t>
      </w:r>
      <w:r>
        <w:rPr>
          <w:rFonts w:ascii="Helvetica Neue" w:hAnsi="Helvetica Neue" w:cs="Helvetica Neue"/>
          <w:sz w:val="33"/>
          <w:sz-cs w:val="33"/>
          <w:spacing w:val="0"/>
          <w:color w:val="141414"/>
        </w:rPr>
        <w:t xml:space="preserve"> (trước khi đỗ hẳn) bằng cơ chế approach-lock, đo được </w:t>
      </w:r>
      <w:r>
        <w:rPr>
          <w:rFonts w:ascii="Helvetica Neue" w:hAnsi="Helvetica Neue" w:cs="Helvetica Neue"/>
          <w:sz w:val="33"/>
          <w:sz-cs w:val="33"/>
          <w:b/>
          <w:spacing w:val="0"/>
          <w:color w:val="141414"/>
        </w:rPr>
        <w:t xml:space="preserve">0.73 s</w:t>
      </w:r>
      <w:r>
        <w:rPr>
          <w:rFonts w:ascii="Helvetica Neue" w:hAnsi="Helvetica Neue" w:cs="Helvetica Neue"/>
          <w:sz w:val="33"/>
          <w:sz-cs w:val="33"/>
          <w:spacing w:val="0"/>
          <w:color w:val="141414"/>
        </w:rPr>
        <w:t xml:space="preserve"> từ lúc mở cổng phát hiện xe tới lúc chốt biển số.</w:t>
      </w:r>
    </w:p>
    <w:p>
      <w:pPr>
        <w:jc w:val="both"/>
        <w:ind w:left="144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Đường ảnh đơn (API </w:t>
      </w:r>
      <w:r>
        <w:rPr>
          <w:rFonts w:ascii="Menlo" w:hAnsi="Menlo" w:cs="Menlo"/>
          <w:sz w:val="28"/>
          <w:sz-cs w:val="28"/>
          <w:b/>
          <w:spacing w:val="0"/>
          <w:color w:val="141414"/>
        </w:rPr>
        <w:t xml:space="preserve">/verify</w:t>
      </w:r>
      <w:r>
        <w:rPr>
          <w:rFonts w:ascii="Helvetica Neue" w:hAnsi="Helvetica Neue" w:cs="Helvetica Neue"/>
          <w:sz w:val="33"/>
          <w:sz-cs w:val="33"/>
          <w:b/>
          <w:spacing w:val="0"/>
          <w:color w:val="141414"/>
        </w:rPr>
        <w:t xml:space="preserve">, đường hợp nhất </w:t>
      </w:r>
      <w:r>
        <w:rPr>
          <w:rFonts w:ascii="Menlo" w:hAnsi="Menlo" w:cs="Menlo"/>
          <w:sz w:val="28"/>
          <w:sz-cs w:val="28"/>
          <w:b/>
          <w:spacing w:val="0"/>
          <w:color w:val="141414"/>
        </w:rPr>
        <w:t xml:space="preserve">build_pipeline</w:t>
      </w:r>
      <w:r>
        <w:rPr>
          <w:rFonts w:ascii="Helvetica Neue" w:hAnsi="Helvetica Neue" w:cs="Helvetica Neue"/>
          <w:sz w:val="33"/>
          <w:sz-cs w:val="33"/>
          <w:b/>
          <w:spacing w:val="0"/>
          <w:color w:val="141414"/>
        </w:rPr>
        <w:t xml:space="preserve">+</w:t>
      </w:r>
      <w:r>
        <w:rPr>
          <w:rFonts w:ascii="Menlo" w:hAnsi="Menlo" w:cs="Menlo"/>
          <w:sz w:val="28"/>
          <w:sz-cs w:val="28"/>
          <w:b/>
          <w:spacing w:val="0"/>
          <w:color w:val="141414"/>
        </w:rPr>
        <w:t xml:space="preserve">infer_single_image</w:t>
      </w:r>
      <w:r>
        <w:rPr>
          <w:rFonts w:ascii="Helvetica Neue" w:hAnsi="Helvetica Neue" w:cs="Helvetica Neue"/>
          <w:sz w:val="33"/>
          <w:sz-cs w:val="33"/>
          <w:b/>
          <w:spacing w:val="0"/>
          <w:color w:val="141414"/>
        </w:rPr>
        <w:t xml:space="preserve">)</w:t>
      </w:r>
      <w:r>
        <w:rPr>
          <w:rFonts w:ascii="Helvetica Neue" w:hAnsi="Helvetica Neue" w:cs="Helvetica Neue"/>
          <w:sz w:val="33"/>
          <w:sz-cs w:val="33"/>
          <w:spacing w:val="0"/>
          <w:color w:val="141414"/>
        </w:rPr>
        <w:t xml:space="preserve">: </w:t>
      </w:r>
      <w:r>
        <w:rPr>
          <w:rFonts w:ascii="Helvetica Neue" w:hAnsi="Helvetica Neue" w:cs="Helvetica Neue"/>
          <w:sz w:val="33"/>
          <w:sz-cs w:val="33"/>
          <w:b/>
          <w:spacing w:val="0"/>
          <w:color w:val="141414"/>
        </w:rPr>
        <w:t xml:space="preserve">~0.96 s/ảnh ở chế độ steady-state</w:t>
      </w:r>
      <w:r>
        <w:rPr>
          <w:rFonts w:ascii="Helvetica Neue" w:hAnsi="Helvetica Neue" w:cs="Helvetica Neue"/>
          <w:sz w:val="33"/>
          <w:sz-cs w:val="33"/>
          <w:spacing w:val="0"/>
          <w:color w:val="141414"/>
        </w:rPr>
        <w:t xml:space="preserve"> (sau warmup, từ ảnh thứ hai trở đi — xem Report 4 §4.1/§4.2).</w:t>
      </w:r>
    </w:p>
    <w:p>
      <w:pPr>
        <w:jc w:val="both"/>
        <w:ind w:left="144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Cơ chế đạt được</w:t>
      </w:r>
      <w:r>
        <w:rPr>
          <w:rFonts w:ascii="Helvetica Neue" w:hAnsi="Helvetica Neue" w:cs="Helvetica Neue"/>
          <w:sz w:val="33"/>
          <w:sz-cs w:val="33"/>
          <w:spacing w:val="0"/>
          <w:color w:val="141414"/>
        </w:rPr>
        <w:t xml:space="preserve">: (i) đọc biển ngay trong pha xe lùi vào thay vì chờ xe đỗ hẳn mới xử lý; (ii) chỉ chạy OCR </w:t>
      </w:r>
      <w:r>
        <w:rPr>
          <w:rFonts w:ascii="Helvetica Neue" w:hAnsi="Helvetica Neue" w:cs="Helvetica Neue"/>
          <w:sz w:val="33"/>
          <w:sz-cs w:val="33"/>
          <w:b/>
          <w:spacing w:val="0"/>
          <w:color w:val="141414"/>
        </w:rPr>
        <w:t xml:space="preserve">một lần</w:t>
      </w:r>
      <w:r>
        <w:rPr>
          <w:rFonts w:ascii="Helvetica Neue" w:hAnsi="Helvetica Neue" w:cs="Helvetica Neue"/>
          <w:sz w:val="33"/>
          <w:sz-cs w:val="33"/>
          <w:spacing w:val="0"/>
          <w:color w:val="141414"/>
        </w:rPr>
        <w:t xml:space="preserve"> trên crop biển có confidence cao nhất (tránh lặp OCR nhiều khung hình); (iii) </w:t>
      </w:r>
      <w:r>
        <w:rPr>
          <w:rFonts w:ascii="Helvetica Neue" w:hAnsi="Helvetica Neue" w:cs="Helvetica Neue"/>
          <w:sz w:val="33"/>
          <w:sz-cs w:val="33"/>
          <w:b/>
          <w:spacing w:val="0"/>
          <w:color w:val="141414"/>
        </w:rPr>
        <w:t xml:space="preserve">warmup model lúc khởi động</w:t>
      </w:r>
      <w:r>
        <w:rPr>
          <w:rFonts w:ascii="Helvetica Neue" w:hAnsi="Helvetica Neue" w:cs="Helvetica Neue"/>
          <w:sz w:val="33"/>
          <w:sz-cs w:val="33"/>
          <w:spacing w:val="0"/>
          <w:color w:val="141414"/>
        </w:rPr>
        <w:t xml:space="preserve"> tiến trình (API/Dashboard) để loại cold-start khỏi đường vận hành thật.</w:t>
      </w:r>
    </w:p>
    <w:p>
      <w:pPr>
        <w:jc w:val="both"/>
        <w:ind w:left="144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Vẫn ghi trung thực</w:t>
      </w:r>
      <w:r>
        <w:rPr>
          <w:rFonts w:ascii="Helvetica Neue" w:hAnsi="Helvetica Neue" w:cs="Helvetica Neue"/>
          <w:sz w:val="33"/>
          <w:sz-cs w:val="33"/>
          <w:spacing w:val="0"/>
          <w:color w:val="141414"/>
        </w:rPr>
        <w:t xml:space="preserve">: </w:t>
      </w:r>
      <w:r>
        <w:rPr>
          <w:rFonts w:ascii="Helvetica Neue" w:hAnsi="Helvetica Neue" w:cs="Helvetica Neue"/>
          <w:sz w:val="33"/>
          <w:sz-cs w:val="33"/>
          <w:b/>
          <w:spacing w:val="0"/>
          <w:color w:val="141414"/>
        </w:rPr>
        <w:t xml:space="preserve">lệnh gọi đầu tiên sau khi khởi động tiến trình</w:t>
      </w:r>
      <w:r>
        <w:rPr>
          <w:rFonts w:ascii="Helvetica Neue" w:hAnsi="Helvetica Neue" w:cs="Helvetica Neue"/>
          <w:sz w:val="33"/>
          <w:sz-cs w:val="33"/>
          <w:spacing w:val="0"/>
          <w:color w:val="141414"/>
        </w:rPr>
        <w:t xml:space="preserve"> (chưa kịp warmup, hoặc môi trường test gọi trực tiếp </w:t>
      </w:r>
      <w:r>
        <w:rPr>
          <w:rFonts w:ascii="Menlo" w:hAnsi="Menlo" w:cs="Menlo"/>
          <w:sz w:val="28"/>
          <w:sz-cs w:val="28"/>
          <w:spacing w:val="0"/>
          <w:color w:val="141414"/>
        </w:rPr>
        <w:t xml:space="preserve">infer_single_image</w:t>
      </w:r>
      <w:r>
        <w:rPr>
          <w:rFonts w:ascii="Helvetica Neue" w:hAnsi="Helvetica Neue" w:cs="Helvetica Neue"/>
          <w:sz w:val="33"/>
          <w:sz-cs w:val="33"/>
          <w:spacing w:val="0"/>
          <w:color w:val="141414"/>
        </w:rPr>
        <w:t xml:space="preserve"> không qua warmup) vẫn còn </w:t>
      </w:r>
      <w:r>
        <w:rPr>
          <w:rFonts w:ascii="Helvetica Neue" w:hAnsi="Helvetica Neue" w:cs="Helvetica Neue"/>
          <w:sz w:val="33"/>
          <w:sz-cs w:val="33"/>
          <w:b/>
          <w:spacing w:val="0"/>
          <w:color w:val="141414"/>
        </w:rPr>
        <w:t xml:space="preserve">cold-start ~vài giây</w:t>
      </w:r>
      <w:r>
        <w:rPr>
          <w:rFonts w:ascii="Helvetica Neue" w:hAnsi="Helvetica Neue" w:cs="Helvetica Neue"/>
          <w:sz w:val="33"/>
          <w:sz-cs w:val="33"/>
          <w:spacing w:val="0"/>
          <w:color w:val="141414"/>
        </w:rPr>
        <w:t xml:space="preserve"> do nạp PaddleOCR lần đầu (đo thực tế: 6.1 s ở ảnh đầu, xem §4.1) — đây không phải hiệu năng ổn định của hệ thống mà là chi phí nạp model một lần, không tái diễn ở các lượt xử lý sau.</w:t>
      </w:r>
    </w:p>
    <w:p>
      <w:pPr>
        <w:jc w:val="both"/>
        <w:ind w:left="720"/>
      </w:pPr>
      <w:r>
        <w:rPr>
          <w:rFonts w:ascii="Helvetica Neue" w:hAnsi="Helvetica Neue" w:cs="Helvetica Neue"/>
          <w:sz w:val="33"/>
          <w:sz-cs w:val="33"/>
          <w:color w:val="141414"/>
        </w:rPr>
        <w:t xml:space="preserve"/>
        <w:tab/>
        <w:t xml:space="preserve">•</w:t>
        <w:tab/>
        <w:t xml:space="preserve"/>
      </w:r>
      <w:r>
        <w:rPr>
          <w:rFonts w:ascii="Helvetica Neue" w:hAnsi="Helvetica Neue" w:cs="Helvetica Neue"/>
          <w:sz w:val="33"/>
          <w:sz-cs w:val="33"/>
          <w:spacing w:val="0"/>
          <w:color w:val="141414"/>
        </w:rPr>
        <w:t xml:space="preserve">Caveat domain vẫn giữ nguyên: số đo trên vẫn nằm trong cùng giới hạn CCTV thực tế (ánh sáng yếu, góc nghiêng, nén ảnh) đã nêu ở Report 3 §5.1 — độ trễ có thể dao động theo điều kiện camera thật, không chỉ theo phần cứng CPU.</w:t>
      </w:r>
    </w:p>
    <w:p>
      <w:pPr>
        <w:spacing w:after="360"/>
      </w:pPr>
      <w:r>
        <w:rPr>
          <w:rFonts w:ascii="Helvetica Neue" w:hAnsi="Helvetica Neue" w:cs="Helvetica Neue"/>
          <w:sz w:val="36"/>
          <w:sz-cs w:val="36"/>
          <w:b/>
          <w:spacing w:val="0"/>
          <w:color w:val="141414"/>
        </w:rPr>
        <w:t xml:space="preserve">5.2. Tối ưu hóa chế độ chạy ngoại tuyến 100% (Offline-First Deployment)</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Chạy offline hoàn toàn ở runtime</w:t>
      </w:r>
      <w:r>
        <w:rPr>
          <w:rFonts w:ascii="Helvetica Neue" w:hAnsi="Helvetica Neue" w:cs="Helvetica Neue"/>
          <w:sz w:val="33"/>
          <w:sz-cs w:val="33"/>
          <w:spacing w:val="0"/>
          <w:color w:val="141414"/>
        </w:rPr>
        <w:t xml:space="preserve">: image Docker được build-time prime sẵn cache model PaddleOCR (PP-OCR det/rec) vào layer image; runtime đặt </w:t>
      </w:r>
      <w:r>
        <w:rPr>
          <w:rFonts w:ascii="Menlo" w:hAnsi="Menlo" w:cs="Menlo"/>
          <w:sz w:val="28"/>
          <w:sz-cs w:val="28"/>
          <w:spacing w:val="0"/>
          <w:color w:val="141414"/>
        </w:rPr>
        <w:t xml:space="preserve">YOLO_OFFLINE=True</w:t>
      </w:r>
      <w:r>
        <w:rPr>
          <w:rFonts w:ascii="Helvetica Neue" w:hAnsi="Helvetica Neue" w:cs="Helvetica Neue"/>
          <w:sz w:val="33"/>
          <w:sz-cs w:val="33"/>
          <w:spacing w:val="0"/>
          <w:color w:val="141414"/>
        </w:rPr>
        <w:t xml:space="preserve">, bỏ tải Google Fonts/video mẫu — container chạy zero-network (chứng minh bằng </w:t>
      </w:r>
      <w:r>
        <w:rPr>
          <w:rFonts w:ascii="Menlo" w:hAnsi="Menlo" w:cs="Menlo"/>
          <w:sz w:val="28"/>
          <w:sz-cs w:val="28"/>
          <w:spacing w:val="0"/>
          <w:color w:val="141414"/>
        </w:rPr>
        <w:t xml:space="preserve">docker run --network none</w:t>
      </w:r>
      <w:r>
        <w:rPr>
          <w:rFonts w:ascii="Helvetica Neue" w:hAnsi="Helvetica Neue" w:cs="Helvetica Neue"/>
          <w:sz w:val="33"/>
          <w:sz-cs w:val="33"/>
          <w:spacing w:val="0"/>
          <w:color w:val="141414"/>
        </w:rPr>
        <w:t xml:space="preserve">). Cơ chế </w:t>
      </w:r>
      <w:r>
        <w:rPr>
          <w:rFonts w:ascii="Menlo" w:hAnsi="Menlo" w:cs="Menlo"/>
          <w:sz w:val="28"/>
          <w:sz-cs w:val="28"/>
          <w:spacing w:val="0"/>
          <w:color w:val="141414"/>
        </w:rPr>
        <w:t xml:space="preserve">easyocr.Reader(..., download_enabled=False)</w:t>
      </w:r>
      <w:r>
        <w:rPr>
          <w:rFonts w:ascii="Helvetica Neue" w:hAnsi="Helvetica Neue" w:cs="Helvetica Neue"/>
          <w:sz w:val="33"/>
          <w:sz-cs w:val="33"/>
          <w:spacing w:val="0"/>
          <w:color w:val="141414"/>
        </w:rPr>
        <w:t xml:space="preserve"> cũ đã không còn dùng (EasyOCR rời runtime).</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Tắt đồng bộ YOLOv8</w:t>
      </w:r>
      <w:r>
        <w:rPr>
          <w:rFonts w:ascii="Helvetica Neue" w:hAnsi="Helvetica Neue" w:cs="Helvetica Neue"/>
          <w:sz w:val="33"/>
          <w:sz-cs w:val="33"/>
          <w:spacing w:val="0"/>
          <w:color w:val="141414"/>
        </w:rPr>
        <w:t xml:space="preserve">: Chèn lệnh </w:t>
      </w:r>
      <w:r>
        <w:rPr>
          <w:rFonts w:ascii="Menlo" w:hAnsi="Menlo" w:cs="Menlo"/>
          <w:sz w:val="28"/>
          <w:sz-cs w:val="28"/>
          <w:spacing w:val="0"/>
          <w:color w:val="141414"/>
        </w:rPr>
        <w:t xml:space="preserve">settings.update({"sync": False})</w:t>
      </w:r>
      <w:r>
        <w:rPr>
          <w:rFonts w:ascii="Helvetica Neue" w:hAnsi="Helvetica Neue" w:cs="Helvetica Neue"/>
          <w:sz w:val="33"/>
          <w:sz-cs w:val="33"/>
          <w:spacing w:val="0"/>
          <w:color w:val="141414"/>
        </w:rPr>
        <w:t xml:space="preserve"> để YOLOv8 tắt hoàn toàn tính năng gửi dữ liệu telemetry trực tuyến về Ultralytics.</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Sao chép font hệ thống cục bộ</w:t>
      </w:r>
      <w:r>
        <w:rPr>
          <w:rFonts w:ascii="Helvetica Neue" w:hAnsi="Helvetica Neue" w:cs="Helvetica Neue"/>
          <w:sz w:val="33"/>
          <w:sz-cs w:val="33"/>
          <w:spacing w:val="0"/>
          <w:color w:val="141414"/>
        </w:rPr>
        <w:t xml:space="preserve">: Sao chép thủ công tệp font </w:t>
      </w:r>
      <w:r>
        <w:rPr>
          <w:rFonts w:ascii="Menlo" w:hAnsi="Menlo" w:cs="Menlo"/>
          <w:sz w:val="28"/>
          <w:sz-cs w:val="28"/>
          <w:spacing w:val="0"/>
          <w:color w:val="141414"/>
        </w:rPr>
        <w:t xml:space="preserve">Arial.ttf</w:t>
      </w:r>
      <w:r>
        <w:rPr>
          <w:rFonts w:ascii="Helvetica Neue" w:hAnsi="Helvetica Neue" w:cs="Helvetica Neue"/>
          <w:sz w:val="33"/>
          <w:sz-cs w:val="33"/>
          <w:spacing w:val="0"/>
          <w:color w:val="141414"/>
        </w:rPr>
        <w:t xml:space="preserve"> vào thư mục cấu hình mặc định </w:t>
      </w:r>
      <w:r>
        <w:rPr>
          <w:rFonts w:ascii="Menlo" w:hAnsi="Menlo" w:cs="Menlo"/>
          <w:sz w:val="28"/>
          <w:sz-cs w:val="28"/>
          <w:spacing w:val="0"/>
          <w:color w:val="141414"/>
        </w:rPr>
        <w:t xml:space="preserve">~/.config/Ultralytics/</w:t>
      </w:r>
      <w:r>
        <w:rPr>
          <w:rFonts w:ascii="Helvetica Neue" w:hAnsi="Helvetica Neue" w:cs="Helvetica Neue"/>
          <w:sz w:val="33"/>
          <w:sz-cs w:val="33"/>
          <w:spacing w:val="0"/>
          <w:color w:val="141414"/>
        </w:rPr>
        <w:t xml:space="preserve"> để YOLOv8 không gọi lệnh tải font tự động từ máy chủ của họ mỗi khi vẽ bounding box, giúp hệ thống độc lập hoàn toàn với kết nối mạng.</w:t>
      </w:r>
    </w:p>
    <w:p>
      <w:pPr>
        <w:spacing w:after="360"/>
      </w:pPr>
      <w:r>
        <w:rPr>
          <w:rFonts w:ascii="Helvetica Neue" w:hAnsi="Helvetica Neue" w:cs="Helvetica Neue"/>
          <w:sz w:val="36"/>
          <w:sz-cs w:val="36"/>
          <w:b/>
          <w:spacing w:val="0"/>
          <w:color w:val="141414"/>
        </w:rPr>
        <w:t xml:space="preserve">5.3. Phân rã độ trễ theo tầng (Per-stage Latency)</w:t>
      </w:r>
    </w:p>
    <w:p>
      <w:pPr>
        <w:jc w:val="both"/>
        <w:spacing w:after="333"/>
      </w:pPr>
      <w:r>
        <w:rPr>
          <w:rFonts w:ascii="Helvetica Neue" w:hAnsi="Helvetica Neue" w:cs="Helvetica Neue"/>
          <w:sz w:val="33"/>
          <w:sz-cs w:val="33"/>
          <w:b/>
          <w:spacing w:val="0"/>
          <w:color w:val="141414"/>
        </w:rPr>
        <w:t xml:space="preserve">Phương pháp đo:</w:t>
      </w:r>
      <w:r>
        <w:rPr>
          <w:rFonts w:ascii="Helvetica Neue" w:hAnsi="Helvetica Neue" w:cs="Helvetica Neue"/>
          <w:sz w:val="33"/>
          <w:sz-cs w:val="33"/>
          <w:spacing w:val="0"/>
          <w:color w:val="141414"/>
        </w:rPr>
        <w:t xml:space="preserve"> script mới </w:t>
      </w:r>
      <w:r>
        <w:rPr>
          <w:rFonts w:ascii="Menlo" w:hAnsi="Menlo" w:cs="Menlo"/>
          <w:sz w:val="28"/>
          <w:sz-cs w:val="28"/>
          <w:spacing w:val="0"/>
          <w:color w:val="141414"/>
        </w:rPr>
        <w:t xml:space="preserve">main/scripts/measure_stage_latency.py</w:t>
      </w:r>
      <w:r>
        <w:rPr>
          <w:rFonts w:ascii="Helvetica Neue" w:hAnsi="Helvetica Neue" w:cs="Helvetica Neue"/>
          <w:sz w:val="33"/>
          <w:sz-cs w:val="33"/>
          <w:spacing w:val="0"/>
          <w:color w:val="141414"/>
        </w:rPr>
        <w:t xml:space="preserve">, đo trên </w:t>
      </w:r>
      <w:r>
        <w:rPr>
          <w:rFonts w:ascii="Helvetica Neue" w:hAnsi="Helvetica Neue" w:cs="Helvetica Neue"/>
          <w:sz w:val="33"/>
          <w:sz-cs w:val="33"/>
          <w:b/>
          <w:spacing w:val="0"/>
          <w:color w:val="141414"/>
        </w:rPr>
        <w:t xml:space="preserve">CPU</w:t>
      </w:r>
      <w:r>
        <w:rPr>
          <w:rFonts w:ascii="Helvetica Neue" w:hAnsi="Helvetica Neue" w:cs="Helvetica Neue"/>
          <w:sz w:val="33"/>
          <w:sz-cs w:val="33"/>
          <w:spacing w:val="0"/>
          <w:color w:val="141414"/>
        </w:rPr>
        <w:t xml:space="preserve">, ảnh </w:t>
      </w:r>
      <w:r>
        <w:rPr>
          <w:rFonts w:ascii="Menlo" w:hAnsi="Menlo" w:cs="Menlo"/>
          <w:sz w:val="28"/>
          <w:sz-cs w:val="28"/>
          <w:spacing w:val="0"/>
          <w:color w:val="141414"/>
        </w:rPr>
        <w:t xml:space="preserve">main/data/test/test_authorized.jpg</w:t>
      </w:r>
      <w:r>
        <w:rPr>
          <w:rFonts w:ascii="Helvetica Neue" w:hAnsi="Helvetica Neue" w:cs="Helvetica Neue"/>
          <w:sz w:val="33"/>
          <w:sz-cs w:val="33"/>
          <w:spacing w:val="0"/>
          <w:color w:val="141414"/>
        </w:rPr>
        <w:t xml:space="preserve">, dùng cùng các thành phần runtime thật qua </w:t>
      </w:r>
      <w:r>
        <w:rPr>
          <w:rFonts w:ascii="Menlo" w:hAnsi="Menlo" w:cs="Menlo"/>
          <w:sz w:val="28"/>
          <w:sz-cs w:val="28"/>
          <w:spacing w:val="0"/>
          <w:color w:val="141414"/>
        </w:rPr>
        <w:t xml:space="preserve">build_pipeline</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main/src/engine/pipeline_factory.py</w:t>
      </w:r>
      <w:r>
        <w:rPr>
          <w:rFonts w:ascii="Helvetica Neue" w:hAnsi="Helvetica Neue" w:cs="Helvetica Neue"/>
          <w:sz w:val="33"/>
          <w:sz-cs w:val="33"/>
          <w:spacing w:val="0"/>
          <w:color w:val="141414"/>
        </w:rPr>
        <w:t xml:space="preserve">) — cùng đường mà API </w:t>
      </w:r>
      <w:r>
        <w:rPr>
          <w:rFonts w:ascii="Menlo" w:hAnsi="Menlo" w:cs="Menlo"/>
          <w:sz w:val="28"/>
          <w:sz-cs w:val="28"/>
          <w:spacing w:val="0"/>
          <w:color w:val="141414"/>
        </w:rPr>
        <w:t xml:space="preserve">/verify</w:t>
      </w:r>
      <w:r>
        <w:rPr>
          <w:rFonts w:ascii="Helvetica Neue" w:hAnsi="Helvetica Neue" w:cs="Helvetica Neue"/>
          <w:sz w:val="33"/>
          <w:sz-cs w:val="33"/>
          <w:spacing w:val="0"/>
          <w:color w:val="141414"/>
        </w:rPr>
        <w:t xml:space="preserve"> và Dashboard đang dùng. Giao thức: </w:t>
      </w:r>
      <w:r>
        <w:rPr>
          <w:rFonts w:ascii="Helvetica Neue" w:hAnsi="Helvetica Neue" w:cs="Helvetica Neue"/>
          <w:sz w:val="33"/>
          <w:sz-cs w:val="33"/>
          <w:b/>
          <w:spacing w:val="0"/>
          <w:color w:val="141414"/>
        </w:rPr>
        <w:t xml:space="preserve">1 lần warmup</w:t>
      </w:r>
      <w:r>
        <w:rPr>
          <w:rFonts w:ascii="Helvetica Neue" w:hAnsi="Helvetica Neue" w:cs="Helvetica Neue"/>
          <w:sz w:val="33"/>
          <w:sz-cs w:val="33"/>
          <w:spacing w:val="0"/>
          <w:color w:val="141414"/>
        </w:rPr>
        <w:t xml:space="preserve"> (bỏ qua, hấp thụ cold-start nạp PaddleOCR) rồi </w:t>
      </w:r>
      <w:r>
        <w:rPr>
          <w:rFonts w:ascii="Helvetica Neue" w:hAnsi="Helvetica Neue" w:cs="Helvetica Neue"/>
          <w:sz w:val="33"/>
          <w:sz-cs w:val="33"/>
          <w:b/>
          <w:spacing w:val="0"/>
          <w:color w:val="141414"/>
        </w:rPr>
        <w:t xml:space="preserve">5 lần đo có tính giờ (timed passes)</w:t>
      </w:r>
      <w:r>
        <w:rPr>
          <w:rFonts w:ascii="Helvetica Neue" w:hAnsi="Helvetica Neue" w:cs="Helvetica Neue"/>
          <w:sz w:val="33"/>
          <w:sz-cs w:val="33"/>
          <w:spacing w:val="0"/>
          <w:color w:val="141414"/>
        </w:rPr>
        <w:t xml:space="preserve">, báo cáo </w:t>
      </w:r>
      <w:r>
        <w:rPr>
          <w:rFonts w:ascii="Helvetica Neue" w:hAnsi="Helvetica Neue" w:cs="Helvetica Neue"/>
          <w:sz w:val="33"/>
          <w:sz-cs w:val="33"/>
          <w:b/>
          <w:spacing w:val="0"/>
          <w:color w:val="141414"/>
        </w:rPr>
        <w:t xml:space="preserve">median mỗi tầng</w:t>
      </w:r>
      <w:r>
        <w:rPr>
          <w:rFonts w:ascii="Helvetica Neue" w:hAnsi="Helvetica Neue" w:cs="Helvetica Neue"/>
          <w:sz w:val="33"/>
          <w:sz-cs w:val="33"/>
          <w:spacing w:val="0"/>
          <w:color w:val="141414"/>
        </w:rPr>
        <w:t xml:space="preserve">. Không sửa mã runtime/model.</w:t>
      </w:r>
    </w:p>
    <w:p>
      <w:pPr>
        <w:jc w:val="both"/>
        <w:spacing w:after="333"/>
      </w:pPr>
      <w:r>
        <w:rPr>
          <w:rFonts w:ascii="Helvetica Neue" w:hAnsi="Helvetica Neue" w:cs="Helvetica Neue"/>
          <w:sz w:val="33"/>
          <w:sz-cs w:val="33"/>
          <w:spacing w:val="0"/>
          <w:color w:val="141414"/>
        </w:rPr>
        <w:t xml:space="preserve">Kết quả đo thật (chạy 03/07/2026, </w:t>
      </w:r>
      <w:r>
        <w:rPr>
          <w:rFonts w:ascii="Menlo" w:hAnsi="Menlo" w:cs="Menlo"/>
          <w:sz w:val="28"/>
          <w:sz-cs w:val="28"/>
          <w:spacing w:val="0"/>
          <w:color w:val="141414"/>
        </w:rPr>
        <w:t xml:space="preserve">python scripts/measure_stage_latency.py</w:t>
      </w:r>
      <w:r>
        <w:rPr>
          <w:rFonts w:ascii="Helvetica Neue" w:hAnsi="Helvetica Neue" w:cs="Helvetica Neue"/>
          <w:sz w:val="33"/>
          <w:sz-cs w:val="33"/>
          <w:spacing w:val="0"/>
          <w:color w:val="141414"/>
        </w:rPr>
        <w:t xml:space="preserve">, sau warmup, n=5):</w:t>
      </w:r>
    </w:p>
    <w:p>
      <w:pPr/>
      <w:r>
        <w:rPr>
          <w:rFonts w:ascii="Helvetica Neue" w:hAnsi="Helvetica Neue" w:cs="Helvetica Neue"/>
          <w:sz w:val="28"/>
          <w:sz-cs w:val="28"/>
          <w:b/>
          <w:spacing w:val="0"/>
          <w:color w:val="141414"/>
        </w:rPr>
        <w:t xml:space="preserve">Tầng (stage)</w:t>
      </w:r>
    </w:p>
    <w:p>
      <w:pPr>
        <w:jc w:val="right"/>
      </w:pPr>
      <w:r>
        <w:rPr>
          <w:rFonts w:ascii="Helvetica Neue" w:hAnsi="Helvetica Neue" w:cs="Helvetica Neue"/>
          <w:sz w:val="28"/>
          <w:sz-cs w:val="28"/>
          <w:b/>
          <w:spacing w:val="0"/>
          <w:color w:val="141414"/>
        </w:rPr>
        <w:t xml:space="preserve">Median (ms)</w:t>
      </w:r>
    </w:p>
    <w:p>
      <w:pPr>
        <w:jc w:val="right"/>
      </w:pPr>
      <w:r>
        <w:rPr>
          <w:rFonts w:ascii="Helvetica Neue" w:hAnsi="Helvetica Neue" w:cs="Helvetica Neue"/>
          <w:sz w:val="28"/>
          <w:sz-cs w:val="28"/>
          <w:b/>
          <w:spacing w:val="0"/>
          <w:color w:val="141414"/>
        </w:rPr>
        <w:t xml:space="preserve">Min (ms)</w:t>
      </w:r>
    </w:p>
    <w:p>
      <w:pPr>
        <w:jc w:val="right"/>
      </w:pPr>
      <w:r>
        <w:rPr>
          <w:rFonts w:ascii="Helvetica Neue" w:hAnsi="Helvetica Neue" w:cs="Helvetica Neue"/>
          <w:sz w:val="28"/>
          <w:sz-cs w:val="28"/>
          <w:b/>
          <w:spacing w:val="0"/>
          <w:color w:val="141414"/>
        </w:rPr>
        <w:t xml:space="preserve">Max (ms)</w:t>
      </w:r>
    </w:p>
    <w:p>
      <w:pPr/>
      <w:r>
        <w:rPr>
          <w:rFonts w:ascii="Helvetica Neue" w:hAnsi="Helvetica Neue" w:cs="Helvetica Neue"/>
          <w:sz w:val="28"/>
          <w:sz-cs w:val="28"/>
          <w:spacing w:val="0"/>
          <w:color w:val="141414"/>
        </w:rPr>
        <w:t xml:space="preserve">1. Phát hiện xe (vehicle detection)</w:t>
      </w:r>
    </w:p>
    <w:p>
      <w:pPr>
        <w:jc w:val="right"/>
      </w:pPr>
      <w:r>
        <w:rPr>
          <w:rFonts w:ascii="Helvetica Neue" w:hAnsi="Helvetica Neue" w:cs="Helvetica Neue"/>
          <w:sz w:val="28"/>
          <w:sz-cs w:val="28"/>
          <w:spacing w:val="0"/>
          <w:color w:val="141414"/>
        </w:rPr>
        <w:t xml:space="preserve">42.1</w:t>
      </w:r>
    </w:p>
    <w:p>
      <w:pPr>
        <w:jc w:val="right"/>
      </w:pPr>
      <w:r>
        <w:rPr>
          <w:rFonts w:ascii="Helvetica Neue" w:hAnsi="Helvetica Neue" w:cs="Helvetica Neue"/>
          <w:sz w:val="28"/>
          <w:sz-cs w:val="28"/>
          <w:spacing w:val="0"/>
          <w:color w:val="141414"/>
        </w:rPr>
        <w:t xml:space="preserve">41.1</w:t>
      </w:r>
    </w:p>
    <w:p>
      <w:pPr>
        <w:jc w:val="right"/>
      </w:pPr>
      <w:r>
        <w:rPr>
          <w:rFonts w:ascii="Helvetica Neue" w:hAnsi="Helvetica Neue" w:cs="Helvetica Neue"/>
          <w:sz w:val="28"/>
          <w:sz-cs w:val="28"/>
          <w:spacing w:val="0"/>
          <w:color w:val="141414"/>
        </w:rPr>
        <w:t xml:space="preserve">49.5</w:t>
      </w:r>
    </w:p>
    <w:p>
      <w:pPr/>
      <w:r>
        <w:rPr>
          <w:rFonts w:ascii="Helvetica Neue" w:hAnsi="Helvetica Neue" w:cs="Helvetica Neue"/>
          <w:sz w:val="28"/>
          <w:sz-cs w:val="28"/>
          <w:spacing w:val="0"/>
          <w:color w:val="141414"/>
        </w:rPr>
        <w:t xml:space="preserve">2. Phát hiện biển số trên crop xe (plate detection)</w:t>
      </w:r>
    </w:p>
    <w:p>
      <w:pPr>
        <w:jc w:val="right"/>
      </w:pPr>
      <w:r>
        <w:rPr>
          <w:rFonts w:ascii="Helvetica Neue" w:hAnsi="Helvetica Neue" w:cs="Helvetica Neue"/>
          <w:sz w:val="28"/>
          <w:sz-cs w:val="28"/>
          <w:spacing w:val="0"/>
          <w:color w:val="141414"/>
        </w:rPr>
        <w:t xml:space="preserve">43.0</w:t>
      </w:r>
    </w:p>
    <w:p>
      <w:pPr>
        <w:jc w:val="right"/>
      </w:pPr>
      <w:r>
        <w:rPr>
          <w:rFonts w:ascii="Helvetica Neue" w:hAnsi="Helvetica Neue" w:cs="Helvetica Neue"/>
          <w:sz w:val="28"/>
          <w:sz-cs w:val="28"/>
          <w:spacing w:val="0"/>
          <w:color w:val="141414"/>
        </w:rPr>
        <w:t xml:space="preserve">40.7</w:t>
      </w:r>
    </w:p>
    <w:p>
      <w:pPr>
        <w:jc w:val="right"/>
      </w:pPr>
      <w:r>
        <w:rPr>
          <w:rFonts w:ascii="Helvetica Neue" w:hAnsi="Helvetica Neue" w:cs="Helvetica Neue"/>
          <w:sz w:val="28"/>
          <w:sz-cs w:val="28"/>
          <w:spacing w:val="0"/>
          <w:color w:val="141414"/>
        </w:rPr>
        <w:t xml:space="preserve">46.5</w:t>
      </w:r>
    </w:p>
    <w:p>
      <w:pPr/>
      <w:r>
        <w:rPr>
          <w:rFonts w:ascii="Helvetica Neue" w:hAnsi="Helvetica Neue" w:cs="Helvetica Neue"/>
          <w:sz w:val="28"/>
          <w:sz-cs w:val="28"/>
          <w:spacing w:val="0"/>
          <w:color w:val="141414"/>
        </w:rPr>
        <w:t xml:space="preserve">3. Đọc biển số (PaddleOCR)</w:t>
      </w:r>
    </w:p>
    <w:p>
      <w:pPr>
        <w:jc w:val="right"/>
      </w:pPr>
      <w:r>
        <w:rPr>
          <w:rFonts w:ascii="Helvetica Neue" w:hAnsi="Helvetica Neue" w:cs="Helvetica Neue"/>
          <w:sz w:val="28"/>
          <w:sz-cs w:val="28"/>
          <w:spacing w:val="0"/>
          <w:color w:val="141414"/>
        </w:rPr>
        <w:t xml:space="preserve">115.5</w:t>
      </w:r>
    </w:p>
    <w:p>
      <w:pPr>
        <w:jc w:val="right"/>
      </w:pPr>
      <w:r>
        <w:rPr>
          <w:rFonts w:ascii="Helvetica Neue" w:hAnsi="Helvetica Neue" w:cs="Helvetica Neue"/>
          <w:sz w:val="28"/>
          <w:sz-cs w:val="28"/>
          <w:spacing w:val="0"/>
          <w:color w:val="141414"/>
        </w:rPr>
        <w:t xml:space="preserve">114.9</w:t>
      </w:r>
    </w:p>
    <w:p>
      <w:pPr>
        <w:jc w:val="right"/>
      </w:pPr>
      <w:r>
        <w:rPr>
          <w:rFonts w:ascii="Helvetica Neue" w:hAnsi="Helvetica Neue" w:cs="Helvetica Neue"/>
          <w:sz w:val="28"/>
          <w:sz-cs w:val="28"/>
          <w:spacing w:val="0"/>
          <w:color w:val="141414"/>
        </w:rPr>
        <w:t xml:space="preserve">118.8</w:t>
      </w:r>
    </w:p>
    <w:p>
      <w:pPr/>
      <w:r>
        <w:rPr>
          <w:rFonts w:ascii="Helvetica Neue" w:hAnsi="Helvetica Neue" w:cs="Helvetica Neue"/>
          <w:sz w:val="28"/>
          <w:sz-cs w:val="28"/>
          <w:spacing w:val="0"/>
          <w:color w:val="141414"/>
        </w:rPr>
        <w:t xml:space="preserve">4. Phân loại màu xe (TorchColorClassifier)</w:t>
      </w:r>
    </w:p>
    <w:p>
      <w:pPr>
        <w:jc w:val="right"/>
      </w:pPr>
      <w:r>
        <w:rPr>
          <w:rFonts w:ascii="Helvetica Neue" w:hAnsi="Helvetica Neue" w:cs="Helvetica Neue"/>
          <w:sz w:val="28"/>
          <w:sz-cs w:val="28"/>
          <w:spacing w:val="0"/>
          <w:color w:val="141414"/>
        </w:rPr>
        <w:t xml:space="preserve">26.0</w:t>
      </w:r>
    </w:p>
    <w:p>
      <w:pPr>
        <w:jc w:val="right"/>
      </w:pPr>
      <w:r>
        <w:rPr>
          <w:rFonts w:ascii="Helvetica Neue" w:hAnsi="Helvetica Neue" w:cs="Helvetica Neue"/>
          <w:sz w:val="28"/>
          <w:sz-cs w:val="28"/>
          <w:spacing w:val="0"/>
          <w:color w:val="141414"/>
        </w:rPr>
        <w:t xml:space="preserve">22.7</w:t>
      </w:r>
    </w:p>
    <w:p>
      <w:pPr>
        <w:jc w:val="right"/>
      </w:pPr>
      <w:r>
        <w:rPr>
          <w:rFonts w:ascii="Helvetica Neue" w:hAnsi="Helvetica Neue" w:cs="Helvetica Neue"/>
          <w:sz w:val="28"/>
          <w:sz-cs w:val="28"/>
          <w:spacing w:val="0"/>
          <w:color w:val="141414"/>
        </w:rPr>
        <w:t xml:space="preserve">29.7</w:t>
      </w:r>
    </w:p>
    <w:p>
      <w:pPr/>
      <w:r>
        <w:rPr>
          <w:rFonts w:ascii="Helvetica Neue" w:hAnsi="Helvetica Neue" w:cs="Helvetica Neue"/>
          <w:sz w:val="28"/>
          <w:sz-cs w:val="28"/>
          <w:spacing w:val="0"/>
          <w:color w:val="141414"/>
        </w:rPr>
        <w:t xml:space="preserve">5. Đối chiếu CSDL (DatabaseMatcher.verify_vehicle)</w:t>
      </w:r>
    </w:p>
    <w:p>
      <w:pPr>
        <w:jc w:val="right"/>
      </w:pPr>
      <w:r>
        <w:rPr>
          <w:rFonts w:ascii="Helvetica Neue" w:hAnsi="Helvetica Neue" w:cs="Helvetica Neue"/>
          <w:sz w:val="28"/>
          <w:sz-cs w:val="28"/>
          <w:spacing w:val="0"/>
          <w:color w:val="141414"/>
        </w:rPr>
        <w:t xml:space="preserve">0.3</w:t>
      </w:r>
    </w:p>
    <w:p>
      <w:pPr>
        <w:jc w:val="right"/>
      </w:pPr>
      <w:r>
        <w:rPr>
          <w:rFonts w:ascii="Helvetica Neue" w:hAnsi="Helvetica Neue" w:cs="Helvetica Neue"/>
          <w:sz w:val="28"/>
          <w:sz-cs w:val="28"/>
          <w:spacing w:val="0"/>
          <w:color w:val="141414"/>
        </w:rPr>
        <w:t xml:space="preserve">0.3</w:t>
      </w:r>
    </w:p>
    <w:p>
      <w:pPr>
        <w:jc w:val="right"/>
      </w:pPr>
      <w:r>
        <w:rPr>
          <w:rFonts w:ascii="Helvetica Neue" w:hAnsi="Helvetica Neue" w:cs="Helvetica Neue"/>
          <w:sz w:val="28"/>
          <w:sz-cs w:val="28"/>
          <w:spacing w:val="0"/>
          <w:color w:val="141414"/>
        </w:rPr>
        <w:t xml:space="preserve">0.4</w:t>
      </w:r>
    </w:p>
    <w:p>
      <w:pPr/>
      <w:r>
        <w:rPr>
          <w:rFonts w:ascii="Helvetica Neue" w:hAnsi="Helvetica Neue" w:cs="Helvetica Neue"/>
          <w:sz w:val="28"/>
          <w:sz-cs w:val="28"/>
          <w:b/>
          <w:spacing w:val="0"/>
          <w:color w:val="141414"/>
        </w:rPr>
        <w:t xml:space="preserve">Tổng (median-of-totals)</w:t>
      </w:r>
      <w:r>
        <w:rPr>
          <w:rFonts w:ascii="Helvetica Neue" w:hAnsi="Helvetica Neue" w:cs="Helvetica Neue"/>
          <w:sz w:val="28"/>
          <w:sz-cs w:val="28"/>
          <w:spacing w:val="0"/>
          <w:color w:val="141414"/>
        </w:rPr>
        <w:t xml:space="preserve"/>
      </w:r>
    </w:p>
    <w:p>
      <w:pPr>
        <w:jc w:val="right"/>
      </w:pPr>
      <w:r>
        <w:rPr>
          <w:rFonts w:ascii="Helvetica Neue" w:hAnsi="Helvetica Neue" w:cs="Helvetica Neue"/>
          <w:sz w:val="28"/>
          <w:sz-cs w:val="28"/>
          <w:b/>
          <w:spacing w:val="0"/>
          <w:color w:val="141414"/>
        </w:rPr>
        <w:t xml:space="preserve">230.4</w:t>
      </w:r>
      <w:r>
        <w:rPr>
          <w:rFonts w:ascii="Helvetica Neue" w:hAnsi="Helvetica Neue" w:cs="Helvetica Neue"/>
          <w:sz w:val="28"/>
          <w:sz-cs w:val="28"/>
          <w:spacing w:val="0"/>
          <w:color w:val="141414"/>
        </w:rPr>
        <w:t xml:space="preserve"/>
      </w:r>
    </w:p>
    <w:p>
      <w:pPr>
        <w:jc w:val="right"/>
      </w:pPr>
      <w:r>
        <w:rPr>
          <w:rFonts w:ascii="Helvetica Neue" w:hAnsi="Helvetica Neue" w:cs="Helvetica Neue"/>
          <w:sz w:val="28"/>
          <w:sz-cs w:val="28"/>
          <w:spacing w:val="0"/>
          <w:color w:val="141414"/>
        </w:rPr>
        <w:t xml:space="preserve">222.7</w:t>
      </w:r>
    </w:p>
    <w:p>
      <w:pPr>
        <w:jc w:val="right"/>
      </w:pPr>
      <w:r>
        <w:rPr>
          <w:rFonts w:ascii="Helvetica Neue" w:hAnsi="Helvetica Neue" w:cs="Helvetica Neue"/>
          <w:sz w:val="28"/>
          <w:sz-cs w:val="28"/>
          <w:spacing w:val="0"/>
          <w:color w:val="141414"/>
        </w:rPr>
        <w:t xml:space="preserve">237.7</w:t>
      </w:r>
    </w:p>
    <w:p>
      <w:pPr>
        <w:jc w:val="both"/>
        <w:spacing w:after="333"/>
      </w:pPr>
      <w:r>
        <w:rPr>
          <w:rFonts w:ascii="Helvetica Neue" w:hAnsi="Helvetica Neue" w:cs="Helvetica Neue"/>
          <w:sz w:val="33"/>
          <w:sz-cs w:val="33"/>
          <w:spacing w:val="0"/>
          <w:color w:val="141414"/>
        </w:rPr>
        <w:t xml:space="preserve">Tổng theo tổng các median từng tầng: 226.9 ms (khác nhẹ so với median-of-totals 230.4 ms do lấy median độc lập từng cột thay vì trên tổng của từng lần chạy — chênh lệch nằm trong nhiễu đo, không đáng kể).</w:t>
      </w:r>
    </w:p>
    <w:p>
      <w:pPr>
        <w:jc w:val="both"/>
        <w:spacing w:after="333"/>
      </w:pPr>
      <w:r>
        <w:rPr>
          <w:rFonts w:ascii="Helvetica Neue" w:hAnsi="Helvetica Neue" w:cs="Helvetica Neue"/>
          <w:sz w:val="33"/>
          <w:sz-cs w:val="33"/>
          <w:b/>
          <w:spacing w:val="0"/>
          <w:color w:val="141414"/>
        </w:rPr>
        <w:t xml:space="preserve">Đối chiếu tính nhất quán với các số liệu đã công bố (đọc trung thực, không làm tròn để khớp số):</w:t>
      </w:r>
      <w:r>
        <w:rPr>
          <w:rFonts w:ascii="Helvetica Neue" w:hAnsi="Helvetica Neue" w:cs="Helvetica Neue"/>
          <w:sz w:val="33"/>
          <w:sz-cs w:val="33"/>
          <w:spacing w:val="0"/>
          <w:color w:val="141414"/>
        </w:rPr>
        <w:t xml:space="preserve"/>
      </w:r>
    </w:p>
    <w:p>
      <w:pPr>
        <w:jc w:val="both"/>
        <w:ind w:left="720"/>
      </w:pPr>
      <w:r>
        <w:rPr>
          <w:rFonts w:ascii="Helvetica Neue" w:hAnsi="Helvetica Neue" w:cs="Helvetica Neue"/>
          <w:sz w:val="33"/>
          <w:sz-cs w:val="33"/>
          <w:color w:val="141414"/>
        </w:rPr>
        <w:t xml:space="preserve"/>
        <w:tab/>
        <w:t xml:space="preserve">•</w:t>
        <w:tab/>
        <w:t xml:space="preserve"/>
      </w:r>
      <w:r>
        <w:rPr>
          <w:rFonts w:ascii="Helvetica Neue" w:hAnsi="Helvetica Neue" w:cs="Helvetica Neue"/>
          <w:sz w:val="33"/>
          <w:sz-cs w:val="33"/>
          <w:spacing w:val="0"/>
          <w:color w:val="141414"/>
        </w:rPr>
        <w:t xml:space="preserve">Tổng đo được ở đây (~0,23 s/ảnh, </w:t>
      </w:r>
      <w:r>
        <w:rPr>
          <w:rFonts w:ascii="Menlo" w:hAnsi="Menlo" w:cs="Menlo"/>
          <w:sz w:val="28"/>
          <w:sz-cs w:val="28"/>
          <w:spacing w:val="0"/>
          <w:color w:val="141414"/>
        </w:rPr>
        <w:t xml:space="preserve">test_authorized.jpg</w:t>
      </w:r>
      <w:r>
        <w:rPr>
          <w:rFonts w:ascii="Helvetica Neue" w:hAnsi="Helvetica Neue" w:cs="Helvetica Neue"/>
          <w:sz w:val="33"/>
          <w:sz-cs w:val="33"/>
          <w:spacing w:val="0"/>
          <w:color w:val="141414"/>
        </w:rPr>
        <w:t xml:space="preserve">, 5 lần đo sau warmup) </w:t>
      </w:r>
      <w:r>
        <w:rPr>
          <w:rFonts w:ascii="Helvetica Neue" w:hAnsi="Helvetica Neue" w:cs="Helvetica Neue"/>
          <w:sz w:val="33"/>
          <w:sz-cs w:val="33"/>
          <w:b/>
          <w:spacing w:val="0"/>
          <w:color w:val="141414"/>
        </w:rPr>
        <w:t xml:space="preserve">thấp hơn đáng kể</w:t>
      </w:r>
      <w:r>
        <w:rPr>
          <w:rFonts w:ascii="Helvetica Neue" w:hAnsi="Helvetica Neue" w:cs="Helvetica Neue"/>
          <w:sz w:val="33"/>
          <w:sz-cs w:val="33"/>
          <w:spacing w:val="0"/>
          <w:color w:val="141414"/>
        </w:rPr>
        <w:t xml:space="preserve"> so với con số steady-state ~0,96 s/xe đã báo cáo ở §4.2 (đo trên 5 ảnh </w:t>
      </w:r>
      <w:r>
        <w:rPr>
          <w:rFonts w:ascii="Menlo" w:hAnsi="Menlo" w:cs="Menlo"/>
          <w:sz w:val="28"/>
          <w:sz-cs w:val="28"/>
          <w:spacing w:val="0"/>
          <w:color w:val="141414"/>
        </w:rPr>
        <w:t xml:space="preserve">clip3_new_*.jpg</w:t>
      </w:r>
      <w:r>
        <w:rPr>
          <w:rFonts w:ascii="Helvetica Neue" w:hAnsi="Helvetica Neue" w:cs="Helvetica Neue"/>
          <w:sz w:val="33"/>
          <w:sz-cs w:val="33"/>
          <w:spacing w:val="0"/>
          <w:color w:val="141414"/>
        </w:rPr>
        <w:t xml:space="preserve"> khác, từ ảnh thứ hai trở đi). Đây là chênh lệch có thật, không phải sai số đo — lý do:</w:t>
      </w:r>
    </w:p>
    <w:p>
      <w:pPr>
        <w:jc w:val="both"/>
        <w:ind w:left="1440"/>
      </w:pPr>
      <w:r>
        <w:rPr>
          <w:rFonts w:ascii="Helvetica Neue" w:hAnsi="Helvetica Neue" w:cs="Helvetica Neue"/>
          <w:sz w:val="33"/>
          <w:sz-cs w:val="33"/>
          <w:b/>
          <w:color w:val="141414"/>
        </w:rPr>
        <w:t xml:space="preserve"/>
        <w:tab/>
        <w:t xml:space="preserve">1</w:t>
        <w:tab/>
        <w:t xml:space="preserve"/>
      </w:r>
      <w:r>
        <w:rPr>
          <w:rFonts w:ascii="Helvetica Neue" w:hAnsi="Helvetica Neue" w:cs="Helvetica Neue"/>
          <w:sz w:val="33"/>
          <w:sz-cs w:val="33"/>
          <w:b/>
          <w:spacing w:val="0"/>
          <w:color w:val="141414"/>
        </w:rPr>
        <w:t xml:space="preserve">Khác ảnh khác nội dung xử lý</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test_authorized.jpg</w:t>
      </w:r>
      <w:r>
        <w:rPr>
          <w:rFonts w:ascii="Helvetica Neue" w:hAnsi="Helvetica Neue" w:cs="Helvetica Neue"/>
          <w:sz w:val="33"/>
          <w:sz-cs w:val="33"/>
          <w:spacing w:val="0"/>
          <w:color w:val="141414"/>
        </w:rPr>
        <w:t xml:space="preserve"> là ảnh xe đơn, nền đơn giản, biển rõ; các ảnh </w:t>
      </w:r>
      <w:r>
        <w:rPr>
          <w:rFonts w:ascii="Menlo" w:hAnsi="Menlo" w:cs="Menlo"/>
          <w:sz w:val="28"/>
          <w:sz-cs w:val="28"/>
          <w:spacing w:val="0"/>
          <w:color w:val="141414"/>
        </w:rPr>
        <w:t xml:space="preserve">clip3_new_*.jpg</w:t>
      </w:r>
      <w:r>
        <w:rPr>
          <w:rFonts w:ascii="Helvetica Neue" w:hAnsi="Helvetica Neue" w:cs="Helvetica Neue"/>
          <w:sz w:val="33"/>
          <w:sz-cs w:val="33"/>
          <w:spacing w:val="0"/>
          <w:color w:val="141414"/>
        </w:rPr>
        <w:t xml:space="preserve"> ở §4.1/§4.2 trích từ khung hình video CCTV thực tế (</w:t>
      </w:r>
      <w:r>
        <w:rPr>
          <w:rFonts w:ascii="Menlo" w:hAnsi="Menlo" w:cs="Menlo"/>
          <w:sz w:val="28"/>
          <w:sz-cs w:val="28"/>
          <w:spacing w:val="0"/>
          <w:color w:val="141414"/>
        </w:rPr>
        <w:t xml:space="preserve">clip3_new</w:t>
      </w:r>
      <w:r>
        <w:rPr>
          <w:rFonts w:ascii="Helvetica Neue" w:hAnsi="Helvetica Neue" w:cs="Helvetica Neue"/>
          <w:sz w:val="33"/>
          <w:sz-cs w:val="33"/>
          <w:spacing w:val="0"/>
          <w:color w:val="141414"/>
        </w:rPr>
        <w:t xml:space="preserve">), có thể khiến YOLO/OCR phải xử lý nhiều vùng ứng viên hơn hoặc ảnh có kích thước/độ phức tạp khác, kéo dài thời gian suy luận.</w:t>
      </w:r>
    </w:p>
    <w:p>
      <w:pPr>
        <w:jc w:val="both"/>
        <w:ind w:left="1440"/>
      </w:pPr>
      <w:r>
        <w:rPr>
          <w:rFonts w:ascii="Helvetica Neue" w:hAnsi="Helvetica Neue" w:cs="Helvetica Neue"/>
          <w:sz w:val="33"/>
          <w:sz-cs w:val="33"/>
          <w:b/>
          <w:color w:val="141414"/>
        </w:rPr>
        <w:t xml:space="preserve"/>
        <w:tab/>
        <w:t xml:space="preserve">2</w:t>
        <w:tab/>
        <w:t xml:space="preserve"/>
      </w:r>
      <w:r>
        <w:rPr>
          <w:rFonts w:ascii="Helvetica Neue" w:hAnsi="Helvetica Neue" w:cs="Helvetica Neue"/>
          <w:sz w:val="33"/>
          <w:sz-cs w:val="33"/>
          <w:b/>
          <w:spacing w:val="0"/>
          <w:color w:val="141414"/>
        </w:rPr>
        <w:t xml:space="preserve">Overhead pipeline ngoài 5 tầng đo ở đây</w:t>
      </w:r>
      <w:r>
        <w:rPr>
          <w:rFonts w:ascii="Helvetica Neue" w:hAnsi="Helvetica Neue" w:cs="Helvetica Neue"/>
          <w:sz w:val="33"/>
          <w:sz-cs w:val="33"/>
          <w:spacing w:val="0"/>
          <w:color w:val="141414"/>
        </w:rPr>
        <w:t xml:space="preserve">: số liệu §4.2 (~0,96 s) được đo bằng </w:t>
      </w:r>
      <w:r>
        <w:rPr>
          <w:rFonts w:ascii="Menlo" w:hAnsi="Menlo" w:cs="Menlo"/>
          <w:sz w:val="28"/>
          <w:sz-cs w:val="28"/>
          <w:spacing w:val="0"/>
          <w:color w:val="141414"/>
        </w:rPr>
        <w:t xml:space="preserve">latency_ms</w:t>
      </w:r>
      <w:r>
        <w:rPr>
          <w:rFonts w:ascii="Helvetica Neue" w:hAnsi="Helvetica Neue" w:cs="Helvetica Neue"/>
          <w:sz w:val="33"/>
          <w:sz-cs w:val="33"/>
          <w:spacing w:val="0"/>
          <w:color w:val="141414"/>
        </w:rPr>
        <w:t xml:space="preserve"> bọc toàn bộ </w:t>
      </w:r>
      <w:r>
        <w:rPr>
          <w:rFonts w:ascii="Menlo" w:hAnsi="Menlo" w:cs="Menlo"/>
          <w:sz w:val="28"/>
          <w:sz-cs w:val="28"/>
          <w:spacing w:val="0"/>
          <w:color w:val="141414"/>
        </w:rPr>
        <w:t xml:space="preserve">infer_single_image</w:t>
      </w:r>
      <w:r>
        <w:rPr>
          <w:rFonts w:ascii="Helvetica Neue" w:hAnsi="Helvetica Neue" w:cs="Helvetica Neue"/>
          <w:sz w:val="33"/>
          <w:sz-cs w:val="33"/>
          <w:spacing w:val="0"/>
          <w:color w:val="141414"/>
        </w:rPr>
        <w:t xml:space="preserve"> (đọc ảnh, decode, I/O, log), trong khi script này chỉ đo tách biệt đúng 5 khối tính toán chính; phần overhead I/O/log/decode không được tính riêng ở bảng trên.</w:t>
      </w:r>
    </w:p>
    <w:p>
      <w:pPr>
        <w:jc w:val="both"/>
        <w:ind w:left="1440"/>
      </w:pPr>
      <w:r>
        <w:rPr>
          <w:rFonts w:ascii="Helvetica Neue" w:hAnsi="Helvetica Neue" w:cs="Helvetica Neue"/>
          <w:sz w:val="33"/>
          <w:sz-cs w:val="33"/>
          <w:b/>
          <w:color w:val="141414"/>
        </w:rPr>
        <w:t xml:space="preserve"/>
        <w:tab/>
        <w:t xml:space="preserve">3</w:t>
        <w:tab/>
        <w:t xml:space="preserve"/>
      </w:r>
      <w:r>
        <w:rPr>
          <w:rFonts w:ascii="Helvetica Neue" w:hAnsi="Helvetica Neue" w:cs="Helvetica Neue"/>
          <w:sz w:val="33"/>
          <w:sz-cs w:val="33"/>
          <w:b/>
          <w:spacing w:val="0"/>
          <w:color w:val="141414"/>
        </w:rPr>
        <w:t xml:space="preserve">Số tầng OCR</w:t>
      </w:r>
      <w:r>
        <w:rPr>
          <w:rFonts w:ascii="Helvetica Neue" w:hAnsi="Helvetica Neue" w:cs="Helvetica Neue"/>
          <w:sz w:val="33"/>
          <w:sz-cs w:val="33"/>
          <w:spacing w:val="0"/>
          <w:color w:val="141414"/>
        </w:rPr>
        <w:t xml:space="preserve">: bảng trên đo 1 lần gọi </w:t>
      </w:r>
      <w:r>
        <w:rPr>
          <w:rFonts w:ascii="Menlo" w:hAnsi="Menlo" w:cs="Menlo"/>
          <w:sz w:val="28"/>
          <w:sz-cs w:val="28"/>
          <w:spacing w:val="0"/>
          <w:color w:val="141414"/>
        </w:rPr>
        <w:t xml:space="preserve">ocr_reader.read_plate</w:t>
      </w:r>
      <w:r>
        <w:rPr>
          <w:rFonts w:ascii="Helvetica Neue" w:hAnsi="Helvetica Neue" w:cs="Helvetica Neue"/>
          <w:sz w:val="33"/>
          <w:sz-cs w:val="33"/>
          <w:spacing w:val="0"/>
          <w:color w:val="141414"/>
        </w:rPr>
        <w:t xml:space="preserve"> trên crop biển đã định vị (giống pipeline production hiện tại — 1 lần OCR/ảnh, theo tối ưu WS-1 ở §5.1), không phải cấu hình OCR 2 tầng cũ đã dùng ở một số script benchmark khác trong dự án; nếu pipeline gọi OCR nhiều lần/khung hình (ví dụ ở luồng video approach-lock) tổng sẽ cao hơn.</w:t>
      </w:r>
    </w:p>
    <w:p>
      <w:pPr>
        <w:jc w:val="both"/>
        <w:ind w:left="1440"/>
      </w:pPr>
      <w:r>
        <w:rPr>
          <w:rFonts w:ascii="Helvetica Neue" w:hAnsi="Helvetica Neue" w:cs="Helvetica Neue"/>
          <w:sz w:val="33"/>
          <w:sz-cs w:val="33"/>
          <w:b/>
          <w:color w:val="141414"/>
        </w:rPr>
        <w:t xml:space="preserve"/>
        <w:tab/>
        <w:t xml:space="preserve">4</w:t>
        <w:tab/>
        <w:t xml:space="preserve"/>
      </w:r>
      <w:r>
        <w:rPr>
          <w:rFonts w:ascii="Helvetica Neue" w:hAnsi="Helvetica Neue" w:cs="Helvetica Neue"/>
          <w:sz w:val="33"/>
          <w:sz-cs w:val="33"/>
          <w:b/>
          <w:spacing w:val="0"/>
          <w:color w:val="141414"/>
        </w:rPr>
        <w:t xml:space="preserve">Điều kiện máy tại thời điểm đo</w:t>
      </w:r>
      <w:r>
        <w:rPr>
          <w:rFonts w:ascii="Helvetica Neue" w:hAnsi="Helvetica Neue" w:cs="Helvetica Neue"/>
          <w:sz w:val="33"/>
          <w:sz-cs w:val="33"/>
          <w:spacing w:val="0"/>
          <w:color w:val="141414"/>
        </w:rPr>
        <w:t xml:space="preserve">: các phép đo được thực hiện ở các thời điểm khác nhau trên cùng máy CPU cục bộ; tải hệ thống nền (background load) tại thời điểm chạy có thể khác nhau và ảnh hưởng đến độ trễ tuyệt đối.</w:t>
      </w:r>
    </w:p>
    <w:p>
      <w:pPr>
        <w:jc w:val="both"/>
        <w:ind w:left="720"/>
      </w:pPr>
      <w:r>
        <w:rPr>
          <w:rFonts w:ascii="Helvetica Neue" w:hAnsi="Helvetica Neue" w:cs="Helvetica Neue"/>
          <w:sz w:val="33"/>
          <w:sz-cs w:val="33"/>
          <w:color w:val="141414"/>
        </w:rPr>
        <w:t xml:space="preserve"/>
        <w:tab/>
        <w:t xml:space="preserve">•</w:t>
        <w:tab/>
        <w:t xml:space="preserve"/>
      </w:r>
      <w:r>
        <w:rPr>
          <w:rFonts w:ascii="Helvetica Neue" w:hAnsi="Helvetica Neue" w:cs="Helvetica Neue"/>
          <w:sz w:val="33"/>
          <w:sz-cs w:val="33"/>
          <w:spacing w:val="0"/>
          <w:color w:val="141414"/>
        </w:rPr>
        <w:t xml:space="preserve">So với </w:t>
      </w:r>
      <w:r>
        <w:rPr>
          <w:rFonts w:ascii="Helvetica Neue" w:hAnsi="Helvetica Neue" w:cs="Helvetica Neue"/>
          <w:sz w:val="33"/>
          <w:sz-cs w:val="33"/>
          <w:b/>
          <w:spacing w:val="0"/>
          <w:color w:val="141414"/>
        </w:rPr>
        <w:t xml:space="preserve">Benchmark B</w:t>
      </w:r>
      <w:r>
        <w:rPr>
          <w:rFonts w:ascii="Helvetica Neue" w:hAnsi="Helvetica Neue" w:cs="Helvetica Neue"/>
          <w:sz w:val="33"/>
          <w:sz-cs w:val="33"/>
          <w:spacing w:val="0"/>
          <w:color w:val="141414"/>
        </w:rPr>
        <w:t xml:space="preserve"> (Report 3 §5.3, plate detection ~110,3 ms/ảnh): tầng "phát hiện biển số" đo riêng ở đây (43,0 ms) thấp hơn — khác biệt hợp lý vì Benchmark B đo trên tập ảnh benchmark riêng (kích thước/độ khó khác </w:t>
      </w:r>
      <w:r>
        <w:rPr>
          <w:rFonts w:ascii="Menlo" w:hAnsi="Menlo" w:cs="Menlo"/>
          <w:sz w:val="28"/>
          <w:sz-cs w:val="28"/>
          <w:spacing w:val="0"/>
          <w:color w:val="141414"/>
        </w:rPr>
        <w:t xml:space="preserve">test_authorized.jpg</w:t>
      </w:r>
      <w:r>
        <w:rPr>
          <w:rFonts w:ascii="Helvetica Neue" w:hAnsi="Helvetica Neue" w:cs="Helvetica Neue"/>
          <w:sz w:val="33"/>
          <w:sz-cs w:val="33"/>
          <w:spacing w:val="0"/>
          <w:color w:val="141414"/>
        </w:rPr>
        <w:t xml:space="preserve">) và có thể bao gồm overhead tiền xử lý khác với lệnh gọi </w:t>
      </w:r>
      <w:r>
        <w:rPr>
          <w:rFonts w:ascii="Menlo" w:hAnsi="Menlo" w:cs="Menlo"/>
          <w:sz w:val="28"/>
          <w:sz-cs w:val="28"/>
          <w:spacing w:val="0"/>
          <w:color w:val="141414"/>
        </w:rPr>
        <w:t xml:space="preserve">plate_detector.detect()</w:t>
      </w:r>
      <w:r>
        <w:rPr>
          <w:rFonts w:ascii="Helvetica Neue" w:hAnsi="Helvetica Neue" w:cs="Helvetica Neue"/>
          <w:sz w:val="33"/>
          <w:sz-cs w:val="33"/>
          <w:spacing w:val="0"/>
          <w:color w:val="141414"/>
        </w:rPr>
        <w:t xml:space="preserve"> trần được đo trực tiếp ở đây.</w:t>
      </w:r>
    </w:p>
    <w:p>
      <w:pPr>
        <w:jc w:val="both"/>
        <w:ind w:left="720"/>
      </w:pPr>
      <w:r>
        <w:rPr>
          <w:rFonts w:ascii="Helvetica Neue" w:hAnsi="Helvetica Neue" w:cs="Helvetica Neue"/>
          <w:sz w:val="33"/>
          <w:sz-cs w:val="33"/>
          <w:color w:val="141414"/>
        </w:rPr>
        <w:t xml:space="preserve"/>
        <w:tab/>
        <w:t xml:space="preserve">•</w:t>
        <w:tab/>
        <w:t xml:space="preserve"/>
      </w:r>
      <w:r>
        <w:rPr>
          <w:rFonts w:ascii="Helvetica Neue" w:hAnsi="Helvetica Neue" w:cs="Helvetica Neue"/>
          <w:sz w:val="33"/>
          <w:sz-cs w:val="33"/>
          <w:spacing w:val="0"/>
          <w:color w:val="141414"/>
        </w:rPr>
        <w:t xml:space="preserve">So với </w:t>
      </w:r>
      <w:r>
        <w:rPr>
          <w:rFonts w:ascii="Helvetica Neue" w:hAnsi="Helvetica Neue" w:cs="Helvetica Neue"/>
          <w:sz w:val="33"/>
          <w:sz-cs w:val="33"/>
          <w:b/>
          <w:spacing w:val="0"/>
          <w:color w:val="141414"/>
        </w:rPr>
        <w:t xml:space="preserve">Benchmark C</w:t>
      </w:r>
      <w:r>
        <w:rPr>
          <w:rFonts w:ascii="Helvetica Neue" w:hAnsi="Helvetica Neue" w:cs="Helvetica Neue"/>
          <w:sz w:val="33"/>
          <w:sz-cs w:val="33"/>
          <w:spacing w:val="0"/>
          <w:color w:val="141414"/>
        </w:rPr>
        <w:t xml:space="preserve"> (Report 3 §5.4, OCR ~423,2 ms/biển): tầng OCR đo ở đây (115,5 ms) thấp hơn nhiều — Benchmark C đo trên tập 16 crop biển có nhãn tay dùng để tính exact-match, khả năng gồm các crop khó/nhỏ hơn hoặc cấu hình OCR khác so với đường runtime </w:t>
      </w:r>
      <w:r>
        <w:rPr>
          <w:rFonts w:ascii="Menlo" w:hAnsi="Menlo" w:cs="Menlo"/>
          <w:sz w:val="28"/>
          <w:sz-cs w:val="28"/>
          <w:spacing w:val="0"/>
          <w:color w:val="141414"/>
        </w:rPr>
        <w:t xml:space="preserve">PaddleOCRReader.read_plate</w:t>
      </w:r>
      <w:r>
        <w:rPr>
          <w:rFonts w:ascii="Helvetica Neue" w:hAnsi="Helvetica Neue" w:cs="Helvetica Neue"/>
          <w:sz w:val="33"/>
          <w:sz-cs w:val="33"/>
          <w:spacing w:val="0"/>
          <w:color w:val="141414"/>
        </w:rPr>
        <w:t xml:space="preserve"> được gọi trực tiếp ở đây trên 1 ảnh cụ thể.</w:t>
      </w:r>
    </w:p>
    <w:p>
      <w:pPr>
        <w:jc w:val="both"/>
        <w:spacing w:after="333"/>
      </w:pPr>
      <w:r>
        <w:rPr>
          <w:rFonts w:ascii="Helvetica Neue" w:hAnsi="Helvetica Neue" w:cs="Helvetica Neue"/>
          <w:sz w:val="33"/>
          <w:sz-cs w:val="33"/>
          <w:b/>
          <w:spacing w:val="0"/>
          <w:color w:val="141414"/>
        </w:rPr>
        <w:t xml:space="preserve">Kết luận trung thực:</w:t>
      </w:r>
      <w:r>
        <w:rPr>
          <w:rFonts w:ascii="Helvetica Neue" w:hAnsi="Helvetica Neue" w:cs="Helvetica Neue"/>
          <w:sz w:val="33"/>
          <w:sz-cs w:val="33"/>
          <w:spacing w:val="0"/>
          <w:color w:val="141414"/>
        </w:rPr>
        <w:t xml:space="preserve"> con số ~0,23 s đo được trên </w:t>
      </w:r>
      <w:r>
        <w:rPr>
          <w:rFonts w:ascii="Menlo" w:hAnsi="Menlo" w:cs="Menlo"/>
          <w:sz w:val="28"/>
          <w:sz-cs w:val="28"/>
          <w:spacing w:val="0"/>
          <w:color w:val="141414"/>
        </w:rPr>
        <w:t xml:space="preserve">test_authorized.jpg</w:t>
      </w:r>
      <w:r>
        <w:rPr>
          <w:rFonts w:ascii="Helvetica Neue" w:hAnsi="Helvetica Neue" w:cs="Helvetica Neue"/>
          <w:sz w:val="33"/>
          <w:sz-cs w:val="33"/>
          <w:spacing w:val="0"/>
          <w:color w:val="141414"/>
        </w:rPr>
        <w:t xml:space="preserve"> </w:t>
      </w:r>
      <w:r>
        <w:rPr>
          <w:rFonts w:ascii="Helvetica Neue" w:hAnsi="Helvetica Neue" w:cs="Helvetica Neue"/>
          <w:sz w:val="33"/>
          <w:sz-cs w:val="33"/>
          <w:b/>
          <w:spacing w:val="0"/>
          <w:color w:val="141414"/>
        </w:rPr>
        <w:t xml:space="preserve">không mâu thuẫn</w:t>
      </w:r>
      <w:r>
        <w:rPr>
          <w:rFonts w:ascii="Helvetica Neue" w:hAnsi="Helvetica Neue" w:cs="Helvetica Neue"/>
          <w:sz w:val="33"/>
          <w:sz-cs w:val="33"/>
          <w:spacing w:val="0"/>
          <w:color w:val="141414"/>
        </w:rPr>
        <w:t xml:space="preserve"> với ~0,96 s/ảnh ở §4.2 — đây là hai phép đo trên hai bộ ảnh khác nhau, với phạm vi đo (scope) khác nhau (5-tầng lõi vs. toàn bộ </w:t>
      </w:r>
      <w:r>
        <w:rPr>
          <w:rFonts w:ascii="Menlo" w:hAnsi="Menlo" w:cs="Menlo"/>
          <w:sz w:val="28"/>
          <w:sz-cs w:val="28"/>
          <w:spacing w:val="0"/>
          <w:color w:val="141414"/>
        </w:rPr>
        <w:t xml:space="preserve">infer_single_image</w:t>
      </w:r>
      <w:r>
        <w:rPr>
          <w:rFonts w:ascii="Helvetica Neue" w:hAnsi="Helvetica Neue" w:cs="Helvetica Neue"/>
          <w:sz w:val="33"/>
          <w:sz-cs w:val="33"/>
          <w:spacing w:val="0"/>
          <w:color w:val="141414"/>
        </w:rPr>
        <w:t xml:space="preserve"> bao gồm I/O), không phải một số liệu thay thế số liệu kia. Bảng này bổ sung góc nhìn </w:t>
      </w:r>
      <w:r>
        <w:rPr>
          <w:rFonts w:ascii="Helvetica Neue" w:hAnsi="Helvetica Neue" w:cs="Helvetica Neue"/>
          <w:sz w:val="33"/>
          <w:sz-cs w:val="33"/>
          <w:b/>
          <w:spacing w:val="0"/>
          <w:color w:val="141414"/>
        </w:rPr>
        <w:t xml:space="preserve">breakdown theo tầng</w:t>
      </w:r>
      <w:r>
        <w:rPr>
          <w:rFonts w:ascii="Helvetica Neue" w:hAnsi="Helvetica Neue" w:cs="Helvetica Neue"/>
          <w:sz w:val="33"/>
          <w:sz-cs w:val="33"/>
          <w:spacing w:val="0"/>
          <w:color w:val="141414"/>
        </w:rPr>
        <w:t xml:space="preserve"> để biết tầng nào chiếm tỉ trọng lớn nhất trong tổng độ trễ (ở đây là OCR, ~50% tổng thời gian đo), phục vụ định hướng tối ưu tiếp theo nếu cần.</w:t>
      </w:r>
    </w:p>
    <w:p>
      <w:pPr/>
      <w:r>
        <w:rPr>
          <w:rFonts w:ascii="Helvetica Neue" w:hAnsi="Helvetica Neue" w:cs="Helvetica Neue"/>
          <w:sz w:val="33"/>
          <w:sz-cs w:val="33"/>
          <w:spacing w:val="0"/>
          <w:color w:val="6D6D6D"/>
        </w:rPr>
        <w:t xml:space="preserve"/>
      </w:r>
    </w:p>
    <w:p>
      <w:pPr>
        <w:spacing w:after="354"/>
      </w:pPr>
      <w:r>
        <w:rPr>
          <w:rFonts w:ascii="Helvetica Neue" w:hAnsi="Helvetica Neue" w:cs="Helvetica Neue"/>
          <w:sz w:val="42"/>
          <w:sz-cs w:val="42"/>
          <w:b/>
          <w:spacing w:val="0"/>
          <w:color w:val="141414"/>
        </w:rPr>
        <w:t xml:space="preserve">6. Nhìn lại dự án (Retrospective) &amp; Đối chiếu KPI</w:t>
      </w:r>
    </w:p>
    <w:p>
      <w:pPr>
        <w:spacing w:after="360"/>
      </w:pPr>
      <w:r>
        <w:rPr>
          <w:rFonts w:ascii="Helvetica Neue" w:hAnsi="Helvetica Neue" w:cs="Helvetica Neue"/>
          <w:sz w:val="36"/>
          <w:sz-cs w:val="36"/>
          <w:b/>
          <w:spacing w:val="0"/>
          <w:color w:val="141414"/>
        </w:rPr>
        <w:t xml:space="preserve">6.1. Bảng đối chiếu KPI cam kết (Report 1) vs. số thực đo</w:t>
      </w:r>
    </w:p>
    <w:p>
      <w:pPr>
        <w:jc w:val="both"/>
        <w:spacing w:after="333"/>
      </w:pPr>
      <w:r>
        <w:rPr>
          <w:rFonts w:ascii="Helvetica Neue" w:hAnsi="Helvetica Neue" w:cs="Helvetica Neue"/>
          <w:sz w:val="33"/>
          <w:sz-cs w:val="33"/>
          <w:spacing w:val="0"/>
          <w:color w:val="141414"/>
        </w:rPr>
        <w:t xml:space="preserve">Đề xuất ban đầu (Report 1 §5 — Chỉ số đo lường hiệu năng) cam kết các mục tiêu sau: mAP@0.5 (YOLOv8) ≥ 90%; OCR Word Accuracy ≥ 90%; Brand Classification Accuracy ≥ 85%; Color Classification Accuracy ≥ 92%; Fake Plate Detection Rate ≥ 95%; False Alarm Rate ≤ 5%; End-to-End Latency &lt; 1.0 giây.</w:t>
      </w:r>
    </w:p>
    <w:p>
      <w:pPr/>
      <w:r>
        <w:rPr>
          <w:rFonts w:ascii="Helvetica Neue" w:hAnsi="Helvetica Neue" w:cs="Helvetica Neue"/>
          <w:sz w:val="28"/>
          <w:sz-cs w:val="28"/>
          <w:b/>
          <w:spacing w:val="0"/>
          <w:color w:val="141414"/>
        </w:rPr>
        <w:t xml:space="preserve">KPI cam kết (Report 1 §5)</w:t>
      </w:r>
    </w:p>
    <w:p>
      <w:pPr/>
      <w:r>
        <w:rPr>
          <w:rFonts w:ascii="Helvetica Neue" w:hAnsi="Helvetica Neue" w:cs="Helvetica Neue"/>
          <w:sz w:val="28"/>
          <w:sz-cs w:val="28"/>
          <w:b/>
          <w:spacing w:val="0"/>
          <w:color w:val="141414"/>
        </w:rPr>
        <w:t xml:space="preserve">Số thực đo</w:t>
      </w:r>
    </w:p>
    <w:p>
      <w:pPr/>
      <w:r>
        <w:rPr>
          <w:rFonts w:ascii="Helvetica Neue" w:hAnsi="Helvetica Neue" w:cs="Helvetica Neue"/>
          <w:sz w:val="28"/>
          <w:sz-cs w:val="28"/>
          <w:b/>
          <w:spacing w:val="0"/>
          <w:color w:val="141414"/>
        </w:rPr>
        <w:t xml:space="preserve">Nguồn đo</w:t>
      </w:r>
    </w:p>
    <w:p>
      <w:pPr>
        <w:jc w:val="center"/>
      </w:pPr>
      <w:r>
        <w:rPr>
          <w:rFonts w:ascii="Helvetica Neue" w:hAnsi="Helvetica Neue" w:cs="Helvetica Neue"/>
          <w:sz w:val="28"/>
          <w:sz-cs w:val="28"/>
          <w:b/>
          <w:spacing w:val="0"/>
          <w:color w:val="141414"/>
        </w:rPr>
        <w:t xml:space="preserve">Đạt?</w:t>
      </w:r>
    </w:p>
    <w:p>
      <w:pPr/>
      <w:r>
        <w:rPr>
          <w:rFonts w:ascii="Helvetica Neue" w:hAnsi="Helvetica Neue" w:cs="Helvetica Neue"/>
          <w:sz w:val="28"/>
          <w:sz-cs w:val="28"/>
          <w:b/>
          <w:spacing w:val="0"/>
          <w:color w:val="141414"/>
        </w:rPr>
        <w:t xml:space="preserve">Ghi chú</w:t>
      </w:r>
    </w:p>
    <w:p>
      <w:pPr/>
      <w:r>
        <w:rPr>
          <w:rFonts w:ascii="Helvetica Neue" w:hAnsi="Helvetica Neue" w:cs="Helvetica Neue"/>
          <w:sz w:val="28"/>
          <w:sz-cs w:val="28"/>
          <w:spacing w:val="0"/>
          <w:color w:val="141414"/>
        </w:rPr>
        <w:t xml:space="preserve">End-to-End Latency &lt; 1.0 s</w:t>
      </w:r>
    </w:p>
    <w:p>
      <w:pPr/>
      <w:r>
        <w:rPr>
          <w:rFonts w:ascii="Helvetica Neue" w:hAnsi="Helvetica Neue" w:cs="Helvetica Neue"/>
          <w:sz w:val="28"/>
          <w:sz-cs w:val="28"/>
          <w:spacing w:val="0"/>
          <w:color w:val="141414"/>
        </w:rPr>
        <w:t xml:space="preserve">Steady-state ~0,96 s/ảnh; approach-lock 0,73 s</w:t>
      </w:r>
    </w:p>
    <w:p>
      <w:pPr/>
      <w:r>
        <w:rPr>
          <w:rFonts w:ascii="Helvetica Neue" w:hAnsi="Helvetica Neue" w:cs="Helvetica Neue"/>
          <w:sz w:val="28"/>
          <w:sz-cs w:val="28"/>
          <w:spacing w:val="0"/>
          <w:color w:val="141414"/>
        </w:rPr>
        <w:t xml:space="preserve">R4 §5.1</w:t>
      </w:r>
    </w:p>
    <w:p>
      <w:pPr>
        <w:jc w:val="center"/>
      </w:pPr>
      <w:r>
        <w:rPr>
          <w:rFonts w:ascii="Helvetica Neue" w:hAnsi="Helvetica Neue" w:cs="Helvetica Neue"/>
          <w:sz w:val="28"/>
          <w:sz-cs w:val="28"/>
          <w:spacing w:val="0"/>
          <w:color w:val="141414"/>
        </w:rPr>
        <w:t xml:space="preserve">✅</w:t>
      </w:r>
    </w:p>
    <w:p>
      <w:pPr/>
      <w:r>
        <w:rPr>
          <w:rFonts w:ascii="Helvetica Neue" w:hAnsi="Helvetica Neue" w:cs="Helvetica Neue"/>
          <w:sz w:val="28"/>
          <w:sz-cs w:val="28"/>
          <w:spacing w:val="0"/>
          <w:color w:val="141414"/>
        </w:rPr>
        <w:t xml:space="preserve">Đạt ở cả hai đường vận hành chính sau tối ưu WS-1; cold-start lần gọi đầu (~6,1 s) không tính vì đã warmup lúc khởi động tiến trình.</w:t>
      </w:r>
    </w:p>
    <w:p>
      <w:pPr/>
      <w:r>
        <w:rPr>
          <w:rFonts w:ascii="Helvetica Neue" w:hAnsi="Helvetica Neue" w:cs="Helvetica Neue"/>
          <w:sz w:val="28"/>
          <w:sz-cs w:val="28"/>
          <w:spacing w:val="0"/>
          <w:color w:val="141414"/>
        </w:rPr>
        <w:t xml:space="preserve">mAP@0.5 (YOLOv8, plate detection) ≥ 90%</w:t>
      </w:r>
    </w:p>
    <w:p>
      <w:pPr/>
      <w:r>
        <w:rPr>
          <w:rFonts w:ascii="Helvetica Neue" w:hAnsi="Helvetica Neue" w:cs="Helvetica Neue"/>
          <w:sz w:val="28"/>
          <w:sz-cs w:val="28"/>
          <w:spacing w:val="0"/>
          <w:color w:val="141414"/>
        </w:rPr>
        <w:t xml:space="preserve">0,9896 (98,96%)</w:t>
      </w:r>
    </w:p>
    <w:p>
      <w:pPr/>
      <w:r>
        <w:rPr>
          <w:rFonts w:ascii="Helvetica Neue" w:hAnsi="Helvetica Neue" w:cs="Helvetica Neue"/>
          <w:sz w:val="28"/>
          <w:sz-cs w:val="28"/>
          <w:spacing w:val="0"/>
          <w:color w:val="141414"/>
        </w:rPr>
        <w:t xml:space="preserve">R3 §5.3</w:t>
      </w:r>
    </w:p>
    <w:p>
      <w:pPr>
        <w:jc w:val="center"/>
      </w:pPr>
      <w:r>
        <w:rPr>
          <w:rFonts w:ascii="Helvetica Neue" w:hAnsi="Helvetica Neue" w:cs="Helvetica Neue"/>
          <w:sz w:val="28"/>
          <w:sz-cs w:val="28"/>
          <w:spacing w:val="0"/>
          <w:color w:val="141414"/>
        </w:rPr>
        <w:t xml:space="preserve">✅</w:t>
      </w:r>
    </w:p>
    <w:p>
      <w:pPr/>
      <w:r>
        <w:rPr>
          <w:rFonts w:ascii="Helvetica Neue" w:hAnsi="Helvetica Neue" w:cs="Helvetica Neue"/>
          <w:sz w:val="28"/>
          <w:sz-cs w:val="28"/>
          <w:spacing w:val="0"/>
          <w:color w:val="141414"/>
        </w:rPr>
        <w:t xml:space="preserve">Vượt mục tiêu.</w:t>
      </w:r>
    </w:p>
    <w:p>
      <w:pPr/>
      <w:r>
        <w:rPr>
          <w:rFonts w:ascii="Helvetica Neue" w:hAnsi="Helvetica Neue" w:cs="Helvetica Neue"/>
          <w:sz w:val="28"/>
          <w:sz-cs w:val="28"/>
          <w:spacing w:val="0"/>
          <w:color w:val="141414"/>
        </w:rPr>
        <w:t xml:space="preserve">OCR Word Accuracy ≥ 90%</w:t>
      </w:r>
    </w:p>
    <w:p>
      <w:pPr/>
      <w:r>
        <w:rPr>
          <w:rFonts w:ascii="Helvetica Neue" w:hAnsi="Helvetica Neue" w:cs="Helvetica Neue"/>
          <w:sz w:val="28"/>
          <w:sz-cs w:val="28"/>
          <w:spacing w:val="0"/>
          <w:color w:val="141414"/>
        </w:rPr>
        <w:t xml:space="preserve">81,2% exact-match, n=16</w:t>
      </w:r>
    </w:p>
    <w:p>
      <w:pPr/>
      <w:r>
        <w:rPr>
          <w:rFonts w:ascii="Helvetica Neue" w:hAnsi="Helvetica Neue" w:cs="Helvetica Neue"/>
          <w:sz w:val="28"/>
          <w:sz-cs w:val="28"/>
          <w:spacing w:val="0"/>
          <w:color w:val="141414"/>
        </w:rPr>
        <w:t xml:space="preserve">R3 §5.4</w:t>
      </w:r>
    </w:p>
    <w:p>
      <w:pPr>
        <w:jc w:val="center"/>
      </w:pPr>
      <w:r>
        <w:rPr>
          <w:rFonts w:ascii="Helvetica Neue" w:hAnsi="Helvetica Neue" w:cs="Helvetica Neue"/>
          <w:sz w:val="28"/>
          <w:sz-cs w:val="28"/>
          <w:spacing w:val="0"/>
          <w:color w:val="141414"/>
        </w:rPr>
        <w:t xml:space="preserve">❌</w:t>
      </w:r>
    </w:p>
    <w:p>
      <w:pPr/>
      <w:r>
        <w:rPr>
          <w:rFonts w:ascii="Helvetica Neue" w:hAnsi="Helvetica Neue" w:cs="Helvetica Neue"/>
          <w:sz w:val="28"/>
          <w:sz-cs w:val="28"/>
          <w:spacing w:val="0"/>
          <w:color w:val="141414"/>
        </w:rPr>
        <w:t xml:space="preserve">Dưới mục tiêu, nhưng n=16 là tập nhãn tay nhỏ — chưa đủ lớn để kết luận chắc chắn ở quy mô production; vẫn là bước tiến lớn so với OCR cũ (EasyOCR, gần như 0% ở dữ liệu này).</w:t>
      </w:r>
    </w:p>
    <w:p>
      <w:pPr/>
      <w:r>
        <w:rPr>
          <w:rFonts w:ascii="Helvetica Neue" w:hAnsi="Helvetica Neue" w:cs="Helvetica Neue"/>
          <w:sz w:val="28"/>
          <w:sz-cs w:val="28"/>
          <w:spacing w:val="0"/>
          <w:color w:val="141414"/>
        </w:rPr>
        <w:t xml:space="preserve">Color Classification Accuracy ≥ 92%</w:t>
      </w:r>
    </w:p>
    <w:p>
      <w:pPr/>
      <w:r>
        <w:rPr>
          <w:rFonts w:ascii="Helvetica Neue" w:hAnsi="Helvetica Neue" w:cs="Helvetica Neue"/>
          <w:sz w:val="28"/>
          <w:sz-cs w:val="28"/>
          <w:spacing w:val="0"/>
          <w:color w:val="141414"/>
        </w:rPr>
        <w:t xml:space="preserve">86,3% (TTA) trên VCoR held-out</w:t>
      </w:r>
    </w:p>
    <w:p>
      <w:pPr/>
      <w:r>
        <w:rPr>
          <w:rFonts w:ascii="Helvetica Neue" w:hAnsi="Helvetica Neue" w:cs="Helvetica Neue"/>
          <w:sz w:val="28"/>
          <w:sz-cs w:val="28"/>
          <w:spacing w:val="0"/>
          <w:color w:val="141414"/>
        </w:rPr>
        <w:t xml:space="preserve">R3 §5.1</w:t>
      </w:r>
    </w:p>
    <w:p>
      <w:pPr>
        <w:jc w:val="center"/>
      </w:pPr>
      <w:r>
        <w:rPr>
          <w:rFonts w:ascii="Helvetica Neue" w:hAnsi="Helvetica Neue" w:cs="Helvetica Neue"/>
          <w:sz w:val="28"/>
          <w:sz-cs w:val="28"/>
          <w:spacing w:val="0"/>
          <w:color w:val="141414"/>
        </w:rPr>
        <w:t xml:space="preserve">❌</w:t>
      </w:r>
    </w:p>
    <w:p>
      <w:pPr/>
      <w:r>
        <w:rPr>
          <w:rFonts w:ascii="Helvetica Neue" w:hAnsi="Helvetica Neue" w:cs="Helvetica Neue"/>
          <w:sz w:val="28"/>
          <w:sz-cs w:val="28"/>
          <w:spacing w:val="0"/>
          <w:color w:val="141414"/>
        </w:rPr>
        <w:t xml:space="preserve">Gần đạt nhưng chưa tới; đo trên ảnh VCoR sạch (web/marketplace), chưa kiểm chứng trên domain CCTV bãi xe thật.</w:t>
      </w:r>
    </w:p>
    <w:p>
      <w:pPr/>
      <w:r>
        <w:rPr>
          <w:rFonts w:ascii="Helvetica Neue" w:hAnsi="Helvetica Neue" w:cs="Helvetica Neue"/>
          <w:sz w:val="28"/>
          <w:sz-cs w:val="28"/>
          <w:spacing w:val="0"/>
          <w:color w:val="141414"/>
        </w:rPr>
        <w:t xml:space="preserve">Brand Classification Accuracy ≥ 85%</w:t>
      </w:r>
    </w:p>
    <w:p>
      <w:pPr/>
      <w:r>
        <w:rPr>
          <w:rFonts w:ascii="Helvetica Neue" w:hAnsi="Helvetica Neue" w:cs="Helvetica Neue"/>
          <w:sz w:val="28"/>
          <w:sz-cs w:val="28"/>
          <w:spacing w:val="0"/>
          <w:color w:val="141414"/>
        </w:rPr>
        <w:t xml:space="preserve">~35%</w:t>
      </w:r>
    </w:p>
    <w:p>
      <w:pPr/>
      <w:r>
        <w:rPr>
          <w:rFonts w:ascii="Helvetica Neue" w:hAnsi="Helvetica Neue" w:cs="Helvetica Neue"/>
          <w:sz w:val="28"/>
          <w:sz-cs w:val="28"/>
          <w:spacing w:val="0"/>
          <w:color w:val="141414"/>
        </w:rPr>
        <w:t xml:space="preserve">R3 (đã dẫn ở R4 §6/§3)</w:t>
      </w:r>
    </w:p>
    <w:p>
      <w:pPr>
        <w:jc w:val="center"/>
      </w:pPr>
      <w:r>
        <w:rPr>
          <w:rFonts w:ascii="Helvetica Neue" w:hAnsi="Helvetica Neue" w:cs="Helvetica Neue"/>
          <w:sz w:val="28"/>
          <w:sz-cs w:val="28"/>
          <w:spacing w:val="0"/>
          <w:color w:val="141414"/>
        </w:rPr>
        <w:t xml:space="preserve">❌</w:t>
      </w:r>
    </w:p>
    <w:p>
      <w:pPr/>
      <w:r>
        <w:rPr>
          <w:rFonts w:ascii="Helvetica Neue" w:hAnsi="Helvetica Neue" w:cs="Helvetica Neue"/>
          <w:sz w:val="28"/>
          <w:sz-cs w:val="28"/>
          <w:spacing w:val="0"/>
          <w:color w:val="141414"/>
        </w:rPr>
        <w:t xml:space="preserve">Xa mục tiêu — dữ liệu mỏng (~70 ảnh/lớp); đã bị loại khỏi quyết định, chỉ còn vai trò diagnostic.</w:t>
      </w:r>
    </w:p>
    <w:p>
      <w:pPr/>
      <w:r>
        <w:rPr>
          <w:rFonts w:ascii="Helvetica Neue" w:hAnsi="Helvetica Neue" w:cs="Helvetica Neue"/>
          <w:sz w:val="28"/>
          <w:sz-cs w:val="28"/>
          <w:spacing w:val="0"/>
          <w:color w:val="141414"/>
        </w:rPr>
        <w:t xml:space="preserve">Fake Plate Detection Rate ≥ 95%</w:t>
      </w:r>
    </w:p>
    <w:p>
      <w:pPr/>
      <w:r>
        <w:rPr>
          <w:rFonts w:ascii="Helvetica Neue" w:hAnsi="Helvetica Neue" w:cs="Helvetica Neue"/>
          <w:sz w:val="28"/>
          <w:sz-cs w:val="28"/>
          <w:spacing w:val="0"/>
          <w:color w:val="141414"/>
        </w:rPr>
        <w:t xml:space="preserve">69,0% @ 2,5% false-alarm (After, WS-2)</w:t>
      </w:r>
    </w:p>
    <w:p>
      <w:pPr/>
      <w:r>
        <w:rPr>
          <w:rFonts w:ascii="Helvetica Neue" w:hAnsi="Helvetica Neue" w:cs="Helvetica Neue"/>
          <w:sz w:val="28"/>
          <w:sz-cs w:val="28"/>
          <w:spacing w:val="0"/>
          <w:color w:val="141414"/>
        </w:rPr>
        <w:t xml:space="preserve">R4 §4.3</w:t>
      </w:r>
    </w:p>
    <w:p>
      <w:pPr>
        <w:jc w:val="center"/>
      </w:pPr>
      <w:r>
        <w:rPr>
          <w:rFonts w:ascii="Helvetica Neue" w:hAnsi="Helvetica Neue" w:cs="Helvetica Neue"/>
          <w:sz w:val="28"/>
          <w:sz-cs w:val="28"/>
          <w:spacing w:val="0"/>
          <w:color w:val="141414"/>
        </w:rPr>
        <w:t xml:space="preserve">❌</w:t>
      </w:r>
    </w:p>
    <w:p>
      <w:pPr/>
      <w:r>
        <w:rPr>
          <w:rFonts w:ascii="Helvetica Neue" w:hAnsi="Helvetica Neue" w:cs="Helvetica Neue"/>
          <w:sz w:val="28"/>
          <w:sz-cs w:val="28"/>
          <w:spacing w:val="0"/>
          <w:color w:val="141414"/>
        </w:rPr>
        <w:t xml:space="preserve">Không đạt so với cam kết ban đầu, nhưng là điểm vận hành thực dụng có kiểm soát: Before (logic gốc) đạt 98,5% song đi kèm false-alarm 14,5% — không vận hành được ở quy mô thật; After đánh đổi có chủ đích để đưa false-alarm xuống 2,5% (dưới ngưỡng ≤5% cam kết).</w:t>
      </w:r>
    </w:p>
    <w:p>
      <w:pPr/>
      <w:r>
        <w:rPr>
          <w:rFonts w:ascii="Helvetica Neue" w:hAnsi="Helvetica Neue" w:cs="Helvetica Neue"/>
          <w:sz w:val="28"/>
          <w:sz-cs w:val="28"/>
          <w:spacing w:val="0"/>
          <w:color w:val="141414"/>
        </w:rPr>
        <w:t xml:space="preserve">False Alarm Rate ≤ 5%</w:t>
      </w:r>
    </w:p>
    <w:p>
      <w:pPr/>
      <w:r>
        <w:rPr>
          <w:rFonts w:ascii="Helvetica Neue" w:hAnsi="Helvetica Neue" w:cs="Helvetica Neue"/>
          <w:sz w:val="28"/>
          <w:sz-cs w:val="28"/>
          <w:spacing w:val="0"/>
          <w:color w:val="141414"/>
        </w:rPr>
        <w:t xml:space="preserve">2,5% (After, WS-2)</w:t>
      </w:r>
    </w:p>
    <w:p>
      <w:pPr/>
      <w:r>
        <w:rPr>
          <w:rFonts w:ascii="Helvetica Neue" w:hAnsi="Helvetica Neue" w:cs="Helvetica Neue"/>
          <w:sz w:val="28"/>
          <w:sz-cs w:val="28"/>
          <w:spacing w:val="0"/>
          <w:color w:val="141414"/>
        </w:rPr>
        <w:t xml:space="preserve">R4 §4.3</w:t>
      </w:r>
    </w:p>
    <w:p>
      <w:pPr>
        <w:jc w:val="center"/>
      </w:pPr>
      <w:r>
        <w:rPr>
          <w:rFonts w:ascii="Helvetica Neue" w:hAnsi="Helvetica Neue" w:cs="Helvetica Neue"/>
          <w:sz w:val="28"/>
          <w:sz-cs w:val="28"/>
          <w:spacing w:val="0"/>
          <w:color w:val="141414"/>
        </w:rPr>
        <w:t xml:space="preserve">✅</w:t>
      </w:r>
    </w:p>
    <w:p>
      <w:pPr/>
      <w:r>
        <w:rPr>
          <w:rFonts w:ascii="Helvetica Neue" w:hAnsi="Helvetica Neue" w:cs="Helvetica Neue"/>
          <w:sz w:val="28"/>
          <w:sz-cs w:val="28"/>
          <w:spacing w:val="0"/>
          <w:color w:val="141414"/>
        </w:rPr>
        <w:t xml:space="preserve">Đạt, là kết quả trực tiếp của việc đánh đổi với detection rate ở dòng trên.</w:t>
      </w:r>
    </w:p>
    <w:p>
      <w:pPr>
        <w:spacing w:after="360"/>
      </w:pPr>
      <w:r>
        <w:rPr>
          <w:rFonts w:ascii="Helvetica Neue" w:hAnsi="Helvetica Neue" w:cs="Helvetica Neue"/>
          <w:sz w:val="36"/>
          <w:sz-cs w:val="36"/>
          <w:b/>
          <w:spacing w:val="0"/>
          <w:color w:val="141414"/>
        </w:rPr>
        <w:t xml:space="preserve">6.2. Điều làm tốt</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Pivot dựa trên benchmark, không dựa trên đề xuất ban đầu</w:t>
      </w:r>
      <w:r>
        <w:rPr>
          <w:rFonts w:ascii="Helvetica Neue" w:hAnsi="Helvetica Neue" w:cs="Helvetica Neue"/>
          <w:sz w:val="33"/>
          <w:sz-cs w:val="33"/>
          <w:spacing w:val="0"/>
          <w:color w:val="141414"/>
        </w:rPr>
        <w:t xml:space="preserve">: khi đo thực tế cho thấy EasyOCR gần như 0% exact-match trên dữ liệu biển số Việt Nam trong khi PaddleOCR đạt 81%, nhóm chuyển hẳn OCR runtime sang PaddleOCR (Report 3 §5.4, Report 4 §5.1); tương tự, phân loại hãng chỉ đạt ~35% nên bị loại khỏi quyết định thay vì cố ép dùng.</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Văn hoá đo lường trung thực</w:t>
      </w:r>
      <w:r>
        <w:rPr>
          <w:rFonts w:ascii="Helvetica Neue" w:hAnsi="Helvetica Neue" w:cs="Helvetica Neue"/>
          <w:sz w:val="33"/>
          <w:sz-cs w:val="33"/>
          <w:spacing w:val="0"/>
          <w:color w:val="141414"/>
        </w:rPr>
        <w:t xml:space="preserve">: mọi thay đổi lớn đều có cặp số liệu Before/After (ví dụ false-alarm 14,5% → 2,5% ở §4.3), kèm seed cố định (42) và script tái lập được (</w:t>
      </w:r>
      <w:r>
        <w:rPr>
          <w:rFonts w:ascii="Menlo" w:hAnsi="Menlo" w:cs="Menlo"/>
          <w:sz w:val="28"/>
          <w:sz-cs w:val="28"/>
          <w:spacing w:val="0"/>
          <w:color w:val="141414"/>
        </w:rPr>
        <w:t xml:space="preserve">eval_color_deployed.py</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eval_security.py</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measure_stage_latency.py</w:t>
      </w:r>
      <w:r>
        <w:rPr>
          <w:rFonts w:ascii="Helvetica Neue" w:hAnsi="Helvetica Neue" w:cs="Helvetica Neue"/>
          <w:sz w:val="33"/>
          <w:sz-cs w:val="33"/>
          <w:spacing w:val="0"/>
          <w:color w:val="141414"/>
        </w:rPr>
        <w:t xml:space="preserve">) thay vì chỉ báo cáo con số cuối.</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Test suite</w:t>
      </w:r>
      <w:r>
        <w:rPr>
          <w:rFonts w:ascii="Helvetica Neue" w:hAnsi="Helvetica Neue" w:cs="Helvetica Neue"/>
          <w:sz w:val="33"/>
          <w:sz-cs w:val="33"/>
          <w:spacing w:val="0"/>
          <w:color w:val="141414"/>
        </w:rPr>
        <w:t xml:space="preserve">: 82 test đã pass, giúp phát hiện sớm hồi quy khi thay đổi logic quyết định (WS-2) hoặc pipeline (WS-3/WS-4).</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Offline-first, zero-network</w:t>
      </w:r>
      <w:r>
        <w:rPr>
          <w:rFonts w:ascii="Helvetica Neue" w:hAnsi="Helvetica Neue" w:cs="Helvetica Neue"/>
          <w:sz w:val="33"/>
          <w:sz-cs w:val="33"/>
          <w:spacing w:val="0"/>
          <w:color w:val="141414"/>
        </w:rPr>
        <w:t xml:space="preserve">: image Docker được build-time prime cache PaddleOCR, runtime chạy được với </w:t>
      </w:r>
      <w:r>
        <w:rPr>
          <w:rFonts w:ascii="Menlo" w:hAnsi="Menlo" w:cs="Menlo"/>
          <w:sz w:val="28"/>
          <w:sz-cs w:val="28"/>
          <w:spacing w:val="0"/>
          <w:color w:val="141414"/>
        </w:rPr>
        <w:t xml:space="preserve">--network none</w:t>
      </w:r>
      <w:r>
        <w:rPr>
          <w:rFonts w:ascii="Helvetica Neue" w:hAnsi="Helvetica Neue" w:cs="Helvetica Neue"/>
          <w:sz w:val="33"/>
          <w:sz-cs w:val="33"/>
          <w:spacing w:val="0"/>
          <w:color w:val="141414"/>
        </w:rPr>
        <w:t xml:space="preserve"> (Report 4 §5.2), đúng tinh thần offline-first đã đặt ra từ Report 1.</w:t>
      </w:r>
    </w:p>
    <w:p>
      <w:pPr>
        <w:spacing w:after="360"/>
      </w:pPr>
      <w:r>
        <w:rPr>
          <w:rFonts w:ascii="Helvetica Neue" w:hAnsi="Helvetica Neue" w:cs="Helvetica Neue"/>
          <w:sz w:val="36"/>
          <w:sz-cs w:val="36"/>
          <w:b/>
          <w:spacing w:val="0"/>
          <w:color w:val="141414"/>
        </w:rPr>
        <w:t xml:space="preserve">6.3. Thách thức</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Xung đột thư viện TF ↔ PaddleOCR</w:t>
      </w:r>
      <w:r>
        <w:rPr>
          <w:rFonts w:ascii="Helvetica Neue" w:hAnsi="Helvetica Neue" w:cs="Helvetica Neue"/>
          <w:sz w:val="33"/>
          <w:sz-cs w:val="33"/>
          <w:spacing w:val="0"/>
          <w:color w:val="141414"/>
        </w:rPr>
        <w:t xml:space="preserve">: OpenMP tranh chấp luồng gây treo/tự sập, protobuf hai bên xung khắc phiên bản — buộc nhóm phải chuyển hẳn colour classifier runtime sang PyTorch (§5.1) thay vì tiếp tục dùng Keras.</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Domain gap VCoR ↔ CCTV</w:t>
      </w:r>
      <w:r>
        <w:rPr>
          <w:rFonts w:ascii="Helvetica Neue" w:hAnsi="Helvetica Neue" w:cs="Helvetica Neue"/>
          <w:sz w:val="33"/>
          <w:sz-cs w:val="33"/>
          <w:spacing w:val="0"/>
          <w:color w:val="141414"/>
        </w:rPr>
        <w:t xml:space="preserve">: mọi số liệu màu (86,3% TTA) và an ninh chống tráo biển (§4.3) đều đo trên ảnh VCoR sạch (web/marketplace), chưa có tập CCTV bãi xe thật để kiểm chứng — đây là giới hạn được nhắc lại nhất quán xuyên suốt Report 3 và Report 4.</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Ground-truth OCR nhỏ</w:t>
      </w:r>
      <w:r>
        <w:rPr>
          <w:rFonts w:ascii="Helvetica Neue" w:hAnsi="Helvetica Neue" w:cs="Helvetica Neue"/>
          <w:sz w:val="33"/>
          <w:sz-cs w:val="33"/>
          <w:spacing w:val="0"/>
          <w:color w:val="141414"/>
        </w:rPr>
        <w:t xml:space="preserve">: chỉ n=16 crop biển có nhãn tay để đo exact-match (Report 3 §5.4) — không đủ lớn để kết luận chắc chắn ở quy mô production.</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Dữ liệu hãng xe mỏng</w:t>
      </w:r>
      <w:r>
        <w:rPr>
          <w:rFonts w:ascii="Helvetica Neue" w:hAnsi="Helvetica Neue" w:cs="Helvetica Neue"/>
          <w:sz w:val="33"/>
          <w:sz-cs w:val="33"/>
          <w:spacing w:val="0"/>
          <w:color w:val="141414"/>
        </w:rPr>
        <w:t xml:space="preserve">: ~70 ảnh/lớp khiến phân loại hãng chỉ đạt ~35%, phải loại khỏi quyết định.</w:t>
      </w:r>
    </w:p>
    <w:p>
      <w:pPr>
        <w:spacing w:after="360"/>
      </w:pPr>
      <w:r>
        <w:rPr>
          <w:rFonts w:ascii="Helvetica Neue" w:hAnsi="Helvetica Neue" w:cs="Helvetica Neue"/>
          <w:sz w:val="36"/>
          <w:sz-cs w:val="36"/>
          <w:b/>
          <w:spacing w:val="0"/>
          <w:color w:val="141414"/>
        </w:rPr>
        <w:t xml:space="preserve">6.4. Bài học</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Đo trước khi cam kết</w:t>
      </w:r>
      <w:r>
        <w:rPr>
          <w:rFonts w:ascii="Helvetica Neue" w:hAnsi="Helvetica Neue" w:cs="Helvetica Neue"/>
          <w:sz w:val="33"/>
          <w:sz-cs w:val="33"/>
          <w:spacing w:val="0"/>
          <w:color w:val="141414"/>
        </w:rPr>
        <w:t xml:space="preserve">: các mục tiêu KPI ở Report 1 (≥90%, ≥92%, ≥95%) được đặt ra trước khi có số liệu thực nghiệm; khi đo thật, một số mục tiêu (brand ≥85%, fake-plate ≥95%) hoá ra không thực tế với dữ liệu/model sẵn có — bài học là nên đo baseline sớm hơn trước khi chốt KPI.</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Chọn kiến trúc theo số đo, không theo đề xuất ban đầu</w:t>
      </w:r>
      <w:r>
        <w:rPr>
          <w:rFonts w:ascii="Helvetica Neue" w:hAnsi="Helvetica Neue" w:cs="Helvetica Neue"/>
          <w:sz w:val="33"/>
          <w:sz-cs w:val="33"/>
          <w:spacing w:val="0"/>
          <w:color w:val="141414"/>
        </w:rPr>
        <w:t xml:space="preserve">: quyết định pivot sang "plate-primary, colour là cảnh báo mềm" (thay vì đa nhân tố chặn cứng như đề xuất ban đầu) chỉ đến sau khi có số liệu cho thấy màu và hãng chưa đủ tin cậy để làm khoá chính.</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Cô lập môi trường training khỏi runtime</w:t>
      </w:r>
      <w:r>
        <w:rPr>
          <w:rFonts w:ascii="Helvetica Neue" w:hAnsi="Helvetica Neue" w:cs="Helvetica Neue"/>
          <w:sz w:val="33"/>
          <w:sz-cs w:val="33"/>
          <w:spacing w:val="0"/>
          <w:color w:val="141414"/>
        </w:rPr>
        <w:t xml:space="preserve">: giữ TF/Keras trong môi trường training/eval riêng (</w:t>
      </w:r>
      <w:r>
        <w:rPr>
          <w:rFonts w:ascii="Menlo" w:hAnsi="Menlo" w:cs="Menlo"/>
          <w:sz w:val="28"/>
          <w:sz-cs w:val="28"/>
          <w:spacing w:val="0"/>
          <w:color w:val="141414"/>
        </w:rPr>
        <w:t xml:space="preserve">dpl-train</w:t>
      </w:r>
      <w:r>
        <w:rPr>
          <w:rFonts w:ascii="Helvetica Neue" w:hAnsi="Helvetica Neue" w:cs="Helvetica Neue"/>
          <w:sz w:val="33"/>
          <w:sz-cs w:val="33"/>
          <w:spacing w:val="0"/>
          <w:color w:val="141414"/>
        </w:rPr>
        <w:t xml:space="preserve">) trong khi runtime dùng PyTorch giúp tránh xung đột thư viện mà vẫn giữ được toàn bộ pipeline huấn luyện cũ không cần viết lại.</w:t>
      </w:r>
    </w:p>
    <w:p>
      <w:pPr/>
      <w:r>
        <w:rPr>
          <w:rFonts w:ascii="Helvetica Neue" w:hAnsi="Helvetica Neue" w:cs="Helvetica Neue"/>
          <w:sz w:val="33"/>
          <w:sz-cs w:val="33"/>
          <w:spacing w:val="0"/>
          <w:color w:val="6D6D6D"/>
        </w:rPr>
        <w:t xml:space="preserve"/>
      </w:r>
    </w:p>
    <w:p>
      <w:pPr>
        <w:spacing w:after="354"/>
      </w:pPr>
      <w:r>
        <w:rPr>
          <w:rFonts w:ascii="Helvetica Neue" w:hAnsi="Helvetica Neue" w:cs="Helvetica Neue"/>
          <w:sz w:val="42"/>
          <w:sz-cs w:val="42"/>
          <w:b/>
          <w:spacing w:val="0"/>
          <w:color w:val="141414"/>
        </w:rPr>
        <w:t xml:space="preserve">7. Kết luận</w:t>
      </w:r>
    </w:p>
    <w:p>
      <w:pPr>
        <w:jc w:val="both"/>
        <w:spacing w:after="333"/>
      </w:pPr>
      <w:r>
        <w:rPr>
          <w:rFonts w:ascii="Helvetica Neue" w:hAnsi="Helvetica Neue" w:cs="Helvetica Neue"/>
          <w:sz w:val="33"/>
          <w:sz-cs w:val="33"/>
          <w:spacing w:val="0"/>
          <w:color w:val="141414"/>
        </w:rPr>
        <w:t xml:space="preserve">Hệ thống đã hoàn thiện một </w:t>
      </w:r>
      <w:r>
        <w:rPr>
          <w:rFonts w:ascii="Helvetica Neue" w:hAnsi="Helvetica Neue" w:cs="Helvetica Neue"/>
          <w:sz w:val="33"/>
          <w:sz-cs w:val="33"/>
          <w:b/>
          <w:spacing w:val="0"/>
          <w:color w:val="141414"/>
        </w:rPr>
        <w:t xml:space="preserve">pipeline ALPR biên, ngoại tuyến, plate-primary</w:t>
      </w:r>
      <w:r>
        <w:rPr>
          <w:rFonts w:ascii="Helvetica Neue" w:hAnsi="Helvetica Neue" w:cs="Helvetica Neue"/>
          <w:sz w:val="33"/>
          <w:sz-cs w:val="33"/>
          <w:spacing w:val="0"/>
          <w:color w:val="141414"/>
        </w:rPr>
        <w:t xml:space="preserve">: phát hiện biển số (YOLOv8n, mAP@0.5 ~0.98) và đọc biển bằng </w:t>
      </w:r>
      <w:r>
        <w:rPr>
          <w:rFonts w:ascii="Helvetica Neue" w:hAnsi="Helvetica Neue" w:cs="Helvetica Neue"/>
          <w:sz w:val="33"/>
          <w:sz-cs w:val="33"/>
          <w:b/>
          <w:spacing w:val="0"/>
          <w:color w:val="141414"/>
        </w:rPr>
        <w:t xml:space="preserve">PaddleOCR</w:t>
      </w:r>
      <w:r>
        <w:rPr>
          <w:rFonts w:ascii="Helvetica Neue" w:hAnsi="Helvetica Neue" w:cs="Helvetica Neue"/>
          <w:sz w:val="33"/>
          <w:sz-cs w:val="33"/>
          <w:spacing w:val="0"/>
          <w:color w:val="141414"/>
        </w:rPr>
        <w:t xml:space="preserve"> (Benchmark C: 81% exact-match) hoạt động tốt và là lớp quyết định chính. Phân loại </w:t>
      </w:r>
      <w:r>
        <w:rPr>
          <w:rFonts w:ascii="Helvetica Neue" w:hAnsi="Helvetica Neue" w:cs="Helvetica Neue"/>
          <w:sz w:val="33"/>
          <w:sz-cs w:val="33"/>
          <w:b/>
          <w:spacing w:val="0"/>
          <w:color w:val="141414"/>
        </w:rPr>
        <w:t xml:space="preserve">màu</w:t>
      </w:r>
      <w:r>
        <w:rPr>
          <w:rFonts w:ascii="Helvetica Neue" w:hAnsi="Helvetica Neue" w:cs="Helvetica Neue"/>
          <w:sz w:val="33"/>
          <w:sz-cs w:val="33"/>
          <w:spacing w:val="0"/>
          <w:color w:val="141414"/>
        </w:rPr>
        <w:t xml:space="preserve"> (runtime: </w:t>
      </w:r>
      <w:r>
        <w:rPr>
          <w:rFonts w:ascii="Helvetica Neue" w:hAnsi="Helvetica Neue" w:cs="Helvetica Neue"/>
          <w:sz w:val="33"/>
          <w:sz-cs w:val="33"/>
          <w:b/>
          <w:spacing w:val="0"/>
          <w:color w:val="141414"/>
        </w:rPr>
        <w:t xml:space="preserve">PyTorch MobileNetV3-Small</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color_MobileNetV3Small.pt</w:t>
      </w:r>
      <w:r>
        <w:rPr>
          <w:rFonts w:ascii="Helvetica Neue" w:hAnsi="Helvetica Neue" w:cs="Helvetica Neue"/>
          <w:sz w:val="33"/>
          <w:sz-cs w:val="33"/>
          <w:spacing w:val="0"/>
          <w:color w:val="141414"/>
        </w:rPr>
        <w:t xml:space="preserve">) đã được nâng cấp đáng kể: từ baseline lịch sử ~55% (frozen-backbone, data cũ) lên </w:t>
      </w:r>
      <w:r>
        <w:rPr>
          <w:rFonts w:ascii="Helvetica Neue" w:hAnsi="Helvetica Neue" w:cs="Helvetica Neue"/>
          <w:sz w:val="33"/>
          <w:sz-cs w:val="33"/>
          <w:b/>
          <w:spacing w:val="0"/>
          <w:color w:val="141414"/>
        </w:rPr>
        <w:t xml:space="preserve">86,3% TTA (85,3% plain)</w:t>
      </w:r>
      <w:r>
        <w:rPr>
          <w:rFonts w:ascii="Helvetica Neue" w:hAnsi="Helvetica Neue" w:cs="Helvetica Neue"/>
          <w:sz w:val="33"/>
          <w:sz-cs w:val="33"/>
          <w:spacing w:val="0"/>
          <w:color w:val="141414"/>
        </w:rPr>
        <w:t xml:space="preserve"> trên tập test giữ-riêng VCoR sau full fine-tune + class-weight + label-smoothing + TTA (chi tiết: Report 3 §5.1). Màu xe nay là một </w:t>
      </w:r>
      <w:r>
        <w:rPr>
          <w:rFonts w:ascii="Helvetica Neue" w:hAnsi="Helvetica Neue" w:cs="Helvetica Neue"/>
          <w:sz w:val="33"/>
          <w:sz-cs w:val="33"/>
          <w:b/>
          <w:spacing w:val="0"/>
          <w:color w:val="141414"/>
        </w:rPr>
        <w:t xml:space="preserve">thành phần mạnh</w:t>
      </w:r>
      <w:r>
        <w:rPr>
          <w:rFonts w:ascii="Helvetica Neue" w:hAnsi="Helvetica Neue" w:cs="Helvetica Neue"/>
          <w:sz w:val="33"/>
          <w:sz-cs w:val="33"/>
          <w:spacing w:val="0"/>
          <w:color w:val="141414"/>
        </w:rPr>
        <w:t xml:space="preserve"> của hệ thống (~86%), nhưng </w:t>
      </w:r>
      <w:r>
        <w:rPr>
          <w:rFonts w:ascii="Helvetica Neue" w:hAnsi="Helvetica Neue" w:cs="Helvetica Neue"/>
          <w:sz w:val="33"/>
          <w:sz-cs w:val="33"/>
          <w:b/>
          <w:spacing w:val="0"/>
          <w:color w:val="141414"/>
        </w:rPr>
        <w:t xml:space="preserve">vẫn giữ vai trò "cảnh báo mềm"</w:t>
      </w:r>
      <w:r>
        <w:rPr>
          <w:rFonts w:ascii="Helvetica Neue" w:hAnsi="Helvetica Neue" w:cs="Helvetica Neue"/>
          <w:sz w:val="33"/>
          <w:sz-cs w:val="33"/>
          <w:spacing w:val="0"/>
          <w:color w:val="141414"/>
        </w:rPr>
        <w:t xml:space="preserve"> thay vì khoá chính — không phải vì model yếu, mà vì số 86% đo trên ảnh VCoR sạch (web/marketplace), </w:t>
      </w:r>
      <w:r>
        <w:rPr>
          <w:rFonts w:ascii="Helvetica Neue" w:hAnsi="Helvetica Neue" w:cs="Helvetica Neue"/>
          <w:sz w:val="33"/>
          <w:sz-cs w:val="33"/>
          <w:b/>
          <w:spacing w:val="0"/>
          <w:color w:val="141414"/>
        </w:rPr>
        <w:t xml:space="preserve">chưa được kiểm chứng trên domain CCTV bãi xe thật</w:t>
      </w:r>
      <w:r>
        <w:rPr>
          <w:rFonts w:ascii="Helvetica Neue" w:hAnsi="Helvetica Neue" w:cs="Helvetica Neue"/>
          <w:sz w:val="33"/>
          <w:sz-cs w:val="33"/>
          <w:spacing w:val="0"/>
          <w:color w:val="141414"/>
        </w:rPr>
        <w:t xml:space="preserve"> (ánh sáng yếu, nhiễu, góc nghiêng — xem caveat Report 3 §5.1); phân loại </w:t>
      </w:r>
      <w:r>
        <w:rPr>
          <w:rFonts w:ascii="Helvetica Neue" w:hAnsi="Helvetica Neue" w:cs="Helvetica Neue"/>
          <w:sz w:val="33"/>
          <w:sz-cs w:val="33"/>
          <w:b/>
          <w:spacing w:val="0"/>
          <w:color w:val="141414"/>
        </w:rPr>
        <w:t xml:space="preserve">hãng</w:t>
      </w:r>
      <w:r>
        <w:rPr>
          <w:rFonts w:ascii="Helvetica Neue" w:hAnsi="Helvetica Neue" w:cs="Helvetica Neue"/>
          <w:sz w:val="33"/>
          <w:sz-cs w:val="33"/>
          <w:spacing w:val="0"/>
          <w:color w:val="141414"/>
        </w:rPr>
        <w:t xml:space="preserve"> (TF/Keras EfficientNet-B0, ~</w:t>
      </w:r>
      <w:r>
        <w:rPr>
          <w:rFonts w:ascii="Helvetica Neue" w:hAnsi="Helvetica Neue" w:cs="Helvetica Neue"/>
          <w:sz w:val="33"/>
          <w:sz-cs w:val="33"/>
          <w:b/>
          <w:spacing w:val="0"/>
          <w:color w:val="141414"/>
        </w:rPr>
        <w:t xml:space="preserve">35%</w:t>
      </w:r>
      <w:r>
        <w:rPr>
          <w:rFonts w:ascii="Helvetica Neue" w:hAnsi="Helvetica Neue" w:cs="Helvetica Neue"/>
          <w:sz w:val="33"/>
          <w:sz-cs w:val="33"/>
          <w:spacing w:val="0"/>
          <w:color w:val="141414"/>
        </w:rPr>
        <w:t xml:space="preserve"> — </w:t>
      </w:r>
      <w:r>
        <w:rPr>
          <w:rFonts w:ascii="Helvetica Neue" w:hAnsi="Helvetica Neue" w:cs="Helvetica Neue"/>
          <w:sz w:val="33"/>
          <w:sz-cs w:val="33"/>
          <w:i/>
          <w:spacing w:val="0"/>
          <w:color w:val="141414"/>
        </w:rPr>
        <w:t xml:space="preserve">diagnostic only — đã loại khỏi quyết định</w:t>
      </w:r>
      <w:r>
        <w:rPr>
          <w:rFonts w:ascii="Helvetica Neue" w:hAnsi="Helvetica Neue" w:cs="Helvetica Neue"/>
          <w:sz w:val="33"/>
          <w:sz-cs w:val="33"/>
          <w:spacing w:val="0"/>
          <w:color w:val="141414"/>
        </w:rPr>
        <w:t xml:space="preserve">) bị loại khỏi quyết định do còn yếu. Classifier màu phục vụ runtime qua </w:t>
      </w:r>
      <w:r>
        <w:rPr>
          <w:rFonts w:ascii="Menlo" w:hAnsi="Menlo" w:cs="Menlo"/>
          <w:sz w:val="28"/>
          <w:sz-cs w:val="28"/>
          <w:spacing w:val="0"/>
          <w:color w:val="141414"/>
        </w:rPr>
        <w:t xml:space="preserve">torch_color.py</w:t>
      </w:r>
      <w:r>
        <w:rPr>
          <w:rFonts w:ascii="Helvetica Neue" w:hAnsi="Helvetica Neue" w:cs="Helvetica Neue"/>
          <w:sz w:val="33"/>
          <w:sz-cs w:val="33"/>
          <w:spacing w:val="0"/>
          <w:color w:val="141414"/>
        </w:rPr>
        <w:t xml:space="preserve"> để đồng tồn với PaddleOCR mà không cần cách ly tiến trình TF. So với đề xuất ban đầu (đa nhân tố chặn cứng, mục tiêu ≥95%), bản giao đã </w:t>
      </w:r>
      <w:r>
        <w:rPr>
          <w:rFonts w:ascii="Helvetica Neue" w:hAnsi="Helvetica Neue" w:cs="Helvetica Neue"/>
          <w:sz w:val="33"/>
          <w:sz-cs w:val="33"/>
          <w:b/>
          <w:spacing w:val="0"/>
          <w:color w:val="141414"/>
        </w:rPr>
        <w:t xml:space="preserve">pivot có chủ đích</w:t>
      </w:r>
      <w:r>
        <w:rPr>
          <w:rFonts w:ascii="Helvetica Neue" w:hAnsi="Helvetica Neue" w:cs="Helvetica Neue"/>
          <w:sz w:val="33"/>
          <w:sz-cs w:val="33"/>
          <w:spacing w:val="0"/>
          <w:color w:val="141414"/>
        </w:rPr>
        <w:t xml:space="preserve"> sang plate-primary — trung thực với năng lực thực đo của từng mô hình. Hệ thống chạy ổn định ngoại tuyến 100% trên CPU, đạt độ trễ </w:t>
      </w:r>
      <w:r>
        <w:rPr>
          <w:rFonts w:ascii="Helvetica Neue" w:hAnsi="Helvetica Neue" w:cs="Helvetica Neue"/>
          <w:sz w:val="33"/>
          <w:sz-cs w:val="33"/>
          <w:b/>
          <w:spacing w:val="0"/>
          <w:color w:val="141414"/>
        </w:rPr>
        <w:t xml:space="preserve">&lt;1 giây/xe ở chế độ steady-state</w:t>
      </w:r>
      <w:r>
        <w:rPr>
          <w:rFonts w:ascii="Helvetica Neue" w:hAnsi="Helvetica Neue" w:cs="Helvetica Neue"/>
          <w:sz w:val="33"/>
          <w:sz-cs w:val="33"/>
          <w:spacing w:val="0"/>
          <w:color w:val="141414"/>
        </w:rPr>
        <w:t xml:space="preserve"> sau WS-1 (đường bãi đỗ approach-lock: 0.73 s; đường ảnh đơn API: ~0.96 s — xem §5.1), chỉ còn cold-start vài giây ở lệnh gọi đầu tiên do nạp PaddleOCR; giao diện Streamlit cảnh báo trực quan khi biển không khớp hoặc màu lệch. Hướng cải thiện: thu dữ liệu in-domain CCTV để xác nhận màu giữ được ~86% ngoài VCoR + fine-tuning sâu hơn để nâng hãng (xem Report 3 §6).</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