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veat-bold.ttf" ContentType="application/x-font-ttf"/>
  <Override PartName="/word/fonts/Cavea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280" w:line="259" w:lineRule="auto"/>
        <w:rPr>
          <w:rFonts w:ascii="Calibri" w:cs="Calibri" w:eastAsia="Calibri" w:hAnsi="Calibri"/>
          <w:b w:val="1"/>
          <w:bCs w:val="1"/>
          <w:color w:val="073763"/>
          <w:sz w:val="24"/>
          <w:szCs w:val="24"/>
          <w:highlight w:val="white"/>
        </w:rPr>
      </w:pPr>
      <w:r/>
    </w:p>
    <w:p>
      <w:r/>
    </w:p>
    <w:p>
      <w:r/>
    </w:p>
    <w:p>
      <w:r/>
      <w:r>
        <w:rPr>
          <w:b/>
          <w:sz w:val="24"/>
        </w:rPr>
        <w:t>Function Trigger</w:t>
      </w:r>
    </w:p>
    <w:p>
      <w:r/>
      <w:r>
        <w:t>Users access the History option in the Alerts tab to view all flood alert records for monitored areas. The screen displays alerts in paginated format (5 items per page), grouped by date (Today, Yesterday, Other dates). Users can search by station name/code or alert message, filter alerts by severity level (Critical, Warning, Caution, All), and navigate through pages using pagination controls. Pull-to-refresh action reloads all alert data and counts.</w:t>
      </w:r>
    </w:p>
    <w:p>
      <w:r/>
    </w:p>
    <w:p>
      <w:r/>
      <w:r>
        <w:rPr>
          <w:b/>
          <w:sz w:val="24"/>
        </w:rPr>
        <w:t>Function Description</w:t>
      </w:r>
    </w:p>
    <w:p>
      <w:r/>
      <w:r>
        <w:t>This mobile feature allows authenticated users to view a comprehensive history of flood alerts issued for their monitored areas. The interface displays each alert as a card showing: station name and code, water level measurement, severity level (color-coded), alert status (open/closed), alert message, trigger timestamp, and notification delivery status across channels (Push/Email/SMS). Users can search alerts by station name, station code, or alert message content. A dropdown filter lets users view alerts by severity level, with live counts for each severity. Pagination enables navigation through large result sets, and pull-to-refresh fetches the latest data from the server.</w:t>
      </w:r>
    </w:p>
    <w:p>
      <w:r/>
    </w:p>
    <w:p>
      <w:r/>
      <w:r>
        <w:rPr>
          <w:b/>
          <w:sz w:val="24"/>
        </w:rPr>
        <w:t>Data Processing</w:t>
      </w:r>
    </w:p>
    <w:p>
      <w:r/>
      <w:r>
        <w:t>On screen load, the app executes two API calls: (1) fetchHistory() retrieves paginated alerts with parameters: pageNumber=1, pageSize=5, and optional severity/status filters; (2) fetchCounts() loads all alerts without pagination to populate severity filter counts. The response contains: success (boolean), message (string), alerts[] (array of AlertHistoryItem), totalCount (integer), pageNumber, pageSize, and totalPages. The app groups alerts by date on the client side by comparing triggeredAt timestamp with current date. However, all loaded alerts (from the latest API call) are filtered locally using the currently entered search query, matching against stationName, stationCode, and message fields. When users apply a new filter or search query, pageNumber resets to 1, triggering a fresh fetchHistory() call with updated parameters. Pull-to-refresh triggers both fetchHistory() and fetchCounts() calls simultaneously, then updates the UI with fresh data.</w:t>
      </w:r>
    </w:p>
    <w:p>
      <w:r/>
    </w:p>
    <w:p>
      <w:r/>
      <w:r>
        <w:rPr>
          <w:b/>
          <w:sz w:val="24"/>
        </w:rPr>
        <w:t>Screen Layout</w:t>
      </w:r>
    </w:p>
    <w:p>
      <w:r/>
      <w:r>
        <w:t>The screen consists of the following components: (1) Header: Back button (router.back()) to return to previous screen; (2) Search Bar: TextInput with search icon, cleared after each search entry, autocorrect disabled; (3) Filter Chips: - Main chip shows active filter with count (e.g., 'Cảnh báo (12)') and dropdown toggle (chevron-up/down); - '30 ngày' (30 days) chip for date range filtering; - Expanded dropdown shows 4 severity options: Tất cả (All), Nguy hiểm (Critical), Cảnh báo (Warning), Chú ý (Caution), each with alert count; (4) Alert History Cards: Displayed in vertical list, grouped by date header (Hôm nay/Today, Hôm qua/Yesterday, or formatted date string); each card shows: station name, station code, water level + unit, severity badge with color, alert status, message snippet, and notification channels row with icons; (5) Pagination Controls: Previous/Next buttons (disabled at boundaries) and page number buttons with ellipsis for large page counts (1...5 6 7...10 format); (6) Pull-to-Refresh: RefreshControl triggered on scroll up; (7) Empty State: 'Không có cảnh báo' (No alerts) message when no results.</w:t>
      </w:r>
    </w:p>
    <w:p>
      <w:r/>
    </w:p>
    <w:p>
      <w:r/>
      <w:r>
        <w:rPr>
          <w:b/>
          <w:sz w:val="24"/>
        </w:rPr>
        <w:t>Function Details</w:t>
      </w:r>
    </w:p>
    <w:p>
      <w:r/>
    </w:p>
    <w:p>
      <w:r/>
      <w:r>
        <w:rPr>
          <w:b/>
          <w:sz w:val="24"/>
        </w:rPr>
        <w:t>Data</w:t>
      </w:r>
    </w:p>
    <w:p>
      <w:r/>
      <w:r>
        <w:t>AlertHistoryItem structure: alertId (string), stationId (integer), stationName (string), stationCode (string), severity (enum: caution | warning | critical), priority (integer 1-3), waterLevel (float in meters), message (string), triggeredAt (ISO timestamp), resolvedAt (ISO timestamp or null), status (enum: open | closed), notifications[] (array of AlertHistoryNotification). AlertHistoryNotification: notificationId (string), channel (enum: push | email | sms), channelName (string), priority (integer), status (enum: pending | sent | delivered | failed), sentAt (ISO timestamp or null), deliveredAt (ISO timestamp or null), errorMessage (string or null). AlertHistoryResponse structure: success (boolean), message (string), alerts[] (AlertHistoryItem array), totalCount (integer), pageNumber (integer), pageSize (integer = 5), totalPages (integer).</w:t>
      </w:r>
    </w:p>
    <w:p>
      <w:r/>
    </w:p>
    <w:p>
      <w:r/>
      <w:r>
        <w:rPr>
          <w:b/>
          <w:sz w:val="24"/>
        </w:rPr>
        <w:t>Validation</w:t>
      </w:r>
    </w:p>
    <w:p>
      <w:r/>
      <w:r>
        <w:t>Authentication required: User must be logged in with valid JWT token. Page number validation: pageNumber must be &gt;= 1 and &lt;= totalPages; invalid values are clamped to valid range. Severity filter validation: activeSeverity must be one of: 'all' (default), 'critical', 'warning', 'caution'; other values default to 'all'. Search query validation: accepts any string; empty string resets search filter. Status filter validation: optional, must be 'open' or 'closed'; if omitted, both statuses are included. Empty alert list: permissible state (no validation error); empty state UI is displayed.</w:t>
      </w:r>
    </w:p>
    <w:p>
      <w:r/>
    </w:p>
    <w:p>
      <w:r/>
      <w:r>
        <w:rPr>
          <w:b/>
          <w:sz w:val="24"/>
        </w:rPr>
        <w:t>Business Rules</w:t>
      </w:r>
    </w:p>
    <w:p>
      <w:r/>
      <w:r>
        <w:t>Alerts are ordered by triggeredAt timestamp in descending order (newest first). Date grouping is performed on the client: alerts triggered today are labeled 'Hôm nay', yesterday 'Hôm qua', and older alerts show their date in 'DD/MM/YYYY' format. Severity filter counts are calculated from all loaded alerts (fetchCounts API response), not just the current page, ensuring the counts remain accurate across pagination. Search filtering applies locally across all loaded alerts after each API call, matching case-insensitive substrings of stationName, stationCode, and message. Pagination displays smart button generation: for 10+ pages, shows '1...5 6 7...10' format with ellipsis between page ranges; for &lt;= 10 pages, shows all page numbers. Pull-to-refresh action fetches both fetchHistory() and fetchCounts() simultaneously and resets pageNumber to 1. When search query or severity filter is modified, pageNumber automatically resets to 1 and a new fetchHistory() call is made. Resolved alerts (resolvedAt is not null) remain in history; they are distinguished by status = 'closed'. Notifications array can be empty if no notification was sent; notification status independent of alert status.</w:t>
      </w:r>
    </w:p>
    <w:p>
      <w:r/>
    </w:p>
    <w:p>
      <w:r/>
      <w:r>
        <w:rPr>
          <w:b/>
          <w:sz w:val="24"/>
        </w:rPr>
        <w:t>Normal Case/Flow</w:t>
      </w:r>
    </w:p>
    <w:p>
      <w:r/>
      <w:r>
        <w:t>1. User opens Alerts tab and taps History. App loads page 1 of alerts with pageSize=5 and displays results grouped by date. 2. App simultaneously fetches severity counts and populates filter dropdown (Tất cả, Nguy hiểm, Cảnh báo, Chú ý with counts). 3. User enters search text in search bar. App filters loaded alerts locally by matching stationName, stationCode, or message. 4. User taps severity filter dropdown to open options. Dropdown shows 'Tất cả' and three severity levels with counts. 5. User selects a severity level (e.g., 'Cảnh báo'). Filter is applied, pageNumber resets to 1, and new fetchHistory() call is made with severity parameter. 6. User taps page number button or previous/next arrows to navigate pagination. New page is fetched with updated pageNumber. 7. User pulls down to refresh. Both fetchHistory() and fetchCounts() are called, and UI updates with fresh data. 8. User taps back button. App navigates back to main Alerts tab (router.back()).</w:t>
      </w:r>
    </w:p>
    <w:p>
      <w:r/>
    </w:p>
    <w:p>
      <w:r/>
      <w:r>
        <w:rPr>
          <w:b/>
          <w:sz w:val="24"/>
        </w:rPr>
        <w:t>Abnormal Case/Flow</w:t>
      </w:r>
    </w:p>
    <w:p>
      <w:r/>
      <w:r>
        <w:t>1. No alerts returned: API returns alerts[] = [], totalCount = 0. App displays empty state with message 'Không có cảnh báo' (No alerts). 2. Network error during initial load: App displays error toast with message from API response and a retry option. User can tap retry to re-execute fetchHistory(). 3. Unauthorized error (401): App intercepts 401 response, triggers token refresh, and retries the failed request. If refresh fails, user is logged out and returned to login screen. 4. Server returns invalid pageNumber: If requested pageNumber &gt; totalPages, app clamps pageNumber to totalPages and refetches. 5. Invalid severity filter selection: If user attempts to select unsupported severity, app defaults to 'all' (though UI prevents this via restricted options). 6. Search returns no results: Local search filters loaded alerts; if no match found, empty state is displayed for current search, but user can clear search to see all alerts again. 7. Notification array is empty for an alert: Alert card still displays normally; notification channels row shows no icons/statuses for that alert.</w:t>
      </w:r>
    </w:p>
    <w:p>
      <w:r>
        <w:rPr>
          <w:b/>
        </w:rPr>
        <w:t>Data:</w:t>
      </w:r>
    </w:p>
    <w:p>
      <w:r>
        <w:t>notificationChannels: { push: boolean, email: boolean, sms: boolean }</w:t>
      </w:r>
    </w:p>
    <w:p>
      <w:r>
        <w:t>minimumSeverity: "Caution" | "Warning" | "Critical"</w:t>
      </w:r>
    </w:p>
    <w:p>
      <w:r>
        <w:t>quietHours: { startTime: string (HH:MM:SS), endTime: string (HH:MM:SS) }</w:t>
      </w:r>
    </w:p>
    <w:p>
      <w:r>
        <w:t>areaId: string (UUID of monitored area)</w:t>
      </w:r>
    </w:p>
    <w:p>
      <w:r>
        <w:t>areaName: string (display name of area)</w:t>
      </w:r>
    </w:p>
    <w:p>
      <w:r>
        <w:t>AlertSubscriptionRequest: API payload with minSeverity, enablePush, enableEmail, enableSms, quietHoursStart, quietHoursEnd</w:t>
      </w:r>
    </w:p>
    <w:p/>
    <w:p>
      <w:r>
        <w:rPr>
          <w:b/>
        </w:rPr>
        <w:t>Validation:</w:t>
      </w:r>
    </w:p>
    <w:p>
      <w:r>
        <w:t>Authenticated user required: Request must include valid access token in Authorization header.</w:t>
      </w:r>
    </w:p>
    <w:p>
      <w:r>
        <w:t>Valid areaId required: areaId must exist and belong to authenticated user's subscribed areas.</w:t>
      </w:r>
    </w:p>
    <w:p>
      <w:r>
        <w:t>Severity values must be one of: "Caution", "Warning", "Critical" (maps to lowercase in API).</w:t>
      </w:r>
    </w:p>
    <w:p>
      <w:r>
        <w:t>Time format: HH:MM:SS (24-hour format), validated by time picker component.</w:t>
      </w:r>
    </w:p>
    <w:p>
      <w:r>
        <w:t>Permission requirement for push: Android 13+ requires POST_NOTIFICATIONS permission; iOS uses standard notification prompt.</w:t>
      </w:r>
    </w:p>
    <w:p/>
    <w:p>
      <w:r>
        <w:rPr>
          <w:b/>
        </w:rPr>
        <w:t>Business rules:</w:t>
      </w:r>
    </w:p>
    <w:p>
      <w:r>
        <w:t>Only authenticated users can configure alert notification settings.</w:t>
      </w:r>
    </w:p>
    <w:p>
      <w:r>
        <w:t>Notification preferences are area-specific; each monitored area has separate settings.</w:t>
      </w:r>
    </w:p>
    <w:p>
      <w:r>
        <w:t>Push notifications require device token registration; system requests permission on app init.</w:t>
      </w:r>
    </w:p>
    <w:p>
      <w:r>
        <w:t>Email and SMS channels require stored email/phone in user profile (backend-validated).</w:t>
      </w:r>
    </w:p>
    <w:p>
      <w:r>
        <w:t>Saved preferences immediately affect how future flood alerts for that area are delivered.</w:t>
      </w:r>
    </w:p>
    <w:p>
      <w:r>
        <w:t>Quiet hours setting is respected: backend may suppress notifications outside specified hours.</w:t>
      </w:r>
    </w:p>
    <w:p>
      <w:r>
        <w:t>Minimum severity filter determines which alert severities user receives: higher severity enables lower severities.</w:t>
      </w:r>
    </w:p>
    <w:p>
      <w:r>
        <w:t>Settings persisted both locally (AsyncStorage as cache) and backend (database as source of truth).</w:t>
      </w:r>
    </w:p>
    <w:p/>
    <w:p>
      <w:r>
        <w:rPr>
          <w:b/>
        </w:rPr>
        <w:t>Normal case:</w:t>
      </w:r>
    </w:p>
    <w:p>
      <w:r>
        <w:t>User opens an area from Areas tab and taps on the area card.</w:t>
      </w:r>
    </w:p>
    <w:p>
      <w:r>
        <w:t>AlertSettings modal opens; areaId and areaName are passed as route params.</w:t>
      </w:r>
    </w:p>
    <w:p>
      <w:r>
        <w:t>System loads stored settings from AsyncStorage for that areaId, or uses defaults.</w:t>
      </w:r>
    </w:p>
    <w:p>
      <w:r>
        <w:t>Settings are displayed: channel toggles show on/off state, severity selector shows current level, time pickers show quiet hours.</w:t>
      </w:r>
    </w:p>
    <w:p>
      <w:r>
        <w:t>User toggles one or more channels (e.g., enables Email, disables SMS).</w:t>
      </w:r>
    </w:p>
    <w:p>
      <w:r>
        <w:t>User adjusts minimum severity level using severity selector.</w:t>
      </w:r>
    </w:p>
    <w:p>
      <w:r>
        <w:t>User opens time picker and adjusts quiet hours if needed.</w:t>
      </w:r>
    </w:p>
    <w:p>
      <w:r>
        <w:t>User taps "Lưu thay đổi" button.</w:t>
      </w:r>
    </w:p>
    <w:p>
      <w:r>
        <w:t>System validates inputs, builds AlertSubscriptionRequest payload, submits PUT to /api/v1/alerts/subscriptions/{areaId}.</w:t>
      </w:r>
    </w:p>
    <w:p>
      <w:r>
        <w:t>Backend validates and updates subscription record.</w:t>
      </w:r>
    </w:p>
    <w:p>
      <w:r>
        <w:t>Success response received; system saves settings to AsyncStorage.</w:t>
      </w:r>
    </w:p>
    <w:p>
      <w:r>
        <w:t>Success alert shown; user taps OK to close modal and return to previous screen.</w:t>
      </w:r>
    </w:p>
    <w:p>
      <w:r>
        <w:t>Future flood alerts for that area will be delivered only through enabled channels, respecting severity/quiet hours filters.</w:t>
      </w:r>
    </w:p>
    <w:p/>
    <w:p>
      <w:r>
        <w:rPr>
          <w:b/>
        </w:rPr>
        <w:t>Abnormal case:</w:t>
      </w:r>
    </w:p>
    <w:p>
      <w:r>
        <w:t>Permission denied: User denies notification permission (Android 13+ or iOS). FCM token unavailable. Push channel cannot function. Logged but does not block save.</w:t>
      </w:r>
    </w:p>
    <w:p>
      <w:r>
        <w:t>Invalid areaId: Route params missing areaId. Screen returns null; nothing renders.</w:t>
      </w:r>
    </w:p>
    <w:p>
      <w:r>
        <w:t>API request fails (network error, 401 unauthorized, 400 bad request): Error caught in try/catch. Error message displayed to user. Settings not saved. User can retry.</w:t>
      </w:r>
    </w:p>
    <w:p>
      <w:r>
        <w:t>Duplicate saves: User taps save multiple times. setIsSaving state prevents concurrent requests. Only first proceeds.</w:t>
      </w:r>
    </w:p>
    <w:p>
      <w:r>
        <w:t>Stored settings corrupted in AsyncStorage: JSON.parse fails. Caught silently; defaults used instead.</w:t>
      </w:r>
    </w:p>
    <w:p>
      <w:r>
        <w:t>User disables all channels: No client-side validation prevents this. Backend may allow or reject based on business logic.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vea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veat" w:cs="Caveat" w:eastAsia="Caveat" w:hAnsi="Caveat"/>
        <w:b w:val="1"/>
        <w:bCs w:val="1"/>
        <w:sz w:val="22"/>
        <w:szCs w:val="22"/>
        <w:lang w:val="en_GB"/>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