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2DF" w:rsidRDefault="009642DF" w:rsidP="009642DF">
      <w:pPr>
        <w:jc w:val="center"/>
      </w:pPr>
    </w:p>
    <w:p w:rsidR="009642DF" w:rsidRDefault="009642DF" w:rsidP="009642DF">
      <w:pPr>
        <w:jc w:val="center"/>
      </w:pPr>
    </w:p>
    <w:p w:rsidR="009642DF" w:rsidRDefault="009642DF" w:rsidP="009642DF">
      <w:pPr>
        <w:jc w:val="center"/>
      </w:pPr>
    </w:p>
    <w:p w:rsidR="009642DF" w:rsidRDefault="009642DF" w:rsidP="009642DF">
      <w:pPr>
        <w:jc w:val="center"/>
      </w:pPr>
    </w:p>
    <w:p w:rsidR="009642DF" w:rsidRDefault="009642DF" w:rsidP="009642DF">
      <w:pPr>
        <w:jc w:val="center"/>
      </w:pPr>
    </w:p>
    <w:p w:rsidR="009642DF" w:rsidRPr="003A795D" w:rsidRDefault="009642DF" w:rsidP="009642DF">
      <w:pPr>
        <w:jc w:val="center"/>
        <w:rPr>
          <w:rFonts w:ascii="Times New Roman" w:hAnsi="Times New Roman" w:cs="Times New Roman"/>
          <w:sz w:val="32"/>
          <w:szCs w:val="32"/>
        </w:rPr>
      </w:pPr>
      <w:r w:rsidRPr="003A795D">
        <w:rPr>
          <w:rFonts w:ascii="Times New Roman" w:hAnsi="Times New Roman" w:cs="Times New Roman"/>
          <w:sz w:val="32"/>
          <w:szCs w:val="32"/>
        </w:rPr>
        <w:t>Factors Affecting Mycelium Colonization Times</w:t>
      </w:r>
    </w:p>
    <w:p w:rsidR="009642DF" w:rsidRDefault="009642DF" w:rsidP="009642DF">
      <w:pPr>
        <w:jc w:val="center"/>
      </w:pPr>
    </w:p>
    <w:p w:rsidR="009642DF" w:rsidRDefault="009642DF" w:rsidP="009642DF">
      <w:pPr>
        <w:jc w:val="center"/>
      </w:pPr>
    </w:p>
    <w:p w:rsidR="009642DF" w:rsidRDefault="009642DF" w:rsidP="009642DF">
      <w:pPr>
        <w:jc w:val="center"/>
      </w:pPr>
    </w:p>
    <w:p w:rsidR="009642DF" w:rsidRDefault="009642DF" w:rsidP="009642DF">
      <w:pPr>
        <w:jc w:val="center"/>
      </w:pPr>
    </w:p>
    <w:p w:rsidR="009642DF" w:rsidRDefault="009642DF" w:rsidP="009642DF">
      <w:pPr>
        <w:jc w:val="center"/>
      </w:pPr>
    </w:p>
    <w:p w:rsidR="009642DF" w:rsidRDefault="009642DF" w:rsidP="009642DF">
      <w:pPr>
        <w:jc w:val="center"/>
      </w:pPr>
    </w:p>
    <w:p w:rsidR="009642DF" w:rsidRDefault="009642DF" w:rsidP="009642DF">
      <w:pPr>
        <w:jc w:val="center"/>
      </w:pPr>
    </w:p>
    <w:p w:rsidR="009642DF" w:rsidRDefault="009642DF" w:rsidP="009642DF">
      <w:pPr>
        <w:jc w:val="center"/>
      </w:pPr>
    </w:p>
    <w:p w:rsidR="009642DF" w:rsidRDefault="009642DF" w:rsidP="009642DF">
      <w:pPr>
        <w:jc w:val="center"/>
      </w:pPr>
    </w:p>
    <w:p w:rsidR="009642DF" w:rsidRPr="003A795D" w:rsidRDefault="009642DF" w:rsidP="009642DF">
      <w:pPr>
        <w:jc w:val="center"/>
        <w:rPr>
          <w:rFonts w:ascii="Times New Roman" w:hAnsi="Times New Roman" w:cs="Times New Roman"/>
          <w:sz w:val="24"/>
          <w:szCs w:val="24"/>
        </w:rPr>
      </w:pPr>
      <w:r w:rsidRPr="003A795D">
        <w:rPr>
          <w:rFonts w:ascii="Times New Roman" w:hAnsi="Times New Roman" w:cs="Times New Roman"/>
          <w:sz w:val="24"/>
          <w:szCs w:val="24"/>
        </w:rPr>
        <w:t>Theron Spencer</w:t>
      </w:r>
    </w:p>
    <w:p w:rsidR="009642DF" w:rsidRPr="003A795D" w:rsidRDefault="009642DF" w:rsidP="009642DF">
      <w:pPr>
        <w:jc w:val="center"/>
        <w:rPr>
          <w:rFonts w:ascii="Times New Roman" w:hAnsi="Times New Roman" w:cs="Times New Roman"/>
          <w:sz w:val="24"/>
          <w:szCs w:val="24"/>
        </w:rPr>
      </w:pPr>
      <w:r w:rsidRPr="003A795D">
        <w:rPr>
          <w:rFonts w:ascii="Times New Roman" w:hAnsi="Times New Roman" w:cs="Times New Roman"/>
          <w:sz w:val="24"/>
          <w:szCs w:val="24"/>
        </w:rPr>
        <w:t>Spencet5@wwu.edu</w:t>
      </w:r>
    </w:p>
    <w:p w:rsidR="009642DF" w:rsidRPr="003A795D" w:rsidRDefault="009642DF" w:rsidP="009642DF">
      <w:pPr>
        <w:jc w:val="center"/>
        <w:rPr>
          <w:rFonts w:ascii="Times New Roman" w:hAnsi="Times New Roman" w:cs="Times New Roman"/>
          <w:sz w:val="24"/>
          <w:szCs w:val="24"/>
        </w:rPr>
      </w:pPr>
      <w:r w:rsidRPr="003A795D">
        <w:rPr>
          <w:rFonts w:ascii="Times New Roman" w:hAnsi="Times New Roman" w:cs="Times New Roman"/>
          <w:sz w:val="24"/>
          <w:szCs w:val="24"/>
        </w:rPr>
        <w:t>MATH 343, 2019</w:t>
      </w:r>
    </w:p>
    <w:p w:rsidR="009642DF" w:rsidRPr="003A795D" w:rsidRDefault="009642DF" w:rsidP="009642DF">
      <w:pPr>
        <w:jc w:val="center"/>
        <w:rPr>
          <w:rFonts w:ascii="Times New Roman" w:hAnsi="Times New Roman" w:cs="Times New Roman"/>
          <w:sz w:val="24"/>
          <w:szCs w:val="24"/>
        </w:rPr>
      </w:pPr>
    </w:p>
    <w:p w:rsidR="009642DF" w:rsidRPr="003A795D" w:rsidRDefault="009642DF" w:rsidP="009642DF">
      <w:pPr>
        <w:jc w:val="center"/>
        <w:rPr>
          <w:rFonts w:ascii="Times New Roman" w:hAnsi="Times New Roman" w:cs="Times New Roman"/>
          <w:sz w:val="24"/>
          <w:szCs w:val="24"/>
        </w:rPr>
      </w:pPr>
    </w:p>
    <w:p w:rsidR="009642DF" w:rsidRPr="003A795D" w:rsidRDefault="009642DF" w:rsidP="009642DF">
      <w:pPr>
        <w:jc w:val="center"/>
        <w:rPr>
          <w:rFonts w:ascii="Times New Roman" w:hAnsi="Times New Roman" w:cs="Times New Roman"/>
          <w:sz w:val="24"/>
          <w:szCs w:val="24"/>
        </w:rPr>
      </w:pPr>
    </w:p>
    <w:p w:rsidR="009642DF" w:rsidRPr="003A795D" w:rsidRDefault="009642DF" w:rsidP="009642DF">
      <w:pPr>
        <w:jc w:val="center"/>
        <w:rPr>
          <w:rFonts w:ascii="Times New Roman" w:hAnsi="Times New Roman" w:cs="Times New Roman"/>
          <w:sz w:val="24"/>
          <w:szCs w:val="24"/>
        </w:rPr>
      </w:pPr>
    </w:p>
    <w:p w:rsidR="009642DF" w:rsidRPr="003A795D" w:rsidRDefault="009642DF" w:rsidP="009642DF">
      <w:pPr>
        <w:jc w:val="center"/>
        <w:rPr>
          <w:rFonts w:ascii="Times New Roman" w:hAnsi="Times New Roman" w:cs="Times New Roman"/>
          <w:sz w:val="24"/>
          <w:szCs w:val="24"/>
        </w:rPr>
      </w:pPr>
    </w:p>
    <w:p w:rsidR="009642DF" w:rsidRDefault="009642DF">
      <w:pPr>
        <w:rPr>
          <w:b/>
        </w:rPr>
      </w:pPr>
    </w:p>
    <w:p w:rsidR="009642DF" w:rsidRDefault="009642DF">
      <w:pPr>
        <w:rPr>
          <w:b/>
        </w:rPr>
      </w:pPr>
    </w:p>
    <w:p w:rsidR="00785E20" w:rsidRPr="00187D98" w:rsidRDefault="009642DF">
      <w:pPr>
        <w:rPr>
          <w:rFonts w:ascii="Times New Roman" w:hAnsi="Times New Roman" w:cs="Times New Roman"/>
          <w:b/>
          <w:sz w:val="24"/>
          <w:szCs w:val="24"/>
        </w:rPr>
      </w:pPr>
      <w:r w:rsidRPr="00187D98">
        <w:rPr>
          <w:rFonts w:ascii="Times New Roman" w:hAnsi="Times New Roman" w:cs="Times New Roman"/>
          <w:b/>
          <w:sz w:val="24"/>
          <w:szCs w:val="24"/>
        </w:rPr>
        <w:lastRenderedPageBreak/>
        <w:t>Introduction</w:t>
      </w:r>
    </w:p>
    <w:p w:rsidR="00514656" w:rsidRPr="00187D98" w:rsidRDefault="009642DF" w:rsidP="00C53BE2">
      <w:pPr>
        <w:spacing w:line="480" w:lineRule="auto"/>
        <w:ind w:firstLine="720"/>
        <w:rPr>
          <w:rFonts w:ascii="Times New Roman" w:hAnsi="Times New Roman" w:cs="Times New Roman"/>
          <w:sz w:val="24"/>
          <w:szCs w:val="24"/>
        </w:rPr>
      </w:pPr>
      <w:r w:rsidRPr="00187D98">
        <w:rPr>
          <w:rFonts w:ascii="Times New Roman" w:hAnsi="Times New Roman" w:cs="Times New Roman"/>
          <w:sz w:val="24"/>
          <w:szCs w:val="24"/>
        </w:rPr>
        <w:t>As most edible mushroom growers know, it’s important to be patient as it’s a hobby that can take many weeks to reap the rewards. Most of the time is spent on one growth stage in particular, the colonization</w:t>
      </w:r>
      <w:r w:rsidR="00514656" w:rsidRPr="00187D98">
        <w:rPr>
          <w:rFonts w:ascii="Times New Roman" w:hAnsi="Times New Roman" w:cs="Times New Roman"/>
          <w:sz w:val="24"/>
          <w:szCs w:val="24"/>
        </w:rPr>
        <w:t xml:space="preserve"> stage. The following experiment has been conducted to see what factors affect the time for mycelium to fully colonize the substrate it’s growing in.</w:t>
      </w:r>
    </w:p>
    <w:p w:rsidR="00C53BE2" w:rsidRPr="00187D98" w:rsidRDefault="00545584" w:rsidP="002B4584">
      <w:pPr>
        <w:spacing w:line="480" w:lineRule="auto"/>
        <w:ind w:firstLine="720"/>
        <w:rPr>
          <w:rFonts w:ascii="Times New Roman" w:hAnsi="Times New Roman" w:cs="Times New Roman"/>
          <w:sz w:val="24"/>
          <w:szCs w:val="24"/>
        </w:rPr>
      </w:pPr>
      <w:r w:rsidRPr="00187D98">
        <w:rPr>
          <w:rFonts w:ascii="Times New Roman" w:hAnsi="Times New Roman" w:cs="Times New Roman"/>
          <w:sz w:val="24"/>
          <w:szCs w:val="24"/>
        </w:rPr>
        <w:t>The model</w:t>
      </w:r>
      <w:r w:rsidR="002B4584" w:rsidRPr="00187D98">
        <w:rPr>
          <w:rFonts w:ascii="Times New Roman" w:hAnsi="Times New Roman" w:cs="Times New Roman"/>
          <w:sz w:val="24"/>
          <w:szCs w:val="24"/>
        </w:rPr>
        <w:t xml:space="preserve"> to assess the factors that affect colonization </w:t>
      </w:r>
      <w:r w:rsidR="00EA7026" w:rsidRPr="00187D98">
        <w:rPr>
          <w:rFonts w:ascii="Times New Roman" w:hAnsi="Times New Roman" w:cs="Times New Roman"/>
          <w:sz w:val="24"/>
          <w:szCs w:val="24"/>
        </w:rPr>
        <w:t xml:space="preserve">times is </w:t>
      </w:r>
      <w:r w:rsidR="002B4584" w:rsidRPr="00187D98">
        <w:rPr>
          <w:rFonts w:ascii="Times New Roman" w:hAnsi="Times New Roman" w:cs="Times New Roman"/>
          <w:sz w:val="24"/>
          <w:szCs w:val="24"/>
        </w:rPr>
        <w:t>a 2</w:t>
      </w:r>
      <w:r w:rsidR="002B4584" w:rsidRPr="00187D98">
        <w:rPr>
          <w:rFonts w:ascii="Times New Roman" w:hAnsi="Times New Roman" w:cs="Times New Roman"/>
          <w:sz w:val="24"/>
          <w:szCs w:val="24"/>
          <w:vertAlign w:val="superscript"/>
        </w:rPr>
        <w:t>3</w:t>
      </w:r>
      <w:r w:rsidR="002B4584" w:rsidRPr="00187D98">
        <w:rPr>
          <w:rFonts w:ascii="Times New Roman" w:hAnsi="Times New Roman" w:cs="Times New Roman"/>
          <w:sz w:val="24"/>
          <w:szCs w:val="24"/>
        </w:rPr>
        <w:t xml:space="preserve"> factorial design, where three factors</w:t>
      </w:r>
      <w:r w:rsidR="00A63427">
        <w:rPr>
          <w:rFonts w:ascii="Times New Roman" w:hAnsi="Times New Roman" w:cs="Times New Roman"/>
          <w:sz w:val="24"/>
          <w:szCs w:val="24"/>
        </w:rPr>
        <w:t>, having two levels each,</w:t>
      </w:r>
      <w:r w:rsidR="002B4584" w:rsidRPr="00187D98">
        <w:rPr>
          <w:rFonts w:ascii="Times New Roman" w:hAnsi="Times New Roman" w:cs="Times New Roman"/>
          <w:sz w:val="24"/>
          <w:szCs w:val="24"/>
        </w:rPr>
        <w:t xml:space="preserve"> </w:t>
      </w:r>
      <w:r w:rsidR="00EA7026" w:rsidRPr="00187D98">
        <w:rPr>
          <w:rFonts w:ascii="Times New Roman" w:hAnsi="Times New Roman" w:cs="Times New Roman"/>
          <w:sz w:val="24"/>
          <w:szCs w:val="24"/>
        </w:rPr>
        <w:t>have been</w:t>
      </w:r>
      <w:r w:rsidR="002B4584" w:rsidRPr="00187D98">
        <w:rPr>
          <w:rFonts w:ascii="Times New Roman" w:hAnsi="Times New Roman" w:cs="Times New Roman"/>
          <w:sz w:val="24"/>
          <w:szCs w:val="24"/>
        </w:rPr>
        <w:t xml:space="preserve"> evaluated with n = 3 expe</w:t>
      </w:r>
      <w:r w:rsidR="00216BD3">
        <w:rPr>
          <w:rFonts w:ascii="Times New Roman" w:hAnsi="Times New Roman" w:cs="Times New Roman"/>
          <w:sz w:val="24"/>
          <w:szCs w:val="24"/>
        </w:rPr>
        <w:t>rimental units at each factor-level combination</w:t>
      </w:r>
      <w:r w:rsidR="002B4584" w:rsidRPr="00187D98">
        <w:rPr>
          <w:rFonts w:ascii="Times New Roman" w:hAnsi="Times New Roman" w:cs="Times New Roman"/>
          <w:sz w:val="24"/>
          <w:szCs w:val="24"/>
        </w:rPr>
        <w:t>. The factors of interest are incubation temperature (</w:t>
      </w:r>
      <w:r w:rsidR="00AA2938">
        <w:rPr>
          <w:rFonts w:ascii="Times New Roman" w:hAnsi="Times New Roman" w:cs="Times New Roman"/>
          <w:sz w:val="24"/>
          <w:szCs w:val="24"/>
        </w:rPr>
        <w:t>room temperature vs 80F</w:t>
      </w:r>
      <w:r w:rsidR="00A60BE4">
        <w:rPr>
          <w:rFonts w:ascii="Times New Roman" w:hAnsi="Times New Roman" w:cs="Times New Roman"/>
          <w:sz w:val="24"/>
          <w:szCs w:val="24"/>
        </w:rPr>
        <w:t>), vermiculite type (fine vs coa</w:t>
      </w:r>
      <w:r w:rsidR="002B4584" w:rsidRPr="00187D98">
        <w:rPr>
          <w:rFonts w:ascii="Times New Roman" w:hAnsi="Times New Roman" w:cs="Times New Roman"/>
          <w:sz w:val="24"/>
          <w:szCs w:val="24"/>
        </w:rPr>
        <w:t>rse), and water content (</w:t>
      </w:r>
      <w:r w:rsidR="00B54A45" w:rsidRPr="00187D98">
        <w:rPr>
          <w:rFonts w:ascii="Times New Roman" w:hAnsi="Times New Roman" w:cs="Times New Roman"/>
          <w:sz w:val="24"/>
          <w:szCs w:val="24"/>
        </w:rPr>
        <w:t xml:space="preserve">2:1:1.9 vs 2:1:2.1 </w:t>
      </w:r>
      <w:r w:rsidR="00672E08" w:rsidRPr="00187D98">
        <w:rPr>
          <w:rFonts w:ascii="Times New Roman" w:hAnsi="Times New Roman" w:cs="Times New Roman"/>
          <w:sz w:val="24"/>
          <w:szCs w:val="24"/>
        </w:rPr>
        <w:t>ratios</w:t>
      </w:r>
      <w:r w:rsidR="00B54A45" w:rsidRPr="00187D98">
        <w:rPr>
          <w:rFonts w:ascii="Times New Roman" w:hAnsi="Times New Roman" w:cs="Times New Roman"/>
          <w:sz w:val="24"/>
          <w:szCs w:val="24"/>
        </w:rPr>
        <w:t xml:space="preserve"> of brown rice flour, vermic</w:t>
      </w:r>
      <w:r w:rsidR="00672E08" w:rsidRPr="00187D98">
        <w:rPr>
          <w:rFonts w:ascii="Times New Roman" w:hAnsi="Times New Roman" w:cs="Times New Roman"/>
          <w:sz w:val="24"/>
          <w:szCs w:val="24"/>
        </w:rPr>
        <w:t xml:space="preserve">ulite, and water, respectively). </w:t>
      </w:r>
    </w:p>
    <w:p w:rsidR="00EA7026" w:rsidRPr="00187D98" w:rsidRDefault="00C908C2" w:rsidP="002B4584">
      <w:pPr>
        <w:spacing w:line="480" w:lineRule="auto"/>
        <w:ind w:firstLine="720"/>
        <w:rPr>
          <w:rFonts w:ascii="Times New Roman" w:hAnsi="Times New Roman" w:cs="Times New Roman"/>
          <w:sz w:val="24"/>
          <w:szCs w:val="24"/>
        </w:rPr>
      </w:pPr>
      <w:r w:rsidRPr="00187D98">
        <w:rPr>
          <w:rFonts w:ascii="Times New Roman" w:hAnsi="Times New Roman" w:cs="Times New Roman"/>
          <w:sz w:val="24"/>
          <w:szCs w:val="24"/>
        </w:rPr>
        <w:t xml:space="preserve">The mushroom species grown was </w:t>
      </w:r>
      <w:proofErr w:type="spellStart"/>
      <w:r w:rsidRPr="00187D98">
        <w:rPr>
          <w:rFonts w:ascii="Times New Roman" w:hAnsi="Times New Roman" w:cs="Times New Roman"/>
          <w:sz w:val="24"/>
          <w:szCs w:val="24"/>
        </w:rPr>
        <w:t>Pleurotus</w:t>
      </w:r>
      <w:proofErr w:type="spellEnd"/>
      <w:r w:rsidRPr="00187D98">
        <w:rPr>
          <w:rFonts w:ascii="Times New Roman" w:hAnsi="Times New Roman" w:cs="Times New Roman"/>
          <w:sz w:val="24"/>
          <w:szCs w:val="24"/>
        </w:rPr>
        <w:t xml:space="preserve"> </w:t>
      </w:r>
      <w:proofErr w:type="spellStart"/>
      <w:r w:rsidRPr="00187D98">
        <w:rPr>
          <w:rFonts w:ascii="Times New Roman" w:hAnsi="Times New Roman" w:cs="Times New Roman"/>
          <w:sz w:val="24"/>
          <w:szCs w:val="24"/>
        </w:rPr>
        <w:t>ostreatus</w:t>
      </w:r>
      <w:proofErr w:type="spellEnd"/>
      <w:r w:rsidRPr="00187D98">
        <w:rPr>
          <w:rFonts w:ascii="Times New Roman" w:hAnsi="Times New Roman" w:cs="Times New Roman"/>
          <w:sz w:val="24"/>
          <w:szCs w:val="24"/>
        </w:rPr>
        <w:t xml:space="preserve"> (Pearl Oyster Mushroom). A total of N = 24 </w:t>
      </w:r>
      <w:r w:rsidR="001913A1">
        <w:rPr>
          <w:rFonts w:ascii="Times New Roman" w:hAnsi="Times New Roman" w:cs="Times New Roman"/>
          <w:sz w:val="24"/>
          <w:szCs w:val="24"/>
        </w:rPr>
        <w:t xml:space="preserve">four ounce </w:t>
      </w:r>
      <w:r w:rsidRPr="00187D98">
        <w:rPr>
          <w:rFonts w:ascii="Times New Roman" w:hAnsi="Times New Roman" w:cs="Times New Roman"/>
          <w:sz w:val="24"/>
          <w:szCs w:val="24"/>
        </w:rPr>
        <w:t xml:space="preserve">jars </w:t>
      </w:r>
      <w:r w:rsidR="003B2D08" w:rsidRPr="00187D98">
        <w:rPr>
          <w:rFonts w:ascii="Times New Roman" w:hAnsi="Times New Roman" w:cs="Times New Roman"/>
          <w:sz w:val="24"/>
          <w:szCs w:val="24"/>
        </w:rPr>
        <w:t>were filled with</w:t>
      </w:r>
      <w:r w:rsidR="00C61995" w:rsidRPr="00187D98">
        <w:rPr>
          <w:rFonts w:ascii="Times New Roman" w:hAnsi="Times New Roman" w:cs="Times New Roman"/>
          <w:sz w:val="24"/>
          <w:szCs w:val="24"/>
        </w:rPr>
        <w:t xml:space="preserve"> a substrate consisting of</w:t>
      </w:r>
      <w:r w:rsidR="003B2D08" w:rsidRPr="00187D98">
        <w:rPr>
          <w:rFonts w:ascii="Times New Roman" w:hAnsi="Times New Roman" w:cs="Times New Roman"/>
          <w:sz w:val="24"/>
          <w:szCs w:val="24"/>
        </w:rPr>
        <w:t xml:space="preserve"> brown rice flour, vermiculite, and water. Of those 24, half were filled </w:t>
      </w:r>
      <w:r w:rsidR="00C61995" w:rsidRPr="00187D98">
        <w:rPr>
          <w:rFonts w:ascii="Times New Roman" w:hAnsi="Times New Roman" w:cs="Times New Roman"/>
          <w:sz w:val="24"/>
          <w:szCs w:val="24"/>
        </w:rPr>
        <w:t xml:space="preserve">at a ratio </w:t>
      </w:r>
      <w:r w:rsidR="003B2D08" w:rsidRPr="00187D98">
        <w:rPr>
          <w:rFonts w:ascii="Times New Roman" w:hAnsi="Times New Roman" w:cs="Times New Roman"/>
          <w:sz w:val="24"/>
          <w:szCs w:val="24"/>
        </w:rPr>
        <w:t>of 2:1:1.9 and the other half at</w:t>
      </w:r>
      <w:r w:rsidR="00C61995" w:rsidRPr="00187D98">
        <w:rPr>
          <w:rFonts w:ascii="Times New Roman" w:hAnsi="Times New Roman" w:cs="Times New Roman"/>
          <w:sz w:val="24"/>
          <w:szCs w:val="24"/>
        </w:rPr>
        <w:t xml:space="preserve"> a ratio of</w:t>
      </w:r>
      <w:r w:rsidR="003B2D08" w:rsidRPr="00187D98">
        <w:rPr>
          <w:rFonts w:ascii="Times New Roman" w:hAnsi="Times New Roman" w:cs="Times New Roman"/>
          <w:sz w:val="24"/>
          <w:szCs w:val="24"/>
        </w:rPr>
        <w:t xml:space="preserve"> 2:1:2.1</w:t>
      </w:r>
      <w:r w:rsidR="00C61995" w:rsidRPr="00187D98">
        <w:rPr>
          <w:rFonts w:ascii="Times New Roman" w:hAnsi="Times New Roman" w:cs="Times New Roman"/>
          <w:sz w:val="24"/>
          <w:szCs w:val="24"/>
        </w:rPr>
        <w:t xml:space="preserve"> of the ingredients, respectively. Of the 12 jars filled with the 2:1:1.9</w:t>
      </w:r>
      <w:r w:rsidR="00545584" w:rsidRPr="00187D98">
        <w:rPr>
          <w:rFonts w:ascii="Times New Roman" w:hAnsi="Times New Roman" w:cs="Times New Roman"/>
          <w:sz w:val="24"/>
          <w:szCs w:val="24"/>
        </w:rPr>
        <w:t xml:space="preserve"> ratio</w:t>
      </w:r>
      <w:r w:rsidR="00C61995" w:rsidRPr="00187D98">
        <w:rPr>
          <w:rFonts w:ascii="Times New Roman" w:hAnsi="Times New Roman" w:cs="Times New Roman"/>
          <w:sz w:val="24"/>
          <w:szCs w:val="24"/>
        </w:rPr>
        <w:t xml:space="preserve"> </w:t>
      </w:r>
      <w:r w:rsidR="008A5A62" w:rsidRPr="00187D98">
        <w:rPr>
          <w:rFonts w:ascii="Times New Roman" w:hAnsi="Times New Roman" w:cs="Times New Roman"/>
          <w:sz w:val="24"/>
          <w:szCs w:val="24"/>
        </w:rPr>
        <w:t>substrate, half were made using fine vermicul</w:t>
      </w:r>
      <w:r w:rsidR="00A60BE4">
        <w:rPr>
          <w:rFonts w:ascii="Times New Roman" w:hAnsi="Times New Roman" w:cs="Times New Roman"/>
          <w:sz w:val="24"/>
          <w:szCs w:val="24"/>
        </w:rPr>
        <w:t>ite and the other half using coa</w:t>
      </w:r>
      <w:r w:rsidR="008A5A62" w:rsidRPr="00187D98">
        <w:rPr>
          <w:rFonts w:ascii="Times New Roman" w:hAnsi="Times New Roman" w:cs="Times New Roman"/>
          <w:sz w:val="24"/>
          <w:szCs w:val="24"/>
        </w:rPr>
        <w:t>rse vermiculite. Similarly for the jars filled with the 2:1:2.1</w:t>
      </w:r>
      <w:r w:rsidR="00545584" w:rsidRPr="00187D98">
        <w:rPr>
          <w:rFonts w:ascii="Times New Roman" w:hAnsi="Times New Roman" w:cs="Times New Roman"/>
          <w:sz w:val="24"/>
          <w:szCs w:val="24"/>
        </w:rPr>
        <w:t xml:space="preserve"> ratio</w:t>
      </w:r>
      <w:r w:rsidR="008A5A62" w:rsidRPr="00187D98">
        <w:rPr>
          <w:rFonts w:ascii="Times New Roman" w:hAnsi="Times New Roman" w:cs="Times New Roman"/>
          <w:sz w:val="24"/>
          <w:szCs w:val="24"/>
        </w:rPr>
        <w:t xml:space="preserve"> substrate.</w:t>
      </w:r>
      <w:r w:rsidR="003B2D08" w:rsidRPr="00187D98">
        <w:rPr>
          <w:rFonts w:ascii="Times New Roman" w:hAnsi="Times New Roman" w:cs="Times New Roman"/>
          <w:sz w:val="24"/>
          <w:szCs w:val="24"/>
        </w:rPr>
        <w:t xml:space="preserve"> </w:t>
      </w:r>
      <w:r w:rsidR="00545584" w:rsidRPr="00187D98">
        <w:rPr>
          <w:rFonts w:ascii="Times New Roman" w:hAnsi="Times New Roman" w:cs="Times New Roman"/>
          <w:sz w:val="24"/>
          <w:szCs w:val="24"/>
        </w:rPr>
        <w:t xml:space="preserve">To be as consistent as possible, the ratios are of mass, not volume since we’re using several dry ingredients. </w:t>
      </w:r>
      <w:r w:rsidR="008A5A62" w:rsidRPr="00187D98">
        <w:rPr>
          <w:rFonts w:ascii="Times New Roman" w:hAnsi="Times New Roman" w:cs="Times New Roman"/>
          <w:sz w:val="24"/>
          <w:szCs w:val="24"/>
        </w:rPr>
        <w:t xml:space="preserve">Each jar was </w:t>
      </w:r>
      <w:r w:rsidRPr="00187D98">
        <w:rPr>
          <w:rFonts w:ascii="Times New Roman" w:hAnsi="Times New Roman" w:cs="Times New Roman"/>
          <w:sz w:val="24"/>
          <w:szCs w:val="24"/>
        </w:rPr>
        <w:t>inoculated with one milliliter</w:t>
      </w:r>
      <w:r w:rsidR="008A5A62" w:rsidRPr="00187D98">
        <w:rPr>
          <w:rFonts w:ascii="Times New Roman" w:hAnsi="Times New Roman" w:cs="Times New Roman"/>
          <w:sz w:val="24"/>
          <w:szCs w:val="24"/>
        </w:rPr>
        <w:t xml:space="preserve"> of </w:t>
      </w:r>
      <w:r w:rsidRPr="00187D98">
        <w:rPr>
          <w:rFonts w:ascii="Times New Roman" w:hAnsi="Times New Roman" w:cs="Times New Roman"/>
          <w:sz w:val="24"/>
          <w:szCs w:val="24"/>
        </w:rPr>
        <w:t xml:space="preserve">liquid culture. The liquid culture has live mycelium suspended in a sugar solution and was used to avoid the highly variable germination times associated with spore solutions. </w:t>
      </w:r>
      <w:r w:rsidR="00FC1C29" w:rsidRPr="00187D98">
        <w:rPr>
          <w:rFonts w:ascii="Times New Roman" w:hAnsi="Times New Roman" w:cs="Times New Roman"/>
          <w:sz w:val="24"/>
          <w:szCs w:val="24"/>
        </w:rPr>
        <w:t>All jars were inoculated within 1</w:t>
      </w:r>
      <w:r w:rsidR="00216BD3">
        <w:rPr>
          <w:rFonts w:ascii="Times New Roman" w:hAnsi="Times New Roman" w:cs="Times New Roman"/>
          <w:sz w:val="24"/>
          <w:szCs w:val="24"/>
        </w:rPr>
        <w:t xml:space="preserve">5 minutes and a timer began at 4:00pm on </w:t>
      </w:r>
      <w:r w:rsidR="008F1C1A">
        <w:rPr>
          <w:rFonts w:ascii="Times New Roman" w:hAnsi="Times New Roman" w:cs="Times New Roman"/>
          <w:sz w:val="24"/>
          <w:szCs w:val="24"/>
        </w:rPr>
        <w:t>Sunday, May 19</w:t>
      </w:r>
      <w:r w:rsidR="00FC1C29" w:rsidRPr="00187D98">
        <w:rPr>
          <w:rFonts w:ascii="Times New Roman" w:hAnsi="Times New Roman" w:cs="Times New Roman"/>
          <w:sz w:val="24"/>
          <w:szCs w:val="24"/>
          <w:vertAlign w:val="superscript"/>
        </w:rPr>
        <w:t>th</w:t>
      </w:r>
      <w:r w:rsidR="00FC1C29" w:rsidRPr="00187D98">
        <w:rPr>
          <w:rFonts w:ascii="Times New Roman" w:hAnsi="Times New Roman" w:cs="Times New Roman"/>
          <w:sz w:val="24"/>
          <w:szCs w:val="24"/>
        </w:rPr>
        <w:t xml:space="preserve">.  </w:t>
      </w:r>
      <w:r w:rsidR="00C61BAD" w:rsidRPr="00187D98">
        <w:rPr>
          <w:rFonts w:ascii="Times New Roman" w:hAnsi="Times New Roman" w:cs="Times New Roman"/>
          <w:sz w:val="24"/>
          <w:szCs w:val="24"/>
        </w:rPr>
        <w:t xml:space="preserve">Then, </w:t>
      </w:r>
      <w:r w:rsidR="001F240F" w:rsidRPr="00187D98">
        <w:rPr>
          <w:rFonts w:ascii="Times New Roman" w:hAnsi="Times New Roman" w:cs="Times New Roman"/>
          <w:sz w:val="24"/>
          <w:szCs w:val="24"/>
        </w:rPr>
        <w:t>with respect to testing every treatment combination</w:t>
      </w:r>
      <w:r w:rsidR="00C61BAD" w:rsidRPr="00187D98">
        <w:rPr>
          <w:rFonts w:ascii="Times New Roman" w:hAnsi="Times New Roman" w:cs="Times New Roman"/>
          <w:sz w:val="24"/>
          <w:szCs w:val="24"/>
        </w:rPr>
        <w:t xml:space="preserve">, half were incubated at room temperature in a closet and the other half incubated in an incubator set at 80F. </w:t>
      </w:r>
      <w:r w:rsidR="008A5A62" w:rsidRPr="00187D98">
        <w:rPr>
          <w:rFonts w:ascii="Times New Roman" w:hAnsi="Times New Roman" w:cs="Times New Roman"/>
          <w:sz w:val="24"/>
          <w:szCs w:val="24"/>
        </w:rPr>
        <w:t>The jars were checked three times a day (every 8 hours or so</w:t>
      </w:r>
      <w:r w:rsidR="00693890">
        <w:rPr>
          <w:rFonts w:ascii="Times New Roman" w:hAnsi="Times New Roman" w:cs="Times New Roman"/>
          <w:sz w:val="24"/>
          <w:szCs w:val="24"/>
        </w:rPr>
        <w:t xml:space="preserve"> as that worked best with my schedule</w:t>
      </w:r>
      <w:r w:rsidR="008A5A62" w:rsidRPr="00187D98">
        <w:rPr>
          <w:rFonts w:ascii="Times New Roman" w:hAnsi="Times New Roman" w:cs="Times New Roman"/>
          <w:sz w:val="24"/>
          <w:szCs w:val="24"/>
        </w:rPr>
        <w:t>) to</w:t>
      </w:r>
      <w:r w:rsidR="00545584" w:rsidRPr="00187D98">
        <w:rPr>
          <w:rFonts w:ascii="Times New Roman" w:hAnsi="Times New Roman" w:cs="Times New Roman"/>
          <w:sz w:val="24"/>
          <w:szCs w:val="24"/>
        </w:rPr>
        <w:t xml:space="preserve"> assess colonization progress </w:t>
      </w:r>
      <w:r w:rsidR="00545584" w:rsidRPr="00187D98">
        <w:rPr>
          <w:rFonts w:ascii="Times New Roman" w:hAnsi="Times New Roman" w:cs="Times New Roman"/>
          <w:sz w:val="24"/>
          <w:szCs w:val="24"/>
        </w:rPr>
        <w:lastRenderedPageBreak/>
        <w:t>an</w:t>
      </w:r>
      <w:r w:rsidR="008A5A62" w:rsidRPr="00187D98">
        <w:rPr>
          <w:rFonts w:ascii="Times New Roman" w:hAnsi="Times New Roman" w:cs="Times New Roman"/>
          <w:sz w:val="24"/>
          <w:szCs w:val="24"/>
        </w:rPr>
        <w:t xml:space="preserve">d final times were recorded, to the nearest 8 hour increment, after the mycelium had fully colonized the substrate. </w:t>
      </w:r>
    </w:p>
    <w:p w:rsidR="004F0A0D" w:rsidRDefault="00552D7B" w:rsidP="00AA2938">
      <w:pPr>
        <w:spacing w:line="480" w:lineRule="auto"/>
        <w:ind w:firstLine="720"/>
        <w:rPr>
          <w:rFonts w:ascii="Times New Roman" w:hAnsi="Times New Roman" w:cs="Times New Roman"/>
          <w:sz w:val="24"/>
          <w:szCs w:val="24"/>
        </w:rPr>
      </w:pPr>
      <w:r w:rsidRPr="00187D98">
        <w:rPr>
          <w:rFonts w:ascii="Times New Roman" w:hAnsi="Times New Roman" w:cs="Times New Roman"/>
          <w:sz w:val="24"/>
          <w:szCs w:val="24"/>
        </w:rPr>
        <w:t xml:space="preserve">The first jar to fully colonize took a little over 11 days and the last jar took about 16 days, bringing an </w:t>
      </w:r>
      <w:r w:rsidR="008F1C1A">
        <w:rPr>
          <w:rFonts w:ascii="Times New Roman" w:hAnsi="Times New Roman" w:cs="Times New Roman"/>
          <w:sz w:val="24"/>
          <w:szCs w:val="24"/>
        </w:rPr>
        <w:t>end to data collection on June 4</w:t>
      </w:r>
      <w:bookmarkStart w:id="0" w:name="_GoBack"/>
      <w:bookmarkEnd w:id="0"/>
      <w:r w:rsidRPr="00187D98">
        <w:rPr>
          <w:rFonts w:ascii="Times New Roman" w:hAnsi="Times New Roman" w:cs="Times New Roman"/>
          <w:sz w:val="24"/>
          <w:szCs w:val="24"/>
          <w:vertAlign w:val="superscript"/>
        </w:rPr>
        <w:t>th</w:t>
      </w:r>
      <w:r w:rsidR="00861447" w:rsidRPr="00187D98">
        <w:rPr>
          <w:rFonts w:ascii="Times New Roman" w:hAnsi="Times New Roman" w:cs="Times New Roman"/>
          <w:sz w:val="24"/>
          <w:szCs w:val="24"/>
        </w:rPr>
        <w:t>. Overall, colonization went smoothly for every experimental unit, no contamination issues or growth stalling was encountered as sometimes happens</w:t>
      </w:r>
      <w:r w:rsidR="000B44D9">
        <w:rPr>
          <w:rFonts w:ascii="Times New Roman" w:hAnsi="Times New Roman" w:cs="Times New Roman"/>
          <w:sz w:val="24"/>
          <w:szCs w:val="24"/>
        </w:rPr>
        <w:t xml:space="preserve"> in this hobby</w:t>
      </w:r>
      <w:r w:rsidR="00861447" w:rsidRPr="00187D98">
        <w:rPr>
          <w:rFonts w:ascii="Times New Roman" w:hAnsi="Times New Roman" w:cs="Times New Roman"/>
          <w:sz w:val="24"/>
          <w:szCs w:val="24"/>
        </w:rPr>
        <w:t>. The following is an analysis of the data.</w:t>
      </w:r>
    </w:p>
    <w:p w:rsidR="00AA2938" w:rsidRPr="00AA2938" w:rsidRDefault="00AA2938" w:rsidP="00AA2938">
      <w:pPr>
        <w:spacing w:line="480" w:lineRule="auto"/>
        <w:ind w:firstLine="720"/>
        <w:rPr>
          <w:rFonts w:ascii="Times New Roman" w:hAnsi="Times New Roman" w:cs="Times New Roman"/>
          <w:sz w:val="24"/>
          <w:szCs w:val="24"/>
        </w:rPr>
      </w:pPr>
    </w:p>
    <w:p w:rsidR="000B44D9" w:rsidRDefault="00187D98" w:rsidP="00861447">
      <w:pPr>
        <w:spacing w:line="480" w:lineRule="auto"/>
        <w:rPr>
          <w:rFonts w:ascii="Times New Roman" w:hAnsi="Times New Roman" w:cs="Times New Roman"/>
          <w:b/>
          <w:sz w:val="24"/>
          <w:szCs w:val="24"/>
        </w:rPr>
      </w:pPr>
      <w:r>
        <w:rPr>
          <w:rFonts w:ascii="Times New Roman" w:hAnsi="Times New Roman" w:cs="Times New Roman"/>
          <w:b/>
          <w:sz w:val="24"/>
          <w:szCs w:val="24"/>
        </w:rPr>
        <w:t>Analysis of Data</w:t>
      </w:r>
    </w:p>
    <w:p w:rsidR="0095072B" w:rsidRPr="000B44D9" w:rsidRDefault="00187D98" w:rsidP="00861447">
      <w:pPr>
        <w:spacing w:line="480" w:lineRule="auto"/>
        <w:rPr>
          <w:rFonts w:ascii="Times New Roman" w:hAnsi="Times New Roman" w:cs="Times New Roman"/>
          <w:b/>
          <w:sz w:val="24"/>
          <w:szCs w:val="24"/>
        </w:rPr>
      </w:pPr>
      <w:r>
        <w:rPr>
          <w:rFonts w:ascii="Times New Roman" w:hAnsi="Times New Roman" w:cs="Times New Roman"/>
          <w:sz w:val="24"/>
          <w:szCs w:val="24"/>
        </w:rPr>
        <w:t>The following are the colonization times for three jars tested at each treatment combination:</w:t>
      </w:r>
    </w:p>
    <w:p w:rsidR="0095072B" w:rsidRDefault="0095072B" w:rsidP="0095072B">
      <w:pPr>
        <w:spacing w:after="0" w:line="240" w:lineRule="auto"/>
        <w:rPr>
          <w:rFonts w:ascii="Times New Roman" w:hAnsi="Times New Roman" w:cs="Times New Roman"/>
          <w:sz w:val="24"/>
          <w:szCs w:val="24"/>
        </w:rPr>
      </w:pPr>
      <w:r>
        <w:rPr>
          <w:rFonts w:ascii="Times New Roman" w:hAnsi="Times New Roman" w:cs="Times New Roman"/>
          <w:sz w:val="24"/>
          <w:szCs w:val="24"/>
        </w:rPr>
        <w:t>Factor A: Incubation Temp.; room temp. (-), 80F (+)</w:t>
      </w:r>
    </w:p>
    <w:p w:rsidR="0095072B" w:rsidRDefault="0095072B" w:rsidP="0095072B">
      <w:pPr>
        <w:spacing w:after="0" w:line="240" w:lineRule="auto"/>
        <w:rPr>
          <w:rFonts w:ascii="Times New Roman" w:hAnsi="Times New Roman" w:cs="Times New Roman"/>
          <w:sz w:val="24"/>
          <w:szCs w:val="24"/>
        </w:rPr>
      </w:pPr>
      <w:r>
        <w:rPr>
          <w:rFonts w:ascii="Times New Roman" w:hAnsi="Times New Roman" w:cs="Times New Roman"/>
          <w:sz w:val="24"/>
          <w:szCs w:val="24"/>
        </w:rPr>
        <w:t>Factor B: Vermicu</w:t>
      </w:r>
      <w:r w:rsidR="00A60BE4">
        <w:rPr>
          <w:rFonts w:ascii="Times New Roman" w:hAnsi="Times New Roman" w:cs="Times New Roman"/>
          <w:sz w:val="24"/>
          <w:szCs w:val="24"/>
        </w:rPr>
        <w:t>lite type; fine (-), coa</w:t>
      </w:r>
      <w:r>
        <w:rPr>
          <w:rFonts w:ascii="Times New Roman" w:hAnsi="Times New Roman" w:cs="Times New Roman"/>
          <w:sz w:val="24"/>
          <w:szCs w:val="24"/>
        </w:rPr>
        <w:t>rse (+)</w:t>
      </w:r>
    </w:p>
    <w:p w:rsidR="0095072B" w:rsidRDefault="0095072B" w:rsidP="0095072B">
      <w:pPr>
        <w:spacing w:after="0" w:line="240" w:lineRule="auto"/>
        <w:rPr>
          <w:rFonts w:ascii="Times New Roman" w:hAnsi="Times New Roman" w:cs="Times New Roman"/>
          <w:sz w:val="24"/>
          <w:szCs w:val="24"/>
        </w:rPr>
      </w:pPr>
      <w:r>
        <w:rPr>
          <w:rFonts w:ascii="Times New Roman" w:hAnsi="Times New Roman" w:cs="Times New Roman"/>
          <w:sz w:val="24"/>
          <w:szCs w:val="24"/>
        </w:rPr>
        <w:t>Factor C: Substrate ratio; 2:1:1.9 (-), 2:1:2.1 (+)</w:t>
      </w:r>
    </w:p>
    <w:p w:rsidR="0095072B" w:rsidRDefault="0095072B" w:rsidP="0095072B">
      <w:pPr>
        <w:spacing w:after="0" w:line="240" w:lineRule="auto"/>
        <w:rPr>
          <w:rFonts w:ascii="Times New Roman" w:hAnsi="Times New Roman" w:cs="Times New Roman"/>
          <w:sz w:val="24"/>
          <w:szCs w:val="24"/>
        </w:rPr>
      </w:pPr>
    </w:p>
    <w:p w:rsidR="00B4581F" w:rsidRDefault="00B4581F" w:rsidP="00B458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5072B">
        <w:rPr>
          <w:rFonts w:ascii="Times New Roman" w:hAnsi="Times New Roman" w:cs="Times New Roman"/>
          <w:sz w:val="24"/>
          <w:szCs w:val="24"/>
          <w:u w:val="single"/>
        </w:rPr>
        <w:t>Factor</w:t>
      </w:r>
      <w:r w:rsidRPr="004728B3">
        <w:rPr>
          <w:rFonts w:ascii="Times New Roman" w:hAnsi="Times New Roman" w:cs="Times New Roman"/>
          <w:sz w:val="24"/>
          <w:szCs w:val="24"/>
        </w:rPr>
        <w:tab/>
      </w:r>
      <w:r w:rsidR="00180D66">
        <w:rPr>
          <w:rFonts w:ascii="Times New Roman" w:hAnsi="Times New Roman" w:cs="Times New Roman"/>
          <w:sz w:val="24"/>
          <w:szCs w:val="24"/>
        </w:rPr>
        <w:tab/>
      </w:r>
      <w:r w:rsidR="00180D66">
        <w:rPr>
          <w:rFonts w:ascii="Times New Roman" w:hAnsi="Times New Roman" w:cs="Times New Roman"/>
          <w:sz w:val="24"/>
          <w:szCs w:val="24"/>
        </w:rPr>
        <w:tab/>
      </w:r>
      <w:r w:rsidR="00180D66">
        <w:rPr>
          <w:rFonts w:ascii="Times New Roman" w:hAnsi="Times New Roman" w:cs="Times New Roman"/>
          <w:sz w:val="24"/>
          <w:szCs w:val="24"/>
        </w:rPr>
        <w:tab/>
        <w:t xml:space="preserve">          </w:t>
      </w:r>
      <w:r w:rsidRPr="0095072B">
        <w:rPr>
          <w:rFonts w:ascii="Times New Roman" w:hAnsi="Times New Roman" w:cs="Times New Roman"/>
          <w:sz w:val="24"/>
          <w:szCs w:val="24"/>
          <w:u w:val="single"/>
        </w:rPr>
        <w:t>Time (hours)</w:t>
      </w:r>
    </w:p>
    <w:tbl>
      <w:tblPr>
        <w:tblStyle w:val="TableGrid"/>
        <w:tblpPr w:leftFromText="180" w:rightFromText="180" w:vertAnchor="text" w:horzAnchor="margin" w:tblpXSpec="center" w:tblpY="220"/>
        <w:tblW w:w="9393" w:type="dxa"/>
        <w:tblLook w:val="04A0" w:firstRow="1" w:lastRow="0" w:firstColumn="1" w:lastColumn="0" w:noHBand="0" w:noVBand="1"/>
      </w:tblPr>
      <w:tblGrid>
        <w:gridCol w:w="1080"/>
        <w:gridCol w:w="1080"/>
        <w:gridCol w:w="1170"/>
        <w:gridCol w:w="1481"/>
        <w:gridCol w:w="1547"/>
        <w:gridCol w:w="1547"/>
        <w:gridCol w:w="1488"/>
      </w:tblGrid>
      <w:tr w:rsidR="00180D66" w:rsidTr="00180D66">
        <w:trPr>
          <w:trHeight w:val="147"/>
        </w:trPr>
        <w:tc>
          <w:tcPr>
            <w:tcW w:w="1080"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A</w:t>
            </w:r>
          </w:p>
        </w:tc>
        <w:tc>
          <w:tcPr>
            <w:tcW w:w="1080"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B</w:t>
            </w:r>
          </w:p>
        </w:tc>
        <w:tc>
          <w:tcPr>
            <w:tcW w:w="1170"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C</w:t>
            </w:r>
          </w:p>
        </w:tc>
        <w:tc>
          <w:tcPr>
            <w:tcW w:w="1481"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Jar 1</w:t>
            </w:r>
          </w:p>
        </w:tc>
        <w:tc>
          <w:tcPr>
            <w:tcW w:w="1547"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Jar 2</w:t>
            </w:r>
          </w:p>
        </w:tc>
        <w:tc>
          <w:tcPr>
            <w:tcW w:w="1547"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Jar 3</w:t>
            </w:r>
          </w:p>
        </w:tc>
        <w:tc>
          <w:tcPr>
            <w:tcW w:w="1488" w:type="dxa"/>
          </w:tcPr>
          <w:p w:rsidR="00B4581F" w:rsidRPr="0095072B" w:rsidRDefault="00B4581F" w:rsidP="00B4581F">
            <w:pPr>
              <w:spacing w:line="360" w:lineRule="auto"/>
              <w:jc w:val="center"/>
              <w:rPr>
                <w:rFonts w:ascii="Times New Roman" w:hAnsi="Times New Roman" w:cs="Times New Roman"/>
              </w:rPr>
            </w:pPr>
            <w:r>
              <w:rPr>
                <w:rFonts w:ascii="Times New Roman" w:hAnsi="Times New Roman" w:cs="Times New Roman"/>
              </w:rPr>
              <w:t>Mean</w:t>
            </w:r>
          </w:p>
        </w:tc>
      </w:tr>
      <w:tr w:rsidR="00180D66" w:rsidTr="00180D66">
        <w:trPr>
          <w:trHeight w:val="147"/>
        </w:trPr>
        <w:tc>
          <w:tcPr>
            <w:tcW w:w="1080"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w:t>
            </w:r>
          </w:p>
        </w:tc>
        <w:tc>
          <w:tcPr>
            <w:tcW w:w="1080"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w:t>
            </w:r>
          </w:p>
        </w:tc>
        <w:tc>
          <w:tcPr>
            <w:tcW w:w="1170"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w:t>
            </w:r>
          </w:p>
        </w:tc>
        <w:tc>
          <w:tcPr>
            <w:tcW w:w="1481"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360</w:t>
            </w:r>
          </w:p>
        </w:tc>
        <w:tc>
          <w:tcPr>
            <w:tcW w:w="1547"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360</w:t>
            </w:r>
          </w:p>
        </w:tc>
        <w:tc>
          <w:tcPr>
            <w:tcW w:w="1547"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368</w:t>
            </w:r>
          </w:p>
        </w:tc>
        <w:tc>
          <w:tcPr>
            <w:tcW w:w="1488" w:type="dxa"/>
          </w:tcPr>
          <w:p w:rsidR="00B4581F" w:rsidRPr="0095072B" w:rsidRDefault="00B4581F" w:rsidP="00B4581F">
            <w:pPr>
              <w:spacing w:line="360" w:lineRule="auto"/>
              <w:rPr>
                <w:rFonts w:ascii="Times New Roman" w:hAnsi="Times New Roman" w:cs="Times New Roman"/>
              </w:rPr>
            </w:pPr>
            <m:oMath>
              <m:sSub>
                <m:sSubPr>
                  <m:ctrlPr>
                    <w:rPr>
                      <w:rFonts w:ascii="Cambria Math" w:hAnsi="Cambria Math" w:cs="Times New Roman"/>
                      <w:i/>
                      <w:vertAlign w:val="subscript"/>
                    </w:rPr>
                  </m:ctrlPr>
                </m:sSubPr>
                <m:e>
                  <m:acc>
                    <m:accPr>
                      <m:chr m:val="̅"/>
                      <m:ctrlPr>
                        <w:rPr>
                          <w:rFonts w:ascii="Cambria Math" w:hAnsi="Cambria Math" w:cs="Times New Roman"/>
                          <w:i/>
                          <w:vertAlign w:val="subscript"/>
                        </w:rPr>
                      </m:ctrlPr>
                    </m:accPr>
                    <m:e>
                      <m:r>
                        <w:rPr>
                          <w:rFonts w:ascii="Cambria Math" w:hAnsi="Cambria Math" w:cs="Times New Roman"/>
                          <w:vertAlign w:val="subscript"/>
                        </w:rPr>
                        <m:t>y</m:t>
                      </m:r>
                    </m:e>
                  </m:acc>
                </m:e>
                <m:sub>
                  <m:r>
                    <w:rPr>
                      <w:rFonts w:ascii="Cambria Math" w:hAnsi="Cambria Math" w:cs="Times New Roman"/>
                      <w:vertAlign w:val="subscript"/>
                    </w:rPr>
                    <m:t>(1)</m:t>
                  </m:r>
                </m:sub>
              </m:sSub>
            </m:oMath>
            <w:r>
              <w:rPr>
                <w:rFonts w:ascii="Times New Roman" w:hAnsi="Times New Roman" w:cs="Times New Roman"/>
                <w:vertAlign w:val="subscript"/>
              </w:rPr>
              <w:t xml:space="preserve">   </w:t>
            </w:r>
            <w:r>
              <w:rPr>
                <w:rFonts w:ascii="Times New Roman" w:hAnsi="Times New Roman" w:cs="Times New Roman"/>
              </w:rPr>
              <w:t>= 362.67</w:t>
            </w:r>
          </w:p>
        </w:tc>
      </w:tr>
      <w:tr w:rsidR="00180D66" w:rsidTr="00180D66">
        <w:trPr>
          <w:trHeight w:val="147"/>
        </w:trPr>
        <w:tc>
          <w:tcPr>
            <w:tcW w:w="1080"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w:t>
            </w:r>
          </w:p>
        </w:tc>
        <w:tc>
          <w:tcPr>
            <w:tcW w:w="1080"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w:t>
            </w:r>
          </w:p>
        </w:tc>
        <w:tc>
          <w:tcPr>
            <w:tcW w:w="1170"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w:t>
            </w:r>
          </w:p>
        </w:tc>
        <w:tc>
          <w:tcPr>
            <w:tcW w:w="1481"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288</w:t>
            </w:r>
          </w:p>
        </w:tc>
        <w:tc>
          <w:tcPr>
            <w:tcW w:w="1547"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280</w:t>
            </w:r>
          </w:p>
        </w:tc>
        <w:tc>
          <w:tcPr>
            <w:tcW w:w="1547"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288</w:t>
            </w:r>
          </w:p>
        </w:tc>
        <w:tc>
          <w:tcPr>
            <w:tcW w:w="1488" w:type="dxa"/>
          </w:tcPr>
          <w:p w:rsidR="00B4581F" w:rsidRPr="0095072B" w:rsidRDefault="00B4581F" w:rsidP="00B4581F">
            <w:pPr>
              <w:spacing w:line="360" w:lineRule="auto"/>
              <w:rPr>
                <w:rFonts w:ascii="Times New Roman" w:hAnsi="Times New Roman" w:cs="Times New Roman"/>
              </w:rPr>
            </w:pPr>
            <m:oMath>
              <m:sSub>
                <m:sSubPr>
                  <m:ctrlPr>
                    <w:rPr>
                      <w:rFonts w:ascii="Cambria Math" w:hAnsi="Cambria Math" w:cs="Times New Roman"/>
                      <w:i/>
                      <w:vertAlign w:val="subscript"/>
                    </w:rPr>
                  </m:ctrlPr>
                </m:sSubPr>
                <m:e>
                  <m:acc>
                    <m:accPr>
                      <m:chr m:val="̅"/>
                      <m:ctrlPr>
                        <w:rPr>
                          <w:rFonts w:ascii="Cambria Math" w:hAnsi="Cambria Math" w:cs="Times New Roman"/>
                          <w:i/>
                          <w:vertAlign w:val="subscript"/>
                        </w:rPr>
                      </m:ctrlPr>
                    </m:accPr>
                    <m:e>
                      <m:r>
                        <w:rPr>
                          <w:rFonts w:ascii="Cambria Math" w:hAnsi="Cambria Math" w:cs="Times New Roman"/>
                          <w:vertAlign w:val="subscript"/>
                        </w:rPr>
                        <m:t>y</m:t>
                      </m:r>
                    </m:e>
                  </m:acc>
                </m:e>
                <m:sub>
                  <m:r>
                    <w:rPr>
                      <w:rFonts w:ascii="Cambria Math" w:hAnsi="Cambria Math" w:cs="Times New Roman"/>
                      <w:vertAlign w:val="subscript"/>
                    </w:rPr>
                    <m:t>a</m:t>
                  </m:r>
                </m:sub>
              </m:sSub>
            </m:oMath>
            <w:r>
              <w:rPr>
                <w:rFonts w:ascii="Times New Roman" w:eastAsiaTheme="minorEastAsia" w:hAnsi="Times New Roman" w:cs="Times New Roman"/>
                <w:vertAlign w:val="subscript"/>
              </w:rPr>
              <w:t xml:space="preserve">     </w:t>
            </w:r>
            <w:r>
              <w:rPr>
                <w:rFonts w:ascii="Times New Roman" w:hAnsi="Times New Roman" w:cs="Times New Roman"/>
              </w:rPr>
              <w:t>=  285.33</w:t>
            </w:r>
          </w:p>
        </w:tc>
      </w:tr>
      <w:tr w:rsidR="00180D66" w:rsidTr="00180D66">
        <w:trPr>
          <w:trHeight w:val="147"/>
        </w:trPr>
        <w:tc>
          <w:tcPr>
            <w:tcW w:w="1080"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w:t>
            </w:r>
          </w:p>
        </w:tc>
        <w:tc>
          <w:tcPr>
            <w:tcW w:w="1080"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w:t>
            </w:r>
          </w:p>
        </w:tc>
        <w:tc>
          <w:tcPr>
            <w:tcW w:w="1170"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w:t>
            </w:r>
          </w:p>
        </w:tc>
        <w:tc>
          <w:tcPr>
            <w:tcW w:w="1481"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336</w:t>
            </w:r>
          </w:p>
        </w:tc>
        <w:tc>
          <w:tcPr>
            <w:tcW w:w="1547"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344</w:t>
            </w:r>
          </w:p>
        </w:tc>
        <w:tc>
          <w:tcPr>
            <w:tcW w:w="1547"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352</w:t>
            </w:r>
          </w:p>
        </w:tc>
        <w:tc>
          <w:tcPr>
            <w:tcW w:w="1488" w:type="dxa"/>
          </w:tcPr>
          <w:p w:rsidR="00B4581F" w:rsidRPr="0095072B" w:rsidRDefault="00B4581F" w:rsidP="00B4581F">
            <w:pPr>
              <w:spacing w:line="360" w:lineRule="auto"/>
              <w:rPr>
                <w:rFonts w:ascii="Times New Roman" w:hAnsi="Times New Roman" w:cs="Times New Roman"/>
              </w:rPr>
            </w:pPr>
            <m:oMath>
              <m:sSub>
                <m:sSubPr>
                  <m:ctrlPr>
                    <w:rPr>
                      <w:rFonts w:ascii="Cambria Math" w:hAnsi="Cambria Math" w:cs="Times New Roman"/>
                      <w:i/>
                      <w:vertAlign w:val="subscript"/>
                    </w:rPr>
                  </m:ctrlPr>
                </m:sSubPr>
                <m:e>
                  <m:acc>
                    <m:accPr>
                      <m:chr m:val="̅"/>
                      <m:ctrlPr>
                        <w:rPr>
                          <w:rFonts w:ascii="Cambria Math" w:hAnsi="Cambria Math" w:cs="Times New Roman"/>
                          <w:i/>
                          <w:vertAlign w:val="subscript"/>
                        </w:rPr>
                      </m:ctrlPr>
                    </m:accPr>
                    <m:e>
                      <m:r>
                        <w:rPr>
                          <w:rFonts w:ascii="Cambria Math" w:hAnsi="Cambria Math" w:cs="Times New Roman"/>
                          <w:vertAlign w:val="subscript"/>
                        </w:rPr>
                        <m:t>y</m:t>
                      </m:r>
                    </m:e>
                  </m:acc>
                </m:e>
                <m:sub>
                  <m:r>
                    <w:rPr>
                      <w:rFonts w:ascii="Cambria Math" w:hAnsi="Cambria Math" w:cs="Times New Roman"/>
                      <w:vertAlign w:val="subscript"/>
                    </w:rPr>
                    <m:t>b</m:t>
                  </m:r>
                </m:sub>
              </m:sSub>
            </m:oMath>
            <w:r>
              <w:rPr>
                <w:rFonts w:ascii="Times New Roman" w:eastAsiaTheme="minorEastAsia" w:hAnsi="Times New Roman" w:cs="Times New Roman"/>
                <w:vertAlign w:val="subscript"/>
              </w:rPr>
              <w:t xml:space="preserve">    </w:t>
            </w:r>
            <w:r>
              <w:rPr>
                <w:rFonts w:ascii="Times New Roman" w:hAnsi="Times New Roman" w:cs="Times New Roman"/>
              </w:rPr>
              <w:t>=   344</w:t>
            </w:r>
          </w:p>
        </w:tc>
      </w:tr>
      <w:tr w:rsidR="00180D66" w:rsidTr="00180D66">
        <w:trPr>
          <w:trHeight w:val="147"/>
        </w:trPr>
        <w:tc>
          <w:tcPr>
            <w:tcW w:w="1080"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w:t>
            </w:r>
          </w:p>
        </w:tc>
        <w:tc>
          <w:tcPr>
            <w:tcW w:w="1080"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w:t>
            </w:r>
          </w:p>
        </w:tc>
        <w:tc>
          <w:tcPr>
            <w:tcW w:w="1170"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w:t>
            </w:r>
          </w:p>
        </w:tc>
        <w:tc>
          <w:tcPr>
            <w:tcW w:w="1481"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280</w:t>
            </w:r>
          </w:p>
        </w:tc>
        <w:tc>
          <w:tcPr>
            <w:tcW w:w="1547"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264</w:t>
            </w:r>
          </w:p>
        </w:tc>
        <w:tc>
          <w:tcPr>
            <w:tcW w:w="1547"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272</w:t>
            </w:r>
          </w:p>
        </w:tc>
        <w:tc>
          <w:tcPr>
            <w:tcW w:w="1488" w:type="dxa"/>
          </w:tcPr>
          <w:p w:rsidR="00B4581F" w:rsidRPr="0095072B" w:rsidRDefault="00B4581F" w:rsidP="00B4581F">
            <w:pPr>
              <w:spacing w:line="360" w:lineRule="auto"/>
              <w:rPr>
                <w:rFonts w:ascii="Times New Roman" w:hAnsi="Times New Roman" w:cs="Times New Roman"/>
              </w:rPr>
            </w:pPr>
            <m:oMath>
              <m:sSub>
                <m:sSubPr>
                  <m:ctrlPr>
                    <w:rPr>
                      <w:rFonts w:ascii="Cambria Math" w:hAnsi="Cambria Math" w:cs="Times New Roman"/>
                      <w:i/>
                      <w:vertAlign w:val="subscript"/>
                    </w:rPr>
                  </m:ctrlPr>
                </m:sSubPr>
                <m:e>
                  <m:acc>
                    <m:accPr>
                      <m:chr m:val="̅"/>
                      <m:ctrlPr>
                        <w:rPr>
                          <w:rFonts w:ascii="Cambria Math" w:hAnsi="Cambria Math" w:cs="Times New Roman"/>
                          <w:i/>
                          <w:vertAlign w:val="subscript"/>
                        </w:rPr>
                      </m:ctrlPr>
                    </m:accPr>
                    <m:e>
                      <m:r>
                        <w:rPr>
                          <w:rFonts w:ascii="Cambria Math" w:hAnsi="Cambria Math" w:cs="Times New Roman"/>
                          <w:vertAlign w:val="subscript"/>
                        </w:rPr>
                        <m:t>y</m:t>
                      </m:r>
                    </m:e>
                  </m:acc>
                </m:e>
                <m:sub>
                  <m:r>
                    <w:rPr>
                      <w:rFonts w:ascii="Cambria Math" w:hAnsi="Cambria Math" w:cs="Times New Roman"/>
                      <w:vertAlign w:val="subscript"/>
                    </w:rPr>
                    <m:t>ab</m:t>
                  </m:r>
                </m:sub>
              </m:sSub>
            </m:oMath>
            <w:r>
              <w:rPr>
                <w:rFonts w:ascii="Times New Roman" w:eastAsiaTheme="minorEastAsia" w:hAnsi="Times New Roman" w:cs="Times New Roman"/>
                <w:vertAlign w:val="subscript"/>
              </w:rPr>
              <w:t xml:space="preserve">  </w:t>
            </w:r>
            <w:r>
              <w:rPr>
                <w:rFonts w:ascii="Times New Roman" w:hAnsi="Times New Roman" w:cs="Times New Roman"/>
              </w:rPr>
              <w:t>=  272</w:t>
            </w:r>
          </w:p>
        </w:tc>
      </w:tr>
      <w:tr w:rsidR="00180D66" w:rsidTr="00180D66">
        <w:trPr>
          <w:trHeight w:val="147"/>
        </w:trPr>
        <w:tc>
          <w:tcPr>
            <w:tcW w:w="1080"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w:t>
            </w:r>
          </w:p>
        </w:tc>
        <w:tc>
          <w:tcPr>
            <w:tcW w:w="1080"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w:t>
            </w:r>
          </w:p>
        </w:tc>
        <w:tc>
          <w:tcPr>
            <w:tcW w:w="1170"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w:t>
            </w:r>
          </w:p>
        </w:tc>
        <w:tc>
          <w:tcPr>
            <w:tcW w:w="1481"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376</w:t>
            </w:r>
          </w:p>
        </w:tc>
        <w:tc>
          <w:tcPr>
            <w:tcW w:w="1547"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384</w:t>
            </w:r>
          </w:p>
        </w:tc>
        <w:tc>
          <w:tcPr>
            <w:tcW w:w="1547"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384</w:t>
            </w:r>
          </w:p>
        </w:tc>
        <w:tc>
          <w:tcPr>
            <w:tcW w:w="1488" w:type="dxa"/>
          </w:tcPr>
          <w:p w:rsidR="00B4581F" w:rsidRPr="0095072B" w:rsidRDefault="00B4581F" w:rsidP="00B4581F">
            <w:pPr>
              <w:spacing w:line="360" w:lineRule="auto"/>
              <w:rPr>
                <w:rFonts w:ascii="Times New Roman" w:hAnsi="Times New Roman" w:cs="Times New Roman"/>
              </w:rPr>
            </w:pPr>
            <m:oMath>
              <m:sSub>
                <m:sSubPr>
                  <m:ctrlPr>
                    <w:rPr>
                      <w:rFonts w:ascii="Cambria Math" w:hAnsi="Cambria Math" w:cs="Times New Roman"/>
                      <w:i/>
                      <w:vertAlign w:val="subscript"/>
                    </w:rPr>
                  </m:ctrlPr>
                </m:sSubPr>
                <m:e>
                  <m:acc>
                    <m:accPr>
                      <m:chr m:val="̅"/>
                      <m:ctrlPr>
                        <w:rPr>
                          <w:rFonts w:ascii="Cambria Math" w:hAnsi="Cambria Math" w:cs="Times New Roman"/>
                          <w:i/>
                          <w:vertAlign w:val="subscript"/>
                        </w:rPr>
                      </m:ctrlPr>
                    </m:accPr>
                    <m:e>
                      <m:r>
                        <w:rPr>
                          <w:rFonts w:ascii="Cambria Math" w:hAnsi="Cambria Math" w:cs="Times New Roman"/>
                          <w:vertAlign w:val="subscript"/>
                        </w:rPr>
                        <m:t>y</m:t>
                      </m:r>
                    </m:e>
                  </m:acc>
                </m:e>
                <m:sub>
                  <m:r>
                    <w:rPr>
                      <w:rFonts w:ascii="Cambria Math" w:hAnsi="Cambria Math" w:cs="Times New Roman"/>
                      <w:vertAlign w:val="subscript"/>
                    </w:rPr>
                    <m:t>c</m:t>
                  </m:r>
                </m:sub>
              </m:sSub>
            </m:oMath>
            <w:r>
              <w:rPr>
                <w:rFonts w:ascii="Times New Roman" w:eastAsiaTheme="minorEastAsia" w:hAnsi="Times New Roman" w:cs="Times New Roman"/>
              </w:rPr>
              <w:t xml:space="preserve">   =   </w:t>
            </w:r>
            <w:r>
              <w:rPr>
                <w:rFonts w:ascii="Times New Roman" w:hAnsi="Times New Roman" w:cs="Times New Roman"/>
              </w:rPr>
              <w:t>381.33</w:t>
            </w:r>
          </w:p>
        </w:tc>
      </w:tr>
      <w:tr w:rsidR="00180D66" w:rsidTr="00180D66">
        <w:trPr>
          <w:trHeight w:val="147"/>
        </w:trPr>
        <w:tc>
          <w:tcPr>
            <w:tcW w:w="1080"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w:t>
            </w:r>
          </w:p>
        </w:tc>
        <w:tc>
          <w:tcPr>
            <w:tcW w:w="1080"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w:t>
            </w:r>
          </w:p>
        </w:tc>
        <w:tc>
          <w:tcPr>
            <w:tcW w:w="1170"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w:t>
            </w:r>
          </w:p>
        </w:tc>
        <w:tc>
          <w:tcPr>
            <w:tcW w:w="1481"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280</w:t>
            </w:r>
          </w:p>
        </w:tc>
        <w:tc>
          <w:tcPr>
            <w:tcW w:w="1547"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272</w:t>
            </w:r>
          </w:p>
        </w:tc>
        <w:tc>
          <w:tcPr>
            <w:tcW w:w="1547"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280</w:t>
            </w:r>
          </w:p>
        </w:tc>
        <w:tc>
          <w:tcPr>
            <w:tcW w:w="1488" w:type="dxa"/>
          </w:tcPr>
          <w:p w:rsidR="00B4581F" w:rsidRPr="0095072B" w:rsidRDefault="00B4581F" w:rsidP="00B4581F">
            <w:pPr>
              <w:spacing w:line="360" w:lineRule="auto"/>
              <w:rPr>
                <w:rFonts w:ascii="Times New Roman" w:hAnsi="Times New Roman" w:cs="Times New Roman"/>
              </w:rPr>
            </w:pPr>
            <m:oMath>
              <m:sSub>
                <m:sSubPr>
                  <m:ctrlPr>
                    <w:rPr>
                      <w:rFonts w:ascii="Cambria Math" w:hAnsi="Cambria Math" w:cs="Times New Roman"/>
                      <w:i/>
                      <w:vertAlign w:val="subscript"/>
                    </w:rPr>
                  </m:ctrlPr>
                </m:sSubPr>
                <m:e>
                  <m:acc>
                    <m:accPr>
                      <m:chr m:val="̅"/>
                      <m:ctrlPr>
                        <w:rPr>
                          <w:rFonts w:ascii="Cambria Math" w:hAnsi="Cambria Math" w:cs="Times New Roman"/>
                          <w:i/>
                          <w:vertAlign w:val="subscript"/>
                        </w:rPr>
                      </m:ctrlPr>
                    </m:accPr>
                    <m:e>
                      <m:r>
                        <w:rPr>
                          <w:rFonts w:ascii="Cambria Math" w:hAnsi="Cambria Math" w:cs="Times New Roman"/>
                          <w:vertAlign w:val="subscript"/>
                        </w:rPr>
                        <m:t>y</m:t>
                      </m:r>
                    </m:e>
                  </m:acc>
                </m:e>
                <m:sub>
                  <m:r>
                    <w:rPr>
                      <w:rFonts w:ascii="Cambria Math" w:hAnsi="Cambria Math" w:cs="Times New Roman"/>
                      <w:vertAlign w:val="subscript"/>
                    </w:rPr>
                    <m:t>ac</m:t>
                  </m:r>
                </m:sub>
              </m:sSub>
            </m:oMath>
            <w:r>
              <w:rPr>
                <w:rFonts w:ascii="Times New Roman" w:eastAsiaTheme="minorEastAsia" w:hAnsi="Times New Roman" w:cs="Times New Roman"/>
              </w:rPr>
              <w:t xml:space="preserve">  =  </w:t>
            </w:r>
            <w:r>
              <w:rPr>
                <w:rFonts w:ascii="Times New Roman" w:hAnsi="Times New Roman" w:cs="Times New Roman"/>
              </w:rPr>
              <w:t>277.33</w:t>
            </w:r>
          </w:p>
        </w:tc>
      </w:tr>
      <w:tr w:rsidR="00180D66" w:rsidTr="00180D66">
        <w:trPr>
          <w:trHeight w:val="238"/>
        </w:trPr>
        <w:tc>
          <w:tcPr>
            <w:tcW w:w="1080"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w:t>
            </w:r>
          </w:p>
        </w:tc>
        <w:tc>
          <w:tcPr>
            <w:tcW w:w="1080"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w:t>
            </w:r>
          </w:p>
        </w:tc>
        <w:tc>
          <w:tcPr>
            <w:tcW w:w="1170"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w:t>
            </w:r>
          </w:p>
        </w:tc>
        <w:tc>
          <w:tcPr>
            <w:tcW w:w="1481"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392</w:t>
            </w:r>
          </w:p>
        </w:tc>
        <w:tc>
          <w:tcPr>
            <w:tcW w:w="1547"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384</w:t>
            </w:r>
          </w:p>
        </w:tc>
        <w:tc>
          <w:tcPr>
            <w:tcW w:w="1547"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376</w:t>
            </w:r>
          </w:p>
        </w:tc>
        <w:tc>
          <w:tcPr>
            <w:tcW w:w="1488" w:type="dxa"/>
          </w:tcPr>
          <w:p w:rsidR="00B4581F" w:rsidRPr="0095072B" w:rsidRDefault="00B4581F" w:rsidP="00B4581F">
            <w:pPr>
              <w:spacing w:line="360" w:lineRule="auto"/>
              <w:rPr>
                <w:rFonts w:ascii="Times New Roman" w:hAnsi="Times New Roman" w:cs="Times New Roman"/>
              </w:rPr>
            </w:pPr>
            <m:oMath>
              <m:sSub>
                <m:sSubPr>
                  <m:ctrlPr>
                    <w:rPr>
                      <w:rFonts w:ascii="Cambria Math" w:hAnsi="Cambria Math" w:cs="Times New Roman"/>
                      <w:i/>
                      <w:vertAlign w:val="subscript"/>
                    </w:rPr>
                  </m:ctrlPr>
                </m:sSubPr>
                <m:e>
                  <m:acc>
                    <m:accPr>
                      <m:chr m:val="̅"/>
                      <m:ctrlPr>
                        <w:rPr>
                          <w:rFonts w:ascii="Cambria Math" w:hAnsi="Cambria Math" w:cs="Times New Roman"/>
                          <w:i/>
                          <w:vertAlign w:val="subscript"/>
                        </w:rPr>
                      </m:ctrlPr>
                    </m:accPr>
                    <m:e>
                      <m:r>
                        <w:rPr>
                          <w:rFonts w:ascii="Cambria Math" w:hAnsi="Cambria Math" w:cs="Times New Roman"/>
                          <w:vertAlign w:val="subscript"/>
                        </w:rPr>
                        <m:t>y</m:t>
                      </m:r>
                    </m:e>
                  </m:acc>
                </m:e>
                <m:sub>
                  <m:r>
                    <w:rPr>
                      <w:rFonts w:ascii="Cambria Math" w:hAnsi="Cambria Math" w:cs="Times New Roman"/>
                      <w:vertAlign w:val="subscript"/>
                    </w:rPr>
                    <m:t>bc</m:t>
                  </m:r>
                </m:sub>
              </m:sSub>
            </m:oMath>
            <w:r>
              <w:rPr>
                <w:rFonts w:ascii="Times New Roman" w:eastAsiaTheme="minorEastAsia" w:hAnsi="Times New Roman" w:cs="Times New Roman"/>
              </w:rPr>
              <w:t xml:space="preserve">  =  </w:t>
            </w:r>
            <w:r>
              <w:rPr>
                <w:rFonts w:ascii="Times New Roman" w:hAnsi="Times New Roman" w:cs="Times New Roman"/>
              </w:rPr>
              <w:t>384</w:t>
            </w:r>
          </w:p>
        </w:tc>
      </w:tr>
      <w:tr w:rsidR="00180D66" w:rsidTr="00180D66">
        <w:trPr>
          <w:trHeight w:val="265"/>
        </w:trPr>
        <w:tc>
          <w:tcPr>
            <w:tcW w:w="1080"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w:t>
            </w:r>
          </w:p>
        </w:tc>
        <w:tc>
          <w:tcPr>
            <w:tcW w:w="1080"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w:t>
            </w:r>
          </w:p>
        </w:tc>
        <w:tc>
          <w:tcPr>
            <w:tcW w:w="1170"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w:t>
            </w:r>
          </w:p>
        </w:tc>
        <w:tc>
          <w:tcPr>
            <w:tcW w:w="1481"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280</w:t>
            </w:r>
          </w:p>
        </w:tc>
        <w:tc>
          <w:tcPr>
            <w:tcW w:w="1547"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288</w:t>
            </w:r>
          </w:p>
        </w:tc>
        <w:tc>
          <w:tcPr>
            <w:tcW w:w="1547" w:type="dxa"/>
          </w:tcPr>
          <w:p w:rsidR="00B4581F" w:rsidRPr="0095072B" w:rsidRDefault="00B4581F" w:rsidP="00B4581F">
            <w:pPr>
              <w:spacing w:line="360" w:lineRule="auto"/>
              <w:jc w:val="center"/>
              <w:rPr>
                <w:rFonts w:ascii="Times New Roman" w:hAnsi="Times New Roman" w:cs="Times New Roman"/>
              </w:rPr>
            </w:pPr>
            <w:r w:rsidRPr="0095072B">
              <w:rPr>
                <w:rFonts w:ascii="Times New Roman" w:hAnsi="Times New Roman" w:cs="Times New Roman"/>
              </w:rPr>
              <w:t>272</w:t>
            </w:r>
          </w:p>
        </w:tc>
        <w:tc>
          <w:tcPr>
            <w:tcW w:w="1488" w:type="dxa"/>
          </w:tcPr>
          <w:p w:rsidR="00B4581F" w:rsidRPr="0095072B" w:rsidRDefault="00B4581F" w:rsidP="00B4581F">
            <w:pPr>
              <w:spacing w:line="360" w:lineRule="auto"/>
              <w:rPr>
                <w:rFonts w:ascii="Times New Roman" w:hAnsi="Times New Roman" w:cs="Times New Roman"/>
              </w:rPr>
            </w:pPr>
            <m:oMath>
              <m:sSub>
                <m:sSubPr>
                  <m:ctrlPr>
                    <w:rPr>
                      <w:rFonts w:ascii="Cambria Math" w:hAnsi="Cambria Math" w:cs="Times New Roman"/>
                      <w:i/>
                      <w:vertAlign w:val="subscript"/>
                    </w:rPr>
                  </m:ctrlPr>
                </m:sSubPr>
                <m:e>
                  <m:acc>
                    <m:accPr>
                      <m:chr m:val="̅"/>
                      <m:ctrlPr>
                        <w:rPr>
                          <w:rFonts w:ascii="Cambria Math" w:hAnsi="Cambria Math" w:cs="Times New Roman"/>
                          <w:i/>
                          <w:vertAlign w:val="subscript"/>
                        </w:rPr>
                      </m:ctrlPr>
                    </m:accPr>
                    <m:e>
                      <m:r>
                        <w:rPr>
                          <w:rFonts w:ascii="Cambria Math" w:hAnsi="Cambria Math" w:cs="Times New Roman"/>
                          <w:vertAlign w:val="subscript"/>
                        </w:rPr>
                        <m:t>y</m:t>
                      </m:r>
                    </m:e>
                  </m:acc>
                </m:e>
                <m:sub>
                  <m:r>
                    <w:rPr>
                      <w:rFonts w:ascii="Cambria Math" w:hAnsi="Cambria Math" w:cs="Times New Roman"/>
                      <w:vertAlign w:val="subscript"/>
                    </w:rPr>
                    <m:t>abc</m:t>
                  </m:r>
                </m:sub>
              </m:sSub>
            </m:oMath>
            <w:r>
              <w:rPr>
                <w:rFonts w:ascii="Times New Roman" w:eastAsiaTheme="minorEastAsia" w:hAnsi="Times New Roman" w:cs="Times New Roman"/>
              </w:rPr>
              <w:t xml:space="preserve"> = </w:t>
            </w:r>
            <w:r>
              <w:rPr>
                <w:rFonts w:ascii="Times New Roman" w:hAnsi="Times New Roman" w:cs="Times New Roman"/>
              </w:rPr>
              <w:t>280</w:t>
            </w:r>
          </w:p>
        </w:tc>
      </w:tr>
    </w:tbl>
    <w:p w:rsidR="0095072B" w:rsidRPr="0095072B" w:rsidRDefault="0095072B" w:rsidP="0095072B">
      <w:pPr>
        <w:spacing w:after="0" w:line="240" w:lineRule="auto"/>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95072B" w:rsidRPr="00187D98" w:rsidRDefault="0095072B" w:rsidP="0095072B">
      <w:pPr>
        <w:spacing w:after="0" w:line="240" w:lineRule="auto"/>
        <w:rPr>
          <w:rFonts w:ascii="Times New Roman" w:hAnsi="Times New Roman" w:cs="Times New Roman"/>
          <w:sz w:val="24"/>
          <w:szCs w:val="24"/>
        </w:rPr>
      </w:pPr>
    </w:p>
    <w:p w:rsidR="00861447" w:rsidRDefault="00861447" w:rsidP="00861447">
      <w:pPr>
        <w:spacing w:line="480" w:lineRule="auto"/>
        <w:rPr>
          <w:rFonts w:ascii="Times New Roman" w:hAnsi="Times New Roman" w:cs="Times New Roman"/>
          <w:sz w:val="24"/>
          <w:szCs w:val="24"/>
        </w:rPr>
      </w:pPr>
    </w:p>
    <w:p w:rsidR="001C6A32" w:rsidRDefault="001C6A32" w:rsidP="000F2C30">
      <w:pPr>
        <w:rPr>
          <w:rFonts w:ascii="Times New Roman" w:hAnsi="Times New Roman" w:cs="Times New Roman"/>
          <w:sz w:val="24"/>
          <w:szCs w:val="24"/>
        </w:rPr>
      </w:pPr>
    </w:p>
    <w:p w:rsidR="00CA2E84" w:rsidRDefault="00CA2E84" w:rsidP="000F2C30">
      <w:pPr>
        <w:rPr>
          <w:rFonts w:ascii="Times New Roman" w:hAnsi="Times New Roman" w:cs="Times New Roman"/>
          <w:sz w:val="24"/>
          <w:szCs w:val="24"/>
        </w:rPr>
      </w:pPr>
      <w:r>
        <w:rPr>
          <w:rFonts w:ascii="Times New Roman" w:hAnsi="Times New Roman" w:cs="Times New Roman"/>
          <w:sz w:val="24"/>
          <w:szCs w:val="24"/>
        </w:rPr>
        <w:lastRenderedPageBreak/>
        <w:t>The following are box plots of colonization times at each factor-level combination:</w:t>
      </w:r>
    </w:p>
    <w:p w:rsidR="00CA2E84" w:rsidRDefault="00CA2E84" w:rsidP="000F2C30">
      <w:pPr>
        <w:rPr>
          <w:rFonts w:ascii="Times New Roman" w:hAnsi="Times New Roman" w:cs="Times New Roman"/>
          <w:sz w:val="24"/>
          <w:szCs w:val="24"/>
        </w:rPr>
      </w:pPr>
      <w:r>
        <w:rPr>
          <w:noProof/>
        </w:rPr>
        <w:drawing>
          <wp:inline distT="0" distB="0" distL="0" distR="0" wp14:anchorId="79537518" wp14:editId="106B79D0">
            <wp:extent cx="5943600" cy="32886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8194" cy="3291207"/>
                    </a:xfrm>
                    <a:prstGeom prst="rect">
                      <a:avLst/>
                    </a:prstGeom>
                  </pic:spPr>
                </pic:pic>
              </a:graphicData>
            </a:graphic>
          </wp:inline>
        </w:drawing>
      </w:r>
    </w:p>
    <w:p w:rsidR="00CA2E84" w:rsidRDefault="00CA2E84" w:rsidP="000F2C30">
      <w:pPr>
        <w:rPr>
          <w:rFonts w:ascii="Times New Roman" w:hAnsi="Times New Roman" w:cs="Times New Roman"/>
          <w:sz w:val="24"/>
          <w:szCs w:val="24"/>
        </w:rPr>
      </w:pPr>
      <w:r>
        <w:rPr>
          <w:rFonts w:ascii="Times New Roman" w:hAnsi="Times New Roman" w:cs="Times New Roman"/>
          <w:sz w:val="24"/>
          <w:szCs w:val="24"/>
        </w:rPr>
        <w:t>We can see there isn’t much variance within each factor-level combination</w:t>
      </w:r>
      <w:r w:rsidR="006F117F">
        <w:rPr>
          <w:rFonts w:ascii="Times New Roman" w:hAnsi="Times New Roman" w:cs="Times New Roman"/>
          <w:sz w:val="24"/>
          <w:szCs w:val="24"/>
        </w:rPr>
        <w:t>, that is, each jar fully colonized within a short period</w:t>
      </w:r>
      <w:r w:rsidR="00FF4A6D">
        <w:rPr>
          <w:rFonts w:ascii="Times New Roman" w:hAnsi="Times New Roman" w:cs="Times New Roman"/>
          <w:sz w:val="24"/>
          <w:szCs w:val="24"/>
        </w:rPr>
        <w:t xml:space="preserve"> (8-16 hours)</w:t>
      </w:r>
      <w:r w:rsidR="006F117F">
        <w:rPr>
          <w:rFonts w:ascii="Times New Roman" w:hAnsi="Times New Roman" w:cs="Times New Roman"/>
          <w:sz w:val="24"/>
          <w:szCs w:val="24"/>
        </w:rPr>
        <w:t xml:space="preserve"> of the other jars in the same factor-level combination. </w:t>
      </w:r>
    </w:p>
    <w:p w:rsidR="00CA2E84" w:rsidRDefault="00CA2E84" w:rsidP="000F2C30">
      <w:pPr>
        <w:rPr>
          <w:rFonts w:ascii="Times New Roman" w:hAnsi="Times New Roman" w:cs="Times New Roman"/>
          <w:sz w:val="24"/>
          <w:szCs w:val="24"/>
        </w:rPr>
      </w:pPr>
    </w:p>
    <w:p w:rsidR="00A63427" w:rsidRDefault="0065438F" w:rsidP="000F2C30">
      <w:pPr>
        <w:rPr>
          <w:rFonts w:ascii="Times New Roman" w:hAnsi="Times New Roman" w:cs="Times New Roman"/>
          <w:sz w:val="24"/>
          <w:szCs w:val="24"/>
        </w:rPr>
      </w:pPr>
      <w:r>
        <w:rPr>
          <w:rFonts w:ascii="Times New Roman" w:hAnsi="Times New Roman" w:cs="Times New Roman"/>
          <w:sz w:val="24"/>
          <w:szCs w:val="24"/>
        </w:rPr>
        <w:t>The following is the ANOVA table for the full model:</w:t>
      </w:r>
    </w:p>
    <w:p w:rsidR="00C257B9" w:rsidRPr="00C257B9" w:rsidRDefault="00C257B9" w:rsidP="0065438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210"/>
          <w:tab w:val="left" w:pos="6412"/>
          <w:tab w:val="left" w:pos="7328"/>
          <w:tab w:val="left" w:pos="7560"/>
          <w:tab w:val="left" w:pos="7740"/>
          <w:tab w:val="left" w:pos="8244"/>
          <w:tab w:val="left" w:pos="9160"/>
          <w:tab w:val="left" w:pos="10076"/>
          <w:tab w:val="left" w:pos="10992"/>
          <w:tab w:val="left" w:pos="11908"/>
          <w:tab w:val="left" w:pos="12824"/>
          <w:tab w:val="left" w:pos="13740"/>
          <w:tab w:val="left" w:pos="14656"/>
        </w:tabs>
        <w:wordWrap w:val="0"/>
        <w:spacing w:after="0" w:line="225" w:lineRule="atLeast"/>
        <w:ind w:left="1440" w:right="1800"/>
        <w:rPr>
          <w:rFonts w:ascii="Lucida Console" w:eastAsia="Times New Roman" w:hAnsi="Lucida Console" w:cs="Courier New"/>
          <w:sz w:val="20"/>
          <w:szCs w:val="20"/>
          <w:bdr w:val="none" w:sz="0" w:space="0" w:color="auto" w:frame="1"/>
        </w:rPr>
      </w:pPr>
      <w:r w:rsidRPr="00C257B9">
        <w:rPr>
          <w:rFonts w:ascii="Lucida Console" w:eastAsia="Times New Roman" w:hAnsi="Lucida Console" w:cs="Courier New"/>
          <w:sz w:val="20"/>
          <w:szCs w:val="20"/>
          <w:bdr w:val="none" w:sz="0" w:space="0" w:color="auto" w:frame="1"/>
        </w:rPr>
        <w:t>Analysis of Variance Table</w:t>
      </w:r>
    </w:p>
    <w:p w:rsidR="00C257B9" w:rsidRPr="00C257B9" w:rsidRDefault="00C257B9" w:rsidP="0065438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210"/>
          <w:tab w:val="left" w:pos="6412"/>
          <w:tab w:val="left" w:pos="7328"/>
          <w:tab w:val="left" w:pos="7560"/>
          <w:tab w:val="left" w:pos="7740"/>
          <w:tab w:val="left" w:pos="8244"/>
          <w:tab w:val="left" w:pos="9160"/>
          <w:tab w:val="left" w:pos="10076"/>
          <w:tab w:val="left" w:pos="10992"/>
          <w:tab w:val="left" w:pos="11908"/>
          <w:tab w:val="left" w:pos="12824"/>
          <w:tab w:val="left" w:pos="13740"/>
          <w:tab w:val="left" w:pos="14656"/>
        </w:tabs>
        <w:wordWrap w:val="0"/>
        <w:spacing w:after="0" w:line="225" w:lineRule="atLeast"/>
        <w:ind w:left="1440" w:right="1800"/>
        <w:rPr>
          <w:rFonts w:ascii="Lucida Console" w:eastAsia="Times New Roman" w:hAnsi="Lucida Console" w:cs="Courier New"/>
          <w:sz w:val="20"/>
          <w:szCs w:val="20"/>
          <w:bdr w:val="none" w:sz="0" w:space="0" w:color="auto" w:frame="1"/>
        </w:rPr>
      </w:pPr>
    </w:p>
    <w:p w:rsidR="00C257B9" w:rsidRPr="00C257B9" w:rsidRDefault="00C257B9" w:rsidP="0065438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210"/>
          <w:tab w:val="left" w:pos="6412"/>
          <w:tab w:val="left" w:pos="7328"/>
          <w:tab w:val="left" w:pos="7560"/>
          <w:tab w:val="left" w:pos="7740"/>
          <w:tab w:val="left" w:pos="8244"/>
          <w:tab w:val="left" w:pos="9160"/>
          <w:tab w:val="left" w:pos="10076"/>
          <w:tab w:val="left" w:pos="10992"/>
          <w:tab w:val="left" w:pos="11908"/>
          <w:tab w:val="left" w:pos="12824"/>
          <w:tab w:val="left" w:pos="13740"/>
          <w:tab w:val="left" w:pos="14656"/>
        </w:tabs>
        <w:wordWrap w:val="0"/>
        <w:spacing w:after="0" w:line="225" w:lineRule="atLeast"/>
        <w:ind w:left="1440" w:right="1800"/>
        <w:rPr>
          <w:rFonts w:ascii="Lucida Console" w:eastAsia="Times New Roman" w:hAnsi="Lucida Console" w:cs="Courier New"/>
          <w:sz w:val="20"/>
          <w:szCs w:val="20"/>
          <w:bdr w:val="none" w:sz="0" w:space="0" w:color="auto" w:frame="1"/>
        </w:rPr>
      </w:pPr>
      <w:r w:rsidRPr="00C257B9">
        <w:rPr>
          <w:rFonts w:ascii="Lucida Console" w:eastAsia="Times New Roman" w:hAnsi="Lucida Console" w:cs="Courier New"/>
          <w:sz w:val="20"/>
          <w:szCs w:val="20"/>
          <w:bdr w:val="none" w:sz="0" w:space="0" w:color="auto" w:frame="1"/>
        </w:rPr>
        <w:t>Response: times</w:t>
      </w:r>
    </w:p>
    <w:p w:rsidR="00C257B9" w:rsidRPr="00C257B9" w:rsidRDefault="00C257B9" w:rsidP="0065438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210"/>
          <w:tab w:val="left" w:pos="6412"/>
          <w:tab w:val="left" w:pos="7328"/>
          <w:tab w:val="left" w:pos="7560"/>
          <w:tab w:val="left" w:pos="7740"/>
          <w:tab w:val="left" w:pos="8244"/>
          <w:tab w:val="left" w:pos="9160"/>
          <w:tab w:val="left" w:pos="10076"/>
          <w:tab w:val="left" w:pos="10992"/>
          <w:tab w:val="left" w:pos="11908"/>
          <w:tab w:val="left" w:pos="12824"/>
          <w:tab w:val="left" w:pos="13740"/>
          <w:tab w:val="left" w:pos="14656"/>
        </w:tabs>
        <w:wordWrap w:val="0"/>
        <w:spacing w:after="0" w:line="225" w:lineRule="atLeast"/>
        <w:ind w:left="1440" w:right="1800"/>
        <w:rPr>
          <w:rFonts w:ascii="Lucida Console" w:eastAsia="Times New Roman" w:hAnsi="Lucida Console" w:cs="Courier New"/>
          <w:sz w:val="20"/>
          <w:szCs w:val="20"/>
          <w:bdr w:val="none" w:sz="0" w:space="0" w:color="auto" w:frame="1"/>
        </w:rPr>
      </w:pPr>
      <w:r w:rsidRPr="00C257B9">
        <w:rPr>
          <w:rFonts w:ascii="Lucida Console" w:eastAsia="Times New Roman" w:hAnsi="Lucida Console" w:cs="Courier New"/>
          <w:sz w:val="20"/>
          <w:szCs w:val="20"/>
          <w:bdr w:val="none" w:sz="0" w:space="0" w:color="auto" w:frame="1"/>
        </w:rPr>
        <w:t xml:space="preserve">          </w:t>
      </w:r>
      <w:proofErr w:type="spellStart"/>
      <w:r w:rsidRPr="00C257B9">
        <w:rPr>
          <w:rFonts w:ascii="Lucida Console" w:eastAsia="Times New Roman" w:hAnsi="Lucida Console" w:cs="Courier New"/>
          <w:sz w:val="20"/>
          <w:szCs w:val="20"/>
          <w:bdr w:val="none" w:sz="0" w:space="0" w:color="auto" w:frame="1"/>
        </w:rPr>
        <w:t>Df</w:t>
      </w:r>
      <w:proofErr w:type="spellEnd"/>
      <w:r w:rsidRPr="00C257B9">
        <w:rPr>
          <w:rFonts w:ascii="Lucida Console" w:eastAsia="Times New Roman" w:hAnsi="Lucida Console" w:cs="Courier New"/>
          <w:sz w:val="20"/>
          <w:szCs w:val="20"/>
          <w:bdr w:val="none" w:sz="0" w:space="0" w:color="auto" w:frame="1"/>
        </w:rPr>
        <w:t xml:space="preserve"> Sum </w:t>
      </w:r>
      <w:proofErr w:type="spellStart"/>
      <w:r w:rsidRPr="00C257B9">
        <w:rPr>
          <w:rFonts w:ascii="Lucida Console" w:eastAsia="Times New Roman" w:hAnsi="Lucida Console" w:cs="Courier New"/>
          <w:sz w:val="20"/>
          <w:szCs w:val="20"/>
          <w:bdr w:val="none" w:sz="0" w:space="0" w:color="auto" w:frame="1"/>
        </w:rPr>
        <w:t>Sq</w:t>
      </w:r>
      <w:proofErr w:type="spellEnd"/>
      <w:r w:rsidRPr="00C257B9">
        <w:rPr>
          <w:rFonts w:ascii="Lucida Console" w:eastAsia="Times New Roman" w:hAnsi="Lucida Console" w:cs="Courier New"/>
          <w:sz w:val="20"/>
          <w:szCs w:val="20"/>
          <w:bdr w:val="none" w:sz="0" w:space="0" w:color="auto" w:frame="1"/>
        </w:rPr>
        <w:t xml:space="preserve"> Mean </w:t>
      </w:r>
      <w:proofErr w:type="spellStart"/>
      <w:r w:rsidRPr="00C257B9">
        <w:rPr>
          <w:rFonts w:ascii="Lucida Console" w:eastAsia="Times New Roman" w:hAnsi="Lucida Console" w:cs="Courier New"/>
          <w:sz w:val="20"/>
          <w:szCs w:val="20"/>
          <w:bdr w:val="none" w:sz="0" w:space="0" w:color="auto" w:frame="1"/>
        </w:rPr>
        <w:t>Sq</w:t>
      </w:r>
      <w:proofErr w:type="spellEnd"/>
      <w:r w:rsidRPr="00C257B9">
        <w:rPr>
          <w:rFonts w:ascii="Lucida Console" w:eastAsia="Times New Roman" w:hAnsi="Lucida Console" w:cs="Courier New"/>
          <w:sz w:val="20"/>
          <w:szCs w:val="20"/>
          <w:bdr w:val="none" w:sz="0" w:space="0" w:color="auto" w:frame="1"/>
        </w:rPr>
        <w:t xml:space="preserve"> F value    </w:t>
      </w:r>
      <w:proofErr w:type="spellStart"/>
      <w:proofErr w:type="gramStart"/>
      <w:r w:rsidRPr="00C257B9">
        <w:rPr>
          <w:rFonts w:ascii="Lucida Console" w:eastAsia="Times New Roman" w:hAnsi="Lucida Console" w:cs="Courier New"/>
          <w:sz w:val="20"/>
          <w:szCs w:val="20"/>
          <w:bdr w:val="none" w:sz="0" w:space="0" w:color="auto" w:frame="1"/>
        </w:rPr>
        <w:t>Pr</w:t>
      </w:r>
      <w:proofErr w:type="spellEnd"/>
      <w:r w:rsidRPr="00C257B9">
        <w:rPr>
          <w:rFonts w:ascii="Lucida Console" w:eastAsia="Times New Roman" w:hAnsi="Lucida Console" w:cs="Courier New"/>
          <w:sz w:val="20"/>
          <w:szCs w:val="20"/>
          <w:bdr w:val="none" w:sz="0" w:space="0" w:color="auto" w:frame="1"/>
        </w:rPr>
        <w:t>(</w:t>
      </w:r>
      <w:proofErr w:type="gramEnd"/>
      <w:r w:rsidRPr="00C257B9">
        <w:rPr>
          <w:rFonts w:ascii="Lucida Console" w:eastAsia="Times New Roman" w:hAnsi="Lucida Console" w:cs="Courier New"/>
          <w:sz w:val="20"/>
          <w:szCs w:val="20"/>
          <w:bdr w:val="none" w:sz="0" w:space="0" w:color="auto" w:frame="1"/>
        </w:rPr>
        <w:t xml:space="preserve">&gt;F)    </w:t>
      </w:r>
    </w:p>
    <w:p w:rsidR="00C257B9" w:rsidRPr="00C257B9" w:rsidRDefault="00C257B9" w:rsidP="0065438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210"/>
          <w:tab w:val="left" w:pos="6412"/>
          <w:tab w:val="left" w:pos="7328"/>
          <w:tab w:val="left" w:pos="7560"/>
          <w:tab w:val="left" w:pos="7740"/>
          <w:tab w:val="left" w:pos="8244"/>
          <w:tab w:val="left" w:pos="9160"/>
          <w:tab w:val="left" w:pos="10076"/>
          <w:tab w:val="left" w:pos="10992"/>
          <w:tab w:val="left" w:pos="11908"/>
          <w:tab w:val="left" w:pos="12824"/>
          <w:tab w:val="left" w:pos="13740"/>
          <w:tab w:val="left" w:pos="14656"/>
        </w:tabs>
        <w:wordWrap w:val="0"/>
        <w:spacing w:after="0" w:line="225" w:lineRule="atLeast"/>
        <w:ind w:left="1440" w:right="1800"/>
        <w:rPr>
          <w:rFonts w:ascii="Lucida Console" w:eastAsia="Times New Roman" w:hAnsi="Lucida Console" w:cs="Courier New"/>
          <w:sz w:val="20"/>
          <w:szCs w:val="20"/>
          <w:bdr w:val="none" w:sz="0" w:space="0" w:color="auto" w:frame="1"/>
        </w:rPr>
      </w:pPr>
      <w:r w:rsidRPr="00C257B9">
        <w:rPr>
          <w:rFonts w:ascii="Lucida Console" w:eastAsia="Times New Roman" w:hAnsi="Lucida Console" w:cs="Courier New"/>
          <w:sz w:val="20"/>
          <w:szCs w:val="20"/>
          <w:bdr w:val="none" w:sz="0" w:space="0" w:color="auto" w:frame="1"/>
        </w:rPr>
        <w:t xml:space="preserve">A          </w:t>
      </w:r>
      <w:proofErr w:type="gramStart"/>
      <w:r w:rsidRPr="00C257B9">
        <w:rPr>
          <w:rFonts w:ascii="Lucida Console" w:eastAsia="Times New Roman" w:hAnsi="Lucida Console" w:cs="Courier New"/>
          <w:sz w:val="20"/>
          <w:szCs w:val="20"/>
          <w:bdr w:val="none" w:sz="0" w:space="0" w:color="auto" w:frame="1"/>
        </w:rPr>
        <w:t>1  478</w:t>
      </w:r>
      <w:r w:rsidR="0031280B">
        <w:rPr>
          <w:rFonts w:ascii="Lucida Console" w:eastAsia="Times New Roman" w:hAnsi="Lucida Console" w:cs="Courier New"/>
          <w:sz w:val="20"/>
          <w:szCs w:val="20"/>
          <w:bdr w:val="none" w:sz="0" w:space="0" w:color="auto" w:frame="1"/>
        </w:rPr>
        <w:t>83</w:t>
      </w:r>
      <w:proofErr w:type="gramEnd"/>
      <w:r w:rsidR="0031280B">
        <w:rPr>
          <w:rFonts w:ascii="Lucida Console" w:eastAsia="Times New Roman" w:hAnsi="Lucida Console" w:cs="Courier New"/>
          <w:sz w:val="20"/>
          <w:szCs w:val="20"/>
          <w:bdr w:val="none" w:sz="0" w:space="0" w:color="auto" w:frame="1"/>
        </w:rPr>
        <w:t xml:space="preserve">   47883 1122.25 3.012e-16 </w:t>
      </w:r>
    </w:p>
    <w:p w:rsidR="00C257B9" w:rsidRPr="00C257B9" w:rsidRDefault="00C257B9" w:rsidP="0065438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210"/>
          <w:tab w:val="left" w:pos="6412"/>
          <w:tab w:val="left" w:pos="7328"/>
          <w:tab w:val="left" w:pos="7560"/>
          <w:tab w:val="left" w:pos="7740"/>
          <w:tab w:val="left" w:pos="8244"/>
          <w:tab w:val="left" w:pos="9160"/>
          <w:tab w:val="left" w:pos="10076"/>
          <w:tab w:val="left" w:pos="10992"/>
          <w:tab w:val="left" w:pos="11908"/>
          <w:tab w:val="left" w:pos="12824"/>
          <w:tab w:val="left" w:pos="13740"/>
          <w:tab w:val="left" w:pos="14656"/>
        </w:tabs>
        <w:wordWrap w:val="0"/>
        <w:spacing w:after="0" w:line="225" w:lineRule="atLeast"/>
        <w:ind w:left="1440" w:right="1800"/>
        <w:rPr>
          <w:rFonts w:ascii="Lucida Console" w:eastAsia="Times New Roman" w:hAnsi="Lucida Console" w:cs="Courier New"/>
          <w:sz w:val="20"/>
          <w:szCs w:val="20"/>
          <w:bdr w:val="none" w:sz="0" w:space="0" w:color="auto" w:frame="1"/>
        </w:rPr>
      </w:pPr>
      <w:r w:rsidRPr="00C257B9">
        <w:rPr>
          <w:rFonts w:ascii="Lucida Console" w:eastAsia="Times New Roman" w:hAnsi="Lucida Console" w:cs="Courier New"/>
          <w:sz w:val="20"/>
          <w:szCs w:val="20"/>
          <w:bdr w:val="none" w:sz="0" w:space="0" w:color="auto" w:frame="1"/>
        </w:rPr>
        <w:t xml:space="preserve">B          1   </w:t>
      </w:r>
      <w:r w:rsidR="0031280B">
        <w:rPr>
          <w:rFonts w:ascii="Lucida Console" w:eastAsia="Times New Roman" w:hAnsi="Lucida Console" w:cs="Courier New"/>
          <w:sz w:val="20"/>
          <w:szCs w:val="20"/>
          <w:bdr w:val="none" w:sz="0" w:space="0" w:color="auto" w:frame="1"/>
        </w:rPr>
        <w:t xml:space="preserve"> 267     267    </w:t>
      </w:r>
      <w:proofErr w:type="gramStart"/>
      <w:r w:rsidR="0031280B">
        <w:rPr>
          <w:rFonts w:ascii="Lucida Console" w:eastAsia="Times New Roman" w:hAnsi="Lucida Console" w:cs="Courier New"/>
          <w:sz w:val="20"/>
          <w:szCs w:val="20"/>
          <w:bdr w:val="none" w:sz="0" w:space="0" w:color="auto" w:frame="1"/>
        </w:rPr>
        <w:t>6.25  0.023674</w:t>
      </w:r>
      <w:proofErr w:type="gramEnd"/>
      <w:r w:rsidR="0031280B">
        <w:rPr>
          <w:rFonts w:ascii="Lucida Console" w:eastAsia="Times New Roman" w:hAnsi="Lucida Console" w:cs="Courier New"/>
          <w:sz w:val="20"/>
          <w:szCs w:val="20"/>
          <w:bdr w:val="none" w:sz="0" w:space="0" w:color="auto" w:frame="1"/>
        </w:rPr>
        <w:t xml:space="preserve"> </w:t>
      </w:r>
      <w:r w:rsidRPr="00C257B9">
        <w:rPr>
          <w:rFonts w:ascii="Lucida Console" w:eastAsia="Times New Roman" w:hAnsi="Lucida Console" w:cs="Courier New"/>
          <w:sz w:val="20"/>
          <w:szCs w:val="20"/>
          <w:bdr w:val="none" w:sz="0" w:space="0" w:color="auto" w:frame="1"/>
        </w:rPr>
        <w:t xml:space="preserve">  </w:t>
      </w:r>
    </w:p>
    <w:p w:rsidR="00C257B9" w:rsidRPr="00C257B9" w:rsidRDefault="00C257B9" w:rsidP="0065438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210"/>
          <w:tab w:val="left" w:pos="6412"/>
          <w:tab w:val="left" w:pos="7328"/>
          <w:tab w:val="left" w:pos="7560"/>
          <w:tab w:val="left" w:pos="7740"/>
          <w:tab w:val="left" w:pos="8244"/>
          <w:tab w:val="left" w:pos="9160"/>
          <w:tab w:val="left" w:pos="10076"/>
          <w:tab w:val="left" w:pos="10992"/>
          <w:tab w:val="left" w:pos="11908"/>
          <w:tab w:val="left" w:pos="12824"/>
          <w:tab w:val="left" w:pos="13740"/>
          <w:tab w:val="left" w:pos="14656"/>
        </w:tabs>
        <w:wordWrap w:val="0"/>
        <w:spacing w:after="0" w:line="225" w:lineRule="atLeast"/>
        <w:ind w:left="1440" w:right="1800"/>
        <w:rPr>
          <w:rFonts w:ascii="Lucida Console" w:eastAsia="Times New Roman" w:hAnsi="Lucida Console" w:cs="Courier New"/>
          <w:sz w:val="20"/>
          <w:szCs w:val="20"/>
          <w:bdr w:val="none" w:sz="0" w:space="0" w:color="auto" w:frame="1"/>
        </w:rPr>
      </w:pPr>
      <w:r w:rsidRPr="00C257B9">
        <w:rPr>
          <w:rFonts w:ascii="Lucida Console" w:eastAsia="Times New Roman" w:hAnsi="Lucida Console" w:cs="Courier New"/>
          <w:sz w:val="20"/>
          <w:szCs w:val="20"/>
          <w:bdr w:val="none" w:sz="0" w:space="0" w:color="auto" w:frame="1"/>
        </w:rPr>
        <w:t>C          1   12</w:t>
      </w:r>
      <w:r w:rsidR="0031280B">
        <w:rPr>
          <w:rFonts w:ascii="Lucida Console" w:eastAsia="Times New Roman" w:hAnsi="Lucida Console" w:cs="Courier New"/>
          <w:sz w:val="20"/>
          <w:szCs w:val="20"/>
          <w:bdr w:val="none" w:sz="0" w:space="0" w:color="auto" w:frame="1"/>
        </w:rPr>
        <w:t xml:space="preserve">91    1291   30.25 4.845e-05 </w:t>
      </w:r>
    </w:p>
    <w:p w:rsidR="00C257B9" w:rsidRPr="00C257B9" w:rsidRDefault="00C257B9" w:rsidP="0065438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210"/>
          <w:tab w:val="left" w:pos="6412"/>
          <w:tab w:val="left" w:pos="7328"/>
          <w:tab w:val="left" w:pos="7560"/>
          <w:tab w:val="left" w:pos="7740"/>
          <w:tab w:val="left" w:pos="8244"/>
          <w:tab w:val="left" w:pos="9160"/>
          <w:tab w:val="left" w:pos="10076"/>
          <w:tab w:val="left" w:pos="10992"/>
          <w:tab w:val="left" w:pos="11908"/>
          <w:tab w:val="left" w:pos="12824"/>
          <w:tab w:val="left" w:pos="13740"/>
          <w:tab w:val="left" w:pos="14656"/>
        </w:tabs>
        <w:wordWrap w:val="0"/>
        <w:spacing w:after="0" w:line="225" w:lineRule="atLeast"/>
        <w:ind w:left="1440" w:right="1800"/>
        <w:rPr>
          <w:rFonts w:ascii="Lucida Console" w:eastAsia="Times New Roman" w:hAnsi="Lucida Console" w:cs="Courier New"/>
          <w:sz w:val="20"/>
          <w:szCs w:val="20"/>
          <w:bdr w:val="none" w:sz="0" w:space="0" w:color="auto" w:frame="1"/>
        </w:rPr>
      </w:pPr>
      <w:r w:rsidRPr="00C257B9">
        <w:rPr>
          <w:rFonts w:ascii="Lucida Console" w:eastAsia="Times New Roman" w:hAnsi="Lucida Console" w:cs="Courier New"/>
          <w:sz w:val="20"/>
          <w:szCs w:val="20"/>
          <w:bdr w:val="none" w:sz="0" w:space="0" w:color="auto" w:frame="1"/>
        </w:rPr>
        <w:t>A</w:t>
      </w:r>
      <w:proofErr w:type="gramStart"/>
      <w:r w:rsidRPr="00C257B9">
        <w:rPr>
          <w:rFonts w:ascii="Lucida Console" w:eastAsia="Times New Roman" w:hAnsi="Lucida Console" w:cs="Courier New"/>
          <w:sz w:val="20"/>
          <w:szCs w:val="20"/>
          <w:bdr w:val="none" w:sz="0" w:space="0" w:color="auto" w:frame="1"/>
        </w:rPr>
        <w:t>:B</w:t>
      </w:r>
      <w:proofErr w:type="gramEnd"/>
      <w:r w:rsidRPr="00C257B9">
        <w:rPr>
          <w:rFonts w:ascii="Lucida Console" w:eastAsia="Times New Roman" w:hAnsi="Lucida Console" w:cs="Courier New"/>
          <w:sz w:val="20"/>
          <w:szCs w:val="20"/>
          <w:bdr w:val="none" w:sz="0" w:space="0" w:color="auto" w:frame="1"/>
        </w:rPr>
        <w:t xml:space="preserve">        1     11      11    0.25  0.623882    </w:t>
      </w:r>
    </w:p>
    <w:p w:rsidR="00C257B9" w:rsidRPr="00C257B9" w:rsidRDefault="00C257B9" w:rsidP="0065438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210"/>
          <w:tab w:val="left" w:pos="6412"/>
          <w:tab w:val="left" w:pos="7328"/>
          <w:tab w:val="left" w:pos="7560"/>
          <w:tab w:val="left" w:pos="7740"/>
          <w:tab w:val="left" w:pos="8244"/>
          <w:tab w:val="left" w:pos="9160"/>
          <w:tab w:val="left" w:pos="10076"/>
          <w:tab w:val="left" w:pos="10992"/>
          <w:tab w:val="left" w:pos="11908"/>
          <w:tab w:val="left" w:pos="12824"/>
          <w:tab w:val="left" w:pos="13740"/>
          <w:tab w:val="left" w:pos="14656"/>
        </w:tabs>
        <w:wordWrap w:val="0"/>
        <w:spacing w:after="0" w:line="225" w:lineRule="atLeast"/>
        <w:ind w:left="1440" w:right="1800"/>
        <w:rPr>
          <w:rFonts w:ascii="Lucida Console" w:eastAsia="Times New Roman" w:hAnsi="Lucida Console" w:cs="Courier New"/>
          <w:sz w:val="20"/>
          <w:szCs w:val="20"/>
          <w:bdr w:val="none" w:sz="0" w:space="0" w:color="auto" w:frame="1"/>
        </w:rPr>
      </w:pPr>
      <w:r w:rsidRPr="00C257B9">
        <w:rPr>
          <w:rFonts w:ascii="Lucida Console" w:eastAsia="Times New Roman" w:hAnsi="Lucida Console" w:cs="Courier New"/>
          <w:sz w:val="20"/>
          <w:szCs w:val="20"/>
          <w:bdr w:val="none" w:sz="0" w:space="0" w:color="auto" w:frame="1"/>
        </w:rPr>
        <w:t>A</w:t>
      </w:r>
      <w:proofErr w:type="gramStart"/>
      <w:r w:rsidRPr="00C257B9">
        <w:rPr>
          <w:rFonts w:ascii="Lucida Console" w:eastAsia="Times New Roman" w:hAnsi="Lucida Console" w:cs="Courier New"/>
          <w:sz w:val="20"/>
          <w:szCs w:val="20"/>
          <w:bdr w:val="none" w:sz="0" w:space="0" w:color="auto" w:frame="1"/>
        </w:rPr>
        <w:t>:C</w:t>
      </w:r>
      <w:proofErr w:type="gramEnd"/>
      <w:r w:rsidRPr="00C257B9">
        <w:rPr>
          <w:rFonts w:ascii="Lucida Console" w:eastAsia="Times New Roman" w:hAnsi="Lucida Console" w:cs="Courier New"/>
          <w:sz w:val="20"/>
          <w:szCs w:val="20"/>
          <w:bdr w:val="none" w:sz="0" w:space="0" w:color="auto" w:frame="1"/>
        </w:rPr>
        <w:t xml:space="preserve">        1   12</w:t>
      </w:r>
      <w:r w:rsidR="0031280B">
        <w:rPr>
          <w:rFonts w:ascii="Lucida Console" w:eastAsia="Times New Roman" w:hAnsi="Lucida Console" w:cs="Courier New"/>
          <w:sz w:val="20"/>
          <w:szCs w:val="20"/>
          <w:bdr w:val="none" w:sz="0" w:space="0" w:color="auto" w:frame="1"/>
        </w:rPr>
        <w:t xml:space="preserve">91    1291   30.25 4.845e-05 </w:t>
      </w:r>
    </w:p>
    <w:p w:rsidR="00C257B9" w:rsidRPr="00C257B9" w:rsidRDefault="00C257B9" w:rsidP="0065438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210"/>
          <w:tab w:val="left" w:pos="6412"/>
          <w:tab w:val="left" w:pos="7328"/>
          <w:tab w:val="left" w:pos="7560"/>
          <w:tab w:val="left" w:pos="7740"/>
          <w:tab w:val="left" w:pos="8244"/>
          <w:tab w:val="left" w:pos="9160"/>
          <w:tab w:val="left" w:pos="10076"/>
          <w:tab w:val="left" w:pos="10992"/>
          <w:tab w:val="left" w:pos="11908"/>
          <w:tab w:val="left" w:pos="12824"/>
          <w:tab w:val="left" w:pos="13740"/>
          <w:tab w:val="left" w:pos="14656"/>
        </w:tabs>
        <w:wordWrap w:val="0"/>
        <w:spacing w:after="0" w:line="225" w:lineRule="atLeast"/>
        <w:ind w:left="1440" w:right="1800"/>
        <w:rPr>
          <w:rFonts w:ascii="Lucida Console" w:eastAsia="Times New Roman" w:hAnsi="Lucida Console" w:cs="Courier New"/>
          <w:sz w:val="20"/>
          <w:szCs w:val="20"/>
          <w:bdr w:val="none" w:sz="0" w:space="0" w:color="auto" w:frame="1"/>
        </w:rPr>
      </w:pPr>
      <w:r w:rsidRPr="00C257B9">
        <w:rPr>
          <w:rFonts w:ascii="Lucida Console" w:eastAsia="Times New Roman" w:hAnsi="Lucida Console" w:cs="Courier New"/>
          <w:sz w:val="20"/>
          <w:szCs w:val="20"/>
          <w:bdr w:val="none" w:sz="0" w:space="0" w:color="auto" w:frame="1"/>
        </w:rPr>
        <w:t>B</w:t>
      </w:r>
      <w:proofErr w:type="gramStart"/>
      <w:r w:rsidRPr="00C257B9">
        <w:rPr>
          <w:rFonts w:ascii="Lucida Console" w:eastAsia="Times New Roman" w:hAnsi="Lucida Console" w:cs="Courier New"/>
          <w:sz w:val="20"/>
          <w:szCs w:val="20"/>
          <w:bdr w:val="none" w:sz="0" w:space="0" w:color="auto" w:frame="1"/>
        </w:rPr>
        <w:t>:C</w:t>
      </w:r>
      <w:proofErr w:type="gramEnd"/>
      <w:r w:rsidRPr="00C257B9">
        <w:rPr>
          <w:rFonts w:ascii="Lucida Console" w:eastAsia="Times New Roman" w:hAnsi="Lucida Console" w:cs="Courier New"/>
          <w:sz w:val="20"/>
          <w:szCs w:val="20"/>
          <w:bdr w:val="none" w:sz="0" w:space="0" w:color="auto" w:frame="1"/>
        </w:rPr>
        <w:t xml:space="preserve">        1    </w:t>
      </w:r>
      <w:r w:rsidR="0031280B">
        <w:rPr>
          <w:rFonts w:ascii="Lucida Console" w:eastAsia="Times New Roman" w:hAnsi="Lucida Console" w:cs="Courier New"/>
          <w:sz w:val="20"/>
          <w:szCs w:val="20"/>
          <w:bdr w:val="none" w:sz="0" w:space="0" w:color="auto" w:frame="1"/>
        </w:rPr>
        <w:t xml:space="preserve">523     523   12.25  0.002964 </w:t>
      </w:r>
      <w:r w:rsidRPr="00C257B9">
        <w:rPr>
          <w:rFonts w:ascii="Lucida Console" w:eastAsia="Times New Roman" w:hAnsi="Lucida Console" w:cs="Courier New"/>
          <w:sz w:val="20"/>
          <w:szCs w:val="20"/>
          <w:bdr w:val="none" w:sz="0" w:space="0" w:color="auto" w:frame="1"/>
        </w:rPr>
        <w:t xml:space="preserve"> </w:t>
      </w:r>
    </w:p>
    <w:p w:rsidR="00C257B9" w:rsidRPr="00C257B9" w:rsidRDefault="00C257B9" w:rsidP="0065438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210"/>
          <w:tab w:val="left" w:pos="6412"/>
          <w:tab w:val="left" w:pos="7328"/>
          <w:tab w:val="left" w:pos="7560"/>
          <w:tab w:val="left" w:pos="7740"/>
          <w:tab w:val="left" w:pos="8244"/>
          <w:tab w:val="left" w:pos="9160"/>
          <w:tab w:val="left" w:pos="10076"/>
          <w:tab w:val="left" w:pos="10992"/>
          <w:tab w:val="left" w:pos="11908"/>
          <w:tab w:val="left" w:pos="12824"/>
          <w:tab w:val="left" w:pos="13740"/>
          <w:tab w:val="left" w:pos="14656"/>
        </w:tabs>
        <w:wordWrap w:val="0"/>
        <w:spacing w:after="0" w:line="225" w:lineRule="atLeast"/>
        <w:ind w:left="1440" w:right="1800"/>
        <w:rPr>
          <w:rFonts w:ascii="Lucida Console" w:eastAsia="Times New Roman" w:hAnsi="Lucida Console" w:cs="Courier New"/>
          <w:sz w:val="20"/>
          <w:szCs w:val="20"/>
          <w:bdr w:val="none" w:sz="0" w:space="0" w:color="auto" w:frame="1"/>
        </w:rPr>
      </w:pPr>
      <w:r w:rsidRPr="00C257B9">
        <w:rPr>
          <w:rFonts w:ascii="Lucida Console" w:eastAsia="Times New Roman" w:hAnsi="Lucida Console" w:cs="Courier New"/>
          <w:sz w:val="20"/>
          <w:szCs w:val="20"/>
          <w:bdr w:val="none" w:sz="0" w:space="0" w:color="auto" w:frame="1"/>
        </w:rPr>
        <w:t>A</w:t>
      </w:r>
      <w:proofErr w:type="gramStart"/>
      <w:r w:rsidRPr="00C257B9">
        <w:rPr>
          <w:rFonts w:ascii="Lucida Console" w:eastAsia="Times New Roman" w:hAnsi="Lucida Console" w:cs="Courier New"/>
          <w:sz w:val="20"/>
          <w:szCs w:val="20"/>
          <w:bdr w:val="none" w:sz="0" w:space="0" w:color="auto" w:frame="1"/>
        </w:rPr>
        <w:t>:B:C</w:t>
      </w:r>
      <w:proofErr w:type="gramEnd"/>
      <w:r w:rsidRPr="00C257B9">
        <w:rPr>
          <w:rFonts w:ascii="Lucida Console" w:eastAsia="Times New Roman" w:hAnsi="Lucida Console" w:cs="Courier New"/>
          <w:sz w:val="20"/>
          <w:szCs w:val="20"/>
          <w:bdr w:val="none" w:sz="0" w:space="0" w:color="auto" w:frame="1"/>
        </w:rPr>
        <w:t xml:space="preserve">      1     11      11    0.25  0.623882    </w:t>
      </w:r>
    </w:p>
    <w:p w:rsidR="00C257B9" w:rsidRPr="00C257B9" w:rsidRDefault="00C257B9" w:rsidP="0065438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210"/>
          <w:tab w:val="left" w:pos="6412"/>
          <w:tab w:val="left" w:pos="7328"/>
          <w:tab w:val="left" w:pos="7560"/>
          <w:tab w:val="left" w:pos="7740"/>
          <w:tab w:val="left" w:pos="8244"/>
          <w:tab w:val="left" w:pos="9160"/>
          <w:tab w:val="left" w:pos="10076"/>
          <w:tab w:val="left" w:pos="10992"/>
          <w:tab w:val="left" w:pos="11908"/>
          <w:tab w:val="left" w:pos="12824"/>
          <w:tab w:val="left" w:pos="13740"/>
          <w:tab w:val="left" w:pos="14656"/>
        </w:tabs>
        <w:wordWrap w:val="0"/>
        <w:spacing w:after="0" w:line="225" w:lineRule="atLeast"/>
        <w:ind w:left="1440" w:right="1800"/>
        <w:rPr>
          <w:rFonts w:ascii="Lucida Console" w:eastAsia="Times New Roman" w:hAnsi="Lucida Console" w:cs="Courier New"/>
          <w:sz w:val="20"/>
          <w:szCs w:val="20"/>
        </w:rPr>
      </w:pPr>
      <w:r w:rsidRPr="00C257B9">
        <w:rPr>
          <w:rFonts w:ascii="Lucida Console" w:eastAsia="Times New Roman" w:hAnsi="Lucida Console" w:cs="Courier New"/>
          <w:sz w:val="20"/>
          <w:szCs w:val="20"/>
          <w:bdr w:val="none" w:sz="0" w:space="0" w:color="auto" w:frame="1"/>
        </w:rPr>
        <w:t xml:space="preserve">Residuals 16    683      43      </w:t>
      </w:r>
    </w:p>
    <w:p w:rsidR="00A63427" w:rsidRDefault="00A63427" w:rsidP="000F2C30">
      <w:pPr>
        <w:rPr>
          <w:rFonts w:ascii="Times New Roman" w:hAnsi="Times New Roman" w:cs="Times New Roman"/>
          <w:sz w:val="24"/>
          <w:szCs w:val="24"/>
        </w:rPr>
      </w:pPr>
    </w:p>
    <w:p w:rsidR="00A30A57" w:rsidRDefault="006576F9" w:rsidP="00A30A57">
      <w:pPr>
        <w:rPr>
          <w:rFonts w:ascii="Times New Roman" w:hAnsi="Times New Roman" w:cs="Times New Roman"/>
          <w:sz w:val="24"/>
          <w:szCs w:val="24"/>
        </w:rPr>
      </w:pPr>
      <w:r>
        <w:rPr>
          <w:rFonts w:ascii="Times New Roman" w:hAnsi="Times New Roman" w:cs="Times New Roman"/>
          <w:sz w:val="24"/>
          <w:szCs w:val="24"/>
        </w:rPr>
        <w:t>From the table above, we can conclude the main effects of A (incubation temp.), B</w:t>
      </w:r>
      <w:r w:rsidR="00A30A57">
        <w:rPr>
          <w:rFonts w:ascii="Times New Roman" w:hAnsi="Times New Roman" w:cs="Times New Roman"/>
          <w:sz w:val="24"/>
          <w:szCs w:val="24"/>
        </w:rPr>
        <w:t xml:space="preserve"> (vermiculite type), C (water content)</w:t>
      </w:r>
      <w:r w:rsidR="00AA2938">
        <w:rPr>
          <w:rFonts w:ascii="Times New Roman" w:hAnsi="Times New Roman" w:cs="Times New Roman"/>
          <w:sz w:val="24"/>
          <w:szCs w:val="24"/>
        </w:rPr>
        <w:t xml:space="preserve">, as well as the </w:t>
      </w:r>
      <w:r w:rsidR="00AA2938">
        <w:rPr>
          <w:rFonts w:ascii="Times New Roman" w:hAnsi="Times New Roman" w:cs="Times New Roman"/>
          <w:sz w:val="24"/>
          <w:szCs w:val="24"/>
        </w:rPr>
        <w:t xml:space="preserve">interactions effects AC and BC </w:t>
      </w:r>
      <w:r w:rsidR="00A30A57">
        <w:rPr>
          <w:rFonts w:ascii="Times New Roman" w:hAnsi="Times New Roman" w:cs="Times New Roman"/>
          <w:sz w:val="24"/>
          <w:szCs w:val="24"/>
        </w:rPr>
        <w:t xml:space="preserve">are significant at α = 0.05 </w:t>
      </w:r>
    </w:p>
    <w:p w:rsidR="006F117F" w:rsidRDefault="006F117F" w:rsidP="00A30A57">
      <w:pPr>
        <w:rPr>
          <w:rFonts w:ascii="Times New Roman" w:hAnsi="Times New Roman" w:cs="Times New Roman"/>
          <w:sz w:val="24"/>
          <w:szCs w:val="24"/>
        </w:rPr>
      </w:pPr>
    </w:p>
    <w:p w:rsidR="00A30A57" w:rsidRDefault="00A30A57" w:rsidP="00A30A57">
      <w:pPr>
        <w:rPr>
          <w:rFonts w:ascii="Times New Roman" w:hAnsi="Times New Roman" w:cs="Times New Roman"/>
          <w:sz w:val="24"/>
          <w:szCs w:val="24"/>
        </w:rPr>
      </w:pPr>
      <w:r>
        <w:rPr>
          <w:rFonts w:ascii="Times New Roman" w:hAnsi="Times New Roman" w:cs="Times New Roman"/>
          <w:sz w:val="24"/>
          <w:szCs w:val="24"/>
        </w:rPr>
        <w:lastRenderedPageBreak/>
        <w:t>After removing the insignificant effects, the following ANOVA table was produced</w:t>
      </w:r>
      <w:r w:rsidR="00245F47">
        <w:rPr>
          <w:rFonts w:ascii="Times New Roman" w:hAnsi="Times New Roman" w:cs="Times New Roman"/>
          <w:sz w:val="24"/>
          <w:szCs w:val="24"/>
        </w:rPr>
        <w:t xml:space="preserve"> for the reduced model</w:t>
      </w:r>
      <w:r>
        <w:rPr>
          <w:rFonts w:ascii="Times New Roman" w:hAnsi="Times New Roman" w:cs="Times New Roman"/>
          <w:sz w:val="24"/>
          <w:szCs w:val="24"/>
        </w:rPr>
        <w:t>:</w:t>
      </w:r>
    </w:p>
    <w:p w:rsidR="00A30A57" w:rsidRPr="0031280B" w:rsidRDefault="00A30A57" w:rsidP="00A30A57">
      <w:pPr>
        <w:pStyle w:val="HTMLPreformatted"/>
        <w:pBdr>
          <w:top w:val="single" w:sz="4" w:space="1" w:color="auto"/>
          <w:left w:val="single" w:sz="4" w:space="4" w:color="auto"/>
          <w:bottom w:val="single" w:sz="4" w:space="1" w:color="auto"/>
          <w:right w:val="single" w:sz="4" w:space="4" w:color="auto"/>
        </w:pBdr>
        <w:tabs>
          <w:tab w:val="left" w:pos="5850"/>
        </w:tabs>
        <w:wordWrap w:val="0"/>
        <w:spacing w:line="225" w:lineRule="atLeast"/>
        <w:ind w:left="1440" w:right="1800"/>
        <w:rPr>
          <w:rStyle w:val="gnkrckgcgsb"/>
          <w:rFonts w:ascii="Lucida Console" w:hAnsi="Lucida Console"/>
          <w:bdr w:val="none" w:sz="0" w:space="0" w:color="auto" w:frame="1"/>
        </w:rPr>
      </w:pPr>
      <w:r w:rsidRPr="0031280B">
        <w:rPr>
          <w:rStyle w:val="gnkrckgcgsb"/>
          <w:rFonts w:ascii="Lucida Console" w:hAnsi="Lucida Console"/>
          <w:bdr w:val="none" w:sz="0" w:space="0" w:color="auto" w:frame="1"/>
        </w:rPr>
        <w:t>Analysis of Variance Table</w:t>
      </w:r>
    </w:p>
    <w:p w:rsidR="00A30A57" w:rsidRPr="0031280B" w:rsidRDefault="00A30A57" w:rsidP="00A30A57">
      <w:pPr>
        <w:pStyle w:val="HTMLPreformatted"/>
        <w:pBdr>
          <w:top w:val="single" w:sz="4" w:space="1" w:color="auto"/>
          <w:left w:val="single" w:sz="4" w:space="4" w:color="auto"/>
          <w:bottom w:val="single" w:sz="4" w:space="1" w:color="auto"/>
          <w:right w:val="single" w:sz="4" w:space="4" w:color="auto"/>
        </w:pBdr>
        <w:tabs>
          <w:tab w:val="left" w:pos="5850"/>
        </w:tabs>
        <w:wordWrap w:val="0"/>
        <w:spacing w:line="225" w:lineRule="atLeast"/>
        <w:ind w:left="1440" w:right="1800"/>
        <w:rPr>
          <w:rStyle w:val="gnkrckgcgsb"/>
          <w:rFonts w:ascii="Lucida Console" w:hAnsi="Lucida Console"/>
          <w:bdr w:val="none" w:sz="0" w:space="0" w:color="auto" w:frame="1"/>
        </w:rPr>
      </w:pPr>
    </w:p>
    <w:p w:rsidR="00A30A57" w:rsidRPr="0031280B" w:rsidRDefault="00A30A57" w:rsidP="00A30A57">
      <w:pPr>
        <w:pStyle w:val="HTMLPreformatted"/>
        <w:pBdr>
          <w:top w:val="single" w:sz="4" w:space="1" w:color="auto"/>
          <w:left w:val="single" w:sz="4" w:space="4" w:color="auto"/>
          <w:bottom w:val="single" w:sz="4" w:space="1" w:color="auto"/>
          <w:right w:val="single" w:sz="4" w:space="4" w:color="auto"/>
        </w:pBdr>
        <w:tabs>
          <w:tab w:val="left" w:pos="5850"/>
        </w:tabs>
        <w:wordWrap w:val="0"/>
        <w:spacing w:line="225" w:lineRule="atLeast"/>
        <w:ind w:left="1440" w:right="1800"/>
        <w:rPr>
          <w:rStyle w:val="gnkrckgcgsb"/>
          <w:rFonts w:ascii="Lucida Console" w:hAnsi="Lucida Console"/>
          <w:bdr w:val="none" w:sz="0" w:space="0" w:color="auto" w:frame="1"/>
        </w:rPr>
      </w:pPr>
      <w:r w:rsidRPr="0031280B">
        <w:rPr>
          <w:rStyle w:val="gnkrckgcgsb"/>
          <w:rFonts w:ascii="Lucida Console" w:hAnsi="Lucida Console"/>
          <w:bdr w:val="none" w:sz="0" w:space="0" w:color="auto" w:frame="1"/>
        </w:rPr>
        <w:t>Response: times</w:t>
      </w:r>
    </w:p>
    <w:p w:rsidR="00A30A57" w:rsidRPr="0031280B" w:rsidRDefault="00A30A57" w:rsidP="00A30A57">
      <w:pPr>
        <w:pStyle w:val="HTMLPreformatted"/>
        <w:pBdr>
          <w:top w:val="single" w:sz="4" w:space="1" w:color="auto"/>
          <w:left w:val="single" w:sz="4" w:space="4" w:color="auto"/>
          <w:bottom w:val="single" w:sz="4" w:space="1" w:color="auto"/>
          <w:right w:val="single" w:sz="4" w:space="4" w:color="auto"/>
        </w:pBdr>
        <w:tabs>
          <w:tab w:val="left" w:pos="5850"/>
        </w:tabs>
        <w:wordWrap w:val="0"/>
        <w:spacing w:line="225" w:lineRule="atLeast"/>
        <w:ind w:left="1440" w:right="1800"/>
        <w:rPr>
          <w:rStyle w:val="gnkrckgcgsb"/>
          <w:rFonts w:ascii="Lucida Console" w:hAnsi="Lucida Console"/>
          <w:bdr w:val="none" w:sz="0" w:space="0" w:color="auto" w:frame="1"/>
        </w:rPr>
      </w:pPr>
      <w:r w:rsidRPr="0031280B">
        <w:rPr>
          <w:rStyle w:val="gnkrckgcgsb"/>
          <w:rFonts w:ascii="Lucida Console" w:hAnsi="Lucida Console"/>
          <w:bdr w:val="none" w:sz="0" w:space="0" w:color="auto" w:frame="1"/>
        </w:rPr>
        <w:t xml:space="preserve">          </w:t>
      </w:r>
      <w:proofErr w:type="spellStart"/>
      <w:r w:rsidRPr="0031280B">
        <w:rPr>
          <w:rStyle w:val="gnkrckgcgsb"/>
          <w:rFonts w:ascii="Lucida Console" w:hAnsi="Lucida Console"/>
          <w:bdr w:val="none" w:sz="0" w:space="0" w:color="auto" w:frame="1"/>
        </w:rPr>
        <w:t>Df</w:t>
      </w:r>
      <w:proofErr w:type="spellEnd"/>
      <w:r w:rsidRPr="0031280B">
        <w:rPr>
          <w:rStyle w:val="gnkrckgcgsb"/>
          <w:rFonts w:ascii="Lucida Console" w:hAnsi="Lucida Console"/>
          <w:bdr w:val="none" w:sz="0" w:space="0" w:color="auto" w:frame="1"/>
        </w:rPr>
        <w:t xml:space="preserve"> Sum </w:t>
      </w:r>
      <w:proofErr w:type="spellStart"/>
      <w:r w:rsidRPr="0031280B">
        <w:rPr>
          <w:rStyle w:val="gnkrckgcgsb"/>
          <w:rFonts w:ascii="Lucida Console" w:hAnsi="Lucida Console"/>
          <w:bdr w:val="none" w:sz="0" w:space="0" w:color="auto" w:frame="1"/>
        </w:rPr>
        <w:t>Sq</w:t>
      </w:r>
      <w:proofErr w:type="spellEnd"/>
      <w:r w:rsidRPr="0031280B">
        <w:rPr>
          <w:rStyle w:val="gnkrckgcgsb"/>
          <w:rFonts w:ascii="Lucida Console" w:hAnsi="Lucida Console"/>
          <w:bdr w:val="none" w:sz="0" w:space="0" w:color="auto" w:frame="1"/>
        </w:rPr>
        <w:t xml:space="preserve"> Mean </w:t>
      </w:r>
      <w:proofErr w:type="spellStart"/>
      <w:r w:rsidRPr="0031280B">
        <w:rPr>
          <w:rStyle w:val="gnkrckgcgsb"/>
          <w:rFonts w:ascii="Lucida Console" w:hAnsi="Lucida Console"/>
          <w:bdr w:val="none" w:sz="0" w:space="0" w:color="auto" w:frame="1"/>
        </w:rPr>
        <w:t>Sq</w:t>
      </w:r>
      <w:proofErr w:type="spellEnd"/>
      <w:r w:rsidRPr="0031280B">
        <w:rPr>
          <w:rStyle w:val="gnkrckgcgsb"/>
          <w:rFonts w:ascii="Lucida Console" w:hAnsi="Lucida Console"/>
          <w:bdr w:val="none" w:sz="0" w:space="0" w:color="auto" w:frame="1"/>
        </w:rPr>
        <w:t xml:space="preserve">   F value    </w:t>
      </w:r>
      <w:proofErr w:type="spellStart"/>
      <w:proofErr w:type="gramStart"/>
      <w:r w:rsidRPr="0031280B">
        <w:rPr>
          <w:rStyle w:val="gnkrckgcgsb"/>
          <w:rFonts w:ascii="Lucida Console" w:hAnsi="Lucida Console"/>
          <w:bdr w:val="none" w:sz="0" w:space="0" w:color="auto" w:frame="1"/>
        </w:rPr>
        <w:t>Pr</w:t>
      </w:r>
      <w:proofErr w:type="spellEnd"/>
      <w:r w:rsidRPr="0031280B">
        <w:rPr>
          <w:rStyle w:val="gnkrckgcgsb"/>
          <w:rFonts w:ascii="Lucida Console" w:hAnsi="Lucida Console"/>
          <w:bdr w:val="none" w:sz="0" w:space="0" w:color="auto" w:frame="1"/>
        </w:rPr>
        <w:t>(</w:t>
      </w:r>
      <w:proofErr w:type="gramEnd"/>
      <w:r w:rsidRPr="0031280B">
        <w:rPr>
          <w:rStyle w:val="gnkrckgcgsb"/>
          <w:rFonts w:ascii="Lucida Console" w:hAnsi="Lucida Console"/>
          <w:bdr w:val="none" w:sz="0" w:space="0" w:color="auto" w:frame="1"/>
        </w:rPr>
        <w:t xml:space="preserve">&gt;F)    </w:t>
      </w:r>
    </w:p>
    <w:p w:rsidR="00A30A57" w:rsidRPr="0031280B" w:rsidRDefault="00A30A57" w:rsidP="00A30A57">
      <w:pPr>
        <w:pStyle w:val="HTMLPreformatted"/>
        <w:pBdr>
          <w:top w:val="single" w:sz="4" w:space="1" w:color="auto"/>
          <w:left w:val="single" w:sz="4" w:space="4" w:color="auto"/>
          <w:bottom w:val="single" w:sz="4" w:space="1" w:color="auto"/>
          <w:right w:val="single" w:sz="4" w:space="4" w:color="auto"/>
        </w:pBdr>
        <w:tabs>
          <w:tab w:val="left" w:pos="5850"/>
        </w:tabs>
        <w:wordWrap w:val="0"/>
        <w:spacing w:line="225" w:lineRule="atLeast"/>
        <w:ind w:left="1440" w:right="1800"/>
        <w:rPr>
          <w:rStyle w:val="gnkrckgcgsb"/>
          <w:rFonts w:ascii="Lucida Console" w:hAnsi="Lucida Console"/>
          <w:bdr w:val="none" w:sz="0" w:space="0" w:color="auto" w:frame="1"/>
        </w:rPr>
      </w:pPr>
      <w:r w:rsidRPr="0031280B">
        <w:rPr>
          <w:rStyle w:val="gnkrckgcgsb"/>
          <w:rFonts w:ascii="Lucida Console" w:hAnsi="Lucida Console"/>
          <w:bdr w:val="none" w:sz="0" w:space="0" w:color="auto" w:frame="1"/>
        </w:rPr>
        <w:t xml:space="preserve">A          </w:t>
      </w:r>
      <w:proofErr w:type="gramStart"/>
      <w:r w:rsidRPr="0031280B">
        <w:rPr>
          <w:rStyle w:val="gnkrckgcgsb"/>
          <w:rFonts w:ascii="Lucida Console" w:hAnsi="Lucida Console"/>
          <w:bdr w:val="none" w:sz="0" w:space="0" w:color="auto" w:frame="1"/>
        </w:rPr>
        <w:t>1  47883</w:t>
      </w:r>
      <w:proofErr w:type="gramEnd"/>
      <w:r>
        <w:rPr>
          <w:rStyle w:val="gnkrckgcgsb"/>
          <w:rFonts w:ascii="Lucida Console" w:hAnsi="Lucida Console"/>
          <w:bdr w:val="none" w:sz="0" w:space="0" w:color="auto" w:frame="1"/>
        </w:rPr>
        <w:t xml:space="preserve">   47883 1224.2727 &lt; 2.2e-16 </w:t>
      </w:r>
    </w:p>
    <w:p w:rsidR="00A30A57" w:rsidRPr="0031280B" w:rsidRDefault="00A30A57" w:rsidP="00A30A57">
      <w:pPr>
        <w:pStyle w:val="HTMLPreformatted"/>
        <w:pBdr>
          <w:top w:val="single" w:sz="4" w:space="1" w:color="auto"/>
          <w:left w:val="single" w:sz="4" w:space="4" w:color="auto"/>
          <w:bottom w:val="single" w:sz="4" w:space="1" w:color="auto"/>
          <w:right w:val="single" w:sz="4" w:space="4" w:color="auto"/>
        </w:pBdr>
        <w:tabs>
          <w:tab w:val="left" w:pos="5850"/>
        </w:tabs>
        <w:wordWrap w:val="0"/>
        <w:spacing w:line="225" w:lineRule="atLeast"/>
        <w:ind w:left="1440" w:right="1800"/>
        <w:rPr>
          <w:rStyle w:val="gnkrckgcgsb"/>
          <w:rFonts w:ascii="Lucida Console" w:hAnsi="Lucida Console"/>
          <w:bdr w:val="none" w:sz="0" w:space="0" w:color="auto" w:frame="1"/>
        </w:rPr>
      </w:pPr>
      <w:r w:rsidRPr="0031280B">
        <w:rPr>
          <w:rStyle w:val="gnkrckgcgsb"/>
          <w:rFonts w:ascii="Lucida Console" w:hAnsi="Lucida Console"/>
          <w:bdr w:val="none" w:sz="0" w:space="0" w:color="auto" w:frame="1"/>
        </w:rPr>
        <w:t>B          1    2</w:t>
      </w:r>
      <w:r>
        <w:rPr>
          <w:rStyle w:val="gnkrckgcgsb"/>
          <w:rFonts w:ascii="Lucida Console" w:hAnsi="Lucida Console"/>
          <w:bdr w:val="none" w:sz="0" w:space="0" w:color="auto" w:frame="1"/>
        </w:rPr>
        <w:t xml:space="preserve">67     267    </w:t>
      </w:r>
      <w:proofErr w:type="gramStart"/>
      <w:r>
        <w:rPr>
          <w:rStyle w:val="gnkrckgcgsb"/>
          <w:rFonts w:ascii="Lucida Console" w:hAnsi="Lucida Console"/>
          <w:bdr w:val="none" w:sz="0" w:space="0" w:color="auto" w:frame="1"/>
        </w:rPr>
        <w:t>6.8182  0.017679</w:t>
      </w:r>
      <w:proofErr w:type="gramEnd"/>
      <w:r>
        <w:rPr>
          <w:rStyle w:val="gnkrckgcgsb"/>
          <w:rFonts w:ascii="Lucida Console" w:hAnsi="Lucida Console"/>
          <w:bdr w:val="none" w:sz="0" w:space="0" w:color="auto" w:frame="1"/>
        </w:rPr>
        <w:t xml:space="preserve"> </w:t>
      </w:r>
      <w:r w:rsidRPr="0031280B">
        <w:rPr>
          <w:rStyle w:val="gnkrckgcgsb"/>
          <w:rFonts w:ascii="Lucida Console" w:hAnsi="Lucida Console"/>
          <w:bdr w:val="none" w:sz="0" w:space="0" w:color="auto" w:frame="1"/>
        </w:rPr>
        <w:t xml:space="preserve">  </w:t>
      </w:r>
    </w:p>
    <w:p w:rsidR="00A30A57" w:rsidRPr="0031280B" w:rsidRDefault="00A30A57" w:rsidP="00A30A57">
      <w:pPr>
        <w:pStyle w:val="HTMLPreformatted"/>
        <w:pBdr>
          <w:top w:val="single" w:sz="4" w:space="1" w:color="auto"/>
          <w:left w:val="single" w:sz="4" w:space="4" w:color="auto"/>
          <w:bottom w:val="single" w:sz="4" w:space="1" w:color="auto"/>
          <w:right w:val="single" w:sz="4" w:space="4" w:color="auto"/>
        </w:pBdr>
        <w:tabs>
          <w:tab w:val="left" w:pos="5850"/>
        </w:tabs>
        <w:wordWrap w:val="0"/>
        <w:spacing w:line="225" w:lineRule="atLeast"/>
        <w:ind w:left="1440" w:right="1800"/>
        <w:rPr>
          <w:rStyle w:val="gnkrckgcgsb"/>
          <w:rFonts w:ascii="Lucida Console" w:hAnsi="Lucida Console"/>
          <w:bdr w:val="none" w:sz="0" w:space="0" w:color="auto" w:frame="1"/>
        </w:rPr>
      </w:pPr>
      <w:r w:rsidRPr="0031280B">
        <w:rPr>
          <w:rStyle w:val="gnkrckgcgsb"/>
          <w:rFonts w:ascii="Lucida Console" w:hAnsi="Lucida Console"/>
          <w:bdr w:val="none" w:sz="0" w:space="0" w:color="auto" w:frame="1"/>
        </w:rPr>
        <w:t>C          1   1291</w:t>
      </w:r>
      <w:r>
        <w:rPr>
          <w:rStyle w:val="gnkrckgcgsb"/>
          <w:rFonts w:ascii="Lucida Console" w:hAnsi="Lucida Console"/>
          <w:bdr w:val="none" w:sz="0" w:space="0" w:color="auto" w:frame="1"/>
        </w:rPr>
        <w:t xml:space="preserve">    1291   </w:t>
      </w:r>
      <w:proofErr w:type="gramStart"/>
      <w:r>
        <w:rPr>
          <w:rStyle w:val="gnkrckgcgsb"/>
          <w:rFonts w:ascii="Lucida Console" w:hAnsi="Lucida Console"/>
          <w:bdr w:val="none" w:sz="0" w:space="0" w:color="auto" w:frame="1"/>
        </w:rPr>
        <w:t>33.0000  1.91e</w:t>
      </w:r>
      <w:proofErr w:type="gramEnd"/>
      <w:r>
        <w:rPr>
          <w:rStyle w:val="gnkrckgcgsb"/>
          <w:rFonts w:ascii="Lucida Console" w:hAnsi="Lucida Console"/>
          <w:bdr w:val="none" w:sz="0" w:space="0" w:color="auto" w:frame="1"/>
        </w:rPr>
        <w:t xml:space="preserve">-05 </w:t>
      </w:r>
    </w:p>
    <w:p w:rsidR="00A30A57" w:rsidRPr="0031280B" w:rsidRDefault="00A30A57" w:rsidP="00A30A57">
      <w:pPr>
        <w:pStyle w:val="HTMLPreformatted"/>
        <w:pBdr>
          <w:top w:val="single" w:sz="4" w:space="1" w:color="auto"/>
          <w:left w:val="single" w:sz="4" w:space="4" w:color="auto"/>
          <w:bottom w:val="single" w:sz="4" w:space="1" w:color="auto"/>
          <w:right w:val="single" w:sz="4" w:space="4" w:color="auto"/>
        </w:pBdr>
        <w:tabs>
          <w:tab w:val="left" w:pos="5850"/>
        </w:tabs>
        <w:wordWrap w:val="0"/>
        <w:spacing w:line="225" w:lineRule="atLeast"/>
        <w:ind w:left="1440" w:right="1800"/>
        <w:rPr>
          <w:rStyle w:val="gnkrckgcgsb"/>
          <w:rFonts w:ascii="Lucida Console" w:hAnsi="Lucida Console"/>
          <w:bdr w:val="none" w:sz="0" w:space="0" w:color="auto" w:frame="1"/>
        </w:rPr>
      </w:pPr>
      <w:r w:rsidRPr="0031280B">
        <w:rPr>
          <w:rStyle w:val="gnkrckgcgsb"/>
          <w:rFonts w:ascii="Lucida Console" w:hAnsi="Lucida Console"/>
          <w:bdr w:val="none" w:sz="0" w:space="0" w:color="auto" w:frame="1"/>
        </w:rPr>
        <w:t>A</w:t>
      </w:r>
      <w:proofErr w:type="gramStart"/>
      <w:r w:rsidRPr="0031280B">
        <w:rPr>
          <w:rStyle w:val="gnkrckgcgsb"/>
          <w:rFonts w:ascii="Lucida Console" w:hAnsi="Lucida Console"/>
          <w:bdr w:val="none" w:sz="0" w:space="0" w:color="auto" w:frame="1"/>
        </w:rPr>
        <w:t>:C</w:t>
      </w:r>
      <w:proofErr w:type="gramEnd"/>
      <w:r w:rsidRPr="0031280B">
        <w:rPr>
          <w:rStyle w:val="gnkrckgcgsb"/>
          <w:rFonts w:ascii="Lucida Console" w:hAnsi="Lucida Console"/>
          <w:bdr w:val="none" w:sz="0" w:space="0" w:color="auto" w:frame="1"/>
        </w:rPr>
        <w:t xml:space="preserve">        1   1291    1291   33.0000</w:t>
      </w:r>
      <w:r>
        <w:rPr>
          <w:rStyle w:val="gnkrckgcgsb"/>
          <w:rFonts w:ascii="Lucida Console" w:hAnsi="Lucida Console"/>
          <w:bdr w:val="none" w:sz="0" w:space="0" w:color="auto" w:frame="1"/>
        </w:rPr>
        <w:t xml:space="preserve">  1.91e-05 </w:t>
      </w:r>
    </w:p>
    <w:p w:rsidR="00A30A57" w:rsidRPr="0031280B" w:rsidRDefault="00A30A57" w:rsidP="00A30A57">
      <w:pPr>
        <w:pStyle w:val="HTMLPreformatted"/>
        <w:pBdr>
          <w:top w:val="single" w:sz="4" w:space="1" w:color="auto"/>
          <w:left w:val="single" w:sz="4" w:space="4" w:color="auto"/>
          <w:bottom w:val="single" w:sz="4" w:space="1" w:color="auto"/>
          <w:right w:val="single" w:sz="4" w:space="4" w:color="auto"/>
        </w:pBdr>
        <w:tabs>
          <w:tab w:val="left" w:pos="5850"/>
        </w:tabs>
        <w:wordWrap w:val="0"/>
        <w:spacing w:line="225" w:lineRule="atLeast"/>
        <w:ind w:left="1440" w:right="1800"/>
        <w:rPr>
          <w:rStyle w:val="gnkrckgcgsb"/>
          <w:rFonts w:ascii="Lucida Console" w:hAnsi="Lucida Console"/>
          <w:bdr w:val="none" w:sz="0" w:space="0" w:color="auto" w:frame="1"/>
        </w:rPr>
      </w:pPr>
      <w:r w:rsidRPr="0031280B">
        <w:rPr>
          <w:rStyle w:val="gnkrckgcgsb"/>
          <w:rFonts w:ascii="Lucida Console" w:hAnsi="Lucida Console"/>
          <w:bdr w:val="none" w:sz="0" w:space="0" w:color="auto" w:frame="1"/>
        </w:rPr>
        <w:t>B</w:t>
      </w:r>
      <w:proofErr w:type="gramStart"/>
      <w:r w:rsidRPr="0031280B">
        <w:rPr>
          <w:rStyle w:val="gnkrckgcgsb"/>
          <w:rFonts w:ascii="Lucida Console" w:hAnsi="Lucida Console"/>
          <w:bdr w:val="none" w:sz="0" w:space="0" w:color="auto" w:frame="1"/>
        </w:rPr>
        <w:t>:C</w:t>
      </w:r>
      <w:proofErr w:type="gramEnd"/>
      <w:r w:rsidRPr="0031280B">
        <w:rPr>
          <w:rStyle w:val="gnkrckgcgsb"/>
          <w:rFonts w:ascii="Lucida Console" w:hAnsi="Lucida Console"/>
          <w:bdr w:val="none" w:sz="0" w:space="0" w:color="auto" w:frame="1"/>
        </w:rPr>
        <w:t xml:space="preserve">        1    52</w:t>
      </w:r>
      <w:r>
        <w:rPr>
          <w:rStyle w:val="gnkrckgcgsb"/>
          <w:rFonts w:ascii="Lucida Console" w:hAnsi="Lucida Console"/>
          <w:bdr w:val="none" w:sz="0" w:space="0" w:color="auto" w:frame="1"/>
        </w:rPr>
        <w:t xml:space="preserve">3     523   13.3636  0.001809 </w:t>
      </w:r>
      <w:r w:rsidRPr="0031280B">
        <w:rPr>
          <w:rStyle w:val="gnkrckgcgsb"/>
          <w:rFonts w:ascii="Lucida Console" w:hAnsi="Lucida Console"/>
          <w:bdr w:val="none" w:sz="0" w:space="0" w:color="auto" w:frame="1"/>
        </w:rPr>
        <w:t xml:space="preserve"> </w:t>
      </w:r>
    </w:p>
    <w:p w:rsidR="00A30A57" w:rsidRPr="0031280B" w:rsidRDefault="00A30A57" w:rsidP="00A30A57">
      <w:pPr>
        <w:pStyle w:val="HTMLPreformatted"/>
        <w:pBdr>
          <w:top w:val="single" w:sz="4" w:space="1" w:color="auto"/>
          <w:left w:val="single" w:sz="4" w:space="4" w:color="auto"/>
          <w:bottom w:val="single" w:sz="4" w:space="1" w:color="auto"/>
          <w:right w:val="single" w:sz="4" w:space="4" w:color="auto"/>
        </w:pBdr>
        <w:tabs>
          <w:tab w:val="left" w:pos="5850"/>
        </w:tabs>
        <w:wordWrap w:val="0"/>
        <w:spacing w:line="225" w:lineRule="atLeast"/>
        <w:ind w:left="1440" w:right="1800"/>
        <w:rPr>
          <w:rFonts w:ascii="Lucida Console" w:hAnsi="Lucida Console"/>
        </w:rPr>
      </w:pPr>
      <w:r w:rsidRPr="0031280B">
        <w:rPr>
          <w:rStyle w:val="gnkrckgcgsb"/>
          <w:rFonts w:ascii="Lucida Console" w:hAnsi="Lucida Console"/>
          <w:bdr w:val="none" w:sz="0" w:space="0" w:color="auto" w:frame="1"/>
        </w:rPr>
        <w:t xml:space="preserve">Residuals 18    704      39   </w:t>
      </w:r>
    </w:p>
    <w:p w:rsidR="00A30A57" w:rsidRDefault="00A30A57" w:rsidP="00A30A57">
      <w:pPr>
        <w:rPr>
          <w:rFonts w:ascii="Times New Roman" w:hAnsi="Times New Roman" w:cs="Times New Roman"/>
          <w:sz w:val="24"/>
          <w:szCs w:val="24"/>
        </w:rPr>
      </w:pPr>
    </w:p>
    <w:p w:rsidR="00E343CF" w:rsidRPr="00D86D93" w:rsidRDefault="00D86D93" w:rsidP="000F2C30">
      <w:pPr>
        <w:rPr>
          <w:rFonts w:ascii="Times New Roman" w:hAnsi="Times New Roman" w:cs="Times New Roman"/>
          <w:sz w:val="24"/>
          <w:szCs w:val="24"/>
          <w:u w:val="single"/>
        </w:rPr>
      </w:pPr>
      <w:r w:rsidRPr="00D86D93">
        <w:rPr>
          <w:rFonts w:ascii="Times New Roman" w:hAnsi="Times New Roman" w:cs="Times New Roman"/>
          <w:sz w:val="24"/>
          <w:szCs w:val="24"/>
          <w:u w:val="single"/>
        </w:rPr>
        <w:t>Main effects c</w:t>
      </w:r>
      <w:r w:rsidR="00646C7B">
        <w:rPr>
          <w:rFonts w:ascii="Times New Roman" w:hAnsi="Times New Roman" w:cs="Times New Roman"/>
          <w:sz w:val="24"/>
          <w:szCs w:val="24"/>
          <w:u w:val="single"/>
        </w:rPr>
        <w:t>alculations</w:t>
      </w:r>
    </w:p>
    <w:p w:rsidR="00E343CF" w:rsidRPr="004F0A0D" w:rsidRDefault="00E343CF" w:rsidP="00E343CF">
      <w:pPr>
        <w:rPr>
          <w:rFonts w:ascii="Times New Roman" w:eastAsiaTheme="minorEastAsia" w:hAnsi="Times New Roman" w:cs="Times New Roman"/>
          <w:sz w:val="20"/>
          <w:szCs w:val="20"/>
        </w:rPr>
      </w:pPr>
      <m:oMathPara>
        <m:oMath>
          <m:r>
            <w:rPr>
              <w:rFonts w:ascii="Cambria Math" w:hAnsi="Cambria Math" w:cs="Times New Roman"/>
              <w:sz w:val="20"/>
              <w:szCs w:val="20"/>
            </w:rPr>
            <m:t xml:space="preserve">A= </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abc</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ab</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ac</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a</m:t>
                  </m:r>
                </m:sub>
              </m:sSub>
            </m:num>
            <m:den>
              <m:r>
                <w:rPr>
                  <w:rFonts w:ascii="Cambria Math" w:hAnsi="Cambria Math" w:cs="Times New Roman"/>
                  <w:sz w:val="20"/>
                  <w:szCs w:val="20"/>
                </w:rPr>
                <m:t>4</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d>
                    <m:dPr>
                      <m:ctrlPr>
                        <w:rPr>
                          <w:rFonts w:ascii="Cambria Math" w:hAnsi="Cambria Math" w:cs="Times New Roman"/>
                          <w:i/>
                          <w:sz w:val="20"/>
                          <w:szCs w:val="20"/>
                        </w:rPr>
                      </m:ctrlPr>
                    </m:dPr>
                    <m:e>
                      <m:r>
                        <w:rPr>
                          <w:rFonts w:ascii="Cambria Math" w:hAnsi="Cambria Math" w:cs="Times New Roman"/>
                          <w:sz w:val="20"/>
                          <w:szCs w:val="20"/>
                        </w:rPr>
                        <m:t>1</m:t>
                      </m:r>
                    </m:e>
                  </m:d>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b</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bc</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c</m:t>
                  </m:r>
                </m:sub>
              </m:sSub>
            </m:num>
            <m:den>
              <m:r>
                <w:rPr>
                  <w:rFonts w:ascii="Cambria Math" w:hAnsi="Cambria Math" w:cs="Times New Roman"/>
                  <w:sz w:val="20"/>
                  <w:szCs w:val="20"/>
                </w:rPr>
                <m:t>4</m:t>
              </m:r>
            </m:den>
          </m:f>
          <m:r>
            <w:rPr>
              <w:rFonts w:ascii="Cambria Math" w:hAnsi="Cambria Math" w:cs="Times New Roman"/>
              <w:sz w:val="20"/>
              <w:szCs w:val="20"/>
            </w:rPr>
            <m:t xml:space="preserve">                                                           </m:t>
          </m:r>
        </m:oMath>
      </m:oMathPara>
    </w:p>
    <w:p w:rsidR="00E343CF" w:rsidRPr="004F0A0D" w:rsidRDefault="00E343CF" w:rsidP="00E343CF">
      <w:pPr>
        <w:rPr>
          <w:rFonts w:ascii="Times New Roman" w:hAnsi="Times New Roman" w:cs="Times New Roman"/>
          <w:sz w:val="20"/>
          <w:szCs w:val="20"/>
        </w:rPr>
      </w:pPr>
      <m:oMathPara>
        <m:oMath>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280+272+277.33+285.33</m:t>
              </m:r>
            </m:num>
            <m:den>
              <m:r>
                <w:rPr>
                  <w:rFonts w:ascii="Cambria Math" w:eastAsiaTheme="minorEastAsia" w:hAnsi="Cambria Math" w:cs="Times New Roman"/>
                  <w:sz w:val="20"/>
                  <w:szCs w:val="20"/>
                </w:rPr>
                <m:t>4</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362.67+344+384+381.33</m:t>
              </m:r>
            </m:num>
            <m:den>
              <m:r>
                <w:rPr>
                  <w:rFonts w:ascii="Cambria Math" w:eastAsiaTheme="minorEastAsia" w:hAnsi="Cambria Math" w:cs="Times New Roman"/>
                  <w:sz w:val="20"/>
                  <w:szCs w:val="20"/>
                </w:rPr>
                <m:t>4</m:t>
              </m:r>
            </m:den>
          </m:f>
          <m:r>
            <w:rPr>
              <w:rFonts w:ascii="Cambria Math" w:eastAsiaTheme="minorEastAsia" w:hAnsi="Cambria Math" w:cs="Times New Roman"/>
              <w:sz w:val="20"/>
              <w:szCs w:val="20"/>
            </w:rPr>
            <m:t>=-89.33</m:t>
          </m:r>
        </m:oMath>
      </m:oMathPara>
    </w:p>
    <w:p w:rsidR="00E343CF" w:rsidRPr="004F0A0D" w:rsidRDefault="00E343CF" w:rsidP="00E343CF">
      <w:pPr>
        <w:rPr>
          <w:rFonts w:ascii="Times New Roman" w:eastAsiaTheme="minorEastAsia" w:hAnsi="Times New Roman" w:cs="Times New Roman"/>
          <w:sz w:val="20"/>
          <w:szCs w:val="20"/>
        </w:rPr>
      </w:pPr>
      <m:oMathPara>
        <m:oMath>
          <m:r>
            <w:rPr>
              <w:rFonts w:ascii="Cambria Math" w:hAnsi="Cambria Math" w:cs="Times New Roman"/>
              <w:sz w:val="20"/>
              <w:szCs w:val="20"/>
            </w:rPr>
            <m:t xml:space="preserve">B= </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abc</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ab</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b</m:t>
                  </m:r>
                  <m:r>
                    <w:rPr>
                      <w:rFonts w:ascii="Cambria Math" w:hAnsi="Cambria Math" w:cs="Times New Roman"/>
                      <w:sz w:val="20"/>
                      <w:szCs w:val="20"/>
                    </w:rPr>
                    <m:t>c</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b</m:t>
                  </m:r>
                </m:sub>
              </m:sSub>
            </m:num>
            <m:den>
              <m:r>
                <w:rPr>
                  <w:rFonts w:ascii="Cambria Math" w:hAnsi="Cambria Math" w:cs="Times New Roman"/>
                  <w:sz w:val="20"/>
                  <w:szCs w:val="20"/>
                </w:rPr>
                <m:t>4</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d>
                    <m:dPr>
                      <m:ctrlPr>
                        <w:rPr>
                          <w:rFonts w:ascii="Cambria Math" w:hAnsi="Cambria Math" w:cs="Times New Roman"/>
                          <w:i/>
                          <w:sz w:val="20"/>
                          <w:szCs w:val="20"/>
                        </w:rPr>
                      </m:ctrlPr>
                    </m:dPr>
                    <m:e>
                      <m:r>
                        <w:rPr>
                          <w:rFonts w:ascii="Cambria Math" w:hAnsi="Cambria Math" w:cs="Times New Roman"/>
                          <w:sz w:val="20"/>
                          <w:szCs w:val="20"/>
                        </w:rPr>
                        <m:t>1</m:t>
                      </m:r>
                    </m:e>
                  </m:d>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c</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a</m:t>
                  </m:r>
                  <m:r>
                    <w:rPr>
                      <w:rFonts w:ascii="Cambria Math" w:hAnsi="Cambria Math" w:cs="Times New Roman"/>
                      <w:sz w:val="20"/>
                      <w:szCs w:val="20"/>
                    </w:rPr>
                    <m:t>c</m:t>
                  </m:r>
                </m:sub>
              </m:sSub>
            </m:num>
            <m:den>
              <m:r>
                <w:rPr>
                  <w:rFonts w:ascii="Cambria Math" w:hAnsi="Cambria Math" w:cs="Times New Roman"/>
                  <w:sz w:val="20"/>
                  <w:szCs w:val="20"/>
                </w:rPr>
                <m:t>4</m:t>
              </m:r>
            </m:den>
          </m:f>
          <m:r>
            <w:rPr>
              <w:rFonts w:ascii="Cambria Math" w:hAnsi="Cambria Math" w:cs="Times New Roman"/>
              <w:sz w:val="20"/>
              <w:szCs w:val="20"/>
            </w:rPr>
            <m:t xml:space="preserve">                                                           </m:t>
          </m:r>
        </m:oMath>
      </m:oMathPara>
    </w:p>
    <w:p w:rsidR="00E343CF" w:rsidRPr="004F0A0D" w:rsidRDefault="00E343CF" w:rsidP="00E343CF">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280+272</m:t>
              </m:r>
              <m:r>
                <w:rPr>
                  <w:rFonts w:ascii="Cambria Math" w:eastAsiaTheme="minorEastAsia" w:hAnsi="Cambria Math" w:cs="Times New Roman"/>
                  <w:sz w:val="20"/>
                  <w:szCs w:val="20"/>
                </w:rPr>
                <m:t>+384+344</m:t>
              </m:r>
            </m:num>
            <m:den>
              <m:r>
                <w:rPr>
                  <w:rFonts w:ascii="Cambria Math" w:eastAsiaTheme="minorEastAsia" w:hAnsi="Cambria Math" w:cs="Times New Roman"/>
                  <w:sz w:val="20"/>
                  <w:szCs w:val="20"/>
                </w:rPr>
                <m:t>4</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362.67+285.33+381.33+277</m:t>
              </m:r>
              <m:r>
                <w:rPr>
                  <w:rFonts w:ascii="Cambria Math" w:eastAsiaTheme="minorEastAsia" w:hAnsi="Cambria Math" w:cs="Times New Roman"/>
                  <w:sz w:val="20"/>
                  <w:szCs w:val="20"/>
                </w:rPr>
                <m:t>.33</m:t>
              </m:r>
            </m:num>
            <m:den>
              <m:r>
                <w:rPr>
                  <w:rFonts w:ascii="Cambria Math" w:eastAsiaTheme="minorEastAsia" w:hAnsi="Cambria Math" w:cs="Times New Roman"/>
                  <w:sz w:val="20"/>
                  <w:szCs w:val="20"/>
                </w:rPr>
                <m:t>4</m:t>
              </m:r>
            </m:den>
          </m:f>
          <m:r>
            <w:rPr>
              <w:rFonts w:ascii="Cambria Math" w:eastAsiaTheme="minorEastAsia" w:hAnsi="Cambria Math" w:cs="Times New Roman"/>
              <w:sz w:val="20"/>
              <w:szCs w:val="20"/>
            </w:rPr>
            <m:t>=-</m:t>
          </m:r>
          <m:r>
            <w:rPr>
              <w:rFonts w:ascii="Cambria Math" w:eastAsiaTheme="minorEastAsia" w:hAnsi="Cambria Math" w:cs="Times New Roman"/>
              <w:sz w:val="20"/>
              <w:szCs w:val="20"/>
            </w:rPr>
            <m:t>6.66</m:t>
          </m:r>
        </m:oMath>
      </m:oMathPara>
    </w:p>
    <w:p w:rsidR="00E343CF" w:rsidRPr="004F0A0D" w:rsidRDefault="00B42D4E" w:rsidP="00E343CF">
      <w:pPr>
        <w:rPr>
          <w:rFonts w:ascii="Times New Roman" w:eastAsiaTheme="minorEastAsia" w:hAnsi="Times New Roman" w:cs="Times New Roman"/>
          <w:sz w:val="20"/>
          <w:szCs w:val="20"/>
        </w:rPr>
      </w:pPr>
      <m:oMathPara>
        <m:oMath>
          <m:r>
            <w:rPr>
              <w:rFonts w:ascii="Cambria Math" w:hAnsi="Cambria Math" w:cs="Times New Roman"/>
              <w:sz w:val="20"/>
              <w:szCs w:val="20"/>
            </w:rPr>
            <m:t>C</m:t>
          </m:r>
          <m:r>
            <w:rPr>
              <w:rFonts w:ascii="Cambria Math" w:hAnsi="Cambria Math" w:cs="Times New Roman"/>
              <w:sz w:val="20"/>
              <w:szCs w:val="20"/>
            </w:rPr>
            <m:t xml:space="preserve">= </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abc</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ac</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b</m:t>
                  </m:r>
                  <m:r>
                    <w:rPr>
                      <w:rFonts w:ascii="Cambria Math" w:hAnsi="Cambria Math" w:cs="Times New Roman"/>
                      <w:sz w:val="20"/>
                      <w:szCs w:val="20"/>
                    </w:rPr>
                    <m:t>c</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c</m:t>
                  </m:r>
                </m:sub>
              </m:sSub>
            </m:num>
            <m:den>
              <m:r>
                <w:rPr>
                  <w:rFonts w:ascii="Cambria Math" w:hAnsi="Cambria Math" w:cs="Times New Roman"/>
                  <w:sz w:val="20"/>
                  <w:szCs w:val="20"/>
                </w:rPr>
                <m:t>4</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d>
                    <m:dPr>
                      <m:ctrlPr>
                        <w:rPr>
                          <w:rFonts w:ascii="Cambria Math" w:hAnsi="Cambria Math" w:cs="Times New Roman"/>
                          <w:i/>
                          <w:sz w:val="20"/>
                          <w:szCs w:val="20"/>
                        </w:rPr>
                      </m:ctrlPr>
                    </m:dPr>
                    <m:e>
                      <m:r>
                        <w:rPr>
                          <w:rFonts w:ascii="Cambria Math" w:hAnsi="Cambria Math" w:cs="Times New Roman"/>
                          <w:sz w:val="20"/>
                          <w:szCs w:val="20"/>
                        </w:rPr>
                        <m:t>1</m:t>
                      </m:r>
                    </m:e>
                  </m:d>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b</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ab</m:t>
                  </m:r>
                </m:sub>
              </m:sSub>
            </m:num>
            <m:den>
              <m:r>
                <w:rPr>
                  <w:rFonts w:ascii="Cambria Math" w:hAnsi="Cambria Math" w:cs="Times New Roman"/>
                  <w:sz w:val="20"/>
                  <w:szCs w:val="20"/>
                </w:rPr>
                <m:t>4</m:t>
              </m:r>
            </m:den>
          </m:f>
          <m:r>
            <w:rPr>
              <w:rFonts w:ascii="Cambria Math" w:hAnsi="Cambria Math" w:cs="Times New Roman"/>
              <w:sz w:val="20"/>
              <w:szCs w:val="20"/>
            </w:rPr>
            <m:t xml:space="preserve">                                                           </m:t>
          </m:r>
        </m:oMath>
      </m:oMathPara>
    </w:p>
    <w:p w:rsidR="00E343CF" w:rsidRPr="004F0A0D" w:rsidRDefault="00E343CF" w:rsidP="00E343CF">
      <w:pPr>
        <w:rPr>
          <w:rFonts w:ascii="Times New Roman" w:hAnsi="Times New Roman" w:cs="Times New Roman"/>
          <w:sz w:val="20"/>
          <w:szCs w:val="20"/>
        </w:rPr>
      </w:pPr>
      <m:oMathPara>
        <m:oMath>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280+277.33</m:t>
              </m:r>
              <m:r>
                <w:rPr>
                  <w:rFonts w:ascii="Cambria Math" w:eastAsiaTheme="minorEastAsia" w:hAnsi="Cambria Math" w:cs="Times New Roman"/>
                  <w:sz w:val="20"/>
                  <w:szCs w:val="20"/>
                </w:rPr>
                <m:t>+</m:t>
              </m:r>
              <m:r>
                <w:rPr>
                  <w:rFonts w:ascii="Cambria Math" w:eastAsiaTheme="minorEastAsia" w:hAnsi="Cambria Math" w:cs="Times New Roman"/>
                  <w:sz w:val="20"/>
                  <w:szCs w:val="20"/>
                </w:rPr>
                <m:t>384+381</m:t>
              </m:r>
              <m:r>
                <w:rPr>
                  <w:rFonts w:ascii="Cambria Math" w:eastAsiaTheme="minorEastAsia" w:hAnsi="Cambria Math" w:cs="Times New Roman"/>
                  <w:sz w:val="20"/>
                  <w:szCs w:val="20"/>
                </w:rPr>
                <m:t>.33</m:t>
              </m:r>
            </m:num>
            <m:den>
              <m:r>
                <w:rPr>
                  <w:rFonts w:ascii="Cambria Math" w:eastAsiaTheme="minorEastAsia" w:hAnsi="Cambria Math" w:cs="Times New Roman"/>
                  <w:sz w:val="20"/>
                  <w:szCs w:val="20"/>
                </w:rPr>
                <m:t>4</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362.67+285.33+344+272</m:t>
              </m:r>
            </m:num>
            <m:den>
              <m:r>
                <w:rPr>
                  <w:rFonts w:ascii="Cambria Math" w:eastAsiaTheme="minorEastAsia" w:hAnsi="Cambria Math" w:cs="Times New Roman"/>
                  <w:sz w:val="20"/>
                  <w:szCs w:val="20"/>
                </w:rPr>
                <m:t>4</m:t>
              </m:r>
            </m:den>
          </m:f>
          <m:r>
            <w:rPr>
              <w:rFonts w:ascii="Cambria Math" w:eastAsiaTheme="minorEastAsia" w:hAnsi="Cambria Math" w:cs="Times New Roman"/>
              <w:sz w:val="20"/>
              <w:szCs w:val="20"/>
            </w:rPr>
            <m:t>=</m:t>
          </m:r>
          <m:r>
            <w:rPr>
              <w:rFonts w:ascii="Cambria Math" w:eastAsiaTheme="minorEastAsia" w:hAnsi="Cambria Math" w:cs="Times New Roman"/>
              <w:sz w:val="20"/>
              <w:szCs w:val="20"/>
            </w:rPr>
            <m:t>14.66</m:t>
          </m:r>
        </m:oMath>
      </m:oMathPara>
    </w:p>
    <w:p w:rsidR="006F117F" w:rsidRDefault="006F117F" w:rsidP="00A30A57">
      <w:pPr>
        <w:rPr>
          <w:rFonts w:ascii="Times New Roman" w:eastAsiaTheme="minorEastAsia" w:hAnsi="Times New Roman" w:cs="Times New Roman"/>
          <w:u w:val="single"/>
        </w:rPr>
      </w:pPr>
    </w:p>
    <w:p w:rsidR="00B16C6F" w:rsidRPr="00D86D93" w:rsidRDefault="00B16C6F" w:rsidP="00A30A57">
      <w:pPr>
        <w:rPr>
          <w:rFonts w:ascii="Times New Roman" w:eastAsiaTheme="minorEastAsia" w:hAnsi="Times New Roman" w:cs="Times New Roman"/>
          <w:u w:val="single"/>
        </w:rPr>
      </w:pPr>
      <w:r w:rsidRPr="00D86D93">
        <w:rPr>
          <w:rFonts w:ascii="Times New Roman" w:eastAsiaTheme="minorEastAsia" w:hAnsi="Times New Roman" w:cs="Times New Roman"/>
          <w:u w:val="single"/>
        </w:rPr>
        <w:t>I</w:t>
      </w:r>
      <w:r w:rsidR="00646C7B">
        <w:rPr>
          <w:rFonts w:ascii="Times New Roman" w:eastAsiaTheme="minorEastAsia" w:hAnsi="Times New Roman" w:cs="Times New Roman"/>
          <w:u w:val="single"/>
        </w:rPr>
        <w:t>nteraction effects calculations</w:t>
      </w:r>
    </w:p>
    <w:p w:rsidR="00A30A57" w:rsidRPr="004F0A0D" w:rsidRDefault="00B42D4E" w:rsidP="00A30A57">
      <w:pPr>
        <w:rPr>
          <w:rFonts w:ascii="Times New Roman" w:eastAsiaTheme="minorEastAsia" w:hAnsi="Times New Roman" w:cs="Times New Roman"/>
          <w:sz w:val="20"/>
          <w:szCs w:val="20"/>
        </w:rPr>
      </w:pPr>
      <m:oMathPara>
        <m:oMath>
          <m:r>
            <w:rPr>
              <w:rFonts w:ascii="Cambria Math" w:hAnsi="Cambria Math" w:cs="Times New Roman"/>
              <w:sz w:val="20"/>
              <w:szCs w:val="20"/>
            </w:rPr>
            <m:t>AC</m:t>
          </m:r>
          <m:r>
            <w:rPr>
              <w:rFonts w:ascii="Cambria Math" w:hAnsi="Cambria Math" w:cs="Times New Roman"/>
              <w:sz w:val="20"/>
              <w:szCs w:val="20"/>
            </w:rPr>
            <m:t xml:space="preserve">= </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abc</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ac</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b</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(1)</m:t>
                  </m:r>
                </m:sub>
              </m:sSub>
            </m:num>
            <m:den>
              <m:r>
                <w:rPr>
                  <w:rFonts w:ascii="Cambria Math" w:hAnsi="Cambria Math" w:cs="Times New Roman"/>
                  <w:sz w:val="20"/>
                  <w:szCs w:val="20"/>
                </w:rPr>
                <m:t>4</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c</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ab</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b</m:t>
                  </m:r>
                  <m:r>
                    <w:rPr>
                      <w:rFonts w:ascii="Cambria Math" w:hAnsi="Cambria Math" w:cs="Times New Roman"/>
                      <w:sz w:val="20"/>
                      <w:szCs w:val="20"/>
                    </w:rPr>
                    <m:t>c</m:t>
                  </m:r>
                </m:sub>
              </m:sSub>
            </m:num>
            <m:den>
              <m:r>
                <w:rPr>
                  <w:rFonts w:ascii="Cambria Math" w:hAnsi="Cambria Math" w:cs="Times New Roman"/>
                  <w:sz w:val="20"/>
                  <w:szCs w:val="20"/>
                </w:rPr>
                <m:t>4</m:t>
              </m:r>
            </m:den>
          </m:f>
          <m:r>
            <w:rPr>
              <w:rFonts w:ascii="Cambria Math" w:hAnsi="Cambria Math" w:cs="Times New Roman"/>
              <w:sz w:val="20"/>
              <w:szCs w:val="20"/>
            </w:rPr>
            <m:t xml:space="preserve">                                                           </m:t>
          </m:r>
        </m:oMath>
      </m:oMathPara>
    </w:p>
    <w:p w:rsidR="00A30A57" w:rsidRPr="004F0A0D" w:rsidRDefault="00A30A57" w:rsidP="00A30A57">
      <w:pPr>
        <w:rPr>
          <w:rFonts w:ascii="Times New Roman" w:hAnsi="Times New Roman" w:cs="Times New Roman"/>
          <w:sz w:val="20"/>
          <w:szCs w:val="20"/>
        </w:rPr>
      </w:pPr>
      <m:oMathPara>
        <m:oMath>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280+277.33+344+362.67</m:t>
              </m:r>
            </m:num>
            <m:den>
              <m:r>
                <w:rPr>
                  <w:rFonts w:ascii="Cambria Math" w:eastAsiaTheme="minorEastAsia" w:hAnsi="Cambria Math" w:cs="Times New Roman"/>
                  <w:sz w:val="20"/>
                  <w:szCs w:val="20"/>
                </w:rPr>
                <m:t>4</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285.33+381.33+272+384</m:t>
              </m:r>
            </m:num>
            <m:den>
              <m:r>
                <w:rPr>
                  <w:rFonts w:ascii="Cambria Math" w:eastAsiaTheme="minorEastAsia" w:hAnsi="Cambria Math" w:cs="Times New Roman"/>
                  <w:sz w:val="20"/>
                  <w:szCs w:val="20"/>
                </w:rPr>
                <m:t>4</m:t>
              </m:r>
            </m:den>
          </m:f>
          <m:r>
            <w:rPr>
              <w:rFonts w:ascii="Cambria Math" w:eastAsiaTheme="minorEastAsia" w:hAnsi="Cambria Math" w:cs="Times New Roman"/>
              <w:sz w:val="20"/>
              <w:szCs w:val="20"/>
            </w:rPr>
            <m:t>=-</m:t>
          </m:r>
          <m:r>
            <w:rPr>
              <w:rFonts w:ascii="Cambria Math" w:eastAsiaTheme="minorEastAsia" w:hAnsi="Cambria Math" w:cs="Times New Roman"/>
              <w:sz w:val="20"/>
              <w:szCs w:val="20"/>
            </w:rPr>
            <m:t>14.66</m:t>
          </m:r>
        </m:oMath>
      </m:oMathPara>
    </w:p>
    <w:p w:rsidR="00A30A57" w:rsidRPr="004F0A0D" w:rsidRDefault="00B42D4E" w:rsidP="00A30A57">
      <w:pPr>
        <w:rPr>
          <w:rFonts w:ascii="Times New Roman" w:eastAsiaTheme="minorEastAsia" w:hAnsi="Times New Roman" w:cs="Times New Roman"/>
          <w:sz w:val="20"/>
          <w:szCs w:val="20"/>
        </w:rPr>
      </w:pPr>
      <m:oMathPara>
        <m:oMath>
          <m:r>
            <w:rPr>
              <w:rFonts w:ascii="Cambria Math" w:hAnsi="Cambria Math" w:cs="Times New Roman"/>
              <w:sz w:val="20"/>
              <w:szCs w:val="20"/>
            </w:rPr>
            <m:t>BC</m:t>
          </m:r>
          <m:r>
            <w:rPr>
              <w:rFonts w:ascii="Cambria Math" w:hAnsi="Cambria Math" w:cs="Times New Roman"/>
              <w:sz w:val="20"/>
              <w:szCs w:val="20"/>
            </w:rPr>
            <m:t xml:space="preserve">= </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abc</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bc</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(1)</m:t>
                  </m:r>
                </m:sub>
              </m:sSub>
            </m:num>
            <m:den>
              <m:r>
                <w:rPr>
                  <w:rFonts w:ascii="Cambria Math" w:hAnsi="Cambria Math" w:cs="Times New Roman"/>
                  <w:sz w:val="20"/>
                  <w:szCs w:val="20"/>
                </w:rPr>
                <m:t>4</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b</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c</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ab</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a</m:t>
                  </m:r>
                  <m:r>
                    <w:rPr>
                      <w:rFonts w:ascii="Cambria Math" w:hAnsi="Cambria Math" w:cs="Times New Roman"/>
                      <w:sz w:val="20"/>
                      <w:szCs w:val="20"/>
                    </w:rPr>
                    <m:t>c</m:t>
                  </m:r>
                </m:sub>
              </m:sSub>
            </m:num>
            <m:den>
              <m:r>
                <w:rPr>
                  <w:rFonts w:ascii="Cambria Math" w:hAnsi="Cambria Math" w:cs="Times New Roman"/>
                  <w:sz w:val="20"/>
                  <w:szCs w:val="20"/>
                </w:rPr>
                <m:t>4</m:t>
              </m:r>
            </m:den>
          </m:f>
          <m:r>
            <w:rPr>
              <w:rFonts w:ascii="Cambria Math" w:hAnsi="Cambria Math" w:cs="Times New Roman"/>
              <w:sz w:val="20"/>
              <w:szCs w:val="20"/>
            </w:rPr>
            <m:t xml:space="preserve">                                                           </m:t>
          </m:r>
        </m:oMath>
      </m:oMathPara>
    </w:p>
    <w:p w:rsidR="00A30A57" w:rsidRPr="004F0A0D" w:rsidRDefault="00A30A57" w:rsidP="00A30A57">
      <w:pPr>
        <w:rPr>
          <w:rFonts w:ascii="Times New Roman" w:hAnsi="Times New Roman" w:cs="Times New Roman"/>
          <w:sz w:val="20"/>
          <w:szCs w:val="20"/>
        </w:rPr>
      </w:pPr>
      <m:oMathPara>
        <m:oMath>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280+</m:t>
              </m:r>
              <m:r>
                <w:rPr>
                  <w:rFonts w:ascii="Cambria Math" w:eastAsiaTheme="minorEastAsia" w:hAnsi="Cambria Math" w:cs="Times New Roman"/>
                  <w:sz w:val="20"/>
                  <w:szCs w:val="20"/>
                </w:rPr>
                <m:t>384</m:t>
              </m:r>
              <m:r>
                <w:rPr>
                  <w:rFonts w:ascii="Cambria Math" w:eastAsiaTheme="minorEastAsia" w:hAnsi="Cambria Math" w:cs="Times New Roman"/>
                  <w:sz w:val="20"/>
                  <w:szCs w:val="20"/>
                </w:rPr>
                <m:t>+285.33+362.67</m:t>
              </m:r>
            </m:num>
            <m:den>
              <m:r>
                <w:rPr>
                  <w:rFonts w:ascii="Cambria Math" w:eastAsiaTheme="minorEastAsia" w:hAnsi="Cambria Math" w:cs="Times New Roman"/>
                  <w:sz w:val="20"/>
                  <w:szCs w:val="20"/>
                </w:rPr>
                <m:t>4</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344</m:t>
              </m:r>
              <m:r>
                <w:rPr>
                  <w:rFonts w:ascii="Cambria Math" w:eastAsiaTheme="minorEastAsia" w:hAnsi="Cambria Math" w:cs="Times New Roman"/>
                  <w:sz w:val="20"/>
                  <w:szCs w:val="20"/>
                </w:rPr>
                <m:t>+381.33+272+277</m:t>
              </m:r>
              <m:r>
                <w:rPr>
                  <w:rFonts w:ascii="Cambria Math" w:eastAsiaTheme="minorEastAsia" w:hAnsi="Cambria Math" w:cs="Times New Roman"/>
                  <w:sz w:val="20"/>
                  <w:szCs w:val="20"/>
                </w:rPr>
                <m:t>.33</m:t>
              </m:r>
            </m:num>
            <m:den>
              <m:r>
                <w:rPr>
                  <w:rFonts w:ascii="Cambria Math" w:eastAsiaTheme="minorEastAsia" w:hAnsi="Cambria Math" w:cs="Times New Roman"/>
                  <w:sz w:val="20"/>
                  <w:szCs w:val="20"/>
                </w:rPr>
                <m:t>4</m:t>
              </m:r>
            </m:den>
          </m:f>
          <m:r>
            <w:rPr>
              <w:rFonts w:ascii="Cambria Math" w:eastAsiaTheme="minorEastAsia" w:hAnsi="Cambria Math" w:cs="Times New Roman"/>
              <w:sz w:val="20"/>
              <w:szCs w:val="20"/>
            </w:rPr>
            <m:t>=</m:t>
          </m:r>
          <m:r>
            <w:rPr>
              <w:rFonts w:ascii="Cambria Math" w:eastAsiaTheme="minorEastAsia" w:hAnsi="Cambria Math" w:cs="Times New Roman"/>
              <w:sz w:val="20"/>
              <w:szCs w:val="20"/>
            </w:rPr>
            <m:t>9.33</m:t>
          </m:r>
        </m:oMath>
      </m:oMathPara>
    </w:p>
    <w:p w:rsidR="00D86D93" w:rsidRDefault="00D86D93" w:rsidP="000F2C30">
      <w:pPr>
        <w:rPr>
          <w:rFonts w:ascii="Times New Roman" w:hAnsi="Times New Roman" w:cs="Times New Roman"/>
          <w:sz w:val="24"/>
          <w:szCs w:val="24"/>
        </w:rPr>
      </w:pPr>
    </w:p>
    <w:p w:rsidR="006F117F" w:rsidRDefault="006F117F" w:rsidP="000F2C30">
      <w:pPr>
        <w:rPr>
          <w:rFonts w:ascii="Times New Roman" w:hAnsi="Times New Roman" w:cs="Times New Roman"/>
          <w:sz w:val="24"/>
          <w:szCs w:val="24"/>
          <w:u w:val="single"/>
        </w:rPr>
      </w:pPr>
    </w:p>
    <w:p w:rsidR="00B72C37" w:rsidRPr="00D86D93" w:rsidRDefault="0034334B" w:rsidP="000F2C30">
      <w:pPr>
        <w:rPr>
          <w:rFonts w:ascii="Times New Roman" w:hAnsi="Times New Roman" w:cs="Times New Roman"/>
          <w:sz w:val="24"/>
          <w:szCs w:val="24"/>
          <w:u w:val="single"/>
        </w:rPr>
      </w:pPr>
      <w:r w:rsidRPr="00D86D93">
        <w:rPr>
          <w:rFonts w:ascii="Times New Roman" w:hAnsi="Times New Roman" w:cs="Times New Roman"/>
          <w:sz w:val="24"/>
          <w:szCs w:val="24"/>
          <w:u w:val="single"/>
        </w:rPr>
        <w:lastRenderedPageBreak/>
        <w:t>95% C</w:t>
      </w:r>
      <w:r w:rsidR="00646C7B">
        <w:rPr>
          <w:rFonts w:ascii="Times New Roman" w:hAnsi="Times New Roman" w:cs="Times New Roman"/>
          <w:sz w:val="24"/>
          <w:szCs w:val="24"/>
          <w:u w:val="single"/>
        </w:rPr>
        <w:t>onfidence intervals for effects</w:t>
      </w:r>
    </w:p>
    <w:p w:rsidR="007569F6" w:rsidRDefault="0034334B" w:rsidP="000F2C30">
      <w:pPr>
        <w:rPr>
          <w:rFonts w:ascii="Times New Roman" w:hAnsi="Times New Roman" w:cs="Times New Roman"/>
          <w:sz w:val="24"/>
          <w:szCs w:val="24"/>
        </w:rPr>
      </w:pPr>
      <w:r>
        <w:rPr>
          <w:rFonts w:ascii="Times New Roman" w:hAnsi="Times New Roman" w:cs="Times New Roman"/>
          <w:sz w:val="24"/>
          <w:szCs w:val="24"/>
        </w:rPr>
        <w:t xml:space="preserve">Here the CI’s </w:t>
      </w:r>
      <w:r w:rsidR="001137A3">
        <w:rPr>
          <w:rFonts w:ascii="Times New Roman" w:hAnsi="Times New Roman" w:cs="Times New Roman"/>
          <w:sz w:val="24"/>
          <w:szCs w:val="24"/>
        </w:rPr>
        <w:t>were</w:t>
      </w:r>
      <w:r>
        <w:rPr>
          <w:rFonts w:ascii="Times New Roman" w:hAnsi="Times New Roman" w:cs="Times New Roman"/>
          <w:sz w:val="24"/>
          <w:szCs w:val="24"/>
        </w:rPr>
        <w:t xml:space="preserve"> found using:</w:t>
      </w:r>
    </w:p>
    <w:p w:rsidR="006F117F" w:rsidRDefault="006F117F" w:rsidP="000F2C30">
      <w:pPr>
        <w:rPr>
          <w:rFonts w:ascii="Times New Roman" w:hAnsi="Times New Roman" w:cs="Times New Roman"/>
          <w:sz w:val="24"/>
          <w:szCs w:val="24"/>
        </w:rPr>
      </w:pPr>
    </w:p>
    <w:p w:rsidR="0034334B" w:rsidRDefault="0034334B" w:rsidP="000F2C30">
      <w:pPr>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Effect</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 xml:space="preserve">0.025, </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error</m:t>
                  </m:r>
                </m:sub>
              </m:sSub>
            </m:sub>
          </m:sSub>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MSE</m:t>
                  </m:r>
                </m:num>
                <m:den>
                  <m:r>
                    <w:rPr>
                      <w:rFonts w:ascii="Cambria Math" w:eastAsiaTheme="minorEastAsia" w:hAnsi="Cambria Math" w:cs="Times New Roman"/>
                      <w:sz w:val="24"/>
                      <w:szCs w:val="24"/>
                    </w:rPr>
                    <m:t>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k-2</m:t>
                      </m:r>
                    </m:sup>
                  </m:sSup>
                </m:den>
              </m:f>
            </m:e>
          </m:rad>
          <m:r>
            <w:rPr>
              <w:rFonts w:ascii="Cambria Math" w:eastAsiaTheme="minorEastAsia"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Effect</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0.025, 18</m:t>
              </m:r>
            </m:sub>
          </m:sSub>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39</m:t>
                  </m:r>
                </m:num>
                <m:den>
                  <m:r>
                    <w:rPr>
                      <w:rFonts w:ascii="Cambria Math" w:eastAsiaTheme="minorEastAsia" w:hAnsi="Cambria Math" w:cs="Times New Roman"/>
                      <w:sz w:val="24"/>
                      <w:szCs w:val="24"/>
                    </w:rPr>
                    <m:t>3*2</m:t>
                  </m:r>
                </m:den>
              </m:f>
            </m:e>
          </m:rad>
          <m:r>
            <w:rPr>
              <w:rFonts w:ascii="Cambria Math" w:eastAsiaTheme="minorEastAsia"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Effect</m:t>
              </m:r>
            </m:e>
          </m:acc>
          <m:r>
            <w:rPr>
              <w:rFonts w:ascii="Cambria Math" w:hAnsi="Cambria Math" w:cs="Times New Roman"/>
              <w:sz w:val="24"/>
              <w:szCs w:val="24"/>
            </w:rPr>
            <m:t>±5.356</m:t>
          </m:r>
        </m:oMath>
      </m:oMathPara>
    </w:p>
    <w:p w:rsidR="006F117F" w:rsidRDefault="006F117F" w:rsidP="000F2C30">
      <w:pPr>
        <w:rPr>
          <w:rFonts w:ascii="Times New Roman" w:eastAsiaTheme="minorEastAsia" w:hAnsi="Times New Roman" w:cs="Times New Roman"/>
          <w:sz w:val="24"/>
          <w:szCs w:val="24"/>
        </w:rPr>
      </w:pPr>
    </w:p>
    <w:p w:rsidR="00402DB7" w:rsidRDefault="007569F6" w:rsidP="000F2C30">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 xml:space="preserve">Which </w:t>
      </w:r>
      <w:r w:rsidR="001137A3">
        <w:rPr>
          <w:rFonts w:ascii="Times New Roman" w:eastAsiaTheme="minorEastAsia" w:hAnsi="Times New Roman" w:cs="Times New Roman"/>
          <w:sz w:val="24"/>
          <w:szCs w:val="24"/>
        </w:rPr>
        <w:t>yielded</w:t>
      </w:r>
      <w:r>
        <w:rPr>
          <w:rFonts w:ascii="Times New Roman" w:eastAsiaTheme="minorEastAsia" w:hAnsi="Times New Roman" w:cs="Times New Roman"/>
          <w:sz w:val="24"/>
          <w:szCs w:val="24"/>
        </w:rPr>
        <w:t xml:space="preserve"> the following:</w:t>
      </w:r>
      <w:proofErr w:type="gramEnd"/>
    </w:p>
    <w:p w:rsidR="007569F6" w:rsidRPr="007569F6" w:rsidRDefault="00E219E0" w:rsidP="000F2C30">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A: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-89.33±5.356=</m:t>
          </m:r>
          <m:d>
            <m:dPr>
              <m:ctrlPr>
                <w:rPr>
                  <w:rFonts w:ascii="Cambria Math" w:hAnsi="Cambria Math" w:cs="Times New Roman"/>
                  <w:i/>
                  <w:sz w:val="24"/>
                  <w:szCs w:val="24"/>
                </w:rPr>
              </m:ctrlPr>
            </m:dPr>
            <m:e>
              <m:r>
                <w:rPr>
                  <w:rFonts w:ascii="Cambria Math" w:hAnsi="Cambria Math" w:cs="Times New Roman"/>
                  <w:sz w:val="24"/>
                  <w:szCs w:val="24"/>
                </w:rPr>
                <m:t>-94.686,</m:t>
              </m:r>
              <m:r>
                <w:rPr>
                  <w:rFonts w:ascii="Cambria Math" w:hAnsi="Cambria Math" w:cs="Times New Roman"/>
                  <w:sz w:val="24"/>
                  <w:szCs w:val="24"/>
                </w:rPr>
                <m:t xml:space="preserve"> </m:t>
              </m:r>
              <m:r>
                <w:rPr>
                  <w:rFonts w:ascii="Cambria Math" w:hAnsi="Cambria Math" w:cs="Times New Roman"/>
                  <w:sz w:val="24"/>
                  <w:szCs w:val="24"/>
                </w:rPr>
                <m:t>-83.974</m:t>
              </m:r>
            </m:e>
          </m:d>
        </m:oMath>
      </m:oMathPara>
    </w:p>
    <w:p w:rsidR="007569F6" w:rsidRPr="007569F6" w:rsidRDefault="007569F6" w:rsidP="000F2C30">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r>
            <w:rPr>
              <w:rFonts w:ascii="Cambria Math" w:hAnsi="Cambria Math" w:cs="Times New Roman"/>
              <w:sz w:val="24"/>
              <w:szCs w:val="24"/>
            </w:rPr>
            <m:t>B:</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-6.66±5.356=</m:t>
          </m:r>
          <m:d>
            <m:dPr>
              <m:ctrlPr>
                <w:rPr>
                  <w:rFonts w:ascii="Cambria Math" w:hAnsi="Cambria Math" w:cs="Times New Roman"/>
                  <w:i/>
                  <w:sz w:val="24"/>
                  <w:szCs w:val="24"/>
                </w:rPr>
              </m:ctrlPr>
            </m:dPr>
            <m:e>
              <m:r>
                <w:rPr>
                  <w:rFonts w:ascii="Cambria Math" w:hAnsi="Cambria Math" w:cs="Times New Roman"/>
                  <w:sz w:val="24"/>
                  <w:szCs w:val="24"/>
                </w:rPr>
                <m:t>-12.016, -1.304</m:t>
              </m:r>
            </m:e>
          </m:d>
          <m:r>
            <w:rPr>
              <w:rFonts w:ascii="Cambria Math" w:hAnsi="Cambria Math" w:cs="Times New Roman"/>
              <w:sz w:val="24"/>
              <w:szCs w:val="24"/>
            </w:rPr>
            <m:t xml:space="preserve">     </m:t>
          </m:r>
        </m:oMath>
      </m:oMathPara>
    </w:p>
    <w:p w:rsidR="007569F6" w:rsidRPr="007569F6" w:rsidRDefault="0029352B" w:rsidP="000F2C30">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r>
            <w:rPr>
              <w:rFonts w:ascii="Cambria Math" w:hAnsi="Cambria Math" w:cs="Times New Roman"/>
              <w:sz w:val="24"/>
              <w:szCs w:val="24"/>
            </w:rPr>
            <m:t xml:space="preserve"> C:          </m:t>
          </m:r>
          <m:r>
            <w:rPr>
              <w:rFonts w:ascii="Cambria Math" w:hAnsi="Cambria Math" w:cs="Times New Roman"/>
              <w:sz w:val="24"/>
              <w:szCs w:val="24"/>
            </w:rPr>
            <m:t>14.66±5.356=</m:t>
          </m:r>
          <m:d>
            <m:dPr>
              <m:ctrlPr>
                <w:rPr>
                  <w:rFonts w:ascii="Cambria Math" w:hAnsi="Cambria Math" w:cs="Times New Roman"/>
                  <w:i/>
                  <w:sz w:val="24"/>
                  <w:szCs w:val="24"/>
                </w:rPr>
              </m:ctrlPr>
            </m:dPr>
            <m:e>
              <m:r>
                <w:rPr>
                  <w:rFonts w:ascii="Cambria Math" w:hAnsi="Cambria Math" w:cs="Times New Roman"/>
                  <w:sz w:val="24"/>
                  <w:szCs w:val="24"/>
                </w:rPr>
                <m:t>9.304, 20.016</m:t>
              </m:r>
            </m:e>
          </m:d>
          <m:r>
            <w:rPr>
              <w:rFonts w:ascii="Cambria Math" w:hAnsi="Cambria Math" w:cs="Times New Roman"/>
              <w:sz w:val="24"/>
              <w:szCs w:val="24"/>
            </w:rPr>
            <m:t xml:space="preserve">              </m:t>
          </m:r>
        </m:oMath>
      </m:oMathPara>
    </w:p>
    <w:p w:rsidR="007569F6" w:rsidRPr="007569F6" w:rsidRDefault="007569F6" w:rsidP="000F2C30">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AC: </m:t>
          </m:r>
          <m:r>
            <w:rPr>
              <w:rFonts w:ascii="Cambria Math" w:hAnsi="Cambria Math" w:cs="Times New Roman"/>
              <w:sz w:val="24"/>
              <w:szCs w:val="24"/>
            </w:rPr>
            <m:t xml:space="preserve">   </m:t>
          </m:r>
          <m:r>
            <w:rPr>
              <w:rFonts w:ascii="Cambria Math" w:hAnsi="Cambria Math" w:cs="Times New Roman"/>
              <w:sz w:val="24"/>
              <w:szCs w:val="24"/>
            </w:rPr>
            <m:t>-14.66±5.356=</m:t>
          </m:r>
          <m:d>
            <m:dPr>
              <m:ctrlPr>
                <w:rPr>
                  <w:rFonts w:ascii="Cambria Math" w:hAnsi="Cambria Math" w:cs="Times New Roman"/>
                  <w:i/>
                  <w:sz w:val="24"/>
                  <w:szCs w:val="24"/>
                </w:rPr>
              </m:ctrlPr>
            </m:dPr>
            <m:e>
              <m:r>
                <w:rPr>
                  <w:rFonts w:ascii="Cambria Math" w:hAnsi="Cambria Math" w:cs="Times New Roman"/>
                  <w:sz w:val="24"/>
                  <w:szCs w:val="24"/>
                </w:rPr>
                <m:t>-20.016, -9.304</m:t>
              </m:r>
            </m:e>
          </m:d>
          <m:r>
            <w:rPr>
              <w:rFonts w:ascii="Cambria Math" w:hAnsi="Cambria Math" w:cs="Times New Roman"/>
              <w:sz w:val="24"/>
              <w:szCs w:val="24"/>
            </w:rPr>
            <m:t xml:space="preserve">     </m:t>
          </m:r>
        </m:oMath>
      </m:oMathPara>
    </w:p>
    <w:p w:rsidR="007569F6" w:rsidRPr="007569F6" w:rsidRDefault="007569F6" w:rsidP="000F2C30">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BC:            </m:t>
          </m:r>
          <m:r>
            <w:rPr>
              <w:rFonts w:ascii="Cambria Math" w:hAnsi="Cambria Math" w:cs="Times New Roman"/>
              <w:sz w:val="24"/>
              <w:szCs w:val="24"/>
            </w:rPr>
            <m:t>9.33±5.356=</m:t>
          </m:r>
          <m:d>
            <m:dPr>
              <m:ctrlPr>
                <w:rPr>
                  <w:rFonts w:ascii="Cambria Math" w:hAnsi="Cambria Math" w:cs="Times New Roman"/>
                  <w:i/>
                  <w:sz w:val="24"/>
                  <w:szCs w:val="24"/>
                </w:rPr>
              </m:ctrlPr>
            </m:dPr>
            <m:e>
              <m:r>
                <w:rPr>
                  <w:rFonts w:ascii="Cambria Math" w:hAnsi="Cambria Math" w:cs="Times New Roman"/>
                  <w:sz w:val="24"/>
                  <w:szCs w:val="24"/>
                </w:rPr>
                <m:t>3.974, 14.686</m:t>
              </m:r>
            </m:e>
          </m:d>
          <m:r>
            <w:rPr>
              <w:rFonts w:ascii="Cambria Math" w:hAnsi="Cambria Math" w:cs="Times New Roman"/>
              <w:sz w:val="24"/>
              <w:szCs w:val="24"/>
            </w:rPr>
            <m:t xml:space="preserve">                   </m:t>
          </m:r>
        </m:oMath>
      </m:oMathPara>
    </w:p>
    <w:p w:rsidR="00D86D93" w:rsidRDefault="00D86D93" w:rsidP="000F2C30">
      <w:pPr>
        <w:rPr>
          <w:rFonts w:ascii="Times New Roman" w:hAnsi="Times New Roman" w:cs="Times New Roman"/>
          <w:sz w:val="24"/>
          <w:szCs w:val="24"/>
        </w:rPr>
      </w:pPr>
    </w:p>
    <w:p w:rsidR="003A6118" w:rsidRPr="00AA2938" w:rsidRDefault="00AA2938" w:rsidP="000F2C30">
      <w:pPr>
        <w:rPr>
          <w:rFonts w:ascii="Times New Roman" w:hAnsi="Times New Roman" w:cs="Times New Roman"/>
          <w:sz w:val="24"/>
          <w:szCs w:val="24"/>
        </w:rPr>
      </w:pPr>
      <w:r>
        <w:rPr>
          <w:rFonts w:ascii="Times New Roman" w:hAnsi="Times New Roman" w:cs="Times New Roman"/>
          <w:sz w:val="24"/>
          <w:szCs w:val="24"/>
        </w:rPr>
        <w:t xml:space="preserve">Here, we can see A (incubation temps), by a large margin, </w:t>
      </w:r>
      <w:r w:rsidR="00977217">
        <w:rPr>
          <w:rFonts w:ascii="Times New Roman" w:hAnsi="Times New Roman" w:cs="Times New Roman"/>
          <w:sz w:val="24"/>
          <w:szCs w:val="24"/>
        </w:rPr>
        <w:t xml:space="preserve">clearly </w:t>
      </w:r>
      <w:r>
        <w:rPr>
          <w:rFonts w:ascii="Times New Roman" w:hAnsi="Times New Roman" w:cs="Times New Roman"/>
          <w:sz w:val="24"/>
          <w:szCs w:val="24"/>
        </w:rPr>
        <w:t>has the most effect on colonization</w:t>
      </w:r>
      <w:r w:rsidR="006B2850">
        <w:rPr>
          <w:rFonts w:ascii="Times New Roman" w:hAnsi="Times New Roman" w:cs="Times New Roman"/>
          <w:sz w:val="24"/>
          <w:szCs w:val="24"/>
        </w:rPr>
        <w:t xml:space="preserve"> times. Following</w:t>
      </w:r>
      <w:r>
        <w:rPr>
          <w:rFonts w:ascii="Times New Roman" w:hAnsi="Times New Roman" w:cs="Times New Roman"/>
          <w:sz w:val="24"/>
          <w:szCs w:val="24"/>
        </w:rPr>
        <w:t xml:space="preserve"> after A, in decreasing order of magnitude of effect</w:t>
      </w:r>
      <w:r w:rsidR="0000346A">
        <w:rPr>
          <w:rFonts w:ascii="Times New Roman" w:hAnsi="Times New Roman" w:cs="Times New Roman"/>
          <w:sz w:val="24"/>
          <w:szCs w:val="24"/>
        </w:rPr>
        <w:t>, is C</w:t>
      </w:r>
      <w:r w:rsidR="00977217">
        <w:rPr>
          <w:rFonts w:ascii="Times New Roman" w:hAnsi="Times New Roman" w:cs="Times New Roman"/>
          <w:sz w:val="24"/>
          <w:szCs w:val="24"/>
        </w:rPr>
        <w:t xml:space="preserve"> (water content)</w:t>
      </w:r>
      <w:r w:rsidR="0000346A">
        <w:rPr>
          <w:rFonts w:ascii="Times New Roman" w:hAnsi="Times New Roman" w:cs="Times New Roman"/>
          <w:sz w:val="24"/>
          <w:szCs w:val="24"/>
        </w:rPr>
        <w:t xml:space="preserve"> and AC</w:t>
      </w:r>
      <w:r w:rsidR="00977217">
        <w:rPr>
          <w:rFonts w:ascii="Times New Roman" w:hAnsi="Times New Roman" w:cs="Times New Roman"/>
          <w:sz w:val="24"/>
          <w:szCs w:val="24"/>
        </w:rPr>
        <w:t xml:space="preserve"> (temp and water content interaction)</w:t>
      </w:r>
      <w:r w:rsidR="006B2850">
        <w:rPr>
          <w:rFonts w:ascii="Times New Roman" w:hAnsi="Times New Roman" w:cs="Times New Roman"/>
          <w:sz w:val="24"/>
          <w:szCs w:val="24"/>
        </w:rPr>
        <w:t xml:space="preserve"> with the same magnitude</w:t>
      </w:r>
      <w:r w:rsidR="0000346A">
        <w:rPr>
          <w:rFonts w:ascii="Times New Roman" w:hAnsi="Times New Roman" w:cs="Times New Roman"/>
          <w:sz w:val="24"/>
          <w:szCs w:val="24"/>
        </w:rPr>
        <w:t>, then BC</w:t>
      </w:r>
      <w:r w:rsidR="00977217">
        <w:rPr>
          <w:rFonts w:ascii="Times New Roman" w:hAnsi="Times New Roman" w:cs="Times New Roman"/>
          <w:sz w:val="24"/>
          <w:szCs w:val="24"/>
        </w:rPr>
        <w:t xml:space="preserve"> (vermiculite type and water content interaction)</w:t>
      </w:r>
      <w:r w:rsidR="0000346A">
        <w:rPr>
          <w:rFonts w:ascii="Times New Roman" w:hAnsi="Times New Roman" w:cs="Times New Roman"/>
          <w:sz w:val="24"/>
          <w:szCs w:val="24"/>
        </w:rPr>
        <w:t xml:space="preserve"> and then lastly B</w:t>
      </w:r>
      <w:r w:rsidR="00977217">
        <w:rPr>
          <w:rFonts w:ascii="Times New Roman" w:hAnsi="Times New Roman" w:cs="Times New Roman"/>
          <w:sz w:val="24"/>
          <w:szCs w:val="24"/>
        </w:rPr>
        <w:t xml:space="preserve"> (vermiculite type)</w:t>
      </w:r>
      <w:r w:rsidR="0000346A">
        <w:rPr>
          <w:rFonts w:ascii="Times New Roman" w:hAnsi="Times New Roman" w:cs="Times New Roman"/>
          <w:sz w:val="24"/>
          <w:szCs w:val="24"/>
        </w:rPr>
        <w:t xml:space="preserve">. </w:t>
      </w:r>
    </w:p>
    <w:p w:rsidR="003A6118" w:rsidRDefault="003A6118" w:rsidP="000F2C30">
      <w:pPr>
        <w:rPr>
          <w:rFonts w:ascii="Times New Roman" w:hAnsi="Times New Roman" w:cs="Times New Roman"/>
          <w:sz w:val="24"/>
          <w:szCs w:val="24"/>
          <w:u w:val="single"/>
        </w:rPr>
      </w:pPr>
    </w:p>
    <w:p w:rsidR="003A6118" w:rsidRDefault="003A6118" w:rsidP="000F2C30">
      <w:pPr>
        <w:rPr>
          <w:rFonts w:ascii="Times New Roman" w:hAnsi="Times New Roman" w:cs="Times New Roman"/>
          <w:sz w:val="24"/>
          <w:szCs w:val="24"/>
          <w:u w:val="single"/>
        </w:rPr>
      </w:pPr>
    </w:p>
    <w:p w:rsidR="003F45E4" w:rsidRPr="002A60AC" w:rsidRDefault="003F45E4" w:rsidP="000F2C30">
      <w:pPr>
        <w:rPr>
          <w:rFonts w:ascii="Times New Roman" w:hAnsi="Times New Roman" w:cs="Times New Roman"/>
          <w:sz w:val="24"/>
          <w:szCs w:val="24"/>
        </w:rPr>
      </w:pPr>
    </w:p>
    <w:p w:rsidR="006F117F" w:rsidRDefault="006F117F" w:rsidP="000F2C30">
      <w:pPr>
        <w:rPr>
          <w:rFonts w:ascii="Times New Roman" w:hAnsi="Times New Roman" w:cs="Times New Roman"/>
          <w:sz w:val="24"/>
          <w:szCs w:val="24"/>
          <w:u w:val="single"/>
        </w:rPr>
      </w:pPr>
    </w:p>
    <w:p w:rsidR="006F117F" w:rsidRDefault="006F117F" w:rsidP="000F2C30">
      <w:pPr>
        <w:rPr>
          <w:rFonts w:ascii="Times New Roman" w:hAnsi="Times New Roman" w:cs="Times New Roman"/>
          <w:sz w:val="24"/>
          <w:szCs w:val="24"/>
          <w:u w:val="single"/>
        </w:rPr>
      </w:pPr>
    </w:p>
    <w:p w:rsidR="006F117F" w:rsidRDefault="006F117F" w:rsidP="000F2C30">
      <w:pPr>
        <w:rPr>
          <w:rFonts w:ascii="Times New Roman" w:hAnsi="Times New Roman" w:cs="Times New Roman"/>
          <w:sz w:val="24"/>
          <w:szCs w:val="24"/>
          <w:u w:val="single"/>
        </w:rPr>
      </w:pPr>
    </w:p>
    <w:p w:rsidR="006F117F" w:rsidRDefault="006F117F" w:rsidP="000F2C30">
      <w:pPr>
        <w:rPr>
          <w:rFonts w:ascii="Times New Roman" w:hAnsi="Times New Roman" w:cs="Times New Roman"/>
          <w:sz w:val="24"/>
          <w:szCs w:val="24"/>
          <w:u w:val="single"/>
        </w:rPr>
      </w:pPr>
    </w:p>
    <w:p w:rsidR="006F117F" w:rsidRDefault="006F117F" w:rsidP="000F2C30">
      <w:pPr>
        <w:rPr>
          <w:rFonts w:ascii="Times New Roman" w:hAnsi="Times New Roman" w:cs="Times New Roman"/>
          <w:sz w:val="24"/>
          <w:szCs w:val="24"/>
          <w:u w:val="single"/>
        </w:rPr>
      </w:pPr>
    </w:p>
    <w:p w:rsidR="006F117F" w:rsidRDefault="006F117F" w:rsidP="000F2C30">
      <w:pPr>
        <w:rPr>
          <w:rFonts w:ascii="Times New Roman" w:hAnsi="Times New Roman" w:cs="Times New Roman"/>
          <w:sz w:val="24"/>
          <w:szCs w:val="24"/>
          <w:u w:val="single"/>
        </w:rPr>
      </w:pPr>
    </w:p>
    <w:p w:rsidR="00D86D93" w:rsidRPr="003A6118" w:rsidRDefault="00646C7B" w:rsidP="000F2C30">
      <w:pPr>
        <w:rPr>
          <w:rFonts w:ascii="Times New Roman" w:hAnsi="Times New Roman" w:cs="Times New Roman"/>
          <w:sz w:val="24"/>
          <w:szCs w:val="24"/>
          <w:u w:val="single"/>
        </w:rPr>
      </w:pPr>
      <w:r>
        <w:rPr>
          <w:rFonts w:ascii="Times New Roman" w:hAnsi="Times New Roman" w:cs="Times New Roman"/>
          <w:sz w:val="24"/>
          <w:szCs w:val="24"/>
          <w:u w:val="single"/>
        </w:rPr>
        <w:lastRenderedPageBreak/>
        <w:t>Evaluating interaction effects</w:t>
      </w:r>
    </w:p>
    <w:p w:rsidR="00D86D93" w:rsidRDefault="00646C7B" w:rsidP="000F2C30">
      <w:pPr>
        <w:rPr>
          <w:rFonts w:ascii="Times New Roman" w:hAnsi="Times New Roman" w:cs="Times New Roman"/>
          <w:sz w:val="24"/>
          <w:szCs w:val="24"/>
        </w:rPr>
      </w:pPr>
      <w:r>
        <w:rPr>
          <w:rFonts w:ascii="Times New Roman" w:hAnsi="Times New Roman" w:cs="Times New Roman"/>
          <w:sz w:val="24"/>
          <w:szCs w:val="24"/>
        </w:rPr>
        <w:t>Below are the interaction plots</w:t>
      </w:r>
      <w:r w:rsidR="004F0A0D">
        <w:rPr>
          <w:rFonts w:ascii="Times New Roman" w:hAnsi="Times New Roman" w:cs="Times New Roman"/>
          <w:sz w:val="24"/>
          <w:szCs w:val="24"/>
        </w:rPr>
        <w:t xml:space="preserve"> for AC (interaction term for incubation temp. and water content) and BC (interaction term for vermiculite type and water content):</w:t>
      </w:r>
    </w:p>
    <w:p w:rsidR="00ED1FB9" w:rsidRDefault="00B51CF3" w:rsidP="000F2C30">
      <w:pPr>
        <w:rPr>
          <w:rFonts w:ascii="Times New Roman" w:hAnsi="Times New Roman" w:cs="Times New Roman"/>
          <w:sz w:val="24"/>
          <w:szCs w:val="24"/>
        </w:rPr>
      </w:pPr>
      <w:r>
        <w:rPr>
          <w:noProof/>
        </w:rPr>
        <w:drawing>
          <wp:inline distT="0" distB="0" distL="0" distR="0" wp14:anchorId="4A39E7AA" wp14:editId="6CC7FF36">
            <wp:extent cx="4505373" cy="22955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28246" cy="2307179"/>
                    </a:xfrm>
                    <a:prstGeom prst="rect">
                      <a:avLst/>
                    </a:prstGeom>
                  </pic:spPr>
                </pic:pic>
              </a:graphicData>
            </a:graphic>
          </wp:inline>
        </w:drawing>
      </w:r>
    </w:p>
    <w:p w:rsidR="00B51CF3" w:rsidRDefault="001A75B3" w:rsidP="000F2C30">
      <w:pPr>
        <w:rPr>
          <w:rFonts w:ascii="Times New Roman" w:hAnsi="Times New Roman" w:cs="Times New Roman"/>
          <w:sz w:val="24"/>
          <w:szCs w:val="24"/>
        </w:rPr>
      </w:pPr>
      <w:r>
        <w:rPr>
          <w:rFonts w:ascii="Times New Roman" w:hAnsi="Times New Roman" w:cs="Times New Roman"/>
          <w:sz w:val="24"/>
          <w:szCs w:val="24"/>
        </w:rPr>
        <w:t xml:space="preserve">From the AC interaction plots, </w:t>
      </w:r>
      <w:r w:rsidR="00851737">
        <w:rPr>
          <w:rFonts w:ascii="Times New Roman" w:hAnsi="Times New Roman" w:cs="Times New Roman"/>
          <w:sz w:val="24"/>
          <w:szCs w:val="24"/>
        </w:rPr>
        <w:t xml:space="preserve">we can </w:t>
      </w:r>
      <w:r w:rsidR="00847C22">
        <w:rPr>
          <w:rFonts w:ascii="Times New Roman" w:hAnsi="Times New Roman" w:cs="Times New Roman"/>
          <w:sz w:val="24"/>
          <w:szCs w:val="24"/>
        </w:rPr>
        <w:t xml:space="preserve">see </w:t>
      </w:r>
      <w:r w:rsidR="00851737">
        <w:rPr>
          <w:rFonts w:ascii="Times New Roman" w:hAnsi="Times New Roman" w:cs="Times New Roman"/>
          <w:sz w:val="24"/>
          <w:szCs w:val="24"/>
        </w:rPr>
        <w:t xml:space="preserve">water content doesn’t have an effect on mean colonization times when incubating at the high level. However, when incubating at the low level, the low level of </w:t>
      </w:r>
      <w:r w:rsidR="00126EFA">
        <w:rPr>
          <w:rFonts w:ascii="Times New Roman" w:hAnsi="Times New Roman" w:cs="Times New Roman"/>
          <w:sz w:val="24"/>
          <w:szCs w:val="24"/>
        </w:rPr>
        <w:t>water content</w:t>
      </w:r>
      <w:r w:rsidR="00851737">
        <w:rPr>
          <w:rFonts w:ascii="Times New Roman" w:hAnsi="Times New Roman" w:cs="Times New Roman"/>
          <w:sz w:val="24"/>
          <w:szCs w:val="24"/>
        </w:rPr>
        <w:t xml:space="preserve"> is associated with the lower mean colonization times. </w:t>
      </w:r>
      <w:r w:rsidR="006F4312">
        <w:rPr>
          <w:rFonts w:ascii="Times New Roman" w:hAnsi="Times New Roman" w:cs="Times New Roman"/>
          <w:sz w:val="24"/>
          <w:szCs w:val="24"/>
        </w:rPr>
        <w:t>Thus we can conclude</w:t>
      </w:r>
      <w:r w:rsidR="003C2E0E">
        <w:rPr>
          <w:rFonts w:ascii="Times New Roman" w:hAnsi="Times New Roman" w:cs="Times New Roman"/>
          <w:sz w:val="24"/>
          <w:szCs w:val="24"/>
        </w:rPr>
        <w:t xml:space="preserve"> from the plots</w:t>
      </w:r>
      <w:r w:rsidR="006F4312">
        <w:rPr>
          <w:rFonts w:ascii="Times New Roman" w:hAnsi="Times New Roman" w:cs="Times New Roman"/>
          <w:sz w:val="24"/>
          <w:szCs w:val="24"/>
        </w:rPr>
        <w:t xml:space="preserve">, only with respect to the AC interaction, the lowest mean colonization times are achieved at high incubation temps, regardless of water content. </w:t>
      </w:r>
    </w:p>
    <w:p w:rsidR="00B51CF3" w:rsidRDefault="00B51CF3" w:rsidP="000F2C30">
      <w:pPr>
        <w:rPr>
          <w:rFonts w:ascii="Times New Roman" w:hAnsi="Times New Roman" w:cs="Times New Roman"/>
          <w:sz w:val="24"/>
          <w:szCs w:val="24"/>
        </w:rPr>
      </w:pPr>
      <w:r>
        <w:rPr>
          <w:noProof/>
        </w:rPr>
        <w:drawing>
          <wp:inline distT="0" distB="0" distL="0" distR="0" wp14:anchorId="67005551" wp14:editId="67DA213F">
            <wp:extent cx="4562475" cy="2324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72775" cy="2329868"/>
                    </a:xfrm>
                    <a:prstGeom prst="rect">
                      <a:avLst/>
                    </a:prstGeom>
                  </pic:spPr>
                </pic:pic>
              </a:graphicData>
            </a:graphic>
          </wp:inline>
        </w:drawing>
      </w:r>
    </w:p>
    <w:p w:rsidR="004431EC" w:rsidRDefault="00847C22" w:rsidP="000F2C30">
      <w:pPr>
        <w:rPr>
          <w:rFonts w:ascii="Times New Roman" w:hAnsi="Times New Roman" w:cs="Times New Roman"/>
          <w:sz w:val="24"/>
          <w:szCs w:val="24"/>
        </w:rPr>
      </w:pPr>
      <w:r>
        <w:rPr>
          <w:rFonts w:ascii="Times New Roman" w:hAnsi="Times New Roman" w:cs="Times New Roman"/>
          <w:sz w:val="24"/>
          <w:szCs w:val="24"/>
        </w:rPr>
        <w:t>From the BC interaction plots, we can see if using the fine vermiculite (low level), the lower water content is associated with a lower mean colonization time. Similarly,</w:t>
      </w:r>
      <w:r w:rsidR="00ED1FB9">
        <w:rPr>
          <w:rFonts w:ascii="Times New Roman" w:hAnsi="Times New Roman" w:cs="Times New Roman"/>
          <w:sz w:val="24"/>
          <w:szCs w:val="24"/>
        </w:rPr>
        <w:t xml:space="preserve"> and even more so,</w:t>
      </w:r>
      <w:r w:rsidR="00A60BE4">
        <w:rPr>
          <w:rFonts w:ascii="Times New Roman" w:hAnsi="Times New Roman" w:cs="Times New Roman"/>
          <w:sz w:val="24"/>
          <w:szCs w:val="24"/>
        </w:rPr>
        <w:t xml:space="preserve"> when using coa</w:t>
      </w:r>
      <w:r>
        <w:rPr>
          <w:rFonts w:ascii="Times New Roman" w:hAnsi="Times New Roman" w:cs="Times New Roman"/>
          <w:sz w:val="24"/>
          <w:szCs w:val="24"/>
        </w:rPr>
        <w:t>rse vermiculite (high level), the lower water content is associated with a lower mean colonization time. Thus we can conclude</w:t>
      </w:r>
      <w:r w:rsidR="003C2E0E">
        <w:rPr>
          <w:rFonts w:ascii="Times New Roman" w:hAnsi="Times New Roman" w:cs="Times New Roman"/>
          <w:sz w:val="24"/>
          <w:szCs w:val="24"/>
        </w:rPr>
        <w:t xml:space="preserve"> from the plots</w:t>
      </w:r>
      <w:r>
        <w:rPr>
          <w:rFonts w:ascii="Times New Roman" w:hAnsi="Times New Roman" w:cs="Times New Roman"/>
          <w:sz w:val="24"/>
          <w:szCs w:val="24"/>
        </w:rPr>
        <w:t>, only with respect to the BC interaction, the lowest mean colonization</w:t>
      </w:r>
      <w:r w:rsidR="00A60BE4">
        <w:rPr>
          <w:rFonts w:ascii="Times New Roman" w:hAnsi="Times New Roman" w:cs="Times New Roman"/>
          <w:sz w:val="24"/>
          <w:szCs w:val="24"/>
        </w:rPr>
        <w:t xml:space="preserve"> times can be achieved using coa</w:t>
      </w:r>
      <w:r>
        <w:rPr>
          <w:rFonts w:ascii="Times New Roman" w:hAnsi="Times New Roman" w:cs="Times New Roman"/>
          <w:sz w:val="24"/>
          <w:szCs w:val="24"/>
        </w:rPr>
        <w:t>rse vermiculi</w:t>
      </w:r>
      <w:r w:rsidR="00ED1FB9">
        <w:rPr>
          <w:rFonts w:ascii="Times New Roman" w:hAnsi="Times New Roman" w:cs="Times New Roman"/>
          <w:sz w:val="24"/>
          <w:szCs w:val="24"/>
        </w:rPr>
        <w:t>te with the lower water content.</w:t>
      </w:r>
    </w:p>
    <w:p w:rsidR="00916AAA" w:rsidRDefault="00B72C37" w:rsidP="000F2C30">
      <w:pPr>
        <w:rPr>
          <w:rFonts w:ascii="Times New Roman" w:hAnsi="Times New Roman" w:cs="Times New Roman"/>
          <w:sz w:val="24"/>
          <w:szCs w:val="24"/>
        </w:rPr>
      </w:pPr>
      <w:r w:rsidRPr="00D86D93">
        <w:rPr>
          <w:rFonts w:ascii="Times New Roman" w:hAnsi="Times New Roman" w:cs="Times New Roman"/>
          <w:sz w:val="24"/>
          <w:szCs w:val="24"/>
          <w:u w:val="single"/>
        </w:rPr>
        <w:lastRenderedPageBreak/>
        <w:t>Expressing the results in terms of a regress</w:t>
      </w:r>
      <w:r w:rsidR="00646C7B">
        <w:rPr>
          <w:rFonts w:ascii="Times New Roman" w:hAnsi="Times New Roman" w:cs="Times New Roman"/>
          <w:sz w:val="24"/>
          <w:szCs w:val="24"/>
          <w:u w:val="single"/>
        </w:rPr>
        <w:t>ion</w:t>
      </w:r>
    </w:p>
    <w:p w:rsidR="00D86D93" w:rsidRPr="00D86D93" w:rsidRDefault="00D86D93" w:rsidP="000F2C30">
      <w:pPr>
        <w:rPr>
          <w:rFonts w:ascii="Times New Roman" w:hAnsi="Times New Roman" w:cs="Times New Roman"/>
          <w:sz w:val="24"/>
          <w:szCs w:val="24"/>
        </w:rPr>
      </w:pPr>
      <w:r>
        <w:rPr>
          <w:rFonts w:ascii="Times New Roman" w:hAnsi="Times New Roman" w:cs="Times New Roman"/>
          <w:sz w:val="24"/>
          <w:szCs w:val="24"/>
        </w:rPr>
        <w:t>The following is the regression summary:</w:t>
      </w:r>
    </w:p>
    <w:p w:rsidR="00B81B05" w:rsidRPr="001E05C8" w:rsidRDefault="00B81B05" w:rsidP="00854276">
      <w:pPr>
        <w:pStyle w:val="HTMLPreformatted"/>
        <w:pBdr>
          <w:top w:val="single" w:sz="4" w:space="1" w:color="auto"/>
          <w:left w:val="single" w:sz="4" w:space="4" w:color="auto"/>
          <w:bottom w:val="single" w:sz="4" w:space="1" w:color="auto"/>
          <w:right w:val="single" w:sz="4" w:space="4" w:color="auto"/>
        </w:pBdr>
        <w:wordWrap w:val="0"/>
        <w:ind w:left="1080" w:right="720"/>
        <w:rPr>
          <w:rStyle w:val="gnkrckgcgsb"/>
          <w:rFonts w:ascii="Lucida Console" w:hAnsi="Lucida Console"/>
          <w:bdr w:val="none" w:sz="0" w:space="0" w:color="auto" w:frame="1"/>
        </w:rPr>
      </w:pPr>
      <w:r w:rsidRPr="001E05C8">
        <w:rPr>
          <w:rStyle w:val="gnkrckgcgsb"/>
          <w:rFonts w:ascii="Lucida Console" w:hAnsi="Lucida Console"/>
          <w:bdr w:val="none" w:sz="0" w:space="0" w:color="auto" w:frame="1"/>
        </w:rPr>
        <w:t>Call:</w:t>
      </w:r>
    </w:p>
    <w:p w:rsidR="00B81B05" w:rsidRPr="001E05C8" w:rsidRDefault="00B81B05" w:rsidP="00854276">
      <w:pPr>
        <w:pStyle w:val="HTMLPreformatted"/>
        <w:pBdr>
          <w:top w:val="single" w:sz="4" w:space="1" w:color="auto"/>
          <w:left w:val="single" w:sz="4" w:space="4" w:color="auto"/>
          <w:bottom w:val="single" w:sz="4" w:space="1" w:color="auto"/>
          <w:right w:val="single" w:sz="4" w:space="4" w:color="auto"/>
        </w:pBdr>
        <w:wordWrap w:val="0"/>
        <w:ind w:left="1080" w:right="720"/>
        <w:rPr>
          <w:rStyle w:val="gnkrckgcgsb"/>
          <w:rFonts w:ascii="Lucida Console" w:hAnsi="Lucida Console"/>
          <w:bdr w:val="none" w:sz="0" w:space="0" w:color="auto" w:frame="1"/>
        </w:rPr>
      </w:pPr>
      <w:proofErr w:type="gramStart"/>
      <w:r w:rsidRPr="001E05C8">
        <w:rPr>
          <w:rStyle w:val="gnkrckgcgsb"/>
          <w:rFonts w:ascii="Lucida Console" w:hAnsi="Lucida Console"/>
          <w:bdr w:val="none" w:sz="0" w:space="0" w:color="auto" w:frame="1"/>
        </w:rPr>
        <w:t>lm(</w:t>
      </w:r>
      <w:proofErr w:type="gramEnd"/>
      <w:r w:rsidRPr="001E05C8">
        <w:rPr>
          <w:rStyle w:val="gnkrckgcgsb"/>
          <w:rFonts w:ascii="Lucida Console" w:hAnsi="Lucida Console"/>
          <w:bdr w:val="none" w:sz="0" w:space="0" w:color="auto" w:frame="1"/>
        </w:rPr>
        <w:t>formula = times ~ A + B + C + A * C + B * C)</w:t>
      </w:r>
    </w:p>
    <w:p w:rsidR="00B81B05" w:rsidRPr="001E05C8" w:rsidRDefault="00B81B05" w:rsidP="00854276">
      <w:pPr>
        <w:pStyle w:val="HTMLPreformatted"/>
        <w:pBdr>
          <w:top w:val="single" w:sz="4" w:space="1" w:color="auto"/>
          <w:left w:val="single" w:sz="4" w:space="4" w:color="auto"/>
          <w:bottom w:val="single" w:sz="4" w:space="1" w:color="auto"/>
          <w:right w:val="single" w:sz="4" w:space="4" w:color="auto"/>
        </w:pBdr>
        <w:wordWrap w:val="0"/>
        <w:ind w:left="1080" w:right="720"/>
        <w:rPr>
          <w:rStyle w:val="gnkrckgcgsb"/>
          <w:rFonts w:ascii="Lucida Console" w:hAnsi="Lucida Console"/>
          <w:bdr w:val="none" w:sz="0" w:space="0" w:color="auto" w:frame="1"/>
        </w:rPr>
      </w:pPr>
    </w:p>
    <w:p w:rsidR="00B81B05" w:rsidRPr="001E05C8" w:rsidRDefault="00B81B05" w:rsidP="00854276">
      <w:pPr>
        <w:pStyle w:val="HTMLPreformatted"/>
        <w:pBdr>
          <w:top w:val="single" w:sz="4" w:space="1" w:color="auto"/>
          <w:left w:val="single" w:sz="4" w:space="4" w:color="auto"/>
          <w:bottom w:val="single" w:sz="4" w:space="1" w:color="auto"/>
          <w:right w:val="single" w:sz="4" w:space="4" w:color="auto"/>
        </w:pBdr>
        <w:wordWrap w:val="0"/>
        <w:ind w:left="1080" w:right="720"/>
        <w:rPr>
          <w:rStyle w:val="gnkrckgcgsb"/>
          <w:rFonts w:ascii="Lucida Console" w:hAnsi="Lucida Console"/>
          <w:bdr w:val="none" w:sz="0" w:space="0" w:color="auto" w:frame="1"/>
        </w:rPr>
      </w:pPr>
      <w:r w:rsidRPr="001E05C8">
        <w:rPr>
          <w:rStyle w:val="gnkrckgcgsb"/>
          <w:rFonts w:ascii="Lucida Console" w:hAnsi="Lucida Console"/>
          <w:bdr w:val="none" w:sz="0" w:space="0" w:color="auto" w:frame="1"/>
        </w:rPr>
        <w:t>Residuals:</w:t>
      </w:r>
    </w:p>
    <w:p w:rsidR="00B81B05" w:rsidRPr="001E05C8" w:rsidRDefault="00B81B05" w:rsidP="00854276">
      <w:pPr>
        <w:pStyle w:val="HTMLPreformatted"/>
        <w:pBdr>
          <w:top w:val="single" w:sz="4" w:space="1" w:color="auto"/>
          <w:left w:val="single" w:sz="4" w:space="4" w:color="auto"/>
          <w:bottom w:val="single" w:sz="4" w:space="1" w:color="auto"/>
          <w:right w:val="single" w:sz="4" w:space="4" w:color="auto"/>
        </w:pBdr>
        <w:wordWrap w:val="0"/>
        <w:ind w:left="1080" w:right="720"/>
        <w:rPr>
          <w:rStyle w:val="gnkrckgcgsb"/>
          <w:rFonts w:ascii="Lucida Console" w:hAnsi="Lucida Console"/>
          <w:bdr w:val="none" w:sz="0" w:space="0" w:color="auto" w:frame="1"/>
        </w:rPr>
      </w:pPr>
      <w:r w:rsidRPr="001E05C8">
        <w:rPr>
          <w:rStyle w:val="gnkrckgcgsb"/>
          <w:rFonts w:ascii="Lucida Console" w:hAnsi="Lucida Console"/>
          <w:bdr w:val="none" w:sz="0" w:space="0" w:color="auto" w:frame="1"/>
        </w:rPr>
        <w:t xml:space="preserve">    Min      </w:t>
      </w:r>
      <w:proofErr w:type="gramStart"/>
      <w:r w:rsidRPr="001E05C8">
        <w:rPr>
          <w:rStyle w:val="gnkrckgcgsb"/>
          <w:rFonts w:ascii="Lucida Console" w:hAnsi="Lucida Console"/>
          <w:bdr w:val="none" w:sz="0" w:space="0" w:color="auto" w:frame="1"/>
        </w:rPr>
        <w:t>1Q  Median</w:t>
      </w:r>
      <w:proofErr w:type="gramEnd"/>
      <w:r w:rsidRPr="001E05C8">
        <w:rPr>
          <w:rStyle w:val="gnkrckgcgsb"/>
          <w:rFonts w:ascii="Lucida Console" w:hAnsi="Lucida Console"/>
          <w:bdr w:val="none" w:sz="0" w:space="0" w:color="auto" w:frame="1"/>
        </w:rPr>
        <w:t xml:space="preserve">      3Q     Max </w:t>
      </w:r>
    </w:p>
    <w:p w:rsidR="00B81B05" w:rsidRPr="001E05C8" w:rsidRDefault="00B81B05" w:rsidP="00854276">
      <w:pPr>
        <w:pStyle w:val="HTMLPreformatted"/>
        <w:pBdr>
          <w:top w:val="single" w:sz="4" w:space="1" w:color="auto"/>
          <w:left w:val="single" w:sz="4" w:space="4" w:color="auto"/>
          <w:bottom w:val="single" w:sz="4" w:space="1" w:color="auto"/>
          <w:right w:val="single" w:sz="4" w:space="4" w:color="auto"/>
        </w:pBdr>
        <w:wordWrap w:val="0"/>
        <w:ind w:left="1080" w:right="720"/>
        <w:rPr>
          <w:rStyle w:val="gnkrckgcgsb"/>
          <w:rFonts w:ascii="Lucida Console" w:hAnsi="Lucida Console"/>
          <w:bdr w:val="none" w:sz="0" w:space="0" w:color="auto" w:frame="1"/>
        </w:rPr>
      </w:pPr>
      <w:r w:rsidRPr="001E05C8">
        <w:rPr>
          <w:rStyle w:val="gnkrckgcgsb"/>
          <w:rFonts w:ascii="Lucida Console" w:hAnsi="Lucida Console"/>
          <w:bdr w:val="none" w:sz="0" w:space="0" w:color="auto" w:frame="1"/>
        </w:rPr>
        <w:t>-9.3333 -</w:t>
      </w:r>
      <w:proofErr w:type="gramStart"/>
      <w:r w:rsidRPr="001E05C8">
        <w:rPr>
          <w:rStyle w:val="gnkrckgcgsb"/>
          <w:rFonts w:ascii="Lucida Console" w:hAnsi="Lucida Console"/>
          <w:bdr w:val="none" w:sz="0" w:space="0" w:color="auto" w:frame="1"/>
        </w:rPr>
        <w:t>5.3333  0.6667</w:t>
      </w:r>
      <w:proofErr w:type="gramEnd"/>
      <w:r w:rsidRPr="001E05C8">
        <w:rPr>
          <w:rStyle w:val="gnkrckgcgsb"/>
          <w:rFonts w:ascii="Lucida Console" w:hAnsi="Lucida Console"/>
          <w:bdr w:val="none" w:sz="0" w:space="0" w:color="auto" w:frame="1"/>
        </w:rPr>
        <w:t xml:space="preserve">  2.6667  9.3333 </w:t>
      </w:r>
    </w:p>
    <w:p w:rsidR="00B81B05" w:rsidRPr="001E05C8" w:rsidRDefault="00B81B05" w:rsidP="00854276">
      <w:pPr>
        <w:pStyle w:val="HTMLPreformatted"/>
        <w:pBdr>
          <w:top w:val="single" w:sz="4" w:space="1" w:color="auto"/>
          <w:left w:val="single" w:sz="4" w:space="4" w:color="auto"/>
          <w:bottom w:val="single" w:sz="4" w:space="1" w:color="auto"/>
          <w:right w:val="single" w:sz="4" w:space="4" w:color="auto"/>
        </w:pBdr>
        <w:wordWrap w:val="0"/>
        <w:ind w:left="1080" w:right="720"/>
        <w:rPr>
          <w:rStyle w:val="gnkrckgcgsb"/>
          <w:rFonts w:ascii="Lucida Console" w:hAnsi="Lucida Console"/>
          <w:bdr w:val="none" w:sz="0" w:space="0" w:color="auto" w:frame="1"/>
        </w:rPr>
      </w:pPr>
    </w:p>
    <w:p w:rsidR="00B81B05" w:rsidRPr="001E05C8" w:rsidRDefault="00B81B05" w:rsidP="00854276">
      <w:pPr>
        <w:pStyle w:val="HTMLPreformatted"/>
        <w:pBdr>
          <w:top w:val="single" w:sz="4" w:space="1" w:color="auto"/>
          <w:left w:val="single" w:sz="4" w:space="4" w:color="auto"/>
          <w:bottom w:val="single" w:sz="4" w:space="1" w:color="auto"/>
          <w:right w:val="single" w:sz="4" w:space="4" w:color="auto"/>
        </w:pBdr>
        <w:wordWrap w:val="0"/>
        <w:ind w:left="1080" w:right="720"/>
        <w:rPr>
          <w:rStyle w:val="gnkrckgcgsb"/>
          <w:rFonts w:ascii="Lucida Console" w:hAnsi="Lucida Console"/>
          <w:bdr w:val="none" w:sz="0" w:space="0" w:color="auto" w:frame="1"/>
        </w:rPr>
      </w:pPr>
      <w:r w:rsidRPr="001E05C8">
        <w:rPr>
          <w:rStyle w:val="gnkrckgcgsb"/>
          <w:rFonts w:ascii="Lucida Console" w:hAnsi="Lucida Console"/>
          <w:bdr w:val="none" w:sz="0" w:space="0" w:color="auto" w:frame="1"/>
        </w:rPr>
        <w:t>Coefficients:</w:t>
      </w:r>
    </w:p>
    <w:p w:rsidR="00B81B05" w:rsidRPr="001E05C8" w:rsidRDefault="00B81B05" w:rsidP="00854276">
      <w:pPr>
        <w:pStyle w:val="HTMLPreformatted"/>
        <w:pBdr>
          <w:top w:val="single" w:sz="4" w:space="1" w:color="auto"/>
          <w:left w:val="single" w:sz="4" w:space="4" w:color="auto"/>
          <w:bottom w:val="single" w:sz="4" w:space="1" w:color="auto"/>
          <w:right w:val="single" w:sz="4" w:space="4" w:color="auto"/>
        </w:pBdr>
        <w:wordWrap w:val="0"/>
        <w:ind w:left="1080" w:right="720"/>
        <w:rPr>
          <w:rStyle w:val="gnkrckgcgsb"/>
          <w:rFonts w:ascii="Lucida Console" w:hAnsi="Lucida Console"/>
          <w:bdr w:val="none" w:sz="0" w:space="0" w:color="auto" w:frame="1"/>
        </w:rPr>
      </w:pPr>
      <w:r w:rsidRPr="001E05C8">
        <w:rPr>
          <w:rStyle w:val="gnkrckgcgsb"/>
          <w:rFonts w:ascii="Lucida Console" w:hAnsi="Lucida Console"/>
          <w:bdr w:val="none" w:sz="0" w:space="0" w:color="auto" w:frame="1"/>
        </w:rPr>
        <w:t xml:space="preserve">            Estimate Std. Error t value </w:t>
      </w:r>
      <w:proofErr w:type="spellStart"/>
      <w:proofErr w:type="gramStart"/>
      <w:r w:rsidRPr="001E05C8">
        <w:rPr>
          <w:rStyle w:val="gnkrckgcgsb"/>
          <w:rFonts w:ascii="Lucida Console" w:hAnsi="Lucida Console"/>
          <w:bdr w:val="none" w:sz="0" w:space="0" w:color="auto" w:frame="1"/>
        </w:rPr>
        <w:t>Pr</w:t>
      </w:r>
      <w:proofErr w:type="spellEnd"/>
      <w:r w:rsidRPr="001E05C8">
        <w:rPr>
          <w:rStyle w:val="gnkrckgcgsb"/>
          <w:rFonts w:ascii="Lucida Console" w:hAnsi="Lucida Console"/>
          <w:bdr w:val="none" w:sz="0" w:space="0" w:color="auto" w:frame="1"/>
        </w:rPr>
        <w:t>(</w:t>
      </w:r>
      <w:proofErr w:type="gramEnd"/>
      <w:r w:rsidRPr="001E05C8">
        <w:rPr>
          <w:rStyle w:val="gnkrckgcgsb"/>
          <w:rFonts w:ascii="Lucida Console" w:hAnsi="Lucida Console"/>
          <w:bdr w:val="none" w:sz="0" w:space="0" w:color="auto" w:frame="1"/>
        </w:rPr>
        <w:t xml:space="preserve">&gt;|t|)    </w:t>
      </w:r>
    </w:p>
    <w:p w:rsidR="00B81B05" w:rsidRPr="001E05C8" w:rsidRDefault="00B81B05" w:rsidP="00854276">
      <w:pPr>
        <w:pStyle w:val="HTMLPreformatted"/>
        <w:pBdr>
          <w:top w:val="single" w:sz="4" w:space="1" w:color="auto"/>
          <w:left w:val="single" w:sz="4" w:space="4" w:color="auto"/>
          <w:bottom w:val="single" w:sz="4" w:space="1" w:color="auto"/>
          <w:right w:val="single" w:sz="4" w:space="4" w:color="auto"/>
        </w:pBdr>
        <w:wordWrap w:val="0"/>
        <w:ind w:left="1080" w:right="720"/>
        <w:rPr>
          <w:rStyle w:val="gnkrckgcgsb"/>
          <w:rFonts w:ascii="Lucida Console" w:hAnsi="Lucida Console"/>
          <w:bdr w:val="none" w:sz="0" w:space="0" w:color="auto" w:frame="1"/>
        </w:rPr>
      </w:pPr>
      <w:r w:rsidRPr="001E05C8">
        <w:rPr>
          <w:rStyle w:val="gnkrckgcgsb"/>
          <w:rFonts w:ascii="Lucida Console" w:hAnsi="Lucida Console"/>
          <w:bdr w:val="none" w:sz="0" w:space="0" w:color="auto" w:frame="1"/>
        </w:rPr>
        <w:t xml:space="preserve">(Intercept)  323.333      1.277 </w:t>
      </w:r>
      <w:proofErr w:type="gramStart"/>
      <w:r w:rsidRPr="001E05C8">
        <w:rPr>
          <w:rStyle w:val="gnkrckgcgsb"/>
          <w:rFonts w:ascii="Lucida Console" w:hAnsi="Lucida Console"/>
          <w:bdr w:val="none" w:sz="0" w:space="0" w:color="auto" w:frame="1"/>
        </w:rPr>
        <w:t>253.283  &lt;</w:t>
      </w:r>
      <w:proofErr w:type="gramEnd"/>
      <w:r w:rsidRPr="001E05C8">
        <w:rPr>
          <w:rStyle w:val="gnkrckgcgsb"/>
          <w:rFonts w:ascii="Lucida Console" w:hAnsi="Lucida Console"/>
          <w:bdr w:val="none" w:sz="0" w:space="0" w:color="auto" w:frame="1"/>
        </w:rPr>
        <w:t xml:space="preserve"> 2e-16 ***</w:t>
      </w:r>
    </w:p>
    <w:p w:rsidR="00B81B05" w:rsidRPr="001E05C8" w:rsidRDefault="00B81B05" w:rsidP="00854276">
      <w:pPr>
        <w:pStyle w:val="HTMLPreformatted"/>
        <w:pBdr>
          <w:top w:val="single" w:sz="4" w:space="1" w:color="auto"/>
          <w:left w:val="single" w:sz="4" w:space="4" w:color="auto"/>
          <w:bottom w:val="single" w:sz="4" w:space="1" w:color="auto"/>
          <w:right w:val="single" w:sz="4" w:space="4" w:color="auto"/>
        </w:pBdr>
        <w:wordWrap w:val="0"/>
        <w:ind w:left="1080" w:right="720"/>
        <w:rPr>
          <w:rStyle w:val="gnkrckgcgsb"/>
          <w:rFonts w:ascii="Lucida Console" w:hAnsi="Lucida Console"/>
          <w:bdr w:val="none" w:sz="0" w:space="0" w:color="auto" w:frame="1"/>
        </w:rPr>
      </w:pPr>
      <w:r w:rsidRPr="001E05C8">
        <w:rPr>
          <w:rStyle w:val="gnkrckgcgsb"/>
          <w:rFonts w:ascii="Lucida Console" w:hAnsi="Lucida Console"/>
          <w:bdr w:val="none" w:sz="0" w:space="0" w:color="auto" w:frame="1"/>
        </w:rPr>
        <w:t>A            -44.667      1.277 -</w:t>
      </w:r>
      <w:proofErr w:type="gramStart"/>
      <w:r w:rsidRPr="001E05C8">
        <w:rPr>
          <w:rStyle w:val="gnkrckgcgsb"/>
          <w:rFonts w:ascii="Lucida Console" w:hAnsi="Lucida Console"/>
          <w:bdr w:val="none" w:sz="0" w:space="0" w:color="auto" w:frame="1"/>
        </w:rPr>
        <w:t>34.990  &lt;</w:t>
      </w:r>
      <w:proofErr w:type="gramEnd"/>
      <w:r w:rsidRPr="001E05C8">
        <w:rPr>
          <w:rStyle w:val="gnkrckgcgsb"/>
          <w:rFonts w:ascii="Lucida Console" w:hAnsi="Lucida Console"/>
          <w:bdr w:val="none" w:sz="0" w:space="0" w:color="auto" w:frame="1"/>
        </w:rPr>
        <w:t xml:space="preserve"> 2e-16 ***</w:t>
      </w:r>
    </w:p>
    <w:p w:rsidR="00B81B05" w:rsidRPr="001E05C8" w:rsidRDefault="00B81B05" w:rsidP="00854276">
      <w:pPr>
        <w:pStyle w:val="HTMLPreformatted"/>
        <w:pBdr>
          <w:top w:val="single" w:sz="4" w:space="1" w:color="auto"/>
          <w:left w:val="single" w:sz="4" w:space="4" w:color="auto"/>
          <w:bottom w:val="single" w:sz="4" w:space="1" w:color="auto"/>
          <w:right w:val="single" w:sz="4" w:space="4" w:color="auto"/>
        </w:pBdr>
        <w:wordWrap w:val="0"/>
        <w:ind w:left="1080" w:right="720"/>
        <w:rPr>
          <w:rStyle w:val="gnkrckgcgsb"/>
          <w:rFonts w:ascii="Lucida Console" w:hAnsi="Lucida Console"/>
          <w:bdr w:val="none" w:sz="0" w:space="0" w:color="auto" w:frame="1"/>
        </w:rPr>
      </w:pPr>
      <w:r w:rsidRPr="001E05C8">
        <w:rPr>
          <w:rStyle w:val="gnkrckgcgsb"/>
          <w:rFonts w:ascii="Lucida Console" w:hAnsi="Lucida Console"/>
          <w:bdr w:val="none" w:sz="0" w:space="0" w:color="auto" w:frame="1"/>
        </w:rPr>
        <w:t xml:space="preserve">B             -3.333      </w:t>
      </w:r>
      <w:proofErr w:type="gramStart"/>
      <w:r w:rsidRPr="001E05C8">
        <w:rPr>
          <w:rStyle w:val="gnkrckgcgsb"/>
          <w:rFonts w:ascii="Lucida Console" w:hAnsi="Lucida Console"/>
          <w:bdr w:val="none" w:sz="0" w:space="0" w:color="auto" w:frame="1"/>
        </w:rPr>
        <w:t>1.277  -</w:t>
      </w:r>
      <w:proofErr w:type="gramEnd"/>
      <w:r w:rsidRPr="001E05C8">
        <w:rPr>
          <w:rStyle w:val="gnkrckgcgsb"/>
          <w:rFonts w:ascii="Lucida Console" w:hAnsi="Lucida Console"/>
          <w:bdr w:val="none" w:sz="0" w:space="0" w:color="auto" w:frame="1"/>
        </w:rPr>
        <w:t xml:space="preserve">2.611  0.01768 *  </w:t>
      </w:r>
    </w:p>
    <w:p w:rsidR="00B81B05" w:rsidRPr="001E05C8" w:rsidRDefault="00B81B05" w:rsidP="00854276">
      <w:pPr>
        <w:pStyle w:val="HTMLPreformatted"/>
        <w:pBdr>
          <w:top w:val="single" w:sz="4" w:space="1" w:color="auto"/>
          <w:left w:val="single" w:sz="4" w:space="4" w:color="auto"/>
          <w:bottom w:val="single" w:sz="4" w:space="1" w:color="auto"/>
          <w:right w:val="single" w:sz="4" w:space="4" w:color="auto"/>
        </w:pBdr>
        <w:wordWrap w:val="0"/>
        <w:ind w:left="1080" w:right="720"/>
        <w:rPr>
          <w:rStyle w:val="gnkrckgcgsb"/>
          <w:rFonts w:ascii="Lucida Console" w:hAnsi="Lucida Console"/>
          <w:bdr w:val="none" w:sz="0" w:space="0" w:color="auto" w:frame="1"/>
        </w:rPr>
      </w:pPr>
      <w:r w:rsidRPr="001E05C8">
        <w:rPr>
          <w:rStyle w:val="gnkrckgcgsb"/>
          <w:rFonts w:ascii="Lucida Console" w:hAnsi="Lucida Console"/>
          <w:bdr w:val="none" w:sz="0" w:space="0" w:color="auto" w:frame="1"/>
        </w:rPr>
        <w:t>C              7.333      1.277   5.745 1.91e-05 ***</w:t>
      </w:r>
    </w:p>
    <w:p w:rsidR="00B81B05" w:rsidRPr="001E05C8" w:rsidRDefault="00B81B05" w:rsidP="00854276">
      <w:pPr>
        <w:pStyle w:val="HTMLPreformatted"/>
        <w:pBdr>
          <w:top w:val="single" w:sz="4" w:space="1" w:color="auto"/>
          <w:left w:val="single" w:sz="4" w:space="4" w:color="auto"/>
          <w:bottom w:val="single" w:sz="4" w:space="1" w:color="auto"/>
          <w:right w:val="single" w:sz="4" w:space="4" w:color="auto"/>
        </w:pBdr>
        <w:wordWrap w:val="0"/>
        <w:ind w:left="1080" w:right="720"/>
        <w:rPr>
          <w:rStyle w:val="gnkrckgcgsb"/>
          <w:rFonts w:ascii="Lucida Console" w:hAnsi="Lucida Console"/>
          <w:bdr w:val="none" w:sz="0" w:space="0" w:color="auto" w:frame="1"/>
        </w:rPr>
      </w:pPr>
      <w:r w:rsidRPr="001E05C8">
        <w:rPr>
          <w:rStyle w:val="gnkrckgcgsb"/>
          <w:rFonts w:ascii="Lucida Console" w:hAnsi="Lucida Console"/>
          <w:bdr w:val="none" w:sz="0" w:space="0" w:color="auto" w:frame="1"/>
        </w:rPr>
        <w:t>A</w:t>
      </w:r>
      <w:proofErr w:type="gramStart"/>
      <w:r w:rsidRPr="001E05C8">
        <w:rPr>
          <w:rStyle w:val="gnkrckgcgsb"/>
          <w:rFonts w:ascii="Lucida Console" w:hAnsi="Lucida Console"/>
          <w:bdr w:val="none" w:sz="0" w:space="0" w:color="auto" w:frame="1"/>
        </w:rPr>
        <w:t>:C</w:t>
      </w:r>
      <w:proofErr w:type="gramEnd"/>
      <w:r w:rsidRPr="001E05C8">
        <w:rPr>
          <w:rStyle w:val="gnkrckgcgsb"/>
          <w:rFonts w:ascii="Lucida Console" w:hAnsi="Lucida Console"/>
          <w:bdr w:val="none" w:sz="0" w:space="0" w:color="auto" w:frame="1"/>
        </w:rPr>
        <w:t xml:space="preserve">           -7.333      1.277  -5.745 1.91e-05 ***</w:t>
      </w:r>
    </w:p>
    <w:p w:rsidR="00B81B05" w:rsidRPr="001E05C8" w:rsidRDefault="00B81B05" w:rsidP="00854276">
      <w:pPr>
        <w:pStyle w:val="HTMLPreformatted"/>
        <w:pBdr>
          <w:top w:val="single" w:sz="4" w:space="1" w:color="auto"/>
          <w:left w:val="single" w:sz="4" w:space="4" w:color="auto"/>
          <w:bottom w:val="single" w:sz="4" w:space="1" w:color="auto"/>
          <w:right w:val="single" w:sz="4" w:space="4" w:color="auto"/>
        </w:pBdr>
        <w:wordWrap w:val="0"/>
        <w:ind w:left="1080" w:right="720"/>
        <w:rPr>
          <w:rStyle w:val="gnkrckgcgsb"/>
          <w:rFonts w:ascii="Lucida Console" w:hAnsi="Lucida Console"/>
          <w:bdr w:val="none" w:sz="0" w:space="0" w:color="auto" w:frame="1"/>
        </w:rPr>
      </w:pPr>
      <w:r w:rsidRPr="001E05C8">
        <w:rPr>
          <w:rStyle w:val="gnkrckgcgsb"/>
          <w:rFonts w:ascii="Lucida Console" w:hAnsi="Lucida Console"/>
          <w:bdr w:val="none" w:sz="0" w:space="0" w:color="auto" w:frame="1"/>
        </w:rPr>
        <w:t>B</w:t>
      </w:r>
      <w:proofErr w:type="gramStart"/>
      <w:r w:rsidRPr="001E05C8">
        <w:rPr>
          <w:rStyle w:val="gnkrckgcgsb"/>
          <w:rFonts w:ascii="Lucida Console" w:hAnsi="Lucida Console"/>
          <w:bdr w:val="none" w:sz="0" w:space="0" w:color="auto" w:frame="1"/>
        </w:rPr>
        <w:t>:C</w:t>
      </w:r>
      <w:proofErr w:type="gramEnd"/>
      <w:r w:rsidRPr="001E05C8">
        <w:rPr>
          <w:rStyle w:val="gnkrckgcgsb"/>
          <w:rFonts w:ascii="Lucida Console" w:hAnsi="Lucida Console"/>
          <w:bdr w:val="none" w:sz="0" w:space="0" w:color="auto" w:frame="1"/>
        </w:rPr>
        <w:t xml:space="preserve">            4.667      1.277   3.656  0.00181 ** </w:t>
      </w:r>
    </w:p>
    <w:p w:rsidR="00B81B05" w:rsidRPr="001E05C8" w:rsidRDefault="00B81B05" w:rsidP="00854276">
      <w:pPr>
        <w:pStyle w:val="HTMLPreformatted"/>
        <w:pBdr>
          <w:top w:val="single" w:sz="4" w:space="1" w:color="auto"/>
          <w:left w:val="single" w:sz="4" w:space="4" w:color="auto"/>
          <w:bottom w:val="single" w:sz="4" w:space="1" w:color="auto"/>
          <w:right w:val="single" w:sz="4" w:space="4" w:color="auto"/>
        </w:pBdr>
        <w:wordWrap w:val="0"/>
        <w:ind w:left="1080" w:right="720"/>
        <w:rPr>
          <w:rStyle w:val="gnkrckgcgsb"/>
          <w:rFonts w:ascii="Lucida Console" w:hAnsi="Lucida Console"/>
          <w:bdr w:val="none" w:sz="0" w:space="0" w:color="auto" w:frame="1"/>
        </w:rPr>
      </w:pPr>
      <w:r w:rsidRPr="001E05C8">
        <w:rPr>
          <w:rStyle w:val="gnkrckgcgsb"/>
          <w:rFonts w:ascii="Lucida Console" w:hAnsi="Lucida Console"/>
          <w:bdr w:val="none" w:sz="0" w:space="0" w:color="auto" w:frame="1"/>
        </w:rPr>
        <w:t>---</w:t>
      </w:r>
    </w:p>
    <w:p w:rsidR="00B81B05" w:rsidRPr="001E05C8" w:rsidRDefault="00B81B05" w:rsidP="00854276">
      <w:pPr>
        <w:pStyle w:val="HTMLPreformatted"/>
        <w:pBdr>
          <w:top w:val="single" w:sz="4" w:space="1" w:color="auto"/>
          <w:left w:val="single" w:sz="4" w:space="4" w:color="auto"/>
          <w:bottom w:val="single" w:sz="4" w:space="1" w:color="auto"/>
          <w:right w:val="single" w:sz="4" w:space="4" w:color="auto"/>
        </w:pBdr>
        <w:wordWrap w:val="0"/>
        <w:ind w:left="1080" w:right="720"/>
        <w:rPr>
          <w:rStyle w:val="gnkrckgcgsb"/>
          <w:rFonts w:ascii="Lucida Console" w:hAnsi="Lucida Console"/>
          <w:bdr w:val="none" w:sz="0" w:space="0" w:color="auto" w:frame="1"/>
        </w:rPr>
      </w:pPr>
      <w:proofErr w:type="spellStart"/>
      <w:proofErr w:type="gramStart"/>
      <w:r w:rsidRPr="001E05C8">
        <w:rPr>
          <w:rStyle w:val="gnkrckgcgsb"/>
          <w:rFonts w:ascii="Lucida Console" w:hAnsi="Lucida Console"/>
          <w:bdr w:val="none" w:sz="0" w:space="0" w:color="auto" w:frame="1"/>
        </w:rPr>
        <w:t>Signif</w:t>
      </w:r>
      <w:proofErr w:type="spellEnd"/>
      <w:r w:rsidRPr="001E05C8">
        <w:rPr>
          <w:rStyle w:val="gnkrckgcgsb"/>
          <w:rFonts w:ascii="Lucida Console" w:hAnsi="Lucida Console"/>
          <w:bdr w:val="none" w:sz="0" w:space="0" w:color="auto" w:frame="1"/>
        </w:rPr>
        <w:t>.</w:t>
      </w:r>
      <w:proofErr w:type="gramEnd"/>
      <w:r w:rsidRPr="001E05C8">
        <w:rPr>
          <w:rStyle w:val="gnkrckgcgsb"/>
          <w:rFonts w:ascii="Lucida Console" w:hAnsi="Lucida Console"/>
          <w:bdr w:val="none" w:sz="0" w:space="0" w:color="auto" w:frame="1"/>
        </w:rPr>
        <w:t xml:space="preserve"> </w:t>
      </w:r>
      <w:proofErr w:type="gramStart"/>
      <w:r w:rsidRPr="001E05C8">
        <w:rPr>
          <w:rStyle w:val="gnkrckgcgsb"/>
          <w:rFonts w:ascii="Lucida Console" w:hAnsi="Lucida Console"/>
          <w:bdr w:val="none" w:sz="0" w:space="0" w:color="auto" w:frame="1"/>
        </w:rPr>
        <w:t>codes</w:t>
      </w:r>
      <w:proofErr w:type="gramEnd"/>
      <w:r w:rsidRPr="001E05C8">
        <w:rPr>
          <w:rStyle w:val="gnkrckgcgsb"/>
          <w:rFonts w:ascii="Lucida Console" w:hAnsi="Lucida Console"/>
          <w:bdr w:val="none" w:sz="0" w:space="0" w:color="auto" w:frame="1"/>
        </w:rPr>
        <w:t xml:space="preserve">:  0 ‘***’ 0.001 ‘**’ 0.01 ‘*’ 0.05 ‘.’ 0.1 </w:t>
      </w:r>
      <w:proofErr w:type="gramStart"/>
      <w:r w:rsidRPr="001E05C8">
        <w:rPr>
          <w:rStyle w:val="gnkrckgcgsb"/>
          <w:rFonts w:ascii="Lucida Console" w:hAnsi="Lucida Console"/>
          <w:bdr w:val="none" w:sz="0" w:space="0" w:color="auto" w:frame="1"/>
        </w:rPr>
        <w:t>‘ ’</w:t>
      </w:r>
      <w:proofErr w:type="gramEnd"/>
      <w:r w:rsidRPr="001E05C8">
        <w:rPr>
          <w:rStyle w:val="gnkrckgcgsb"/>
          <w:rFonts w:ascii="Lucida Console" w:hAnsi="Lucida Console"/>
          <w:bdr w:val="none" w:sz="0" w:space="0" w:color="auto" w:frame="1"/>
        </w:rPr>
        <w:t xml:space="preserve"> 1</w:t>
      </w:r>
    </w:p>
    <w:p w:rsidR="00B81B05" w:rsidRPr="001E05C8" w:rsidRDefault="00B81B05" w:rsidP="00854276">
      <w:pPr>
        <w:pStyle w:val="HTMLPreformatted"/>
        <w:pBdr>
          <w:top w:val="single" w:sz="4" w:space="1" w:color="auto"/>
          <w:left w:val="single" w:sz="4" w:space="4" w:color="auto"/>
          <w:bottom w:val="single" w:sz="4" w:space="1" w:color="auto"/>
          <w:right w:val="single" w:sz="4" w:space="4" w:color="auto"/>
        </w:pBdr>
        <w:wordWrap w:val="0"/>
        <w:ind w:left="1080" w:right="720"/>
        <w:rPr>
          <w:rStyle w:val="gnkrckgcgsb"/>
          <w:rFonts w:ascii="Lucida Console" w:hAnsi="Lucida Console"/>
          <w:bdr w:val="none" w:sz="0" w:space="0" w:color="auto" w:frame="1"/>
        </w:rPr>
      </w:pPr>
    </w:p>
    <w:p w:rsidR="00B81B05" w:rsidRPr="001E05C8" w:rsidRDefault="00B81B05" w:rsidP="00854276">
      <w:pPr>
        <w:pStyle w:val="HTMLPreformatted"/>
        <w:pBdr>
          <w:top w:val="single" w:sz="4" w:space="1" w:color="auto"/>
          <w:left w:val="single" w:sz="4" w:space="4" w:color="auto"/>
          <w:bottom w:val="single" w:sz="4" w:space="1" w:color="auto"/>
          <w:right w:val="single" w:sz="4" w:space="4" w:color="auto"/>
        </w:pBdr>
        <w:wordWrap w:val="0"/>
        <w:ind w:left="1080" w:right="720"/>
        <w:rPr>
          <w:rStyle w:val="gnkrckgcgsb"/>
          <w:rFonts w:ascii="Lucida Console" w:hAnsi="Lucida Console"/>
          <w:bdr w:val="none" w:sz="0" w:space="0" w:color="auto" w:frame="1"/>
        </w:rPr>
      </w:pPr>
      <w:r w:rsidRPr="001E05C8">
        <w:rPr>
          <w:rStyle w:val="gnkrckgcgsb"/>
          <w:rFonts w:ascii="Lucida Console" w:hAnsi="Lucida Console"/>
          <w:bdr w:val="none" w:sz="0" w:space="0" w:color="auto" w:frame="1"/>
        </w:rPr>
        <w:t>Residual standard error: 6.254 on 18 degrees of freedom</w:t>
      </w:r>
    </w:p>
    <w:p w:rsidR="00B81B05" w:rsidRPr="001E05C8" w:rsidRDefault="00B81B05" w:rsidP="00854276">
      <w:pPr>
        <w:pStyle w:val="HTMLPreformatted"/>
        <w:pBdr>
          <w:top w:val="single" w:sz="4" w:space="1" w:color="auto"/>
          <w:left w:val="single" w:sz="4" w:space="4" w:color="auto"/>
          <w:bottom w:val="single" w:sz="4" w:space="1" w:color="auto"/>
          <w:right w:val="single" w:sz="4" w:space="4" w:color="auto"/>
        </w:pBdr>
        <w:wordWrap w:val="0"/>
        <w:ind w:left="1080" w:right="720"/>
        <w:rPr>
          <w:rStyle w:val="gnkrckgcgsb"/>
          <w:rFonts w:ascii="Lucida Console" w:hAnsi="Lucida Console"/>
          <w:bdr w:val="none" w:sz="0" w:space="0" w:color="auto" w:frame="1"/>
        </w:rPr>
      </w:pPr>
      <w:r w:rsidRPr="001E05C8">
        <w:rPr>
          <w:rStyle w:val="gnkrckgcgsb"/>
          <w:rFonts w:ascii="Lucida Console" w:hAnsi="Lucida Console"/>
          <w:bdr w:val="none" w:sz="0" w:space="0" w:color="auto" w:frame="1"/>
        </w:rPr>
        <w:t>Multiple R-squared:  0.9865,</w:t>
      </w:r>
      <w:r w:rsidRPr="001E05C8">
        <w:rPr>
          <w:rStyle w:val="gnkrckgcgsb"/>
          <w:rFonts w:ascii="Lucida Console" w:hAnsi="Lucida Console"/>
          <w:bdr w:val="none" w:sz="0" w:space="0" w:color="auto" w:frame="1"/>
        </w:rPr>
        <w:tab/>
        <w:t xml:space="preserve">Adjusted R-squared:  0.9827 </w:t>
      </w:r>
    </w:p>
    <w:p w:rsidR="00916AAA" w:rsidRPr="001E05C8" w:rsidRDefault="00B81B05" w:rsidP="00854276">
      <w:pPr>
        <w:pStyle w:val="HTMLPreformatted"/>
        <w:pBdr>
          <w:top w:val="single" w:sz="4" w:space="1" w:color="auto"/>
          <w:left w:val="single" w:sz="4" w:space="4" w:color="auto"/>
          <w:bottom w:val="single" w:sz="4" w:space="1" w:color="auto"/>
          <w:right w:val="single" w:sz="4" w:space="4" w:color="auto"/>
        </w:pBdr>
        <w:wordWrap w:val="0"/>
        <w:ind w:left="1080" w:right="720"/>
        <w:rPr>
          <w:rFonts w:ascii="Lucida Console" w:hAnsi="Lucida Console"/>
        </w:rPr>
      </w:pPr>
      <w:r w:rsidRPr="001E05C8">
        <w:rPr>
          <w:rStyle w:val="gnkrckgcgsb"/>
          <w:rFonts w:ascii="Lucida Console" w:hAnsi="Lucida Console"/>
          <w:bdr w:val="none" w:sz="0" w:space="0" w:color="auto" w:frame="1"/>
        </w:rPr>
        <w:t>F-statistic: 262.1 on 5 and 18 DF</w:t>
      </w:r>
      <w:proofErr w:type="gramStart"/>
      <w:r w:rsidRPr="001E05C8">
        <w:rPr>
          <w:rStyle w:val="gnkrckgcgsb"/>
          <w:rFonts w:ascii="Lucida Console" w:hAnsi="Lucida Console"/>
          <w:bdr w:val="none" w:sz="0" w:space="0" w:color="auto" w:frame="1"/>
        </w:rPr>
        <w:t>,  p</w:t>
      </w:r>
      <w:proofErr w:type="gramEnd"/>
      <w:r w:rsidRPr="001E05C8">
        <w:rPr>
          <w:rStyle w:val="gnkrckgcgsb"/>
          <w:rFonts w:ascii="Lucida Console" w:hAnsi="Lucida Console"/>
          <w:bdr w:val="none" w:sz="0" w:space="0" w:color="auto" w:frame="1"/>
        </w:rPr>
        <w:t>-value: 3.728e-16</w:t>
      </w:r>
    </w:p>
    <w:p w:rsidR="001E05C8" w:rsidRDefault="001E05C8" w:rsidP="001E05C8">
      <w:pPr>
        <w:spacing w:after="120"/>
        <w:rPr>
          <w:rFonts w:ascii="Times New Roman" w:hAnsi="Times New Roman" w:cs="Times New Roman"/>
          <w:sz w:val="24"/>
          <w:szCs w:val="24"/>
        </w:rPr>
      </w:pPr>
    </w:p>
    <w:p w:rsidR="00D86D93" w:rsidRDefault="00D86D93" w:rsidP="001E05C8">
      <w:pPr>
        <w:spacing w:after="120"/>
        <w:rPr>
          <w:rFonts w:ascii="Times New Roman" w:hAnsi="Times New Roman" w:cs="Times New Roman"/>
          <w:sz w:val="24"/>
          <w:szCs w:val="24"/>
        </w:rPr>
      </w:pPr>
      <w:proofErr w:type="gramStart"/>
      <w:r>
        <w:rPr>
          <w:rFonts w:ascii="Times New Roman" w:hAnsi="Times New Roman" w:cs="Times New Roman"/>
          <w:sz w:val="24"/>
          <w:szCs w:val="24"/>
        </w:rPr>
        <w:t>Which yields the following regression equation:</w:t>
      </w:r>
      <w:proofErr w:type="gramEnd"/>
    </w:p>
    <w:p w:rsidR="00E8568F" w:rsidRDefault="00E8568F" w:rsidP="000F2C30">
      <w:pPr>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=323.33-44.67</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A</m:t>
              </m:r>
            </m:sub>
          </m:sSub>
          <m:r>
            <w:rPr>
              <w:rFonts w:ascii="Cambria Math" w:hAnsi="Cambria Math" w:cs="Times New Roman"/>
              <w:sz w:val="24"/>
              <w:szCs w:val="24"/>
            </w:rPr>
            <m:t>-3.33</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m:t>
              </m:r>
            </m:sub>
          </m:sSub>
          <m:r>
            <w:rPr>
              <w:rFonts w:ascii="Cambria Math" w:hAnsi="Cambria Math" w:cs="Times New Roman"/>
              <w:sz w:val="24"/>
              <w:szCs w:val="24"/>
            </w:rPr>
            <m:t>+7.33</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-7.33</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+4.67</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oMath>
      </m:oMathPara>
    </w:p>
    <w:p w:rsidR="00E8568F" w:rsidRPr="00420523" w:rsidRDefault="00D86D93" w:rsidP="000F2C30">
      <w:pPr>
        <w:rPr>
          <w:rFonts w:ascii="Times New Roman" w:hAnsi="Times New Roman" w:cs="Times New Roman"/>
          <w:sz w:val="24"/>
          <w:szCs w:val="24"/>
        </w:rPr>
      </w:pPr>
      <w:proofErr w:type="gramStart"/>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w:proofErr w:type="gramEnd"/>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m:t>
                </m:r>
                <m:r>
                  <m:rPr>
                    <m:sty m:val="p"/>
                  </m:rPr>
                  <w:rPr>
                    <w:rFonts w:ascii="Cambria Math" w:hAnsi="Cambria Math" w:cs="Times New Roman"/>
                    <w:sz w:val="24"/>
                    <w:szCs w:val="24"/>
                  </w:rPr>
                  <m:t>if factor is at the</m:t>
                </m:r>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 xml:space="preserve"> </m:t>
                </m:r>
                <m:r>
                  <m:rPr>
                    <m:sty m:val="p"/>
                  </m:rPr>
                  <w:rPr>
                    <w:rFonts w:ascii="Cambria Math" w:hAnsi="Cambria Math" w:cs="Times New Roman"/>
                    <w:sz w:val="24"/>
                    <w:szCs w:val="24"/>
                  </w:rPr>
                  <m:t>level</m:t>
                </m:r>
              </m:e>
              <m:e>
                <m:r>
                  <w:rPr>
                    <w:rFonts w:ascii="Cambria Math" w:hAnsi="Cambria Math" w:cs="Times New Roman"/>
                    <w:sz w:val="24"/>
                    <w:szCs w:val="24"/>
                  </w:rPr>
                  <m:t xml:space="preserve">   1,  </m:t>
                </m:r>
                <m:r>
                  <m:rPr>
                    <m:sty m:val="p"/>
                  </m:rPr>
                  <w:rPr>
                    <w:rFonts w:ascii="Cambria Math" w:hAnsi="Cambria Math" w:cs="Times New Roman"/>
                    <w:sz w:val="24"/>
                    <w:szCs w:val="24"/>
                  </w:rPr>
                  <m:t>if factor is at the</m:t>
                </m:r>
                <m:r>
                  <w:rPr>
                    <w:rFonts w:ascii="Cambria Math" w:hAnsi="Cambria Math" w:cs="Times New Roman"/>
                    <w:sz w:val="24"/>
                    <w:szCs w:val="24"/>
                  </w:rPr>
                  <m:t xml:space="preserve"> (+)</m:t>
                </m:r>
                <m:r>
                  <m:rPr>
                    <m:sty m:val="p"/>
                  </m:rPr>
                  <w:rPr>
                    <w:rFonts w:ascii="Cambria Math" w:hAnsi="Cambria Math" w:cs="Times New Roman"/>
                    <w:sz w:val="24"/>
                    <w:szCs w:val="24"/>
                  </w:rPr>
                  <m:t xml:space="preserve"> level</m:t>
                </m:r>
              </m:e>
            </m:eqArr>
          </m:e>
        </m:d>
      </m:oMath>
      <w:r w:rsidR="00420523">
        <w:rPr>
          <w:rFonts w:ascii="Times New Roman" w:eastAsiaTheme="minorEastAsia" w:hAnsi="Times New Roman" w:cs="Times New Roman"/>
          <w:sz w:val="24"/>
          <w:szCs w:val="24"/>
        </w:rPr>
        <w:t xml:space="preserve"> , for </w:t>
      </w:r>
      <w:proofErr w:type="spellStart"/>
      <w:r w:rsidR="00420523">
        <w:rPr>
          <w:rFonts w:ascii="Times New Roman" w:eastAsiaTheme="minorEastAsia" w:hAnsi="Times New Roman" w:cs="Times New Roman"/>
          <w:i/>
          <w:sz w:val="24"/>
          <w:szCs w:val="24"/>
        </w:rPr>
        <w:t>i</w:t>
      </w:r>
      <w:proofErr w:type="spellEnd"/>
      <w:r w:rsidR="00420523">
        <w:rPr>
          <w:rFonts w:ascii="Times New Roman" w:eastAsiaTheme="minorEastAsia" w:hAnsi="Times New Roman" w:cs="Times New Roman"/>
          <w:sz w:val="24"/>
          <w:szCs w:val="24"/>
        </w:rPr>
        <w:t xml:space="preserve"> </w:t>
      </w:r>
      <w:r w:rsidR="002E0B25">
        <w:rPr>
          <w:rFonts w:ascii="Times New Roman" w:eastAsiaTheme="minorEastAsia" w:hAnsi="Times New Roman" w:cs="Times New Roman"/>
          <w:sz w:val="24"/>
          <w:szCs w:val="24"/>
        </w:rPr>
        <w:t>= A,B,C</w:t>
      </w:r>
    </w:p>
    <w:p w:rsidR="00A5098D" w:rsidRDefault="00485817" w:rsidP="000F2C30">
      <w:pPr>
        <w:rPr>
          <w:rFonts w:ascii="Times New Roman" w:hAnsi="Times New Roman" w:cs="Times New Roman"/>
          <w:sz w:val="24"/>
          <w:szCs w:val="24"/>
        </w:rPr>
      </w:pPr>
      <w:r>
        <w:rPr>
          <w:rFonts w:ascii="Times New Roman" w:hAnsi="Times New Roman" w:cs="Times New Roman"/>
          <w:sz w:val="24"/>
          <w:szCs w:val="24"/>
        </w:rPr>
        <w:t xml:space="preserve">As expected, the </w:t>
      </w:r>
      <w:r w:rsidR="003C2E0E">
        <w:rPr>
          <w:rFonts w:ascii="Times New Roman" w:hAnsi="Times New Roman" w:cs="Times New Roman"/>
          <w:sz w:val="24"/>
          <w:szCs w:val="24"/>
        </w:rPr>
        <w:t xml:space="preserve">regression </w:t>
      </w:r>
      <w:r>
        <w:rPr>
          <w:rFonts w:ascii="Times New Roman" w:hAnsi="Times New Roman" w:cs="Times New Roman"/>
          <w:sz w:val="24"/>
          <w:szCs w:val="24"/>
        </w:rPr>
        <w:t xml:space="preserve">coefficients agree with our calculated effect estimates, that is, the </w:t>
      </w:r>
      <w:r w:rsidR="003C2E0E">
        <w:rPr>
          <w:rFonts w:ascii="Times New Roman" w:hAnsi="Times New Roman" w:cs="Times New Roman"/>
          <w:sz w:val="24"/>
          <w:szCs w:val="24"/>
        </w:rPr>
        <w:t xml:space="preserve">regression </w:t>
      </w:r>
      <w:r>
        <w:rPr>
          <w:rFonts w:ascii="Times New Roman" w:hAnsi="Times New Roman" w:cs="Times New Roman"/>
          <w:sz w:val="24"/>
          <w:szCs w:val="24"/>
        </w:rPr>
        <w:t xml:space="preserve">coefficients are </w:t>
      </w:r>
      <w:r w:rsidR="003C2E0E">
        <w:rPr>
          <w:rFonts w:ascii="Times New Roman" w:hAnsi="Times New Roman" w:cs="Times New Roman"/>
          <w:sz w:val="24"/>
          <w:szCs w:val="24"/>
        </w:rPr>
        <w:t xml:space="preserve">exactly </w:t>
      </w:r>
      <w:r>
        <w:rPr>
          <w:rFonts w:ascii="Times New Roman" w:hAnsi="Times New Roman" w:cs="Times New Roman"/>
          <w:sz w:val="24"/>
          <w:szCs w:val="24"/>
        </w:rPr>
        <w:t>half that of the estimated effects</w:t>
      </w:r>
      <w:r w:rsidR="002A58F4">
        <w:rPr>
          <w:rFonts w:ascii="Times New Roman" w:hAnsi="Times New Roman" w:cs="Times New Roman"/>
          <w:sz w:val="24"/>
          <w:szCs w:val="24"/>
        </w:rPr>
        <w:t xml:space="preserve">. </w:t>
      </w:r>
    </w:p>
    <w:p w:rsidR="00A5098D" w:rsidRDefault="00A5098D" w:rsidP="000F2C30">
      <w:pPr>
        <w:rPr>
          <w:rFonts w:ascii="Times New Roman" w:hAnsi="Times New Roman" w:cs="Times New Roman"/>
          <w:sz w:val="24"/>
          <w:szCs w:val="24"/>
        </w:rPr>
      </w:pPr>
      <w:r>
        <w:rPr>
          <w:rFonts w:ascii="Times New Roman" w:hAnsi="Times New Roman" w:cs="Times New Roman"/>
          <w:sz w:val="24"/>
          <w:szCs w:val="24"/>
          <w:u w:val="single"/>
        </w:rPr>
        <w:t>Suggested Factor-Level Combination</w:t>
      </w:r>
    </w:p>
    <w:p w:rsidR="00854276" w:rsidRPr="00A5098D" w:rsidRDefault="00A5098D" w:rsidP="000F2C30">
      <w:pPr>
        <w:rPr>
          <w:rFonts w:ascii="Times New Roman" w:hAnsi="Times New Roman" w:cs="Times New Roman"/>
          <w:sz w:val="24"/>
          <w:szCs w:val="24"/>
        </w:rPr>
      </w:pPr>
      <w:r>
        <w:rPr>
          <w:rFonts w:ascii="Times New Roman" w:hAnsi="Times New Roman" w:cs="Times New Roman"/>
          <w:sz w:val="24"/>
          <w:szCs w:val="24"/>
        </w:rPr>
        <w:t>In order to minimize colonization times, as was our goal, the suggested factor level combination</w:t>
      </w:r>
      <w:r w:rsidR="00320636">
        <w:rPr>
          <w:rFonts w:ascii="Times New Roman" w:hAnsi="Times New Roman" w:cs="Times New Roman"/>
          <w:sz w:val="24"/>
          <w:szCs w:val="24"/>
        </w:rPr>
        <w:t>, made with respect to the interaction plots and effect’s magnitudes,</w:t>
      </w:r>
      <w:r>
        <w:rPr>
          <w:rFonts w:ascii="Times New Roman" w:hAnsi="Times New Roman" w:cs="Times New Roman"/>
          <w:sz w:val="24"/>
          <w:szCs w:val="24"/>
        </w:rPr>
        <w:t xml:space="preserve"> is high level incubation temps (80F), </w:t>
      </w:r>
      <w:r w:rsidR="00A60BE4">
        <w:rPr>
          <w:rFonts w:ascii="Times New Roman" w:hAnsi="Times New Roman" w:cs="Times New Roman"/>
          <w:sz w:val="24"/>
          <w:szCs w:val="24"/>
        </w:rPr>
        <w:t>high level vermiculite type (coa</w:t>
      </w:r>
      <w:r>
        <w:rPr>
          <w:rFonts w:ascii="Times New Roman" w:hAnsi="Times New Roman" w:cs="Times New Roman"/>
          <w:sz w:val="24"/>
          <w:szCs w:val="24"/>
        </w:rPr>
        <w:t xml:space="preserve">rse), and low level water content (2:1:1.9). </w:t>
      </w:r>
      <w:r w:rsidR="00854276">
        <w:rPr>
          <w:rFonts w:ascii="Times New Roman" w:hAnsi="Times New Roman" w:cs="Times New Roman"/>
          <w:sz w:val="24"/>
          <w:szCs w:val="24"/>
        </w:rPr>
        <w:t xml:space="preserve">This </w:t>
      </w:r>
      <w:r w:rsidR="00320636">
        <w:rPr>
          <w:rFonts w:ascii="Times New Roman" w:hAnsi="Times New Roman" w:cs="Times New Roman"/>
          <w:sz w:val="24"/>
          <w:szCs w:val="24"/>
        </w:rPr>
        <w:t>was then</w:t>
      </w:r>
      <w:r w:rsidR="00854276">
        <w:rPr>
          <w:rFonts w:ascii="Times New Roman" w:hAnsi="Times New Roman" w:cs="Times New Roman"/>
          <w:sz w:val="24"/>
          <w:szCs w:val="24"/>
        </w:rPr>
        <w:t xml:space="preserve"> confirmed by comparing the </w:t>
      </w:r>
      <w:r w:rsidR="00320636">
        <w:rPr>
          <w:rFonts w:ascii="Times New Roman" w:hAnsi="Times New Roman" w:cs="Times New Roman"/>
          <w:sz w:val="24"/>
          <w:szCs w:val="24"/>
        </w:rPr>
        <w:t>estimated mean colonization times</w:t>
      </w:r>
      <w:r w:rsidR="008A7BA8">
        <w:rPr>
          <w:rFonts w:ascii="Times New Roman" w:hAnsi="Times New Roman" w:cs="Times New Roman"/>
          <w:sz w:val="24"/>
          <w:szCs w:val="24"/>
        </w:rPr>
        <w:t xml:space="preserve"> yielded by</w:t>
      </w:r>
      <w:r w:rsidR="00854276">
        <w:rPr>
          <w:rFonts w:ascii="Times New Roman" w:hAnsi="Times New Roman" w:cs="Times New Roman"/>
          <w:sz w:val="24"/>
          <w:szCs w:val="24"/>
        </w:rPr>
        <w:t xml:space="preserve"> the regression</w:t>
      </w:r>
      <w:r w:rsidR="003C2E0E">
        <w:rPr>
          <w:rFonts w:ascii="Times New Roman" w:hAnsi="Times New Roman" w:cs="Times New Roman"/>
          <w:sz w:val="24"/>
          <w:szCs w:val="24"/>
        </w:rPr>
        <w:t xml:space="preserve"> equation</w:t>
      </w:r>
      <w:r w:rsidR="00854276">
        <w:rPr>
          <w:rFonts w:ascii="Times New Roman" w:hAnsi="Times New Roman" w:cs="Times New Roman"/>
          <w:sz w:val="24"/>
          <w:szCs w:val="24"/>
        </w:rPr>
        <w:t xml:space="preserve"> evaluated at every factor-level combination:</w:t>
      </w:r>
      <w:r>
        <w:rPr>
          <w:rFonts w:ascii="Times New Roman" w:hAnsi="Times New Roman" w:cs="Times New Roman"/>
          <w:sz w:val="24"/>
          <w:szCs w:val="24"/>
        </w:rPr>
        <w:t xml:space="preserve"> </w:t>
      </w:r>
    </w:p>
    <w:tbl>
      <w:tblPr>
        <w:tblStyle w:val="TableGrid"/>
        <w:tblW w:w="0" w:type="auto"/>
        <w:tblInd w:w="1080" w:type="dxa"/>
        <w:tblLook w:val="04A0" w:firstRow="1" w:lastRow="0" w:firstColumn="1" w:lastColumn="0" w:noHBand="0" w:noVBand="1"/>
      </w:tblPr>
      <w:tblGrid>
        <w:gridCol w:w="966"/>
        <w:gridCol w:w="966"/>
        <w:gridCol w:w="966"/>
        <w:gridCol w:w="966"/>
        <w:gridCol w:w="3354"/>
      </w:tblGrid>
      <w:tr w:rsidR="007F5B95" w:rsidTr="002B1EED">
        <w:trPr>
          <w:trHeight w:val="175"/>
        </w:trPr>
        <w:tc>
          <w:tcPr>
            <w:tcW w:w="966" w:type="dxa"/>
          </w:tcPr>
          <w:p w:rsidR="007F5B95" w:rsidRDefault="007F5B95" w:rsidP="00854276">
            <w:pPr>
              <w:jc w:val="center"/>
              <w:rPr>
                <w:rFonts w:ascii="Times New Roman" w:hAnsi="Times New Roman" w:cs="Times New Roman"/>
                <w:sz w:val="24"/>
                <w:szCs w:val="24"/>
              </w:rPr>
            </w:pPr>
            <w:r>
              <w:rPr>
                <w:rFonts w:ascii="Times New Roman" w:hAnsi="Times New Roman" w:cs="Times New Roman"/>
                <w:sz w:val="24"/>
                <w:szCs w:val="24"/>
              </w:rPr>
              <w:t>A</w:t>
            </w:r>
          </w:p>
        </w:tc>
        <w:tc>
          <w:tcPr>
            <w:tcW w:w="966" w:type="dxa"/>
          </w:tcPr>
          <w:p w:rsidR="007F5B95" w:rsidRDefault="007F5B95" w:rsidP="00854276">
            <w:pPr>
              <w:jc w:val="center"/>
              <w:rPr>
                <w:rFonts w:ascii="Times New Roman" w:hAnsi="Times New Roman" w:cs="Times New Roman"/>
                <w:sz w:val="24"/>
                <w:szCs w:val="24"/>
              </w:rPr>
            </w:pPr>
            <w:r>
              <w:rPr>
                <w:rFonts w:ascii="Times New Roman" w:hAnsi="Times New Roman" w:cs="Times New Roman"/>
                <w:sz w:val="24"/>
                <w:szCs w:val="24"/>
              </w:rPr>
              <w:t>B</w:t>
            </w:r>
          </w:p>
        </w:tc>
        <w:tc>
          <w:tcPr>
            <w:tcW w:w="966" w:type="dxa"/>
          </w:tcPr>
          <w:p w:rsidR="007F5B95" w:rsidRDefault="007F5B95" w:rsidP="00854276">
            <w:pPr>
              <w:jc w:val="center"/>
              <w:rPr>
                <w:rFonts w:ascii="Times New Roman" w:hAnsi="Times New Roman" w:cs="Times New Roman"/>
                <w:sz w:val="24"/>
                <w:szCs w:val="24"/>
              </w:rPr>
            </w:pPr>
            <w:r>
              <w:rPr>
                <w:rFonts w:ascii="Times New Roman" w:hAnsi="Times New Roman" w:cs="Times New Roman"/>
                <w:sz w:val="24"/>
                <w:szCs w:val="24"/>
              </w:rPr>
              <w:t>C</w:t>
            </w:r>
          </w:p>
        </w:tc>
        <w:tc>
          <w:tcPr>
            <w:tcW w:w="966" w:type="dxa"/>
          </w:tcPr>
          <w:p w:rsidR="007F5B95" w:rsidRDefault="007F5B95" w:rsidP="00854276">
            <w:pPr>
              <w:jc w:val="center"/>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y</m:t>
                    </m:r>
                  </m:e>
                </m:acc>
              </m:oMath>
            </m:oMathPara>
          </w:p>
        </w:tc>
        <w:tc>
          <w:tcPr>
            <w:tcW w:w="3354" w:type="dxa"/>
            <w:tcBorders>
              <w:bottom w:val="single" w:sz="4" w:space="0" w:color="auto"/>
            </w:tcBorders>
          </w:tcPr>
          <w:p w:rsidR="007F5B95" w:rsidRPr="00B52173" w:rsidRDefault="007F5B95" w:rsidP="00854276">
            <w:pPr>
              <w:jc w:val="center"/>
              <w:rPr>
                <w:rFonts w:ascii="Times New Roman" w:eastAsia="Calibri" w:hAnsi="Times New Roman" w:cs="Times New Roman"/>
                <w:sz w:val="24"/>
                <w:szCs w:val="24"/>
              </w:rPr>
            </w:pPr>
            <w:r>
              <w:rPr>
                <w:rFonts w:ascii="Times New Roman" w:eastAsia="Calibri" w:hAnsi="Times New Roman" w:cs="Times New Roman"/>
                <w:sz w:val="24"/>
                <w:szCs w:val="24"/>
              </w:rPr>
              <w:t>95% CI for expected mean time</w:t>
            </w:r>
          </w:p>
        </w:tc>
      </w:tr>
      <w:tr w:rsidR="007F5B95" w:rsidTr="002B1EED">
        <w:trPr>
          <w:trHeight w:val="175"/>
        </w:trPr>
        <w:tc>
          <w:tcPr>
            <w:tcW w:w="966" w:type="dxa"/>
          </w:tcPr>
          <w:p w:rsidR="007F5B95" w:rsidRDefault="007F5B95" w:rsidP="00854276">
            <w:pPr>
              <w:jc w:val="center"/>
              <w:rPr>
                <w:rFonts w:ascii="Times New Roman" w:hAnsi="Times New Roman" w:cs="Times New Roman"/>
                <w:sz w:val="24"/>
                <w:szCs w:val="24"/>
              </w:rPr>
            </w:pPr>
            <w:r>
              <w:rPr>
                <w:rFonts w:ascii="Times New Roman" w:hAnsi="Times New Roman" w:cs="Times New Roman"/>
                <w:sz w:val="24"/>
                <w:szCs w:val="24"/>
              </w:rPr>
              <w:t>-</w:t>
            </w:r>
          </w:p>
        </w:tc>
        <w:tc>
          <w:tcPr>
            <w:tcW w:w="966" w:type="dxa"/>
          </w:tcPr>
          <w:p w:rsidR="007F5B95" w:rsidRDefault="007F5B95" w:rsidP="00854276">
            <w:pPr>
              <w:jc w:val="center"/>
              <w:rPr>
                <w:rFonts w:ascii="Times New Roman" w:hAnsi="Times New Roman" w:cs="Times New Roman"/>
                <w:sz w:val="24"/>
                <w:szCs w:val="24"/>
              </w:rPr>
            </w:pPr>
            <w:r>
              <w:rPr>
                <w:rFonts w:ascii="Times New Roman" w:hAnsi="Times New Roman" w:cs="Times New Roman"/>
                <w:sz w:val="24"/>
                <w:szCs w:val="24"/>
              </w:rPr>
              <w:t>-</w:t>
            </w:r>
          </w:p>
        </w:tc>
        <w:tc>
          <w:tcPr>
            <w:tcW w:w="966" w:type="dxa"/>
          </w:tcPr>
          <w:p w:rsidR="007F5B95" w:rsidRDefault="007F5B95" w:rsidP="00854276">
            <w:pPr>
              <w:jc w:val="center"/>
              <w:rPr>
                <w:rFonts w:ascii="Times New Roman" w:hAnsi="Times New Roman" w:cs="Times New Roman"/>
                <w:sz w:val="24"/>
                <w:szCs w:val="24"/>
              </w:rPr>
            </w:pPr>
            <w:r>
              <w:rPr>
                <w:rFonts w:ascii="Times New Roman" w:hAnsi="Times New Roman" w:cs="Times New Roman"/>
                <w:sz w:val="24"/>
                <w:szCs w:val="24"/>
              </w:rPr>
              <w:t>-</w:t>
            </w:r>
          </w:p>
        </w:tc>
        <w:tc>
          <w:tcPr>
            <w:tcW w:w="966" w:type="dxa"/>
          </w:tcPr>
          <w:p w:rsidR="007F5B95" w:rsidRDefault="007F5B95" w:rsidP="00854276">
            <w:pPr>
              <w:jc w:val="center"/>
              <w:rPr>
                <w:rFonts w:ascii="Times New Roman" w:hAnsi="Times New Roman" w:cs="Times New Roman"/>
                <w:sz w:val="24"/>
                <w:szCs w:val="24"/>
              </w:rPr>
            </w:pPr>
            <w:r>
              <w:rPr>
                <w:rFonts w:ascii="Times New Roman" w:hAnsi="Times New Roman" w:cs="Times New Roman"/>
                <w:sz w:val="24"/>
                <w:szCs w:val="24"/>
              </w:rPr>
              <w:t>361.34</w:t>
            </w:r>
          </w:p>
        </w:tc>
        <w:tc>
          <w:tcPr>
            <w:tcW w:w="3354" w:type="dxa"/>
            <w:tcBorders>
              <w:bottom w:val="single" w:sz="4" w:space="0" w:color="auto"/>
              <w:right w:val="single" w:sz="4" w:space="0" w:color="auto"/>
            </w:tcBorders>
          </w:tcPr>
          <w:p w:rsidR="007F5B95" w:rsidRDefault="007F5B95" w:rsidP="00854276">
            <w:pPr>
              <w:jc w:val="center"/>
              <w:rPr>
                <w:rFonts w:ascii="Times New Roman" w:hAnsi="Times New Roman" w:cs="Times New Roman"/>
                <w:sz w:val="24"/>
                <w:szCs w:val="24"/>
              </w:rPr>
            </w:pPr>
          </w:p>
        </w:tc>
      </w:tr>
      <w:tr w:rsidR="007F5B95" w:rsidTr="002B1EED">
        <w:trPr>
          <w:trHeight w:val="175"/>
        </w:trPr>
        <w:tc>
          <w:tcPr>
            <w:tcW w:w="966" w:type="dxa"/>
          </w:tcPr>
          <w:p w:rsidR="007F5B95" w:rsidRDefault="007F5B95" w:rsidP="00854276">
            <w:pPr>
              <w:jc w:val="center"/>
              <w:rPr>
                <w:rFonts w:ascii="Times New Roman" w:hAnsi="Times New Roman" w:cs="Times New Roman"/>
                <w:sz w:val="24"/>
                <w:szCs w:val="24"/>
              </w:rPr>
            </w:pPr>
            <w:r>
              <w:rPr>
                <w:rFonts w:ascii="Times New Roman" w:hAnsi="Times New Roman" w:cs="Times New Roman"/>
                <w:sz w:val="24"/>
                <w:szCs w:val="24"/>
              </w:rPr>
              <w:t>+</w:t>
            </w:r>
          </w:p>
        </w:tc>
        <w:tc>
          <w:tcPr>
            <w:tcW w:w="966" w:type="dxa"/>
          </w:tcPr>
          <w:p w:rsidR="007F5B95" w:rsidRDefault="007F5B95" w:rsidP="00854276">
            <w:pPr>
              <w:jc w:val="center"/>
              <w:rPr>
                <w:rFonts w:ascii="Times New Roman" w:hAnsi="Times New Roman" w:cs="Times New Roman"/>
                <w:sz w:val="24"/>
                <w:szCs w:val="24"/>
              </w:rPr>
            </w:pPr>
            <w:r>
              <w:rPr>
                <w:rFonts w:ascii="Times New Roman" w:hAnsi="Times New Roman" w:cs="Times New Roman"/>
                <w:sz w:val="24"/>
                <w:szCs w:val="24"/>
              </w:rPr>
              <w:t>-</w:t>
            </w:r>
          </w:p>
        </w:tc>
        <w:tc>
          <w:tcPr>
            <w:tcW w:w="966" w:type="dxa"/>
          </w:tcPr>
          <w:p w:rsidR="007F5B95" w:rsidRDefault="007F5B95" w:rsidP="00854276">
            <w:pPr>
              <w:jc w:val="center"/>
              <w:rPr>
                <w:rFonts w:ascii="Times New Roman" w:hAnsi="Times New Roman" w:cs="Times New Roman"/>
                <w:sz w:val="24"/>
                <w:szCs w:val="24"/>
              </w:rPr>
            </w:pPr>
            <w:r>
              <w:rPr>
                <w:rFonts w:ascii="Times New Roman" w:hAnsi="Times New Roman" w:cs="Times New Roman"/>
                <w:sz w:val="24"/>
                <w:szCs w:val="24"/>
              </w:rPr>
              <w:t>-</w:t>
            </w:r>
          </w:p>
        </w:tc>
        <w:tc>
          <w:tcPr>
            <w:tcW w:w="966" w:type="dxa"/>
          </w:tcPr>
          <w:p w:rsidR="007F5B95" w:rsidRDefault="007F5B95" w:rsidP="00854276">
            <w:pPr>
              <w:jc w:val="center"/>
              <w:rPr>
                <w:rFonts w:ascii="Times New Roman" w:hAnsi="Times New Roman" w:cs="Times New Roman"/>
                <w:sz w:val="24"/>
                <w:szCs w:val="24"/>
              </w:rPr>
            </w:pPr>
            <w:r>
              <w:rPr>
                <w:rFonts w:ascii="Times New Roman" w:hAnsi="Times New Roman" w:cs="Times New Roman"/>
                <w:sz w:val="24"/>
                <w:szCs w:val="24"/>
              </w:rPr>
              <w:t>286.66</w:t>
            </w:r>
          </w:p>
        </w:tc>
        <w:tc>
          <w:tcPr>
            <w:tcW w:w="3354" w:type="dxa"/>
            <w:tcBorders>
              <w:top w:val="single" w:sz="4" w:space="0" w:color="auto"/>
              <w:bottom w:val="single" w:sz="4" w:space="0" w:color="auto"/>
              <w:right w:val="single" w:sz="4" w:space="0" w:color="auto"/>
            </w:tcBorders>
          </w:tcPr>
          <w:p w:rsidR="007F5B95" w:rsidRDefault="007F5B95" w:rsidP="00854276">
            <w:pPr>
              <w:jc w:val="center"/>
              <w:rPr>
                <w:rFonts w:ascii="Times New Roman" w:hAnsi="Times New Roman" w:cs="Times New Roman"/>
                <w:sz w:val="24"/>
                <w:szCs w:val="24"/>
              </w:rPr>
            </w:pPr>
          </w:p>
        </w:tc>
      </w:tr>
      <w:tr w:rsidR="007F5B95" w:rsidTr="002B1EED">
        <w:trPr>
          <w:trHeight w:val="175"/>
        </w:trPr>
        <w:tc>
          <w:tcPr>
            <w:tcW w:w="966" w:type="dxa"/>
          </w:tcPr>
          <w:p w:rsidR="007F5B95" w:rsidRDefault="007F5B95" w:rsidP="00854276">
            <w:pPr>
              <w:jc w:val="center"/>
              <w:rPr>
                <w:rFonts w:ascii="Times New Roman" w:hAnsi="Times New Roman" w:cs="Times New Roman"/>
                <w:sz w:val="24"/>
                <w:szCs w:val="24"/>
              </w:rPr>
            </w:pPr>
            <w:r>
              <w:rPr>
                <w:rFonts w:ascii="Times New Roman" w:hAnsi="Times New Roman" w:cs="Times New Roman"/>
                <w:sz w:val="24"/>
                <w:szCs w:val="24"/>
              </w:rPr>
              <w:t>-</w:t>
            </w:r>
          </w:p>
        </w:tc>
        <w:tc>
          <w:tcPr>
            <w:tcW w:w="966" w:type="dxa"/>
          </w:tcPr>
          <w:p w:rsidR="007F5B95" w:rsidRDefault="007F5B95" w:rsidP="00854276">
            <w:pPr>
              <w:jc w:val="center"/>
              <w:rPr>
                <w:rFonts w:ascii="Times New Roman" w:hAnsi="Times New Roman" w:cs="Times New Roman"/>
                <w:sz w:val="24"/>
                <w:szCs w:val="24"/>
              </w:rPr>
            </w:pPr>
            <w:r>
              <w:rPr>
                <w:rFonts w:ascii="Times New Roman" w:hAnsi="Times New Roman" w:cs="Times New Roman"/>
                <w:sz w:val="24"/>
                <w:szCs w:val="24"/>
              </w:rPr>
              <w:t>+</w:t>
            </w:r>
          </w:p>
        </w:tc>
        <w:tc>
          <w:tcPr>
            <w:tcW w:w="966" w:type="dxa"/>
          </w:tcPr>
          <w:p w:rsidR="007F5B95" w:rsidRDefault="007F5B95" w:rsidP="00854276">
            <w:pPr>
              <w:jc w:val="center"/>
              <w:rPr>
                <w:rFonts w:ascii="Times New Roman" w:hAnsi="Times New Roman" w:cs="Times New Roman"/>
                <w:sz w:val="24"/>
                <w:szCs w:val="24"/>
              </w:rPr>
            </w:pPr>
            <w:r>
              <w:rPr>
                <w:rFonts w:ascii="Times New Roman" w:hAnsi="Times New Roman" w:cs="Times New Roman"/>
                <w:sz w:val="24"/>
                <w:szCs w:val="24"/>
              </w:rPr>
              <w:t>-</w:t>
            </w:r>
          </w:p>
        </w:tc>
        <w:tc>
          <w:tcPr>
            <w:tcW w:w="966" w:type="dxa"/>
          </w:tcPr>
          <w:p w:rsidR="007F5B95" w:rsidRDefault="007F5B95" w:rsidP="00854276">
            <w:pPr>
              <w:jc w:val="center"/>
              <w:rPr>
                <w:rFonts w:ascii="Times New Roman" w:hAnsi="Times New Roman" w:cs="Times New Roman"/>
                <w:sz w:val="24"/>
                <w:szCs w:val="24"/>
              </w:rPr>
            </w:pPr>
            <w:r>
              <w:rPr>
                <w:rFonts w:ascii="Times New Roman" w:hAnsi="Times New Roman" w:cs="Times New Roman"/>
                <w:sz w:val="24"/>
                <w:szCs w:val="24"/>
              </w:rPr>
              <w:t>345.34</w:t>
            </w:r>
          </w:p>
        </w:tc>
        <w:tc>
          <w:tcPr>
            <w:tcW w:w="3354" w:type="dxa"/>
            <w:tcBorders>
              <w:top w:val="single" w:sz="4" w:space="0" w:color="auto"/>
              <w:right w:val="single" w:sz="4" w:space="0" w:color="auto"/>
            </w:tcBorders>
          </w:tcPr>
          <w:p w:rsidR="007F5B95" w:rsidRDefault="007F5B95" w:rsidP="00854276">
            <w:pPr>
              <w:jc w:val="center"/>
              <w:rPr>
                <w:rFonts w:ascii="Times New Roman" w:hAnsi="Times New Roman" w:cs="Times New Roman"/>
                <w:sz w:val="24"/>
                <w:szCs w:val="24"/>
              </w:rPr>
            </w:pPr>
          </w:p>
        </w:tc>
      </w:tr>
      <w:tr w:rsidR="007F5B95" w:rsidTr="002B1EED">
        <w:trPr>
          <w:trHeight w:val="175"/>
        </w:trPr>
        <w:tc>
          <w:tcPr>
            <w:tcW w:w="966" w:type="dxa"/>
          </w:tcPr>
          <w:p w:rsidR="007F5B95" w:rsidRDefault="007F5B95" w:rsidP="00854276">
            <w:pPr>
              <w:jc w:val="center"/>
              <w:rPr>
                <w:rFonts w:ascii="Times New Roman" w:hAnsi="Times New Roman" w:cs="Times New Roman"/>
                <w:sz w:val="24"/>
                <w:szCs w:val="24"/>
              </w:rPr>
            </w:pPr>
            <w:r>
              <w:rPr>
                <w:rFonts w:ascii="Times New Roman" w:hAnsi="Times New Roman" w:cs="Times New Roman"/>
                <w:sz w:val="24"/>
                <w:szCs w:val="24"/>
              </w:rPr>
              <w:t>+</w:t>
            </w:r>
          </w:p>
        </w:tc>
        <w:tc>
          <w:tcPr>
            <w:tcW w:w="966" w:type="dxa"/>
          </w:tcPr>
          <w:p w:rsidR="007F5B95" w:rsidRDefault="007F5B95" w:rsidP="00854276">
            <w:pPr>
              <w:jc w:val="center"/>
              <w:rPr>
                <w:rFonts w:ascii="Times New Roman" w:hAnsi="Times New Roman" w:cs="Times New Roman"/>
                <w:sz w:val="24"/>
                <w:szCs w:val="24"/>
              </w:rPr>
            </w:pPr>
            <w:r>
              <w:rPr>
                <w:rFonts w:ascii="Times New Roman" w:hAnsi="Times New Roman" w:cs="Times New Roman"/>
                <w:sz w:val="24"/>
                <w:szCs w:val="24"/>
              </w:rPr>
              <w:t>+</w:t>
            </w:r>
          </w:p>
        </w:tc>
        <w:tc>
          <w:tcPr>
            <w:tcW w:w="966" w:type="dxa"/>
          </w:tcPr>
          <w:p w:rsidR="007F5B95" w:rsidRDefault="007F5B95" w:rsidP="00854276">
            <w:pPr>
              <w:jc w:val="center"/>
              <w:rPr>
                <w:rFonts w:ascii="Times New Roman" w:hAnsi="Times New Roman" w:cs="Times New Roman"/>
                <w:sz w:val="24"/>
                <w:szCs w:val="24"/>
              </w:rPr>
            </w:pPr>
            <w:r>
              <w:rPr>
                <w:rFonts w:ascii="Times New Roman" w:hAnsi="Times New Roman" w:cs="Times New Roman"/>
                <w:sz w:val="24"/>
                <w:szCs w:val="24"/>
              </w:rPr>
              <w:t>-</w:t>
            </w:r>
          </w:p>
        </w:tc>
        <w:tc>
          <w:tcPr>
            <w:tcW w:w="966" w:type="dxa"/>
          </w:tcPr>
          <w:p w:rsidR="007F5B95" w:rsidRDefault="007F5B95" w:rsidP="00854276">
            <w:pPr>
              <w:jc w:val="center"/>
              <w:rPr>
                <w:rFonts w:ascii="Times New Roman" w:hAnsi="Times New Roman" w:cs="Times New Roman"/>
                <w:sz w:val="24"/>
                <w:szCs w:val="24"/>
              </w:rPr>
            </w:pPr>
            <w:r>
              <w:rPr>
                <w:rFonts w:ascii="Times New Roman" w:hAnsi="Times New Roman" w:cs="Times New Roman"/>
                <w:sz w:val="24"/>
                <w:szCs w:val="24"/>
              </w:rPr>
              <w:t>270.66</w:t>
            </w:r>
          </w:p>
        </w:tc>
        <w:tc>
          <w:tcPr>
            <w:tcW w:w="3354" w:type="dxa"/>
            <w:tcBorders>
              <w:bottom w:val="single" w:sz="4" w:space="0" w:color="auto"/>
            </w:tcBorders>
          </w:tcPr>
          <w:p w:rsidR="007F5B95" w:rsidRPr="00BC1A7D" w:rsidRDefault="00FF4A6D" w:rsidP="00854276">
            <w:pPr>
              <w:jc w:val="center"/>
              <w:rPr>
                <w:rFonts w:ascii="Times New Roman" w:hAnsi="Times New Roman" w:cs="Times New Roman"/>
                <w:sz w:val="24"/>
                <w:szCs w:val="24"/>
                <w:vertAlign w:val="superscript"/>
              </w:rPr>
            </w:pPr>
            <w:r>
              <w:rPr>
                <w:rFonts w:ascii="Times New Roman" w:hAnsi="Times New Roman" w:cs="Times New Roman"/>
                <w:sz w:val="24"/>
                <w:szCs w:val="24"/>
              </w:rPr>
              <w:t>(260.87, 280.45)</w:t>
            </w:r>
            <w:r w:rsidR="00BC1A7D">
              <w:rPr>
                <w:rFonts w:ascii="Times New Roman" w:hAnsi="Times New Roman" w:cs="Times New Roman"/>
                <w:sz w:val="24"/>
                <w:szCs w:val="24"/>
              </w:rPr>
              <w:t>*</w:t>
            </w:r>
            <w:r w:rsidR="00BC1A7D">
              <w:rPr>
                <w:rFonts w:ascii="Times New Roman" w:hAnsi="Times New Roman" w:cs="Times New Roman"/>
                <w:sz w:val="24"/>
                <w:szCs w:val="24"/>
                <w:vertAlign w:val="superscript"/>
              </w:rPr>
              <w:t>See Appendix</w:t>
            </w:r>
          </w:p>
        </w:tc>
      </w:tr>
      <w:tr w:rsidR="007F5B95" w:rsidTr="002B1EED">
        <w:trPr>
          <w:trHeight w:val="184"/>
        </w:trPr>
        <w:tc>
          <w:tcPr>
            <w:tcW w:w="966" w:type="dxa"/>
          </w:tcPr>
          <w:p w:rsidR="007F5B95" w:rsidRDefault="007F5B95" w:rsidP="00854276">
            <w:pPr>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966" w:type="dxa"/>
          </w:tcPr>
          <w:p w:rsidR="007F5B95" w:rsidRDefault="007F5B95" w:rsidP="00854276">
            <w:pPr>
              <w:jc w:val="center"/>
              <w:rPr>
                <w:rFonts w:ascii="Times New Roman" w:hAnsi="Times New Roman" w:cs="Times New Roman"/>
                <w:sz w:val="24"/>
                <w:szCs w:val="24"/>
              </w:rPr>
            </w:pPr>
            <w:r>
              <w:rPr>
                <w:rFonts w:ascii="Times New Roman" w:hAnsi="Times New Roman" w:cs="Times New Roman"/>
                <w:sz w:val="24"/>
                <w:szCs w:val="24"/>
              </w:rPr>
              <w:t>-</w:t>
            </w:r>
          </w:p>
        </w:tc>
        <w:tc>
          <w:tcPr>
            <w:tcW w:w="966" w:type="dxa"/>
          </w:tcPr>
          <w:p w:rsidR="007F5B95" w:rsidRDefault="007F5B95" w:rsidP="00854276">
            <w:pPr>
              <w:jc w:val="center"/>
              <w:rPr>
                <w:rFonts w:ascii="Times New Roman" w:hAnsi="Times New Roman" w:cs="Times New Roman"/>
                <w:sz w:val="24"/>
                <w:szCs w:val="24"/>
              </w:rPr>
            </w:pPr>
            <w:r>
              <w:rPr>
                <w:rFonts w:ascii="Times New Roman" w:hAnsi="Times New Roman" w:cs="Times New Roman"/>
                <w:sz w:val="24"/>
                <w:szCs w:val="24"/>
              </w:rPr>
              <w:t>+</w:t>
            </w:r>
          </w:p>
        </w:tc>
        <w:tc>
          <w:tcPr>
            <w:tcW w:w="966" w:type="dxa"/>
          </w:tcPr>
          <w:p w:rsidR="007F5B95" w:rsidRDefault="007F5B95" w:rsidP="00854276">
            <w:pPr>
              <w:jc w:val="center"/>
              <w:rPr>
                <w:rFonts w:ascii="Times New Roman" w:hAnsi="Times New Roman" w:cs="Times New Roman"/>
                <w:sz w:val="24"/>
                <w:szCs w:val="24"/>
              </w:rPr>
            </w:pPr>
            <w:r>
              <w:rPr>
                <w:rFonts w:ascii="Times New Roman" w:hAnsi="Times New Roman" w:cs="Times New Roman"/>
                <w:sz w:val="24"/>
                <w:szCs w:val="24"/>
              </w:rPr>
              <w:t>381.32</w:t>
            </w:r>
          </w:p>
        </w:tc>
        <w:tc>
          <w:tcPr>
            <w:tcW w:w="3354" w:type="dxa"/>
            <w:tcBorders>
              <w:bottom w:val="single" w:sz="4" w:space="0" w:color="auto"/>
              <w:right w:val="single" w:sz="4" w:space="0" w:color="auto"/>
            </w:tcBorders>
          </w:tcPr>
          <w:p w:rsidR="007F5B95" w:rsidRDefault="007F5B95" w:rsidP="00854276">
            <w:pPr>
              <w:jc w:val="center"/>
              <w:rPr>
                <w:rFonts w:ascii="Times New Roman" w:hAnsi="Times New Roman" w:cs="Times New Roman"/>
                <w:sz w:val="24"/>
                <w:szCs w:val="24"/>
              </w:rPr>
            </w:pPr>
          </w:p>
        </w:tc>
      </w:tr>
      <w:tr w:rsidR="007F5B95" w:rsidTr="002B1EED">
        <w:trPr>
          <w:trHeight w:val="175"/>
        </w:trPr>
        <w:tc>
          <w:tcPr>
            <w:tcW w:w="966" w:type="dxa"/>
          </w:tcPr>
          <w:p w:rsidR="007F5B95" w:rsidRDefault="007F5B95" w:rsidP="00854276">
            <w:pPr>
              <w:jc w:val="center"/>
              <w:rPr>
                <w:rFonts w:ascii="Times New Roman" w:hAnsi="Times New Roman" w:cs="Times New Roman"/>
                <w:sz w:val="24"/>
                <w:szCs w:val="24"/>
              </w:rPr>
            </w:pPr>
            <w:r>
              <w:rPr>
                <w:rFonts w:ascii="Times New Roman" w:hAnsi="Times New Roman" w:cs="Times New Roman"/>
                <w:sz w:val="24"/>
                <w:szCs w:val="24"/>
              </w:rPr>
              <w:t>+</w:t>
            </w:r>
          </w:p>
        </w:tc>
        <w:tc>
          <w:tcPr>
            <w:tcW w:w="966" w:type="dxa"/>
          </w:tcPr>
          <w:p w:rsidR="007F5B95" w:rsidRDefault="007F5B95" w:rsidP="00854276">
            <w:pPr>
              <w:jc w:val="center"/>
              <w:rPr>
                <w:rFonts w:ascii="Times New Roman" w:hAnsi="Times New Roman" w:cs="Times New Roman"/>
                <w:sz w:val="24"/>
                <w:szCs w:val="24"/>
              </w:rPr>
            </w:pPr>
            <w:r>
              <w:rPr>
                <w:rFonts w:ascii="Times New Roman" w:hAnsi="Times New Roman" w:cs="Times New Roman"/>
                <w:sz w:val="24"/>
                <w:szCs w:val="24"/>
              </w:rPr>
              <w:t>-</w:t>
            </w:r>
          </w:p>
        </w:tc>
        <w:tc>
          <w:tcPr>
            <w:tcW w:w="966" w:type="dxa"/>
          </w:tcPr>
          <w:p w:rsidR="007F5B95" w:rsidRDefault="007F5B95" w:rsidP="00854276">
            <w:pPr>
              <w:jc w:val="center"/>
              <w:rPr>
                <w:rFonts w:ascii="Times New Roman" w:hAnsi="Times New Roman" w:cs="Times New Roman"/>
                <w:sz w:val="24"/>
                <w:szCs w:val="24"/>
              </w:rPr>
            </w:pPr>
            <w:r>
              <w:rPr>
                <w:rFonts w:ascii="Times New Roman" w:hAnsi="Times New Roman" w:cs="Times New Roman"/>
                <w:sz w:val="24"/>
                <w:szCs w:val="24"/>
              </w:rPr>
              <w:t>+</w:t>
            </w:r>
          </w:p>
        </w:tc>
        <w:tc>
          <w:tcPr>
            <w:tcW w:w="966" w:type="dxa"/>
          </w:tcPr>
          <w:p w:rsidR="007F5B95" w:rsidRDefault="007F5B95" w:rsidP="00854276">
            <w:pPr>
              <w:jc w:val="center"/>
              <w:rPr>
                <w:rFonts w:ascii="Times New Roman" w:hAnsi="Times New Roman" w:cs="Times New Roman"/>
                <w:sz w:val="24"/>
                <w:szCs w:val="24"/>
              </w:rPr>
            </w:pPr>
            <w:r>
              <w:rPr>
                <w:rFonts w:ascii="Times New Roman" w:hAnsi="Times New Roman" w:cs="Times New Roman"/>
                <w:sz w:val="24"/>
                <w:szCs w:val="24"/>
              </w:rPr>
              <w:t>277.32</w:t>
            </w:r>
          </w:p>
        </w:tc>
        <w:tc>
          <w:tcPr>
            <w:tcW w:w="3354" w:type="dxa"/>
            <w:tcBorders>
              <w:top w:val="single" w:sz="4" w:space="0" w:color="auto"/>
              <w:bottom w:val="single" w:sz="4" w:space="0" w:color="auto"/>
              <w:right w:val="single" w:sz="4" w:space="0" w:color="auto"/>
            </w:tcBorders>
          </w:tcPr>
          <w:p w:rsidR="007F5B95" w:rsidRDefault="007F5B95" w:rsidP="00854276">
            <w:pPr>
              <w:jc w:val="center"/>
              <w:rPr>
                <w:rFonts w:ascii="Times New Roman" w:hAnsi="Times New Roman" w:cs="Times New Roman"/>
                <w:sz w:val="24"/>
                <w:szCs w:val="24"/>
              </w:rPr>
            </w:pPr>
          </w:p>
        </w:tc>
      </w:tr>
      <w:tr w:rsidR="007F5B95" w:rsidTr="002B1EED">
        <w:trPr>
          <w:trHeight w:val="184"/>
        </w:trPr>
        <w:tc>
          <w:tcPr>
            <w:tcW w:w="966" w:type="dxa"/>
          </w:tcPr>
          <w:p w:rsidR="007F5B95" w:rsidRDefault="007F5B95" w:rsidP="00854276">
            <w:pPr>
              <w:jc w:val="center"/>
              <w:rPr>
                <w:rFonts w:ascii="Times New Roman" w:hAnsi="Times New Roman" w:cs="Times New Roman"/>
                <w:sz w:val="24"/>
                <w:szCs w:val="24"/>
              </w:rPr>
            </w:pPr>
            <w:r>
              <w:rPr>
                <w:rFonts w:ascii="Times New Roman" w:hAnsi="Times New Roman" w:cs="Times New Roman"/>
                <w:sz w:val="24"/>
                <w:szCs w:val="24"/>
              </w:rPr>
              <w:t>-</w:t>
            </w:r>
          </w:p>
        </w:tc>
        <w:tc>
          <w:tcPr>
            <w:tcW w:w="966" w:type="dxa"/>
          </w:tcPr>
          <w:p w:rsidR="007F5B95" w:rsidRDefault="007F5B95" w:rsidP="00854276">
            <w:pPr>
              <w:jc w:val="center"/>
              <w:rPr>
                <w:rFonts w:ascii="Times New Roman" w:hAnsi="Times New Roman" w:cs="Times New Roman"/>
                <w:sz w:val="24"/>
                <w:szCs w:val="24"/>
              </w:rPr>
            </w:pPr>
            <w:r>
              <w:rPr>
                <w:rFonts w:ascii="Times New Roman" w:hAnsi="Times New Roman" w:cs="Times New Roman"/>
                <w:sz w:val="24"/>
                <w:szCs w:val="24"/>
              </w:rPr>
              <w:t>+</w:t>
            </w:r>
          </w:p>
        </w:tc>
        <w:tc>
          <w:tcPr>
            <w:tcW w:w="966" w:type="dxa"/>
          </w:tcPr>
          <w:p w:rsidR="007F5B95" w:rsidRDefault="007F5B95" w:rsidP="00854276">
            <w:pPr>
              <w:jc w:val="center"/>
              <w:rPr>
                <w:rFonts w:ascii="Times New Roman" w:hAnsi="Times New Roman" w:cs="Times New Roman"/>
                <w:sz w:val="24"/>
                <w:szCs w:val="24"/>
              </w:rPr>
            </w:pPr>
            <w:r>
              <w:rPr>
                <w:rFonts w:ascii="Times New Roman" w:hAnsi="Times New Roman" w:cs="Times New Roman"/>
                <w:sz w:val="24"/>
                <w:szCs w:val="24"/>
              </w:rPr>
              <w:t>+</w:t>
            </w:r>
          </w:p>
        </w:tc>
        <w:tc>
          <w:tcPr>
            <w:tcW w:w="966" w:type="dxa"/>
          </w:tcPr>
          <w:p w:rsidR="007F5B95" w:rsidRDefault="007F5B95" w:rsidP="00854276">
            <w:pPr>
              <w:jc w:val="center"/>
              <w:rPr>
                <w:rFonts w:ascii="Times New Roman" w:hAnsi="Times New Roman" w:cs="Times New Roman"/>
                <w:sz w:val="24"/>
                <w:szCs w:val="24"/>
              </w:rPr>
            </w:pPr>
            <w:r>
              <w:rPr>
                <w:rFonts w:ascii="Times New Roman" w:hAnsi="Times New Roman" w:cs="Times New Roman"/>
                <w:sz w:val="24"/>
                <w:szCs w:val="24"/>
              </w:rPr>
              <w:t>384</w:t>
            </w:r>
          </w:p>
        </w:tc>
        <w:tc>
          <w:tcPr>
            <w:tcW w:w="3354" w:type="dxa"/>
            <w:tcBorders>
              <w:top w:val="single" w:sz="4" w:space="0" w:color="auto"/>
              <w:bottom w:val="single" w:sz="4" w:space="0" w:color="auto"/>
              <w:right w:val="single" w:sz="4" w:space="0" w:color="auto"/>
            </w:tcBorders>
          </w:tcPr>
          <w:p w:rsidR="007F5B95" w:rsidRDefault="007F5B95" w:rsidP="00854276">
            <w:pPr>
              <w:jc w:val="center"/>
              <w:rPr>
                <w:rFonts w:ascii="Times New Roman" w:hAnsi="Times New Roman" w:cs="Times New Roman"/>
                <w:sz w:val="24"/>
                <w:szCs w:val="24"/>
              </w:rPr>
            </w:pPr>
          </w:p>
        </w:tc>
      </w:tr>
    </w:tbl>
    <w:p w:rsidR="00A63427" w:rsidRDefault="00A63427" w:rsidP="000F2C30">
      <w:pPr>
        <w:rPr>
          <w:rFonts w:ascii="Times New Roman" w:hAnsi="Times New Roman" w:cs="Times New Roman"/>
          <w:sz w:val="24"/>
          <w:szCs w:val="24"/>
        </w:rPr>
      </w:pPr>
      <w:r>
        <w:rPr>
          <w:rFonts w:ascii="Times New Roman" w:hAnsi="Times New Roman" w:cs="Times New Roman"/>
          <w:b/>
          <w:sz w:val="24"/>
          <w:szCs w:val="24"/>
        </w:rPr>
        <w:lastRenderedPageBreak/>
        <w:t>Residual Analysis</w:t>
      </w:r>
    </w:p>
    <w:p w:rsidR="00A63427" w:rsidRDefault="00023022" w:rsidP="000F2C30">
      <w:pPr>
        <w:rPr>
          <w:rFonts w:ascii="Times New Roman" w:hAnsi="Times New Roman" w:cs="Times New Roman"/>
          <w:sz w:val="24"/>
          <w:szCs w:val="24"/>
        </w:rPr>
      </w:pPr>
      <w:r>
        <w:rPr>
          <w:rFonts w:ascii="Times New Roman" w:hAnsi="Times New Roman" w:cs="Times New Roman"/>
          <w:sz w:val="24"/>
          <w:szCs w:val="24"/>
        </w:rPr>
        <w:t>Below are two plots pertaining to the reduced model residuals:</w:t>
      </w:r>
    </w:p>
    <w:p w:rsidR="004728B3" w:rsidRDefault="004728B3" w:rsidP="000F2C30">
      <w:pPr>
        <w:rPr>
          <w:rFonts w:ascii="Times New Roman" w:hAnsi="Times New Roman" w:cs="Times New Roman"/>
          <w:sz w:val="24"/>
          <w:szCs w:val="24"/>
        </w:rPr>
      </w:pPr>
      <w:r>
        <w:rPr>
          <w:noProof/>
        </w:rPr>
        <w:drawing>
          <wp:inline distT="0" distB="0" distL="0" distR="0" wp14:anchorId="5E697905" wp14:editId="370957F0">
            <wp:extent cx="5943600" cy="3175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75000"/>
                    </a:xfrm>
                    <a:prstGeom prst="rect">
                      <a:avLst/>
                    </a:prstGeom>
                  </pic:spPr>
                </pic:pic>
              </a:graphicData>
            </a:graphic>
          </wp:inline>
        </w:drawing>
      </w:r>
    </w:p>
    <w:p w:rsidR="00A5098D" w:rsidRDefault="00A5098D" w:rsidP="000F2C30">
      <w:pPr>
        <w:rPr>
          <w:rFonts w:ascii="Times New Roman" w:hAnsi="Times New Roman" w:cs="Times New Roman"/>
          <w:sz w:val="24"/>
          <w:szCs w:val="24"/>
        </w:rPr>
      </w:pPr>
    </w:p>
    <w:p w:rsidR="00023022" w:rsidRDefault="00023022" w:rsidP="000F2C30">
      <w:pPr>
        <w:rPr>
          <w:rFonts w:ascii="Times New Roman" w:hAnsi="Times New Roman" w:cs="Times New Roman"/>
          <w:sz w:val="24"/>
          <w:szCs w:val="24"/>
        </w:rPr>
      </w:pPr>
      <w:r>
        <w:rPr>
          <w:rFonts w:ascii="Times New Roman" w:hAnsi="Times New Roman" w:cs="Times New Roman"/>
          <w:sz w:val="24"/>
          <w:szCs w:val="24"/>
        </w:rPr>
        <w:t xml:space="preserve">From the </w:t>
      </w:r>
      <w:proofErr w:type="spellStart"/>
      <w:r>
        <w:rPr>
          <w:rFonts w:ascii="Times New Roman" w:hAnsi="Times New Roman" w:cs="Times New Roman"/>
          <w:sz w:val="24"/>
          <w:szCs w:val="24"/>
        </w:rPr>
        <w:t>studentized</w:t>
      </w:r>
      <w:proofErr w:type="spellEnd"/>
      <w:r>
        <w:rPr>
          <w:rFonts w:ascii="Times New Roman" w:hAnsi="Times New Roman" w:cs="Times New Roman"/>
          <w:sz w:val="24"/>
          <w:szCs w:val="24"/>
        </w:rPr>
        <w:t xml:space="preserve"> residuals vs treatment means plot, we can see the residuals appear to be randomly scattered about 0, indicating the assumption of equality of variance has been met. Additionally, the normal probability plot of residuals appears to be linear, indicating they’re normal</w:t>
      </w:r>
      <w:r w:rsidR="00A926B6">
        <w:rPr>
          <w:rFonts w:ascii="Times New Roman" w:hAnsi="Times New Roman" w:cs="Times New Roman"/>
          <w:sz w:val="24"/>
          <w:szCs w:val="24"/>
        </w:rPr>
        <w:t>ly distributed. To confirm the normality assumption, the following test was</w:t>
      </w:r>
      <w:r>
        <w:rPr>
          <w:rFonts w:ascii="Times New Roman" w:hAnsi="Times New Roman" w:cs="Times New Roman"/>
          <w:sz w:val="24"/>
          <w:szCs w:val="24"/>
        </w:rPr>
        <w:t xml:space="preserve">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w:t>
      </w:r>
    </w:p>
    <w:p w:rsidR="008A7BA8" w:rsidRDefault="008A7BA8" w:rsidP="000F2C30">
      <w:pPr>
        <w:rPr>
          <w:rFonts w:ascii="Times New Roman" w:hAnsi="Times New Roman" w:cs="Times New Roman"/>
          <w:sz w:val="24"/>
          <w:szCs w:val="24"/>
        </w:rPr>
      </w:pPr>
    </w:p>
    <w:p w:rsidR="00023022" w:rsidRPr="00023022" w:rsidRDefault="00023022" w:rsidP="00023022">
      <w:pPr>
        <w:pStyle w:val="HTMLPreformatted"/>
        <w:pBdr>
          <w:top w:val="single" w:sz="4" w:space="1" w:color="auto"/>
          <w:left w:val="single" w:sz="4" w:space="4" w:color="auto"/>
          <w:bottom w:val="single" w:sz="4" w:space="1" w:color="auto"/>
          <w:right w:val="single" w:sz="4" w:space="4" w:color="auto"/>
        </w:pBdr>
        <w:wordWrap w:val="0"/>
        <w:spacing w:line="225" w:lineRule="atLeast"/>
        <w:ind w:left="1440" w:right="2880"/>
        <w:rPr>
          <w:rStyle w:val="gnkrckgcgsb"/>
          <w:rFonts w:ascii="Lucida Console" w:hAnsi="Lucida Console"/>
          <w:bdr w:val="none" w:sz="0" w:space="0" w:color="auto" w:frame="1"/>
        </w:rPr>
      </w:pPr>
      <w:r w:rsidRPr="00023022">
        <w:rPr>
          <w:rStyle w:val="gnkrckgcgsb"/>
          <w:rFonts w:ascii="Lucida Console" w:hAnsi="Lucida Console"/>
          <w:bdr w:val="none" w:sz="0" w:space="0" w:color="auto" w:frame="1"/>
        </w:rPr>
        <w:tab/>
        <w:t>Anderson-Darling normality test</w:t>
      </w:r>
    </w:p>
    <w:p w:rsidR="00023022" w:rsidRPr="00023022" w:rsidRDefault="00023022" w:rsidP="00023022">
      <w:pPr>
        <w:pStyle w:val="HTMLPreformatted"/>
        <w:pBdr>
          <w:top w:val="single" w:sz="4" w:space="1" w:color="auto"/>
          <w:left w:val="single" w:sz="4" w:space="4" w:color="auto"/>
          <w:bottom w:val="single" w:sz="4" w:space="1" w:color="auto"/>
          <w:right w:val="single" w:sz="4" w:space="4" w:color="auto"/>
        </w:pBdr>
        <w:wordWrap w:val="0"/>
        <w:spacing w:line="225" w:lineRule="atLeast"/>
        <w:ind w:left="1440" w:right="2880"/>
        <w:rPr>
          <w:rStyle w:val="gnkrckgcgsb"/>
          <w:rFonts w:ascii="Lucida Console" w:hAnsi="Lucida Console"/>
          <w:bdr w:val="none" w:sz="0" w:space="0" w:color="auto" w:frame="1"/>
        </w:rPr>
      </w:pPr>
    </w:p>
    <w:p w:rsidR="00023022" w:rsidRPr="00023022" w:rsidRDefault="00023022" w:rsidP="00023022">
      <w:pPr>
        <w:pStyle w:val="HTMLPreformatted"/>
        <w:pBdr>
          <w:top w:val="single" w:sz="4" w:space="1" w:color="auto"/>
          <w:left w:val="single" w:sz="4" w:space="4" w:color="auto"/>
          <w:bottom w:val="single" w:sz="4" w:space="1" w:color="auto"/>
          <w:right w:val="single" w:sz="4" w:space="4" w:color="auto"/>
        </w:pBdr>
        <w:wordWrap w:val="0"/>
        <w:spacing w:line="225" w:lineRule="atLeast"/>
        <w:ind w:left="1440" w:right="2880"/>
        <w:rPr>
          <w:rStyle w:val="gnkrckgcgsb"/>
          <w:rFonts w:ascii="Lucida Console" w:hAnsi="Lucida Console"/>
          <w:bdr w:val="none" w:sz="0" w:space="0" w:color="auto" w:frame="1"/>
        </w:rPr>
      </w:pPr>
      <w:proofErr w:type="gramStart"/>
      <w:r w:rsidRPr="00023022">
        <w:rPr>
          <w:rStyle w:val="gnkrckgcgsb"/>
          <w:rFonts w:ascii="Lucida Console" w:hAnsi="Lucida Console"/>
          <w:bdr w:val="none" w:sz="0" w:space="0" w:color="auto" w:frame="1"/>
        </w:rPr>
        <w:t>data</w:t>
      </w:r>
      <w:proofErr w:type="gramEnd"/>
      <w:r w:rsidRPr="00023022">
        <w:rPr>
          <w:rStyle w:val="gnkrckgcgsb"/>
          <w:rFonts w:ascii="Lucida Console" w:hAnsi="Lucida Console"/>
          <w:bdr w:val="none" w:sz="0" w:space="0" w:color="auto" w:frame="1"/>
        </w:rPr>
        <w:t xml:space="preserve">:  </w:t>
      </w:r>
      <w:proofErr w:type="spellStart"/>
      <w:r w:rsidRPr="00023022">
        <w:rPr>
          <w:rStyle w:val="gnkrckgcgsb"/>
          <w:rFonts w:ascii="Lucida Console" w:hAnsi="Lucida Console"/>
          <w:bdr w:val="none" w:sz="0" w:space="0" w:color="auto" w:frame="1"/>
        </w:rPr>
        <w:t>model$residuals</w:t>
      </w:r>
      <w:proofErr w:type="spellEnd"/>
    </w:p>
    <w:p w:rsidR="00023022" w:rsidRDefault="00023022" w:rsidP="00023022">
      <w:pPr>
        <w:pStyle w:val="HTMLPreformatted"/>
        <w:pBdr>
          <w:top w:val="single" w:sz="4" w:space="1" w:color="auto"/>
          <w:left w:val="single" w:sz="4" w:space="4" w:color="auto"/>
          <w:bottom w:val="single" w:sz="4" w:space="1" w:color="auto"/>
          <w:right w:val="single" w:sz="4" w:space="4" w:color="auto"/>
        </w:pBdr>
        <w:wordWrap w:val="0"/>
        <w:spacing w:line="225" w:lineRule="atLeast"/>
        <w:ind w:left="1440" w:right="2880"/>
        <w:rPr>
          <w:rFonts w:ascii="Lucida Console" w:hAnsi="Lucida Console"/>
          <w:color w:val="E6E1DC"/>
        </w:rPr>
      </w:pPr>
      <w:r w:rsidRPr="00023022">
        <w:rPr>
          <w:rStyle w:val="gnkrckgcgsb"/>
          <w:rFonts w:ascii="Lucida Console" w:hAnsi="Lucida Console"/>
          <w:bdr w:val="none" w:sz="0" w:space="0" w:color="auto" w:frame="1"/>
        </w:rPr>
        <w:t>A = 0.44793, p-value = 0.2559</w:t>
      </w:r>
    </w:p>
    <w:p w:rsidR="002949A6" w:rsidRDefault="002949A6" w:rsidP="000F2C30">
      <w:pPr>
        <w:rPr>
          <w:rFonts w:ascii="Times New Roman" w:hAnsi="Times New Roman" w:cs="Times New Roman"/>
          <w:sz w:val="24"/>
          <w:szCs w:val="24"/>
        </w:rPr>
      </w:pPr>
    </w:p>
    <w:p w:rsidR="00023022" w:rsidRDefault="002949A6" w:rsidP="000F2C30">
      <w:pPr>
        <w:rPr>
          <w:rFonts w:ascii="Times New Roman" w:hAnsi="Times New Roman" w:cs="Times New Roman"/>
          <w:sz w:val="24"/>
          <w:szCs w:val="24"/>
        </w:rPr>
      </w:pPr>
      <w:r>
        <w:rPr>
          <w:rFonts w:ascii="Times New Roman" w:hAnsi="Times New Roman" w:cs="Times New Roman"/>
          <w:sz w:val="24"/>
          <w:szCs w:val="24"/>
        </w:rPr>
        <w:t>From the Anderson-Darling test, a p-value of 0.2559 was yielded, thus we fail to reject the null hypothesis that the residuals are normally distributed</w:t>
      </w:r>
      <w:r w:rsidR="00A926B6">
        <w:rPr>
          <w:rFonts w:ascii="Times New Roman" w:hAnsi="Times New Roman" w:cs="Times New Roman"/>
          <w:sz w:val="24"/>
          <w:szCs w:val="24"/>
        </w:rPr>
        <w:t>,</w:t>
      </w:r>
      <w:r w:rsidR="00862B70">
        <w:rPr>
          <w:rFonts w:ascii="Times New Roman" w:hAnsi="Times New Roman" w:cs="Times New Roman"/>
          <w:sz w:val="24"/>
          <w:szCs w:val="24"/>
        </w:rPr>
        <w:t xml:space="preserve"> confirming our conclusion reached via visual inspection</w:t>
      </w:r>
      <w:r>
        <w:rPr>
          <w:rFonts w:ascii="Times New Roman" w:hAnsi="Times New Roman" w:cs="Times New Roman"/>
          <w:sz w:val="24"/>
          <w:szCs w:val="24"/>
        </w:rPr>
        <w:t>.</w:t>
      </w:r>
      <w:r w:rsidR="00862B70">
        <w:rPr>
          <w:rFonts w:ascii="Times New Roman" w:hAnsi="Times New Roman" w:cs="Times New Roman"/>
          <w:sz w:val="24"/>
          <w:szCs w:val="24"/>
        </w:rPr>
        <w:t xml:space="preserve"> </w:t>
      </w:r>
      <w:r w:rsidR="006527C2">
        <w:rPr>
          <w:rFonts w:ascii="Times New Roman" w:hAnsi="Times New Roman" w:cs="Times New Roman"/>
          <w:sz w:val="24"/>
          <w:szCs w:val="24"/>
        </w:rPr>
        <w:t>Thus the model assumptions have been satisfied and no variable transformati</w:t>
      </w:r>
      <w:r w:rsidR="00C149BB">
        <w:rPr>
          <w:rFonts w:ascii="Times New Roman" w:hAnsi="Times New Roman" w:cs="Times New Roman"/>
          <w:sz w:val="24"/>
          <w:szCs w:val="24"/>
        </w:rPr>
        <w:t xml:space="preserve">ons are needed, leaving our prior analysis satisfactory in determining factor effects. </w:t>
      </w:r>
    </w:p>
    <w:p w:rsidR="002949A6" w:rsidRDefault="002949A6" w:rsidP="000F2C30">
      <w:pPr>
        <w:rPr>
          <w:rFonts w:ascii="Times New Roman" w:hAnsi="Times New Roman" w:cs="Times New Roman"/>
          <w:sz w:val="24"/>
          <w:szCs w:val="24"/>
        </w:rPr>
      </w:pPr>
    </w:p>
    <w:p w:rsidR="00866BD7" w:rsidRDefault="00866BD7" w:rsidP="000F2C30">
      <w:pPr>
        <w:rPr>
          <w:rFonts w:ascii="Times New Roman" w:hAnsi="Times New Roman" w:cs="Times New Roman"/>
          <w:sz w:val="24"/>
          <w:szCs w:val="24"/>
        </w:rPr>
      </w:pPr>
    </w:p>
    <w:p w:rsidR="00327EA4" w:rsidRPr="007F5B95" w:rsidRDefault="007F5B95" w:rsidP="000F2C30">
      <w:pPr>
        <w:rPr>
          <w:rFonts w:ascii="Times New Roman" w:hAnsi="Times New Roman" w:cs="Times New Roman"/>
          <w:b/>
          <w:sz w:val="24"/>
          <w:szCs w:val="24"/>
        </w:rPr>
      </w:pPr>
      <w:r w:rsidRPr="007F5B95">
        <w:rPr>
          <w:rFonts w:ascii="Times New Roman" w:hAnsi="Times New Roman" w:cs="Times New Roman"/>
          <w:b/>
          <w:sz w:val="24"/>
          <w:szCs w:val="24"/>
        </w:rPr>
        <w:lastRenderedPageBreak/>
        <w:t>Conclusion</w:t>
      </w:r>
    </w:p>
    <w:p w:rsidR="00327EA4" w:rsidRDefault="000B5496" w:rsidP="00770488">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the experiment was a success. As hypothesized, all three factors had a significan</w:t>
      </w:r>
      <w:r w:rsidR="00770488">
        <w:rPr>
          <w:rFonts w:ascii="Times New Roman" w:hAnsi="Times New Roman" w:cs="Times New Roman"/>
          <w:sz w:val="24"/>
          <w:szCs w:val="24"/>
        </w:rPr>
        <w:t xml:space="preserve">t effect on colonization times. </w:t>
      </w:r>
      <w:r w:rsidR="00770BF1">
        <w:rPr>
          <w:rFonts w:ascii="Times New Roman" w:hAnsi="Times New Roman" w:cs="Times New Roman"/>
          <w:sz w:val="24"/>
          <w:szCs w:val="24"/>
        </w:rPr>
        <w:t xml:space="preserve">Incubation temperature had the most effect on colonization times, by a wide margin, compared to vermiculite type and water content. </w:t>
      </w:r>
      <w:r w:rsidR="00A60BE4">
        <w:rPr>
          <w:rFonts w:ascii="Times New Roman" w:hAnsi="Times New Roman" w:cs="Times New Roman"/>
          <w:sz w:val="24"/>
          <w:szCs w:val="24"/>
        </w:rPr>
        <w:t>In future grows, I will stick to incubating at high temps, use coarse vermiculite</w:t>
      </w:r>
      <w:r w:rsidR="006F117F">
        <w:rPr>
          <w:rFonts w:ascii="Times New Roman" w:hAnsi="Times New Roman" w:cs="Times New Roman"/>
          <w:sz w:val="24"/>
          <w:szCs w:val="24"/>
        </w:rPr>
        <w:t>, and err on</w:t>
      </w:r>
      <w:r w:rsidR="00A60BE4">
        <w:rPr>
          <w:rFonts w:ascii="Times New Roman" w:hAnsi="Times New Roman" w:cs="Times New Roman"/>
          <w:sz w:val="24"/>
          <w:szCs w:val="24"/>
        </w:rPr>
        <w:t xml:space="preserve"> the lower side of water content. </w:t>
      </w:r>
    </w:p>
    <w:p w:rsidR="00245C90" w:rsidRDefault="00245C90" w:rsidP="007704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found the interaction between incubation temps and water content a little surprising. At high temps, water content had no effect, however at low </w:t>
      </w:r>
      <w:proofErr w:type="gramStart"/>
      <w:r>
        <w:rPr>
          <w:rFonts w:ascii="Times New Roman" w:hAnsi="Times New Roman" w:cs="Times New Roman"/>
          <w:sz w:val="24"/>
          <w:szCs w:val="24"/>
        </w:rPr>
        <w:t>temps,</w:t>
      </w:r>
      <w:proofErr w:type="gramEnd"/>
      <w:r>
        <w:rPr>
          <w:rFonts w:ascii="Times New Roman" w:hAnsi="Times New Roman" w:cs="Times New Roman"/>
          <w:sz w:val="24"/>
          <w:szCs w:val="24"/>
        </w:rPr>
        <w:t xml:space="preserve"> low water content was associated with lower mean colonization times. I can’t think of an explanation for this so perhaps an experiment in the near future will have to be conducted to address this. </w:t>
      </w:r>
      <w:r w:rsidR="007D07B4">
        <w:rPr>
          <w:rFonts w:ascii="Times New Roman" w:hAnsi="Times New Roman" w:cs="Times New Roman"/>
          <w:sz w:val="24"/>
          <w:szCs w:val="24"/>
        </w:rPr>
        <w:t xml:space="preserve">The other interaction effect between vermiculite type and water content </w:t>
      </w:r>
      <w:r w:rsidR="008215AE">
        <w:rPr>
          <w:rFonts w:ascii="Times New Roman" w:hAnsi="Times New Roman" w:cs="Times New Roman"/>
          <w:sz w:val="24"/>
          <w:szCs w:val="24"/>
        </w:rPr>
        <w:t xml:space="preserve">was also </w:t>
      </w:r>
      <w:r w:rsidR="00FD410C">
        <w:rPr>
          <w:rFonts w:ascii="Times New Roman" w:hAnsi="Times New Roman" w:cs="Times New Roman"/>
          <w:sz w:val="24"/>
          <w:szCs w:val="24"/>
        </w:rPr>
        <w:t xml:space="preserve">a little </w:t>
      </w:r>
      <w:r w:rsidR="008215AE">
        <w:rPr>
          <w:rFonts w:ascii="Times New Roman" w:hAnsi="Times New Roman" w:cs="Times New Roman"/>
          <w:sz w:val="24"/>
          <w:szCs w:val="24"/>
        </w:rPr>
        <w:t xml:space="preserve">surprising. Compared to water content fixed at the high level, when water content was fixed at the low level, there was </w:t>
      </w:r>
      <w:r w:rsidR="0039369E">
        <w:rPr>
          <w:rFonts w:ascii="Times New Roman" w:hAnsi="Times New Roman" w:cs="Times New Roman"/>
          <w:sz w:val="24"/>
          <w:szCs w:val="24"/>
        </w:rPr>
        <w:t xml:space="preserve">a much </w:t>
      </w:r>
      <w:r w:rsidR="008215AE">
        <w:rPr>
          <w:rFonts w:ascii="Times New Roman" w:hAnsi="Times New Roman" w:cs="Times New Roman"/>
          <w:sz w:val="24"/>
          <w:szCs w:val="24"/>
        </w:rPr>
        <w:t>larger change in mean colonization ti</w:t>
      </w:r>
      <w:r w:rsidR="00A60BE4">
        <w:rPr>
          <w:rFonts w:ascii="Times New Roman" w:hAnsi="Times New Roman" w:cs="Times New Roman"/>
          <w:sz w:val="24"/>
          <w:szCs w:val="24"/>
        </w:rPr>
        <w:t>mes from fine vermiculite to coa</w:t>
      </w:r>
      <w:r w:rsidR="008215AE">
        <w:rPr>
          <w:rFonts w:ascii="Times New Roman" w:hAnsi="Times New Roman" w:cs="Times New Roman"/>
          <w:sz w:val="24"/>
          <w:szCs w:val="24"/>
        </w:rPr>
        <w:t>rse vermiculite. Again,</w:t>
      </w:r>
      <w:r w:rsidR="0039369E">
        <w:rPr>
          <w:rFonts w:ascii="Times New Roman" w:hAnsi="Times New Roman" w:cs="Times New Roman"/>
          <w:sz w:val="24"/>
          <w:szCs w:val="24"/>
        </w:rPr>
        <w:t xml:space="preserve"> there may be an experiment that can be conducted to address this.</w:t>
      </w:r>
    </w:p>
    <w:p w:rsidR="00327EA4" w:rsidRDefault="00622551" w:rsidP="006F117F">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Were</w:t>
      </w:r>
      <w:proofErr w:type="spellEnd"/>
      <w:r>
        <w:rPr>
          <w:rFonts w:ascii="Times New Roman" w:hAnsi="Times New Roman" w:cs="Times New Roman"/>
          <w:sz w:val="24"/>
          <w:szCs w:val="24"/>
        </w:rPr>
        <w:t xml:space="preserve"> I to redo the experiment, I would have omitted incubation temperatures as a factor of interest as I already kn</w:t>
      </w:r>
      <w:r w:rsidR="00805640">
        <w:rPr>
          <w:rFonts w:ascii="Times New Roman" w:hAnsi="Times New Roman" w:cs="Times New Roman"/>
          <w:sz w:val="24"/>
          <w:szCs w:val="24"/>
        </w:rPr>
        <w:t xml:space="preserve">ew it had a significant effect, though it was interesting quantifying this effect relative to the other two factors. </w:t>
      </w:r>
      <w:r w:rsidR="00723330">
        <w:rPr>
          <w:rFonts w:ascii="Times New Roman" w:hAnsi="Times New Roman" w:cs="Times New Roman"/>
          <w:sz w:val="24"/>
          <w:szCs w:val="24"/>
        </w:rPr>
        <w:t>There are many factors that could be investigated in addition to the three tested in this experiment, these include: diffe</w:t>
      </w:r>
      <w:r w:rsidR="008E4C77">
        <w:rPr>
          <w:rFonts w:ascii="Times New Roman" w:hAnsi="Times New Roman" w:cs="Times New Roman"/>
          <w:sz w:val="24"/>
          <w:szCs w:val="24"/>
        </w:rPr>
        <w:t xml:space="preserve">rent ratios of brown rice flour to vermiculite to </w:t>
      </w:r>
      <w:r w:rsidR="00723330">
        <w:rPr>
          <w:rFonts w:ascii="Times New Roman" w:hAnsi="Times New Roman" w:cs="Times New Roman"/>
          <w:sz w:val="24"/>
          <w:szCs w:val="24"/>
        </w:rPr>
        <w:t xml:space="preserve">water, incubating in dark vs ambient light, inoculant amount (1mL vs 2mL), </w:t>
      </w:r>
      <w:r w:rsidR="00FF4A6D">
        <w:rPr>
          <w:rFonts w:ascii="Times New Roman" w:hAnsi="Times New Roman" w:cs="Times New Roman"/>
          <w:sz w:val="24"/>
          <w:szCs w:val="24"/>
        </w:rPr>
        <w:t xml:space="preserve">inoculant medium (fructose solution vs dextrose solution), </w:t>
      </w:r>
      <w:r w:rsidR="00723330">
        <w:rPr>
          <w:rFonts w:ascii="Times New Roman" w:hAnsi="Times New Roman" w:cs="Times New Roman"/>
          <w:sz w:val="24"/>
          <w:szCs w:val="24"/>
        </w:rPr>
        <w:t xml:space="preserve">oyster mushroom species, </w:t>
      </w:r>
      <w:r w:rsidR="008E4C77">
        <w:rPr>
          <w:rFonts w:ascii="Times New Roman" w:hAnsi="Times New Roman" w:cs="Times New Roman"/>
          <w:sz w:val="24"/>
          <w:szCs w:val="24"/>
        </w:rPr>
        <w:t xml:space="preserve">etc. </w:t>
      </w:r>
      <w:r w:rsidR="00863FB3">
        <w:rPr>
          <w:rFonts w:ascii="Times New Roman" w:hAnsi="Times New Roman" w:cs="Times New Roman"/>
          <w:sz w:val="24"/>
          <w:szCs w:val="24"/>
        </w:rPr>
        <w:t>Additionally, it would have been better if colonization times could have been recorded to the nearest hour r</w:t>
      </w:r>
      <w:r w:rsidR="00496CB1">
        <w:rPr>
          <w:rFonts w:ascii="Times New Roman" w:hAnsi="Times New Roman" w:cs="Times New Roman"/>
          <w:sz w:val="24"/>
          <w:szCs w:val="24"/>
        </w:rPr>
        <w:t>ather than 8-hour increment</w:t>
      </w:r>
      <w:r w:rsidR="006F117F">
        <w:rPr>
          <w:rFonts w:ascii="Times New Roman" w:hAnsi="Times New Roman" w:cs="Times New Roman"/>
          <w:sz w:val="24"/>
          <w:szCs w:val="24"/>
        </w:rPr>
        <w:t>. This</w:t>
      </w:r>
      <w:r w:rsidR="00496CB1">
        <w:rPr>
          <w:rFonts w:ascii="Times New Roman" w:hAnsi="Times New Roman" w:cs="Times New Roman"/>
          <w:sz w:val="24"/>
          <w:szCs w:val="24"/>
        </w:rPr>
        <w:t xml:space="preserve"> would be difficult to achieve unless I </w:t>
      </w:r>
      <w:r w:rsidR="006F117F">
        <w:rPr>
          <w:rFonts w:ascii="Times New Roman" w:hAnsi="Times New Roman" w:cs="Times New Roman"/>
          <w:sz w:val="24"/>
          <w:szCs w:val="24"/>
        </w:rPr>
        <w:t xml:space="preserve">were home all day, but it would yield more accurate variances and mean colonization times within each factor-level combination which would then yield a more reliable statistical analysis. </w:t>
      </w:r>
    </w:p>
    <w:p w:rsidR="00866BD7" w:rsidRDefault="00866BD7" w:rsidP="000F2C30">
      <w:pPr>
        <w:rPr>
          <w:rFonts w:ascii="Times New Roman" w:hAnsi="Times New Roman" w:cs="Times New Roman"/>
          <w:sz w:val="24"/>
          <w:szCs w:val="24"/>
        </w:rPr>
      </w:pPr>
      <w:r>
        <w:rPr>
          <w:rFonts w:ascii="Times New Roman" w:hAnsi="Times New Roman" w:cs="Times New Roman"/>
          <w:b/>
          <w:sz w:val="24"/>
          <w:szCs w:val="24"/>
        </w:rPr>
        <w:lastRenderedPageBreak/>
        <w:t>APPENDIX</w:t>
      </w:r>
    </w:p>
    <w:p w:rsidR="006F117F" w:rsidRPr="006F117F" w:rsidRDefault="006F117F" w:rsidP="00866BD7">
      <w:pPr>
        <w:spacing w:after="0" w:line="240" w:lineRule="auto"/>
        <w:rPr>
          <w:rFonts w:ascii="Times New Roman" w:hAnsi="Times New Roman" w:cs="Times New Roman"/>
        </w:rPr>
      </w:pPr>
      <w:r w:rsidRPr="006F117F">
        <w:rPr>
          <w:rFonts w:ascii="Times New Roman" w:hAnsi="Times New Roman" w:cs="Times New Roman"/>
        </w:rPr>
        <w:t>#ANOVA</w:t>
      </w:r>
    </w:p>
    <w:p w:rsidR="00866BD7" w:rsidRPr="006F117F" w:rsidRDefault="00866BD7" w:rsidP="00866BD7">
      <w:pPr>
        <w:spacing w:after="0" w:line="240" w:lineRule="auto"/>
        <w:rPr>
          <w:rFonts w:ascii="Times New Roman" w:hAnsi="Times New Roman" w:cs="Times New Roman"/>
        </w:rPr>
      </w:pPr>
      <w:r w:rsidRPr="006F117F">
        <w:rPr>
          <w:rFonts w:ascii="Times New Roman" w:hAnsi="Times New Roman" w:cs="Times New Roman"/>
        </w:rPr>
        <w:t xml:space="preserve">A &lt;- </w:t>
      </w:r>
      <w:proofErr w:type="spellStart"/>
      <w:proofErr w:type="gramStart"/>
      <w:r w:rsidRPr="006F117F">
        <w:rPr>
          <w:rFonts w:ascii="Times New Roman" w:hAnsi="Times New Roman" w:cs="Times New Roman"/>
        </w:rPr>
        <w:t>as.factor</w:t>
      </w:r>
      <w:proofErr w:type="spellEnd"/>
      <w:r w:rsidRPr="006F117F">
        <w:rPr>
          <w:rFonts w:ascii="Times New Roman" w:hAnsi="Times New Roman" w:cs="Times New Roman"/>
        </w:rPr>
        <w:t>(</w:t>
      </w:r>
      <w:proofErr w:type="gramEnd"/>
      <w:r w:rsidRPr="006F117F">
        <w:rPr>
          <w:rFonts w:ascii="Times New Roman" w:hAnsi="Times New Roman" w:cs="Times New Roman"/>
        </w:rPr>
        <w:t>rep(c(-1,1,-1,1),6))</w:t>
      </w:r>
    </w:p>
    <w:p w:rsidR="00866BD7" w:rsidRPr="006F117F" w:rsidRDefault="00866BD7" w:rsidP="00866BD7">
      <w:pPr>
        <w:spacing w:after="0" w:line="240" w:lineRule="auto"/>
        <w:rPr>
          <w:rFonts w:ascii="Times New Roman" w:hAnsi="Times New Roman" w:cs="Times New Roman"/>
        </w:rPr>
      </w:pPr>
      <w:r w:rsidRPr="006F117F">
        <w:rPr>
          <w:rFonts w:ascii="Times New Roman" w:hAnsi="Times New Roman" w:cs="Times New Roman"/>
        </w:rPr>
        <w:t xml:space="preserve">B &lt;- </w:t>
      </w:r>
      <w:proofErr w:type="spellStart"/>
      <w:proofErr w:type="gramStart"/>
      <w:r w:rsidRPr="006F117F">
        <w:rPr>
          <w:rFonts w:ascii="Times New Roman" w:hAnsi="Times New Roman" w:cs="Times New Roman"/>
        </w:rPr>
        <w:t>as.factor</w:t>
      </w:r>
      <w:proofErr w:type="spellEnd"/>
      <w:r w:rsidRPr="006F117F">
        <w:rPr>
          <w:rFonts w:ascii="Times New Roman" w:hAnsi="Times New Roman" w:cs="Times New Roman"/>
        </w:rPr>
        <w:t>(</w:t>
      </w:r>
      <w:proofErr w:type="gramEnd"/>
      <w:r w:rsidRPr="006F117F">
        <w:rPr>
          <w:rFonts w:ascii="Times New Roman" w:hAnsi="Times New Roman" w:cs="Times New Roman"/>
        </w:rPr>
        <w:t>rep(c(-1,-1,1,1),6))</w:t>
      </w:r>
    </w:p>
    <w:p w:rsidR="00866BD7" w:rsidRPr="006F117F" w:rsidRDefault="00866BD7" w:rsidP="00866BD7">
      <w:pPr>
        <w:spacing w:after="0" w:line="240" w:lineRule="auto"/>
        <w:rPr>
          <w:rFonts w:ascii="Times New Roman" w:hAnsi="Times New Roman" w:cs="Times New Roman"/>
        </w:rPr>
      </w:pPr>
      <w:r w:rsidRPr="006F117F">
        <w:rPr>
          <w:rFonts w:ascii="Times New Roman" w:hAnsi="Times New Roman" w:cs="Times New Roman"/>
        </w:rPr>
        <w:t xml:space="preserve">C &lt;- </w:t>
      </w:r>
      <w:proofErr w:type="spellStart"/>
      <w:proofErr w:type="gramStart"/>
      <w:r w:rsidRPr="006F117F">
        <w:rPr>
          <w:rFonts w:ascii="Times New Roman" w:hAnsi="Times New Roman" w:cs="Times New Roman"/>
        </w:rPr>
        <w:t>as.factor</w:t>
      </w:r>
      <w:proofErr w:type="spellEnd"/>
      <w:r w:rsidRPr="006F117F">
        <w:rPr>
          <w:rFonts w:ascii="Times New Roman" w:hAnsi="Times New Roman" w:cs="Times New Roman"/>
        </w:rPr>
        <w:t>(</w:t>
      </w:r>
      <w:proofErr w:type="gramEnd"/>
      <w:r w:rsidRPr="006F117F">
        <w:rPr>
          <w:rFonts w:ascii="Times New Roman" w:hAnsi="Times New Roman" w:cs="Times New Roman"/>
        </w:rPr>
        <w:t>rep(c(-1,-1,-1,-1,1,1,1,1),3))</w:t>
      </w:r>
    </w:p>
    <w:p w:rsidR="00866BD7" w:rsidRPr="006F117F" w:rsidRDefault="00866BD7" w:rsidP="00866BD7">
      <w:pPr>
        <w:spacing w:after="0" w:line="240" w:lineRule="auto"/>
        <w:rPr>
          <w:rFonts w:ascii="Times New Roman" w:hAnsi="Times New Roman" w:cs="Times New Roman"/>
        </w:rPr>
      </w:pPr>
      <w:proofErr w:type="gramStart"/>
      <w:r w:rsidRPr="006F117F">
        <w:rPr>
          <w:rFonts w:ascii="Times New Roman" w:hAnsi="Times New Roman" w:cs="Times New Roman"/>
        </w:rPr>
        <w:t>times</w:t>
      </w:r>
      <w:proofErr w:type="gramEnd"/>
      <w:r w:rsidRPr="006F117F">
        <w:rPr>
          <w:rFonts w:ascii="Times New Roman" w:hAnsi="Times New Roman" w:cs="Times New Roman"/>
        </w:rPr>
        <w:t xml:space="preserve"> &lt;- c(360,288,336,264,376,280,376,272,</w:t>
      </w:r>
    </w:p>
    <w:p w:rsidR="00866BD7" w:rsidRPr="006F117F" w:rsidRDefault="00866BD7" w:rsidP="00866BD7">
      <w:pPr>
        <w:spacing w:after="0" w:line="240" w:lineRule="auto"/>
        <w:rPr>
          <w:rFonts w:ascii="Times New Roman" w:hAnsi="Times New Roman" w:cs="Times New Roman"/>
        </w:rPr>
      </w:pPr>
      <w:r w:rsidRPr="006F117F">
        <w:rPr>
          <w:rFonts w:ascii="Times New Roman" w:hAnsi="Times New Roman" w:cs="Times New Roman"/>
        </w:rPr>
        <w:t xml:space="preserve">           360,280,344,280,384,272,384,280,</w:t>
      </w:r>
    </w:p>
    <w:p w:rsidR="00866BD7" w:rsidRPr="006F117F" w:rsidRDefault="00866BD7" w:rsidP="00866BD7">
      <w:pPr>
        <w:spacing w:after="0" w:line="240" w:lineRule="auto"/>
        <w:rPr>
          <w:rFonts w:ascii="Times New Roman" w:hAnsi="Times New Roman" w:cs="Times New Roman"/>
        </w:rPr>
      </w:pPr>
      <w:r w:rsidRPr="006F117F">
        <w:rPr>
          <w:rFonts w:ascii="Times New Roman" w:hAnsi="Times New Roman" w:cs="Times New Roman"/>
        </w:rPr>
        <w:t xml:space="preserve">           368,288,352,272,384,280,392,288)</w:t>
      </w:r>
    </w:p>
    <w:p w:rsidR="00866BD7" w:rsidRPr="006F117F" w:rsidRDefault="00866BD7" w:rsidP="00866BD7">
      <w:pPr>
        <w:spacing w:after="0" w:line="240" w:lineRule="auto"/>
        <w:rPr>
          <w:rFonts w:ascii="Times New Roman" w:hAnsi="Times New Roman" w:cs="Times New Roman"/>
        </w:rPr>
      </w:pPr>
    </w:p>
    <w:p w:rsidR="00866BD7" w:rsidRPr="006F117F" w:rsidRDefault="00866BD7" w:rsidP="00866BD7">
      <w:pPr>
        <w:spacing w:after="0" w:line="240" w:lineRule="auto"/>
        <w:rPr>
          <w:rFonts w:ascii="Times New Roman" w:hAnsi="Times New Roman" w:cs="Times New Roman"/>
        </w:rPr>
      </w:pPr>
      <w:proofErr w:type="gramStart"/>
      <w:r w:rsidRPr="006F117F">
        <w:rPr>
          <w:rFonts w:ascii="Times New Roman" w:hAnsi="Times New Roman" w:cs="Times New Roman"/>
        </w:rPr>
        <w:t>model</w:t>
      </w:r>
      <w:proofErr w:type="gramEnd"/>
      <w:r w:rsidRPr="006F117F">
        <w:rPr>
          <w:rFonts w:ascii="Times New Roman" w:hAnsi="Times New Roman" w:cs="Times New Roman"/>
        </w:rPr>
        <w:t xml:space="preserve"> &lt;- lm(</w:t>
      </w:r>
      <w:proofErr w:type="spellStart"/>
      <w:r w:rsidRPr="006F117F">
        <w:rPr>
          <w:rFonts w:ascii="Times New Roman" w:hAnsi="Times New Roman" w:cs="Times New Roman"/>
        </w:rPr>
        <w:t>times~A+B+C+A</w:t>
      </w:r>
      <w:proofErr w:type="spellEnd"/>
      <w:r w:rsidRPr="006F117F">
        <w:rPr>
          <w:rFonts w:ascii="Times New Roman" w:hAnsi="Times New Roman" w:cs="Times New Roman"/>
        </w:rPr>
        <w:t>*B+A*C+B*C+A*B*C)</w:t>
      </w:r>
    </w:p>
    <w:p w:rsidR="00866BD7" w:rsidRPr="006F117F" w:rsidRDefault="00866BD7" w:rsidP="00866BD7">
      <w:pPr>
        <w:spacing w:after="0" w:line="240" w:lineRule="auto"/>
        <w:rPr>
          <w:rFonts w:ascii="Times New Roman" w:hAnsi="Times New Roman" w:cs="Times New Roman"/>
        </w:rPr>
      </w:pPr>
      <w:proofErr w:type="spellStart"/>
      <w:proofErr w:type="gramStart"/>
      <w:r w:rsidRPr="006F117F">
        <w:rPr>
          <w:rFonts w:ascii="Times New Roman" w:hAnsi="Times New Roman" w:cs="Times New Roman"/>
        </w:rPr>
        <w:t>anova</w:t>
      </w:r>
      <w:proofErr w:type="spellEnd"/>
      <w:r w:rsidRPr="006F117F">
        <w:rPr>
          <w:rFonts w:ascii="Times New Roman" w:hAnsi="Times New Roman" w:cs="Times New Roman"/>
        </w:rPr>
        <w:t>(</w:t>
      </w:r>
      <w:proofErr w:type="gramEnd"/>
      <w:r w:rsidRPr="006F117F">
        <w:rPr>
          <w:rFonts w:ascii="Times New Roman" w:hAnsi="Times New Roman" w:cs="Times New Roman"/>
        </w:rPr>
        <w:t>model)</w:t>
      </w:r>
    </w:p>
    <w:p w:rsidR="00866BD7" w:rsidRPr="006F117F" w:rsidRDefault="00866BD7" w:rsidP="00866BD7">
      <w:pPr>
        <w:spacing w:after="0" w:line="240" w:lineRule="auto"/>
        <w:rPr>
          <w:rFonts w:ascii="Times New Roman" w:hAnsi="Times New Roman" w:cs="Times New Roman"/>
        </w:rPr>
      </w:pPr>
    </w:p>
    <w:p w:rsidR="00866BD7" w:rsidRPr="006F117F" w:rsidRDefault="00866BD7" w:rsidP="00866BD7">
      <w:pPr>
        <w:spacing w:after="0" w:line="240" w:lineRule="auto"/>
        <w:rPr>
          <w:rFonts w:ascii="Times New Roman" w:hAnsi="Times New Roman" w:cs="Times New Roman"/>
        </w:rPr>
      </w:pPr>
      <w:proofErr w:type="gramStart"/>
      <w:r w:rsidRPr="006F117F">
        <w:rPr>
          <w:rFonts w:ascii="Times New Roman" w:hAnsi="Times New Roman" w:cs="Times New Roman"/>
        </w:rPr>
        <w:t>model</w:t>
      </w:r>
      <w:proofErr w:type="gramEnd"/>
      <w:r w:rsidRPr="006F117F">
        <w:rPr>
          <w:rFonts w:ascii="Times New Roman" w:hAnsi="Times New Roman" w:cs="Times New Roman"/>
        </w:rPr>
        <w:t xml:space="preserve"> &lt;- lm(</w:t>
      </w:r>
      <w:proofErr w:type="spellStart"/>
      <w:r w:rsidRPr="006F117F">
        <w:rPr>
          <w:rFonts w:ascii="Times New Roman" w:hAnsi="Times New Roman" w:cs="Times New Roman"/>
        </w:rPr>
        <w:t>times~A+B+C+A</w:t>
      </w:r>
      <w:proofErr w:type="spellEnd"/>
      <w:r w:rsidRPr="006F117F">
        <w:rPr>
          <w:rFonts w:ascii="Times New Roman" w:hAnsi="Times New Roman" w:cs="Times New Roman"/>
        </w:rPr>
        <w:t>*C+B*C)</w:t>
      </w:r>
    </w:p>
    <w:p w:rsidR="00866BD7" w:rsidRPr="006F117F" w:rsidRDefault="00866BD7" w:rsidP="00866BD7">
      <w:pPr>
        <w:spacing w:after="0" w:line="240" w:lineRule="auto"/>
        <w:rPr>
          <w:rFonts w:ascii="Times New Roman" w:hAnsi="Times New Roman" w:cs="Times New Roman"/>
        </w:rPr>
      </w:pPr>
      <w:proofErr w:type="spellStart"/>
      <w:proofErr w:type="gramStart"/>
      <w:r w:rsidRPr="006F117F">
        <w:rPr>
          <w:rFonts w:ascii="Times New Roman" w:hAnsi="Times New Roman" w:cs="Times New Roman"/>
        </w:rPr>
        <w:t>anova</w:t>
      </w:r>
      <w:proofErr w:type="spellEnd"/>
      <w:r w:rsidRPr="006F117F">
        <w:rPr>
          <w:rFonts w:ascii="Times New Roman" w:hAnsi="Times New Roman" w:cs="Times New Roman"/>
        </w:rPr>
        <w:t>(</w:t>
      </w:r>
      <w:proofErr w:type="gramEnd"/>
      <w:r w:rsidRPr="006F117F">
        <w:rPr>
          <w:rFonts w:ascii="Times New Roman" w:hAnsi="Times New Roman" w:cs="Times New Roman"/>
        </w:rPr>
        <w:t>model)</w:t>
      </w:r>
    </w:p>
    <w:p w:rsidR="006F117F" w:rsidRPr="006F117F" w:rsidRDefault="006F117F" w:rsidP="00866BD7">
      <w:pPr>
        <w:spacing w:after="0" w:line="240" w:lineRule="auto"/>
        <w:rPr>
          <w:rFonts w:ascii="Times New Roman" w:hAnsi="Times New Roman" w:cs="Times New Roman"/>
        </w:rPr>
      </w:pPr>
    </w:p>
    <w:p w:rsidR="006F117F" w:rsidRPr="006F117F" w:rsidRDefault="006F117F" w:rsidP="006F117F">
      <w:pPr>
        <w:spacing w:after="0" w:line="240" w:lineRule="auto"/>
        <w:rPr>
          <w:rFonts w:ascii="Times New Roman" w:hAnsi="Times New Roman" w:cs="Times New Roman"/>
        </w:rPr>
      </w:pPr>
      <w:r w:rsidRPr="006F117F">
        <w:rPr>
          <w:rFonts w:ascii="Times New Roman" w:hAnsi="Times New Roman" w:cs="Times New Roman"/>
        </w:rPr>
        <w:t>#main effects box plots</w:t>
      </w:r>
    </w:p>
    <w:p w:rsidR="006F117F" w:rsidRPr="006F117F" w:rsidRDefault="006F117F" w:rsidP="006F117F">
      <w:pPr>
        <w:spacing w:after="0" w:line="240" w:lineRule="auto"/>
        <w:rPr>
          <w:rFonts w:ascii="Times New Roman" w:hAnsi="Times New Roman" w:cs="Times New Roman"/>
        </w:rPr>
      </w:pPr>
      <w:proofErr w:type="gramStart"/>
      <w:r w:rsidRPr="006F117F">
        <w:rPr>
          <w:rFonts w:ascii="Times New Roman" w:hAnsi="Times New Roman" w:cs="Times New Roman"/>
        </w:rPr>
        <w:t>boxplot(</w:t>
      </w:r>
      <w:proofErr w:type="spellStart"/>
      <w:proofErr w:type="gramEnd"/>
      <w:r w:rsidRPr="006F117F">
        <w:rPr>
          <w:rFonts w:ascii="Times New Roman" w:hAnsi="Times New Roman" w:cs="Times New Roman"/>
        </w:rPr>
        <w:t>times~A+B+C+A</w:t>
      </w:r>
      <w:proofErr w:type="spellEnd"/>
      <w:r w:rsidRPr="006F117F">
        <w:rPr>
          <w:rFonts w:ascii="Times New Roman" w:hAnsi="Times New Roman" w:cs="Times New Roman"/>
        </w:rPr>
        <w:t>*C+B*C)</w:t>
      </w:r>
    </w:p>
    <w:p w:rsidR="00866BD7" w:rsidRPr="006F117F" w:rsidRDefault="00866BD7" w:rsidP="00866BD7">
      <w:pPr>
        <w:spacing w:after="0" w:line="240" w:lineRule="auto"/>
        <w:rPr>
          <w:rFonts w:ascii="Times New Roman" w:hAnsi="Times New Roman" w:cs="Times New Roman"/>
        </w:rPr>
      </w:pPr>
    </w:p>
    <w:p w:rsidR="00866BD7" w:rsidRPr="006F117F" w:rsidRDefault="00866BD7" w:rsidP="00866BD7">
      <w:pPr>
        <w:spacing w:after="0" w:line="240" w:lineRule="auto"/>
        <w:rPr>
          <w:rFonts w:ascii="Times New Roman" w:hAnsi="Times New Roman" w:cs="Times New Roman"/>
        </w:rPr>
      </w:pPr>
      <w:r w:rsidRPr="006F117F">
        <w:rPr>
          <w:rFonts w:ascii="Times New Roman" w:hAnsi="Times New Roman" w:cs="Times New Roman"/>
        </w:rPr>
        <w:t>#interaction plots</w:t>
      </w:r>
    </w:p>
    <w:p w:rsidR="00866BD7" w:rsidRPr="006F117F" w:rsidRDefault="00866BD7" w:rsidP="00866BD7">
      <w:pPr>
        <w:spacing w:after="0" w:line="240" w:lineRule="auto"/>
        <w:rPr>
          <w:rFonts w:ascii="Times New Roman" w:hAnsi="Times New Roman" w:cs="Times New Roman"/>
        </w:rPr>
      </w:pPr>
      <w:proofErr w:type="gramStart"/>
      <w:r w:rsidRPr="006F117F">
        <w:rPr>
          <w:rFonts w:ascii="Times New Roman" w:hAnsi="Times New Roman" w:cs="Times New Roman"/>
        </w:rPr>
        <w:t>par(</w:t>
      </w:r>
      <w:proofErr w:type="spellStart"/>
      <w:proofErr w:type="gramEnd"/>
      <w:r w:rsidRPr="006F117F">
        <w:rPr>
          <w:rFonts w:ascii="Times New Roman" w:hAnsi="Times New Roman" w:cs="Times New Roman"/>
        </w:rPr>
        <w:t>mfrow</w:t>
      </w:r>
      <w:proofErr w:type="spellEnd"/>
      <w:r w:rsidRPr="006F117F">
        <w:rPr>
          <w:rFonts w:ascii="Times New Roman" w:hAnsi="Times New Roman" w:cs="Times New Roman"/>
        </w:rPr>
        <w:t>=c(1,2))</w:t>
      </w:r>
    </w:p>
    <w:p w:rsidR="00866BD7" w:rsidRPr="006F117F" w:rsidRDefault="00866BD7" w:rsidP="00866BD7">
      <w:pPr>
        <w:spacing w:after="0" w:line="240" w:lineRule="auto"/>
        <w:rPr>
          <w:rFonts w:ascii="Times New Roman" w:hAnsi="Times New Roman" w:cs="Times New Roman"/>
        </w:rPr>
      </w:pPr>
      <w:proofErr w:type="spellStart"/>
      <w:proofErr w:type="gramStart"/>
      <w:r w:rsidRPr="006F117F">
        <w:rPr>
          <w:rFonts w:ascii="Times New Roman" w:hAnsi="Times New Roman" w:cs="Times New Roman"/>
        </w:rPr>
        <w:t>interaction.plot</w:t>
      </w:r>
      <w:proofErr w:type="spellEnd"/>
      <w:r w:rsidRPr="006F117F">
        <w:rPr>
          <w:rFonts w:ascii="Times New Roman" w:hAnsi="Times New Roman" w:cs="Times New Roman"/>
        </w:rPr>
        <w:t>(</w:t>
      </w:r>
      <w:proofErr w:type="gramEnd"/>
      <w:r w:rsidRPr="006F117F">
        <w:rPr>
          <w:rFonts w:ascii="Times New Roman" w:hAnsi="Times New Roman" w:cs="Times New Roman"/>
        </w:rPr>
        <w:t>A,C, times)</w:t>
      </w:r>
    </w:p>
    <w:p w:rsidR="00866BD7" w:rsidRPr="006F117F" w:rsidRDefault="00866BD7" w:rsidP="00866BD7">
      <w:pPr>
        <w:spacing w:after="0" w:line="240" w:lineRule="auto"/>
        <w:rPr>
          <w:rFonts w:ascii="Times New Roman" w:hAnsi="Times New Roman" w:cs="Times New Roman"/>
        </w:rPr>
      </w:pPr>
      <w:proofErr w:type="spellStart"/>
      <w:r w:rsidRPr="006F117F">
        <w:rPr>
          <w:rFonts w:ascii="Times New Roman" w:hAnsi="Times New Roman" w:cs="Times New Roman"/>
        </w:rPr>
        <w:t>interaction.plot</w:t>
      </w:r>
      <w:proofErr w:type="spellEnd"/>
      <w:r w:rsidRPr="006F117F">
        <w:rPr>
          <w:rFonts w:ascii="Times New Roman" w:hAnsi="Times New Roman" w:cs="Times New Roman"/>
        </w:rPr>
        <w:t>(C</w:t>
      </w:r>
      <w:proofErr w:type="gramStart"/>
      <w:r w:rsidRPr="006F117F">
        <w:rPr>
          <w:rFonts w:ascii="Times New Roman" w:hAnsi="Times New Roman" w:cs="Times New Roman"/>
        </w:rPr>
        <w:t>,A</w:t>
      </w:r>
      <w:proofErr w:type="gramEnd"/>
      <w:r w:rsidRPr="006F117F">
        <w:rPr>
          <w:rFonts w:ascii="Times New Roman" w:hAnsi="Times New Roman" w:cs="Times New Roman"/>
        </w:rPr>
        <w:t>, times)</w:t>
      </w:r>
    </w:p>
    <w:p w:rsidR="00866BD7" w:rsidRPr="006F117F" w:rsidRDefault="00866BD7" w:rsidP="00866BD7">
      <w:pPr>
        <w:spacing w:after="0" w:line="240" w:lineRule="auto"/>
        <w:rPr>
          <w:rFonts w:ascii="Times New Roman" w:hAnsi="Times New Roman" w:cs="Times New Roman"/>
        </w:rPr>
      </w:pPr>
      <w:proofErr w:type="spellStart"/>
      <w:r w:rsidRPr="006F117F">
        <w:rPr>
          <w:rFonts w:ascii="Times New Roman" w:hAnsi="Times New Roman" w:cs="Times New Roman"/>
        </w:rPr>
        <w:t>interaction.plot</w:t>
      </w:r>
      <w:proofErr w:type="spellEnd"/>
      <w:r w:rsidRPr="006F117F">
        <w:rPr>
          <w:rFonts w:ascii="Times New Roman" w:hAnsi="Times New Roman" w:cs="Times New Roman"/>
        </w:rPr>
        <w:t>(C</w:t>
      </w:r>
      <w:proofErr w:type="gramStart"/>
      <w:r w:rsidRPr="006F117F">
        <w:rPr>
          <w:rFonts w:ascii="Times New Roman" w:hAnsi="Times New Roman" w:cs="Times New Roman"/>
        </w:rPr>
        <w:t>,B</w:t>
      </w:r>
      <w:proofErr w:type="gramEnd"/>
      <w:r w:rsidRPr="006F117F">
        <w:rPr>
          <w:rFonts w:ascii="Times New Roman" w:hAnsi="Times New Roman" w:cs="Times New Roman"/>
        </w:rPr>
        <w:t>, times)</w:t>
      </w:r>
    </w:p>
    <w:p w:rsidR="00866BD7" w:rsidRPr="006F117F" w:rsidRDefault="00866BD7" w:rsidP="00866BD7">
      <w:pPr>
        <w:spacing w:after="0" w:line="240" w:lineRule="auto"/>
        <w:rPr>
          <w:rFonts w:ascii="Times New Roman" w:hAnsi="Times New Roman" w:cs="Times New Roman"/>
        </w:rPr>
      </w:pPr>
      <w:proofErr w:type="spellStart"/>
      <w:proofErr w:type="gramStart"/>
      <w:r w:rsidRPr="006F117F">
        <w:rPr>
          <w:rFonts w:ascii="Times New Roman" w:hAnsi="Times New Roman" w:cs="Times New Roman"/>
        </w:rPr>
        <w:t>interaction.plot</w:t>
      </w:r>
      <w:proofErr w:type="spellEnd"/>
      <w:r w:rsidRPr="006F117F">
        <w:rPr>
          <w:rFonts w:ascii="Times New Roman" w:hAnsi="Times New Roman" w:cs="Times New Roman"/>
        </w:rPr>
        <w:t>(</w:t>
      </w:r>
      <w:proofErr w:type="gramEnd"/>
      <w:r w:rsidRPr="006F117F">
        <w:rPr>
          <w:rFonts w:ascii="Times New Roman" w:hAnsi="Times New Roman" w:cs="Times New Roman"/>
        </w:rPr>
        <w:t>B,C, times)</w:t>
      </w:r>
    </w:p>
    <w:p w:rsidR="00866BD7" w:rsidRPr="006F117F" w:rsidRDefault="00866BD7" w:rsidP="00866BD7">
      <w:pPr>
        <w:spacing w:after="0" w:line="240" w:lineRule="auto"/>
        <w:rPr>
          <w:rFonts w:ascii="Times New Roman" w:hAnsi="Times New Roman" w:cs="Times New Roman"/>
        </w:rPr>
      </w:pPr>
    </w:p>
    <w:p w:rsidR="00866BD7" w:rsidRPr="006F117F" w:rsidRDefault="00866BD7" w:rsidP="00866BD7">
      <w:pPr>
        <w:spacing w:after="0" w:line="240" w:lineRule="auto"/>
        <w:rPr>
          <w:rFonts w:ascii="Times New Roman" w:hAnsi="Times New Roman" w:cs="Times New Roman"/>
        </w:rPr>
      </w:pPr>
      <w:r w:rsidRPr="006F117F">
        <w:rPr>
          <w:rFonts w:ascii="Times New Roman" w:hAnsi="Times New Roman" w:cs="Times New Roman"/>
        </w:rPr>
        <w:t>#linear regression</w:t>
      </w:r>
    </w:p>
    <w:p w:rsidR="00866BD7" w:rsidRPr="006F117F" w:rsidRDefault="00866BD7" w:rsidP="00866BD7">
      <w:pPr>
        <w:spacing w:after="0" w:line="240" w:lineRule="auto"/>
        <w:rPr>
          <w:rFonts w:ascii="Times New Roman" w:hAnsi="Times New Roman" w:cs="Times New Roman"/>
        </w:rPr>
      </w:pPr>
      <w:r w:rsidRPr="006F117F">
        <w:rPr>
          <w:rFonts w:ascii="Times New Roman" w:hAnsi="Times New Roman" w:cs="Times New Roman"/>
        </w:rPr>
        <w:t>A&lt;-rep(</w:t>
      </w:r>
      <w:proofErr w:type="gramStart"/>
      <w:r w:rsidRPr="006F117F">
        <w:rPr>
          <w:rFonts w:ascii="Times New Roman" w:hAnsi="Times New Roman" w:cs="Times New Roman"/>
        </w:rPr>
        <w:t>c(</w:t>
      </w:r>
      <w:proofErr w:type="gramEnd"/>
      <w:r w:rsidRPr="006F117F">
        <w:rPr>
          <w:rFonts w:ascii="Times New Roman" w:hAnsi="Times New Roman" w:cs="Times New Roman"/>
        </w:rPr>
        <w:t>-1,1,-1,1),6)</w:t>
      </w:r>
    </w:p>
    <w:p w:rsidR="00866BD7" w:rsidRPr="006F117F" w:rsidRDefault="00866BD7" w:rsidP="00866BD7">
      <w:pPr>
        <w:spacing w:after="0" w:line="240" w:lineRule="auto"/>
        <w:rPr>
          <w:rFonts w:ascii="Times New Roman" w:hAnsi="Times New Roman" w:cs="Times New Roman"/>
        </w:rPr>
      </w:pPr>
      <w:r w:rsidRPr="006F117F">
        <w:rPr>
          <w:rFonts w:ascii="Times New Roman" w:hAnsi="Times New Roman" w:cs="Times New Roman"/>
        </w:rPr>
        <w:t>B&lt;-rep(</w:t>
      </w:r>
      <w:proofErr w:type="gramStart"/>
      <w:r w:rsidRPr="006F117F">
        <w:rPr>
          <w:rFonts w:ascii="Times New Roman" w:hAnsi="Times New Roman" w:cs="Times New Roman"/>
        </w:rPr>
        <w:t>c(</w:t>
      </w:r>
      <w:proofErr w:type="gramEnd"/>
      <w:r w:rsidRPr="006F117F">
        <w:rPr>
          <w:rFonts w:ascii="Times New Roman" w:hAnsi="Times New Roman" w:cs="Times New Roman"/>
        </w:rPr>
        <w:t>-1,-1,1,1),6)</w:t>
      </w:r>
    </w:p>
    <w:p w:rsidR="00866BD7" w:rsidRPr="006F117F" w:rsidRDefault="00866BD7" w:rsidP="00866BD7">
      <w:pPr>
        <w:spacing w:after="0" w:line="240" w:lineRule="auto"/>
        <w:rPr>
          <w:rFonts w:ascii="Times New Roman" w:hAnsi="Times New Roman" w:cs="Times New Roman"/>
        </w:rPr>
      </w:pPr>
      <w:r w:rsidRPr="006F117F">
        <w:rPr>
          <w:rFonts w:ascii="Times New Roman" w:hAnsi="Times New Roman" w:cs="Times New Roman"/>
        </w:rPr>
        <w:t>C&lt;-rep(</w:t>
      </w:r>
      <w:proofErr w:type="gramStart"/>
      <w:r w:rsidRPr="006F117F">
        <w:rPr>
          <w:rFonts w:ascii="Times New Roman" w:hAnsi="Times New Roman" w:cs="Times New Roman"/>
        </w:rPr>
        <w:t>c(</w:t>
      </w:r>
      <w:proofErr w:type="gramEnd"/>
      <w:r w:rsidRPr="006F117F">
        <w:rPr>
          <w:rFonts w:ascii="Times New Roman" w:hAnsi="Times New Roman" w:cs="Times New Roman"/>
        </w:rPr>
        <w:t>-1,-1,-1,-1,1,1,1,1),3)</w:t>
      </w:r>
    </w:p>
    <w:p w:rsidR="00866BD7" w:rsidRPr="006F117F" w:rsidRDefault="00866BD7" w:rsidP="00866BD7">
      <w:pPr>
        <w:spacing w:after="0" w:line="240" w:lineRule="auto"/>
        <w:rPr>
          <w:rFonts w:ascii="Times New Roman" w:hAnsi="Times New Roman" w:cs="Times New Roman"/>
        </w:rPr>
      </w:pPr>
    </w:p>
    <w:p w:rsidR="00866BD7" w:rsidRPr="006F117F" w:rsidRDefault="00866BD7" w:rsidP="00866BD7">
      <w:pPr>
        <w:spacing w:after="0" w:line="240" w:lineRule="auto"/>
        <w:rPr>
          <w:rFonts w:ascii="Times New Roman" w:hAnsi="Times New Roman" w:cs="Times New Roman"/>
        </w:rPr>
      </w:pPr>
      <w:r w:rsidRPr="006F117F">
        <w:rPr>
          <w:rFonts w:ascii="Times New Roman" w:hAnsi="Times New Roman" w:cs="Times New Roman"/>
        </w:rPr>
        <w:t xml:space="preserve">model.reg &lt;- </w:t>
      </w:r>
      <w:proofErr w:type="gramStart"/>
      <w:r w:rsidRPr="006F117F">
        <w:rPr>
          <w:rFonts w:ascii="Times New Roman" w:hAnsi="Times New Roman" w:cs="Times New Roman"/>
        </w:rPr>
        <w:t>lm(</w:t>
      </w:r>
      <w:proofErr w:type="spellStart"/>
      <w:proofErr w:type="gramEnd"/>
      <w:r w:rsidRPr="006F117F">
        <w:rPr>
          <w:rFonts w:ascii="Times New Roman" w:hAnsi="Times New Roman" w:cs="Times New Roman"/>
        </w:rPr>
        <w:t>times~A+B+C+A</w:t>
      </w:r>
      <w:proofErr w:type="spellEnd"/>
      <w:r w:rsidRPr="006F117F">
        <w:rPr>
          <w:rFonts w:ascii="Times New Roman" w:hAnsi="Times New Roman" w:cs="Times New Roman"/>
        </w:rPr>
        <w:t>*C+B*C)</w:t>
      </w:r>
    </w:p>
    <w:p w:rsidR="00866BD7" w:rsidRPr="006F117F" w:rsidRDefault="00866BD7" w:rsidP="00866BD7">
      <w:pPr>
        <w:spacing w:after="0" w:line="240" w:lineRule="auto"/>
        <w:rPr>
          <w:rFonts w:ascii="Times New Roman" w:hAnsi="Times New Roman" w:cs="Times New Roman"/>
        </w:rPr>
      </w:pPr>
      <w:proofErr w:type="gramStart"/>
      <w:r w:rsidRPr="006F117F">
        <w:rPr>
          <w:rFonts w:ascii="Times New Roman" w:hAnsi="Times New Roman" w:cs="Times New Roman"/>
        </w:rPr>
        <w:t>summary(</w:t>
      </w:r>
      <w:proofErr w:type="gramEnd"/>
      <w:r w:rsidRPr="006F117F">
        <w:rPr>
          <w:rFonts w:ascii="Times New Roman" w:hAnsi="Times New Roman" w:cs="Times New Roman"/>
        </w:rPr>
        <w:t>model.reg)</w:t>
      </w:r>
    </w:p>
    <w:p w:rsidR="00866BD7" w:rsidRPr="006F117F" w:rsidRDefault="00866BD7" w:rsidP="00866BD7">
      <w:pPr>
        <w:spacing w:after="0" w:line="240" w:lineRule="auto"/>
        <w:rPr>
          <w:rFonts w:ascii="Times New Roman" w:hAnsi="Times New Roman" w:cs="Times New Roman"/>
        </w:rPr>
      </w:pPr>
    </w:p>
    <w:p w:rsidR="00866BD7" w:rsidRPr="006F117F" w:rsidRDefault="00866BD7" w:rsidP="00866BD7">
      <w:pPr>
        <w:spacing w:after="0" w:line="240" w:lineRule="auto"/>
        <w:rPr>
          <w:rFonts w:ascii="Times New Roman" w:hAnsi="Times New Roman" w:cs="Times New Roman"/>
        </w:rPr>
      </w:pPr>
      <w:r w:rsidRPr="006F117F">
        <w:rPr>
          <w:rFonts w:ascii="Times New Roman" w:hAnsi="Times New Roman" w:cs="Times New Roman"/>
        </w:rPr>
        <w:t>#residual analysis</w:t>
      </w:r>
    </w:p>
    <w:p w:rsidR="00866BD7" w:rsidRPr="006F117F" w:rsidRDefault="00866BD7" w:rsidP="00866BD7">
      <w:pPr>
        <w:spacing w:after="0" w:line="240" w:lineRule="auto"/>
        <w:rPr>
          <w:rFonts w:ascii="Times New Roman" w:hAnsi="Times New Roman" w:cs="Times New Roman"/>
        </w:rPr>
      </w:pPr>
      <w:proofErr w:type="gramStart"/>
      <w:r w:rsidRPr="006F117F">
        <w:rPr>
          <w:rFonts w:ascii="Times New Roman" w:hAnsi="Times New Roman" w:cs="Times New Roman"/>
        </w:rPr>
        <w:t>par(</w:t>
      </w:r>
      <w:proofErr w:type="spellStart"/>
      <w:proofErr w:type="gramEnd"/>
      <w:r w:rsidRPr="006F117F">
        <w:rPr>
          <w:rFonts w:ascii="Times New Roman" w:hAnsi="Times New Roman" w:cs="Times New Roman"/>
        </w:rPr>
        <w:t>mfrow</w:t>
      </w:r>
      <w:proofErr w:type="spellEnd"/>
      <w:r w:rsidRPr="006F117F">
        <w:rPr>
          <w:rFonts w:ascii="Times New Roman" w:hAnsi="Times New Roman" w:cs="Times New Roman"/>
        </w:rPr>
        <w:t>=c(1,2))</w:t>
      </w:r>
    </w:p>
    <w:p w:rsidR="00866BD7" w:rsidRPr="006F117F" w:rsidRDefault="00866BD7" w:rsidP="00866BD7">
      <w:pPr>
        <w:spacing w:after="0" w:line="240" w:lineRule="auto"/>
        <w:rPr>
          <w:rFonts w:ascii="Times New Roman" w:hAnsi="Times New Roman" w:cs="Times New Roman"/>
        </w:rPr>
      </w:pPr>
      <w:proofErr w:type="gramStart"/>
      <w:r w:rsidRPr="006F117F">
        <w:rPr>
          <w:rFonts w:ascii="Times New Roman" w:hAnsi="Times New Roman" w:cs="Times New Roman"/>
        </w:rPr>
        <w:t>library(</w:t>
      </w:r>
      <w:proofErr w:type="gramEnd"/>
      <w:r w:rsidRPr="006F117F">
        <w:rPr>
          <w:rFonts w:ascii="Times New Roman" w:hAnsi="Times New Roman" w:cs="Times New Roman"/>
        </w:rPr>
        <w:t>MASS)</w:t>
      </w:r>
    </w:p>
    <w:p w:rsidR="00866BD7" w:rsidRPr="006F117F" w:rsidRDefault="00866BD7" w:rsidP="00866BD7">
      <w:pPr>
        <w:spacing w:after="0" w:line="240" w:lineRule="auto"/>
        <w:rPr>
          <w:rFonts w:ascii="Times New Roman" w:hAnsi="Times New Roman" w:cs="Times New Roman"/>
        </w:rPr>
      </w:pPr>
      <w:proofErr w:type="spellStart"/>
      <w:r w:rsidRPr="006F117F">
        <w:rPr>
          <w:rFonts w:ascii="Times New Roman" w:hAnsi="Times New Roman" w:cs="Times New Roman"/>
        </w:rPr>
        <w:t>e.star</w:t>
      </w:r>
      <w:proofErr w:type="spellEnd"/>
      <w:r w:rsidRPr="006F117F">
        <w:rPr>
          <w:rFonts w:ascii="Times New Roman" w:hAnsi="Times New Roman" w:cs="Times New Roman"/>
        </w:rPr>
        <w:t xml:space="preserve"> = </w:t>
      </w:r>
      <w:proofErr w:type="spellStart"/>
      <w:proofErr w:type="gramStart"/>
      <w:r w:rsidRPr="006F117F">
        <w:rPr>
          <w:rFonts w:ascii="Times New Roman" w:hAnsi="Times New Roman" w:cs="Times New Roman"/>
        </w:rPr>
        <w:t>studres</w:t>
      </w:r>
      <w:proofErr w:type="spellEnd"/>
      <w:r w:rsidRPr="006F117F">
        <w:rPr>
          <w:rFonts w:ascii="Times New Roman" w:hAnsi="Times New Roman" w:cs="Times New Roman"/>
        </w:rPr>
        <w:t>(</w:t>
      </w:r>
      <w:proofErr w:type="gramEnd"/>
      <w:r w:rsidRPr="006F117F">
        <w:rPr>
          <w:rFonts w:ascii="Times New Roman" w:hAnsi="Times New Roman" w:cs="Times New Roman"/>
        </w:rPr>
        <w:t>model)</w:t>
      </w:r>
    </w:p>
    <w:p w:rsidR="00866BD7" w:rsidRPr="006F117F" w:rsidRDefault="00866BD7" w:rsidP="00866BD7">
      <w:pPr>
        <w:spacing w:after="0" w:line="240" w:lineRule="auto"/>
        <w:rPr>
          <w:rFonts w:ascii="Times New Roman" w:hAnsi="Times New Roman" w:cs="Times New Roman"/>
        </w:rPr>
      </w:pPr>
      <w:proofErr w:type="spellStart"/>
      <w:r w:rsidRPr="006F117F">
        <w:rPr>
          <w:rFonts w:ascii="Times New Roman" w:hAnsi="Times New Roman" w:cs="Times New Roman"/>
        </w:rPr>
        <w:t>y.hat</w:t>
      </w:r>
      <w:proofErr w:type="spellEnd"/>
      <w:r w:rsidRPr="006F117F">
        <w:rPr>
          <w:rFonts w:ascii="Times New Roman" w:hAnsi="Times New Roman" w:cs="Times New Roman"/>
        </w:rPr>
        <w:t>=</w:t>
      </w:r>
      <w:proofErr w:type="gramStart"/>
      <w:r w:rsidRPr="006F117F">
        <w:rPr>
          <w:rFonts w:ascii="Times New Roman" w:hAnsi="Times New Roman" w:cs="Times New Roman"/>
        </w:rPr>
        <w:t>predict(</w:t>
      </w:r>
      <w:proofErr w:type="gramEnd"/>
      <w:r w:rsidRPr="006F117F">
        <w:rPr>
          <w:rFonts w:ascii="Times New Roman" w:hAnsi="Times New Roman" w:cs="Times New Roman"/>
        </w:rPr>
        <w:t>model)</w:t>
      </w:r>
    </w:p>
    <w:p w:rsidR="00866BD7" w:rsidRPr="006F117F" w:rsidRDefault="00866BD7" w:rsidP="00866BD7">
      <w:pPr>
        <w:spacing w:after="0" w:line="240" w:lineRule="auto"/>
        <w:rPr>
          <w:rFonts w:ascii="Times New Roman" w:hAnsi="Times New Roman" w:cs="Times New Roman"/>
        </w:rPr>
      </w:pPr>
      <w:proofErr w:type="gramStart"/>
      <w:r w:rsidRPr="006F117F">
        <w:rPr>
          <w:rFonts w:ascii="Times New Roman" w:hAnsi="Times New Roman" w:cs="Times New Roman"/>
        </w:rPr>
        <w:t>plot(</w:t>
      </w:r>
      <w:proofErr w:type="spellStart"/>
      <w:proofErr w:type="gramEnd"/>
      <w:r w:rsidRPr="006F117F">
        <w:rPr>
          <w:rFonts w:ascii="Times New Roman" w:hAnsi="Times New Roman" w:cs="Times New Roman"/>
        </w:rPr>
        <w:t>e.star~y.hat</w:t>
      </w:r>
      <w:proofErr w:type="spellEnd"/>
      <w:r w:rsidRPr="006F117F">
        <w:rPr>
          <w:rFonts w:ascii="Times New Roman" w:hAnsi="Times New Roman" w:cs="Times New Roman"/>
        </w:rPr>
        <w:t xml:space="preserve">, </w:t>
      </w:r>
      <w:proofErr w:type="spellStart"/>
      <w:r w:rsidRPr="006F117F">
        <w:rPr>
          <w:rFonts w:ascii="Times New Roman" w:hAnsi="Times New Roman" w:cs="Times New Roman"/>
        </w:rPr>
        <w:t>ylim</w:t>
      </w:r>
      <w:proofErr w:type="spellEnd"/>
      <w:r w:rsidRPr="006F117F">
        <w:rPr>
          <w:rFonts w:ascii="Times New Roman" w:hAnsi="Times New Roman" w:cs="Times New Roman"/>
        </w:rPr>
        <w:t xml:space="preserve">=c(-3,3), </w:t>
      </w:r>
      <w:proofErr w:type="spellStart"/>
      <w:r w:rsidRPr="006F117F">
        <w:rPr>
          <w:rFonts w:ascii="Times New Roman" w:hAnsi="Times New Roman" w:cs="Times New Roman"/>
        </w:rPr>
        <w:t>ylab</w:t>
      </w:r>
      <w:proofErr w:type="spellEnd"/>
      <w:r w:rsidRPr="006F117F">
        <w:rPr>
          <w:rFonts w:ascii="Times New Roman" w:hAnsi="Times New Roman" w:cs="Times New Roman"/>
        </w:rPr>
        <w:t>="</w:t>
      </w:r>
      <w:proofErr w:type="spellStart"/>
      <w:r w:rsidRPr="006F117F">
        <w:rPr>
          <w:rFonts w:ascii="Times New Roman" w:hAnsi="Times New Roman" w:cs="Times New Roman"/>
        </w:rPr>
        <w:t>Studentized</w:t>
      </w:r>
      <w:proofErr w:type="spellEnd"/>
      <w:r w:rsidRPr="006F117F">
        <w:rPr>
          <w:rFonts w:ascii="Times New Roman" w:hAnsi="Times New Roman" w:cs="Times New Roman"/>
        </w:rPr>
        <w:t xml:space="preserve"> Residuals", </w:t>
      </w:r>
    </w:p>
    <w:p w:rsidR="00866BD7" w:rsidRPr="006F117F" w:rsidRDefault="00866BD7" w:rsidP="00866BD7">
      <w:pPr>
        <w:spacing w:after="0" w:line="240" w:lineRule="auto"/>
        <w:rPr>
          <w:rFonts w:ascii="Times New Roman" w:hAnsi="Times New Roman" w:cs="Times New Roman"/>
        </w:rPr>
      </w:pPr>
      <w:r w:rsidRPr="006F117F">
        <w:rPr>
          <w:rFonts w:ascii="Times New Roman" w:hAnsi="Times New Roman" w:cs="Times New Roman"/>
        </w:rPr>
        <w:t xml:space="preserve">     </w:t>
      </w:r>
      <w:proofErr w:type="spellStart"/>
      <w:proofErr w:type="gramStart"/>
      <w:r w:rsidRPr="006F117F">
        <w:rPr>
          <w:rFonts w:ascii="Times New Roman" w:hAnsi="Times New Roman" w:cs="Times New Roman"/>
        </w:rPr>
        <w:t>xlab</w:t>
      </w:r>
      <w:proofErr w:type="spellEnd"/>
      <w:proofErr w:type="gramEnd"/>
      <w:r w:rsidRPr="006F117F">
        <w:rPr>
          <w:rFonts w:ascii="Times New Roman" w:hAnsi="Times New Roman" w:cs="Times New Roman"/>
        </w:rPr>
        <w:t xml:space="preserve">="Treatment Mean", main="Plot of </w:t>
      </w:r>
      <w:proofErr w:type="spellStart"/>
      <w:r w:rsidRPr="006F117F">
        <w:rPr>
          <w:rFonts w:ascii="Times New Roman" w:hAnsi="Times New Roman" w:cs="Times New Roman"/>
        </w:rPr>
        <w:t>Studentized</w:t>
      </w:r>
      <w:proofErr w:type="spellEnd"/>
      <w:r w:rsidRPr="006F117F">
        <w:rPr>
          <w:rFonts w:ascii="Times New Roman" w:hAnsi="Times New Roman" w:cs="Times New Roman"/>
        </w:rPr>
        <w:t xml:space="preserve"> Residuals vs. Treatment Means")</w:t>
      </w:r>
    </w:p>
    <w:p w:rsidR="00866BD7" w:rsidRPr="006F117F" w:rsidRDefault="00866BD7" w:rsidP="00866BD7">
      <w:pPr>
        <w:spacing w:after="0" w:line="240" w:lineRule="auto"/>
        <w:rPr>
          <w:rFonts w:ascii="Times New Roman" w:hAnsi="Times New Roman" w:cs="Times New Roman"/>
        </w:rPr>
      </w:pPr>
      <w:proofErr w:type="spellStart"/>
      <w:proofErr w:type="gramStart"/>
      <w:r w:rsidRPr="006F117F">
        <w:rPr>
          <w:rFonts w:ascii="Times New Roman" w:hAnsi="Times New Roman" w:cs="Times New Roman"/>
        </w:rPr>
        <w:t>abline</w:t>
      </w:r>
      <w:proofErr w:type="spellEnd"/>
      <w:r w:rsidRPr="006F117F">
        <w:rPr>
          <w:rFonts w:ascii="Times New Roman" w:hAnsi="Times New Roman" w:cs="Times New Roman"/>
        </w:rPr>
        <w:t>(</w:t>
      </w:r>
      <w:proofErr w:type="gramEnd"/>
      <w:r w:rsidRPr="006F117F">
        <w:rPr>
          <w:rFonts w:ascii="Times New Roman" w:hAnsi="Times New Roman" w:cs="Times New Roman"/>
        </w:rPr>
        <w:t xml:space="preserve">h=2, col="blue", </w:t>
      </w:r>
      <w:proofErr w:type="spellStart"/>
      <w:r w:rsidRPr="006F117F">
        <w:rPr>
          <w:rFonts w:ascii="Times New Roman" w:hAnsi="Times New Roman" w:cs="Times New Roman"/>
        </w:rPr>
        <w:t>lty</w:t>
      </w:r>
      <w:proofErr w:type="spellEnd"/>
      <w:r w:rsidRPr="006F117F">
        <w:rPr>
          <w:rFonts w:ascii="Times New Roman" w:hAnsi="Times New Roman" w:cs="Times New Roman"/>
        </w:rPr>
        <w:t>=2)</w:t>
      </w:r>
    </w:p>
    <w:p w:rsidR="00866BD7" w:rsidRPr="006F117F" w:rsidRDefault="00866BD7" w:rsidP="00866BD7">
      <w:pPr>
        <w:spacing w:after="0" w:line="240" w:lineRule="auto"/>
        <w:rPr>
          <w:rFonts w:ascii="Times New Roman" w:hAnsi="Times New Roman" w:cs="Times New Roman"/>
        </w:rPr>
      </w:pPr>
      <w:proofErr w:type="spellStart"/>
      <w:proofErr w:type="gramStart"/>
      <w:r w:rsidRPr="006F117F">
        <w:rPr>
          <w:rFonts w:ascii="Times New Roman" w:hAnsi="Times New Roman" w:cs="Times New Roman"/>
        </w:rPr>
        <w:t>abline</w:t>
      </w:r>
      <w:proofErr w:type="spellEnd"/>
      <w:r w:rsidRPr="006F117F">
        <w:rPr>
          <w:rFonts w:ascii="Times New Roman" w:hAnsi="Times New Roman" w:cs="Times New Roman"/>
        </w:rPr>
        <w:t>(</w:t>
      </w:r>
      <w:proofErr w:type="gramEnd"/>
      <w:r w:rsidRPr="006F117F">
        <w:rPr>
          <w:rFonts w:ascii="Times New Roman" w:hAnsi="Times New Roman" w:cs="Times New Roman"/>
        </w:rPr>
        <w:t xml:space="preserve">h=-2, col="blue", </w:t>
      </w:r>
      <w:proofErr w:type="spellStart"/>
      <w:r w:rsidRPr="006F117F">
        <w:rPr>
          <w:rFonts w:ascii="Times New Roman" w:hAnsi="Times New Roman" w:cs="Times New Roman"/>
        </w:rPr>
        <w:t>lty</w:t>
      </w:r>
      <w:proofErr w:type="spellEnd"/>
      <w:r w:rsidRPr="006F117F">
        <w:rPr>
          <w:rFonts w:ascii="Times New Roman" w:hAnsi="Times New Roman" w:cs="Times New Roman"/>
        </w:rPr>
        <w:t>=2)</w:t>
      </w:r>
    </w:p>
    <w:p w:rsidR="00866BD7" w:rsidRPr="006F117F" w:rsidRDefault="00866BD7" w:rsidP="00866BD7">
      <w:pPr>
        <w:spacing w:after="0" w:line="240" w:lineRule="auto"/>
        <w:rPr>
          <w:rFonts w:ascii="Times New Roman" w:hAnsi="Times New Roman" w:cs="Times New Roman"/>
        </w:rPr>
      </w:pPr>
      <w:proofErr w:type="spellStart"/>
      <w:proofErr w:type="gramStart"/>
      <w:r w:rsidRPr="006F117F">
        <w:rPr>
          <w:rFonts w:ascii="Times New Roman" w:hAnsi="Times New Roman" w:cs="Times New Roman"/>
        </w:rPr>
        <w:t>abline</w:t>
      </w:r>
      <w:proofErr w:type="spellEnd"/>
      <w:r w:rsidRPr="006F117F">
        <w:rPr>
          <w:rFonts w:ascii="Times New Roman" w:hAnsi="Times New Roman" w:cs="Times New Roman"/>
        </w:rPr>
        <w:t>(</w:t>
      </w:r>
      <w:proofErr w:type="gramEnd"/>
      <w:r w:rsidRPr="006F117F">
        <w:rPr>
          <w:rFonts w:ascii="Times New Roman" w:hAnsi="Times New Roman" w:cs="Times New Roman"/>
        </w:rPr>
        <w:t>h=0)</w:t>
      </w:r>
    </w:p>
    <w:p w:rsidR="00866BD7" w:rsidRPr="006F117F" w:rsidRDefault="00866BD7" w:rsidP="00866BD7">
      <w:pPr>
        <w:spacing w:after="0" w:line="240" w:lineRule="auto"/>
        <w:rPr>
          <w:rFonts w:ascii="Times New Roman" w:hAnsi="Times New Roman" w:cs="Times New Roman"/>
        </w:rPr>
      </w:pPr>
    </w:p>
    <w:p w:rsidR="00866BD7" w:rsidRPr="006F117F" w:rsidRDefault="00866BD7" w:rsidP="00866BD7">
      <w:pPr>
        <w:spacing w:after="0" w:line="240" w:lineRule="auto"/>
        <w:rPr>
          <w:rFonts w:ascii="Times New Roman" w:hAnsi="Times New Roman" w:cs="Times New Roman"/>
        </w:rPr>
      </w:pPr>
      <w:proofErr w:type="spellStart"/>
      <w:proofErr w:type="gramStart"/>
      <w:r w:rsidRPr="006F117F">
        <w:rPr>
          <w:rFonts w:ascii="Times New Roman" w:hAnsi="Times New Roman" w:cs="Times New Roman"/>
        </w:rPr>
        <w:t>qqnorm</w:t>
      </w:r>
      <w:proofErr w:type="spellEnd"/>
      <w:r w:rsidRPr="006F117F">
        <w:rPr>
          <w:rFonts w:ascii="Times New Roman" w:hAnsi="Times New Roman" w:cs="Times New Roman"/>
        </w:rPr>
        <w:t>(</w:t>
      </w:r>
      <w:proofErr w:type="spellStart"/>
      <w:proofErr w:type="gramEnd"/>
      <w:r w:rsidRPr="006F117F">
        <w:rPr>
          <w:rFonts w:ascii="Times New Roman" w:hAnsi="Times New Roman" w:cs="Times New Roman"/>
        </w:rPr>
        <w:t>model$residuals</w:t>
      </w:r>
      <w:proofErr w:type="spellEnd"/>
      <w:r w:rsidRPr="006F117F">
        <w:rPr>
          <w:rFonts w:ascii="Times New Roman" w:hAnsi="Times New Roman" w:cs="Times New Roman"/>
        </w:rPr>
        <w:t xml:space="preserve">, main = "Normal Probability Plot of Residuals"); </w:t>
      </w:r>
      <w:proofErr w:type="spellStart"/>
      <w:r w:rsidRPr="006F117F">
        <w:rPr>
          <w:rFonts w:ascii="Times New Roman" w:hAnsi="Times New Roman" w:cs="Times New Roman"/>
        </w:rPr>
        <w:t>qqline</w:t>
      </w:r>
      <w:proofErr w:type="spellEnd"/>
      <w:r w:rsidRPr="006F117F">
        <w:rPr>
          <w:rFonts w:ascii="Times New Roman" w:hAnsi="Times New Roman" w:cs="Times New Roman"/>
        </w:rPr>
        <w:t>(</w:t>
      </w:r>
      <w:proofErr w:type="spellStart"/>
      <w:r w:rsidRPr="006F117F">
        <w:rPr>
          <w:rFonts w:ascii="Times New Roman" w:hAnsi="Times New Roman" w:cs="Times New Roman"/>
        </w:rPr>
        <w:t>model$residuals</w:t>
      </w:r>
      <w:proofErr w:type="spellEnd"/>
      <w:r w:rsidRPr="006F117F">
        <w:rPr>
          <w:rFonts w:ascii="Times New Roman" w:hAnsi="Times New Roman" w:cs="Times New Roman"/>
        </w:rPr>
        <w:t>);</w:t>
      </w:r>
    </w:p>
    <w:p w:rsidR="00866BD7" w:rsidRPr="006F117F" w:rsidRDefault="00866BD7" w:rsidP="00866BD7">
      <w:pPr>
        <w:spacing w:after="0" w:line="240" w:lineRule="auto"/>
        <w:rPr>
          <w:rFonts w:ascii="Times New Roman" w:hAnsi="Times New Roman" w:cs="Times New Roman"/>
        </w:rPr>
      </w:pPr>
    </w:p>
    <w:p w:rsidR="00866BD7" w:rsidRPr="006F117F" w:rsidRDefault="00866BD7" w:rsidP="00866BD7">
      <w:pPr>
        <w:spacing w:after="0" w:line="240" w:lineRule="auto"/>
        <w:rPr>
          <w:rFonts w:ascii="Times New Roman" w:hAnsi="Times New Roman" w:cs="Times New Roman"/>
        </w:rPr>
      </w:pPr>
      <w:proofErr w:type="gramStart"/>
      <w:r w:rsidRPr="006F117F">
        <w:rPr>
          <w:rFonts w:ascii="Times New Roman" w:hAnsi="Times New Roman" w:cs="Times New Roman"/>
        </w:rPr>
        <w:t>library(</w:t>
      </w:r>
      <w:proofErr w:type="spellStart"/>
      <w:proofErr w:type="gramEnd"/>
      <w:r w:rsidRPr="006F117F">
        <w:rPr>
          <w:rFonts w:ascii="Times New Roman" w:hAnsi="Times New Roman" w:cs="Times New Roman"/>
        </w:rPr>
        <w:t>nortest</w:t>
      </w:r>
      <w:proofErr w:type="spellEnd"/>
      <w:r w:rsidRPr="006F117F">
        <w:rPr>
          <w:rFonts w:ascii="Times New Roman" w:hAnsi="Times New Roman" w:cs="Times New Roman"/>
        </w:rPr>
        <w:t>)</w:t>
      </w:r>
    </w:p>
    <w:p w:rsidR="00866BD7" w:rsidRPr="006F117F" w:rsidRDefault="00866BD7" w:rsidP="00866BD7">
      <w:pPr>
        <w:spacing w:after="0" w:line="240" w:lineRule="auto"/>
        <w:rPr>
          <w:rFonts w:ascii="Times New Roman" w:hAnsi="Times New Roman" w:cs="Times New Roman"/>
        </w:rPr>
      </w:pPr>
      <w:proofErr w:type="spellStart"/>
      <w:proofErr w:type="gramStart"/>
      <w:r w:rsidRPr="006F117F">
        <w:rPr>
          <w:rFonts w:ascii="Times New Roman" w:hAnsi="Times New Roman" w:cs="Times New Roman"/>
        </w:rPr>
        <w:t>ad.test</w:t>
      </w:r>
      <w:proofErr w:type="spellEnd"/>
      <w:r w:rsidRPr="006F117F">
        <w:rPr>
          <w:rFonts w:ascii="Times New Roman" w:hAnsi="Times New Roman" w:cs="Times New Roman"/>
        </w:rPr>
        <w:t>(</w:t>
      </w:r>
      <w:proofErr w:type="spellStart"/>
      <w:proofErr w:type="gramEnd"/>
      <w:r w:rsidRPr="006F117F">
        <w:rPr>
          <w:rFonts w:ascii="Times New Roman" w:hAnsi="Times New Roman" w:cs="Times New Roman"/>
        </w:rPr>
        <w:t>model$residuals</w:t>
      </w:r>
      <w:proofErr w:type="spellEnd"/>
      <w:r w:rsidRPr="006F117F">
        <w:rPr>
          <w:rFonts w:ascii="Times New Roman" w:hAnsi="Times New Roman" w:cs="Times New Roman"/>
        </w:rPr>
        <w:t>)</w:t>
      </w:r>
    </w:p>
    <w:sectPr w:rsidR="00866BD7" w:rsidRPr="006F11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A65" w:rsidRDefault="00586A65" w:rsidP="009642DF">
      <w:pPr>
        <w:spacing w:after="0" w:line="240" w:lineRule="auto"/>
      </w:pPr>
      <w:r>
        <w:separator/>
      </w:r>
    </w:p>
  </w:endnote>
  <w:endnote w:type="continuationSeparator" w:id="0">
    <w:p w:rsidR="00586A65" w:rsidRDefault="00586A65" w:rsidP="00964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A65" w:rsidRDefault="00586A65" w:rsidP="009642DF">
      <w:pPr>
        <w:spacing w:after="0" w:line="240" w:lineRule="auto"/>
      </w:pPr>
      <w:r>
        <w:separator/>
      </w:r>
    </w:p>
  </w:footnote>
  <w:footnote w:type="continuationSeparator" w:id="0">
    <w:p w:rsidR="00586A65" w:rsidRDefault="00586A65" w:rsidP="009642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2DF"/>
    <w:rsid w:val="0000346A"/>
    <w:rsid w:val="00023022"/>
    <w:rsid w:val="000B44D9"/>
    <w:rsid w:val="000B5496"/>
    <w:rsid w:val="000D42D5"/>
    <w:rsid w:val="000F2C30"/>
    <w:rsid w:val="001137A3"/>
    <w:rsid w:val="00126EFA"/>
    <w:rsid w:val="0015770C"/>
    <w:rsid w:val="001715F9"/>
    <w:rsid w:val="00180D66"/>
    <w:rsid w:val="00187D98"/>
    <w:rsid w:val="001913A1"/>
    <w:rsid w:val="001A75B3"/>
    <w:rsid w:val="001C2EF1"/>
    <w:rsid w:val="001C6A32"/>
    <w:rsid w:val="001E05C8"/>
    <w:rsid w:val="001F240F"/>
    <w:rsid w:val="00216BD3"/>
    <w:rsid w:val="00245C90"/>
    <w:rsid w:val="00245F47"/>
    <w:rsid w:val="0029352B"/>
    <w:rsid w:val="002949A6"/>
    <w:rsid w:val="002A58F4"/>
    <w:rsid w:val="002A60AC"/>
    <w:rsid w:val="002B1EED"/>
    <w:rsid w:val="002B4584"/>
    <w:rsid w:val="002B7F5E"/>
    <w:rsid w:val="002E0B25"/>
    <w:rsid w:val="0031280B"/>
    <w:rsid w:val="00320636"/>
    <w:rsid w:val="00327EA4"/>
    <w:rsid w:val="0034334B"/>
    <w:rsid w:val="00343512"/>
    <w:rsid w:val="003517ED"/>
    <w:rsid w:val="00381122"/>
    <w:rsid w:val="0039369E"/>
    <w:rsid w:val="003A6118"/>
    <w:rsid w:val="003B2D08"/>
    <w:rsid w:val="003B3911"/>
    <w:rsid w:val="003C2E0E"/>
    <w:rsid w:val="003F45E4"/>
    <w:rsid w:val="00402DB7"/>
    <w:rsid w:val="00420523"/>
    <w:rsid w:val="004431EC"/>
    <w:rsid w:val="004728B3"/>
    <w:rsid w:val="00485817"/>
    <w:rsid w:val="00496CB1"/>
    <w:rsid w:val="004F0A0D"/>
    <w:rsid w:val="005132E7"/>
    <w:rsid w:val="00514656"/>
    <w:rsid w:val="00545584"/>
    <w:rsid w:val="005515C0"/>
    <w:rsid w:val="00552D7B"/>
    <w:rsid w:val="00563CCF"/>
    <w:rsid w:val="00586A65"/>
    <w:rsid w:val="005B1ABF"/>
    <w:rsid w:val="00622551"/>
    <w:rsid w:val="00632BDB"/>
    <w:rsid w:val="006452EF"/>
    <w:rsid w:val="00646C7B"/>
    <w:rsid w:val="006527C2"/>
    <w:rsid w:val="0065438F"/>
    <w:rsid w:val="006576F9"/>
    <w:rsid w:val="00672E08"/>
    <w:rsid w:val="00687451"/>
    <w:rsid w:val="00693890"/>
    <w:rsid w:val="006B2850"/>
    <w:rsid w:val="006F117F"/>
    <w:rsid w:val="006F4312"/>
    <w:rsid w:val="00723330"/>
    <w:rsid w:val="007569F6"/>
    <w:rsid w:val="00770488"/>
    <w:rsid w:val="00770BF1"/>
    <w:rsid w:val="00785E20"/>
    <w:rsid w:val="007C3985"/>
    <w:rsid w:val="007C6D9C"/>
    <w:rsid w:val="007D07B4"/>
    <w:rsid w:val="007F5B95"/>
    <w:rsid w:val="00805640"/>
    <w:rsid w:val="008205C1"/>
    <w:rsid w:val="008215AE"/>
    <w:rsid w:val="00847C22"/>
    <w:rsid w:val="00851737"/>
    <w:rsid w:val="00854276"/>
    <w:rsid w:val="00861447"/>
    <w:rsid w:val="00862B70"/>
    <w:rsid w:val="00863FB3"/>
    <w:rsid w:val="00866BD7"/>
    <w:rsid w:val="008A5A62"/>
    <w:rsid w:val="008A7BA8"/>
    <w:rsid w:val="008E4C77"/>
    <w:rsid w:val="008F1C1A"/>
    <w:rsid w:val="00904A18"/>
    <w:rsid w:val="00916925"/>
    <w:rsid w:val="00916AAA"/>
    <w:rsid w:val="009330E9"/>
    <w:rsid w:val="0095072B"/>
    <w:rsid w:val="009607ED"/>
    <w:rsid w:val="009642DF"/>
    <w:rsid w:val="00977217"/>
    <w:rsid w:val="00A30A57"/>
    <w:rsid w:val="00A5098D"/>
    <w:rsid w:val="00A52947"/>
    <w:rsid w:val="00A60BE4"/>
    <w:rsid w:val="00A63427"/>
    <w:rsid w:val="00A761F1"/>
    <w:rsid w:val="00A926B6"/>
    <w:rsid w:val="00AA2938"/>
    <w:rsid w:val="00B16C6F"/>
    <w:rsid w:val="00B42D4E"/>
    <w:rsid w:val="00B4581F"/>
    <w:rsid w:val="00B51CF3"/>
    <w:rsid w:val="00B54A45"/>
    <w:rsid w:val="00B72C37"/>
    <w:rsid w:val="00B81B05"/>
    <w:rsid w:val="00BA1F00"/>
    <w:rsid w:val="00BC17D0"/>
    <w:rsid w:val="00BC1A7D"/>
    <w:rsid w:val="00BF0210"/>
    <w:rsid w:val="00C149BB"/>
    <w:rsid w:val="00C257B9"/>
    <w:rsid w:val="00C53BE2"/>
    <w:rsid w:val="00C61995"/>
    <w:rsid w:val="00C61BAD"/>
    <w:rsid w:val="00C85712"/>
    <w:rsid w:val="00C908C2"/>
    <w:rsid w:val="00CA2E84"/>
    <w:rsid w:val="00CC2747"/>
    <w:rsid w:val="00D00C20"/>
    <w:rsid w:val="00D86D93"/>
    <w:rsid w:val="00DB68C4"/>
    <w:rsid w:val="00DD337E"/>
    <w:rsid w:val="00E219E0"/>
    <w:rsid w:val="00E27601"/>
    <w:rsid w:val="00E343CF"/>
    <w:rsid w:val="00E34DF1"/>
    <w:rsid w:val="00E8568F"/>
    <w:rsid w:val="00EA7026"/>
    <w:rsid w:val="00ED1FB9"/>
    <w:rsid w:val="00F7726B"/>
    <w:rsid w:val="00FC1C29"/>
    <w:rsid w:val="00FD410C"/>
    <w:rsid w:val="00FD670B"/>
    <w:rsid w:val="00FF4930"/>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2DF"/>
  </w:style>
  <w:style w:type="paragraph" w:styleId="Footer">
    <w:name w:val="footer"/>
    <w:basedOn w:val="Normal"/>
    <w:link w:val="FooterChar"/>
    <w:uiPriority w:val="99"/>
    <w:unhideWhenUsed/>
    <w:rsid w:val="00964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2DF"/>
  </w:style>
  <w:style w:type="table" w:styleId="TableGrid">
    <w:name w:val="Table Grid"/>
    <w:basedOn w:val="TableNormal"/>
    <w:uiPriority w:val="59"/>
    <w:rsid w:val="00187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2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8B3"/>
    <w:rPr>
      <w:rFonts w:ascii="Tahoma" w:hAnsi="Tahoma" w:cs="Tahoma"/>
      <w:sz w:val="16"/>
      <w:szCs w:val="16"/>
    </w:rPr>
  </w:style>
  <w:style w:type="paragraph" w:styleId="HTMLPreformatted">
    <w:name w:val="HTML Preformatted"/>
    <w:basedOn w:val="Normal"/>
    <w:link w:val="HTMLPreformattedChar"/>
    <w:uiPriority w:val="99"/>
    <w:unhideWhenUsed/>
    <w:rsid w:val="00C25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57B9"/>
    <w:rPr>
      <w:rFonts w:ascii="Courier New" w:eastAsia="Times New Roman" w:hAnsi="Courier New" w:cs="Courier New"/>
      <w:sz w:val="20"/>
      <w:szCs w:val="20"/>
    </w:rPr>
  </w:style>
  <w:style w:type="character" w:customStyle="1" w:styleId="gnkrckgcgsb">
    <w:name w:val="gnkrckgcgsb"/>
    <w:basedOn w:val="DefaultParagraphFont"/>
    <w:rsid w:val="00C257B9"/>
  </w:style>
  <w:style w:type="character" w:styleId="PlaceholderText">
    <w:name w:val="Placeholder Text"/>
    <w:basedOn w:val="DefaultParagraphFont"/>
    <w:uiPriority w:val="99"/>
    <w:semiHidden/>
    <w:rsid w:val="00E8568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2DF"/>
  </w:style>
  <w:style w:type="paragraph" w:styleId="Footer">
    <w:name w:val="footer"/>
    <w:basedOn w:val="Normal"/>
    <w:link w:val="FooterChar"/>
    <w:uiPriority w:val="99"/>
    <w:unhideWhenUsed/>
    <w:rsid w:val="00964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2DF"/>
  </w:style>
  <w:style w:type="table" w:styleId="TableGrid">
    <w:name w:val="Table Grid"/>
    <w:basedOn w:val="TableNormal"/>
    <w:uiPriority w:val="59"/>
    <w:rsid w:val="00187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2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8B3"/>
    <w:rPr>
      <w:rFonts w:ascii="Tahoma" w:hAnsi="Tahoma" w:cs="Tahoma"/>
      <w:sz w:val="16"/>
      <w:szCs w:val="16"/>
    </w:rPr>
  </w:style>
  <w:style w:type="paragraph" w:styleId="HTMLPreformatted">
    <w:name w:val="HTML Preformatted"/>
    <w:basedOn w:val="Normal"/>
    <w:link w:val="HTMLPreformattedChar"/>
    <w:uiPriority w:val="99"/>
    <w:unhideWhenUsed/>
    <w:rsid w:val="00C25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57B9"/>
    <w:rPr>
      <w:rFonts w:ascii="Courier New" w:eastAsia="Times New Roman" w:hAnsi="Courier New" w:cs="Courier New"/>
      <w:sz w:val="20"/>
      <w:szCs w:val="20"/>
    </w:rPr>
  </w:style>
  <w:style w:type="character" w:customStyle="1" w:styleId="gnkrckgcgsb">
    <w:name w:val="gnkrckgcgsb"/>
    <w:basedOn w:val="DefaultParagraphFont"/>
    <w:rsid w:val="00C257B9"/>
  </w:style>
  <w:style w:type="character" w:styleId="PlaceholderText">
    <w:name w:val="Placeholder Text"/>
    <w:basedOn w:val="DefaultParagraphFont"/>
    <w:uiPriority w:val="99"/>
    <w:semiHidden/>
    <w:rsid w:val="00E856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84006">
      <w:bodyDiv w:val="1"/>
      <w:marLeft w:val="0"/>
      <w:marRight w:val="0"/>
      <w:marTop w:val="0"/>
      <w:marBottom w:val="0"/>
      <w:divBdr>
        <w:top w:val="none" w:sz="0" w:space="0" w:color="auto"/>
        <w:left w:val="none" w:sz="0" w:space="0" w:color="auto"/>
        <w:bottom w:val="none" w:sz="0" w:space="0" w:color="auto"/>
        <w:right w:val="none" w:sz="0" w:space="0" w:color="auto"/>
      </w:divBdr>
    </w:div>
    <w:div w:id="441538403">
      <w:bodyDiv w:val="1"/>
      <w:marLeft w:val="0"/>
      <w:marRight w:val="0"/>
      <w:marTop w:val="0"/>
      <w:marBottom w:val="0"/>
      <w:divBdr>
        <w:top w:val="none" w:sz="0" w:space="0" w:color="auto"/>
        <w:left w:val="none" w:sz="0" w:space="0" w:color="auto"/>
        <w:bottom w:val="none" w:sz="0" w:space="0" w:color="auto"/>
        <w:right w:val="none" w:sz="0" w:space="0" w:color="auto"/>
      </w:divBdr>
    </w:div>
    <w:div w:id="708335415">
      <w:bodyDiv w:val="1"/>
      <w:marLeft w:val="0"/>
      <w:marRight w:val="0"/>
      <w:marTop w:val="0"/>
      <w:marBottom w:val="0"/>
      <w:divBdr>
        <w:top w:val="none" w:sz="0" w:space="0" w:color="auto"/>
        <w:left w:val="none" w:sz="0" w:space="0" w:color="auto"/>
        <w:bottom w:val="none" w:sz="0" w:space="0" w:color="auto"/>
        <w:right w:val="none" w:sz="0" w:space="0" w:color="auto"/>
      </w:divBdr>
    </w:div>
    <w:div w:id="1337612577">
      <w:bodyDiv w:val="1"/>
      <w:marLeft w:val="0"/>
      <w:marRight w:val="0"/>
      <w:marTop w:val="0"/>
      <w:marBottom w:val="0"/>
      <w:divBdr>
        <w:top w:val="none" w:sz="0" w:space="0" w:color="auto"/>
        <w:left w:val="none" w:sz="0" w:space="0" w:color="auto"/>
        <w:bottom w:val="none" w:sz="0" w:space="0" w:color="auto"/>
        <w:right w:val="none" w:sz="0" w:space="0" w:color="auto"/>
      </w:divBdr>
    </w:div>
    <w:div w:id="147386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D3E83-ED29-4DC9-B4D5-FE0892B07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1390</TotalTime>
  <Pages>11</Pages>
  <Words>2099</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Theron Spencer</dc:creator>
  <cp:lastModifiedBy>Theron Spencer</cp:lastModifiedBy>
  <cp:revision>136</cp:revision>
  <dcterms:created xsi:type="dcterms:W3CDTF">2019-06-06T03:55:00Z</dcterms:created>
  <dcterms:modified xsi:type="dcterms:W3CDTF">2019-06-07T18:00:00Z</dcterms:modified>
</cp:coreProperties>
</file>