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FA" w:rsidRDefault="002907E1" w:rsidP="002907E1">
      <w:pPr>
        <w:pStyle w:val="2"/>
        <w:rPr>
          <w:noProof/>
        </w:rPr>
      </w:pPr>
      <w:r>
        <w:rPr>
          <w:rFonts w:hint="eastAsia"/>
          <w:noProof/>
        </w:rPr>
        <w:t>推广品【返点】设置</w:t>
      </w:r>
    </w:p>
    <w:p w:rsidR="009B0BF5" w:rsidRDefault="00596604">
      <w:r>
        <w:rPr>
          <w:noProof/>
        </w:rPr>
        <w:drawing>
          <wp:inline distT="0" distB="0" distL="0" distR="0" wp14:anchorId="7423033F" wp14:editId="74DD7EEA">
            <wp:extent cx="6028084" cy="10849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992" cy="11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04" w:rsidRDefault="00876B67">
      <w:r>
        <w:rPr>
          <w:noProof/>
        </w:rPr>
        <w:drawing>
          <wp:inline distT="0" distB="0" distL="0" distR="0" wp14:anchorId="450D89C8" wp14:editId="0149F606">
            <wp:extent cx="5860410" cy="18697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902" cy="187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D7" w:rsidRDefault="004C78D7"/>
    <w:p w:rsidR="00D36C07" w:rsidRDefault="00D36C07" w:rsidP="00BA1659">
      <w:pPr>
        <w:pStyle w:val="2"/>
      </w:pPr>
      <w:r>
        <w:rPr>
          <w:rFonts w:hint="eastAsia"/>
        </w:rPr>
        <w:t>药品</w:t>
      </w:r>
      <w:proofErr w:type="gramStart"/>
      <w:r>
        <w:rPr>
          <w:rFonts w:hint="eastAsia"/>
        </w:rPr>
        <w:t>税金税点</w:t>
      </w:r>
      <w:proofErr w:type="gramEnd"/>
      <w:r>
        <w:rPr>
          <w:rFonts w:hint="eastAsia"/>
        </w:rPr>
        <w:t>设置</w:t>
      </w:r>
    </w:p>
    <w:p w:rsidR="00354465" w:rsidRDefault="00354465">
      <w:pPr>
        <w:widowControl/>
        <w:jc w:val="left"/>
      </w:pPr>
      <w:r>
        <w:rPr>
          <w:noProof/>
        </w:rPr>
        <w:drawing>
          <wp:inline distT="0" distB="0" distL="0" distR="0" wp14:anchorId="1FFF7E4B" wp14:editId="48208FB5">
            <wp:extent cx="6120130" cy="1932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65" w:rsidRDefault="00354465">
      <w:pPr>
        <w:widowControl/>
        <w:jc w:val="left"/>
      </w:pPr>
    </w:p>
    <w:p w:rsidR="00BA1659" w:rsidRDefault="0026765B" w:rsidP="00BA1659">
      <w:pPr>
        <w:pStyle w:val="2"/>
        <w:rPr>
          <w:noProof/>
        </w:rPr>
      </w:pPr>
      <w:r>
        <w:rPr>
          <w:noProof/>
        </w:rPr>
        <w:lastRenderedPageBreak/>
        <w:drawing>
          <wp:inline distT="0" distB="0" distL="0" distR="0" wp14:anchorId="031C8365" wp14:editId="37627B77">
            <wp:extent cx="6120130" cy="3036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659">
        <w:rPr>
          <w:rFonts w:hint="eastAsia"/>
          <w:noProof/>
        </w:rPr>
        <w:t>和前一版本进行比较</w:t>
      </w:r>
    </w:p>
    <w:p w:rsidR="00587363" w:rsidRDefault="00587363" w:rsidP="00BA1659">
      <w:r>
        <w:rPr>
          <w:rFonts w:hint="eastAsia"/>
          <w:noProof/>
        </w:rPr>
        <w:t>检查新版本做了什么修改</w:t>
      </w:r>
      <w:r w:rsidR="00870A14">
        <w:rPr>
          <w:rFonts w:hint="eastAsia"/>
          <w:noProof/>
        </w:rPr>
        <w:t>，请点击【和前一版本进行比较】</w:t>
      </w:r>
    </w:p>
    <w:p w:rsidR="00876B67" w:rsidRDefault="00587363">
      <w:r>
        <w:rPr>
          <w:noProof/>
        </w:rPr>
        <w:drawing>
          <wp:inline distT="0" distB="0" distL="0" distR="0" wp14:anchorId="188EF614" wp14:editId="63D58282">
            <wp:extent cx="6120130" cy="1220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3A" w:rsidRDefault="00FE413A">
      <w:r>
        <w:rPr>
          <w:rFonts w:hint="eastAsia"/>
        </w:rPr>
        <w:t>结果：</w:t>
      </w:r>
    </w:p>
    <w:p w:rsidR="00FE413A" w:rsidRDefault="00FE413A">
      <w:r>
        <w:rPr>
          <w:noProof/>
        </w:rPr>
        <w:drawing>
          <wp:inline distT="0" distB="0" distL="0" distR="0" wp14:anchorId="272A3D3D" wp14:editId="3C93E62B">
            <wp:extent cx="6120130" cy="635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5D" w:rsidRDefault="00F12A5D"/>
    <w:p w:rsidR="00F12A5D" w:rsidRDefault="00FC1F1D">
      <w:r>
        <w:rPr>
          <w:noProof/>
        </w:rPr>
        <w:drawing>
          <wp:inline distT="0" distB="0" distL="0" distR="0" wp14:anchorId="4172B41E" wp14:editId="10CD5C37">
            <wp:extent cx="6120130" cy="850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F5" w:rsidRDefault="004453F5"/>
    <w:p w:rsidR="00876B67" w:rsidRDefault="004453F5">
      <w:r>
        <w:rPr>
          <w:noProof/>
        </w:rPr>
        <w:drawing>
          <wp:inline distT="0" distB="0" distL="0" distR="0" wp14:anchorId="7BF3B486" wp14:editId="4D5C5C13">
            <wp:extent cx="6120130" cy="9658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BB" w:rsidRDefault="00CB71BB" w:rsidP="00CB71BB">
      <w:pPr>
        <w:pStyle w:val="2"/>
      </w:pPr>
      <w:bookmarkStart w:id="0" w:name="_商业公司库存计算"/>
      <w:bookmarkEnd w:id="0"/>
      <w:r>
        <w:rPr>
          <w:rFonts w:hint="eastAsia"/>
        </w:rPr>
        <w:lastRenderedPageBreak/>
        <w:t>商业公司库存计算</w:t>
      </w:r>
    </w:p>
    <w:p w:rsidR="00CB71BB" w:rsidRDefault="005C3DF6" w:rsidP="005C3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进货：商业公司的进货是采芝林的出货，所以要</w:t>
      </w:r>
      <w:proofErr w:type="gramStart"/>
      <w:r>
        <w:rPr>
          <w:rFonts w:hint="eastAsia"/>
        </w:rPr>
        <w:t>先导入采芝</w:t>
      </w:r>
      <w:proofErr w:type="gramEnd"/>
      <w:r>
        <w:rPr>
          <w:rFonts w:hint="eastAsia"/>
        </w:rPr>
        <w:t>林的出货</w:t>
      </w:r>
    </w:p>
    <w:p w:rsidR="005C3DF6" w:rsidRDefault="005C3DF6" w:rsidP="005C3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出货：商业公司的出货是销售到各个医院的销售流向，所以要先导</w:t>
      </w:r>
      <w:proofErr w:type="gramStart"/>
      <w:r>
        <w:rPr>
          <w:rFonts w:hint="eastAsia"/>
        </w:rPr>
        <w:t>入销售</w:t>
      </w:r>
      <w:proofErr w:type="gramEnd"/>
      <w:r>
        <w:rPr>
          <w:rFonts w:hint="eastAsia"/>
        </w:rPr>
        <w:t>流向文件。</w:t>
      </w:r>
    </w:p>
    <w:p w:rsidR="005C3DF6" w:rsidRDefault="005C3DF6" w:rsidP="005C3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库存：上述进货 </w:t>
      </w:r>
      <w:r>
        <w:t>–</w:t>
      </w:r>
      <w:r>
        <w:rPr>
          <w:rFonts w:hint="eastAsia"/>
        </w:rPr>
        <w:t xml:space="preserve"> 上述出货，即是库存</w:t>
      </w:r>
    </w:p>
    <w:p w:rsidR="00490482" w:rsidRDefault="00490482" w:rsidP="001A49EA"/>
    <w:p w:rsidR="001A49EA" w:rsidRDefault="001A49EA" w:rsidP="001A49EA">
      <w:pPr>
        <w:rPr>
          <w:rFonts w:hint="eastAsia"/>
        </w:rPr>
      </w:pPr>
      <w:r>
        <w:rPr>
          <w:rFonts w:hint="eastAsia"/>
        </w:rPr>
        <w:t>** 所有导入功能，均要进行替换。</w:t>
      </w:r>
    </w:p>
    <w:p w:rsidR="00644D79" w:rsidRDefault="00644D79" w:rsidP="00644D79">
      <w:pPr>
        <w:pStyle w:val="2"/>
      </w:pPr>
      <w:r>
        <w:rPr>
          <w:rFonts w:hint="eastAsia"/>
        </w:rPr>
        <w:t>商业公司库存比较</w:t>
      </w:r>
    </w:p>
    <w:p w:rsidR="007F655D" w:rsidRDefault="007F655D" w:rsidP="007F655D">
      <w:pPr>
        <w:rPr>
          <w:rFonts w:hint="eastAsia"/>
        </w:rPr>
      </w:pPr>
      <w:r>
        <w:rPr>
          <w:rFonts w:hint="eastAsia"/>
        </w:rPr>
        <w:t>我司系统算出来的库存和商业公司告知的进行比较：</w:t>
      </w:r>
    </w:p>
    <w:p w:rsidR="00644D79" w:rsidRDefault="007F655D" w:rsidP="007F65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我司系统算出来的：请参考</w:t>
      </w:r>
      <w:hyperlink w:anchor="_商业公司库存计算" w:history="1">
        <w:r w:rsidRPr="007F655D">
          <w:rPr>
            <w:rStyle w:val="a4"/>
            <w:rFonts w:hint="eastAsia"/>
          </w:rPr>
          <w:t>商业公司库存计算</w:t>
        </w:r>
      </w:hyperlink>
      <w:r>
        <w:rPr>
          <w:rFonts w:hint="eastAsia"/>
        </w:rPr>
        <w:t>部分的描述</w:t>
      </w:r>
    </w:p>
    <w:p w:rsidR="007F655D" w:rsidRDefault="00AC2F13" w:rsidP="007F65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商业公司告知的库存：我们每个</w:t>
      </w:r>
      <w:r w:rsidR="001A49EA">
        <w:rPr>
          <w:rFonts w:hint="eastAsia"/>
        </w:rPr>
        <w:t>月</w:t>
      </w:r>
      <w:r>
        <w:rPr>
          <w:rFonts w:hint="eastAsia"/>
        </w:rPr>
        <w:t>月底会下载商业公司的库存文件，</w:t>
      </w:r>
      <w:r w:rsidR="001A49EA">
        <w:rPr>
          <w:rFonts w:hint="eastAsia"/>
        </w:rPr>
        <w:t>这就是商业公司告知的库存，所以我们要导入商业公司的库存，并进行替换。</w:t>
      </w:r>
    </w:p>
    <w:p w:rsidR="001127B7" w:rsidRDefault="001127B7" w:rsidP="007F65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进行比较结果示例：</w:t>
      </w:r>
    </w:p>
    <w:p w:rsidR="001127B7" w:rsidRPr="00644D79" w:rsidRDefault="00C07F19" w:rsidP="001127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8BC04C" wp14:editId="188B5174">
            <wp:extent cx="6120130" cy="2292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127B7" w:rsidRPr="00644D79" w:rsidSect="006F1CFD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A3"/>
    <w:multiLevelType w:val="hybridMultilevel"/>
    <w:tmpl w:val="375C56DC"/>
    <w:lvl w:ilvl="0" w:tplc="BA222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46783"/>
    <w:multiLevelType w:val="hybridMultilevel"/>
    <w:tmpl w:val="4FCA4D56"/>
    <w:lvl w:ilvl="0" w:tplc="40B6D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B1"/>
    <w:rsid w:val="001127B7"/>
    <w:rsid w:val="001A49EA"/>
    <w:rsid w:val="0026765B"/>
    <w:rsid w:val="002838CF"/>
    <w:rsid w:val="002864C6"/>
    <w:rsid w:val="002907E1"/>
    <w:rsid w:val="002C295B"/>
    <w:rsid w:val="002E3B59"/>
    <w:rsid w:val="00354465"/>
    <w:rsid w:val="003F470F"/>
    <w:rsid w:val="004453F5"/>
    <w:rsid w:val="00490482"/>
    <w:rsid w:val="004C78D7"/>
    <w:rsid w:val="00587363"/>
    <w:rsid w:val="00596604"/>
    <w:rsid w:val="005C3DF6"/>
    <w:rsid w:val="005E275A"/>
    <w:rsid w:val="00644D79"/>
    <w:rsid w:val="006F1CFD"/>
    <w:rsid w:val="007F655D"/>
    <w:rsid w:val="00822EA5"/>
    <w:rsid w:val="00870A14"/>
    <w:rsid w:val="00876B67"/>
    <w:rsid w:val="009416B1"/>
    <w:rsid w:val="00AC2F13"/>
    <w:rsid w:val="00AF41F5"/>
    <w:rsid w:val="00BA1659"/>
    <w:rsid w:val="00C07F19"/>
    <w:rsid w:val="00C74DFA"/>
    <w:rsid w:val="00CA23DB"/>
    <w:rsid w:val="00CB71BB"/>
    <w:rsid w:val="00D36C07"/>
    <w:rsid w:val="00E52C9E"/>
    <w:rsid w:val="00F01672"/>
    <w:rsid w:val="00F12A5D"/>
    <w:rsid w:val="00FC1F1D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E33A"/>
  <w15:chartTrackingRefBased/>
  <w15:docId w15:val="{F2812977-CAC1-400C-893E-FB8D93BD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7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07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D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6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</Words>
  <Characters>309</Characters>
  <Application>Microsoft Office Word</Application>
  <DocSecurity>0</DocSecurity>
  <Lines>2</Lines>
  <Paragraphs>1</Paragraphs>
  <ScaleCrop>false</ScaleCrop>
  <Company>HP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Wang</dc:creator>
  <cp:keywords/>
  <dc:description/>
  <cp:lastModifiedBy>Richard Wang</cp:lastModifiedBy>
  <cp:revision>35</cp:revision>
  <dcterms:created xsi:type="dcterms:W3CDTF">2018-04-01T03:43:00Z</dcterms:created>
  <dcterms:modified xsi:type="dcterms:W3CDTF">2018-04-06T00:22:00Z</dcterms:modified>
</cp:coreProperties>
</file>