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CBF402" w:rsidR="00605FA7" w:rsidRDefault="004E5CED" w:rsidP="00FA1CFF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1634D494" w14:textId="2D5DFA16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 w:rsidRPr="00FA1CFF">
        <w:t xml:space="preserve">RGBA stands for Red, Green, Blue, and Alpha. It is a </w:t>
      </w:r>
      <w:proofErr w:type="spellStart"/>
      <w:r w:rsidRPr="00FA1CFF">
        <w:t>color</w:t>
      </w:r>
      <w:proofErr w:type="spellEnd"/>
      <w:r w:rsidRPr="00FA1CFF">
        <w:t xml:space="preserve"> model used in computer graphics and digital imaging to represent </w:t>
      </w:r>
      <w:proofErr w:type="spellStart"/>
      <w:r w:rsidRPr="00FA1CFF">
        <w:t>colors</w:t>
      </w:r>
      <w:proofErr w:type="spellEnd"/>
      <w:r w:rsidRPr="00FA1CFF">
        <w:t xml:space="preserve"> and their transparency.</w:t>
      </w:r>
    </w:p>
    <w:p w14:paraId="00000002" w14:textId="63FD5D8F" w:rsidR="00605FA7" w:rsidRDefault="004E5CED" w:rsidP="00FA1CFF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6B17A34F" w14:textId="32B11A20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 w:rsidRPr="00FA1CFF">
        <w:t xml:space="preserve">To get the RGBA value of any image using the Pillow module in Python, you can use the </w:t>
      </w:r>
      <w:proofErr w:type="spellStart"/>
      <w:proofErr w:type="gramStart"/>
      <w:r w:rsidRPr="00FA1CFF">
        <w:t>getpixel</w:t>
      </w:r>
      <w:proofErr w:type="spellEnd"/>
      <w:r w:rsidRPr="00FA1CFF">
        <w:t>(</w:t>
      </w:r>
      <w:proofErr w:type="gramEnd"/>
      <w:r w:rsidRPr="00FA1CFF">
        <w:t>) method after opening the image and converting it to the RGBA mode if it's not already in that mode.</w:t>
      </w:r>
    </w:p>
    <w:p w14:paraId="38E5D3DB" w14:textId="43E609ED" w:rsidR="00FA1CFF" w:rsidRDefault="00FA1CFF" w:rsidP="00FA1CFF">
      <w:pPr>
        <w:pStyle w:val="ListParagraph"/>
        <w:numPr>
          <w:ilvl w:val="2"/>
          <w:numId w:val="1"/>
        </w:numPr>
        <w:spacing w:before="220"/>
      </w:pPr>
      <w:proofErr w:type="spellStart"/>
      <w:r w:rsidRPr="00FA1CFF">
        <w:t>rgba_value</w:t>
      </w:r>
      <w:proofErr w:type="spellEnd"/>
      <w:r w:rsidRPr="00FA1CFF">
        <w:t xml:space="preserve"> = </w:t>
      </w:r>
      <w:proofErr w:type="spellStart"/>
      <w:proofErr w:type="gramStart"/>
      <w:r w:rsidRPr="00FA1CFF">
        <w:t>image.getpixel</w:t>
      </w:r>
      <w:proofErr w:type="spellEnd"/>
      <w:proofErr w:type="gramEnd"/>
      <w:r w:rsidRPr="00FA1CFF">
        <w:t>((x, y))</w:t>
      </w:r>
    </w:p>
    <w:p w14:paraId="00000003" w14:textId="6FE2B3A6" w:rsidR="00605FA7" w:rsidRDefault="004E5CED" w:rsidP="00FA1CFF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553ADB19" w14:textId="77777777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>
        <w:t>A box tuple is a concept used in the Pillow module (PIL) to represent rectangular regions within an image. It is a tuple of four integers that defines the coordinates of a rectangular area in an image. The four integers in a box tuple are:</w:t>
      </w:r>
    </w:p>
    <w:p w14:paraId="4DF44346" w14:textId="77777777" w:rsidR="00FA1CFF" w:rsidRDefault="00FA1CFF" w:rsidP="00FA1CFF">
      <w:pPr>
        <w:pStyle w:val="ListParagraph"/>
        <w:spacing w:before="220"/>
        <w:ind w:left="1440"/>
      </w:pPr>
    </w:p>
    <w:p w14:paraId="2EC5A235" w14:textId="77777777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>
        <w:t>Left (x1): The x-coordinate of the left edge of the box.</w:t>
      </w:r>
    </w:p>
    <w:p w14:paraId="6EEC938F" w14:textId="77777777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>
        <w:t>Top (y1): The y-coordinate of the top edge of the box.</w:t>
      </w:r>
    </w:p>
    <w:p w14:paraId="04E5B9A8" w14:textId="77777777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>
        <w:t>Right (x2): The x-coordinate of the right edge of the box.</w:t>
      </w:r>
    </w:p>
    <w:p w14:paraId="0379BA0A" w14:textId="7C101A4D" w:rsidR="00FA1CFF" w:rsidRDefault="00FA1CFF" w:rsidP="00FA1CFF">
      <w:pPr>
        <w:pStyle w:val="ListParagraph"/>
        <w:numPr>
          <w:ilvl w:val="1"/>
          <w:numId w:val="1"/>
        </w:numPr>
        <w:spacing w:before="220"/>
      </w:pPr>
      <w:r>
        <w:t>Bottom (y2): The y-coordinate of the bottom edge of the box</w:t>
      </w:r>
    </w:p>
    <w:p w14:paraId="00000004" w14:textId="0C1226AA" w:rsidR="00605FA7" w:rsidRDefault="004E5CED" w:rsidP="002E6289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660F903A" w14:textId="55E1A1F7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r>
        <w:t>from PIL import Image</w:t>
      </w:r>
    </w:p>
    <w:p w14:paraId="38FA9549" w14:textId="187FDF77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r>
        <w:t>p1=</w:t>
      </w:r>
      <w:proofErr w:type="spellStart"/>
      <w:r>
        <w:t>Image.open</w:t>
      </w:r>
      <w:proofErr w:type="spellEnd"/>
      <w:r>
        <w:t>('IMG_3387.JPG')</w:t>
      </w:r>
    </w:p>
    <w:p w14:paraId="5BEF72C0" w14:textId="003DDCAD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r>
        <w:t>p</w:t>
      </w:r>
      <w:proofErr w:type="gramStart"/>
      <w:r>
        <w:t>1.size</w:t>
      </w:r>
      <w:proofErr w:type="gramEnd"/>
    </w:p>
    <w:p w14:paraId="00000005" w14:textId="6600EBBE" w:rsidR="00605FA7" w:rsidRDefault="004E5CED" w:rsidP="002E6289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3A745549" w14:textId="77777777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r>
        <w:t>Create a 100×100 image or open an existing one.</w:t>
      </w:r>
    </w:p>
    <w:p w14:paraId="62C62186" w14:textId="1BF8B028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r>
        <w:t xml:space="preserve">Use the </w:t>
      </w:r>
      <w:proofErr w:type="gramStart"/>
      <w:r>
        <w:t>crop(</w:t>
      </w:r>
      <w:proofErr w:type="gramEnd"/>
      <w:r>
        <w:t>) method to exclude the lower-left quarter.</w:t>
      </w:r>
    </w:p>
    <w:p w14:paraId="00000006" w14:textId="07D08161" w:rsidR="00605FA7" w:rsidRDefault="004E5CED" w:rsidP="002E6289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19D47D1D" w14:textId="44A530AE" w:rsidR="002E6289" w:rsidRDefault="002E6289" w:rsidP="002E6289">
      <w:pPr>
        <w:pStyle w:val="ListParagraph"/>
        <w:numPr>
          <w:ilvl w:val="1"/>
          <w:numId w:val="1"/>
        </w:numPr>
        <w:spacing w:before="220"/>
      </w:pPr>
      <w:proofErr w:type="spellStart"/>
      <w:proofErr w:type="gramStart"/>
      <w:r w:rsidRPr="002E6289">
        <w:t>image.save</w:t>
      </w:r>
      <w:proofErr w:type="spellEnd"/>
      <w:proofErr w:type="gramEnd"/>
      <w:r w:rsidRPr="002E6289">
        <w:t>('modified_image.png')</w:t>
      </w:r>
    </w:p>
    <w:p w14:paraId="00000007" w14:textId="21C3D473" w:rsidR="00605FA7" w:rsidRDefault="004E5CED" w:rsidP="002E6289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6BD6929F" w14:textId="17B2F37E" w:rsidR="002E6289" w:rsidRDefault="004E5CED" w:rsidP="002E6289">
      <w:pPr>
        <w:pStyle w:val="ListParagraph"/>
        <w:numPr>
          <w:ilvl w:val="1"/>
          <w:numId w:val="1"/>
        </w:numPr>
        <w:spacing w:before="220"/>
      </w:pPr>
      <w:r w:rsidRPr="004E5CED">
        <w:t xml:space="preserve">Pillow's shape-drawing code is contained in the </w:t>
      </w:r>
      <w:proofErr w:type="spellStart"/>
      <w:r w:rsidRPr="004E5CED">
        <w:t>ImageDraw</w:t>
      </w:r>
      <w:proofErr w:type="spellEnd"/>
      <w:r w:rsidRPr="004E5CED">
        <w:t xml:space="preserve"> module. The </w:t>
      </w:r>
      <w:proofErr w:type="spellStart"/>
      <w:r w:rsidRPr="004E5CED">
        <w:t>ImageDraw</w:t>
      </w:r>
      <w:proofErr w:type="spellEnd"/>
      <w:r w:rsidRPr="004E5CED">
        <w:t xml:space="preserve"> module provides simple 2D graphics support for drawing shapes like lines, rectangles, ellipses, and more on an image.</w:t>
      </w:r>
    </w:p>
    <w:p w14:paraId="00000008" w14:textId="758DAAD7" w:rsidR="00605FA7" w:rsidRDefault="004E5CED" w:rsidP="004E5CED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2B339952" w14:textId="608D8668" w:rsidR="004E5CED" w:rsidRDefault="004E5CED" w:rsidP="004E5CED">
      <w:pPr>
        <w:pStyle w:val="ListParagraph"/>
        <w:numPr>
          <w:ilvl w:val="1"/>
          <w:numId w:val="1"/>
        </w:numPr>
        <w:spacing w:before="220"/>
      </w:pPr>
      <w:r w:rsidRPr="004E5CED">
        <w:t xml:space="preserve">Image objects themselves do not have drawing methods. Instead, you use an </w:t>
      </w:r>
      <w:proofErr w:type="spellStart"/>
      <w:r w:rsidRPr="004E5CED">
        <w:t>ImageDraw</w:t>
      </w:r>
      <w:proofErr w:type="spellEnd"/>
      <w:r w:rsidRPr="004E5CED">
        <w:t xml:space="preserve"> object to draw on an image. You can obtain an </w:t>
      </w:r>
      <w:proofErr w:type="spellStart"/>
      <w:r w:rsidRPr="004E5CED">
        <w:t>ImageDraw</w:t>
      </w:r>
      <w:proofErr w:type="spellEnd"/>
      <w:r w:rsidRPr="004E5CED">
        <w:t xml:space="preserve"> object by passing an existing Image object to the </w:t>
      </w:r>
      <w:proofErr w:type="spellStart"/>
      <w:r w:rsidRPr="004E5CED">
        <w:t>ImageDraw.Draw</w:t>
      </w:r>
      <w:proofErr w:type="spellEnd"/>
      <w:r w:rsidRPr="004E5CED">
        <w:t>() function.</w:t>
      </w:r>
    </w:p>
    <w:p w14:paraId="00000009" w14:textId="77777777" w:rsidR="00605FA7" w:rsidRDefault="00605FA7"/>
    <w:sectPr w:rsidR="00605F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4738B"/>
    <w:multiLevelType w:val="hybridMultilevel"/>
    <w:tmpl w:val="1EFC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3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A7"/>
    <w:rsid w:val="002E6289"/>
    <w:rsid w:val="00365F4B"/>
    <w:rsid w:val="004E5CED"/>
    <w:rsid w:val="00605FA7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747"/>
  <w15:docId w15:val="{CEFE9F9A-EF75-4B4F-B2DD-FE7C9C20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2024-07-19T10:37:00Z</dcterms:created>
  <dcterms:modified xsi:type="dcterms:W3CDTF">2024-07-19T10:37:00Z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