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59210" w14:textId="77777777" w:rsidR="004736E7" w:rsidRDefault="004736E7" w:rsidP="004736E7">
      <w:pPr>
        <w:jc w:val="center"/>
        <w:rPr>
          <w:rFonts w:ascii="Times New Roman" w:hAnsi="Times New Roman" w:cs="Times New Roman"/>
          <w:b/>
          <w:bCs/>
        </w:rPr>
      </w:pPr>
      <w:r w:rsidRPr="004736E7">
        <w:rPr>
          <w:rFonts w:ascii="Times New Roman" w:hAnsi="Times New Roman" w:cs="Times New Roman"/>
          <w:b/>
          <w:bCs/>
          <w:sz w:val="40"/>
          <w:szCs w:val="40"/>
        </w:rPr>
        <w:t>SIPRA-VR-RS01</w:t>
      </w:r>
    </w:p>
    <w:p w14:paraId="3377FD7A" w14:textId="7A58865C" w:rsidR="004736E7" w:rsidRDefault="004736E7">
      <w:pPr>
        <w:rPr>
          <w:lang w:val="es-ES"/>
        </w:rPr>
      </w:pPr>
    </w:p>
    <w:p w14:paraId="52C31FD5" w14:textId="30B9E6CB" w:rsidR="004736E7" w:rsidRPr="0070288B" w:rsidRDefault="00F00779" w:rsidP="0070288B">
      <w:pPr>
        <w:jc w:val="center"/>
        <w:rPr>
          <w:rFonts w:ascii="Times New Roman" w:hAnsi="Times New Roman" w:cs="Times New Roman"/>
          <w:sz w:val="28"/>
          <w:szCs w:val="28"/>
          <w:lang w:val="es-ES"/>
        </w:rPr>
      </w:pPr>
      <w:r w:rsidRPr="00F00779">
        <w:rPr>
          <w:rFonts w:ascii="Times New Roman" w:hAnsi="Times New Roman" w:cs="Times New Roman"/>
          <w:sz w:val="28"/>
          <w:szCs w:val="28"/>
        </w:rPr>
        <w:t>Detectar presencia de personas en espacios públicos</w:t>
      </w:r>
    </w:p>
    <w:p w14:paraId="4C39A0A8" w14:textId="4BBB405A" w:rsidR="004736E7" w:rsidRPr="0070288B" w:rsidRDefault="0070288B" w:rsidP="0070288B">
      <w:pPr>
        <w:jc w:val="center"/>
        <w:rPr>
          <w:rFonts w:ascii="Times New Roman" w:hAnsi="Times New Roman" w:cs="Times New Roman"/>
          <w:sz w:val="28"/>
          <w:szCs w:val="28"/>
        </w:rPr>
      </w:pPr>
      <w:r w:rsidRPr="0070288B">
        <w:rPr>
          <w:rFonts w:ascii="Times New Roman" w:hAnsi="Times New Roman" w:cs="Times New Roman"/>
          <w:sz w:val="28"/>
          <w:szCs w:val="28"/>
        </w:rPr>
        <w:t>RF01</w:t>
      </w:r>
    </w:p>
    <w:tbl>
      <w:tblPr>
        <w:tblStyle w:val="Sombreadoclaro-nfasis1"/>
        <w:tblW w:w="5000" w:type="pct"/>
        <w:tblLook w:val="0660" w:firstRow="1" w:lastRow="1" w:firstColumn="0" w:lastColumn="0" w:noHBand="1" w:noVBand="1"/>
      </w:tblPr>
      <w:tblGrid>
        <w:gridCol w:w="2324"/>
        <w:gridCol w:w="2060"/>
        <w:gridCol w:w="2060"/>
        <w:gridCol w:w="2060"/>
      </w:tblGrid>
      <w:tr w:rsidR="004736E7" w14:paraId="7A04F5A4" w14:textId="77777777" w:rsidTr="004736E7">
        <w:trPr>
          <w:cnfStyle w:val="100000000000" w:firstRow="1" w:lastRow="0" w:firstColumn="0" w:lastColumn="0" w:oddVBand="0" w:evenVBand="0" w:oddHBand="0" w:evenHBand="0" w:firstRowFirstColumn="0" w:firstRowLastColumn="0" w:lastRowFirstColumn="0" w:lastRowLastColumn="0"/>
        </w:trPr>
        <w:tc>
          <w:tcPr>
            <w:tcW w:w="1366" w:type="pct"/>
            <w:noWrap/>
          </w:tcPr>
          <w:p w14:paraId="1D43FD73" w14:textId="613CE3C1" w:rsidR="004736E7" w:rsidRPr="009F51C1" w:rsidRDefault="0070288B">
            <w:pPr>
              <w:rPr>
                <w:rFonts w:ascii="Times New Roman" w:hAnsi="Times New Roman" w:cs="Times New Roman"/>
                <w:color w:val="auto"/>
              </w:rPr>
            </w:pPr>
            <w:r w:rsidRPr="009F51C1">
              <w:rPr>
                <w:rFonts w:ascii="Times New Roman" w:hAnsi="Times New Roman" w:cs="Times New Roman"/>
                <w:color w:val="auto"/>
                <w:lang w:val="es-ES"/>
              </w:rPr>
              <w:t>Responsable</w:t>
            </w:r>
          </w:p>
        </w:tc>
        <w:tc>
          <w:tcPr>
            <w:tcW w:w="1211" w:type="pct"/>
          </w:tcPr>
          <w:p w14:paraId="545EED3B" w14:textId="5673BD6F" w:rsidR="004736E7" w:rsidRPr="009F51C1" w:rsidRDefault="004736E7">
            <w:pPr>
              <w:rPr>
                <w:rFonts w:ascii="Times New Roman" w:hAnsi="Times New Roman" w:cs="Times New Roman"/>
                <w:color w:val="auto"/>
              </w:rPr>
            </w:pPr>
            <w:r w:rsidRPr="009F51C1">
              <w:rPr>
                <w:rFonts w:ascii="Times New Roman" w:hAnsi="Times New Roman" w:cs="Times New Roman"/>
                <w:color w:val="auto"/>
              </w:rPr>
              <w:t>Requisito</w:t>
            </w:r>
          </w:p>
        </w:tc>
        <w:tc>
          <w:tcPr>
            <w:tcW w:w="1211" w:type="pct"/>
          </w:tcPr>
          <w:p w14:paraId="58BFE313" w14:textId="18417942" w:rsidR="004736E7" w:rsidRPr="009F51C1" w:rsidRDefault="004736E7">
            <w:pPr>
              <w:rPr>
                <w:rFonts w:ascii="Times New Roman" w:hAnsi="Times New Roman" w:cs="Times New Roman"/>
                <w:color w:val="auto"/>
              </w:rPr>
            </w:pPr>
            <w:r w:rsidRPr="009F51C1">
              <w:rPr>
                <w:rFonts w:ascii="Times New Roman" w:hAnsi="Times New Roman" w:cs="Times New Roman"/>
                <w:color w:val="auto"/>
              </w:rPr>
              <w:t>Versión</w:t>
            </w:r>
          </w:p>
        </w:tc>
        <w:tc>
          <w:tcPr>
            <w:tcW w:w="1211" w:type="pct"/>
          </w:tcPr>
          <w:p w14:paraId="5477264B" w14:textId="34D81543" w:rsidR="004736E7" w:rsidRPr="009F51C1" w:rsidRDefault="004736E7">
            <w:pPr>
              <w:rPr>
                <w:rFonts w:ascii="Times New Roman" w:hAnsi="Times New Roman" w:cs="Times New Roman"/>
                <w:color w:val="auto"/>
              </w:rPr>
            </w:pPr>
            <w:r w:rsidRPr="009F51C1">
              <w:rPr>
                <w:rFonts w:ascii="Times New Roman" w:hAnsi="Times New Roman" w:cs="Times New Roman"/>
                <w:color w:val="auto"/>
                <w:lang w:val="es-ES"/>
              </w:rPr>
              <w:t>Fecha</w:t>
            </w:r>
            <w:r w:rsidR="0070288B" w:rsidRPr="009F51C1">
              <w:rPr>
                <w:rFonts w:ascii="Times New Roman" w:hAnsi="Times New Roman" w:cs="Times New Roman"/>
                <w:color w:val="auto"/>
                <w:lang w:val="es-ES"/>
              </w:rPr>
              <w:t xml:space="preserve"> de Creación</w:t>
            </w:r>
          </w:p>
        </w:tc>
      </w:tr>
      <w:tr w:rsidR="004736E7" w14:paraId="3AA844E6" w14:textId="77777777" w:rsidTr="004736E7">
        <w:trPr>
          <w:cnfStyle w:val="010000000000" w:firstRow="0" w:lastRow="1" w:firstColumn="0" w:lastColumn="0" w:oddVBand="0" w:evenVBand="0" w:oddHBand="0" w:evenHBand="0" w:firstRowFirstColumn="0" w:firstRowLastColumn="0" w:lastRowFirstColumn="0" w:lastRowLastColumn="0"/>
        </w:trPr>
        <w:tc>
          <w:tcPr>
            <w:tcW w:w="1366" w:type="pct"/>
            <w:noWrap/>
          </w:tcPr>
          <w:p w14:paraId="2B509216" w14:textId="22002357" w:rsidR="004736E7" w:rsidRPr="009F51C1" w:rsidRDefault="004736E7">
            <w:pPr>
              <w:rPr>
                <w:rFonts w:ascii="Times New Roman" w:hAnsi="Times New Roman" w:cs="Times New Roman"/>
                <w:color w:val="auto"/>
              </w:rPr>
            </w:pPr>
            <w:r w:rsidRPr="009F51C1">
              <w:rPr>
                <w:rFonts w:ascii="Times New Roman" w:hAnsi="Times New Roman" w:cs="Times New Roman"/>
                <w:color w:val="auto"/>
              </w:rPr>
              <w:t>Max Saavedra</w:t>
            </w:r>
          </w:p>
        </w:tc>
        <w:tc>
          <w:tcPr>
            <w:tcW w:w="1211" w:type="pct"/>
          </w:tcPr>
          <w:p w14:paraId="4D01130F" w14:textId="5DF3E855" w:rsidR="004736E7" w:rsidRPr="009F51C1" w:rsidRDefault="0070288B">
            <w:pPr>
              <w:rPr>
                <w:rStyle w:val="nfasissutil"/>
                <w:rFonts w:ascii="Times New Roman" w:hAnsi="Times New Roman" w:cs="Times New Roman"/>
                <w:color w:val="auto"/>
              </w:rPr>
            </w:pPr>
            <w:r w:rsidRPr="009F51C1">
              <w:rPr>
                <w:rStyle w:val="nfasissutil"/>
                <w:rFonts w:ascii="Times New Roman" w:hAnsi="Times New Roman" w:cs="Times New Roman"/>
                <w:color w:val="auto"/>
                <w:lang w:val="es-ES"/>
              </w:rPr>
              <w:t>Funcional</w:t>
            </w:r>
          </w:p>
        </w:tc>
        <w:tc>
          <w:tcPr>
            <w:tcW w:w="1211" w:type="pct"/>
          </w:tcPr>
          <w:p w14:paraId="3D4501B6" w14:textId="50FC7926" w:rsidR="004736E7" w:rsidRPr="009F51C1" w:rsidRDefault="0070288B">
            <w:pPr>
              <w:rPr>
                <w:rFonts w:ascii="Times New Roman" w:hAnsi="Times New Roman" w:cs="Times New Roman"/>
                <w:color w:val="auto"/>
              </w:rPr>
            </w:pPr>
            <w:r w:rsidRPr="009F51C1">
              <w:rPr>
                <w:rFonts w:ascii="Times New Roman" w:hAnsi="Times New Roman" w:cs="Times New Roman"/>
                <w:color w:val="auto"/>
              </w:rPr>
              <w:t>1.0</w:t>
            </w:r>
          </w:p>
        </w:tc>
        <w:tc>
          <w:tcPr>
            <w:tcW w:w="1211" w:type="pct"/>
          </w:tcPr>
          <w:p w14:paraId="1B5F861A" w14:textId="2DD18241" w:rsidR="004736E7" w:rsidRPr="009F51C1" w:rsidRDefault="0070288B">
            <w:pPr>
              <w:rPr>
                <w:rFonts w:ascii="Times New Roman" w:hAnsi="Times New Roman" w:cs="Times New Roman"/>
                <w:color w:val="auto"/>
              </w:rPr>
            </w:pPr>
            <w:r w:rsidRPr="009F51C1">
              <w:rPr>
                <w:rFonts w:ascii="Times New Roman" w:hAnsi="Times New Roman" w:cs="Times New Roman"/>
                <w:color w:val="auto"/>
              </w:rPr>
              <w:t>01/04/2025</w:t>
            </w:r>
          </w:p>
        </w:tc>
      </w:tr>
    </w:tbl>
    <w:p w14:paraId="31058775" w14:textId="77777777" w:rsidR="004736E7" w:rsidRDefault="004736E7" w:rsidP="004736E7">
      <w:pPr>
        <w:jc w:val="center"/>
        <w:rPr>
          <w:rFonts w:ascii="Times New Roman" w:hAnsi="Times New Roman" w:cs="Times New Roman"/>
          <w:b/>
          <w:bCs/>
        </w:rPr>
      </w:pPr>
    </w:p>
    <w:p w14:paraId="683E1BAC" w14:textId="77777777" w:rsidR="006D258D" w:rsidRDefault="006D258D" w:rsidP="006D258D">
      <w:pPr>
        <w:rPr>
          <w:rFonts w:ascii="Times New Roman" w:hAnsi="Times New Roman" w:cs="Times New Roman"/>
          <w:b/>
          <w:bCs/>
        </w:rPr>
      </w:pPr>
    </w:p>
    <w:p w14:paraId="31B8861A" w14:textId="77777777" w:rsidR="006D258D" w:rsidRPr="00F00779" w:rsidRDefault="006D258D" w:rsidP="006D258D">
      <w:pPr>
        <w:pStyle w:val="Ttulo1"/>
        <w:rPr>
          <w:rFonts w:ascii="Times New Roman" w:hAnsi="Times New Roman" w:cs="Times New Roman"/>
          <w:b/>
          <w:bCs/>
          <w:color w:val="auto"/>
          <w:sz w:val="24"/>
          <w:szCs w:val="24"/>
        </w:rPr>
      </w:pPr>
      <w:r w:rsidRPr="00F00779">
        <w:rPr>
          <w:rFonts w:ascii="Times New Roman" w:hAnsi="Times New Roman" w:cs="Times New Roman"/>
          <w:b/>
          <w:bCs/>
          <w:color w:val="auto"/>
          <w:sz w:val="24"/>
          <w:szCs w:val="24"/>
        </w:rPr>
        <w:t>Historial de Cambios</w:t>
      </w:r>
    </w:p>
    <w:tbl>
      <w:tblPr>
        <w:tblStyle w:val="Tabladelista7concolores"/>
        <w:tblW w:w="4995" w:type="pct"/>
        <w:tblLook w:val="04A0" w:firstRow="1" w:lastRow="0" w:firstColumn="1" w:lastColumn="0" w:noHBand="0" w:noVBand="1"/>
      </w:tblPr>
      <w:tblGrid>
        <w:gridCol w:w="1675"/>
        <w:gridCol w:w="1310"/>
        <w:gridCol w:w="1416"/>
        <w:gridCol w:w="1390"/>
        <w:gridCol w:w="2704"/>
      </w:tblGrid>
      <w:tr w:rsidR="006D258D" w14:paraId="040F662E" w14:textId="77777777" w:rsidTr="003F64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6" w:type="pct"/>
            <w:noWrap/>
          </w:tcPr>
          <w:p w14:paraId="0EFD6D83" w14:textId="77777777" w:rsidR="006D258D" w:rsidRPr="00F00779" w:rsidRDefault="006D258D" w:rsidP="003F649A">
            <w:pPr>
              <w:rPr>
                <w:rFonts w:ascii="Times New Roman" w:eastAsiaTheme="minorEastAsia" w:hAnsi="Times New Roman" w:cs="Times New Roman"/>
                <w:color w:val="auto"/>
                <w:sz w:val="24"/>
              </w:rPr>
            </w:pPr>
            <w:r w:rsidRPr="00F00779">
              <w:rPr>
                <w:rFonts w:ascii="Times New Roman" w:eastAsiaTheme="minorEastAsia" w:hAnsi="Times New Roman" w:cs="Times New Roman"/>
                <w:color w:val="auto"/>
                <w:sz w:val="24"/>
                <w:lang w:val="es-ES"/>
              </w:rPr>
              <w:t>Versión</w:t>
            </w:r>
          </w:p>
        </w:tc>
        <w:tc>
          <w:tcPr>
            <w:tcW w:w="773" w:type="pct"/>
          </w:tcPr>
          <w:p w14:paraId="2B5EFACE" w14:textId="77777777" w:rsidR="006D258D" w:rsidRPr="00F00779" w:rsidRDefault="006D258D" w:rsidP="003F649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F00779">
              <w:rPr>
                <w:rFonts w:ascii="Times New Roman" w:eastAsiaTheme="minorEastAsia" w:hAnsi="Times New Roman" w:cs="Times New Roman"/>
                <w:color w:val="auto"/>
                <w:sz w:val="24"/>
                <w:lang w:val="es-ES"/>
              </w:rPr>
              <w:t>Fecha</w:t>
            </w:r>
          </w:p>
        </w:tc>
        <w:tc>
          <w:tcPr>
            <w:tcW w:w="816" w:type="pct"/>
          </w:tcPr>
          <w:p w14:paraId="75C87DDC" w14:textId="77777777" w:rsidR="006D258D" w:rsidRPr="00F00779" w:rsidRDefault="006D258D" w:rsidP="003F649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F00779">
              <w:rPr>
                <w:rFonts w:ascii="Times New Roman" w:eastAsiaTheme="minorEastAsia" w:hAnsi="Times New Roman" w:cs="Times New Roman"/>
                <w:color w:val="auto"/>
                <w:sz w:val="24"/>
                <w:lang w:val="es-ES"/>
              </w:rPr>
              <w:t>Secciones Modificadas</w:t>
            </w:r>
          </w:p>
        </w:tc>
        <w:tc>
          <w:tcPr>
            <w:tcW w:w="804" w:type="pct"/>
          </w:tcPr>
          <w:p w14:paraId="279156A3" w14:textId="77777777" w:rsidR="006D258D" w:rsidRPr="00F00779" w:rsidRDefault="006D258D" w:rsidP="003F649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F00779">
              <w:rPr>
                <w:rFonts w:ascii="Times New Roman" w:eastAsiaTheme="minorEastAsia" w:hAnsi="Times New Roman" w:cs="Times New Roman"/>
                <w:color w:val="auto"/>
                <w:sz w:val="24"/>
                <w:lang w:val="es-ES"/>
              </w:rPr>
              <w:t>Descripción</w:t>
            </w:r>
          </w:p>
        </w:tc>
        <w:tc>
          <w:tcPr>
            <w:tcW w:w="1610" w:type="pct"/>
          </w:tcPr>
          <w:p w14:paraId="0DB56C7B" w14:textId="77777777" w:rsidR="006D258D" w:rsidRPr="00F00779" w:rsidRDefault="006D258D" w:rsidP="003F649A">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rPr>
            </w:pPr>
            <w:r w:rsidRPr="00F00779">
              <w:rPr>
                <w:rFonts w:ascii="Times New Roman" w:eastAsiaTheme="minorEastAsia" w:hAnsi="Times New Roman" w:cs="Times New Roman"/>
                <w:color w:val="auto"/>
                <w:sz w:val="24"/>
                <w:lang w:val="es-ES"/>
              </w:rPr>
              <w:t>Responsable</w:t>
            </w:r>
          </w:p>
        </w:tc>
      </w:tr>
      <w:tr w:rsidR="006D258D" w14:paraId="16CDDAC7" w14:textId="77777777" w:rsidTr="003F6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noWrap/>
          </w:tcPr>
          <w:p w14:paraId="5DCFAEBA" w14:textId="77777777" w:rsidR="006D258D" w:rsidRPr="00F00779" w:rsidRDefault="006D258D" w:rsidP="003F649A">
            <w:pPr>
              <w:rPr>
                <w:rFonts w:ascii="Times New Roman" w:eastAsiaTheme="minorEastAsia" w:hAnsi="Times New Roman" w:cs="Times New Roman"/>
                <w:color w:val="auto"/>
                <w:sz w:val="24"/>
              </w:rPr>
            </w:pPr>
            <w:r w:rsidRPr="00F00779">
              <w:rPr>
                <w:rFonts w:ascii="Times New Roman" w:eastAsiaTheme="minorEastAsia" w:hAnsi="Times New Roman" w:cs="Times New Roman"/>
                <w:color w:val="auto"/>
                <w:sz w:val="24"/>
                <w:lang w:val="es-ES"/>
              </w:rPr>
              <w:t>1.0</w:t>
            </w:r>
          </w:p>
        </w:tc>
        <w:tc>
          <w:tcPr>
            <w:tcW w:w="773" w:type="pct"/>
          </w:tcPr>
          <w:p w14:paraId="036F025F" w14:textId="77777777" w:rsidR="006D258D" w:rsidRPr="00F00779" w:rsidRDefault="006D258D" w:rsidP="003F649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00779">
              <w:rPr>
                <w:rFonts w:ascii="Times New Roman" w:eastAsiaTheme="minorEastAsia" w:hAnsi="Times New Roman" w:cs="Times New Roman"/>
                <w:color w:val="auto"/>
              </w:rPr>
              <w:t>01/04/2025</w:t>
            </w:r>
          </w:p>
        </w:tc>
        <w:tc>
          <w:tcPr>
            <w:tcW w:w="816" w:type="pct"/>
          </w:tcPr>
          <w:p w14:paraId="54BAA019" w14:textId="7EFF6A13" w:rsidR="006D258D" w:rsidRPr="00F00779" w:rsidRDefault="006D258D" w:rsidP="003F649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Creación</w:t>
            </w:r>
          </w:p>
        </w:tc>
        <w:tc>
          <w:tcPr>
            <w:tcW w:w="804" w:type="pct"/>
          </w:tcPr>
          <w:p w14:paraId="169CB1A8" w14:textId="2B1BCBD4" w:rsidR="006D258D" w:rsidRPr="00F00779" w:rsidRDefault="006D258D" w:rsidP="003F649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Crear el documento</w:t>
            </w:r>
          </w:p>
        </w:tc>
        <w:tc>
          <w:tcPr>
            <w:tcW w:w="1610" w:type="pct"/>
          </w:tcPr>
          <w:p w14:paraId="145833F4" w14:textId="77777777" w:rsidR="006D258D" w:rsidRPr="00F00779" w:rsidRDefault="006D258D" w:rsidP="003F649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F00779">
              <w:rPr>
                <w:rFonts w:ascii="Times New Roman" w:eastAsiaTheme="minorEastAsia" w:hAnsi="Times New Roman" w:cs="Times New Roman"/>
                <w:color w:val="auto"/>
              </w:rPr>
              <w:t>Max Saavedra</w:t>
            </w:r>
          </w:p>
        </w:tc>
      </w:tr>
      <w:tr w:rsidR="006D258D" w14:paraId="0C13BEDE" w14:textId="77777777" w:rsidTr="003F649A">
        <w:tc>
          <w:tcPr>
            <w:cnfStyle w:val="001000000000" w:firstRow="0" w:lastRow="0" w:firstColumn="1" w:lastColumn="0" w:oddVBand="0" w:evenVBand="0" w:oddHBand="0" w:evenHBand="0" w:firstRowFirstColumn="0" w:firstRowLastColumn="0" w:lastRowFirstColumn="0" w:lastRowLastColumn="0"/>
            <w:tcW w:w="996" w:type="pct"/>
            <w:noWrap/>
          </w:tcPr>
          <w:p w14:paraId="724ED48A" w14:textId="64B2CF4F" w:rsidR="006D258D" w:rsidRPr="00F00779" w:rsidRDefault="006D258D" w:rsidP="003F649A">
            <w:pPr>
              <w:rPr>
                <w:rFonts w:ascii="Times New Roman" w:eastAsiaTheme="minorEastAsia" w:hAnsi="Times New Roman" w:cs="Times New Roman"/>
                <w:color w:val="auto"/>
                <w:sz w:val="24"/>
              </w:rPr>
            </w:pPr>
            <w:r>
              <w:rPr>
                <w:rFonts w:ascii="Times New Roman" w:eastAsiaTheme="minorEastAsia" w:hAnsi="Times New Roman" w:cs="Times New Roman"/>
                <w:color w:val="auto"/>
                <w:sz w:val="24"/>
              </w:rPr>
              <w:t>1.1</w:t>
            </w:r>
          </w:p>
        </w:tc>
        <w:tc>
          <w:tcPr>
            <w:tcW w:w="773" w:type="pct"/>
          </w:tcPr>
          <w:p w14:paraId="553CA093" w14:textId="3D905167" w:rsidR="006D258D" w:rsidRPr="00F00779" w:rsidRDefault="006D258D" w:rsidP="003F649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15/04/2025</w:t>
            </w:r>
          </w:p>
        </w:tc>
        <w:tc>
          <w:tcPr>
            <w:tcW w:w="816" w:type="pct"/>
          </w:tcPr>
          <w:p w14:paraId="11E91DB8" w14:textId="7D9094D8" w:rsidR="006D258D" w:rsidRPr="00F00779" w:rsidRDefault="006D258D" w:rsidP="003F649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Flujo</w:t>
            </w:r>
          </w:p>
        </w:tc>
        <w:tc>
          <w:tcPr>
            <w:tcW w:w="804" w:type="pct"/>
          </w:tcPr>
          <w:p w14:paraId="3725C80D" w14:textId="3AD8A924" w:rsidR="006D258D" w:rsidRPr="00F00779" w:rsidRDefault="006D258D" w:rsidP="003F649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Nuevo Flujo</w:t>
            </w:r>
          </w:p>
        </w:tc>
        <w:tc>
          <w:tcPr>
            <w:tcW w:w="1610" w:type="pct"/>
          </w:tcPr>
          <w:p w14:paraId="3F787B02" w14:textId="475863A7" w:rsidR="006D258D" w:rsidRPr="00F00779" w:rsidRDefault="006D258D" w:rsidP="003F649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Max Saavedra</w:t>
            </w:r>
          </w:p>
        </w:tc>
      </w:tr>
      <w:tr w:rsidR="006D258D" w14:paraId="50ACA4C0" w14:textId="77777777" w:rsidTr="003F6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noWrap/>
          </w:tcPr>
          <w:p w14:paraId="6C8DF488" w14:textId="77777777" w:rsidR="006D258D" w:rsidRPr="00F00779" w:rsidRDefault="006D258D" w:rsidP="003F649A">
            <w:pPr>
              <w:rPr>
                <w:rFonts w:ascii="Times New Roman" w:eastAsiaTheme="minorEastAsia" w:hAnsi="Times New Roman" w:cs="Times New Roman"/>
                <w:color w:val="auto"/>
                <w:sz w:val="24"/>
              </w:rPr>
            </w:pPr>
          </w:p>
        </w:tc>
        <w:tc>
          <w:tcPr>
            <w:tcW w:w="773" w:type="pct"/>
          </w:tcPr>
          <w:p w14:paraId="1CEAF3DA" w14:textId="77777777" w:rsidR="006D258D" w:rsidRPr="00F00779" w:rsidRDefault="006D258D" w:rsidP="003F649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p>
        </w:tc>
        <w:tc>
          <w:tcPr>
            <w:tcW w:w="816" w:type="pct"/>
          </w:tcPr>
          <w:p w14:paraId="7C99C224" w14:textId="77777777" w:rsidR="006D258D" w:rsidRPr="00F00779" w:rsidRDefault="006D258D" w:rsidP="003F649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p>
        </w:tc>
        <w:tc>
          <w:tcPr>
            <w:tcW w:w="804" w:type="pct"/>
          </w:tcPr>
          <w:p w14:paraId="31B9D803" w14:textId="77777777" w:rsidR="006D258D" w:rsidRPr="00F00779" w:rsidRDefault="006D258D" w:rsidP="003F649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p>
        </w:tc>
        <w:tc>
          <w:tcPr>
            <w:tcW w:w="1610" w:type="pct"/>
          </w:tcPr>
          <w:p w14:paraId="41A0CB86" w14:textId="77777777" w:rsidR="006D258D" w:rsidRPr="00F00779" w:rsidRDefault="006D258D" w:rsidP="003F649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p>
        </w:tc>
      </w:tr>
      <w:tr w:rsidR="006D258D" w14:paraId="3B49382A" w14:textId="77777777" w:rsidTr="003F649A">
        <w:tc>
          <w:tcPr>
            <w:cnfStyle w:val="001000000000" w:firstRow="0" w:lastRow="0" w:firstColumn="1" w:lastColumn="0" w:oddVBand="0" w:evenVBand="0" w:oddHBand="0" w:evenHBand="0" w:firstRowFirstColumn="0" w:firstRowLastColumn="0" w:lastRowFirstColumn="0" w:lastRowLastColumn="0"/>
            <w:tcW w:w="996" w:type="pct"/>
            <w:noWrap/>
          </w:tcPr>
          <w:p w14:paraId="0A39481F" w14:textId="77777777" w:rsidR="006D258D" w:rsidRPr="00F00779" w:rsidRDefault="006D258D" w:rsidP="003F649A">
            <w:pPr>
              <w:rPr>
                <w:rFonts w:ascii="Times New Roman" w:eastAsiaTheme="minorEastAsia" w:hAnsi="Times New Roman" w:cs="Times New Roman"/>
                <w:color w:val="auto"/>
                <w:sz w:val="24"/>
              </w:rPr>
            </w:pPr>
          </w:p>
        </w:tc>
        <w:tc>
          <w:tcPr>
            <w:tcW w:w="773" w:type="pct"/>
          </w:tcPr>
          <w:p w14:paraId="52909617" w14:textId="77777777" w:rsidR="006D258D" w:rsidRPr="00F00779" w:rsidRDefault="006D258D" w:rsidP="003F649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p>
        </w:tc>
        <w:tc>
          <w:tcPr>
            <w:tcW w:w="816" w:type="pct"/>
          </w:tcPr>
          <w:p w14:paraId="0FDADF7A" w14:textId="77777777" w:rsidR="006D258D" w:rsidRPr="00F00779" w:rsidRDefault="006D258D" w:rsidP="003F649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p>
        </w:tc>
        <w:tc>
          <w:tcPr>
            <w:tcW w:w="804" w:type="pct"/>
          </w:tcPr>
          <w:p w14:paraId="5ABC0D1B" w14:textId="77777777" w:rsidR="006D258D" w:rsidRPr="00F00779" w:rsidRDefault="006D258D" w:rsidP="003F649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p>
        </w:tc>
        <w:tc>
          <w:tcPr>
            <w:tcW w:w="1610" w:type="pct"/>
          </w:tcPr>
          <w:p w14:paraId="7B4FB114" w14:textId="77777777" w:rsidR="006D258D" w:rsidRPr="00F00779" w:rsidRDefault="006D258D" w:rsidP="003F649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p>
        </w:tc>
      </w:tr>
      <w:tr w:rsidR="006D258D" w14:paraId="51F17269" w14:textId="77777777" w:rsidTr="003F6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noWrap/>
          </w:tcPr>
          <w:p w14:paraId="02FC6C51" w14:textId="77777777" w:rsidR="006D258D" w:rsidRPr="00F00779" w:rsidRDefault="006D258D" w:rsidP="003F649A">
            <w:pPr>
              <w:rPr>
                <w:rFonts w:ascii="Times New Roman" w:eastAsiaTheme="minorEastAsia" w:hAnsi="Times New Roman" w:cs="Times New Roman"/>
                <w:color w:val="auto"/>
                <w:sz w:val="24"/>
              </w:rPr>
            </w:pPr>
          </w:p>
        </w:tc>
        <w:tc>
          <w:tcPr>
            <w:tcW w:w="773" w:type="pct"/>
          </w:tcPr>
          <w:p w14:paraId="28D416B9" w14:textId="77777777" w:rsidR="006D258D" w:rsidRPr="00F00779" w:rsidRDefault="006D258D" w:rsidP="003F649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p>
        </w:tc>
        <w:tc>
          <w:tcPr>
            <w:tcW w:w="816" w:type="pct"/>
          </w:tcPr>
          <w:p w14:paraId="6B7892FF" w14:textId="77777777" w:rsidR="006D258D" w:rsidRPr="00F00779" w:rsidRDefault="006D258D" w:rsidP="003F649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p>
        </w:tc>
        <w:tc>
          <w:tcPr>
            <w:tcW w:w="804" w:type="pct"/>
          </w:tcPr>
          <w:p w14:paraId="0BAC1EAD" w14:textId="77777777" w:rsidR="006D258D" w:rsidRPr="00F00779" w:rsidRDefault="006D258D" w:rsidP="003F649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p>
        </w:tc>
        <w:tc>
          <w:tcPr>
            <w:tcW w:w="1610" w:type="pct"/>
          </w:tcPr>
          <w:p w14:paraId="652184D3" w14:textId="77777777" w:rsidR="006D258D" w:rsidRPr="00F00779" w:rsidRDefault="006D258D" w:rsidP="003F649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p>
        </w:tc>
      </w:tr>
    </w:tbl>
    <w:p w14:paraId="36BF053B" w14:textId="77777777" w:rsidR="006D258D" w:rsidRDefault="006D258D" w:rsidP="006D258D"/>
    <w:p w14:paraId="0BD79364" w14:textId="77777777" w:rsidR="006D258D" w:rsidRDefault="006D258D" w:rsidP="004736E7">
      <w:pPr>
        <w:jc w:val="center"/>
        <w:rPr>
          <w:rFonts w:ascii="Times New Roman" w:hAnsi="Times New Roman" w:cs="Times New Roman"/>
          <w:b/>
          <w:bCs/>
        </w:rPr>
      </w:pPr>
    </w:p>
    <w:p w14:paraId="28C71FD9" w14:textId="77777777" w:rsidR="004736E7" w:rsidRPr="004736E7" w:rsidRDefault="00A04A2B" w:rsidP="004736E7">
      <w:pPr>
        <w:rPr>
          <w:rFonts w:ascii="Times New Roman" w:hAnsi="Times New Roman" w:cs="Times New Roman"/>
          <w:b/>
          <w:bCs/>
        </w:rPr>
      </w:pPr>
      <w:r w:rsidRPr="004736E7">
        <w:rPr>
          <w:rFonts w:ascii="Times New Roman" w:hAnsi="Times New Roman" w:cs="Times New Roman"/>
          <w:b/>
          <w:bCs/>
        </w:rPr>
        <w:br w:type="page"/>
      </w:r>
      <w:r w:rsidR="004736E7" w:rsidRPr="004736E7">
        <w:rPr>
          <w:rFonts w:ascii="Times New Roman" w:hAnsi="Times New Roman" w:cs="Times New Roman"/>
          <w:b/>
          <w:bCs/>
        </w:rPr>
        <w:lastRenderedPageBreak/>
        <w:t>Tabla de Contenidos</w:t>
      </w:r>
    </w:p>
    <w:p w14:paraId="2EBE8730" w14:textId="2AD7E38C" w:rsidR="004736E7" w:rsidRPr="00D21A98" w:rsidRDefault="006D258D" w:rsidP="00D21A98">
      <w:pPr>
        <w:pStyle w:val="Ttulo1"/>
        <w:numPr>
          <w:ilvl w:val="0"/>
          <w:numId w:val="1"/>
        </w:numPr>
        <w:spacing w:line="480" w:lineRule="auto"/>
        <w:rPr>
          <w:rFonts w:ascii="Times New Roman" w:hAnsi="Times New Roman" w:cs="Times New Roman"/>
          <w:b/>
          <w:bCs/>
          <w:color w:val="auto"/>
          <w:sz w:val="24"/>
          <w:szCs w:val="24"/>
        </w:rPr>
      </w:pPr>
      <w:r w:rsidRPr="00D21A98">
        <w:rPr>
          <w:rFonts w:ascii="Times New Roman" w:hAnsi="Times New Roman" w:cs="Times New Roman"/>
          <w:b/>
          <w:bCs/>
          <w:color w:val="auto"/>
          <w:sz w:val="24"/>
          <w:szCs w:val="24"/>
        </w:rPr>
        <w:t>Introducción</w:t>
      </w:r>
    </w:p>
    <w:p w14:paraId="12F9EAC7" w14:textId="79CC64C7" w:rsidR="004736E7" w:rsidRPr="00D21A98" w:rsidRDefault="006D258D" w:rsidP="00D21A98">
      <w:pPr>
        <w:pStyle w:val="Ttulo2"/>
        <w:numPr>
          <w:ilvl w:val="1"/>
          <w:numId w:val="1"/>
        </w:numPr>
        <w:spacing w:line="480" w:lineRule="auto"/>
        <w:rPr>
          <w:rFonts w:ascii="Times New Roman" w:hAnsi="Times New Roman" w:cs="Times New Roman"/>
          <w:b/>
          <w:bCs/>
          <w:color w:val="auto"/>
          <w:sz w:val="24"/>
          <w:szCs w:val="24"/>
        </w:rPr>
      </w:pPr>
      <w:r w:rsidRPr="00D21A98">
        <w:rPr>
          <w:rFonts w:ascii="Times New Roman" w:hAnsi="Times New Roman" w:cs="Times New Roman"/>
          <w:b/>
          <w:bCs/>
          <w:color w:val="auto"/>
          <w:sz w:val="24"/>
          <w:szCs w:val="24"/>
        </w:rPr>
        <w:t>Propósito</w:t>
      </w:r>
    </w:p>
    <w:p w14:paraId="5A737D6D" w14:textId="7FC97902" w:rsidR="0070288B" w:rsidRPr="00D21A98" w:rsidRDefault="006D258D" w:rsidP="00D21A98">
      <w:pPr>
        <w:spacing w:line="480" w:lineRule="auto"/>
        <w:ind w:left="360"/>
        <w:rPr>
          <w:rFonts w:ascii="Times New Roman" w:hAnsi="Times New Roman" w:cs="Times New Roman"/>
        </w:rPr>
      </w:pPr>
      <w:r w:rsidRPr="00D21A98">
        <w:rPr>
          <w:rFonts w:ascii="Times New Roman" w:hAnsi="Times New Roman" w:cs="Times New Roman"/>
        </w:rPr>
        <w:t>El propósito de este documento es describir detalladamente el requisito funcional relacionado con la detección de la presencia de personas en espacios públicos, a través del análisis en tiempo real de las transmisiones de cámaras conectadas al sistema de monitoreo. Este requisito permite identificar automáticamente la presencia humana, mejorando la vigilancia y aumentando la capacidad de reacción ante eventos relevantes</w:t>
      </w:r>
      <w:r w:rsidR="008B23B1" w:rsidRPr="00D21A98">
        <w:rPr>
          <w:rFonts w:ascii="Times New Roman" w:hAnsi="Times New Roman" w:cs="Times New Roman"/>
        </w:rPr>
        <w:t>.</w:t>
      </w:r>
    </w:p>
    <w:p w14:paraId="7DECC926" w14:textId="03ADFD74" w:rsidR="0070288B" w:rsidRPr="00D21A98" w:rsidRDefault="006D258D" w:rsidP="00D21A98">
      <w:pPr>
        <w:pStyle w:val="Ttulo2"/>
        <w:numPr>
          <w:ilvl w:val="1"/>
          <w:numId w:val="1"/>
        </w:numPr>
        <w:spacing w:line="480" w:lineRule="auto"/>
        <w:rPr>
          <w:rFonts w:ascii="Times New Roman" w:hAnsi="Times New Roman" w:cs="Times New Roman"/>
          <w:b/>
          <w:bCs/>
          <w:sz w:val="24"/>
          <w:szCs w:val="24"/>
        </w:rPr>
      </w:pPr>
      <w:r w:rsidRPr="00D21A98">
        <w:rPr>
          <w:rFonts w:ascii="Times New Roman" w:hAnsi="Times New Roman" w:cs="Times New Roman"/>
          <w:b/>
          <w:bCs/>
          <w:color w:val="auto"/>
          <w:sz w:val="24"/>
          <w:szCs w:val="24"/>
        </w:rPr>
        <w:t>Alcance</w:t>
      </w:r>
    </w:p>
    <w:p w14:paraId="70D7FBD4" w14:textId="60DA0AA2" w:rsidR="008B23B1" w:rsidRPr="00D21A98" w:rsidRDefault="006D258D" w:rsidP="00D21A98">
      <w:pPr>
        <w:spacing w:line="480" w:lineRule="auto"/>
        <w:ind w:left="360"/>
        <w:rPr>
          <w:rFonts w:ascii="Times New Roman" w:hAnsi="Times New Roman" w:cs="Times New Roman"/>
        </w:rPr>
      </w:pPr>
      <w:r w:rsidRPr="00D21A98">
        <w:rPr>
          <w:rFonts w:ascii="Times New Roman" w:hAnsi="Times New Roman" w:cs="Times New Roman"/>
        </w:rPr>
        <w:t xml:space="preserve">Este requisito forma parte del sistema inteligente de vigilancia para espacios abiertos al público, utilizando visión por computadora e inteligencia artificial para procesar imágenes en tiempo real. El proceso de detección es automático, gráfico y accesible desde el </w:t>
      </w:r>
      <w:proofErr w:type="spellStart"/>
      <w:r w:rsidRPr="00D21A98">
        <w:rPr>
          <w:rFonts w:ascii="Times New Roman" w:hAnsi="Times New Roman" w:cs="Times New Roman"/>
        </w:rPr>
        <w:t>dashboard</w:t>
      </w:r>
      <w:proofErr w:type="spellEnd"/>
      <w:r w:rsidRPr="00D21A98">
        <w:rPr>
          <w:rFonts w:ascii="Times New Roman" w:hAnsi="Times New Roman" w:cs="Times New Roman"/>
        </w:rPr>
        <w:t xml:space="preserve"> del sistema.</w:t>
      </w:r>
    </w:p>
    <w:p w14:paraId="6DDCFCF2" w14:textId="4836BF4B" w:rsidR="004736E7" w:rsidRPr="00D21A98" w:rsidRDefault="006D258D" w:rsidP="00D21A98">
      <w:pPr>
        <w:pStyle w:val="Ttulo2"/>
        <w:numPr>
          <w:ilvl w:val="1"/>
          <w:numId w:val="1"/>
        </w:numPr>
        <w:spacing w:line="480" w:lineRule="auto"/>
        <w:rPr>
          <w:rFonts w:ascii="Times New Roman" w:hAnsi="Times New Roman" w:cs="Times New Roman"/>
          <w:b/>
          <w:bCs/>
          <w:sz w:val="24"/>
          <w:szCs w:val="24"/>
        </w:rPr>
      </w:pPr>
      <w:r w:rsidRPr="00D21A98">
        <w:rPr>
          <w:rFonts w:ascii="Times New Roman" w:hAnsi="Times New Roman" w:cs="Times New Roman"/>
          <w:b/>
          <w:bCs/>
          <w:color w:val="auto"/>
          <w:sz w:val="24"/>
          <w:szCs w:val="24"/>
        </w:rPr>
        <w:t>Resumen</w:t>
      </w:r>
    </w:p>
    <w:p w14:paraId="4BDCD585" w14:textId="540E87D4" w:rsidR="008B23B1" w:rsidRPr="00D21A98" w:rsidRDefault="006D258D" w:rsidP="00D21A98">
      <w:pPr>
        <w:spacing w:line="480" w:lineRule="auto"/>
        <w:ind w:left="360"/>
        <w:rPr>
          <w:rFonts w:ascii="Times New Roman" w:hAnsi="Times New Roman" w:cs="Times New Roman"/>
        </w:rPr>
      </w:pPr>
      <w:r w:rsidRPr="00D21A98">
        <w:rPr>
          <w:rFonts w:ascii="Times New Roman" w:hAnsi="Times New Roman" w:cs="Times New Roman"/>
        </w:rPr>
        <w:t>El sistema debe recibir flujos de video de cámaras conectadas, analizar las imágenes en tiempo real, identificar la presencia de personas mediante modelos de visión por computadora, y mostrar visualmente las detecciones en la interfaz del operador.</w:t>
      </w:r>
    </w:p>
    <w:p w14:paraId="78C39796" w14:textId="1E0DAF57" w:rsidR="0070288B" w:rsidRPr="00D21A98" w:rsidRDefault="006D258D" w:rsidP="00D21A98">
      <w:pPr>
        <w:pStyle w:val="Ttulo1"/>
        <w:numPr>
          <w:ilvl w:val="0"/>
          <w:numId w:val="1"/>
        </w:numPr>
        <w:spacing w:line="480" w:lineRule="auto"/>
        <w:rPr>
          <w:rFonts w:ascii="Times New Roman" w:hAnsi="Times New Roman" w:cs="Times New Roman"/>
          <w:b/>
          <w:bCs/>
          <w:color w:val="auto"/>
          <w:sz w:val="24"/>
          <w:szCs w:val="24"/>
        </w:rPr>
      </w:pPr>
      <w:r w:rsidRPr="00D21A98">
        <w:rPr>
          <w:rFonts w:ascii="Times New Roman" w:hAnsi="Times New Roman" w:cs="Times New Roman"/>
          <w:b/>
          <w:bCs/>
          <w:color w:val="auto"/>
          <w:sz w:val="24"/>
          <w:szCs w:val="24"/>
        </w:rPr>
        <w:t>Descripción General</w:t>
      </w:r>
    </w:p>
    <w:p w14:paraId="146997EB" w14:textId="54532616" w:rsidR="0070288B" w:rsidRPr="00D21A98" w:rsidRDefault="006D258D" w:rsidP="00D21A98">
      <w:pPr>
        <w:pStyle w:val="Ttulo2"/>
        <w:numPr>
          <w:ilvl w:val="1"/>
          <w:numId w:val="1"/>
        </w:numPr>
        <w:spacing w:line="480" w:lineRule="auto"/>
        <w:rPr>
          <w:rFonts w:ascii="Times New Roman" w:hAnsi="Times New Roman" w:cs="Times New Roman"/>
          <w:b/>
          <w:bCs/>
          <w:color w:val="auto"/>
          <w:sz w:val="24"/>
          <w:szCs w:val="24"/>
        </w:rPr>
      </w:pPr>
      <w:r w:rsidRPr="00D21A98">
        <w:rPr>
          <w:rFonts w:ascii="Times New Roman" w:hAnsi="Times New Roman" w:cs="Times New Roman"/>
          <w:b/>
          <w:bCs/>
          <w:color w:val="auto"/>
          <w:sz w:val="24"/>
          <w:szCs w:val="24"/>
        </w:rPr>
        <w:t>Descripción</w:t>
      </w:r>
    </w:p>
    <w:p w14:paraId="17310705" w14:textId="6335C6E1" w:rsidR="008B23B1" w:rsidRPr="00D21A98" w:rsidRDefault="006D258D" w:rsidP="00D21A98">
      <w:pPr>
        <w:spacing w:line="480" w:lineRule="auto"/>
        <w:ind w:left="360"/>
        <w:rPr>
          <w:rFonts w:ascii="Times New Roman" w:hAnsi="Times New Roman" w:cs="Times New Roman"/>
        </w:rPr>
      </w:pPr>
      <w:r w:rsidRPr="00D21A98">
        <w:rPr>
          <w:rFonts w:ascii="Times New Roman" w:hAnsi="Times New Roman" w:cs="Times New Roman"/>
        </w:rPr>
        <w:t xml:space="preserve">La funcionalidad de detección de personas consiste en analizar continuamente las imágenes capturadas por las cámaras de vigilancia para identificar la presencia de individuos en el entorno monitoreado. Una vez detectadas, las personas deben ser </w:t>
      </w:r>
      <w:r w:rsidRPr="00D21A98">
        <w:rPr>
          <w:rFonts w:ascii="Times New Roman" w:hAnsi="Times New Roman" w:cs="Times New Roman"/>
        </w:rPr>
        <w:lastRenderedPageBreak/>
        <w:t>marcadas gráficamente (por ejemplo, mediante un cuadro delimitador o ícono) y mostradas en tiempo real en la plataforma web del sistema.</w:t>
      </w:r>
    </w:p>
    <w:p w14:paraId="473BEB40" w14:textId="6FA811C7" w:rsidR="0070288B" w:rsidRPr="00D21A98" w:rsidRDefault="006D258D" w:rsidP="00D21A98">
      <w:pPr>
        <w:pStyle w:val="Ttulo2"/>
        <w:numPr>
          <w:ilvl w:val="1"/>
          <w:numId w:val="1"/>
        </w:numPr>
        <w:spacing w:line="480" w:lineRule="auto"/>
        <w:rPr>
          <w:rFonts w:ascii="Times New Roman" w:hAnsi="Times New Roman" w:cs="Times New Roman"/>
          <w:b/>
          <w:bCs/>
          <w:color w:val="auto"/>
          <w:sz w:val="24"/>
          <w:szCs w:val="24"/>
        </w:rPr>
      </w:pPr>
      <w:r w:rsidRPr="00D21A98">
        <w:rPr>
          <w:rFonts w:ascii="Times New Roman" w:hAnsi="Times New Roman" w:cs="Times New Roman"/>
          <w:b/>
          <w:bCs/>
          <w:color w:val="auto"/>
          <w:sz w:val="24"/>
          <w:szCs w:val="24"/>
        </w:rPr>
        <w:t>Diagrama de Casos de Uso</w:t>
      </w:r>
    </w:p>
    <w:p w14:paraId="3EE2CDFA" w14:textId="189099F5" w:rsidR="006D258D" w:rsidRPr="00D21A98" w:rsidRDefault="006D258D" w:rsidP="00D21A98">
      <w:pPr>
        <w:spacing w:line="480" w:lineRule="auto"/>
        <w:ind w:left="708"/>
        <w:rPr>
          <w:rFonts w:ascii="Times New Roman" w:hAnsi="Times New Roman" w:cs="Times New Roman"/>
        </w:rPr>
      </w:pPr>
      <w:r w:rsidRPr="00D21A98">
        <w:rPr>
          <w:rFonts w:ascii="Times New Roman" w:hAnsi="Times New Roman" w:cs="Times New Roman"/>
        </w:rPr>
        <w:t>Figura 1: Diagrama de Caso de Uso 1</w:t>
      </w:r>
    </w:p>
    <w:p w14:paraId="39FAEE8D" w14:textId="10C74E59" w:rsidR="006D258D" w:rsidRDefault="006D258D" w:rsidP="006D258D">
      <w:pPr>
        <w:ind w:left="708"/>
      </w:pPr>
      <w:r>
        <w:rPr>
          <w:rFonts w:ascii="Times New Roman" w:hAnsi="Times New Roman" w:cs="Times New Roman"/>
          <w:b/>
          <w:bCs/>
          <w:noProof/>
        </w:rPr>
        <w:drawing>
          <wp:inline distT="0" distB="0" distL="0" distR="0" wp14:anchorId="49157251" wp14:editId="56CF59ED">
            <wp:extent cx="4084320" cy="1866900"/>
            <wp:effectExtent l="0" t="0" r="0" b="0"/>
            <wp:docPr id="20244238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320" cy="1866900"/>
                    </a:xfrm>
                    <a:prstGeom prst="rect">
                      <a:avLst/>
                    </a:prstGeom>
                    <a:noFill/>
                    <a:ln>
                      <a:noFill/>
                    </a:ln>
                  </pic:spPr>
                </pic:pic>
              </a:graphicData>
            </a:graphic>
          </wp:inline>
        </w:drawing>
      </w:r>
    </w:p>
    <w:p w14:paraId="034BE35C" w14:textId="229890A7" w:rsidR="006D258D" w:rsidRPr="00D21A98" w:rsidRDefault="006D258D" w:rsidP="00D21A98">
      <w:pPr>
        <w:spacing w:line="480" w:lineRule="auto"/>
        <w:ind w:left="708"/>
        <w:rPr>
          <w:rFonts w:ascii="Times New Roman" w:hAnsi="Times New Roman" w:cs="Times New Roman"/>
        </w:rPr>
      </w:pPr>
      <w:r>
        <w:t xml:space="preserve">  </w:t>
      </w:r>
      <w:r w:rsidRPr="00D21A98">
        <w:rPr>
          <w:rFonts w:ascii="Times New Roman" w:hAnsi="Times New Roman" w:cs="Times New Roman"/>
        </w:rPr>
        <w:t xml:space="preserve">Nota: </w:t>
      </w:r>
      <w:r w:rsidRPr="00D21A98">
        <w:rPr>
          <w:rFonts w:ascii="Times New Roman" w:hAnsi="Times New Roman" w:cs="Times New Roman"/>
          <w:i/>
          <w:iCs/>
        </w:rPr>
        <w:t>El personal es una ayuda extra porque todo es automático</w:t>
      </w:r>
    </w:p>
    <w:p w14:paraId="52CD0AC5" w14:textId="77805E3C" w:rsidR="0070288B" w:rsidRPr="00D21A98" w:rsidRDefault="006D258D" w:rsidP="00D21A98">
      <w:pPr>
        <w:pStyle w:val="Prrafodelista"/>
        <w:numPr>
          <w:ilvl w:val="0"/>
          <w:numId w:val="8"/>
        </w:numPr>
        <w:spacing w:line="480" w:lineRule="auto"/>
        <w:rPr>
          <w:rFonts w:ascii="Times New Roman" w:hAnsi="Times New Roman" w:cs="Times New Roman"/>
        </w:rPr>
      </w:pPr>
      <w:r w:rsidRPr="00D21A98">
        <w:rPr>
          <w:rFonts w:ascii="Times New Roman" w:hAnsi="Times New Roman" w:cs="Times New Roman"/>
          <w:b/>
          <w:bCs/>
        </w:rPr>
        <w:t>Actor principal</w:t>
      </w:r>
      <w:r w:rsidRPr="00D21A98">
        <w:rPr>
          <w:rFonts w:ascii="Times New Roman" w:hAnsi="Times New Roman" w:cs="Times New Roman"/>
        </w:rPr>
        <w:t>: Operador del sistema</w:t>
      </w:r>
    </w:p>
    <w:p w14:paraId="352212D6" w14:textId="1CC2CA71" w:rsidR="008B23B1" w:rsidRPr="00D21A98" w:rsidRDefault="006D258D" w:rsidP="00D21A98">
      <w:pPr>
        <w:pStyle w:val="Prrafodelista"/>
        <w:numPr>
          <w:ilvl w:val="0"/>
          <w:numId w:val="8"/>
        </w:numPr>
        <w:spacing w:line="480" w:lineRule="auto"/>
        <w:rPr>
          <w:rFonts w:ascii="Times New Roman" w:hAnsi="Times New Roman" w:cs="Times New Roman"/>
        </w:rPr>
      </w:pPr>
      <w:r w:rsidRPr="00D21A98">
        <w:rPr>
          <w:rFonts w:ascii="Times New Roman" w:hAnsi="Times New Roman" w:cs="Times New Roman"/>
          <w:b/>
          <w:bCs/>
        </w:rPr>
        <w:t>Caso de uso</w:t>
      </w:r>
      <w:r w:rsidRPr="00D21A98">
        <w:rPr>
          <w:rFonts w:ascii="Times New Roman" w:hAnsi="Times New Roman" w:cs="Times New Roman"/>
        </w:rPr>
        <w:t>: Detectar personas en el entorno</w:t>
      </w:r>
    </w:p>
    <w:p w14:paraId="2B1B243F" w14:textId="36303DFC" w:rsidR="0070288B" w:rsidRPr="00D21A98" w:rsidRDefault="006D258D" w:rsidP="00D21A98">
      <w:pPr>
        <w:pStyle w:val="Ttulo3"/>
        <w:numPr>
          <w:ilvl w:val="2"/>
          <w:numId w:val="1"/>
        </w:numPr>
        <w:spacing w:line="480" w:lineRule="auto"/>
        <w:rPr>
          <w:rFonts w:ascii="Times New Roman" w:hAnsi="Times New Roman" w:cs="Times New Roman"/>
          <w:color w:val="auto"/>
          <w:sz w:val="24"/>
          <w:szCs w:val="24"/>
        </w:rPr>
      </w:pPr>
      <w:r w:rsidRPr="00D21A98">
        <w:rPr>
          <w:rFonts w:ascii="Times New Roman" w:hAnsi="Times New Roman" w:cs="Times New Roman"/>
          <w:color w:val="auto"/>
          <w:sz w:val="24"/>
          <w:szCs w:val="24"/>
        </w:rPr>
        <w:t>Descripción del CU</w:t>
      </w:r>
    </w:p>
    <w:p w14:paraId="1E1E9086" w14:textId="7D283DB9" w:rsidR="007B5F07" w:rsidRPr="00D21A98" w:rsidRDefault="006D258D" w:rsidP="00D21A98">
      <w:pPr>
        <w:pStyle w:val="Prrafodelista"/>
        <w:numPr>
          <w:ilvl w:val="0"/>
          <w:numId w:val="10"/>
        </w:numPr>
        <w:spacing w:line="480" w:lineRule="auto"/>
        <w:rPr>
          <w:rFonts w:ascii="Times New Roman" w:hAnsi="Times New Roman" w:cs="Times New Roman"/>
        </w:rPr>
      </w:pPr>
      <w:r w:rsidRPr="00D21A98">
        <w:rPr>
          <w:rFonts w:ascii="Times New Roman" w:hAnsi="Times New Roman" w:cs="Times New Roman"/>
          <w:b/>
          <w:bCs/>
        </w:rPr>
        <w:t>Operador</w:t>
      </w:r>
      <w:r w:rsidRPr="00D21A98">
        <w:rPr>
          <w:rFonts w:ascii="Times New Roman" w:hAnsi="Times New Roman" w:cs="Times New Roman"/>
        </w:rPr>
        <w:t xml:space="preserve">: Usuario autorizado que monitorea el sistema desde el </w:t>
      </w:r>
      <w:proofErr w:type="spellStart"/>
      <w:r w:rsidRPr="00D21A98">
        <w:rPr>
          <w:rFonts w:ascii="Times New Roman" w:hAnsi="Times New Roman" w:cs="Times New Roman"/>
        </w:rPr>
        <w:t>dashboard</w:t>
      </w:r>
      <w:proofErr w:type="spellEnd"/>
      <w:r w:rsidRPr="00D21A98">
        <w:rPr>
          <w:rFonts w:ascii="Times New Roman" w:hAnsi="Times New Roman" w:cs="Times New Roman"/>
        </w:rPr>
        <w:t xml:space="preserve"> y visualiza las detecciones en tiempo real.</w:t>
      </w:r>
    </w:p>
    <w:p w14:paraId="415EF502" w14:textId="6A230436" w:rsidR="006D258D" w:rsidRPr="00D21A98" w:rsidRDefault="006D258D" w:rsidP="00D21A98">
      <w:pPr>
        <w:pStyle w:val="Prrafodelista"/>
        <w:numPr>
          <w:ilvl w:val="0"/>
          <w:numId w:val="10"/>
        </w:numPr>
        <w:spacing w:line="480" w:lineRule="auto"/>
        <w:rPr>
          <w:rFonts w:ascii="Times New Roman" w:hAnsi="Times New Roman" w:cs="Times New Roman"/>
        </w:rPr>
      </w:pPr>
      <w:r w:rsidRPr="00D21A98">
        <w:rPr>
          <w:rFonts w:ascii="Times New Roman" w:hAnsi="Times New Roman" w:cs="Times New Roman"/>
          <w:b/>
          <w:bCs/>
        </w:rPr>
        <w:t>Sistema de Visión</w:t>
      </w:r>
      <w:r w:rsidRPr="00D21A98">
        <w:rPr>
          <w:rFonts w:ascii="Times New Roman" w:hAnsi="Times New Roman" w:cs="Times New Roman"/>
        </w:rPr>
        <w:t>: Módulo automático que procesa las imágenes y realiza la detección.</w:t>
      </w:r>
    </w:p>
    <w:p w14:paraId="3B99EF30" w14:textId="1178E3EB" w:rsidR="0070288B" w:rsidRPr="00D21A98" w:rsidRDefault="006D258D" w:rsidP="00D21A98">
      <w:pPr>
        <w:pStyle w:val="Ttulo2"/>
        <w:numPr>
          <w:ilvl w:val="1"/>
          <w:numId w:val="1"/>
        </w:numPr>
        <w:spacing w:line="480" w:lineRule="auto"/>
        <w:rPr>
          <w:rFonts w:ascii="Times New Roman" w:hAnsi="Times New Roman" w:cs="Times New Roman"/>
          <w:b/>
          <w:bCs/>
          <w:color w:val="auto"/>
          <w:sz w:val="24"/>
          <w:szCs w:val="24"/>
        </w:rPr>
      </w:pPr>
      <w:r w:rsidRPr="00D21A98">
        <w:rPr>
          <w:rFonts w:ascii="Times New Roman" w:hAnsi="Times New Roman" w:cs="Times New Roman"/>
          <w:b/>
          <w:bCs/>
          <w:color w:val="auto"/>
          <w:sz w:val="24"/>
          <w:szCs w:val="24"/>
        </w:rPr>
        <w:t>Diagrama de Secuencia</w:t>
      </w:r>
    </w:p>
    <w:p w14:paraId="3596F577" w14:textId="7A27DBFA" w:rsidR="00242BEF" w:rsidRPr="00D21A98" w:rsidRDefault="00242BEF" w:rsidP="00D21A98">
      <w:pPr>
        <w:spacing w:line="480" w:lineRule="auto"/>
        <w:ind w:left="708"/>
        <w:rPr>
          <w:rFonts w:ascii="Times New Roman" w:hAnsi="Times New Roman" w:cs="Times New Roman"/>
        </w:rPr>
      </w:pPr>
      <w:r w:rsidRPr="00D21A98">
        <w:rPr>
          <w:rFonts w:ascii="Times New Roman" w:hAnsi="Times New Roman" w:cs="Times New Roman"/>
        </w:rPr>
        <w:t>Figura 2: Diagrama de Secuencia</w:t>
      </w:r>
    </w:p>
    <w:p w14:paraId="262F2481" w14:textId="21882189" w:rsidR="00242BEF" w:rsidRPr="00D21A98" w:rsidRDefault="00242BEF" w:rsidP="00D21A98">
      <w:pPr>
        <w:spacing w:line="480" w:lineRule="auto"/>
        <w:ind w:left="708"/>
        <w:rPr>
          <w:rFonts w:ascii="Times New Roman" w:hAnsi="Times New Roman" w:cs="Times New Roman"/>
        </w:rPr>
      </w:pPr>
      <w:r w:rsidRPr="00D21A98">
        <w:rPr>
          <w:rFonts w:ascii="Times New Roman" w:hAnsi="Times New Roman" w:cs="Times New Roman"/>
          <w:b/>
          <w:bCs/>
          <w:noProof/>
        </w:rPr>
        <w:lastRenderedPageBreak/>
        <w:drawing>
          <wp:inline distT="0" distB="0" distL="0" distR="0" wp14:anchorId="7E7B419C" wp14:editId="5990EA64">
            <wp:extent cx="5396230" cy="3186430"/>
            <wp:effectExtent l="0" t="0" r="0" b="0"/>
            <wp:docPr id="598499426"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99426" name="Imagen 3" descr="Diagram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3186430"/>
                    </a:xfrm>
                    <a:prstGeom prst="rect">
                      <a:avLst/>
                    </a:prstGeom>
                    <a:noFill/>
                    <a:ln>
                      <a:noFill/>
                    </a:ln>
                  </pic:spPr>
                </pic:pic>
              </a:graphicData>
            </a:graphic>
          </wp:inline>
        </w:drawing>
      </w:r>
    </w:p>
    <w:p w14:paraId="35462315" w14:textId="0291C46E" w:rsidR="00242BEF" w:rsidRPr="00D21A98" w:rsidRDefault="00242BEF" w:rsidP="00D21A98">
      <w:pPr>
        <w:spacing w:line="480" w:lineRule="auto"/>
        <w:ind w:left="708"/>
        <w:rPr>
          <w:rFonts w:ascii="Times New Roman" w:hAnsi="Times New Roman" w:cs="Times New Roman"/>
        </w:rPr>
      </w:pPr>
      <w:r w:rsidRPr="00D21A98">
        <w:rPr>
          <w:rFonts w:ascii="Times New Roman" w:hAnsi="Times New Roman" w:cs="Times New Roman"/>
        </w:rPr>
        <w:t xml:space="preserve">Nota: </w:t>
      </w:r>
      <w:r w:rsidRPr="00D21A98">
        <w:rPr>
          <w:rFonts w:ascii="Times New Roman" w:hAnsi="Times New Roman" w:cs="Times New Roman"/>
          <w:i/>
          <w:iCs/>
        </w:rPr>
        <w:t>Inicio de sesión para usuarios autorizados</w:t>
      </w:r>
    </w:p>
    <w:p w14:paraId="22D7B325" w14:textId="53485000" w:rsidR="008362C7" w:rsidRPr="00D21A98" w:rsidRDefault="00242BEF" w:rsidP="00D21A98">
      <w:pPr>
        <w:pStyle w:val="Prrafodelista"/>
        <w:numPr>
          <w:ilvl w:val="0"/>
          <w:numId w:val="2"/>
        </w:numPr>
        <w:spacing w:line="480" w:lineRule="auto"/>
        <w:rPr>
          <w:rFonts w:ascii="Times New Roman" w:hAnsi="Times New Roman" w:cs="Times New Roman"/>
        </w:rPr>
      </w:pPr>
      <w:r w:rsidRPr="00D21A98">
        <w:rPr>
          <w:rFonts w:ascii="Times New Roman" w:hAnsi="Times New Roman" w:cs="Times New Roman"/>
        </w:rPr>
        <w:t>Actor (Operador) inicia sesión → Sistema activa cámaras → Flujo de imágenes → Análisis automático → Detección → Visualización gráfica</w:t>
      </w:r>
    </w:p>
    <w:p w14:paraId="5F26444A" w14:textId="1C563B5A" w:rsidR="0070288B" w:rsidRPr="00D21A98" w:rsidRDefault="00242BEF" w:rsidP="00D21A98">
      <w:pPr>
        <w:pStyle w:val="Ttulo3"/>
        <w:numPr>
          <w:ilvl w:val="2"/>
          <w:numId w:val="1"/>
        </w:numPr>
        <w:spacing w:line="480" w:lineRule="auto"/>
        <w:rPr>
          <w:rFonts w:ascii="Times New Roman" w:hAnsi="Times New Roman" w:cs="Times New Roman"/>
          <w:color w:val="auto"/>
          <w:sz w:val="24"/>
          <w:szCs w:val="24"/>
        </w:rPr>
      </w:pPr>
      <w:r w:rsidRPr="00D21A98">
        <w:rPr>
          <w:rFonts w:ascii="Times New Roman" w:hAnsi="Times New Roman" w:cs="Times New Roman"/>
          <w:color w:val="auto"/>
          <w:sz w:val="24"/>
          <w:szCs w:val="24"/>
        </w:rPr>
        <w:t>Descripción de la Secuencia</w:t>
      </w:r>
    </w:p>
    <w:p w14:paraId="5A109D8F" w14:textId="2B6BF5D0" w:rsidR="008362C7" w:rsidRPr="00D21A98" w:rsidRDefault="00242BEF" w:rsidP="00D21A98">
      <w:pPr>
        <w:spacing w:line="480" w:lineRule="auto"/>
        <w:ind w:left="708" w:firstLine="12"/>
        <w:rPr>
          <w:rFonts w:ascii="Times New Roman" w:hAnsi="Times New Roman" w:cs="Times New Roman"/>
        </w:rPr>
      </w:pPr>
      <w:r w:rsidRPr="00D21A98">
        <w:rPr>
          <w:rFonts w:ascii="Times New Roman" w:hAnsi="Times New Roman" w:cs="Times New Roman"/>
        </w:rPr>
        <w:t>El proceso inicia cuando el operador accede al sistema. Este activa automáticamente las cámaras conectadas y comienza a recibir transmisiones de video. El motor de procesamiento analiza cada cuadro de las transmisiones para identificar la presencia de personas mediante modelos de detección. Cuando una persona es detectada, el sistema genera una representación gráfica en la interfaz y notifica visualmente al operador.</w:t>
      </w:r>
    </w:p>
    <w:p w14:paraId="0EAFD141" w14:textId="60156C9C" w:rsidR="00242BEF" w:rsidRPr="00D21A98" w:rsidRDefault="00242BEF" w:rsidP="00D21A98">
      <w:pPr>
        <w:pStyle w:val="Ttulo2"/>
        <w:numPr>
          <w:ilvl w:val="1"/>
          <w:numId w:val="1"/>
        </w:numPr>
        <w:spacing w:line="480" w:lineRule="auto"/>
        <w:rPr>
          <w:rFonts w:ascii="Times New Roman" w:hAnsi="Times New Roman" w:cs="Times New Roman"/>
          <w:b/>
          <w:bCs/>
          <w:color w:val="auto"/>
          <w:sz w:val="24"/>
          <w:szCs w:val="24"/>
        </w:rPr>
      </w:pPr>
      <w:r w:rsidRPr="00D21A98">
        <w:rPr>
          <w:rFonts w:ascii="Times New Roman" w:hAnsi="Times New Roman" w:cs="Times New Roman"/>
          <w:b/>
          <w:bCs/>
          <w:color w:val="auto"/>
          <w:sz w:val="24"/>
          <w:szCs w:val="24"/>
        </w:rPr>
        <w:t>Prototipo</w:t>
      </w:r>
    </w:p>
    <w:p w14:paraId="0A0659F1" w14:textId="64DFC293" w:rsidR="00242BEF" w:rsidRPr="00D21A98" w:rsidRDefault="00242BEF" w:rsidP="00D21A98">
      <w:pPr>
        <w:spacing w:line="480" w:lineRule="auto"/>
        <w:ind w:left="708"/>
        <w:rPr>
          <w:rFonts w:ascii="Times New Roman" w:hAnsi="Times New Roman" w:cs="Times New Roman"/>
        </w:rPr>
      </w:pPr>
      <w:r w:rsidRPr="00D21A98">
        <w:rPr>
          <w:rFonts w:ascii="Times New Roman" w:hAnsi="Times New Roman" w:cs="Times New Roman"/>
        </w:rPr>
        <w:t xml:space="preserve">La interfaz diseñada en Balsamiq muestra un área de visualización de cámaras en vivo, donde cada persona detectada es resaltada con un recuadro de color. A </w:t>
      </w:r>
      <w:r w:rsidRPr="00D21A98">
        <w:rPr>
          <w:rFonts w:ascii="Times New Roman" w:hAnsi="Times New Roman" w:cs="Times New Roman"/>
        </w:rPr>
        <w:lastRenderedPageBreak/>
        <w:t>un costado, se listan los eventos recientes de detección, permitiendo al operador una revisión rápida. También se incluye un contador de personas detectadas.</w:t>
      </w:r>
    </w:p>
    <w:p w14:paraId="315E9498" w14:textId="5FA3ECA4" w:rsidR="00242BEF" w:rsidRPr="00D21A98" w:rsidRDefault="00242BEF" w:rsidP="00D21A98">
      <w:pPr>
        <w:spacing w:line="480" w:lineRule="auto"/>
        <w:ind w:left="708"/>
        <w:rPr>
          <w:rFonts w:ascii="Times New Roman" w:hAnsi="Times New Roman" w:cs="Times New Roman"/>
        </w:rPr>
      </w:pPr>
      <w:r w:rsidRPr="00D21A98">
        <w:rPr>
          <w:rFonts w:ascii="Times New Roman" w:hAnsi="Times New Roman" w:cs="Times New Roman"/>
        </w:rPr>
        <w:t>Figura 3: Prototipo de la interfaz principal</w:t>
      </w:r>
    </w:p>
    <w:p w14:paraId="5CF8ADE0" w14:textId="20C735C2" w:rsidR="00242BEF" w:rsidRPr="00D21A98" w:rsidRDefault="00242BEF" w:rsidP="00D21A98">
      <w:pPr>
        <w:spacing w:line="480" w:lineRule="auto"/>
        <w:ind w:left="708"/>
        <w:rPr>
          <w:rFonts w:ascii="Times New Roman" w:hAnsi="Times New Roman" w:cs="Times New Roman"/>
        </w:rPr>
      </w:pPr>
      <w:r w:rsidRPr="00D21A98">
        <w:rPr>
          <w:rFonts w:ascii="Times New Roman" w:hAnsi="Times New Roman" w:cs="Times New Roman"/>
          <w:noProof/>
        </w:rPr>
        <w:drawing>
          <wp:inline distT="0" distB="0" distL="0" distR="0" wp14:anchorId="15661E7C" wp14:editId="6C1ADE59">
            <wp:extent cx="5400040" cy="2956560"/>
            <wp:effectExtent l="0" t="0" r="0" b="0"/>
            <wp:docPr id="2056584820"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84820" name="Imagen 1" descr="Calendario&#10;&#10;El contenido generado por IA puede ser incorrecto."/>
                    <pic:cNvPicPr/>
                  </pic:nvPicPr>
                  <pic:blipFill>
                    <a:blip r:embed="rId10"/>
                    <a:stretch>
                      <a:fillRect/>
                    </a:stretch>
                  </pic:blipFill>
                  <pic:spPr>
                    <a:xfrm>
                      <a:off x="0" y="0"/>
                      <a:ext cx="5400040" cy="2956560"/>
                    </a:xfrm>
                    <a:prstGeom prst="rect">
                      <a:avLst/>
                    </a:prstGeom>
                  </pic:spPr>
                </pic:pic>
              </a:graphicData>
            </a:graphic>
          </wp:inline>
        </w:drawing>
      </w:r>
    </w:p>
    <w:p w14:paraId="3815B10F" w14:textId="47FC1AF4" w:rsidR="00242BEF" w:rsidRPr="00D21A98" w:rsidRDefault="00242BEF" w:rsidP="00D21A98">
      <w:pPr>
        <w:spacing w:line="480" w:lineRule="auto"/>
        <w:ind w:left="708"/>
        <w:rPr>
          <w:rFonts w:ascii="Times New Roman" w:hAnsi="Times New Roman" w:cs="Times New Roman"/>
        </w:rPr>
      </w:pPr>
      <w:r w:rsidRPr="00D21A98">
        <w:rPr>
          <w:rFonts w:ascii="Times New Roman" w:hAnsi="Times New Roman" w:cs="Times New Roman"/>
        </w:rPr>
        <w:t xml:space="preserve">Nota: </w:t>
      </w:r>
      <w:r w:rsidRPr="00D21A98">
        <w:rPr>
          <w:rFonts w:ascii="Times New Roman" w:hAnsi="Times New Roman" w:cs="Times New Roman"/>
          <w:i/>
          <w:iCs/>
        </w:rPr>
        <w:t>Diseño creado en Balsamiq</w:t>
      </w:r>
    </w:p>
    <w:p w14:paraId="6520DD00" w14:textId="51774E85" w:rsidR="00242BEF" w:rsidRPr="00D21A98" w:rsidRDefault="00242BEF" w:rsidP="00D21A98">
      <w:pPr>
        <w:pStyle w:val="Ttulo2"/>
        <w:numPr>
          <w:ilvl w:val="1"/>
          <w:numId w:val="1"/>
        </w:numPr>
        <w:spacing w:line="480" w:lineRule="auto"/>
        <w:rPr>
          <w:rFonts w:ascii="Times New Roman" w:hAnsi="Times New Roman" w:cs="Times New Roman"/>
          <w:b/>
          <w:bCs/>
          <w:color w:val="auto"/>
          <w:sz w:val="24"/>
          <w:szCs w:val="24"/>
        </w:rPr>
      </w:pPr>
      <w:r w:rsidRPr="00D21A98">
        <w:rPr>
          <w:rFonts w:ascii="Times New Roman" w:hAnsi="Times New Roman" w:cs="Times New Roman"/>
          <w:b/>
          <w:bCs/>
          <w:color w:val="auto"/>
          <w:sz w:val="24"/>
          <w:szCs w:val="24"/>
        </w:rPr>
        <w:t>Condiciones</w:t>
      </w:r>
    </w:p>
    <w:p w14:paraId="57654D4A" w14:textId="44186161" w:rsidR="00242BEF" w:rsidRPr="00D21A98" w:rsidRDefault="00242BEF" w:rsidP="00D21A98">
      <w:pPr>
        <w:pStyle w:val="Ttulo3"/>
        <w:numPr>
          <w:ilvl w:val="2"/>
          <w:numId w:val="1"/>
        </w:numPr>
        <w:spacing w:line="480" w:lineRule="auto"/>
        <w:rPr>
          <w:rFonts w:ascii="Times New Roman" w:hAnsi="Times New Roman" w:cs="Times New Roman"/>
          <w:color w:val="auto"/>
          <w:sz w:val="24"/>
          <w:szCs w:val="24"/>
        </w:rPr>
      </w:pPr>
      <w:r w:rsidRPr="00D21A98">
        <w:rPr>
          <w:rFonts w:ascii="Times New Roman" w:hAnsi="Times New Roman" w:cs="Times New Roman"/>
          <w:color w:val="auto"/>
          <w:sz w:val="24"/>
          <w:szCs w:val="24"/>
        </w:rPr>
        <w:t>Precondiciones</w:t>
      </w:r>
    </w:p>
    <w:p w14:paraId="64530119" w14:textId="103F19AE" w:rsidR="00242BEF" w:rsidRPr="00D21A98" w:rsidRDefault="00242BEF" w:rsidP="00D21A98">
      <w:pPr>
        <w:pStyle w:val="Prrafodelista"/>
        <w:numPr>
          <w:ilvl w:val="0"/>
          <w:numId w:val="9"/>
        </w:numPr>
        <w:spacing w:line="480" w:lineRule="auto"/>
        <w:rPr>
          <w:rFonts w:ascii="Times New Roman" w:hAnsi="Times New Roman" w:cs="Times New Roman"/>
        </w:rPr>
      </w:pPr>
      <w:r w:rsidRPr="00D21A98">
        <w:rPr>
          <w:rFonts w:ascii="Times New Roman" w:hAnsi="Times New Roman" w:cs="Times New Roman"/>
        </w:rPr>
        <w:t>El operador debe haber iniciado sesión correctamente en el sistema.</w:t>
      </w:r>
    </w:p>
    <w:p w14:paraId="5F5E0787" w14:textId="3CC20A9F" w:rsidR="00242BEF" w:rsidRPr="00D21A98" w:rsidRDefault="00242BEF" w:rsidP="00D21A98">
      <w:pPr>
        <w:pStyle w:val="Prrafodelista"/>
        <w:numPr>
          <w:ilvl w:val="0"/>
          <w:numId w:val="9"/>
        </w:numPr>
        <w:spacing w:line="480" w:lineRule="auto"/>
        <w:rPr>
          <w:rFonts w:ascii="Times New Roman" w:hAnsi="Times New Roman" w:cs="Times New Roman"/>
        </w:rPr>
      </w:pPr>
      <w:r w:rsidRPr="00D21A98">
        <w:rPr>
          <w:rFonts w:ascii="Times New Roman" w:hAnsi="Times New Roman" w:cs="Times New Roman"/>
        </w:rPr>
        <w:t>Las cámaras IP deben estar conectadas y transmitiendo en tiempo real.</w:t>
      </w:r>
    </w:p>
    <w:p w14:paraId="3553B204" w14:textId="650DB71F" w:rsidR="00242BEF" w:rsidRPr="00D21A98" w:rsidRDefault="00242BEF" w:rsidP="00D21A98">
      <w:pPr>
        <w:pStyle w:val="Prrafodelista"/>
        <w:numPr>
          <w:ilvl w:val="0"/>
          <w:numId w:val="9"/>
        </w:numPr>
        <w:spacing w:line="480" w:lineRule="auto"/>
        <w:rPr>
          <w:rFonts w:ascii="Times New Roman" w:hAnsi="Times New Roman" w:cs="Times New Roman"/>
        </w:rPr>
      </w:pPr>
      <w:r w:rsidRPr="00D21A98">
        <w:rPr>
          <w:rFonts w:ascii="Times New Roman" w:hAnsi="Times New Roman" w:cs="Times New Roman"/>
        </w:rPr>
        <w:t>El módulo de detección debe estar activo y funcional.</w:t>
      </w:r>
    </w:p>
    <w:p w14:paraId="5625F663" w14:textId="3ED3CDC9" w:rsidR="00242BEF" w:rsidRPr="00D21A98" w:rsidRDefault="00242BEF" w:rsidP="00D21A98">
      <w:pPr>
        <w:pStyle w:val="Ttulo3"/>
        <w:numPr>
          <w:ilvl w:val="2"/>
          <w:numId w:val="1"/>
        </w:numPr>
        <w:spacing w:line="480" w:lineRule="auto"/>
        <w:rPr>
          <w:rFonts w:ascii="Times New Roman" w:hAnsi="Times New Roman" w:cs="Times New Roman"/>
          <w:color w:val="auto"/>
          <w:sz w:val="24"/>
          <w:szCs w:val="24"/>
        </w:rPr>
      </w:pPr>
      <w:proofErr w:type="spellStart"/>
      <w:r w:rsidRPr="00D21A98">
        <w:rPr>
          <w:rFonts w:ascii="Times New Roman" w:hAnsi="Times New Roman" w:cs="Times New Roman"/>
          <w:color w:val="auto"/>
          <w:sz w:val="24"/>
          <w:szCs w:val="24"/>
        </w:rPr>
        <w:t>Poscondiciones</w:t>
      </w:r>
      <w:proofErr w:type="spellEnd"/>
    </w:p>
    <w:p w14:paraId="096A220A" w14:textId="6D07C873" w:rsidR="00242BEF" w:rsidRPr="00D21A98" w:rsidRDefault="00242BEF" w:rsidP="00D21A98">
      <w:pPr>
        <w:pStyle w:val="Prrafodelista"/>
        <w:numPr>
          <w:ilvl w:val="1"/>
          <w:numId w:val="9"/>
        </w:numPr>
        <w:spacing w:line="480" w:lineRule="auto"/>
        <w:rPr>
          <w:rFonts w:ascii="Times New Roman" w:hAnsi="Times New Roman" w:cs="Times New Roman"/>
        </w:rPr>
      </w:pPr>
      <w:r w:rsidRPr="00D21A98">
        <w:rPr>
          <w:rFonts w:ascii="Times New Roman" w:hAnsi="Times New Roman" w:cs="Times New Roman"/>
        </w:rPr>
        <w:t>Si se detectan personas, el sistema actualizará en tiempo real la visualización.</w:t>
      </w:r>
    </w:p>
    <w:p w14:paraId="3950B36E" w14:textId="67985708" w:rsidR="00242BEF" w:rsidRPr="00D21A98" w:rsidRDefault="00242BEF" w:rsidP="00D21A98">
      <w:pPr>
        <w:pStyle w:val="Prrafodelista"/>
        <w:numPr>
          <w:ilvl w:val="1"/>
          <w:numId w:val="9"/>
        </w:numPr>
        <w:spacing w:line="480" w:lineRule="auto"/>
        <w:rPr>
          <w:rFonts w:ascii="Times New Roman" w:hAnsi="Times New Roman" w:cs="Times New Roman"/>
        </w:rPr>
      </w:pPr>
      <w:r w:rsidRPr="00D21A98">
        <w:rPr>
          <w:rFonts w:ascii="Times New Roman" w:hAnsi="Times New Roman" w:cs="Times New Roman"/>
        </w:rPr>
        <w:t>El operador tendrá información gráfica y textual sobre las personas detectadas.</w:t>
      </w:r>
    </w:p>
    <w:p w14:paraId="15F7813F" w14:textId="1896710A" w:rsidR="00242BEF" w:rsidRPr="00D21A98" w:rsidRDefault="00242BEF" w:rsidP="00D21A98">
      <w:pPr>
        <w:pStyle w:val="Ttulo2"/>
        <w:numPr>
          <w:ilvl w:val="1"/>
          <w:numId w:val="1"/>
        </w:numPr>
        <w:spacing w:line="480" w:lineRule="auto"/>
        <w:rPr>
          <w:rFonts w:ascii="Times New Roman" w:hAnsi="Times New Roman" w:cs="Times New Roman"/>
          <w:b/>
          <w:bCs/>
          <w:color w:val="auto"/>
          <w:sz w:val="24"/>
          <w:szCs w:val="24"/>
        </w:rPr>
      </w:pPr>
      <w:r w:rsidRPr="00D21A98">
        <w:rPr>
          <w:rFonts w:ascii="Times New Roman" w:hAnsi="Times New Roman" w:cs="Times New Roman"/>
          <w:b/>
          <w:bCs/>
          <w:color w:val="auto"/>
          <w:sz w:val="24"/>
          <w:szCs w:val="24"/>
        </w:rPr>
        <w:lastRenderedPageBreak/>
        <w:t>Flujo Básico</w:t>
      </w:r>
    </w:p>
    <w:p w14:paraId="007E9214" w14:textId="641996ED" w:rsidR="00242BEF" w:rsidRPr="00D21A98" w:rsidRDefault="00242BEF" w:rsidP="00D21A98">
      <w:pPr>
        <w:pStyle w:val="Prrafodelista"/>
        <w:numPr>
          <w:ilvl w:val="0"/>
          <w:numId w:val="11"/>
        </w:numPr>
        <w:spacing w:line="480" w:lineRule="auto"/>
        <w:rPr>
          <w:rFonts w:ascii="Times New Roman" w:hAnsi="Times New Roman" w:cs="Times New Roman"/>
        </w:rPr>
      </w:pPr>
      <w:r w:rsidRPr="00D21A98">
        <w:rPr>
          <w:rFonts w:ascii="Times New Roman" w:hAnsi="Times New Roman" w:cs="Times New Roman"/>
        </w:rPr>
        <w:t>El operador inicia sesión en el sistema de monitoreo.</w:t>
      </w:r>
    </w:p>
    <w:p w14:paraId="77CD7615" w14:textId="5178DB93" w:rsidR="00242BEF" w:rsidRPr="00D21A98" w:rsidRDefault="00242BEF" w:rsidP="00D21A98">
      <w:pPr>
        <w:pStyle w:val="Prrafodelista"/>
        <w:numPr>
          <w:ilvl w:val="0"/>
          <w:numId w:val="11"/>
        </w:numPr>
        <w:spacing w:line="480" w:lineRule="auto"/>
        <w:rPr>
          <w:rFonts w:ascii="Times New Roman" w:hAnsi="Times New Roman" w:cs="Times New Roman"/>
        </w:rPr>
      </w:pPr>
      <w:r w:rsidRPr="00D21A98">
        <w:rPr>
          <w:rFonts w:ascii="Times New Roman" w:hAnsi="Times New Roman" w:cs="Times New Roman"/>
        </w:rPr>
        <w:t>El sistema establece la conexión con las cámaras IP.</w:t>
      </w:r>
    </w:p>
    <w:p w14:paraId="368F0EFD" w14:textId="219DF6B3" w:rsidR="00242BEF" w:rsidRPr="00D21A98" w:rsidRDefault="00242BEF" w:rsidP="00D21A98">
      <w:pPr>
        <w:pStyle w:val="Prrafodelista"/>
        <w:numPr>
          <w:ilvl w:val="0"/>
          <w:numId w:val="11"/>
        </w:numPr>
        <w:spacing w:line="480" w:lineRule="auto"/>
        <w:rPr>
          <w:rFonts w:ascii="Times New Roman" w:hAnsi="Times New Roman" w:cs="Times New Roman"/>
        </w:rPr>
      </w:pPr>
      <w:r w:rsidRPr="00D21A98">
        <w:rPr>
          <w:rFonts w:ascii="Times New Roman" w:hAnsi="Times New Roman" w:cs="Times New Roman"/>
        </w:rPr>
        <w:t>El módulo de procesamiento comienza el análisis automático del flujo de video.</w:t>
      </w:r>
    </w:p>
    <w:p w14:paraId="1EB6EEC8" w14:textId="3135F94B" w:rsidR="00242BEF" w:rsidRPr="00D21A98" w:rsidRDefault="00242BEF" w:rsidP="00D21A98">
      <w:pPr>
        <w:pStyle w:val="Prrafodelista"/>
        <w:numPr>
          <w:ilvl w:val="0"/>
          <w:numId w:val="11"/>
        </w:numPr>
        <w:spacing w:line="480" w:lineRule="auto"/>
        <w:rPr>
          <w:rFonts w:ascii="Times New Roman" w:hAnsi="Times New Roman" w:cs="Times New Roman"/>
        </w:rPr>
      </w:pPr>
      <w:r w:rsidRPr="00D21A98">
        <w:rPr>
          <w:rFonts w:ascii="Times New Roman" w:hAnsi="Times New Roman" w:cs="Times New Roman"/>
        </w:rPr>
        <w:t>El sistema detecta la presencia de personas.</w:t>
      </w:r>
    </w:p>
    <w:p w14:paraId="51C90F9C" w14:textId="1F03E64D" w:rsidR="00242BEF" w:rsidRPr="00D21A98" w:rsidRDefault="00242BEF" w:rsidP="00D21A98">
      <w:pPr>
        <w:pStyle w:val="Prrafodelista"/>
        <w:numPr>
          <w:ilvl w:val="0"/>
          <w:numId w:val="11"/>
        </w:numPr>
        <w:spacing w:line="480" w:lineRule="auto"/>
        <w:rPr>
          <w:rFonts w:ascii="Times New Roman" w:hAnsi="Times New Roman" w:cs="Times New Roman"/>
        </w:rPr>
      </w:pPr>
      <w:r w:rsidRPr="00D21A98">
        <w:rPr>
          <w:rFonts w:ascii="Times New Roman" w:hAnsi="Times New Roman" w:cs="Times New Roman"/>
        </w:rPr>
        <w:t>La detección es visualizada en tiempo real en la interfaz del operador.</w:t>
      </w:r>
    </w:p>
    <w:p w14:paraId="3C210658" w14:textId="2B172AF7" w:rsidR="00242BEF" w:rsidRPr="00D21A98" w:rsidRDefault="00242BEF" w:rsidP="00D21A98">
      <w:pPr>
        <w:pStyle w:val="Prrafodelista"/>
        <w:numPr>
          <w:ilvl w:val="0"/>
          <w:numId w:val="11"/>
        </w:numPr>
        <w:spacing w:line="480" w:lineRule="auto"/>
        <w:rPr>
          <w:rFonts w:ascii="Times New Roman" w:hAnsi="Times New Roman" w:cs="Times New Roman"/>
        </w:rPr>
      </w:pPr>
      <w:r w:rsidRPr="00D21A98">
        <w:rPr>
          <w:rFonts w:ascii="Times New Roman" w:hAnsi="Times New Roman" w:cs="Times New Roman"/>
        </w:rPr>
        <w:t>El operador supervisa y toma decisiones basadas en la información presentada.</w:t>
      </w:r>
    </w:p>
    <w:p w14:paraId="5325FC6B" w14:textId="7CF5B1E7" w:rsidR="00242BEF" w:rsidRPr="00D21A98" w:rsidRDefault="00242BEF" w:rsidP="00D21A98">
      <w:pPr>
        <w:pStyle w:val="Ttulo2"/>
        <w:numPr>
          <w:ilvl w:val="1"/>
          <w:numId w:val="1"/>
        </w:numPr>
        <w:spacing w:line="480" w:lineRule="auto"/>
        <w:rPr>
          <w:rFonts w:ascii="Times New Roman" w:hAnsi="Times New Roman" w:cs="Times New Roman"/>
          <w:b/>
          <w:bCs/>
          <w:color w:val="auto"/>
          <w:sz w:val="24"/>
          <w:szCs w:val="24"/>
        </w:rPr>
      </w:pPr>
      <w:r w:rsidRPr="00D21A98">
        <w:rPr>
          <w:rFonts w:ascii="Times New Roman" w:hAnsi="Times New Roman" w:cs="Times New Roman"/>
          <w:b/>
          <w:bCs/>
          <w:color w:val="auto"/>
          <w:sz w:val="24"/>
          <w:szCs w:val="24"/>
        </w:rPr>
        <w:t>Excepciones</w:t>
      </w:r>
    </w:p>
    <w:p w14:paraId="71093920" w14:textId="5C431866" w:rsidR="0070288B" w:rsidRPr="00D21A98" w:rsidRDefault="00242BEF" w:rsidP="00D21A98">
      <w:pPr>
        <w:pStyle w:val="Prrafodelista"/>
        <w:numPr>
          <w:ilvl w:val="0"/>
          <w:numId w:val="12"/>
        </w:numPr>
        <w:spacing w:line="480" w:lineRule="auto"/>
        <w:rPr>
          <w:rFonts w:ascii="Times New Roman" w:hAnsi="Times New Roman" w:cs="Times New Roman"/>
        </w:rPr>
      </w:pPr>
      <w:r w:rsidRPr="00D21A98">
        <w:rPr>
          <w:rFonts w:ascii="Times New Roman" w:hAnsi="Times New Roman" w:cs="Times New Roman"/>
          <w:b/>
          <w:bCs/>
        </w:rPr>
        <w:t>Cámara desconectada</w:t>
      </w:r>
      <w:r w:rsidRPr="00D21A98">
        <w:rPr>
          <w:rFonts w:ascii="Times New Roman" w:hAnsi="Times New Roman" w:cs="Times New Roman"/>
        </w:rPr>
        <w:t>:</w:t>
      </w:r>
      <w:r w:rsidRPr="00D21A98">
        <w:rPr>
          <w:rFonts w:ascii="Times New Roman" w:hAnsi="Times New Roman" w:cs="Times New Roman"/>
        </w:rPr>
        <w:t xml:space="preserve"> </w:t>
      </w:r>
      <w:r w:rsidRPr="00D21A98">
        <w:rPr>
          <w:rFonts w:ascii="Times New Roman" w:hAnsi="Times New Roman" w:cs="Times New Roman"/>
        </w:rPr>
        <w:t>Si alguna cámara no está operativa, el sistema mostrará un mensaje de advertencia y continuará trabajando con las cámaras disponibles.</w:t>
      </w:r>
    </w:p>
    <w:p w14:paraId="4498EBBE" w14:textId="7670C8F4" w:rsidR="00242BEF" w:rsidRPr="00D21A98" w:rsidRDefault="00242BEF" w:rsidP="00D21A98">
      <w:pPr>
        <w:pStyle w:val="Prrafodelista"/>
        <w:numPr>
          <w:ilvl w:val="0"/>
          <w:numId w:val="12"/>
        </w:numPr>
        <w:spacing w:line="480" w:lineRule="auto"/>
        <w:rPr>
          <w:rFonts w:ascii="Times New Roman" w:hAnsi="Times New Roman" w:cs="Times New Roman"/>
        </w:rPr>
      </w:pPr>
      <w:r w:rsidRPr="00D21A98">
        <w:rPr>
          <w:rFonts w:ascii="Times New Roman" w:hAnsi="Times New Roman" w:cs="Times New Roman"/>
          <w:b/>
          <w:bCs/>
        </w:rPr>
        <w:t>Fallo en el procesamiento de imágenes</w:t>
      </w:r>
      <w:r w:rsidRPr="00D21A98">
        <w:rPr>
          <w:rFonts w:ascii="Times New Roman" w:hAnsi="Times New Roman" w:cs="Times New Roman"/>
        </w:rPr>
        <w:t>:</w:t>
      </w:r>
      <w:r w:rsidRPr="00D21A98">
        <w:rPr>
          <w:rFonts w:ascii="Times New Roman" w:hAnsi="Times New Roman" w:cs="Times New Roman"/>
        </w:rPr>
        <w:t xml:space="preserve"> </w:t>
      </w:r>
      <w:r w:rsidRPr="00D21A98">
        <w:rPr>
          <w:rFonts w:ascii="Times New Roman" w:hAnsi="Times New Roman" w:cs="Times New Roman"/>
        </w:rPr>
        <w:t>Si el módulo de detección falla (por ejemplo, error de red o corrupción de datos), se notificará al operador mediante un mensaje emergente.</w:t>
      </w:r>
    </w:p>
    <w:p w14:paraId="756B3265" w14:textId="1BD27B25" w:rsidR="00242BEF" w:rsidRPr="00D21A98" w:rsidRDefault="00242BEF" w:rsidP="00D21A98">
      <w:pPr>
        <w:pStyle w:val="Prrafodelista"/>
        <w:numPr>
          <w:ilvl w:val="0"/>
          <w:numId w:val="12"/>
        </w:numPr>
        <w:spacing w:line="480" w:lineRule="auto"/>
        <w:rPr>
          <w:rFonts w:ascii="Times New Roman" w:hAnsi="Times New Roman" w:cs="Times New Roman"/>
        </w:rPr>
      </w:pPr>
      <w:r w:rsidRPr="00D21A98">
        <w:rPr>
          <w:rFonts w:ascii="Times New Roman" w:hAnsi="Times New Roman" w:cs="Times New Roman"/>
          <w:b/>
          <w:bCs/>
        </w:rPr>
        <w:t>Sin detección</w:t>
      </w:r>
      <w:r w:rsidRPr="00D21A98">
        <w:rPr>
          <w:rFonts w:ascii="Times New Roman" w:hAnsi="Times New Roman" w:cs="Times New Roman"/>
        </w:rPr>
        <w:t>:</w:t>
      </w:r>
      <w:r w:rsidRPr="00D21A98">
        <w:rPr>
          <w:rFonts w:ascii="Times New Roman" w:hAnsi="Times New Roman" w:cs="Times New Roman"/>
        </w:rPr>
        <w:t xml:space="preserve"> </w:t>
      </w:r>
      <w:r w:rsidRPr="00D21A98">
        <w:rPr>
          <w:rFonts w:ascii="Times New Roman" w:hAnsi="Times New Roman" w:cs="Times New Roman"/>
        </w:rPr>
        <w:t>Si no se detectan personas durante un tiempo prolongado, el sistema continuará el monitoreo normal sin generar alertas.</w:t>
      </w:r>
    </w:p>
    <w:sectPr w:rsidR="00242BEF" w:rsidRPr="00D21A98">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FDD86" w14:textId="77777777" w:rsidR="000F193B" w:rsidRDefault="000F193B" w:rsidP="00A04A2B">
      <w:pPr>
        <w:spacing w:after="0" w:line="240" w:lineRule="auto"/>
      </w:pPr>
      <w:r>
        <w:separator/>
      </w:r>
    </w:p>
  </w:endnote>
  <w:endnote w:type="continuationSeparator" w:id="0">
    <w:p w14:paraId="592F1C77" w14:textId="77777777" w:rsidR="000F193B" w:rsidRDefault="000F193B" w:rsidP="00A0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553A6" w14:textId="77777777" w:rsidR="000F193B" w:rsidRDefault="000F193B" w:rsidP="00A04A2B">
      <w:pPr>
        <w:spacing w:after="0" w:line="240" w:lineRule="auto"/>
      </w:pPr>
      <w:r>
        <w:separator/>
      </w:r>
    </w:p>
  </w:footnote>
  <w:footnote w:type="continuationSeparator" w:id="0">
    <w:p w14:paraId="5ECB360C" w14:textId="77777777" w:rsidR="000F193B" w:rsidRDefault="000F193B" w:rsidP="00A04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06B4" w14:textId="16A23AC4" w:rsidR="00A04A2B" w:rsidRPr="00A04A2B" w:rsidRDefault="00A04A2B" w:rsidP="00A04A2B">
    <w:pPr>
      <w:pStyle w:val="Encabezado"/>
      <w:jc w:val="center"/>
      <w:rPr>
        <w:rFonts w:ascii="Times New Roman" w:hAnsi="Times New Roman" w:cs="Times New Roman"/>
        <w:b/>
        <w:bCs/>
      </w:rPr>
    </w:pPr>
    <w:r w:rsidRPr="00A04A2B">
      <w:rPr>
        <w:rFonts w:ascii="Times New Roman" w:hAnsi="Times New Roman" w:cs="Times New Roman"/>
        <w:b/>
        <w:bCs/>
        <w:noProof/>
      </w:rPr>
      <mc:AlternateContent>
        <mc:Choice Requires="wps">
          <w:drawing>
            <wp:anchor distT="0" distB="0" distL="118745" distR="118745" simplePos="0" relativeHeight="251659264" behindDoc="1" locked="0" layoutInCell="1" allowOverlap="0" wp14:anchorId="68B52547" wp14:editId="40BFC53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8255"/>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2F58693" w14:textId="46CDCBAB" w:rsidR="00A04A2B" w:rsidRDefault="00A04A2B">
                              <w:pPr>
                                <w:pStyle w:val="Encabezado"/>
                                <w:jc w:val="center"/>
                                <w:rPr>
                                  <w:caps/>
                                  <w:color w:val="FFFFFF" w:themeColor="background1"/>
                                </w:rPr>
                              </w:pPr>
                              <w:r w:rsidRPr="00A04A2B">
                                <w:rPr>
                                  <w:caps/>
                                  <w:color w:val="FFFFFF" w:themeColor="background1"/>
                                </w:rPr>
                                <w:t>Especificación de Requerimientos de Software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8B52547" id="Rectángulo 200"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" o:allowoverlap="f" fillcolor="black [3200]" stroked="f">
              <v:fill opacity="32896f"/>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2F58693" w14:textId="46CDCBAB" w:rsidR="00A04A2B" w:rsidRDefault="00A04A2B">
                        <w:pPr>
                          <w:pStyle w:val="Encabezado"/>
                          <w:jc w:val="center"/>
                          <w:rPr>
                            <w:caps/>
                            <w:color w:val="FFFFFF" w:themeColor="background1"/>
                          </w:rPr>
                        </w:pPr>
                        <w:r w:rsidRPr="00A04A2B">
                          <w:rPr>
                            <w:caps/>
                            <w:color w:val="FFFFFF" w:themeColor="background1"/>
                          </w:rPr>
                          <w:t>Especificación de Requerimientos de Software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17F6B"/>
    <w:multiLevelType w:val="hybridMultilevel"/>
    <w:tmpl w:val="F3521F8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4176D10"/>
    <w:multiLevelType w:val="hybridMultilevel"/>
    <w:tmpl w:val="9D0C541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29A43F5C"/>
    <w:multiLevelType w:val="hybridMultilevel"/>
    <w:tmpl w:val="0138294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A6B79E6"/>
    <w:multiLevelType w:val="multilevel"/>
    <w:tmpl w:val="B95ED32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6E378D"/>
    <w:multiLevelType w:val="hybridMultilevel"/>
    <w:tmpl w:val="A3CEBC7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3D1877F6"/>
    <w:multiLevelType w:val="multilevel"/>
    <w:tmpl w:val="D6F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B0AE0"/>
    <w:multiLevelType w:val="multilevel"/>
    <w:tmpl w:val="D9726774"/>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2C038A"/>
    <w:multiLevelType w:val="hybridMultilevel"/>
    <w:tmpl w:val="D9402EF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551312FC"/>
    <w:multiLevelType w:val="hybridMultilevel"/>
    <w:tmpl w:val="0EE25D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5D817424"/>
    <w:multiLevelType w:val="hybridMultilevel"/>
    <w:tmpl w:val="AE8CABA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60851594"/>
    <w:multiLevelType w:val="hybridMultilevel"/>
    <w:tmpl w:val="1CF8D11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62C15C32"/>
    <w:multiLevelType w:val="hybridMultilevel"/>
    <w:tmpl w:val="53EE483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705A6E56"/>
    <w:multiLevelType w:val="hybridMultilevel"/>
    <w:tmpl w:val="643482F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691340382">
    <w:abstractNumId w:val="3"/>
  </w:num>
  <w:num w:numId="2" w16cid:durableId="1871337257">
    <w:abstractNumId w:val="0"/>
  </w:num>
  <w:num w:numId="3" w16cid:durableId="1998731333">
    <w:abstractNumId w:val="9"/>
  </w:num>
  <w:num w:numId="4" w16cid:durableId="1772122109">
    <w:abstractNumId w:val="1"/>
  </w:num>
  <w:num w:numId="5" w16cid:durableId="108089337">
    <w:abstractNumId w:val="7"/>
  </w:num>
  <w:num w:numId="6" w16cid:durableId="2099250334">
    <w:abstractNumId w:val="5"/>
  </w:num>
  <w:num w:numId="7" w16cid:durableId="407187994">
    <w:abstractNumId w:val="4"/>
  </w:num>
  <w:num w:numId="8" w16cid:durableId="1395003860">
    <w:abstractNumId w:val="2"/>
  </w:num>
  <w:num w:numId="9" w16cid:durableId="1842701945">
    <w:abstractNumId w:val="12"/>
  </w:num>
  <w:num w:numId="10" w16cid:durableId="642851497">
    <w:abstractNumId w:val="8"/>
  </w:num>
  <w:num w:numId="11" w16cid:durableId="287593429">
    <w:abstractNumId w:val="10"/>
  </w:num>
  <w:num w:numId="12" w16cid:durableId="2146461942">
    <w:abstractNumId w:val="11"/>
  </w:num>
  <w:num w:numId="13" w16cid:durableId="1858150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2B"/>
    <w:rsid w:val="000F193B"/>
    <w:rsid w:val="0011624A"/>
    <w:rsid w:val="001620AC"/>
    <w:rsid w:val="001A7619"/>
    <w:rsid w:val="00242BEF"/>
    <w:rsid w:val="002E50B7"/>
    <w:rsid w:val="004736E7"/>
    <w:rsid w:val="004775CC"/>
    <w:rsid w:val="005C2331"/>
    <w:rsid w:val="006810B4"/>
    <w:rsid w:val="006A0953"/>
    <w:rsid w:val="006D258D"/>
    <w:rsid w:val="006E1D8E"/>
    <w:rsid w:val="0070288B"/>
    <w:rsid w:val="007B5F07"/>
    <w:rsid w:val="008362C7"/>
    <w:rsid w:val="008B23B1"/>
    <w:rsid w:val="00905C25"/>
    <w:rsid w:val="009F51C1"/>
    <w:rsid w:val="00A04A2B"/>
    <w:rsid w:val="00A526BE"/>
    <w:rsid w:val="00A906A5"/>
    <w:rsid w:val="00AE25F4"/>
    <w:rsid w:val="00CC764A"/>
    <w:rsid w:val="00CD4672"/>
    <w:rsid w:val="00D21A98"/>
    <w:rsid w:val="00F00779"/>
    <w:rsid w:val="00FA78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2B49"/>
  <w15:chartTrackingRefBased/>
  <w15:docId w15:val="{8E8195FF-41F4-495E-8CD8-7F6A8316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EF"/>
  </w:style>
  <w:style w:type="paragraph" w:styleId="Ttulo1">
    <w:name w:val="heading 1"/>
    <w:basedOn w:val="Normal"/>
    <w:next w:val="Normal"/>
    <w:link w:val="Ttulo1Car"/>
    <w:uiPriority w:val="9"/>
    <w:qFormat/>
    <w:rsid w:val="00A04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04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04A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4A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4A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4A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4A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4A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4A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A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04A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04A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4A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4A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4A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4A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4A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4A2B"/>
    <w:rPr>
      <w:rFonts w:eastAsiaTheme="majorEastAsia" w:cstheme="majorBidi"/>
      <w:color w:val="272727" w:themeColor="text1" w:themeTint="D8"/>
    </w:rPr>
  </w:style>
  <w:style w:type="paragraph" w:styleId="Ttulo">
    <w:name w:val="Title"/>
    <w:basedOn w:val="Normal"/>
    <w:next w:val="Normal"/>
    <w:link w:val="TtuloCar"/>
    <w:uiPriority w:val="10"/>
    <w:qFormat/>
    <w:rsid w:val="00A04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4A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4A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4A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4A2B"/>
    <w:pPr>
      <w:spacing w:before="160"/>
      <w:jc w:val="center"/>
    </w:pPr>
    <w:rPr>
      <w:i/>
      <w:iCs/>
      <w:color w:val="404040" w:themeColor="text1" w:themeTint="BF"/>
    </w:rPr>
  </w:style>
  <w:style w:type="character" w:customStyle="1" w:styleId="CitaCar">
    <w:name w:val="Cita Car"/>
    <w:basedOn w:val="Fuentedeprrafopredeter"/>
    <w:link w:val="Cita"/>
    <w:uiPriority w:val="29"/>
    <w:rsid w:val="00A04A2B"/>
    <w:rPr>
      <w:i/>
      <w:iCs/>
      <w:color w:val="404040" w:themeColor="text1" w:themeTint="BF"/>
    </w:rPr>
  </w:style>
  <w:style w:type="paragraph" w:styleId="Prrafodelista">
    <w:name w:val="List Paragraph"/>
    <w:basedOn w:val="Normal"/>
    <w:uiPriority w:val="34"/>
    <w:qFormat/>
    <w:rsid w:val="00A04A2B"/>
    <w:pPr>
      <w:ind w:left="720"/>
      <w:contextualSpacing/>
    </w:pPr>
  </w:style>
  <w:style w:type="character" w:styleId="nfasisintenso">
    <w:name w:val="Intense Emphasis"/>
    <w:basedOn w:val="Fuentedeprrafopredeter"/>
    <w:uiPriority w:val="21"/>
    <w:qFormat/>
    <w:rsid w:val="00A04A2B"/>
    <w:rPr>
      <w:i/>
      <w:iCs/>
      <w:color w:val="0F4761" w:themeColor="accent1" w:themeShade="BF"/>
    </w:rPr>
  </w:style>
  <w:style w:type="paragraph" w:styleId="Citadestacada">
    <w:name w:val="Intense Quote"/>
    <w:basedOn w:val="Normal"/>
    <w:next w:val="Normal"/>
    <w:link w:val="CitadestacadaCar"/>
    <w:uiPriority w:val="30"/>
    <w:qFormat/>
    <w:rsid w:val="00A04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4A2B"/>
    <w:rPr>
      <w:i/>
      <w:iCs/>
      <w:color w:val="0F4761" w:themeColor="accent1" w:themeShade="BF"/>
    </w:rPr>
  </w:style>
  <w:style w:type="character" w:styleId="Referenciaintensa">
    <w:name w:val="Intense Reference"/>
    <w:basedOn w:val="Fuentedeprrafopredeter"/>
    <w:uiPriority w:val="32"/>
    <w:qFormat/>
    <w:rsid w:val="00A04A2B"/>
    <w:rPr>
      <w:b/>
      <w:bCs/>
      <w:smallCaps/>
      <w:color w:val="0F4761" w:themeColor="accent1" w:themeShade="BF"/>
      <w:spacing w:val="5"/>
    </w:rPr>
  </w:style>
  <w:style w:type="paragraph" w:styleId="Encabezado">
    <w:name w:val="header"/>
    <w:basedOn w:val="Normal"/>
    <w:link w:val="EncabezadoCar"/>
    <w:uiPriority w:val="99"/>
    <w:unhideWhenUsed/>
    <w:rsid w:val="00A04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A2B"/>
  </w:style>
  <w:style w:type="paragraph" w:styleId="Piedepgina">
    <w:name w:val="footer"/>
    <w:basedOn w:val="Normal"/>
    <w:link w:val="PiedepginaCar"/>
    <w:uiPriority w:val="99"/>
    <w:unhideWhenUsed/>
    <w:rsid w:val="00A04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A2B"/>
  </w:style>
  <w:style w:type="table" w:styleId="Listamedia2-nfasis1">
    <w:name w:val="Medium List 2 Accent 1"/>
    <w:basedOn w:val="Tablanormal"/>
    <w:uiPriority w:val="66"/>
    <w:rsid w:val="00A04A2B"/>
    <w:pPr>
      <w:spacing w:after="0" w:line="240" w:lineRule="auto"/>
    </w:pPr>
    <w:rPr>
      <w:rFonts w:asciiTheme="majorHAnsi" w:eastAsiaTheme="majorEastAsia" w:hAnsiTheme="majorHAnsi" w:cstheme="majorBidi"/>
      <w:color w:val="000000" w:themeColor="text1"/>
      <w:kern w:val="0"/>
      <w:sz w:val="22"/>
      <w:szCs w:val="22"/>
      <w:lang w:eastAsia="es-PE"/>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4736E7"/>
    <w:pPr>
      <w:tabs>
        <w:tab w:val="decimal" w:pos="360"/>
      </w:tabs>
      <w:spacing w:after="200" w:line="276" w:lineRule="auto"/>
    </w:pPr>
    <w:rPr>
      <w:rFonts w:eastAsiaTheme="minorEastAsia" w:cs="Times New Roman"/>
      <w:kern w:val="0"/>
      <w:sz w:val="22"/>
      <w:szCs w:val="22"/>
      <w:lang w:eastAsia="es-PE"/>
      <w14:ligatures w14:val="none"/>
    </w:rPr>
  </w:style>
  <w:style w:type="paragraph" w:styleId="Textonotapie">
    <w:name w:val="footnote text"/>
    <w:basedOn w:val="Normal"/>
    <w:link w:val="TextonotapieCar"/>
    <w:uiPriority w:val="99"/>
    <w:unhideWhenUsed/>
    <w:rsid w:val="004736E7"/>
    <w:pPr>
      <w:spacing w:after="0" w:line="240" w:lineRule="auto"/>
    </w:pPr>
    <w:rPr>
      <w:rFonts w:eastAsiaTheme="minorEastAsia" w:cs="Times New Roman"/>
      <w:kern w:val="0"/>
      <w:sz w:val="20"/>
      <w:szCs w:val="20"/>
      <w:lang w:eastAsia="es-PE"/>
      <w14:ligatures w14:val="none"/>
    </w:rPr>
  </w:style>
  <w:style w:type="character" w:customStyle="1" w:styleId="TextonotapieCar">
    <w:name w:val="Texto nota pie Car"/>
    <w:basedOn w:val="Fuentedeprrafopredeter"/>
    <w:link w:val="Textonotapie"/>
    <w:uiPriority w:val="99"/>
    <w:rsid w:val="004736E7"/>
    <w:rPr>
      <w:rFonts w:eastAsiaTheme="minorEastAsia" w:cs="Times New Roman"/>
      <w:kern w:val="0"/>
      <w:sz w:val="20"/>
      <w:szCs w:val="20"/>
      <w:lang w:eastAsia="es-PE"/>
      <w14:ligatures w14:val="none"/>
    </w:rPr>
  </w:style>
  <w:style w:type="character" w:styleId="nfasissutil">
    <w:name w:val="Subtle Emphasis"/>
    <w:basedOn w:val="Fuentedeprrafopredeter"/>
    <w:uiPriority w:val="19"/>
    <w:qFormat/>
    <w:rsid w:val="004736E7"/>
    <w:rPr>
      <w:i/>
      <w:iCs/>
    </w:rPr>
  </w:style>
  <w:style w:type="table" w:styleId="Sombreadoclaro-nfasis1">
    <w:name w:val="Light Shading Accent 1"/>
    <w:basedOn w:val="Tablanormal"/>
    <w:uiPriority w:val="60"/>
    <w:rsid w:val="004736E7"/>
    <w:pPr>
      <w:spacing w:after="0" w:line="240" w:lineRule="auto"/>
    </w:pPr>
    <w:rPr>
      <w:rFonts w:eastAsiaTheme="minorEastAsia"/>
      <w:color w:val="0F4761" w:themeColor="accent1" w:themeShade="BF"/>
      <w:kern w:val="0"/>
      <w:sz w:val="22"/>
      <w:szCs w:val="22"/>
      <w:lang w:eastAsia="es-PE"/>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character" w:styleId="Hipervnculo">
    <w:name w:val="Hyperlink"/>
    <w:basedOn w:val="Fuentedeprrafopredeter"/>
    <w:uiPriority w:val="99"/>
    <w:unhideWhenUsed/>
    <w:rsid w:val="004736E7"/>
    <w:rPr>
      <w:color w:val="467886" w:themeColor="hyperlink"/>
      <w:u w:val="single"/>
    </w:rPr>
  </w:style>
  <w:style w:type="character" w:styleId="Mencinsinresolver">
    <w:name w:val="Unresolved Mention"/>
    <w:basedOn w:val="Fuentedeprrafopredeter"/>
    <w:uiPriority w:val="99"/>
    <w:semiHidden/>
    <w:unhideWhenUsed/>
    <w:rsid w:val="004736E7"/>
    <w:rPr>
      <w:color w:val="605E5C"/>
      <w:shd w:val="clear" w:color="auto" w:fill="E1DFDD"/>
    </w:rPr>
  </w:style>
  <w:style w:type="table" w:styleId="Tabladelista7concolores">
    <w:name w:val="List Table 7 Colorful"/>
    <w:basedOn w:val="Tablanormal"/>
    <w:uiPriority w:val="52"/>
    <w:rsid w:val="00F0077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29385">
      <w:bodyDiv w:val="1"/>
      <w:marLeft w:val="0"/>
      <w:marRight w:val="0"/>
      <w:marTop w:val="0"/>
      <w:marBottom w:val="0"/>
      <w:divBdr>
        <w:top w:val="none" w:sz="0" w:space="0" w:color="auto"/>
        <w:left w:val="none" w:sz="0" w:space="0" w:color="auto"/>
        <w:bottom w:val="none" w:sz="0" w:space="0" w:color="auto"/>
        <w:right w:val="none" w:sz="0" w:space="0" w:color="auto"/>
      </w:divBdr>
    </w:div>
    <w:div w:id="744230235">
      <w:bodyDiv w:val="1"/>
      <w:marLeft w:val="0"/>
      <w:marRight w:val="0"/>
      <w:marTop w:val="0"/>
      <w:marBottom w:val="0"/>
      <w:divBdr>
        <w:top w:val="none" w:sz="0" w:space="0" w:color="auto"/>
        <w:left w:val="none" w:sz="0" w:space="0" w:color="auto"/>
        <w:bottom w:val="none" w:sz="0" w:space="0" w:color="auto"/>
        <w:right w:val="none" w:sz="0" w:space="0" w:color="auto"/>
      </w:divBdr>
    </w:div>
    <w:div w:id="769010192">
      <w:bodyDiv w:val="1"/>
      <w:marLeft w:val="0"/>
      <w:marRight w:val="0"/>
      <w:marTop w:val="0"/>
      <w:marBottom w:val="0"/>
      <w:divBdr>
        <w:top w:val="none" w:sz="0" w:space="0" w:color="auto"/>
        <w:left w:val="none" w:sz="0" w:space="0" w:color="auto"/>
        <w:bottom w:val="none" w:sz="0" w:space="0" w:color="auto"/>
        <w:right w:val="none" w:sz="0" w:space="0" w:color="auto"/>
      </w:divBdr>
    </w:div>
    <w:div w:id="925261663">
      <w:bodyDiv w:val="1"/>
      <w:marLeft w:val="0"/>
      <w:marRight w:val="0"/>
      <w:marTop w:val="0"/>
      <w:marBottom w:val="0"/>
      <w:divBdr>
        <w:top w:val="none" w:sz="0" w:space="0" w:color="auto"/>
        <w:left w:val="none" w:sz="0" w:space="0" w:color="auto"/>
        <w:bottom w:val="none" w:sz="0" w:space="0" w:color="auto"/>
        <w:right w:val="none" w:sz="0" w:space="0" w:color="auto"/>
      </w:divBdr>
    </w:div>
    <w:div w:id="974484174">
      <w:bodyDiv w:val="1"/>
      <w:marLeft w:val="0"/>
      <w:marRight w:val="0"/>
      <w:marTop w:val="0"/>
      <w:marBottom w:val="0"/>
      <w:divBdr>
        <w:top w:val="none" w:sz="0" w:space="0" w:color="auto"/>
        <w:left w:val="none" w:sz="0" w:space="0" w:color="auto"/>
        <w:bottom w:val="none" w:sz="0" w:space="0" w:color="auto"/>
        <w:right w:val="none" w:sz="0" w:space="0" w:color="auto"/>
      </w:divBdr>
    </w:div>
    <w:div w:id="1205213079">
      <w:bodyDiv w:val="1"/>
      <w:marLeft w:val="0"/>
      <w:marRight w:val="0"/>
      <w:marTop w:val="0"/>
      <w:marBottom w:val="0"/>
      <w:divBdr>
        <w:top w:val="none" w:sz="0" w:space="0" w:color="auto"/>
        <w:left w:val="none" w:sz="0" w:space="0" w:color="auto"/>
        <w:bottom w:val="none" w:sz="0" w:space="0" w:color="auto"/>
        <w:right w:val="none" w:sz="0" w:space="0" w:color="auto"/>
      </w:divBdr>
    </w:div>
    <w:div w:id="1293169400">
      <w:bodyDiv w:val="1"/>
      <w:marLeft w:val="0"/>
      <w:marRight w:val="0"/>
      <w:marTop w:val="0"/>
      <w:marBottom w:val="0"/>
      <w:divBdr>
        <w:top w:val="none" w:sz="0" w:space="0" w:color="auto"/>
        <w:left w:val="none" w:sz="0" w:space="0" w:color="auto"/>
        <w:bottom w:val="none" w:sz="0" w:space="0" w:color="auto"/>
        <w:right w:val="none" w:sz="0" w:space="0" w:color="auto"/>
      </w:divBdr>
    </w:div>
    <w:div w:id="1312903679">
      <w:bodyDiv w:val="1"/>
      <w:marLeft w:val="0"/>
      <w:marRight w:val="0"/>
      <w:marTop w:val="0"/>
      <w:marBottom w:val="0"/>
      <w:divBdr>
        <w:top w:val="none" w:sz="0" w:space="0" w:color="auto"/>
        <w:left w:val="none" w:sz="0" w:space="0" w:color="auto"/>
        <w:bottom w:val="none" w:sz="0" w:space="0" w:color="auto"/>
        <w:right w:val="none" w:sz="0" w:space="0" w:color="auto"/>
      </w:divBdr>
    </w:div>
    <w:div w:id="1486781480">
      <w:bodyDiv w:val="1"/>
      <w:marLeft w:val="0"/>
      <w:marRight w:val="0"/>
      <w:marTop w:val="0"/>
      <w:marBottom w:val="0"/>
      <w:divBdr>
        <w:top w:val="none" w:sz="0" w:space="0" w:color="auto"/>
        <w:left w:val="none" w:sz="0" w:space="0" w:color="auto"/>
        <w:bottom w:val="none" w:sz="0" w:space="0" w:color="auto"/>
        <w:right w:val="none" w:sz="0" w:space="0" w:color="auto"/>
      </w:divBdr>
    </w:div>
    <w:div w:id="1751271524">
      <w:bodyDiv w:val="1"/>
      <w:marLeft w:val="0"/>
      <w:marRight w:val="0"/>
      <w:marTop w:val="0"/>
      <w:marBottom w:val="0"/>
      <w:divBdr>
        <w:top w:val="none" w:sz="0" w:space="0" w:color="auto"/>
        <w:left w:val="none" w:sz="0" w:space="0" w:color="auto"/>
        <w:bottom w:val="none" w:sz="0" w:space="0" w:color="auto"/>
        <w:right w:val="none" w:sz="0" w:space="0" w:color="auto"/>
      </w:divBdr>
    </w:div>
    <w:div w:id="1753354569">
      <w:bodyDiv w:val="1"/>
      <w:marLeft w:val="0"/>
      <w:marRight w:val="0"/>
      <w:marTop w:val="0"/>
      <w:marBottom w:val="0"/>
      <w:divBdr>
        <w:top w:val="none" w:sz="0" w:space="0" w:color="auto"/>
        <w:left w:val="none" w:sz="0" w:space="0" w:color="auto"/>
        <w:bottom w:val="none" w:sz="0" w:space="0" w:color="auto"/>
        <w:right w:val="none" w:sz="0" w:space="0" w:color="auto"/>
      </w:divBdr>
    </w:div>
    <w:div w:id="1865754121">
      <w:bodyDiv w:val="1"/>
      <w:marLeft w:val="0"/>
      <w:marRight w:val="0"/>
      <w:marTop w:val="0"/>
      <w:marBottom w:val="0"/>
      <w:divBdr>
        <w:top w:val="none" w:sz="0" w:space="0" w:color="auto"/>
        <w:left w:val="none" w:sz="0" w:space="0" w:color="auto"/>
        <w:bottom w:val="none" w:sz="0" w:space="0" w:color="auto"/>
        <w:right w:val="none" w:sz="0" w:space="0" w:color="auto"/>
      </w:divBdr>
    </w:div>
    <w:div w:id="19589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CC1F-7588-47E5-A4D2-9E463F99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707</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
  <dc:creator>Max Bruno Saavedra Monterrey</dc:creator>
  <cp:keywords/>
  <dc:description/>
  <cp:lastModifiedBy>Max Bruno Saavedra Monterrey</cp:lastModifiedBy>
  <cp:revision>7</cp:revision>
  <dcterms:created xsi:type="dcterms:W3CDTF">2025-04-08T20:01:00Z</dcterms:created>
  <dcterms:modified xsi:type="dcterms:W3CDTF">2025-04-28T01:24:00Z</dcterms:modified>
</cp:coreProperties>
</file>