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59210" w14:textId="6D967BD3" w:rsidR="004736E7" w:rsidRDefault="004736E7" w:rsidP="004736E7">
      <w:pPr>
        <w:jc w:val="center"/>
        <w:rPr>
          <w:rFonts w:ascii="Times New Roman" w:hAnsi="Times New Roman" w:cs="Times New Roman"/>
          <w:b/>
          <w:bCs/>
        </w:rPr>
      </w:pPr>
      <w:r w:rsidRPr="004736E7">
        <w:rPr>
          <w:rFonts w:ascii="Times New Roman" w:hAnsi="Times New Roman" w:cs="Times New Roman"/>
          <w:b/>
          <w:bCs/>
          <w:sz w:val="40"/>
          <w:szCs w:val="40"/>
        </w:rPr>
        <w:t>SIPRA-VR-RS0</w:t>
      </w:r>
      <w:r w:rsidR="002D3D22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3377FD7A" w14:textId="7A58865C" w:rsidR="004736E7" w:rsidRDefault="004736E7">
      <w:pPr>
        <w:rPr>
          <w:lang w:val="es-ES"/>
        </w:rPr>
      </w:pPr>
    </w:p>
    <w:p w14:paraId="52C31FD5" w14:textId="4568A62F" w:rsidR="004736E7" w:rsidRPr="0070288B" w:rsidRDefault="00781F52" w:rsidP="0070288B">
      <w:pPr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781F52">
        <w:rPr>
          <w:rFonts w:ascii="Times New Roman" w:hAnsi="Times New Roman" w:cs="Times New Roman"/>
          <w:sz w:val="28"/>
          <w:szCs w:val="28"/>
        </w:rPr>
        <w:t>Generar alertas en tiempo real</w:t>
      </w:r>
    </w:p>
    <w:p w14:paraId="4C39A0A8" w14:textId="0321F3DA" w:rsidR="004736E7" w:rsidRPr="0070288B" w:rsidRDefault="0070288B" w:rsidP="0070288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88B">
        <w:rPr>
          <w:rFonts w:ascii="Times New Roman" w:hAnsi="Times New Roman" w:cs="Times New Roman"/>
          <w:sz w:val="28"/>
          <w:szCs w:val="28"/>
        </w:rPr>
        <w:t>RF0</w:t>
      </w:r>
      <w:r w:rsidR="00781F52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Sombreadoclaro-nfasis1"/>
        <w:tblW w:w="5000" w:type="pct"/>
        <w:tblLook w:val="0660" w:firstRow="1" w:lastRow="1" w:firstColumn="0" w:lastColumn="0" w:noHBand="1" w:noVBand="1"/>
      </w:tblPr>
      <w:tblGrid>
        <w:gridCol w:w="2324"/>
        <w:gridCol w:w="2060"/>
        <w:gridCol w:w="2060"/>
        <w:gridCol w:w="2060"/>
      </w:tblGrid>
      <w:tr w:rsidR="004736E7" w14:paraId="7A04F5A4" w14:textId="77777777" w:rsidTr="0047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6" w:type="pct"/>
            <w:noWrap/>
          </w:tcPr>
          <w:p w14:paraId="1D43FD73" w14:textId="613CE3C1" w:rsidR="004736E7" w:rsidRDefault="0070288B">
            <w:r>
              <w:rPr>
                <w:lang w:val="es-ES"/>
              </w:rPr>
              <w:t>Responsable</w:t>
            </w:r>
          </w:p>
        </w:tc>
        <w:tc>
          <w:tcPr>
            <w:tcW w:w="1211" w:type="pct"/>
          </w:tcPr>
          <w:p w14:paraId="545EED3B" w14:textId="5673BD6F" w:rsidR="004736E7" w:rsidRDefault="004736E7">
            <w:r>
              <w:t>Requisito</w:t>
            </w:r>
          </w:p>
        </w:tc>
        <w:tc>
          <w:tcPr>
            <w:tcW w:w="1211" w:type="pct"/>
          </w:tcPr>
          <w:p w14:paraId="58BFE313" w14:textId="18417942" w:rsidR="004736E7" w:rsidRDefault="004736E7">
            <w:r>
              <w:t>Versión</w:t>
            </w:r>
          </w:p>
        </w:tc>
        <w:tc>
          <w:tcPr>
            <w:tcW w:w="1211" w:type="pct"/>
          </w:tcPr>
          <w:p w14:paraId="5477264B" w14:textId="34D81543" w:rsidR="004736E7" w:rsidRDefault="004736E7">
            <w:r>
              <w:rPr>
                <w:lang w:val="es-ES"/>
              </w:rPr>
              <w:t>Fecha</w:t>
            </w:r>
            <w:r w:rsidR="0070288B">
              <w:rPr>
                <w:lang w:val="es-ES"/>
              </w:rPr>
              <w:t xml:space="preserve"> de Creación</w:t>
            </w:r>
          </w:p>
        </w:tc>
      </w:tr>
      <w:tr w:rsidR="004736E7" w14:paraId="3AA844E6" w14:textId="77777777" w:rsidTr="004736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6" w:type="pct"/>
            <w:noWrap/>
          </w:tcPr>
          <w:p w14:paraId="2B509216" w14:textId="22002357" w:rsidR="004736E7" w:rsidRDefault="004736E7">
            <w:r>
              <w:t>Max Saavedra</w:t>
            </w:r>
          </w:p>
        </w:tc>
        <w:tc>
          <w:tcPr>
            <w:tcW w:w="1211" w:type="pct"/>
          </w:tcPr>
          <w:p w14:paraId="4D01130F" w14:textId="5DF3E855" w:rsidR="004736E7" w:rsidRDefault="0070288B">
            <w:pPr>
              <w:rPr>
                <w:rStyle w:val="nfasissutil"/>
              </w:rPr>
            </w:pPr>
            <w:r>
              <w:rPr>
                <w:rStyle w:val="nfasissutil"/>
                <w:lang w:val="es-ES"/>
              </w:rPr>
              <w:t>Funcional</w:t>
            </w:r>
          </w:p>
        </w:tc>
        <w:tc>
          <w:tcPr>
            <w:tcW w:w="1211" w:type="pct"/>
          </w:tcPr>
          <w:p w14:paraId="3D4501B6" w14:textId="50FC7926" w:rsidR="004736E7" w:rsidRDefault="0070288B">
            <w:r>
              <w:t>1.0</w:t>
            </w:r>
          </w:p>
        </w:tc>
        <w:tc>
          <w:tcPr>
            <w:tcW w:w="1211" w:type="pct"/>
          </w:tcPr>
          <w:p w14:paraId="1B5F861A" w14:textId="03CAFDDE" w:rsidR="004736E7" w:rsidRDefault="0070288B">
            <w:r w:rsidRPr="0070288B">
              <w:t>0</w:t>
            </w:r>
            <w:r w:rsidR="00C52BEC">
              <w:t>3</w:t>
            </w:r>
            <w:r w:rsidRPr="0070288B">
              <w:t>/04/2025</w:t>
            </w:r>
          </w:p>
        </w:tc>
      </w:tr>
    </w:tbl>
    <w:p w14:paraId="31058775" w14:textId="77777777" w:rsidR="004736E7" w:rsidRDefault="004736E7" w:rsidP="004736E7">
      <w:pPr>
        <w:jc w:val="center"/>
        <w:rPr>
          <w:rFonts w:ascii="Times New Roman" w:hAnsi="Times New Roman" w:cs="Times New Roman"/>
          <w:b/>
          <w:bCs/>
        </w:rPr>
      </w:pPr>
    </w:p>
    <w:p w14:paraId="28C71FD9" w14:textId="77777777" w:rsidR="004736E7" w:rsidRPr="004736E7" w:rsidRDefault="00A04A2B" w:rsidP="004736E7">
      <w:pPr>
        <w:rPr>
          <w:rFonts w:ascii="Times New Roman" w:hAnsi="Times New Roman" w:cs="Times New Roman"/>
          <w:b/>
          <w:bCs/>
        </w:rPr>
      </w:pPr>
      <w:r w:rsidRPr="004736E7">
        <w:rPr>
          <w:rFonts w:ascii="Times New Roman" w:hAnsi="Times New Roman" w:cs="Times New Roman"/>
          <w:b/>
          <w:bCs/>
        </w:rPr>
        <w:br w:type="page"/>
      </w:r>
      <w:r w:rsidR="004736E7" w:rsidRPr="004736E7">
        <w:rPr>
          <w:rFonts w:ascii="Times New Roman" w:hAnsi="Times New Roman" w:cs="Times New Roman"/>
          <w:b/>
          <w:bCs/>
        </w:rPr>
        <w:lastRenderedPageBreak/>
        <w:t>Tabla de Contenidos</w:t>
      </w:r>
    </w:p>
    <w:p w14:paraId="111192A2" w14:textId="7A1D97ED" w:rsidR="00A04A2B" w:rsidRDefault="00A04A2B" w:rsidP="004736E7">
      <w:pPr>
        <w:rPr>
          <w:rFonts w:ascii="Times New Roman" w:hAnsi="Times New Roman" w:cs="Times New Roman"/>
          <w:b/>
          <w:bCs/>
        </w:rPr>
      </w:pPr>
    </w:p>
    <w:p w14:paraId="6A99E3A1" w14:textId="77777777" w:rsidR="004736E7" w:rsidRPr="004736E7" w:rsidRDefault="004736E7" w:rsidP="004736E7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r w:rsidRPr="004736E7">
        <w:rPr>
          <w:rFonts w:ascii="Times New Roman" w:hAnsi="Times New Roman" w:cs="Times New Roman"/>
          <w:b/>
          <w:bCs/>
          <w:sz w:val="24"/>
          <w:szCs w:val="24"/>
        </w:rPr>
        <w:t>Historial de Cambios</w:t>
      </w:r>
    </w:p>
    <w:tbl>
      <w:tblPr>
        <w:tblStyle w:val="Listamedia2-nfasis1"/>
        <w:tblW w:w="4995" w:type="pct"/>
        <w:tblInd w:w="10" w:type="dxa"/>
        <w:tblLook w:val="04A0" w:firstRow="1" w:lastRow="0" w:firstColumn="1" w:lastColumn="0" w:noHBand="0" w:noVBand="1"/>
      </w:tblPr>
      <w:tblGrid>
        <w:gridCol w:w="1693"/>
        <w:gridCol w:w="1314"/>
        <w:gridCol w:w="1387"/>
        <w:gridCol w:w="1366"/>
        <w:gridCol w:w="2735"/>
      </w:tblGrid>
      <w:tr w:rsidR="004736E7" w14:paraId="5FEB253D" w14:textId="77777777" w:rsidTr="0047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6" w:type="pct"/>
            <w:noWrap/>
          </w:tcPr>
          <w:p w14:paraId="72703A6E" w14:textId="75735CBC" w:rsidR="004736E7" w:rsidRDefault="004736E7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773" w:type="pct"/>
          </w:tcPr>
          <w:p w14:paraId="567E6FBE" w14:textId="45874CF4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816" w:type="pct"/>
          </w:tcPr>
          <w:p w14:paraId="4B91A783" w14:textId="7C9552EB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Secciones Modificadas</w:t>
            </w:r>
          </w:p>
        </w:tc>
        <w:tc>
          <w:tcPr>
            <w:tcW w:w="804" w:type="pct"/>
          </w:tcPr>
          <w:p w14:paraId="2DD41E1D" w14:textId="092934AF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1610" w:type="pct"/>
          </w:tcPr>
          <w:p w14:paraId="73500560" w14:textId="0D7D8540" w:rsidR="004736E7" w:rsidRDefault="00473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Responsable</w:t>
            </w:r>
          </w:p>
        </w:tc>
      </w:tr>
      <w:tr w:rsidR="004736E7" w14:paraId="7842A06C" w14:textId="77777777" w:rsidTr="0047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5B008E9E" w14:textId="27624529" w:rsidR="004736E7" w:rsidRDefault="006A095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lang w:val="es-ES"/>
              </w:rPr>
              <w:t>1.0</w:t>
            </w:r>
          </w:p>
        </w:tc>
        <w:tc>
          <w:tcPr>
            <w:tcW w:w="773" w:type="pct"/>
          </w:tcPr>
          <w:p w14:paraId="3F6C2E19" w14:textId="683714DD" w:rsidR="004736E7" w:rsidRDefault="006A0953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6A0953">
              <w:rPr>
                <w:rFonts w:asciiTheme="minorHAnsi" w:eastAsiaTheme="minorEastAsia" w:hAnsiTheme="minorHAnsi" w:cstheme="minorBidi"/>
                <w:color w:val="auto"/>
              </w:rPr>
              <w:t>0</w:t>
            </w:r>
            <w:r w:rsidR="00C52BEC">
              <w:rPr>
                <w:rFonts w:asciiTheme="minorHAnsi" w:eastAsiaTheme="minorEastAsia" w:hAnsiTheme="minorHAnsi" w:cstheme="minorBidi"/>
                <w:color w:val="auto"/>
              </w:rPr>
              <w:t>3</w:t>
            </w:r>
            <w:r w:rsidRPr="006A0953">
              <w:rPr>
                <w:rFonts w:asciiTheme="minorHAnsi" w:eastAsiaTheme="minorEastAsia" w:hAnsiTheme="minorHAnsi" w:cstheme="minorBidi"/>
                <w:color w:val="auto"/>
              </w:rPr>
              <w:t>/04/2025</w:t>
            </w:r>
          </w:p>
        </w:tc>
        <w:tc>
          <w:tcPr>
            <w:tcW w:w="816" w:type="pct"/>
          </w:tcPr>
          <w:p w14:paraId="343141BC" w14:textId="77777777" w:rsidR="004736E7" w:rsidRDefault="00473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60B39C2A" w14:textId="77777777" w:rsidR="004736E7" w:rsidRDefault="00473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38D90286" w14:textId="394974D3" w:rsidR="004736E7" w:rsidRDefault="008B2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Max Saavedra</w:t>
            </w:r>
          </w:p>
        </w:tc>
      </w:tr>
      <w:tr w:rsidR="004736E7" w14:paraId="40D34998" w14:textId="77777777" w:rsidTr="00473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2F1155F5" w14:textId="3A60E82E" w:rsidR="004736E7" w:rsidRDefault="004736E7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73" w:type="pct"/>
          </w:tcPr>
          <w:p w14:paraId="471B6242" w14:textId="3AFEB19E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16" w:type="pct"/>
          </w:tcPr>
          <w:p w14:paraId="0095580B" w14:textId="57F0DD74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7C5F5E35" w14:textId="77777777" w:rsidR="004736E7" w:rsidRDefault="00473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3CDB36D4" w14:textId="77777777" w:rsidR="004736E7" w:rsidRDefault="00473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4736E7" w14:paraId="33F4AC4D" w14:textId="77777777" w:rsidTr="0047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04BB1940" w14:textId="6896440B" w:rsidR="004736E7" w:rsidRDefault="004736E7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73" w:type="pct"/>
          </w:tcPr>
          <w:p w14:paraId="18C4553D" w14:textId="00B2988A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16" w:type="pct"/>
          </w:tcPr>
          <w:p w14:paraId="3F06C659" w14:textId="34F41A52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01F41F39" w14:textId="09F15966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7F7483E4" w14:textId="77777777" w:rsidR="004736E7" w:rsidRDefault="00473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4736E7" w14:paraId="64376C84" w14:textId="77777777" w:rsidTr="004736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4C82E428" w14:textId="30EFD26B" w:rsidR="004736E7" w:rsidRDefault="004736E7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73" w:type="pct"/>
          </w:tcPr>
          <w:p w14:paraId="5477B8BC" w14:textId="4978CB0F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16" w:type="pct"/>
          </w:tcPr>
          <w:p w14:paraId="0FF6D4D9" w14:textId="5EBD99E2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0B50466D" w14:textId="506B1FFF" w:rsidR="004736E7" w:rsidRDefault="004736E7" w:rsidP="006A0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256D1125" w14:textId="77777777" w:rsidR="004736E7" w:rsidRDefault="00473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4736E7" w14:paraId="1DCCB3D0" w14:textId="77777777" w:rsidTr="004736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pct"/>
            <w:noWrap/>
          </w:tcPr>
          <w:p w14:paraId="3D4AE702" w14:textId="540275D0" w:rsidR="004736E7" w:rsidRDefault="004736E7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773" w:type="pct"/>
          </w:tcPr>
          <w:p w14:paraId="7D8D1682" w14:textId="181DA171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16" w:type="pct"/>
          </w:tcPr>
          <w:p w14:paraId="28A570D0" w14:textId="7172A533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04" w:type="pct"/>
          </w:tcPr>
          <w:p w14:paraId="6DE5B181" w14:textId="6B0A6C80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610" w:type="pct"/>
          </w:tcPr>
          <w:p w14:paraId="2AA88395" w14:textId="0AFF4AF1" w:rsidR="004736E7" w:rsidRDefault="004736E7" w:rsidP="006A0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0469A8F9" w14:textId="77777777" w:rsidR="005C2331" w:rsidRDefault="005C2331"/>
    <w:p w14:paraId="2EBE8730" w14:textId="48547DB7" w:rsidR="004736E7" w:rsidRDefault="0070288B" w:rsidP="004736E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Descripción General</w:t>
      </w:r>
    </w:p>
    <w:p w14:paraId="10A4603A" w14:textId="732CEAB0" w:rsidR="004736E7" w:rsidRPr="004736E7" w:rsidRDefault="00781F52" w:rsidP="008B23B1">
      <w:pPr>
        <w:ind w:left="360"/>
      </w:pPr>
      <w:r w:rsidRPr="00781F52">
        <w:t>El sistema debe generar alertas en tiempo real cuando se detecten eventos o situaciones de riesgo, tales como la presencia de una persona en una zona no permitida, una caída, un incendio o un objeto sospechoso. La alerta debe activarse inmediatamente después de la detección del evento, y transmitirse mediante diversos canales (interfaz, correo, mensaje o notificación móvil).</w:t>
      </w:r>
    </w:p>
    <w:p w14:paraId="12F9EAC7" w14:textId="00634CB9" w:rsidR="004736E7" w:rsidRDefault="0070288B" w:rsidP="004736E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Justificación</w:t>
      </w:r>
    </w:p>
    <w:p w14:paraId="5A737D6D" w14:textId="075CC6BB" w:rsidR="0070288B" w:rsidRPr="0070288B" w:rsidRDefault="00781F52" w:rsidP="0070288B">
      <w:pPr>
        <w:ind w:left="360"/>
      </w:pPr>
      <w:r w:rsidRPr="00781F52">
        <w:t>Una respuesta inmediata ante situaciones de riesgo puede reducir considerablemente los daños personales o materiales. Las alertas en tiempo real permiten informar al personal responsable, activar protocolos de evacuación, o iniciar procesos automáticos de protección. Este requisito es clave para lograr una prevención efectiva y reforzar la seguridad urbana</w:t>
      </w:r>
      <w:r w:rsidR="008B23B1" w:rsidRPr="008B23B1">
        <w:t>.</w:t>
      </w:r>
    </w:p>
    <w:p w14:paraId="7DECC926" w14:textId="77777777" w:rsidR="0070288B" w:rsidRDefault="0070288B" w:rsidP="004736E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0288B">
        <w:rPr>
          <w:rFonts w:ascii="Times New Roman" w:hAnsi="Times New Roman" w:cs="Times New Roman"/>
          <w:b/>
          <w:bCs/>
          <w:sz w:val="24"/>
          <w:szCs w:val="24"/>
        </w:rPr>
        <w:t>Entradas Esperadas</w:t>
      </w:r>
    </w:p>
    <w:p w14:paraId="7D040E54" w14:textId="6DD71117" w:rsidR="008B23B1" w:rsidRDefault="00781F52" w:rsidP="008B23B1">
      <w:pPr>
        <w:pStyle w:val="Prrafodelista"/>
        <w:numPr>
          <w:ilvl w:val="0"/>
          <w:numId w:val="3"/>
        </w:numPr>
      </w:pPr>
      <w:r w:rsidRPr="00781F52">
        <w:t>Señal de detección generada por los módulos RF01 (detección de personas) y RF02 (detección de eventos peligrosos)</w:t>
      </w:r>
    </w:p>
    <w:p w14:paraId="70D7FBD4" w14:textId="5B556F6F" w:rsidR="008B23B1" w:rsidRPr="008B23B1" w:rsidRDefault="00781F52" w:rsidP="008B23B1">
      <w:pPr>
        <w:pStyle w:val="Prrafodelista"/>
        <w:numPr>
          <w:ilvl w:val="0"/>
          <w:numId w:val="3"/>
        </w:numPr>
      </w:pPr>
      <w:r w:rsidRPr="00781F52">
        <w:t>Configuración del canal y nivel de prioridad de la alerta</w:t>
      </w:r>
    </w:p>
    <w:p w14:paraId="6DDCFCF2" w14:textId="43B9DDC5" w:rsidR="004736E7" w:rsidRDefault="0070288B" w:rsidP="004736E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Procesamiento o Lógica</w:t>
      </w:r>
    </w:p>
    <w:p w14:paraId="08C71115" w14:textId="16C85799" w:rsidR="0070288B" w:rsidRDefault="00781F52" w:rsidP="008B23B1">
      <w:pPr>
        <w:pStyle w:val="Prrafodelista"/>
        <w:numPr>
          <w:ilvl w:val="0"/>
          <w:numId w:val="4"/>
        </w:numPr>
      </w:pPr>
      <w:r w:rsidRPr="00781F52">
        <w:t>Evaluación de la severidad del evento detectado</w:t>
      </w:r>
    </w:p>
    <w:p w14:paraId="199A8DC1" w14:textId="2513BD00" w:rsidR="008B23B1" w:rsidRDefault="00781F52" w:rsidP="008B23B1">
      <w:pPr>
        <w:pStyle w:val="Prrafodelista"/>
        <w:numPr>
          <w:ilvl w:val="0"/>
          <w:numId w:val="4"/>
        </w:numPr>
      </w:pPr>
      <w:r w:rsidRPr="00781F52">
        <w:t>Clasificación del nivel de riesgo: bajo, medio, alto</w:t>
      </w:r>
    </w:p>
    <w:p w14:paraId="61D5EFD6" w14:textId="515AF949" w:rsidR="008B23B1" w:rsidRDefault="008B23B1" w:rsidP="008B23B1">
      <w:pPr>
        <w:pStyle w:val="Prrafodelista"/>
        <w:numPr>
          <w:ilvl w:val="0"/>
          <w:numId w:val="4"/>
        </w:numPr>
      </w:pPr>
      <w:r w:rsidRPr="008B23B1">
        <w:t>Validación del conteo y permanencia de personas en el encuadre.</w:t>
      </w:r>
    </w:p>
    <w:p w14:paraId="19ABA7B5" w14:textId="77777777" w:rsidR="00781F52" w:rsidRDefault="00781F52" w:rsidP="008B23B1">
      <w:pPr>
        <w:pStyle w:val="Prrafodelista"/>
        <w:numPr>
          <w:ilvl w:val="0"/>
          <w:numId w:val="4"/>
        </w:numPr>
      </w:pPr>
      <w:r w:rsidRPr="00781F52">
        <w:t>Activación del sistema de notificación correspondiente:</w:t>
      </w:r>
    </w:p>
    <w:p w14:paraId="29C232A0" w14:textId="1141C6AD" w:rsidR="00781F52" w:rsidRDefault="00781F52" w:rsidP="00781F52">
      <w:pPr>
        <w:pStyle w:val="Prrafodelista"/>
        <w:numPr>
          <w:ilvl w:val="1"/>
          <w:numId w:val="4"/>
        </w:numPr>
      </w:pPr>
      <w:r w:rsidRPr="00781F52">
        <w:t>Alerta visual y sonora en el panel de control</w:t>
      </w:r>
    </w:p>
    <w:p w14:paraId="327B665F" w14:textId="4481BCD2" w:rsidR="00781F52" w:rsidRDefault="00781F52" w:rsidP="00781F52">
      <w:pPr>
        <w:pStyle w:val="Prrafodelista"/>
        <w:numPr>
          <w:ilvl w:val="1"/>
          <w:numId w:val="4"/>
        </w:numPr>
      </w:pPr>
      <w:r w:rsidRPr="00781F52">
        <w:t>Notificación push a móvil o correo electrónico</w:t>
      </w:r>
    </w:p>
    <w:p w14:paraId="4FB8140C" w14:textId="6700106C" w:rsidR="00781F52" w:rsidRDefault="00781F52" w:rsidP="00781F52">
      <w:pPr>
        <w:pStyle w:val="Prrafodelista"/>
        <w:numPr>
          <w:ilvl w:val="1"/>
          <w:numId w:val="4"/>
        </w:numPr>
      </w:pPr>
      <w:r w:rsidRPr="00781F52">
        <w:t>Activación de protocolos internos si se define (ej. cerrar accesos)</w:t>
      </w:r>
    </w:p>
    <w:p w14:paraId="4BDCD585" w14:textId="388B0A8B" w:rsidR="008B23B1" w:rsidRPr="0070288B" w:rsidRDefault="00781F52" w:rsidP="008B23B1">
      <w:pPr>
        <w:pStyle w:val="Prrafodelista"/>
        <w:numPr>
          <w:ilvl w:val="0"/>
          <w:numId w:val="4"/>
        </w:numPr>
      </w:pPr>
      <w:r w:rsidRPr="00781F52">
        <w:lastRenderedPageBreak/>
        <w:t>Registro de alerta emitida en la base de datos</w:t>
      </w:r>
    </w:p>
    <w:p w14:paraId="78C39796" w14:textId="1C1974B6" w:rsidR="0070288B" w:rsidRDefault="0070288B" w:rsidP="008B23B1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Salidas Esperadas</w:t>
      </w:r>
    </w:p>
    <w:p w14:paraId="50FC8256" w14:textId="2088443A" w:rsidR="008B23B1" w:rsidRDefault="00781F52" w:rsidP="008B23B1">
      <w:pPr>
        <w:pStyle w:val="Prrafodelista"/>
        <w:numPr>
          <w:ilvl w:val="0"/>
          <w:numId w:val="5"/>
        </w:numPr>
      </w:pPr>
      <w:r w:rsidRPr="00781F52">
        <w:t>Generación de alerta visual/audio en interfaz de monitoreo</w:t>
      </w:r>
    </w:p>
    <w:p w14:paraId="219650CB" w14:textId="7BD0B2A8" w:rsidR="008B23B1" w:rsidRDefault="00781F52" w:rsidP="008B23B1">
      <w:pPr>
        <w:pStyle w:val="Prrafodelista"/>
        <w:numPr>
          <w:ilvl w:val="0"/>
          <w:numId w:val="5"/>
        </w:numPr>
      </w:pPr>
      <w:r w:rsidRPr="00781F52">
        <w:t>Envío de notificación por canal seleccionado (correo, app, dashboard)</w:t>
      </w:r>
    </w:p>
    <w:p w14:paraId="143D9C36" w14:textId="7CE6C295" w:rsidR="008B23B1" w:rsidRDefault="00781F52" w:rsidP="008B23B1">
      <w:pPr>
        <w:pStyle w:val="Prrafodelista"/>
        <w:numPr>
          <w:ilvl w:val="0"/>
          <w:numId w:val="5"/>
        </w:numPr>
      </w:pPr>
      <w:r w:rsidRPr="00781F52">
        <w:t>Registro del evento de alerta (tipo, fecha, hora, ubicación, nivel de criticidad)</w:t>
      </w:r>
    </w:p>
    <w:p w14:paraId="146997EB" w14:textId="21203C70" w:rsidR="0070288B" w:rsidRDefault="0070288B" w:rsidP="0070288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Relacionados</w:t>
      </w:r>
    </w:p>
    <w:p w14:paraId="68FCF738" w14:textId="7BB4275D" w:rsidR="0070288B" w:rsidRDefault="00781F52" w:rsidP="008B23B1">
      <w:pPr>
        <w:pStyle w:val="Prrafodelista"/>
        <w:numPr>
          <w:ilvl w:val="0"/>
          <w:numId w:val="7"/>
        </w:numPr>
      </w:pPr>
      <w:r w:rsidRPr="00781F52">
        <w:t>RF01: Detección de personas</w:t>
      </w:r>
    </w:p>
    <w:p w14:paraId="0CBD2DCE" w14:textId="6A9C6E7C" w:rsidR="008B23B1" w:rsidRDefault="00781F52" w:rsidP="008B23B1">
      <w:pPr>
        <w:pStyle w:val="Prrafodelista"/>
        <w:numPr>
          <w:ilvl w:val="0"/>
          <w:numId w:val="7"/>
        </w:numPr>
      </w:pPr>
      <w:r w:rsidRPr="00781F52">
        <w:t>RF02: Identificación de situaciones peligrosas</w:t>
      </w:r>
    </w:p>
    <w:p w14:paraId="26A244F9" w14:textId="50B5E7D4" w:rsidR="008B23B1" w:rsidRDefault="00781F52" w:rsidP="008B23B1">
      <w:pPr>
        <w:pStyle w:val="Prrafodelista"/>
        <w:numPr>
          <w:ilvl w:val="0"/>
          <w:numId w:val="7"/>
        </w:numPr>
      </w:pPr>
      <w:r w:rsidRPr="00781F52">
        <w:t>RF05: Registro de eventos</w:t>
      </w:r>
    </w:p>
    <w:p w14:paraId="17310705" w14:textId="64720E11" w:rsidR="008B23B1" w:rsidRDefault="00781F52" w:rsidP="008B23B1">
      <w:pPr>
        <w:pStyle w:val="Prrafodelista"/>
        <w:numPr>
          <w:ilvl w:val="0"/>
          <w:numId w:val="7"/>
        </w:numPr>
      </w:pPr>
      <w:r w:rsidRPr="00781F52">
        <w:t>RF06: Notificaciones automáticas</w:t>
      </w:r>
    </w:p>
    <w:p w14:paraId="3FB78B15" w14:textId="575DED8B" w:rsidR="00781F52" w:rsidRDefault="00781F52" w:rsidP="008B23B1">
      <w:pPr>
        <w:pStyle w:val="Prrafodelista"/>
        <w:numPr>
          <w:ilvl w:val="0"/>
          <w:numId w:val="7"/>
        </w:numPr>
      </w:pPr>
      <w:r w:rsidRPr="00781F52">
        <w:t>RNF01: Tiempo de respuesta</w:t>
      </w:r>
    </w:p>
    <w:p w14:paraId="3D9A4188" w14:textId="6E8ADB6E" w:rsidR="00781F52" w:rsidRPr="0070288B" w:rsidRDefault="00781F52" w:rsidP="008B23B1">
      <w:pPr>
        <w:pStyle w:val="Prrafodelista"/>
        <w:numPr>
          <w:ilvl w:val="0"/>
          <w:numId w:val="7"/>
        </w:numPr>
      </w:pPr>
      <w:r w:rsidRPr="00781F52">
        <w:t>RNF02: Alta disponibilidad</w:t>
      </w:r>
    </w:p>
    <w:p w14:paraId="473BEB40" w14:textId="135FE2AD" w:rsidR="0070288B" w:rsidRDefault="0070288B" w:rsidP="0070288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Reglas de Negocio Asociadas</w:t>
      </w:r>
    </w:p>
    <w:p w14:paraId="52CD0AC5" w14:textId="62C2ECFE" w:rsidR="0070288B" w:rsidRDefault="00781F52" w:rsidP="008B23B1">
      <w:pPr>
        <w:pStyle w:val="Prrafodelista"/>
        <w:numPr>
          <w:ilvl w:val="0"/>
          <w:numId w:val="8"/>
        </w:numPr>
      </w:pPr>
      <w:r w:rsidRPr="00781F52">
        <w:t>Toda alerta generada debe emitirse en un máximo de 2 segundos desde la detección</w:t>
      </w:r>
    </w:p>
    <w:p w14:paraId="352212D6" w14:textId="4035E406" w:rsidR="008B23B1" w:rsidRDefault="00781F52" w:rsidP="008B23B1">
      <w:pPr>
        <w:pStyle w:val="Prrafodelista"/>
        <w:numPr>
          <w:ilvl w:val="0"/>
          <w:numId w:val="8"/>
        </w:numPr>
      </w:pPr>
      <w:r w:rsidRPr="00781F52">
        <w:t>Eventos de nivel “alto” deben activar más de un canal de alerta simultáneamente</w:t>
      </w:r>
    </w:p>
    <w:p w14:paraId="4B161FA2" w14:textId="772D86A1" w:rsidR="00781F52" w:rsidRPr="0070288B" w:rsidRDefault="00781F52" w:rsidP="008B23B1">
      <w:pPr>
        <w:pStyle w:val="Prrafodelista"/>
        <w:numPr>
          <w:ilvl w:val="0"/>
          <w:numId w:val="8"/>
        </w:numPr>
      </w:pPr>
      <w:r w:rsidRPr="00781F52">
        <w:t>Los registros de alerta deben incluir ID de evento, tipo de alerta, timestamp y canal utilizado</w:t>
      </w:r>
    </w:p>
    <w:p w14:paraId="2B1B243F" w14:textId="730B9DD2" w:rsidR="0070288B" w:rsidRDefault="007B5F07" w:rsidP="0070288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Prioridad</w:t>
      </w:r>
    </w:p>
    <w:p w14:paraId="1E1E9086" w14:textId="66B9C395" w:rsidR="007B5F07" w:rsidRPr="007B5F07" w:rsidRDefault="007B5F07" w:rsidP="007B5F07">
      <w:pPr>
        <w:ind w:left="360"/>
      </w:pPr>
      <w:r w:rsidRPr="007B5F07">
        <w:t xml:space="preserve">Alta </w:t>
      </w:r>
    </w:p>
    <w:p w14:paraId="3B99EF30" w14:textId="44B3E25C" w:rsidR="0070288B" w:rsidRDefault="007B5F07" w:rsidP="0070288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Criterios de Aceptación</w:t>
      </w:r>
    </w:p>
    <w:p w14:paraId="42970156" w14:textId="47F4D1D8" w:rsidR="00781F52" w:rsidRDefault="00781F52" w:rsidP="00781F52">
      <w:pPr>
        <w:pStyle w:val="Prrafodelista"/>
        <w:numPr>
          <w:ilvl w:val="0"/>
          <w:numId w:val="2"/>
        </w:numPr>
      </w:pPr>
      <w:r w:rsidRPr="00781F52">
        <w:t>El sistema genera alertas en menos de 2 segundos tras la detección del evento</w:t>
      </w:r>
    </w:p>
    <w:p w14:paraId="3CC1B049" w14:textId="74733120" w:rsidR="00781F52" w:rsidRDefault="00781F52" w:rsidP="00781F52">
      <w:pPr>
        <w:pStyle w:val="Prrafodelista"/>
        <w:numPr>
          <w:ilvl w:val="0"/>
          <w:numId w:val="2"/>
        </w:numPr>
      </w:pPr>
      <w:r w:rsidRPr="00781F52">
        <w:t>Al menos un canal de alerta se activa en todos los casos de prueba simulada</w:t>
      </w:r>
    </w:p>
    <w:p w14:paraId="634704A6" w14:textId="7C41FC76" w:rsidR="007B5F07" w:rsidRDefault="00781F52" w:rsidP="00781F52">
      <w:pPr>
        <w:pStyle w:val="Prrafodelista"/>
        <w:numPr>
          <w:ilvl w:val="0"/>
          <w:numId w:val="2"/>
        </w:numPr>
      </w:pPr>
      <w:r w:rsidRPr="00781F52">
        <w:t>Las alertas se visualizan correctamente en el panel y se envían por correo en el 100% de los casos de riesgo medio o alto</w:t>
      </w:r>
    </w:p>
    <w:p w14:paraId="4CB102CE" w14:textId="3BF9DFAC" w:rsidR="00781F52" w:rsidRPr="007B5F07" w:rsidRDefault="00781F52" w:rsidP="00781F52">
      <w:pPr>
        <w:pStyle w:val="Prrafodelista"/>
        <w:numPr>
          <w:ilvl w:val="0"/>
          <w:numId w:val="2"/>
        </w:numPr>
      </w:pPr>
      <w:r w:rsidRPr="00781F52">
        <w:t>El registro en base de datos es coherente con el evento que lo originó</w:t>
      </w:r>
    </w:p>
    <w:p w14:paraId="5F26444A" w14:textId="73F3432D" w:rsidR="0070288B" w:rsidRDefault="007B5F07" w:rsidP="0070288B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Notas Técnicas</w:t>
      </w:r>
    </w:p>
    <w:p w14:paraId="7D88A485" w14:textId="3C31373C" w:rsidR="007B5F07" w:rsidRDefault="00781F52" w:rsidP="00781F52">
      <w:pPr>
        <w:pStyle w:val="Prrafodelista"/>
        <w:numPr>
          <w:ilvl w:val="0"/>
          <w:numId w:val="9"/>
        </w:numPr>
      </w:pPr>
      <w:r w:rsidRPr="00781F52">
        <w:t xml:space="preserve">Para alertas visuales se recomienda el uso de </w:t>
      </w:r>
      <w:r w:rsidRPr="00781F52">
        <w:rPr>
          <w:b/>
          <w:bCs/>
        </w:rPr>
        <w:t>WebSocket</w:t>
      </w:r>
      <w:r w:rsidRPr="00781F52">
        <w:t xml:space="preserve"> en tiempo real o tecnologías como </w:t>
      </w:r>
      <w:r w:rsidRPr="00781F52">
        <w:rPr>
          <w:b/>
          <w:bCs/>
        </w:rPr>
        <w:t>Socket.IO</w:t>
      </w:r>
      <w:r w:rsidRPr="00781F52">
        <w:t xml:space="preserve"> en frontend</w:t>
      </w:r>
    </w:p>
    <w:p w14:paraId="7C53E5EE" w14:textId="6EB965C2" w:rsidR="00781F52" w:rsidRPr="00781F52" w:rsidRDefault="00781F52" w:rsidP="00781F52">
      <w:pPr>
        <w:pStyle w:val="Prrafodelista"/>
        <w:numPr>
          <w:ilvl w:val="0"/>
          <w:numId w:val="9"/>
        </w:numPr>
      </w:pPr>
      <w:r w:rsidRPr="00781F52">
        <w:t xml:space="preserve">Las notificaciones móviles pueden integrarse mediante </w:t>
      </w:r>
      <w:r w:rsidRPr="00781F52">
        <w:rPr>
          <w:b/>
          <w:bCs/>
        </w:rPr>
        <w:t>Firebase Cloud Messaging (FCM)</w:t>
      </w:r>
      <w:r w:rsidRPr="00781F52">
        <w:t xml:space="preserve"> o </w:t>
      </w:r>
      <w:r w:rsidRPr="00781F52">
        <w:rPr>
          <w:b/>
          <w:bCs/>
        </w:rPr>
        <w:t>Twilio</w:t>
      </w:r>
    </w:p>
    <w:p w14:paraId="55E36094" w14:textId="6E1AAAE2" w:rsidR="00781F52" w:rsidRDefault="00781F52" w:rsidP="00781F52">
      <w:pPr>
        <w:pStyle w:val="Prrafodelista"/>
        <w:numPr>
          <w:ilvl w:val="0"/>
          <w:numId w:val="9"/>
        </w:numPr>
      </w:pPr>
      <w:r w:rsidRPr="00781F52">
        <w:t xml:space="preserve">Se recomienda un sistema de colas (ej. </w:t>
      </w:r>
      <w:r w:rsidRPr="00781F52">
        <w:rPr>
          <w:b/>
          <w:bCs/>
        </w:rPr>
        <w:t>Redis Queue</w:t>
      </w:r>
      <w:r w:rsidRPr="00781F52">
        <w:t xml:space="preserve"> o </w:t>
      </w:r>
      <w:r w:rsidRPr="00781F52">
        <w:rPr>
          <w:b/>
          <w:bCs/>
        </w:rPr>
        <w:t>Celery</w:t>
      </w:r>
      <w:r w:rsidRPr="00781F52">
        <w:t>) para manejar múltiples alertas sin pérdida</w:t>
      </w:r>
    </w:p>
    <w:p w14:paraId="6E621A81" w14:textId="78F835BA" w:rsidR="00781F52" w:rsidRPr="007B5F07" w:rsidRDefault="00781F52" w:rsidP="00781F52">
      <w:pPr>
        <w:pStyle w:val="Prrafodelista"/>
        <w:numPr>
          <w:ilvl w:val="0"/>
          <w:numId w:val="9"/>
        </w:numPr>
      </w:pPr>
      <w:r w:rsidRPr="00781F52">
        <w:t>Las alertas deben ser seguras y evitar falsos positivos por condiciones de luz o movimiento no humano (puede incluirse lógica de validación cruzada)</w:t>
      </w:r>
    </w:p>
    <w:p w14:paraId="71093920" w14:textId="77777777" w:rsidR="0070288B" w:rsidRPr="0070288B" w:rsidRDefault="0070288B" w:rsidP="0070288B"/>
    <w:sectPr w:rsidR="0070288B" w:rsidRPr="0070288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12873" w14:textId="77777777" w:rsidR="00702524" w:rsidRDefault="00702524" w:rsidP="00A04A2B">
      <w:pPr>
        <w:spacing w:after="0" w:line="240" w:lineRule="auto"/>
      </w:pPr>
      <w:r>
        <w:separator/>
      </w:r>
    </w:p>
  </w:endnote>
  <w:endnote w:type="continuationSeparator" w:id="0">
    <w:p w14:paraId="1BBBD1A5" w14:textId="77777777" w:rsidR="00702524" w:rsidRDefault="00702524" w:rsidP="00A04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3A5DB" w14:textId="77777777" w:rsidR="00702524" w:rsidRDefault="00702524" w:rsidP="00A04A2B">
      <w:pPr>
        <w:spacing w:after="0" w:line="240" w:lineRule="auto"/>
      </w:pPr>
      <w:r>
        <w:separator/>
      </w:r>
    </w:p>
  </w:footnote>
  <w:footnote w:type="continuationSeparator" w:id="0">
    <w:p w14:paraId="31DECEE4" w14:textId="77777777" w:rsidR="00702524" w:rsidRDefault="00702524" w:rsidP="00A04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06B4" w14:textId="16A23AC4" w:rsidR="00A04A2B" w:rsidRPr="00A04A2B" w:rsidRDefault="00A04A2B" w:rsidP="00A04A2B">
    <w:pPr>
      <w:pStyle w:val="Encabezado"/>
      <w:jc w:val="center"/>
      <w:rPr>
        <w:rFonts w:ascii="Times New Roman" w:hAnsi="Times New Roman" w:cs="Times New Roman"/>
        <w:b/>
        <w:bCs/>
      </w:rPr>
    </w:pPr>
    <w:r w:rsidRPr="00A04A2B">
      <w:rPr>
        <w:rFonts w:ascii="Times New Roman" w:hAnsi="Times New Roman" w:cs="Times New Roman"/>
        <w:b/>
        <w:bCs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8B52547" wp14:editId="0864063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2F58693" w14:textId="46CDCBAB" w:rsidR="00A04A2B" w:rsidRDefault="00A04A2B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04A2B">
                                <w:rPr>
                                  <w:caps/>
                                  <w:color w:val="FFFFFF" w:themeColor="background1"/>
                                </w:rPr>
                                <w:t>Especificación de Requerimientos de Software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8B52547" id="Rectángulo 200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2F58693" w14:textId="46CDCBAB" w:rsidR="00A04A2B" w:rsidRDefault="00A04A2B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04A2B">
                          <w:rPr>
                            <w:caps/>
                            <w:color w:val="FFFFFF" w:themeColor="background1"/>
                          </w:rPr>
                          <w:t>Especificación de Requerimientos de Software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F6B"/>
    <w:multiLevelType w:val="hybridMultilevel"/>
    <w:tmpl w:val="F3521F8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76D10"/>
    <w:multiLevelType w:val="hybridMultilevel"/>
    <w:tmpl w:val="9D0C54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A43F5C"/>
    <w:multiLevelType w:val="hybridMultilevel"/>
    <w:tmpl w:val="0138294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6B79E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6E378D"/>
    <w:multiLevelType w:val="hybridMultilevel"/>
    <w:tmpl w:val="A3CEBC7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1877F6"/>
    <w:multiLevelType w:val="multilevel"/>
    <w:tmpl w:val="D6F8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E4993"/>
    <w:multiLevelType w:val="hybridMultilevel"/>
    <w:tmpl w:val="A6EC1A2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2C038A"/>
    <w:multiLevelType w:val="hybridMultilevel"/>
    <w:tmpl w:val="D9402EF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817424"/>
    <w:multiLevelType w:val="hybridMultilevel"/>
    <w:tmpl w:val="AE8CABA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1340382">
    <w:abstractNumId w:val="3"/>
  </w:num>
  <w:num w:numId="2" w16cid:durableId="1871337257">
    <w:abstractNumId w:val="0"/>
  </w:num>
  <w:num w:numId="3" w16cid:durableId="1998731333">
    <w:abstractNumId w:val="8"/>
  </w:num>
  <w:num w:numId="4" w16cid:durableId="1772122109">
    <w:abstractNumId w:val="1"/>
  </w:num>
  <w:num w:numId="5" w16cid:durableId="108089337">
    <w:abstractNumId w:val="7"/>
  </w:num>
  <w:num w:numId="6" w16cid:durableId="2099250334">
    <w:abstractNumId w:val="5"/>
  </w:num>
  <w:num w:numId="7" w16cid:durableId="407187994">
    <w:abstractNumId w:val="4"/>
  </w:num>
  <w:num w:numId="8" w16cid:durableId="1395003860">
    <w:abstractNumId w:val="2"/>
  </w:num>
  <w:num w:numId="9" w16cid:durableId="347635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2B"/>
    <w:rsid w:val="0011624A"/>
    <w:rsid w:val="001A7619"/>
    <w:rsid w:val="002D3D22"/>
    <w:rsid w:val="00421D1B"/>
    <w:rsid w:val="004736E7"/>
    <w:rsid w:val="004775CC"/>
    <w:rsid w:val="00500E77"/>
    <w:rsid w:val="005C2331"/>
    <w:rsid w:val="006A0953"/>
    <w:rsid w:val="006E1D8E"/>
    <w:rsid w:val="00702524"/>
    <w:rsid w:val="0070288B"/>
    <w:rsid w:val="00781F52"/>
    <w:rsid w:val="007B5F07"/>
    <w:rsid w:val="007C06EE"/>
    <w:rsid w:val="008B23B1"/>
    <w:rsid w:val="00905C25"/>
    <w:rsid w:val="00936186"/>
    <w:rsid w:val="009B79DD"/>
    <w:rsid w:val="00A04A2B"/>
    <w:rsid w:val="00A526BE"/>
    <w:rsid w:val="00A906A5"/>
    <w:rsid w:val="00C52BEC"/>
    <w:rsid w:val="00CE4C42"/>
    <w:rsid w:val="00D3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10B2B49"/>
  <w15:chartTrackingRefBased/>
  <w15:docId w15:val="{8E8195FF-41F4-495E-8CD8-7F6A8316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4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4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4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4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04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4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4A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4A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4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4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4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4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4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4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4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4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4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4A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4A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4A2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0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B"/>
  </w:style>
  <w:style w:type="paragraph" w:styleId="Piedepgina">
    <w:name w:val="footer"/>
    <w:basedOn w:val="Normal"/>
    <w:link w:val="PiedepginaCar"/>
    <w:uiPriority w:val="99"/>
    <w:unhideWhenUsed/>
    <w:rsid w:val="00A04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B"/>
  </w:style>
  <w:style w:type="table" w:styleId="Listamedia2-nfasis1">
    <w:name w:val="Medium List 2 Accent 1"/>
    <w:basedOn w:val="Tablanormal"/>
    <w:uiPriority w:val="66"/>
    <w:rsid w:val="00A04A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es-PE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4736E7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paragraph" w:styleId="Textonotapie">
    <w:name w:val="footnote text"/>
    <w:basedOn w:val="Normal"/>
    <w:link w:val="TextonotapieCar"/>
    <w:uiPriority w:val="99"/>
    <w:unhideWhenUsed/>
    <w:rsid w:val="004736E7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es-PE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736E7"/>
    <w:rPr>
      <w:rFonts w:eastAsiaTheme="minorEastAsia" w:cs="Times New Roman"/>
      <w:kern w:val="0"/>
      <w:sz w:val="20"/>
      <w:szCs w:val="20"/>
      <w:lang w:eastAsia="es-PE"/>
      <w14:ligatures w14:val="none"/>
    </w:rPr>
  </w:style>
  <w:style w:type="character" w:styleId="nfasissutil">
    <w:name w:val="Subtle Emphasis"/>
    <w:basedOn w:val="Fuentedeprrafopredeter"/>
    <w:uiPriority w:val="19"/>
    <w:qFormat/>
    <w:rsid w:val="004736E7"/>
    <w:rPr>
      <w:i/>
      <w:iCs/>
    </w:rPr>
  </w:style>
  <w:style w:type="table" w:styleId="Sombreadoclaro-nfasis1">
    <w:name w:val="Light Shading Accent 1"/>
    <w:basedOn w:val="Tablanormal"/>
    <w:uiPriority w:val="60"/>
    <w:rsid w:val="004736E7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:lang w:eastAsia="es-PE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4736E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3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CCC1F-7588-47E5-A4D2-9E463F99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 Software</vt:lpstr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</dc:title>
  <dc:subject/>
  <dc:creator>Max Bruno Saavedra Monterrey</dc:creator>
  <cp:keywords/>
  <dc:description/>
  <cp:lastModifiedBy>Max Bruno Saavedra Monterrey</cp:lastModifiedBy>
  <cp:revision>6</cp:revision>
  <dcterms:created xsi:type="dcterms:W3CDTF">2025-04-08T20:01:00Z</dcterms:created>
  <dcterms:modified xsi:type="dcterms:W3CDTF">2025-04-10T00:04:00Z</dcterms:modified>
</cp:coreProperties>
</file>