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F59210" w14:textId="62A44155" w:rsidR="004736E7" w:rsidRDefault="004736E7" w:rsidP="004736E7">
      <w:pPr>
        <w:jc w:val="center"/>
        <w:rPr>
          <w:rFonts w:ascii="Times New Roman" w:hAnsi="Times New Roman" w:cs="Times New Roman"/>
          <w:b/>
          <w:bCs/>
        </w:rPr>
      </w:pPr>
      <w:r w:rsidRPr="004736E7">
        <w:rPr>
          <w:rFonts w:ascii="Times New Roman" w:hAnsi="Times New Roman" w:cs="Times New Roman"/>
          <w:b/>
          <w:bCs/>
          <w:sz w:val="40"/>
          <w:szCs w:val="40"/>
        </w:rPr>
        <w:t>SIPRA-VR-RS0</w:t>
      </w:r>
      <w:r w:rsidR="003944C7">
        <w:rPr>
          <w:rFonts w:ascii="Times New Roman" w:hAnsi="Times New Roman" w:cs="Times New Roman"/>
          <w:b/>
          <w:bCs/>
          <w:sz w:val="40"/>
          <w:szCs w:val="40"/>
        </w:rPr>
        <w:t>6</w:t>
      </w:r>
    </w:p>
    <w:p w14:paraId="3377FD7A" w14:textId="7A58865C" w:rsidR="004736E7" w:rsidRDefault="004736E7">
      <w:pPr>
        <w:rPr>
          <w:lang w:val="es-ES"/>
        </w:rPr>
      </w:pPr>
    </w:p>
    <w:p w14:paraId="79045CF8" w14:textId="77777777" w:rsidR="003944C7" w:rsidRDefault="003944C7" w:rsidP="0070288B">
      <w:pPr>
        <w:jc w:val="center"/>
        <w:rPr>
          <w:rFonts w:ascii="Times New Roman" w:hAnsi="Times New Roman" w:cs="Times New Roman"/>
          <w:sz w:val="28"/>
          <w:szCs w:val="28"/>
        </w:rPr>
      </w:pPr>
      <w:r w:rsidRPr="003944C7">
        <w:rPr>
          <w:rFonts w:ascii="Times New Roman" w:hAnsi="Times New Roman" w:cs="Times New Roman"/>
          <w:sz w:val="28"/>
          <w:szCs w:val="28"/>
        </w:rPr>
        <w:t>Activar Dispositivos de Alerta Físicos en Campo</w:t>
      </w:r>
    </w:p>
    <w:p w14:paraId="4C39A0A8" w14:textId="66A8E920" w:rsidR="004736E7" w:rsidRPr="0070288B" w:rsidRDefault="0070288B" w:rsidP="0070288B">
      <w:pPr>
        <w:jc w:val="center"/>
        <w:rPr>
          <w:rFonts w:ascii="Times New Roman" w:hAnsi="Times New Roman" w:cs="Times New Roman"/>
          <w:sz w:val="28"/>
          <w:szCs w:val="28"/>
        </w:rPr>
      </w:pPr>
      <w:r w:rsidRPr="0070288B">
        <w:rPr>
          <w:rFonts w:ascii="Times New Roman" w:hAnsi="Times New Roman" w:cs="Times New Roman"/>
          <w:sz w:val="28"/>
          <w:szCs w:val="28"/>
        </w:rPr>
        <w:t>RF0</w:t>
      </w:r>
      <w:r w:rsidR="003944C7">
        <w:rPr>
          <w:rFonts w:ascii="Times New Roman" w:hAnsi="Times New Roman" w:cs="Times New Roman"/>
          <w:sz w:val="28"/>
          <w:szCs w:val="28"/>
        </w:rPr>
        <w:t>6</w:t>
      </w:r>
    </w:p>
    <w:tbl>
      <w:tblPr>
        <w:tblStyle w:val="Sombreadoclaro-nfasis1"/>
        <w:tblW w:w="5000" w:type="pct"/>
        <w:tblLook w:val="0660" w:firstRow="1" w:lastRow="1" w:firstColumn="0" w:lastColumn="0" w:noHBand="1" w:noVBand="1"/>
      </w:tblPr>
      <w:tblGrid>
        <w:gridCol w:w="2324"/>
        <w:gridCol w:w="2060"/>
        <w:gridCol w:w="2060"/>
        <w:gridCol w:w="2060"/>
      </w:tblGrid>
      <w:tr w:rsidR="004736E7" w14:paraId="7A04F5A4" w14:textId="77777777" w:rsidTr="004736E7">
        <w:trPr>
          <w:cnfStyle w:val="100000000000" w:firstRow="1" w:lastRow="0" w:firstColumn="0" w:lastColumn="0" w:oddVBand="0" w:evenVBand="0" w:oddHBand="0" w:evenHBand="0" w:firstRowFirstColumn="0" w:firstRowLastColumn="0" w:lastRowFirstColumn="0" w:lastRowLastColumn="0"/>
        </w:trPr>
        <w:tc>
          <w:tcPr>
            <w:tcW w:w="1366" w:type="pct"/>
            <w:noWrap/>
          </w:tcPr>
          <w:p w14:paraId="1D43FD73" w14:textId="613CE3C1" w:rsidR="004736E7" w:rsidRPr="009F51C1" w:rsidRDefault="0070288B">
            <w:pPr>
              <w:rPr>
                <w:rFonts w:ascii="Times New Roman" w:hAnsi="Times New Roman" w:cs="Times New Roman"/>
                <w:color w:val="auto"/>
              </w:rPr>
            </w:pPr>
            <w:r w:rsidRPr="009F51C1">
              <w:rPr>
                <w:rFonts w:ascii="Times New Roman" w:hAnsi="Times New Roman" w:cs="Times New Roman"/>
                <w:color w:val="auto"/>
                <w:lang w:val="es-ES"/>
              </w:rPr>
              <w:t>Responsable</w:t>
            </w:r>
          </w:p>
        </w:tc>
        <w:tc>
          <w:tcPr>
            <w:tcW w:w="1211" w:type="pct"/>
          </w:tcPr>
          <w:p w14:paraId="545EED3B" w14:textId="5673BD6F" w:rsidR="004736E7" w:rsidRPr="009F51C1" w:rsidRDefault="004736E7">
            <w:pPr>
              <w:rPr>
                <w:rFonts w:ascii="Times New Roman" w:hAnsi="Times New Roman" w:cs="Times New Roman"/>
                <w:color w:val="auto"/>
              </w:rPr>
            </w:pPr>
            <w:r w:rsidRPr="009F51C1">
              <w:rPr>
                <w:rFonts w:ascii="Times New Roman" w:hAnsi="Times New Roman" w:cs="Times New Roman"/>
                <w:color w:val="auto"/>
              </w:rPr>
              <w:t>Requisito</w:t>
            </w:r>
          </w:p>
        </w:tc>
        <w:tc>
          <w:tcPr>
            <w:tcW w:w="1211" w:type="pct"/>
          </w:tcPr>
          <w:p w14:paraId="58BFE313" w14:textId="18417942" w:rsidR="004736E7" w:rsidRPr="009F51C1" w:rsidRDefault="004736E7">
            <w:pPr>
              <w:rPr>
                <w:rFonts w:ascii="Times New Roman" w:hAnsi="Times New Roman" w:cs="Times New Roman"/>
                <w:color w:val="auto"/>
              </w:rPr>
            </w:pPr>
            <w:r w:rsidRPr="009F51C1">
              <w:rPr>
                <w:rFonts w:ascii="Times New Roman" w:hAnsi="Times New Roman" w:cs="Times New Roman"/>
                <w:color w:val="auto"/>
              </w:rPr>
              <w:t>Versión</w:t>
            </w:r>
          </w:p>
        </w:tc>
        <w:tc>
          <w:tcPr>
            <w:tcW w:w="1211" w:type="pct"/>
          </w:tcPr>
          <w:p w14:paraId="5477264B" w14:textId="34D81543" w:rsidR="004736E7" w:rsidRPr="009F51C1" w:rsidRDefault="004736E7">
            <w:pPr>
              <w:rPr>
                <w:rFonts w:ascii="Times New Roman" w:hAnsi="Times New Roman" w:cs="Times New Roman"/>
                <w:color w:val="auto"/>
              </w:rPr>
            </w:pPr>
            <w:r w:rsidRPr="009F51C1">
              <w:rPr>
                <w:rFonts w:ascii="Times New Roman" w:hAnsi="Times New Roman" w:cs="Times New Roman"/>
                <w:color w:val="auto"/>
                <w:lang w:val="es-ES"/>
              </w:rPr>
              <w:t>Fecha</w:t>
            </w:r>
            <w:r w:rsidR="0070288B" w:rsidRPr="009F51C1">
              <w:rPr>
                <w:rFonts w:ascii="Times New Roman" w:hAnsi="Times New Roman" w:cs="Times New Roman"/>
                <w:color w:val="auto"/>
                <w:lang w:val="es-ES"/>
              </w:rPr>
              <w:t xml:space="preserve"> de Creación</w:t>
            </w:r>
          </w:p>
        </w:tc>
      </w:tr>
      <w:tr w:rsidR="004736E7" w14:paraId="3AA844E6" w14:textId="77777777" w:rsidTr="004736E7">
        <w:trPr>
          <w:cnfStyle w:val="010000000000" w:firstRow="0" w:lastRow="1" w:firstColumn="0" w:lastColumn="0" w:oddVBand="0" w:evenVBand="0" w:oddHBand="0" w:evenHBand="0" w:firstRowFirstColumn="0" w:firstRowLastColumn="0" w:lastRowFirstColumn="0" w:lastRowLastColumn="0"/>
        </w:trPr>
        <w:tc>
          <w:tcPr>
            <w:tcW w:w="1366" w:type="pct"/>
            <w:noWrap/>
          </w:tcPr>
          <w:p w14:paraId="2B509216" w14:textId="22002357" w:rsidR="004736E7" w:rsidRPr="009F51C1" w:rsidRDefault="004736E7">
            <w:pPr>
              <w:rPr>
                <w:rFonts w:ascii="Times New Roman" w:hAnsi="Times New Roman" w:cs="Times New Roman"/>
                <w:color w:val="auto"/>
              </w:rPr>
            </w:pPr>
            <w:r w:rsidRPr="009F51C1">
              <w:rPr>
                <w:rFonts w:ascii="Times New Roman" w:hAnsi="Times New Roman" w:cs="Times New Roman"/>
                <w:color w:val="auto"/>
              </w:rPr>
              <w:t>Max Saavedra</w:t>
            </w:r>
          </w:p>
        </w:tc>
        <w:tc>
          <w:tcPr>
            <w:tcW w:w="1211" w:type="pct"/>
          </w:tcPr>
          <w:p w14:paraId="4D01130F" w14:textId="5DF3E855" w:rsidR="004736E7" w:rsidRPr="009F51C1" w:rsidRDefault="0070288B">
            <w:pPr>
              <w:rPr>
                <w:rStyle w:val="nfasissutil"/>
                <w:rFonts w:ascii="Times New Roman" w:hAnsi="Times New Roman" w:cs="Times New Roman"/>
                <w:color w:val="auto"/>
              </w:rPr>
            </w:pPr>
            <w:r w:rsidRPr="009F51C1">
              <w:rPr>
                <w:rStyle w:val="nfasissutil"/>
                <w:rFonts w:ascii="Times New Roman" w:hAnsi="Times New Roman" w:cs="Times New Roman"/>
                <w:color w:val="auto"/>
                <w:lang w:val="es-ES"/>
              </w:rPr>
              <w:t>Funcional</w:t>
            </w:r>
          </w:p>
        </w:tc>
        <w:tc>
          <w:tcPr>
            <w:tcW w:w="1211" w:type="pct"/>
          </w:tcPr>
          <w:p w14:paraId="3D4501B6" w14:textId="50FC7926" w:rsidR="004736E7" w:rsidRPr="009F51C1" w:rsidRDefault="0070288B">
            <w:pPr>
              <w:rPr>
                <w:rFonts w:ascii="Times New Roman" w:hAnsi="Times New Roman" w:cs="Times New Roman"/>
                <w:color w:val="auto"/>
              </w:rPr>
            </w:pPr>
            <w:r w:rsidRPr="009F51C1">
              <w:rPr>
                <w:rFonts w:ascii="Times New Roman" w:hAnsi="Times New Roman" w:cs="Times New Roman"/>
                <w:color w:val="auto"/>
              </w:rPr>
              <w:t>1.0</w:t>
            </w:r>
          </w:p>
        </w:tc>
        <w:tc>
          <w:tcPr>
            <w:tcW w:w="1211" w:type="pct"/>
          </w:tcPr>
          <w:p w14:paraId="1B5F861A" w14:textId="4CE60A60" w:rsidR="004736E7" w:rsidRPr="009F51C1" w:rsidRDefault="0070288B">
            <w:pPr>
              <w:rPr>
                <w:rFonts w:ascii="Times New Roman" w:hAnsi="Times New Roman" w:cs="Times New Roman"/>
                <w:color w:val="auto"/>
              </w:rPr>
            </w:pPr>
            <w:r w:rsidRPr="009F51C1">
              <w:rPr>
                <w:rFonts w:ascii="Times New Roman" w:hAnsi="Times New Roman" w:cs="Times New Roman"/>
                <w:color w:val="auto"/>
              </w:rPr>
              <w:t>0</w:t>
            </w:r>
            <w:r w:rsidR="003944C7">
              <w:rPr>
                <w:rFonts w:ascii="Times New Roman" w:hAnsi="Times New Roman" w:cs="Times New Roman"/>
                <w:color w:val="auto"/>
              </w:rPr>
              <w:t>5</w:t>
            </w:r>
            <w:r w:rsidRPr="009F51C1">
              <w:rPr>
                <w:rFonts w:ascii="Times New Roman" w:hAnsi="Times New Roman" w:cs="Times New Roman"/>
                <w:color w:val="auto"/>
              </w:rPr>
              <w:t>/04/2025</w:t>
            </w:r>
          </w:p>
        </w:tc>
      </w:tr>
    </w:tbl>
    <w:p w14:paraId="31058775" w14:textId="77777777" w:rsidR="004736E7" w:rsidRDefault="004736E7" w:rsidP="004736E7">
      <w:pPr>
        <w:jc w:val="center"/>
        <w:rPr>
          <w:rFonts w:ascii="Times New Roman" w:hAnsi="Times New Roman" w:cs="Times New Roman"/>
          <w:b/>
          <w:bCs/>
        </w:rPr>
      </w:pPr>
    </w:p>
    <w:p w14:paraId="683E1BAC" w14:textId="77777777" w:rsidR="006D258D" w:rsidRDefault="006D258D" w:rsidP="006D258D">
      <w:pPr>
        <w:rPr>
          <w:rFonts w:ascii="Times New Roman" w:hAnsi="Times New Roman" w:cs="Times New Roman"/>
          <w:b/>
          <w:bCs/>
        </w:rPr>
      </w:pPr>
    </w:p>
    <w:p w14:paraId="31B8861A" w14:textId="77777777" w:rsidR="006D258D" w:rsidRPr="00F00779" w:rsidRDefault="006D258D" w:rsidP="006D258D">
      <w:pPr>
        <w:pStyle w:val="Ttulo1"/>
        <w:rPr>
          <w:rFonts w:ascii="Times New Roman" w:hAnsi="Times New Roman" w:cs="Times New Roman"/>
          <w:b/>
          <w:bCs/>
          <w:color w:val="auto"/>
          <w:sz w:val="24"/>
          <w:szCs w:val="24"/>
        </w:rPr>
      </w:pPr>
      <w:bookmarkStart w:id="0" w:name="_Toc196685134"/>
      <w:r w:rsidRPr="00F00779">
        <w:rPr>
          <w:rFonts w:ascii="Times New Roman" w:hAnsi="Times New Roman" w:cs="Times New Roman"/>
          <w:b/>
          <w:bCs/>
          <w:color w:val="auto"/>
          <w:sz w:val="24"/>
          <w:szCs w:val="24"/>
        </w:rPr>
        <w:t>Historial de Cambios</w:t>
      </w:r>
      <w:bookmarkEnd w:id="0"/>
    </w:p>
    <w:tbl>
      <w:tblPr>
        <w:tblStyle w:val="Tabladelista7concolores"/>
        <w:tblW w:w="4995" w:type="pct"/>
        <w:tblLook w:val="04A0" w:firstRow="1" w:lastRow="0" w:firstColumn="1" w:lastColumn="0" w:noHBand="0" w:noVBand="1"/>
      </w:tblPr>
      <w:tblGrid>
        <w:gridCol w:w="1674"/>
        <w:gridCol w:w="1310"/>
        <w:gridCol w:w="1416"/>
        <w:gridCol w:w="1390"/>
        <w:gridCol w:w="2705"/>
      </w:tblGrid>
      <w:tr w:rsidR="006D258D" w14:paraId="040F662E" w14:textId="77777777" w:rsidTr="003944C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86" w:type="pct"/>
            <w:noWrap/>
          </w:tcPr>
          <w:p w14:paraId="0EFD6D83" w14:textId="77777777" w:rsidR="006D258D" w:rsidRPr="00F00779" w:rsidRDefault="006D258D" w:rsidP="003F649A">
            <w:pPr>
              <w:rPr>
                <w:rFonts w:ascii="Times New Roman" w:eastAsiaTheme="minorEastAsia" w:hAnsi="Times New Roman" w:cs="Times New Roman"/>
                <w:color w:val="auto"/>
                <w:sz w:val="24"/>
              </w:rPr>
            </w:pPr>
            <w:r w:rsidRPr="00F00779">
              <w:rPr>
                <w:rFonts w:ascii="Times New Roman" w:eastAsiaTheme="minorEastAsia" w:hAnsi="Times New Roman" w:cs="Times New Roman"/>
                <w:color w:val="auto"/>
                <w:sz w:val="24"/>
                <w:lang w:val="es-ES"/>
              </w:rPr>
              <w:t>Versión</w:t>
            </w:r>
          </w:p>
        </w:tc>
        <w:tc>
          <w:tcPr>
            <w:tcW w:w="771" w:type="pct"/>
          </w:tcPr>
          <w:p w14:paraId="2B5EFACE" w14:textId="77777777" w:rsidR="006D258D" w:rsidRPr="00F00779" w:rsidRDefault="006D258D" w:rsidP="003F649A">
            <w:pPr>
              <w:jc w:val="center"/>
              <w:cnfStyle w:val="100000000000" w:firstRow="1" w:lastRow="0" w:firstColumn="0" w:lastColumn="0" w:oddVBand="0" w:evenVBand="0" w:oddHBand="0" w:evenHBand="0" w:firstRowFirstColumn="0" w:firstRowLastColumn="0" w:lastRowFirstColumn="0" w:lastRowLastColumn="0"/>
              <w:rPr>
                <w:rFonts w:ascii="Times New Roman" w:eastAsiaTheme="minorEastAsia" w:hAnsi="Times New Roman" w:cs="Times New Roman"/>
                <w:color w:val="auto"/>
                <w:sz w:val="24"/>
              </w:rPr>
            </w:pPr>
            <w:r w:rsidRPr="00F00779">
              <w:rPr>
                <w:rFonts w:ascii="Times New Roman" w:eastAsiaTheme="minorEastAsia" w:hAnsi="Times New Roman" w:cs="Times New Roman"/>
                <w:color w:val="auto"/>
                <w:sz w:val="24"/>
                <w:lang w:val="es-ES"/>
              </w:rPr>
              <w:t>Fecha</w:t>
            </w:r>
          </w:p>
        </w:tc>
        <w:tc>
          <w:tcPr>
            <w:tcW w:w="833" w:type="pct"/>
          </w:tcPr>
          <w:p w14:paraId="75C87DDC" w14:textId="77777777" w:rsidR="006D258D" w:rsidRPr="00F00779" w:rsidRDefault="006D258D" w:rsidP="003F649A">
            <w:pPr>
              <w:jc w:val="center"/>
              <w:cnfStyle w:val="100000000000" w:firstRow="1" w:lastRow="0" w:firstColumn="0" w:lastColumn="0" w:oddVBand="0" w:evenVBand="0" w:oddHBand="0" w:evenHBand="0" w:firstRowFirstColumn="0" w:firstRowLastColumn="0" w:lastRowFirstColumn="0" w:lastRowLastColumn="0"/>
              <w:rPr>
                <w:rFonts w:ascii="Times New Roman" w:eastAsiaTheme="minorEastAsia" w:hAnsi="Times New Roman" w:cs="Times New Roman"/>
                <w:color w:val="auto"/>
                <w:sz w:val="24"/>
              </w:rPr>
            </w:pPr>
            <w:r w:rsidRPr="00F00779">
              <w:rPr>
                <w:rFonts w:ascii="Times New Roman" w:eastAsiaTheme="minorEastAsia" w:hAnsi="Times New Roman" w:cs="Times New Roman"/>
                <w:color w:val="auto"/>
                <w:sz w:val="24"/>
                <w:lang w:val="es-ES"/>
              </w:rPr>
              <w:t>Secciones Modificadas</w:t>
            </w:r>
          </w:p>
        </w:tc>
        <w:tc>
          <w:tcPr>
            <w:tcW w:w="818" w:type="pct"/>
          </w:tcPr>
          <w:p w14:paraId="279156A3" w14:textId="77777777" w:rsidR="006D258D" w:rsidRPr="00F00779" w:rsidRDefault="006D258D" w:rsidP="003F649A">
            <w:pPr>
              <w:jc w:val="center"/>
              <w:cnfStyle w:val="100000000000" w:firstRow="1" w:lastRow="0" w:firstColumn="0" w:lastColumn="0" w:oddVBand="0" w:evenVBand="0" w:oddHBand="0" w:evenHBand="0" w:firstRowFirstColumn="0" w:firstRowLastColumn="0" w:lastRowFirstColumn="0" w:lastRowLastColumn="0"/>
              <w:rPr>
                <w:rFonts w:ascii="Times New Roman" w:eastAsiaTheme="minorEastAsia" w:hAnsi="Times New Roman" w:cs="Times New Roman"/>
                <w:color w:val="auto"/>
                <w:sz w:val="24"/>
              </w:rPr>
            </w:pPr>
            <w:r w:rsidRPr="00F00779">
              <w:rPr>
                <w:rFonts w:ascii="Times New Roman" w:eastAsiaTheme="minorEastAsia" w:hAnsi="Times New Roman" w:cs="Times New Roman"/>
                <w:color w:val="auto"/>
                <w:sz w:val="24"/>
                <w:lang w:val="es-ES"/>
              </w:rPr>
              <w:t>Descripción</w:t>
            </w:r>
          </w:p>
        </w:tc>
        <w:tc>
          <w:tcPr>
            <w:tcW w:w="1592" w:type="pct"/>
          </w:tcPr>
          <w:p w14:paraId="0DB56C7B" w14:textId="77777777" w:rsidR="006D258D" w:rsidRPr="00F00779" w:rsidRDefault="006D258D" w:rsidP="003F649A">
            <w:pPr>
              <w:jc w:val="center"/>
              <w:cnfStyle w:val="100000000000" w:firstRow="1" w:lastRow="0" w:firstColumn="0" w:lastColumn="0" w:oddVBand="0" w:evenVBand="0" w:oddHBand="0" w:evenHBand="0" w:firstRowFirstColumn="0" w:firstRowLastColumn="0" w:lastRowFirstColumn="0" w:lastRowLastColumn="0"/>
              <w:rPr>
                <w:rFonts w:ascii="Times New Roman" w:eastAsiaTheme="minorEastAsia" w:hAnsi="Times New Roman" w:cs="Times New Roman"/>
                <w:color w:val="auto"/>
                <w:sz w:val="24"/>
              </w:rPr>
            </w:pPr>
            <w:r w:rsidRPr="00F00779">
              <w:rPr>
                <w:rFonts w:ascii="Times New Roman" w:eastAsiaTheme="minorEastAsia" w:hAnsi="Times New Roman" w:cs="Times New Roman"/>
                <w:color w:val="auto"/>
                <w:sz w:val="24"/>
                <w:lang w:val="es-ES"/>
              </w:rPr>
              <w:t>Responsable</w:t>
            </w:r>
          </w:p>
        </w:tc>
      </w:tr>
      <w:tr w:rsidR="006D258D" w14:paraId="16CDDAC7" w14:textId="77777777" w:rsidTr="003944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6" w:type="pct"/>
            <w:noWrap/>
          </w:tcPr>
          <w:p w14:paraId="5DCFAEBA" w14:textId="77777777" w:rsidR="006D258D" w:rsidRPr="00F00779" w:rsidRDefault="006D258D" w:rsidP="003F649A">
            <w:pPr>
              <w:rPr>
                <w:rFonts w:ascii="Times New Roman" w:eastAsiaTheme="minorEastAsia" w:hAnsi="Times New Roman" w:cs="Times New Roman"/>
                <w:color w:val="auto"/>
                <w:sz w:val="24"/>
              </w:rPr>
            </w:pPr>
            <w:r w:rsidRPr="00F00779">
              <w:rPr>
                <w:rFonts w:ascii="Times New Roman" w:eastAsiaTheme="minorEastAsia" w:hAnsi="Times New Roman" w:cs="Times New Roman"/>
                <w:color w:val="auto"/>
                <w:sz w:val="24"/>
                <w:lang w:val="es-ES"/>
              </w:rPr>
              <w:t>1.0</w:t>
            </w:r>
          </w:p>
        </w:tc>
        <w:tc>
          <w:tcPr>
            <w:tcW w:w="771" w:type="pct"/>
          </w:tcPr>
          <w:p w14:paraId="036F025F" w14:textId="2CA130E2" w:rsidR="006D258D" w:rsidRPr="00F00779" w:rsidRDefault="006D258D" w:rsidP="003F649A">
            <w:pP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color w:val="auto"/>
              </w:rPr>
            </w:pPr>
            <w:r w:rsidRPr="00F00779">
              <w:rPr>
                <w:rFonts w:ascii="Times New Roman" w:eastAsiaTheme="minorEastAsia" w:hAnsi="Times New Roman" w:cs="Times New Roman"/>
                <w:color w:val="auto"/>
              </w:rPr>
              <w:t>0</w:t>
            </w:r>
            <w:r w:rsidR="003944C7">
              <w:rPr>
                <w:rFonts w:ascii="Times New Roman" w:eastAsiaTheme="minorEastAsia" w:hAnsi="Times New Roman" w:cs="Times New Roman"/>
                <w:color w:val="auto"/>
              </w:rPr>
              <w:t>5</w:t>
            </w:r>
            <w:r w:rsidRPr="00F00779">
              <w:rPr>
                <w:rFonts w:ascii="Times New Roman" w:eastAsiaTheme="minorEastAsia" w:hAnsi="Times New Roman" w:cs="Times New Roman"/>
                <w:color w:val="auto"/>
              </w:rPr>
              <w:t>/04/2025</w:t>
            </w:r>
          </w:p>
        </w:tc>
        <w:tc>
          <w:tcPr>
            <w:tcW w:w="833" w:type="pct"/>
          </w:tcPr>
          <w:p w14:paraId="54BAA019" w14:textId="7EFF6A13" w:rsidR="006D258D" w:rsidRPr="00F00779" w:rsidRDefault="006D258D" w:rsidP="003F649A">
            <w:pPr>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color w:val="auto"/>
              </w:rPr>
            </w:pPr>
            <w:r>
              <w:rPr>
                <w:rFonts w:ascii="Times New Roman" w:eastAsiaTheme="minorEastAsia" w:hAnsi="Times New Roman" w:cs="Times New Roman"/>
                <w:color w:val="auto"/>
              </w:rPr>
              <w:t>Creación</w:t>
            </w:r>
          </w:p>
        </w:tc>
        <w:tc>
          <w:tcPr>
            <w:tcW w:w="818" w:type="pct"/>
          </w:tcPr>
          <w:p w14:paraId="169CB1A8" w14:textId="2B1BCBD4" w:rsidR="006D258D" w:rsidRPr="00F00779" w:rsidRDefault="006D258D" w:rsidP="003F649A">
            <w:pPr>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color w:val="auto"/>
              </w:rPr>
            </w:pPr>
            <w:r>
              <w:rPr>
                <w:rFonts w:ascii="Times New Roman" w:eastAsiaTheme="minorEastAsia" w:hAnsi="Times New Roman" w:cs="Times New Roman"/>
                <w:color w:val="auto"/>
              </w:rPr>
              <w:t>Crear el documento</w:t>
            </w:r>
          </w:p>
        </w:tc>
        <w:tc>
          <w:tcPr>
            <w:tcW w:w="1592" w:type="pct"/>
          </w:tcPr>
          <w:p w14:paraId="145833F4" w14:textId="77777777" w:rsidR="006D258D" w:rsidRPr="00F00779" w:rsidRDefault="006D258D" w:rsidP="003F649A">
            <w:pPr>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color w:val="auto"/>
              </w:rPr>
            </w:pPr>
            <w:r w:rsidRPr="00F00779">
              <w:rPr>
                <w:rFonts w:ascii="Times New Roman" w:eastAsiaTheme="minorEastAsia" w:hAnsi="Times New Roman" w:cs="Times New Roman"/>
                <w:color w:val="auto"/>
              </w:rPr>
              <w:t>Max Saavedra</w:t>
            </w:r>
          </w:p>
        </w:tc>
      </w:tr>
      <w:tr w:rsidR="006D258D" w14:paraId="50ACA4C0" w14:textId="77777777" w:rsidTr="003944C7">
        <w:tc>
          <w:tcPr>
            <w:cnfStyle w:val="001000000000" w:firstRow="0" w:lastRow="0" w:firstColumn="1" w:lastColumn="0" w:oddVBand="0" w:evenVBand="0" w:oddHBand="0" w:evenHBand="0" w:firstRowFirstColumn="0" w:firstRowLastColumn="0" w:lastRowFirstColumn="0" w:lastRowLastColumn="0"/>
            <w:tcW w:w="986" w:type="pct"/>
            <w:noWrap/>
          </w:tcPr>
          <w:p w14:paraId="6C8DF488" w14:textId="77777777" w:rsidR="006D258D" w:rsidRPr="00F00779" w:rsidRDefault="006D258D" w:rsidP="003F649A">
            <w:pPr>
              <w:rPr>
                <w:rFonts w:ascii="Times New Roman" w:eastAsiaTheme="minorEastAsia" w:hAnsi="Times New Roman" w:cs="Times New Roman"/>
                <w:color w:val="auto"/>
                <w:sz w:val="24"/>
              </w:rPr>
            </w:pPr>
          </w:p>
        </w:tc>
        <w:tc>
          <w:tcPr>
            <w:tcW w:w="771" w:type="pct"/>
          </w:tcPr>
          <w:p w14:paraId="1CEAF3DA" w14:textId="77777777" w:rsidR="006D258D" w:rsidRPr="00F00779" w:rsidRDefault="006D258D" w:rsidP="003F649A">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color w:val="auto"/>
              </w:rPr>
            </w:pPr>
          </w:p>
        </w:tc>
        <w:tc>
          <w:tcPr>
            <w:tcW w:w="833" w:type="pct"/>
          </w:tcPr>
          <w:p w14:paraId="7C99C224" w14:textId="77777777" w:rsidR="006D258D" w:rsidRPr="00F00779" w:rsidRDefault="006D258D" w:rsidP="003F649A">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color w:val="auto"/>
              </w:rPr>
            </w:pPr>
          </w:p>
        </w:tc>
        <w:tc>
          <w:tcPr>
            <w:tcW w:w="818" w:type="pct"/>
          </w:tcPr>
          <w:p w14:paraId="31B9D803" w14:textId="77777777" w:rsidR="006D258D" w:rsidRPr="00F00779" w:rsidRDefault="006D258D" w:rsidP="003F649A">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color w:val="auto"/>
              </w:rPr>
            </w:pPr>
          </w:p>
        </w:tc>
        <w:tc>
          <w:tcPr>
            <w:tcW w:w="1592" w:type="pct"/>
          </w:tcPr>
          <w:p w14:paraId="41A0CB86" w14:textId="77777777" w:rsidR="006D258D" w:rsidRPr="00F00779" w:rsidRDefault="006D258D" w:rsidP="003F649A">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color w:val="auto"/>
              </w:rPr>
            </w:pPr>
          </w:p>
        </w:tc>
      </w:tr>
      <w:tr w:rsidR="006D258D" w14:paraId="3B49382A" w14:textId="77777777" w:rsidTr="003944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6" w:type="pct"/>
            <w:noWrap/>
          </w:tcPr>
          <w:p w14:paraId="0A39481F" w14:textId="77777777" w:rsidR="006D258D" w:rsidRPr="00F00779" w:rsidRDefault="006D258D" w:rsidP="003F649A">
            <w:pPr>
              <w:rPr>
                <w:rFonts w:ascii="Times New Roman" w:eastAsiaTheme="minorEastAsia" w:hAnsi="Times New Roman" w:cs="Times New Roman"/>
                <w:color w:val="auto"/>
                <w:sz w:val="24"/>
              </w:rPr>
            </w:pPr>
          </w:p>
        </w:tc>
        <w:tc>
          <w:tcPr>
            <w:tcW w:w="771" w:type="pct"/>
          </w:tcPr>
          <w:p w14:paraId="52909617" w14:textId="77777777" w:rsidR="006D258D" w:rsidRPr="00F00779" w:rsidRDefault="006D258D" w:rsidP="003F649A">
            <w:pP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color w:val="auto"/>
              </w:rPr>
            </w:pPr>
          </w:p>
        </w:tc>
        <w:tc>
          <w:tcPr>
            <w:tcW w:w="833" w:type="pct"/>
          </w:tcPr>
          <w:p w14:paraId="0FDADF7A" w14:textId="77777777" w:rsidR="006D258D" w:rsidRPr="00F00779" w:rsidRDefault="006D258D" w:rsidP="003F649A">
            <w:pP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color w:val="auto"/>
              </w:rPr>
            </w:pPr>
          </w:p>
        </w:tc>
        <w:tc>
          <w:tcPr>
            <w:tcW w:w="818" w:type="pct"/>
          </w:tcPr>
          <w:p w14:paraId="5ABC0D1B" w14:textId="77777777" w:rsidR="006D258D" w:rsidRPr="00F00779" w:rsidRDefault="006D258D" w:rsidP="003F649A">
            <w:pP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color w:val="auto"/>
              </w:rPr>
            </w:pPr>
          </w:p>
        </w:tc>
        <w:tc>
          <w:tcPr>
            <w:tcW w:w="1592" w:type="pct"/>
          </w:tcPr>
          <w:p w14:paraId="7B4FB114" w14:textId="77777777" w:rsidR="006D258D" w:rsidRPr="00F00779" w:rsidRDefault="006D258D" w:rsidP="003F649A">
            <w:pPr>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color w:val="auto"/>
              </w:rPr>
            </w:pPr>
          </w:p>
        </w:tc>
      </w:tr>
      <w:tr w:rsidR="006D258D" w14:paraId="51F17269" w14:textId="77777777" w:rsidTr="003944C7">
        <w:tc>
          <w:tcPr>
            <w:cnfStyle w:val="001000000000" w:firstRow="0" w:lastRow="0" w:firstColumn="1" w:lastColumn="0" w:oddVBand="0" w:evenVBand="0" w:oddHBand="0" w:evenHBand="0" w:firstRowFirstColumn="0" w:firstRowLastColumn="0" w:lastRowFirstColumn="0" w:lastRowLastColumn="0"/>
            <w:tcW w:w="986" w:type="pct"/>
            <w:noWrap/>
          </w:tcPr>
          <w:p w14:paraId="02FC6C51" w14:textId="77777777" w:rsidR="006D258D" w:rsidRPr="00F00779" w:rsidRDefault="006D258D" w:rsidP="003F649A">
            <w:pPr>
              <w:rPr>
                <w:rFonts w:ascii="Times New Roman" w:eastAsiaTheme="minorEastAsia" w:hAnsi="Times New Roman" w:cs="Times New Roman"/>
                <w:color w:val="auto"/>
                <w:sz w:val="24"/>
              </w:rPr>
            </w:pPr>
          </w:p>
        </w:tc>
        <w:tc>
          <w:tcPr>
            <w:tcW w:w="771" w:type="pct"/>
          </w:tcPr>
          <w:p w14:paraId="28D416B9" w14:textId="77777777" w:rsidR="006D258D" w:rsidRPr="00F00779" w:rsidRDefault="006D258D" w:rsidP="003F649A">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color w:val="auto"/>
              </w:rPr>
            </w:pPr>
          </w:p>
        </w:tc>
        <w:tc>
          <w:tcPr>
            <w:tcW w:w="833" w:type="pct"/>
          </w:tcPr>
          <w:p w14:paraId="6B7892FF" w14:textId="77777777" w:rsidR="006D258D" w:rsidRPr="00F00779" w:rsidRDefault="006D258D" w:rsidP="003F649A">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color w:val="auto"/>
              </w:rPr>
            </w:pPr>
          </w:p>
        </w:tc>
        <w:tc>
          <w:tcPr>
            <w:tcW w:w="818" w:type="pct"/>
          </w:tcPr>
          <w:p w14:paraId="0BAC1EAD" w14:textId="77777777" w:rsidR="006D258D" w:rsidRPr="00F00779" w:rsidRDefault="006D258D" w:rsidP="003F649A">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color w:val="auto"/>
              </w:rPr>
            </w:pPr>
          </w:p>
        </w:tc>
        <w:tc>
          <w:tcPr>
            <w:tcW w:w="1592" w:type="pct"/>
          </w:tcPr>
          <w:p w14:paraId="652184D3" w14:textId="77777777" w:rsidR="006D258D" w:rsidRPr="00F00779" w:rsidRDefault="006D258D" w:rsidP="003F649A">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color w:val="auto"/>
              </w:rPr>
            </w:pPr>
          </w:p>
        </w:tc>
      </w:tr>
    </w:tbl>
    <w:p w14:paraId="36BF053B" w14:textId="77777777" w:rsidR="006D258D" w:rsidRDefault="006D258D" w:rsidP="006D258D"/>
    <w:p w14:paraId="0BD79364" w14:textId="77777777" w:rsidR="006D258D" w:rsidRDefault="006D258D" w:rsidP="004736E7">
      <w:pPr>
        <w:jc w:val="center"/>
        <w:rPr>
          <w:rFonts w:ascii="Times New Roman" w:hAnsi="Times New Roman" w:cs="Times New Roman"/>
          <w:b/>
          <w:bCs/>
        </w:rPr>
      </w:pPr>
    </w:p>
    <w:p w14:paraId="28C71FD9" w14:textId="77777777" w:rsidR="004736E7" w:rsidRDefault="00A04A2B" w:rsidP="004736E7">
      <w:pPr>
        <w:rPr>
          <w:rFonts w:ascii="Times New Roman" w:hAnsi="Times New Roman" w:cs="Times New Roman"/>
          <w:b/>
          <w:bCs/>
        </w:rPr>
      </w:pPr>
      <w:r w:rsidRPr="004736E7">
        <w:rPr>
          <w:rFonts w:ascii="Times New Roman" w:hAnsi="Times New Roman" w:cs="Times New Roman"/>
          <w:b/>
          <w:bCs/>
        </w:rPr>
        <w:br w:type="page"/>
      </w:r>
      <w:r w:rsidR="004736E7" w:rsidRPr="004736E7">
        <w:rPr>
          <w:rFonts w:ascii="Times New Roman" w:hAnsi="Times New Roman" w:cs="Times New Roman"/>
          <w:b/>
          <w:bCs/>
        </w:rPr>
        <w:lastRenderedPageBreak/>
        <w:t>Tabla de Contenidos</w:t>
      </w:r>
    </w:p>
    <w:sdt>
      <w:sdtPr>
        <w:rPr>
          <w:rFonts w:asciiTheme="minorHAnsi" w:eastAsiaTheme="minorHAnsi" w:hAnsiTheme="minorHAnsi" w:cstheme="minorBidi"/>
          <w:color w:val="auto"/>
          <w:kern w:val="2"/>
          <w:sz w:val="24"/>
          <w:szCs w:val="24"/>
          <w:lang w:val="es-ES" w:eastAsia="en-US"/>
          <w14:ligatures w14:val="standardContextual"/>
        </w:rPr>
        <w:id w:val="108019378"/>
        <w:docPartObj>
          <w:docPartGallery w:val="Table of Contents"/>
          <w:docPartUnique/>
        </w:docPartObj>
      </w:sdtPr>
      <w:sdtEndPr>
        <w:rPr>
          <w:b/>
          <w:bCs/>
        </w:rPr>
      </w:sdtEndPr>
      <w:sdtContent>
        <w:p w14:paraId="29B6288E" w14:textId="16631FB0" w:rsidR="003944C7" w:rsidRDefault="003944C7">
          <w:pPr>
            <w:pStyle w:val="TtuloTDC"/>
          </w:pPr>
        </w:p>
        <w:p w14:paraId="26A7B513" w14:textId="5AB32662" w:rsidR="003944C7" w:rsidRDefault="003944C7">
          <w:pPr>
            <w:pStyle w:val="TDC1"/>
            <w:tabs>
              <w:tab w:val="right" w:leader="dot" w:pos="8494"/>
            </w:tabs>
            <w:rPr>
              <w:noProof/>
            </w:rPr>
          </w:pPr>
          <w:r>
            <w:fldChar w:fldCharType="begin"/>
          </w:r>
          <w:r>
            <w:instrText xml:space="preserve"> TOC \o "1-3" \h \z \u </w:instrText>
          </w:r>
          <w:r>
            <w:fldChar w:fldCharType="separate"/>
          </w:r>
          <w:hyperlink w:anchor="_Toc196685134" w:history="1">
            <w:r w:rsidRPr="00E15874">
              <w:rPr>
                <w:rStyle w:val="Hipervnculo"/>
                <w:rFonts w:ascii="Times New Roman" w:hAnsi="Times New Roman" w:cs="Times New Roman"/>
                <w:b/>
                <w:bCs/>
                <w:noProof/>
              </w:rPr>
              <w:t>Historial de Cambios</w:t>
            </w:r>
            <w:r>
              <w:rPr>
                <w:noProof/>
                <w:webHidden/>
              </w:rPr>
              <w:tab/>
            </w:r>
            <w:r>
              <w:rPr>
                <w:noProof/>
                <w:webHidden/>
              </w:rPr>
              <w:fldChar w:fldCharType="begin"/>
            </w:r>
            <w:r>
              <w:rPr>
                <w:noProof/>
                <w:webHidden/>
              </w:rPr>
              <w:instrText xml:space="preserve"> PAGEREF _Toc196685134 \h </w:instrText>
            </w:r>
            <w:r>
              <w:rPr>
                <w:noProof/>
                <w:webHidden/>
              </w:rPr>
            </w:r>
            <w:r>
              <w:rPr>
                <w:noProof/>
                <w:webHidden/>
              </w:rPr>
              <w:fldChar w:fldCharType="separate"/>
            </w:r>
            <w:r>
              <w:rPr>
                <w:noProof/>
                <w:webHidden/>
              </w:rPr>
              <w:t>1</w:t>
            </w:r>
            <w:r>
              <w:rPr>
                <w:noProof/>
                <w:webHidden/>
              </w:rPr>
              <w:fldChar w:fldCharType="end"/>
            </w:r>
          </w:hyperlink>
        </w:p>
        <w:p w14:paraId="0ADA5E04" w14:textId="718B6195" w:rsidR="003944C7" w:rsidRDefault="003944C7">
          <w:pPr>
            <w:pStyle w:val="TDC1"/>
            <w:tabs>
              <w:tab w:val="left" w:pos="480"/>
              <w:tab w:val="right" w:leader="dot" w:pos="8494"/>
            </w:tabs>
            <w:rPr>
              <w:noProof/>
            </w:rPr>
          </w:pPr>
          <w:hyperlink w:anchor="_Toc196685135" w:history="1">
            <w:r w:rsidRPr="00E15874">
              <w:rPr>
                <w:rStyle w:val="Hipervnculo"/>
                <w:rFonts w:ascii="Times New Roman" w:hAnsi="Times New Roman" w:cs="Times New Roman"/>
                <w:b/>
                <w:bCs/>
                <w:noProof/>
              </w:rPr>
              <w:t>1.</w:t>
            </w:r>
            <w:r>
              <w:rPr>
                <w:noProof/>
              </w:rPr>
              <w:tab/>
            </w:r>
            <w:r w:rsidRPr="00E15874">
              <w:rPr>
                <w:rStyle w:val="Hipervnculo"/>
                <w:rFonts w:ascii="Times New Roman" w:hAnsi="Times New Roman" w:cs="Times New Roman"/>
                <w:b/>
                <w:bCs/>
                <w:noProof/>
              </w:rPr>
              <w:t>Introducción</w:t>
            </w:r>
            <w:r>
              <w:rPr>
                <w:noProof/>
                <w:webHidden/>
              </w:rPr>
              <w:tab/>
            </w:r>
            <w:r>
              <w:rPr>
                <w:noProof/>
                <w:webHidden/>
              </w:rPr>
              <w:fldChar w:fldCharType="begin"/>
            </w:r>
            <w:r>
              <w:rPr>
                <w:noProof/>
                <w:webHidden/>
              </w:rPr>
              <w:instrText xml:space="preserve"> PAGEREF _Toc196685135 \h </w:instrText>
            </w:r>
            <w:r>
              <w:rPr>
                <w:noProof/>
                <w:webHidden/>
              </w:rPr>
            </w:r>
            <w:r>
              <w:rPr>
                <w:noProof/>
                <w:webHidden/>
              </w:rPr>
              <w:fldChar w:fldCharType="separate"/>
            </w:r>
            <w:r>
              <w:rPr>
                <w:noProof/>
                <w:webHidden/>
              </w:rPr>
              <w:t>2</w:t>
            </w:r>
            <w:r>
              <w:rPr>
                <w:noProof/>
                <w:webHidden/>
              </w:rPr>
              <w:fldChar w:fldCharType="end"/>
            </w:r>
          </w:hyperlink>
        </w:p>
        <w:p w14:paraId="76557732" w14:textId="00F12459" w:rsidR="003944C7" w:rsidRDefault="003944C7">
          <w:pPr>
            <w:pStyle w:val="TDC2"/>
            <w:tabs>
              <w:tab w:val="left" w:pos="960"/>
              <w:tab w:val="right" w:leader="dot" w:pos="8494"/>
            </w:tabs>
            <w:rPr>
              <w:noProof/>
            </w:rPr>
          </w:pPr>
          <w:hyperlink w:anchor="_Toc196685136" w:history="1">
            <w:r w:rsidRPr="00E15874">
              <w:rPr>
                <w:rStyle w:val="Hipervnculo"/>
                <w:rFonts w:ascii="Times New Roman" w:hAnsi="Times New Roman" w:cs="Times New Roman"/>
                <w:b/>
                <w:bCs/>
                <w:noProof/>
              </w:rPr>
              <w:t>1.1.</w:t>
            </w:r>
            <w:r>
              <w:rPr>
                <w:noProof/>
              </w:rPr>
              <w:tab/>
            </w:r>
            <w:r w:rsidRPr="00E15874">
              <w:rPr>
                <w:rStyle w:val="Hipervnculo"/>
                <w:rFonts w:ascii="Times New Roman" w:hAnsi="Times New Roman" w:cs="Times New Roman"/>
                <w:b/>
                <w:bCs/>
                <w:noProof/>
              </w:rPr>
              <w:t>Propósito</w:t>
            </w:r>
            <w:r>
              <w:rPr>
                <w:noProof/>
                <w:webHidden/>
              </w:rPr>
              <w:tab/>
            </w:r>
            <w:r>
              <w:rPr>
                <w:noProof/>
                <w:webHidden/>
              </w:rPr>
              <w:fldChar w:fldCharType="begin"/>
            </w:r>
            <w:r>
              <w:rPr>
                <w:noProof/>
                <w:webHidden/>
              </w:rPr>
              <w:instrText xml:space="preserve"> PAGEREF _Toc196685136 \h </w:instrText>
            </w:r>
            <w:r>
              <w:rPr>
                <w:noProof/>
                <w:webHidden/>
              </w:rPr>
            </w:r>
            <w:r>
              <w:rPr>
                <w:noProof/>
                <w:webHidden/>
              </w:rPr>
              <w:fldChar w:fldCharType="separate"/>
            </w:r>
            <w:r>
              <w:rPr>
                <w:noProof/>
                <w:webHidden/>
              </w:rPr>
              <w:t>2</w:t>
            </w:r>
            <w:r>
              <w:rPr>
                <w:noProof/>
                <w:webHidden/>
              </w:rPr>
              <w:fldChar w:fldCharType="end"/>
            </w:r>
          </w:hyperlink>
        </w:p>
        <w:p w14:paraId="47CABEC3" w14:textId="3A3C5C34" w:rsidR="003944C7" w:rsidRDefault="003944C7">
          <w:pPr>
            <w:pStyle w:val="TDC2"/>
            <w:tabs>
              <w:tab w:val="left" w:pos="960"/>
              <w:tab w:val="right" w:leader="dot" w:pos="8494"/>
            </w:tabs>
            <w:rPr>
              <w:noProof/>
            </w:rPr>
          </w:pPr>
          <w:hyperlink w:anchor="_Toc196685137" w:history="1">
            <w:r w:rsidRPr="00E15874">
              <w:rPr>
                <w:rStyle w:val="Hipervnculo"/>
                <w:rFonts w:ascii="Times New Roman" w:hAnsi="Times New Roman" w:cs="Times New Roman"/>
                <w:b/>
                <w:bCs/>
                <w:noProof/>
              </w:rPr>
              <w:t>1.2.</w:t>
            </w:r>
            <w:r>
              <w:rPr>
                <w:noProof/>
              </w:rPr>
              <w:tab/>
            </w:r>
            <w:r w:rsidRPr="00E15874">
              <w:rPr>
                <w:rStyle w:val="Hipervnculo"/>
                <w:rFonts w:ascii="Times New Roman" w:hAnsi="Times New Roman" w:cs="Times New Roman"/>
                <w:b/>
                <w:bCs/>
                <w:noProof/>
              </w:rPr>
              <w:t>Alcance</w:t>
            </w:r>
            <w:r>
              <w:rPr>
                <w:noProof/>
                <w:webHidden/>
              </w:rPr>
              <w:tab/>
            </w:r>
            <w:r>
              <w:rPr>
                <w:noProof/>
                <w:webHidden/>
              </w:rPr>
              <w:fldChar w:fldCharType="begin"/>
            </w:r>
            <w:r>
              <w:rPr>
                <w:noProof/>
                <w:webHidden/>
              </w:rPr>
              <w:instrText xml:space="preserve"> PAGEREF _Toc196685137 \h </w:instrText>
            </w:r>
            <w:r>
              <w:rPr>
                <w:noProof/>
                <w:webHidden/>
              </w:rPr>
            </w:r>
            <w:r>
              <w:rPr>
                <w:noProof/>
                <w:webHidden/>
              </w:rPr>
              <w:fldChar w:fldCharType="separate"/>
            </w:r>
            <w:r>
              <w:rPr>
                <w:noProof/>
                <w:webHidden/>
              </w:rPr>
              <w:t>2</w:t>
            </w:r>
            <w:r>
              <w:rPr>
                <w:noProof/>
                <w:webHidden/>
              </w:rPr>
              <w:fldChar w:fldCharType="end"/>
            </w:r>
          </w:hyperlink>
        </w:p>
        <w:p w14:paraId="48051395" w14:textId="7E099E13" w:rsidR="003944C7" w:rsidRDefault="003944C7">
          <w:pPr>
            <w:pStyle w:val="TDC2"/>
            <w:tabs>
              <w:tab w:val="left" w:pos="960"/>
              <w:tab w:val="right" w:leader="dot" w:pos="8494"/>
            </w:tabs>
            <w:rPr>
              <w:noProof/>
            </w:rPr>
          </w:pPr>
          <w:hyperlink w:anchor="_Toc196685138" w:history="1">
            <w:r w:rsidRPr="00E15874">
              <w:rPr>
                <w:rStyle w:val="Hipervnculo"/>
                <w:rFonts w:ascii="Times New Roman" w:hAnsi="Times New Roman" w:cs="Times New Roman"/>
                <w:b/>
                <w:bCs/>
                <w:noProof/>
              </w:rPr>
              <w:t>1.3.</w:t>
            </w:r>
            <w:r>
              <w:rPr>
                <w:noProof/>
              </w:rPr>
              <w:tab/>
            </w:r>
            <w:r w:rsidRPr="00E15874">
              <w:rPr>
                <w:rStyle w:val="Hipervnculo"/>
                <w:rFonts w:ascii="Times New Roman" w:hAnsi="Times New Roman" w:cs="Times New Roman"/>
                <w:b/>
                <w:bCs/>
                <w:noProof/>
              </w:rPr>
              <w:t>Resumen</w:t>
            </w:r>
            <w:r>
              <w:rPr>
                <w:noProof/>
                <w:webHidden/>
              </w:rPr>
              <w:tab/>
            </w:r>
            <w:r>
              <w:rPr>
                <w:noProof/>
                <w:webHidden/>
              </w:rPr>
              <w:fldChar w:fldCharType="begin"/>
            </w:r>
            <w:r>
              <w:rPr>
                <w:noProof/>
                <w:webHidden/>
              </w:rPr>
              <w:instrText xml:space="preserve"> PAGEREF _Toc196685138 \h </w:instrText>
            </w:r>
            <w:r>
              <w:rPr>
                <w:noProof/>
                <w:webHidden/>
              </w:rPr>
            </w:r>
            <w:r>
              <w:rPr>
                <w:noProof/>
                <w:webHidden/>
              </w:rPr>
              <w:fldChar w:fldCharType="separate"/>
            </w:r>
            <w:r>
              <w:rPr>
                <w:noProof/>
                <w:webHidden/>
              </w:rPr>
              <w:t>2</w:t>
            </w:r>
            <w:r>
              <w:rPr>
                <w:noProof/>
                <w:webHidden/>
              </w:rPr>
              <w:fldChar w:fldCharType="end"/>
            </w:r>
          </w:hyperlink>
        </w:p>
        <w:p w14:paraId="05CD25AE" w14:textId="7C31C9AA" w:rsidR="003944C7" w:rsidRDefault="003944C7">
          <w:pPr>
            <w:pStyle w:val="TDC1"/>
            <w:tabs>
              <w:tab w:val="left" w:pos="480"/>
              <w:tab w:val="right" w:leader="dot" w:pos="8494"/>
            </w:tabs>
            <w:rPr>
              <w:noProof/>
            </w:rPr>
          </w:pPr>
          <w:hyperlink w:anchor="_Toc196685139" w:history="1">
            <w:r w:rsidRPr="00E15874">
              <w:rPr>
                <w:rStyle w:val="Hipervnculo"/>
                <w:rFonts w:ascii="Times New Roman" w:hAnsi="Times New Roman" w:cs="Times New Roman"/>
                <w:b/>
                <w:bCs/>
                <w:noProof/>
              </w:rPr>
              <w:t>2.</w:t>
            </w:r>
            <w:r>
              <w:rPr>
                <w:noProof/>
              </w:rPr>
              <w:tab/>
            </w:r>
            <w:r w:rsidRPr="00E15874">
              <w:rPr>
                <w:rStyle w:val="Hipervnculo"/>
                <w:rFonts w:ascii="Times New Roman" w:hAnsi="Times New Roman" w:cs="Times New Roman"/>
                <w:b/>
                <w:bCs/>
                <w:noProof/>
              </w:rPr>
              <w:t>Descripción General</w:t>
            </w:r>
            <w:r>
              <w:rPr>
                <w:noProof/>
                <w:webHidden/>
              </w:rPr>
              <w:tab/>
            </w:r>
            <w:r>
              <w:rPr>
                <w:noProof/>
                <w:webHidden/>
              </w:rPr>
              <w:fldChar w:fldCharType="begin"/>
            </w:r>
            <w:r>
              <w:rPr>
                <w:noProof/>
                <w:webHidden/>
              </w:rPr>
              <w:instrText xml:space="preserve"> PAGEREF _Toc196685139 \h </w:instrText>
            </w:r>
            <w:r>
              <w:rPr>
                <w:noProof/>
                <w:webHidden/>
              </w:rPr>
            </w:r>
            <w:r>
              <w:rPr>
                <w:noProof/>
                <w:webHidden/>
              </w:rPr>
              <w:fldChar w:fldCharType="separate"/>
            </w:r>
            <w:r>
              <w:rPr>
                <w:noProof/>
                <w:webHidden/>
              </w:rPr>
              <w:t>2</w:t>
            </w:r>
            <w:r>
              <w:rPr>
                <w:noProof/>
                <w:webHidden/>
              </w:rPr>
              <w:fldChar w:fldCharType="end"/>
            </w:r>
          </w:hyperlink>
        </w:p>
        <w:p w14:paraId="2A2B42ED" w14:textId="4B527D72" w:rsidR="003944C7" w:rsidRDefault="003944C7">
          <w:pPr>
            <w:pStyle w:val="TDC2"/>
            <w:tabs>
              <w:tab w:val="left" w:pos="960"/>
              <w:tab w:val="right" w:leader="dot" w:pos="8494"/>
            </w:tabs>
            <w:rPr>
              <w:noProof/>
            </w:rPr>
          </w:pPr>
          <w:hyperlink w:anchor="_Toc196685140" w:history="1">
            <w:r w:rsidRPr="00E15874">
              <w:rPr>
                <w:rStyle w:val="Hipervnculo"/>
                <w:rFonts w:ascii="Times New Roman" w:hAnsi="Times New Roman" w:cs="Times New Roman"/>
                <w:b/>
                <w:bCs/>
                <w:noProof/>
              </w:rPr>
              <w:t>2.1.</w:t>
            </w:r>
            <w:r>
              <w:rPr>
                <w:noProof/>
              </w:rPr>
              <w:tab/>
            </w:r>
            <w:r w:rsidRPr="00E15874">
              <w:rPr>
                <w:rStyle w:val="Hipervnculo"/>
                <w:rFonts w:ascii="Times New Roman" w:hAnsi="Times New Roman" w:cs="Times New Roman"/>
                <w:b/>
                <w:bCs/>
                <w:noProof/>
              </w:rPr>
              <w:t>Descripción</w:t>
            </w:r>
            <w:r>
              <w:rPr>
                <w:noProof/>
                <w:webHidden/>
              </w:rPr>
              <w:tab/>
            </w:r>
            <w:r>
              <w:rPr>
                <w:noProof/>
                <w:webHidden/>
              </w:rPr>
              <w:fldChar w:fldCharType="begin"/>
            </w:r>
            <w:r>
              <w:rPr>
                <w:noProof/>
                <w:webHidden/>
              </w:rPr>
              <w:instrText xml:space="preserve"> PAGEREF _Toc196685140 \h </w:instrText>
            </w:r>
            <w:r>
              <w:rPr>
                <w:noProof/>
                <w:webHidden/>
              </w:rPr>
            </w:r>
            <w:r>
              <w:rPr>
                <w:noProof/>
                <w:webHidden/>
              </w:rPr>
              <w:fldChar w:fldCharType="separate"/>
            </w:r>
            <w:r>
              <w:rPr>
                <w:noProof/>
                <w:webHidden/>
              </w:rPr>
              <w:t>2</w:t>
            </w:r>
            <w:r>
              <w:rPr>
                <w:noProof/>
                <w:webHidden/>
              </w:rPr>
              <w:fldChar w:fldCharType="end"/>
            </w:r>
          </w:hyperlink>
        </w:p>
        <w:p w14:paraId="58B35936" w14:textId="5FE321B1" w:rsidR="003944C7" w:rsidRDefault="003944C7">
          <w:pPr>
            <w:pStyle w:val="TDC2"/>
            <w:tabs>
              <w:tab w:val="left" w:pos="960"/>
              <w:tab w:val="right" w:leader="dot" w:pos="8494"/>
            </w:tabs>
            <w:rPr>
              <w:noProof/>
            </w:rPr>
          </w:pPr>
          <w:hyperlink w:anchor="_Toc196685141" w:history="1">
            <w:r w:rsidRPr="00E15874">
              <w:rPr>
                <w:rStyle w:val="Hipervnculo"/>
                <w:rFonts w:ascii="Times New Roman" w:hAnsi="Times New Roman" w:cs="Times New Roman"/>
                <w:b/>
                <w:bCs/>
                <w:noProof/>
              </w:rPr>
              <w:t>2.2.</w:t>
            </w:r>
            <w:r>
              <w:rPr>
                <w:noProof/>
              </w:rPr>
              <w:tab/>
            </w:r>
            <w:r w:rsidRPr="00E15874">
              <w:rPr>
                <w:rStyle w:val="Hipervnculo"/>
                <w:rFonts w:ascii="Times New Roman" w:hAnsi="Times New Roman" w:cs="Times New Roman"/>
                <w:b/>
                <w:bCs/>
                <w:noProof/>
              </w:rPr>
              <w:t>Diagrama de Casos de Uso</w:t>
            </w:r>
            <w:r>
              <w:rPr>
                <w:noProof/>
                <w:webHidden/>
              </w:rPr>
              <w:tab/>
            </w:r>
            <w:r>
              <w:rPr>
                <w:noProof/>
                <w:webHidden/>
              </w:rPr>
              <w:fldChar w:fldCharType="begin"/>
            </w:r>
            <w:r>
              <w:rPr>
                <w:noProof/>
                <w:webHidden/>
              </w:rPr>
              <w:instrText xml:space="preserve"> PAGEREF _Toc196685141 \h </w:instrText>
            </w:r>
            <w:r>
              <w:rPr>
                <w:noProof/>
                <w:webHidden/>
              </w:rPr>
            </w:r>
            <w:r>
              <w:rPr>
                <w:noProof/>
                <w:webHidden/>
              </w:rPr>
              <w:fldChar w:fldCharType="separate"/>
            </w:r>
            <w:r>
              <w:rPr>
                <w:noProof/>
                <w:webHidden/>
              </w:rPr>
              <w:t>3</w:t>
            </w:r>
            <w:r>
              <w:rPr>
                <w:noProof/>
                <w:webHidden/>
              </w:rPr>
              <w:fldChar w:fldCharType="end"/>
            </w:r>
          </w:hyperlink>
        </w:p>
        <w:p w14:paraId="737241A8" w14:textId="0EEFA502" w:rsidR="003944C7" w:rsidRDefault="003944C7">
          <w:pPr>
            <w:pStyle w:val="TDC3"/>
            <w:tabs>
              <w:tab w:val="left" w:pos="1440"/>
              <w:tab w:val="right" w:leader="dot" w:pos="8494"/>
            </w:tabs>
            <w:rPr>
              <w:noProof/>
            </w:rPr>
          </w:pPr>
          <w:hyperlink w:anchor="_Toc196685142" w:history="1">
            <w:r w:rsidRPr="00E15874">
              <w:rPr>
                <w:rStyle w:val="Hipervnculo"/>
                <w:rFonts w:ascii="Times New Roman" w:hAnsi="Times New Roman" w:cs="Times New Roman"/>
                <w:noProof/>
              </w:rPr>
              <w:t>2.2.1.</w:t>
            </w:r>
            <w:r>
              <w:rPr>
                <w:noProof/>
              </w:rPr>
              <w:tab/>
            </w:r>
            <w:r w:rsidRPr="00E15874">
              <w:rPr>
                <w:rStyle w:val="Hipervnculo"/>
                <w:rFonts w:ascii="Times New Roman" w:hAnsi="Times New Roman" w:cs="Times New Roman"/>
                <w:noProof/>
              </w:rPr>
              <w:t>Descripción del CU</w:t>
            </w:r>
            <w:r>
              <w:rPr>
                <w:noProof/>
                <w:webHidden/>
              </w:rPr>
              <w:tab/>
            </w:r>
            <w:r>
              <w:rPr>
                <w:noProof/>
                <w:webHidden/>
              </w:rPr>
              <w:fldChar w:fldCharType="begin"/>
            </w:r>
            <w:r>
              <w:rPr>
                <w:noProof/>
                <w:webHidden/>
              </w:rPr>
              <w:instrText xml:space="preserve"> PAGEREF _Toc196685142 \h </w:instrText>
            </w:r>
            <w:r>
              <w:rPr>
                <w:noProof/>
                <w:webHidden/>
              </w:rPr>
            </w:r>
            <w:r>
              <w:rPr>
                <w:noProof/>
                <w:webHidden/>
              </w:rPr>
              <w:fldChar w:fldCharType="separate"/>
            </w:r>
            <w:r>
              <w:rPr>
                <w:noProof/>
                <w:webHidden/>
              </w:rPr>
              <w:t>3</w:t>
            </w:r>
            <w:r>
              <w:rPr>
                <w:noProof/>
                <w:webHidden/>
              </w:rPr>
              <w:fldChar w:fldCharType="end"/>
            </w:r>
          </w:hyperlink>
        </w:p>
        <w:p w14:paraId="014DD075" w14:textId="72C85BF5" w:rsidR="003944C7" w:rsidRDefault="003944C7">
          <w:pPr>
            <w:pStyle w:val="TDC2"/>
            <w:tabs>
              <w:tab w:val="left" w:pos="960"/>
              <w:tab w:val="right" w:leader="dot" w:pos="8494"/>
            </w:tabs>
            <w:rPr>
              <w:noProof/>
            </w:rPr>
          </w:pPr>
          <w:hyperlink w:anchor="_Toc196685143" w:history="1">
            <w:r w:rsidRPr="00E15874">
              <w:rPr>
                <w:rStyle w:val="Hipervnculo"/>
                <w:rFonts w:ascii="Times New Roman" w:hAnsi="Times New Roman" w:cs="Times New Roman"/>
                <w:b/>
                <w:bCs/>
                <w:noProof/>
              </w:rPr>
              <w:t>2.3.</w:t>
            </w:r>
            <w:r>
              <w:rPr>
                <w:noProof/>
              </w:rPr>
              <w:tab/>
            </w:r>
            <w:r w:rsidRPr="00E15874">
              <w:rPr>
                <w:rStyle w:val="Hipervnculo"/>
                <w:rFonts w:ascii="Times New Roman" w:hAnsi="Times New Roman" w:cs="Times New Roman"/>
                <w:b/>
                <w:bCs/>
                <w:noProof/>
              </w:rPr>
              <w:t>Diagrama de Secuencia</w:t>
            </w:r>
            <w:r>
              <w:rPr>
                <w:noProof/>
                <w:webHidden/>
              </w:rPr>
              <w:tab/>
            </w:r>
            <w:r>
              <w:rPr>
                <w:noProof/>
                <w:webHidden/>
              </w:rPr>
              <w:fldChar w:fldCharType="begin"/>
            </w:r>
            <w:r>
              <w:rPr>
                <w:noProof/>
                <w:webHidden/>
              </w:rPr>
              <w:instrText xml:space="preserve"> PAGEREF _Toc196685143 \h </w:instrText>
            </w:r>
            <w:r>
              <w:rPr>
                <w:noProof/>
                <w:webHidden/>
              </w:rPr>
            </w:r>
            <w:r>
              <w:rPr>
                <w:noProof/>
                <w:webHidden/>
              </w:rPr>
              <w:fldChar w:fldCharType="separate"/>
            </w:r>
            <w:r>
              <w:rPr>
                <w:noProof/>
                <w:webHidden/>
              </w:rPr>
              <w:t>3</w:t>
            </w:r>
            <w:r>
              <w:rPr>
                <w:noProof/>
                <w:webHidden/>
              </w:rPr>
              <w:fldChar w:fldCharType="end"/>
            </w:r>
          </w:hyperlink>
        </w:p>
        <w:p w14:paraId="2142C6E3" w14:textId="0370CEB0" w:rsidR="003944C7" w:rsidRDefault="003944C7">
          <w:pPr>
            <w:pStyle w:val="TDC3"/>
            <w:tabs>
              <w:tab w:val="left" w:pos="1440"/>
              <w:tab w:val="right" w:leader="dot" w:pos="8494"/>
            </w:tabs>
            <w:rPr>
              <w:noProof/>
            </w:rPr>
          </w:pPr>
          <w:hyperlink w:anchor="_Toc196685144" w:history="1">
            <w:r w:rsidRPr="00E15874">
              <w:rPr>
                <w:rStyle w:val="Hipervnculo"/>
                <w:rFonts w:ascii="Times New Roman" w:hAnsi="Times New Roman" w:cs="Times New Roman"/>
                <w:noProof/>
              </w:rPr>
              <w:t>2.3.1.</w:t>
            </w:r>
            <w:r>
              <w:rPr>
                <w:noProof/>
              </w:rPr>
              <w:tab/>
            </w:r>
            <w:r w:rsidRPr="00E15874">
              <w:rPr>
                <w:rStyle w:val="Hipervnculo"/>
                <w:rFonts w:ascii="Times New Roman" w:hAnsi="Times New Roman" w:cs="Times New Roman"/>
                <w:noProof/>
              </w:rPr>
              <w:t>Descripción de la Secuencia</w:t>
            </w:r>
            <w:r>
              <w:rPr>
                <w:noProof/>
                <w:webHidden/>
              </w:rPr>
              <w:tab/>
            </w:r>
            <w:r>
              <w:rPr>
                <w:noProof/>
                <w:webHidden/>
              </w:rPr>
              <w:fldChar w:fldCharType="begin"/>
            </w:r>
            <w:r>
              <w:rPr>
                <w:noProof/>
                <w:webHidden/>
              </w:rPr>
              <w:instrText xml:space="preserve"> PAGEREF _Toc196685144 \h </w:instrText>
            </w:r>
            <w:r>
              <w:rPr>
                <w:noProof/>
                <w:webHidden/>
              </w:rPr>
            </w:r>
            <w:r>
              <w:rPr>
                <w:noProof/>
                <w:webHidden/>
              </w:rPr>
              <w:fldChar w:fldCharType="separate"/>
            </w:r>
            <w:r>
              <w:rPr>
                <w:noProof/>
                <w:webHidden/>
              </w:rPr>
              <w:t>4</w:t>
            </w:r>
            <w:r>
              <w:rPr>
                <w:noProof/>
                <w:webHidden/>
              </w:rPr>
              <w:fldChar w:fldCharType="end"/>
            </w:r>
          </w:hyperlink>
        </w:p>
        <w:p w14:paraId="19D4B6A7" w14:textId="7EEE0C13" w:rsidR="003944C7" w:rsidRDefault="003944C7">
          <w:pPr>
            <w:pStyle w:val="TDC2"/>
            <w:tabs>
              <w:tab w:val="left" w:pos="960"/>
              <w:tab w:val="right" w:leader="dot" w:pos="8494"/>
            </w:tabs>
            <w:rPr>
              <w:noProof/>
            </w:rPr>
          </w:pPr>
          <w:hyperlink w:anchor="_Toc196685145" w:history="1">
            <w:r w:rsidRPr="00E15874">
              <w:rPr>
                <w:rStyle w:val="Hipervnculo"/>
                <w:rFonts w:ascii="Times New Roman" w:hAnsi="Times New Roman" w:cs="Times New Roman"/>
                <w:b/>
                <w:bCs/>
                <w:noProof/>
              </w:rPr>
              <w:t>2.4.</w:t>
            </w:r>
            <w:r>
              <w:rPr>
                <w:noProof/>
              </w:rPr>
              <w:tab/>
            </w:r>
            <w:r w:rsidRPr="00E15874">
              <w:rPr>
                <w:rStyle w:val="Hipervnculo"/>
                <w:rFonts w:ascii="Times New Roman" w:hAnsi="Times New Roman" w:cs="Times New Roman"/>
                <w:b/>
                <w:bCs/>
                <w:noProof/>
              </w:rPr>
              <w:t>Prototipo</w:t>
            </w:r>
            <w:r>
              <w:rPr>
                <w:noProof/>
                <w:webHidden/>
              </w:rPr>
              <w:tab/>
            </w:r>
            <w:r>
              <w:rPr>
                <w:noProof/>
                <w:webHidden/>
              </w:rPr>
              <w:fldChar w:fldCharType="begin"/>
            </w:r>
            <w:r>
              <w:rPr>
                <w:noProof/>
                <w:webHidden/>
              </w:rPr>
              <w:instrText xml:space="preserve"> PAGEREF _Toc196685145 \h </w:instrText>
            </w:r>
            <w:r>
              <w:rPr>
                <w:noProof/>
                <w:webHidden/>
              </w:rPr>
            </w:r>
            <w:r>
              <w:rPr>
                <w:noProof/>
                <w:webHidden/>
              </w:rPr>
              <w:fldChar w:fldCharType="separate"/>
            </w:r>
            <w:r>
              <w:rPr>
                <w:noProof/>
                <w:webHidden/>
              </w:rPr>
              <w:t>4</w:t>
            </w:r>
            <w:r>
              <w:rPr>
                <w:noProof/>
                <w:webHidden/>
              </w:rPr>
              <w:fldChar w:fldCharType="end"/>
            </w:r>
          </w:hyperlink>
        </w:p>
        <w:p w14:paraId="106FEEE3" w14:textId="7605A79E" w:rsidR="003944C7" w:rsidRDefault="003944C7">
          <w:pPr>
            <w:pStyle w:val="TDC2"/>
            <w:tabs>
              <w:tab w:val="left" w:pos="960"/>
              <w:tab w:val="right" w:leader="dot" w:pos="8494"/>
            </w:tabs>
            <w:rPr>
              <w:noProof/>
            </w:rPr>
          </w:pPr>
          <w:hyperlink w:anchor="_Toc196685146" w:history="1">
            <w:r w:rsidRPr="00E15874">
              <w:rPr>
                <w:rStyle w:val="Hipervnculo"/>
                <w:rFonts w:ascii="Times New Roman" w:hAnsi="Times New Roman" w:cs="Times New Roman"/>
                <w:b/>
                <w:bCs/>
                <w:noProof/>
              </w:rPr>
              <w:t>2.5.</w:t>
            </w:r>
            <w:r>
              <w:rPr>
                <w:noProof/>
              </w:rPr>
              <w:tab/>
            </w:r>
            <w:r w:rsidRPr="00E15874">
              <w:rPr>
                <w:rStyle w:val="Hipervnculo"/>
                <w:rFonts w:ascii="Times New Roman" w:hAnsi="Times New Roman" w:cs="Times New Roman"/>
                <w:b/>
                <w:bCs/>
                <w:noProof/>
              </w:rPr>
              <w:t>Condiciones</w:t>
            </w:r>
            <w:r>
              <w:rPr>
                <w:noProof/>
                <w:webHidden/>
              </w:rPr>
              <w:tab/>
            </w:r>
            <w:r>
              <w:rPr>
                <w:noProof/>
                <w:webHidden/>
              </w:rPr>
              <w:fldChar w:fldCharType="begin"/>
            </w:r>
            <w:r>
              <w:rPr>
                <w:noProof/>
                <w:webHidden/>
              </w:rPr>
              <w:instrText xml:space="preserve"> PAGEREF _Toc196685146 \h </w:instrText>
            </w:r>
            <w:r>
              <w:rPr>
                <w:noProof/>
                <w:webHidden/>
              </w:rPr>
            </w:r>
            <w:r>
              <w:rPr>
                <w:noProof/>
                <w:webHidden/>
              </w:rPr>
              <w:fldChar w:fldCharType="separate"/>
            </w:r>
            <w:r>
              <w:rPr>
                <w:noProof/>
                <w:webHidden/>
              </w:rPr>
              <w:t>5</w:t>
            </w:r>
            <w:r>
              <w:rPr>
                <w:noProof/>
                <w:webHidden/>
              </w:rPr>
              <w:fldChar w:fldCharType="end"/>
            </w:r>
          </w:hyperlink>
        </w:p>
        <w:p w14:paraId="312C3DDD" w14:textId="706C2B0E" w:rsidR="003944C7" w:rsidRDefault="003944C7">
          <w:pPr>
            <w:pStyle w:val="TDC3"/>
            <w:tabs>
              <w:tab w:val="left" w:pos="1440"/>
              <w:tab w:val="right" w:leader="dot" w:pos="8494"/>
            </w:tabs>
            <w:rPr>
              <w:noProof/>
            </w:rPr>
          </w:pPr>
          <w:hyperlink w:anchor="_Toc196685147" w:history="1">
            <w:r w:rsidRPr="00E15874">
              <w:rPr>
                <w:rStyle w:val="Hipervnculo"/>
                <w:rFonts w:ascii="Times New Roman" w:hAnsi="Times New Roman" w:cs="Times New Roman"/>
                <w:noProof/>
              </w:rPr>
              <w:t>2.5.1.</w:t>
            </w:r>
            <w:r>
              <w:rPr>
                <w:noProof/>
              </w:rPr>
              <w:tab/>
            </w:r>
            <w:r w:rsidRPr="00E15874">
              <w:rPr>
                <w:rStyle w:val="Hipervnculo"/>
                <w:rFonts w:ascii="Times New Roman" w:hAnsi="Times New Roman" w:cs="Times New Roman"/>
                <w:noProof/>
              </w:rPr>
              <w:t>Precondiciones</w:t>
            </w:r>
            <w:r>
              <w:rPr>
                <w:noProof/>
                <w:webHidden/>
              </w:rPr>
              <w:tab/>
            </w:r>
            <w:r>
              <w:rPr>
                <w:noProof/>
                <w:webHidden/>
              </w:rPr>
              <w:fldChar w:fldCharType="begin"/>
            </w:r>
            <w:r>
              <w:rPr>
                <w:noProof/>
                <w:webHidden/>
              </w:rPr>
              <w:instrText xml:space="preserve"> PAGEREF _Toc196685147 \h </w:instrText>
            </w:r>
            <w:r>
              <w:rPr>
                <w:noProof/>
                <w:webHidden/>
              </w:rPr>
            </w:r>
            <w:r>
              <w:rPr>
                <w:noProof/>
                <w:webHidden/>
              </w:rPr>
              <w:fldChar w:fldCharType="separate"/>
            </w:r>
            <w:r>
              <w:rPr>
                <w:noProof/>
                <w:webHidden/>
              </w:rPr>
              <w:t>5</w:t>
            </w:r>
            <w:r>
              <w:rPr>
                <w:noProof/>
                <w:webHidden/>
              </w:rPr>
              <w:fldChar w:fldCharType="end"/>
            </w:r>
          </w:hyperlink>
        </w:p>
        <w:p w14:paraId="094E1CBF" w14:textId="68DEDCD6" w:rsidR="003944C7" w:rsidRDefault="003944C7">
          <w:pPr>
            <w:pStyle w:val="TDC3"/>
            <w:tabs>
              <w:tab w:val="left" w:pos="1440"/>
              <w:tab w:val="right" w:leader="dot" w:pos="8494"/>
            </w:tabs>
            <w:rPr>
              <w:noProof/>
            </w:rPr>
          </w:pPr>
          <w:hyperlink w:anchor="_Toc196685148" w:history="1">
            <w:r w:rsidRPr="00E15874">
              <w:rPr>
                <w:rStyle w:val="Hipervnculo"/>
                <w:rFonts w:ascii="Times New Roman" w:hAnsi="Times New Roman" w:cs="Times New Roman"/>
                <w:noProof/>
              </w:rPr>
              <w:t>2.5.2.</w:t>
            </w:r>
            <w:r>
              <w:rPr>
                <w:noProof/>
              </w:rPr>
              <w:tab/>
            </w:r>
            <w:r w:rsidRPr="00E15874">
              <w:rPr>
                <w:rStyle w:val="Hipervnculo"/>
                <w:rFonts w:ascii="Times New Roman" w:hAnsi="Times New Roman" w:cs="Times New Roman"/>
                <w:noProof/>
              </w:rPr>
              <w:t>Poscondiciones</w:t>
            </w:r>
            <w:r>
              <w:rPr>
                <w:noProof/>
                <w:webHidden/>
              </w:rPr>
              <w:tab/>
            </w:r>
            <w:r>
              <w:rPr>
                <w:noProof/>
                <w:webHidden/>
              </w:rPr>
              <w:fldChar w:fldCharType="begin"/>
            </w:r>
            <w:r>
              <w:rPr>
                <w:noProof/>
                <w:webHidden/>
              </w:rPr>
              <w:instrText xml:space="preserve"> PAGEREF _Toc196685148 \h </w:instrText>
            </w:r>
            <w:r>
              <w:rPr>
                <w:noProof/>
                <w:webHidden/>
              </w:rPr>
            </w:r>
            <w:r>
              <w:rPr>
                <w:noProof/>
                <w:webHidden/>
              </w:rPr>
              <w:fldChar w:fldCharType="separate"/>
            </w:r>
            <w:r>
              <w:rPr>
                <w:noProof/>
                <w:webHidden/>
              </w:rPr>
              <w:t>5</w:t>
            </w:r>
            <w:r>
              <w:rPr>
                <w:noProof/>
                <w:webHidden/>
              </w:rPr>
              <w:fldChar w:fldCharType="end"/>
            </w:r>
          </w:hyperlink>
        </w:p>
        <w:p w14:paraId="14B171DE" w14:textId="3828221B" w:rsidR="003944C7" w:rsidRDefault="003944C7">
          <w:pPr>
            <w:pStyle w:val="TDC2"/>
            <w:tabs>
              <w:tab w:val="left" w:pos="960"/>
              <w:tab w:val="right" w:leader="dot" w:pos="8494"/>
            </w:tabs>
            <w:rPr>
              <w:noProof/>
            </w:rPr>
          </w:pPr>
          <w:hyperlink w:anchor="_Toc196685149" w:history="1">
            <w:r w:rsidRPr="00E15874">
              <w:rPr>
                <w:rStyle w:val="Hipervnculo"/>
                <w:rFonts w:ascii="Times New Roman" w:hAnsi="Times New Roman" w:cs="Times New Roman"/>
                <w:b/>
                <w:bCs/>
                <w:noProof/>
              </w:rPr>
              <w:t>2.6.</w:t>
            </w:r>
            <w:r>
              <w:rPr>
                <w:noProof/>
              </w:rPr>
              <w:tab/>
            </w:r>
            <w:r w:rsidRPr="00E15874">
              <w:rPr>
                <w:rStyle w:val="Hipervnculo"/>
                <w:rFonts w:ascii="Times New Roman" w:hAnsi="Times New Roman" w:cs="Times New Roman"/>
                <w:b/>
                <w:bCs/>
                <w:noProof/>
              </w:rPr>
              <w:t>Flujo Básico</w:t>
            </w:r>
            <w:r>
              <w:rPr>
                <w:noProof/>
                <w:webHidden/>
              </w:rPr>
              <w:tab/>
            </w:r>
            <w:r>
              <w:rPr>
                <w:noProof/>
                <w:webHidden/>
              </w:rPr>
              <w:fldChar w:fldCharType="begin"/>
            </w:r>
            <w:r>
              <w:rPr>
                <w:noProof/>
                <w:webHidden/>
              </w:rPr>
              <w:instrText xml:space="preserve"> PAGEREF _Toc196685149 \h </w:instrText>
            </w:r>
            <w:r>
              <w:rPr>
                <w:noProof/>
                <w:webHidden/>
              </w:rPr>
            </w:r>
            <w:r>
              <w:rPr>
                <w:noProof/>
                <w:webHidden/>
              </w:rPr>
              <w:fldChar w:fldCharType="separate"/>
            </w:r>
            <w:r>
              <w:rPr>
                <w:noProof/>
                <w:webHidden/>
              </w:rPr>
              <w:t>6</w:t>
            </w:r>
            <w:r>
              <w:rPr>
                <w:noProof/>
                <w:webHidden/>
              </w:rPr>
              <w:fldChar w:fldCharType="end"/>
            </w:r>
          </w:hyperlink>
        </w:p>
        <w:p w14:paraId="7669FC64" w14:textId="5B3AF87A" w:rsidR="003944C7" w:rsidRDefault="003944C7">
          <w:pPr>
            <w:pStyle w:val="TDC2"/>
            <w:tabs>
              <w:tab w:val="left" w:pos="960"/>
              <w:tab w:val="right" w:leader="dot" w:pos="8494"/>
            </w:tabs>
            <w:rPr>
              <w:noProof/>
            </w:rPr>
          </w:pPr>
          <w:hyperlink w:anchor="_Toc196685150" w:history="1">
            <w:r w:rsidRPr="00E15874">
              <w:rPr>
                <w:rStyle w:val="Hipervnculo"/>
                <w:rFonts w:ascii="Times New Roman" w:hAnsi="Times New Roman" w:cs="Times New Roman"/>
                <w:b/>
                <w:bCs/>
                <w:noProof/>
              </w:rPr>
              <w:t>2.7.</w:t>
            </w:r>
            <w:r>
              <w:rPr>
                <w:noProof/>
              </w:rPr>
              <w:tab/>
            </w:r>
            <w:r w:rsidRPr="00E15874">
              <w:rPr>
                <w:rStyle w:val="Hipervnculo"/>
                <w:rFonts w:ascii="Times New Roman" w:hAnsi="Times New Roman" w:cs="Times New Roman"/>
                <w:b/>
                <w:bCs/>
                <w:noProof/>
              </w:rPr>
              <w:t>Excepciones</w:t>
            </w:r>
            <w:r>
              <w:rPr>
                <w:noProof/>
                <w:webHidden/>
              </w:rPr>
              <w:tab/>
            </w:r>
            <w:r>
              <w:rPr>
                <w:noProof/>
                <w:webHidden/>
              </w:rPr>
              <w:fldChar w:fldCharType="begin"/>
            </w:r>
            <w:r>
              <w:rPr>
                <w:noProof/>
                <w:webHidden/>
              </w:rPr>
              <w:instrText xml:space="preserve"> PAGEREF _Toc196685150 \h </w:instrText>
            </w:r>
            <w:r>
              <w:rPr>
                <w:noProof/>
                <w:webHidden/>
              </w:rPr>
            </w:r>
            <w:r>
              <w:rPr>
                <w:noProof/>
                <w:webHidden/>
              </w:rPr>
              <w:fldChar w:fldCharType="separate"/>
            </w:r>
            <w:r>
              <w:rPr>
                <w:noProof/>
                <w:webHidden/>
              </w:rPr>
              <w:t>6</w:t>
            </w:r>
            <w:r>
              <w:rPr>
                <w:noProof/>
                <w:webHidden/>
              </w:rPr>
              <w:fldChar w:fldCharType="end"/>
            </w:r>
          </w:hyperlink>
        </w:p>
        <w:p w14:paraId="45383B63" w14:textId="4F793EC5" w:rsidR="003944C7" w:rsidRDefault="003944C7" w:rsidP="004736E7">
          <w:pPr>
            <w:rPr>
              <w:b/>
              <w:bCs/>
              <w:lang w:val="es-ES"/>
            </w:rPr>
          </w:pPr>
          <w:r>
            <w:rPr>
              <w:b/>
              <w:bCs/>
              <w:lang w:val="es-ES"/>
            </w:rPr>
            <w:fldChar w:fldCharType="end"/>
          </w:r>
        </w:p>
      </w:sdtContent>
    </w:sdt>
    <w:p w14:paraId="23A97251" w14:textId="77777777" w:rsidR="003944C7" w:rsidRDefault="003944C7" w:rsidP="004736E7">
      <w:pPr>
        <w:rPr>
          <w:b/>
          <w:bCs/>
          <w:lang w:val="es-ES"/>
        </w:rPr>
      </w:pPr>
    </w:p>
    <w:p w14:paraId="43315E2D" w14:textId="76F454E3" w:rsidR="003944C7" w:rsidRDefault="003944C7" w:rsidP="004736E7">
      <w:pPr>
        <w:rPr>
          <w:b/>
          <w:bCs/>
          <w:lang w:val="es-ES"/>
        </w:rPr>
      </w:pPr>
    </w:p>
    <w:p w14:paraId="66122374" w14:textId="77777777" w:rsidR="003944C7" w:rsidRDefault="003944C7" w:rsidP="004736E7">
      <w:pPr>
        <w:rPr>
          <w:b/>
          <w:bCs/>
          <w:lang w:val="es-ES"/>
        </w:rPr>
      </w:pPr>
    </w:p>
    <w:p w14:paraId="1BCFC1A3" w14:textId="77777777" w:rsidR="003944C7" w:rsidRDefault="003944C7" w:rsidP="004736E7">
      <w:pPr>
        <w:rPr>
          <w:b/>
          <w:bCs/>
          <w:lang w:val="es-ES"/>
        </w:rPr>
      </w:pPr>
    </w:p>
    <w:p w14:paraId="53D034B6" w14:textId="77777777" w:rsidR="003944C7" w:rsidRDefault="003944C7" w:rsidP="004736E7">
      <w:pPr>
        <w:rPr>
          <w:b/>
          <w:bCs/>
          <w:lang w:val="es-ES"/>
        </w:rPr>
      </w:pPr>
    </w:p>
    <w:p w14:paraId="6C591908" w14:textId="77777777" w:rsidR="003944C7" w:rsidRPr="003944C7" w:rsidRDefault="003944C7" w:rsidP="004736E7">
      <w:pPr>
        <w:rPr>
          <w:b/>
          <w:bCs/>
          <w:lang w:val="es-ES"/>
        </w:rPr>
      </w:pPr>
    </w:p>
    <w:p w14:paraId="2EBE8730" w14:textId="2AD7E38C" w:rsidR="004736E7" w:rsidRPr="00D21A98" w:rsidRDefault="006D258D" w:rsidP="00D21A98">
      <w:pPr>
        <w:pStyle w:val="Ttulo1"/>
        <w:numPr>
          <w:ilvl w:val="0"/>
          <w:numId w:val="1"/>
        </w:numPr>
        <w:spacing w:line="480" w:lineRule="auto"/>
        <w:rPr>
          <w:rFonts w:ascii="Times New Roman" w:hAnsi="Times New Roman" w:cs="Times New Roman"/>
          <w:b/>
          <w:bCs/>
          <w:color w:val="auto"/>
          <w:sz w:val="24"/>
          <w:szCs w:val="24"/>
        </w:rPr>
      </w:pPr>
      <w:bookmarkStart w:id="1" w:name="_Toc196685135"/>
      <w:r w:rsidRPr="00D21A98">
        <w:rPr>
          <w:rFonts w:ascii="Times New Roman" w:hAnsi="Times New Roman" w:cs="Times New Roman"/>
          <w:b/>
          <w:bCs/>
          <w:color w:val="auto"/>
          <w:sz w:val="24"/>
          <w:szCs w:val="24"/>
        </w:rPr>
        <w:lastRenderedPageBreak/>
        <w:t>Introducción</w:t>
      </w:r>
      <w:bookmarkEnd w:id="1"/>
    </w:p>
    <w:p w14:paraId="12F9EAC7" w14:textId="79CC64C7" w:rsidR="004736E7" w:rsidRPr="00D21A98" w:rsidRDefault="006D258D" w:rsidP="00D21A98">
      <w:pPr>
        <w:pStyle w:val="Ttulo2"/>
        <w:numPr>
          <w:ilvl w:val="1"/>
          <w:numId w:val="1"/>
        </w:numPr>
        <w:spacing w:line="480" w:lineRule="auto"/>
        <w:rPr>
          <w:rFonts w:ascii="Times New Roman" w:hAnsi="Times New Roman" w:cs="Times New Roman"/>
          <w:b/>
          <w:bCs/>
          <w:color w:val="auto"/>
          <w:sz w:val="24"/>
          <w:szCs w:val="24"/>
        </w:rPr>
      </w:pPr>
      <w:bookmarkStart w:id="2" w:name="_Toc196685136"/>
      <w:r w:rsidRPr="00D21A98">
        <w:rPr>
          <w:rFonts w:ascii="Times New Roman" w:hAnsi="Times New Roman" w:cs="Times New Roman"/>
          <w:b/>
          <w:bCs/>
          <w:color w:val="auto"/>
          <w:sz w:val="24"/>
          <w:szCs w:val="24"/>
        </w:rPr>
        <w:t>Propósito</w:t>
      </w:r>
      <w:bookmarkEnd w:id="2"/>
    </w:p>
    <w:p w14:paraId="5A737D6D" w14:textId="30AE90C2" w:rsidR="0070288B" w:rsidRPr="00D21A98" w:rsidRDefault="003944C7" w:rsidP="00D21A98">
      <w:pPr>
        <w:spacing w:line="480" w:lineRule="auto"/>
        <w:ind w:left="360"/>
        <w:rPr>
          <w:rFonts w:ascii="Times New Roman" w:hAnsi="Times New Roman" w:cs="Times New Roman"/>
        </w:rPr>
      </w:pPr>
      <w:r w:rsidRPr="003944C7">
        <w:rPr>
          <w:rFonts w:ascii="Times New Roman" w:hAnsi="Times New Roman" w:cs="Times New Roman"/>
        </w:rPr>
        <w:t>Este documento tiene como propósito especificar de manera detallada el requisito funcional que permitirá al sistema activar dispositivos de alerta físicos ubicados en el entorno supervisado. La activación será automática y ocurrirá solo cuando se detecten eventos clasificados como de riesgo moderado o alto, con el objetivo de advertir a las personas cercanas y reducir el riesgo de accidentes.</w:t>
      </w:r>
    </w:p>
    <w:p w14:paraId="7DECC926" w14:textId="03ADFD74" w:rsidR="0070288B" w:rsidRPr="00D21A98" w:rsidRDefault="006D258D" w:rsidP="00D21A98">
      <w:pPr>
        <w:pStyle w:val="Ttulo2"/>
        <w:numPr>
          <w:ilvl w:val="1"/>
          <w:numId w:val="1"/>
        </w:numPr>
        <w:spacing w:line="480" w:lineRule="auto"/>
        <w:rPr>
          <w:rFonts w:ascii="Times New Roman" w:hAnsi="Times New Roman" w:cs="Times New Roman"/>
          <w:b/>
          <w:bCs/>
          <w:sz w:val="24"/>
          <w:szCs w:val="24"/>
        </w:rPr>
      </w:pPr>
      <w:bookmarkStart w:id="3" w:name="_Toc196685137"/>
      <w:r w:rsidRPr="00D21A98">
        <w:rPr>
          <w:rFonts w:ascii="Times New Roman" w:hAnsi="Times New Roman" w:cs="Times New Roman"/>
          <w:b/>
          <w:bCs/>
          <w:color w:val="auto"/>
          <w:sz w:val="24"/>
          <w:szCs w:val="24"/>
        </w:rPr>
        <w:t>Alcance</w:t>
      </w:r>
      <w:bookmarkEnd w:id="3"/>
    </w:p>
    <w:p w14:paraId="70D7FBD4" w14:textId="40E0878B" w:rsidR="008B23B1" w:rsidRPr="00D21A98" w:rsidRDefault="003944C7" w:rsidP="00D21A98">
      <w:pPr>
        <w:spacing w:line="480" w:lineRule="auto"/>
        <w:ind w:left="360"/>
        <w:rPr>
          <w:rFonts w:ascii="Times New Roman" w:hAnsi="Times New Roman" w:cs="Times New Roman"/>
        </w:rPr>
      </w:pPr>
      <w:r w:rsidRPr="003944C7">
        <w:rPr>
          <w:rFonts w:ascii="Times New Roman" w:hAnsi="Times New Roman" w:cs="Times New Roman"/>
        </w:rPr>
        <w:t>Este requisito se integra dentro del sistema general de prevención de riesgos, permitiendo la interacción directa entre la plataforma tecnológica y los dispositivos físicos instalados en el espacio público. El alcance incluye la activación remota de alarmas sonoras, luces estroboscópicas o cualquier otro mecanismo de alerta conectado.</w:t>
      </w:r>
    </w:p>
    <w:p w14:paraId="6DDCFCF2" w14:textId="4836BF4B" w:rsidR="004736E7" w:rsidRPr="00D21A98" w:rsidRDefault="006D258D" w:rsidP="00D21A98">
      <w:pPr>
        <w:pStyle w:val="Ttulo2"/>
        <w:numPr>
          <w:ilvl w:val="1"/>
          <w:numId w:val="1"/>
        </w:numPr>
        <w:spacing w:line="480" w:lineRule="auto"/>
        <w:rPr>
          <w:rFonts w:ascii="Times New Roman" w:hAnsi="Times New Roman" w:cs="Times New Roman"/>
          <w:b/>
          <w:bCs/>
          <w:sz w:val="24"/>
          <w:szCs w:val="24"/>
        </w:rPr>
      </w:pPr>
      <w:bookmarkStart w:id="4" w:name="_Toc196685138"/>
      <w:r w:rsidRPr="00D21A98">
        <w:rPr>
          <w:rFonts w:ascii="Times New Roman" w:hAnsi="Times New Roman" w:cs="Times New Roman"/>
          <w:b/>
          <w:bCs/>
          <w:color w:val="auto"/>
          <w:sz w:val="24"/>
          <w:szCs w:val="24"/>
        </w:rPr>
        <w:t>Resumen</w:t>
      </w:r>
      <w:bookmarkEnd w:id="4"/>
    </w:p>
    <w:p w14:paraId="4BDCD585" w14:textId="487B9918" w:rsidR="008B23B1" w:rsidRPr="00D21A98" w:rsidRDefault="003944C7" w:rsidP="00D21A98">
      <w:pPr>
        <w:spacing w:line="480" w:lineRule="auto"/>
        <w:ind w:left="360"/>
        <w:rPr>
          <w:rFonts w:ascii="Times New Roman" w:hAnsi="Times New Roman" w:cs="Times New Roman"/>
        </w:rPr>
      </w:pPr>
      <w:r w:rsidRPr="003944C7">
        <w:rPr>
          <w:rFonts w:ascii="Times New Roman" w:hAnsi="Times New Roman" w:cs="Times New Roman"/>
        </w:rPr>
        <w:t>El sistema analizará los eventos detectados y, al clasificarlos como de riesgo moderado o alto, enviará automáticamente señales desde el backend hacia los dispositivos de alerta física, utilizando protocolos de comunicación apropiados para la activación remota.</w:t>
      </w:r>
    </w:p>
    <w:p w14:paraId="78C39796" w14:textId="1E0DAF57" w:rsidR="0070288B" w:rsidRPr="00D21A98" w:rsidRDefault="006D258D" w:rsidP="00D21A98">
      <w:pPr>
        <w:pStyle w:val="Ttulo1"/>
        <w:numPr>
          <w:ilvl w:val="0"/>
          <w:numId w:val="1"/>
        </w:numPr>
        <w:spacing w:line="480" w:lineRule="auto"/>
        <w:rPr>
          <w:rFonts w:ascii="Times New Roman" w:hAnsi="Times New Roman" w:cs="Times New Roman"/>
          <w:b/>
          <w:bCs/>
          <w:color w:val="auto"/>
          <w:sz w:val="24"/>
          <w:szCs w:val="24"/>
        </w:rPr>
      </w:pPr>
      <w:bookmarkStart w:id="5" w:name="_Toc196685139"/>
      <w:r w:rsidRPr="00D21A98">
        <w:rPr>
          <w:rFonts w:ascii="Times New Roman" w:hAnsi="Times New Roman" w:cs="Times New Roman"/>
          <w:b/>
          <w:bCs/>
          <w:color w:val="auto"/>
          <w:sz w:val="24"/>
          <w:szCs w:val="24"/>
        </w:rPr>
        <w:t>Descripción General</w:t>
      </w:r>
      <w:bookmarkEnd w:id="5"/>
    </w:p>
    <w:p w14:paraId="146997EB" w14:textId="54532616" w:rsidR="0070288B" w:rsidRPr="00D21A98" w:rsidRDefault="006D258D" w:rsidP="00D21A98">
      <w:pPr>
        <w:pStyle w:val="Ttulo2"/>
        <w:numPr>
          <w:ilvl w:val="1"/>
          <w:numId w:val="1"/>
        </w:numPr>
        <w:spacing w:line="480" w:lineRule="auto"/>
        <w:rPr>
          <w:rFonts w:ascii="Times New Roman" w:hAnsi="Times New Roman" w:cs="Times New Roman"/>
          <w:b/>
          <w:bCs/>
          <w:color w:val="auto"/>
          <w:sz w:val="24"/>
          <w:szCs w:val="24"/>
        </w:rPr>
      </w:pPr>
      <w:bookmarkStart w:id="6" w:name="_Toc196685140"/>
      <w:r w:rsidRPr="00D21A98">
        <w:rPr>
          <w:rFonts w:ascii="Times New Roman" w:hAnsi="Times New Roman" w:cs="Times New Roman"/>
          <w:b/>
          <w:bCs/>
          <w:color w:val="auto"/>
          <w:sz w:val="24"/>
          <w:szCs w:val="24"/>
        </w:rPr>
        <w:t>Descripción</w:t>
      </w:r>
      <w:bookmarkEnd w:id="6"/>
    </w:p>
    <w:p w14:paraId="17310705" w14:textId="0008E596" w:rsidR="008B23B1" w:rsidRPr="00D21A98" w:rsidRDefault="003944C7" w:rsidP="00D21A98">
      <w:pPr>
        <w:spacing w:line="480" w:lineRule="auto"/>
        <w:ind w:left="360"/>
        <w:rPr>
          <w:rFonts w:ascii="Times New Roman" w:hAnsi="Times New Roman" w:cs="Times New Roman"/>
        </w:rPr>
      </w:pPr>
      <w:r w:rsidRPr="003944C7">
        <w:rPr>
          <w:rFonts w:ascii="Times New Roman" w:hAnsi="Times New Roman" w:cs="Times New Roman"/>
        </w:rPr>
        <w:t xml:space="preserve">La funcionalidad consiste en generar una respuesta inmediata a situaciones críticas mediante la activación de dispositivos de alerta locales. Estos dispositivos estarán conectados de manera cableada o inalámbrica (por ejemplo, vía </w:t>
      </w:r>
      <w:proofErr w:type="spellStart"/>
      <w:r w:rsidRPr="003944C7">
        <w:rPr>
          <w:rFonts w:ascii="Times New Roman" w:hAnsi="Times New Roman" w:cs="Times New Roman"/>
        </w:rPr>
        <w:t>Wi</w:t>
      </w:r>
      <w:proofErr w:type="spellEnd"/>
      <w:r w:rsidRPr="003944C7">
        <w:rPr>
          <w:rFonts w:ascii="Times New Roman" w:hAnsi="Times New Roman" w:cs="Times New Roman"/>
        </w:rPr>
        <w:t xml:space="preserve">-Fi, ZigBee o </w:t>
      </w:r>
      <w:r w:rsidRPr="003944C7">
        <w:rPr>
          <w:rFonts w:ascii="Times New Roman" w:hAnsi="Times New Roman" w:cs="Times New Roman"/>
        </w:rPr>
        <w:lastRenderedPageBreak/>
        <w:t>MQTT) a módulos de control que recibirán las órdenes de activación desde el servidor backend.</w:t>
      </w:r>
    </w:p>
    <w:p w14:paraId="473BEB40" w14:textId="6FA811C7" w:rsidR="0070288B" w:rsidRPr="00D21A98" w:rsidRDefault="006D258D" w:rsidP="00D21A98">
      <w:pPr>
        <w:pStyle w:val="Ttulo2"/>
        <w:numPr>
          <w:ilvl w:val="1"/>
          <w:numId w:val="1"/>
        </w:numPr>
        <w:spacing w:line="480" w:lineRule="auto"/>
        <w:rPr>
          <w:rFonts w:ascii="Times New Roman" w:hAnsi="Times New Roman" w:cs="Times New Roman"/>
          <w:b/>
          <w:bCs/>
          <w:color w:val="auto"/>
          <w:sz w:val="24"/>
          <w:szCs w:val="24"/>
        </w:rPr>
      </w:pPr>
      <w:bookmarkStart w:id="7" w:name="_Toc196685141"/>
      <w:r w:rsidRPr="00D21A98">
        <w:rPr>
          <w:rFonts w:ascii="Times New Roman" w:hAnsi="Times New Roman" w:cs="Times New Roman"/>
          <w:b/>
          <w:bCs/>
          <w:color w:val="auto"/>
          <w:sz w:val="24"/>
          <w:szCs w:val="24"/>
        </w:rPr>
        <w:t>Diagrama de Casos de Uso</w:t>
      </w:r>
      <w:bookmarkEnd w:id="7"/>
    </w:p>
    <w:p w14:paraId="3EE2CDFA" w14:textId="478E90E3" w:rsidR="006D258D" w:rsidRPr="00D21A98" w:rsidRDefault="006D258D" w:rsidP="00D21A98">
      <w:pPr>
        <w:spacing w:line="480" w:lineRule="auto"/>
        <w:ind w:left="708"/>
        <w:rPr>
          <w:rFonts w:ascii="Times New Roman" w:hAnsi="Times New Roman" w:cs="Times New Roman"/>
        </w:rPr>
      </w:pPr>
      <w:r w:rsidRPr="00D21A98">
        <w:rPr>
          <w:rFonts w:ascii="Times New Roman" w:hAnsi="Times New Roman" w:cs="Times New Roman"/>
        </w:rPr>
        <w:t xml:space="preserve">Figura 1: Diagrama de Caso de Uso </w:t>
      </w:r>
      <w:r w:rsidR="00077A17">
        <w:rPr>
          <w:rFonts w:ascii="Times New Roman" w:hAnsi="Times New Roman" w:cs="Times New Roman"/>
        </w:rPr>
        <w:t>6</w:t>
      </w:r>
    </w:p>
    <w:p w14:paraId="39FAEE8D" w14:textId="1FA377D1" w:rsidR="006D258D" w:rsidRDefault="00A9457C" w:rsidP="006D258D">
      <w:pPr>
        <w:ind w:left="708"/>
      </w:pPr>
      <w:r w:rsidRPr="00A9457C">
        <w:drawing>
          <wp:inline distT="0" distB="0" distL="0" distR="0" wp14:anchorId="5D385F1F" wp14:editId="5783FFDC">
            <wp:extent cx="4300015" cy="2662733"/>
            <wp:effectExtent l="0" t="0" r="5715" b="4445"/>
            <wp:docPr id="1279548007" name="Imagen 1" descr="Diagra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9548007" name="Imagen 1" descr="Diagrama&#10;&#10;El contenido generado por IA puede ser incorrecto."/>
                    <pic:cNvPicPr/>
                  </pic:nvPicPr>
                  <pic:blipFill>
                    <a:blip r:embed="rId8">
                      <a:extLst>
                        <a:ext uri="{28A0092B-C50C-407E-A947-70E740481C1C}">
                          <a14:useLocalDpi xmlns:a14="http://schemas.microsoft.com/office/drawing/2010/main" val="0"/>
                        </a:ext>
                      </a:extLst>
                    </a:blip>
                    <a:stretch>
                      <a:fillRect/>
                    </a:stretch>
                  </pic:blipFill>
                  <pic:spPr>
                    <a:xfrm>
                      <a:off x="0" y="0"/>
                      <a:ext cx="4320467" cy="2675398"/>
                    </a:xfrm>
                    <a:prstGeom prst="rect">
                      <a:avLst/>
                    </a:prstGeom>
                  </pic:spPr>
                </pic:pic>
              </a:graphicData>
            </a:graphic>
          </wp:inline>
        </w:drawing>
      </w:r>
    </w:p>
    <w:p w14:paraId="034BE35C" w14:textId="229890A7" w:rsidR="006D258D" w:rsidRPr="00D21A98" w:rsidRDefault="006D258D" w:rsidP="00D21A98">
      <w:pPr>
        <w:spacing w:line="480" w:lineRule="auto"/>
        <w:ind w:left="708"/>
        <w:rPr>
          <w:rFonts w:ascii="Times New Roman" w:hAnsi="Times New Roman" w:cs="Times New Roman"/>
        </w:rPr>
      </w:pPr>
      <w:r>
        <w:t xml:space="preserve">  </w:t>
      </w:r>
      <w:r w:rsidRPr="00D21A98">
        <w:rPr>
          <w:rFonts w:ascii="Times New Roman" w:hAnsi="Times New Roman" w:cs="Times New Roman"/>
        </w:rPr>
        <w:t xml:space="preserve">Nota: </w:t>
      </w:r>
      <w:r w:rsidRPr="00D21A98">
        <w:rPr>
          <w:rFonts w:ascii="Times New Roman" w:hAnsi="Times New Roman" w:cs="Times New Roman"/>
          <w:i/>
          <w:iCs/>
        </w:rPr>
        <w:t>El personal es una ayuda extra porque todo es automático</w:t>
      </w:r>
    </w:p>
    <w:p w14:paraId="52CD0AC5" w14:textId="40E783D4" w:rsidR="0070288B" w:rsidRPr="00D21A98" w:rsidRDefault="003944C7" w:rsidP="00D21A98">
      <w:pPr>
        <w:pStyle w:val="Prrafodelista"/>
        <w:numPr>
          <w:ilvl w:val="0"/>
          <w:numId w:val="8"/>
        </w:numPr>
        <w:spacing w:line="480" w:lineRule="auto"/>
        <w:rPr>
          <w:rFonts w:ascii="Times New Roman" w:hAnsi="Times New Roman" w:cs="Times New Roman"/>
        </w:rPr>
      </w:pPr>
      <w:r w:rsidRPr="003944C7">
        <w:rPr>
          <w:rFonts w:ascii="Times New Roman" w:hAnsi="Times New Roman" w:cs="Times New Roman"/>
          <w:b/>
          <w:bCs/>
        </w:rPr>
        <w:t>Actor principal</w:t>
      </w:r>
      <w:r w:rsidRPr="003944C7">
        <w:rPr>
          <w:rFonts w:ascii="Times New Roman" w:hAnsi="Times New Roman" w:cs="Times New Roman"/>
        </w:rPr>
        <w:t>: Sistema de Backend</w:t>
      </w:r>
    </w:p>
    <w:p w14:paraId="352212D6" w14:textId="002BA5A2" w:rsidR="008B23B1" w:rsidRPr="00D21A98" w:rsidRDefault="006D258D" w:rsidP="00D21A98">
      <w:pPr>
        <w:pStyle w:val="Prrafodelista"/>
        <w:numPr>
          <w:ilvl w:val="0"/>
          <w:numId w:val="8"/>
        </w:numPr>
        <w:spacing w:line="480" w:lineRule="auto"/>
        <w:rPr>
          <w:rFonts w:ascii="Times New Roman" w:hAnsi="Times New Roman" w:cs="Times New Roman"/>
        </w:rPr>
      </w:pPr>
      <w:r w:rsidRPr="00D21A98">
        <w:rPr>
          <w:rFonts w:ascii="Times New Roman" w:hAnsi="Times New Roman" w:cs="Times New Roman"/>
          <w:b/>
          <w:bCs/>
        </w:rPr>
        <w:t>Caso de uso</w:t>
      </w:r>
      <w:r w:rsidRPr="00D21A98">
        <w:rPr>
          <w:rFonts w:ascii="Times New Roman" w:hAnsi="Times New Roman" w:cs="Times New Roman"/>
        </w:rPr>
        <w:t xml:space="preserve">: </w:t>
      </w:r>
      <w:r w:rsidR="003944C7" w:rsidRPr="003944C7">
        <w:rPr>
          <w:rFonts w:ascii="Times New Roman" w:hAnsi="Times New Roman" w:cs="Times New Roman"/>
        </w:rPr>
        <w:t>Activar Alarma en Campo</w:t>
      </w:r>
    </w:p>
    <w:p w14:paraId="2B1B243F" w14:textId="36303DFC" w:rsidR="0070288B" w:rsidRPr="00D21A98" w:rsidRDefault="006D258D" w:rsidP="00D21A98">
      <w:pPr>
        <w:pStyle w:val="Ttulo3"/>
        <w:numPr>
          <w:ilvl w:val="2"/>
          <w:numId w:val="1"/>
        </w:numPr>
        <w:spacing w:line="480" w:lineRule="auto"/>
        <w:rPr>
          <w:rFonts w:ascii="Times New Roman" w:hAnsi="Times New Roman" w:cs="Times New Roman"/>
          <w:color w:val="auto"/>
          <w:sz w:val="24"/>
          <w:szCs w:val="24"/>
        </w:rPr>
      </w:pPr>
      <w:bookmarkStart w:id="8" w:name="_Toc196685142"/>
      <w:r w:rsidRPr="00D21A98">
        <w:rPr>
          <w:rFonts w:ascii="Times New Roman" w:hAnsi="Times New Roman" w:cs="Times New Roman"/>
          <w:color w:val="auto"/>
          <w:sz w:val="24"/>
          <w:szCs w:val="24"/>
        </w:rPr>
        <w:t>Descripción del CU</w:t>
      </w:r>
      <w:bookmarkEnd w:id="8"/>
    </w:p>
    <w:p w14:paraId="1E1E9086" w14:textId="1910C259" w:rsidR="007B5F07" w:rsidRPr="00D21A98" w:rsidRDefault="003944C7" w:rsidP="00D21A98">
      <w:pPr>
        <w:pStyle w:val="Prrafodelista"/>
        <w:numPr>
          <w:ilvl w:val="0"/>
          <w:numId w:val="10"/>
        </w:numPr>
        <w:spacing w:line="480" w:lineRule="auto"/>
        <w:rPr>
          <w:rFonts w:ascii="Times New Roman" w:hAnsi="Times New Roman" w:cs="Times New Roman"/>
        </w:rPr>
      </w:pPr>
      <w:r w:rsidRPr="003944C7">
        <w:rPr>
          <w:rFonts w:ascii="Times New Roman" w:hAnsi="Times New Roman" w:cs="Times New Roman"/>
          <w:b/>
          <w:bCs/>
        </w:rPr>
        <w:t>Sistema Backend:</w:t>
      </w:r>
      <w:r w:rsidR="006D258D" w:rsidRPr="00D21A98">
        <w:rPr>
          <w:rFonts w:ascii="Times New Roman" w:hAnsi="Times New Roman" w:cs="Times New Roman"/>
        </w:rPr>
        <w:t xml:space="preserve"> </w:t>
      </w:r>
      <w:r w:rsidRPr="003944C7">
        <w:rPr>
          <w:rFonts w:ascii="Times New Roman" w:hAnsi="Times New Roman" w:cs="Times New Roman"/>
        </w:rPr>
        <w:t>Responsable de identificar la necesidad de activar una alerta y de enviar la orden correspondiente.</w:t>
      </w:r>
    </w:p>
    <w:p w14:paraId="415EF502" w14:textId="7537FD91" w:rsidR="006D258D" w:rsidRPr="00D21A98" w:rsidRDefault="003944C7" w:rsidP="00D21A98">
      <w:pPr>
        <w:pStyle w:val="Prrafodelista"/>
        <w:numPr>
          <w:ilvl w:val="0"/>
          <w:numId w:val="10"/>
        </w:numPr>
        <w:spacing w:line="480" w:lineRule="auto"/>
        <w:rPr>
          <w:rFonts w:ascii="Times New Roman" w:hAnsi="Times New Roman" w:cs="Times New Roman"/>
        </w:rPr>
      </w:pPr>
      <w:r w:rsidRPr="003944C7">
        <w:rPr>
          <w:rFonts w:ascii="Times New Roman" w:hAnsi="Times New Roman" w:cs="Times New Roman"/>
          <w:b/>
          <w:bCs/>
        </w:rPr>
        <w:t>Dispositivo de Alerta</w:t>
      </w:r>
      <w:r w:rsidR="006D258D" w:rsidRPr="00D21A98">
        <w:rPr>
          <w:rFonts w:ascii="Times New Roman" w:hAnsi="Times New Roman" w:cs="Times New Roman"/>
        </w:rPr>
        <w:t xml:space="preserve">: </w:t>
      </w:r>
      <w:r w:rsidRPr="003944C7">
        <w:rPr>
          <w:rFonts w:ascii="Times New Roman" w:hAnsi="Times New Roman" w:cs="Times New Roman"/>
        </w:rPr>
        <w:t>Luz, sirena o sistema de aviso que recibe y ejecuta la señal de activación.</w:t>
      </w:r>
    </w:p>
    <w:p w14:paraId="3B99EF30" w14:textId="1178E3EB" w:rsidR="0070288B" w:rsidRPr="00D21A98" w:rsidRDefault="006D258D" w:rsidP="00D21A98">
      <w:pPr>
        <w:pStyle w:val="Ttulo2"/>
        <w:numPr>
          <w:ilvl w:val="1"/>
          <w:numId w:val="1"/>
        </w:numPr>
        <w:spacing w:line="480" w:lineRule="auto"/>
        <w:rPr>
          <w:rFonts w:ascii="Times New Roman" w:hAnsi="Times New Roman" w:cs="Times New Roman"/>
          <w:b/>
          <w:bCs/>
          <w:color w:val="auto"/>
          <w:sz w:val="24"/>
          <w:szCs w:val="24"/>
        </w:rPr>
      </w:pPr>
      <w:bookmarkStart w:id="9" w:name="_Toc196685143"/>
      <w:r w:rsidRPr="00D21A98">
        <w:rPr>
          <w:rFonts w:ascii="Times New Roman" w:hAnsi="Times New Roman" w:cs="Times New Roman"/>
          <w:b/>
          <w:bCs/>
          <w:color w:val="auto"/>
          <w:sz w:val="24"/>
          <w:szCs w:val="24"/>
        </w:rPr>
        <w:t>Diagrama de Secuencia</w:t>
      </w:r>
      <w:bookmarkEnd w:id="9"/>
    </w:p>
    <w:p w14:paraId="3596F577" w14:textId="7A27DBFA" w:rsidR="00242BEF" w:rsidRPr="00D21A98" w:rsidRDefault="00242BEF" w:rsidP="00D21A98">
      <w:pPr>
        <w:spacing w:line="480" w:lineRule="auto"/>
        <w:ind w:left="708"/>
        <w:rPr>
          <w:rFonts w:ascii="Times New Roman" w:hAnsi="Times New Roman" w:cs="Times New Roman"/>
        </w:rPr>
      </w:pPr>
      <w:r w:rsidRPr="00D21A98">
        <w:rPr>
          <w:rFonts w:ascii="Times New Roman" w:hAnsi="Times New Roman" w:cs="Times New Roman"/>
        </w:rPr>
        <w:t>Figura 2: Diagrama de Secuencia</w:t>
      </w:r>
    </w:p>
    <w:p w14:paraId="262F2481" w14:textId="2C6D1D58" w:rsidR="00242BEF" w:rsidRPr="00D21A98" w:rsidRDefault="00194277" w:rsidP="00D21A98">
      <w:pPr>
        <w:spacing w:line="480" w:lineRule="auto"/>
        <w:ind w:left="708"/>
        <w:rPr>
          <w:rFonts w:ascii="Times New Roman" w:hAnsi="Times New Roman" w:cs="Times New Roman"/>
        </w:rPr>
      </w:pPr>
      <w:r w:rsidRPr="00194277">
        <w:rPr>
          <w:rFonts w:ascii="Times New Roman" w:hAnsi="Times New Roman" w:cs="Times New Roman"/>
        </w:rPr>
        <w:lastRenderedPageBreak/>
        <w:drawing>
          <wp:inline distT="0" distB="0" distL="0" distR="0" wp14:anchorId="710B76EF" wp14:editId="770C515B">
            <wp:extent cx="5400040" cy="2325370"/>
            <wp:effectExtent l="0" t="0" r="0" b="0"/>
            <wp:docPr id="95388265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3882654" name=""/>
                    <pic:cNvPicPr/>
                  </pic:nvPicPr>
                  <pic:blipFill>
                    <a:blip r:embed="rId9">
                      <a:extLst>
                        <a:ext uri="{28A0092B-C50C-407E-A947-70E740481C1C}">
                          <a14:useLocalDpi xmlns:a14="http://schemas.microsoft.com/office/drawing/2010/main" val="0"/>
                        </a:ext>
                      </a:extLst>
                    </a:blip>
                    <a:stretch>
                      <a:fillRect/>
                    </a:stretch>
                  </pic:blipFill>
                  <pic:spPr>
                    <a:xfrm>
                      <a:off x="0" y="0"/>
                      <a:ext cx="5400040" cy="2325370"/>
                    </a:xfrm>
                    <a:prstGeom prst="rect">
                      <a:avLst/>
                    </a:prstGeom>
                  </pic:spPr>
                </pic:pic>
              </a:graphicData>
            </a:graphic>
          </wp:inline>
        </w:drawing>
      </w:r>
    </w:p>
    <w:p w14:paraId="35462315" w14:textId="0291C46E" w:rsidR="00242BEF" w:rsidRPr="00D21A98" w:rsidRDefault="00242BEF" w:rsidP="00D21A98">
      <w:pPr>
        <w:spacing w:line="480" w:lineRule="auto"/>
        <w:ind w:left="708"/>
        <w:rPr>
          <w:rFonts w:ascii="Times New Roman" w:hAnsi="Times New Roman" w:cs="Times New Roman"/>
        </w:rPr>
      </w:pPr>
      <w:r w:rsidRPr="00D21A98">
        <w:rPr>
          <w:rFonts w:ascii="Times New Roman" w:hAnsi="Times New Roman" w:cs="Times New Roman"/>
        </w:rPr>
        <w:t xml:space="preserve">Nota: </w:t>
      </w:r>
      <w:r w:rsidRPr="00D21A98">
        <w:rPr>
          <w:rFonts w:ascii="Times New Roman" w:hAnsi="Times New Roman" w:cs="Times New Roman"/>
          <w:i/>
          <w:iCs/>
        </w:rPr>
        <w:t>Inicio de sesión para usuarios autorizados</w:t>
      </w:r>
    </w:p>
    <w:p w14:paraId="22D7B325" w14:textId="1EE382BA" w:rsidR="008362C7" w:rsidRPr="00D21A98" w:rsidRDefault="003944C7" w:rsidP="00D21A98">
      <w:pPr>
        <w:pStyle w:val="Prrafodelista"/>
        <w:numPr>
          <w:ilvl w:val="0"/>
          <w:numId w:val="2"/>
        </w:numPr>
        <w:spacing w:line="480" w:lineRule="auto"/>
        <w:rPr>
          <w:rFonts w:ascii="Times New Roman" w:hAnsi="Times New Roman" w:cs="Times New Roman"/>
        </w:rPr>
      </w:pPr>
      <w:r w:rsidRPr="003944C7">
        <w:rPr>
          <w:rFonts w:ascii="Times New Roman" w:hAnsi="Times New Roman" w:cs="Times New Roman"/>
        </w:rPr>
        <w:t>Sistema detecta evento → Clasifica nivel de riesgo → Si riesgo ≥ moderado → Envía señal → Activa dispositivo de alerta</w:t>
      </w:r>
    </w:p>
    <w:p w14:paraId="5F26444A" w14:textId="1C563B5A" w:rsidR="0070288B" w:rsidRPr="00D21A98" w:rsidRDefault="00242BEF" w:rsidP="00D21A98">
      <w:pPr>
        <w:pStyle w:val="Ttulo3"/>
        <w:numPr>
          <w:ilvl w:val="2"/>
          <w:numId w:val="1"/>
        </w:numPr>
        <w:spacing w:line="480" w:lineRule="auto"/>
        <w:rPr>
          <w:rFonts w:ascii="Times New Roman" w:hAnsi="Times New Roman" w:cs="Times New Roman"/>
          <w:color w:val="auto"/>
          <w:sz w:val="24"/>
          <w:szCs w:val="24"/>
        </w:rPr>
      </w:pPr>
      <w:bookmarkStart w:id="10" w:name="_Toc196685144"/>
      <w:r w:rsidRPr="00D21A98">
        <w:rPr>
          <w:rFonts w:ascii="Times New Roman" w:hAnsi="Times New Roman" w:cs="Times New Roman"/>
          <w:color w:val="auto"/>
          <w:sz w:val="24"/>
          <w:szCs w:val="24"/>
        </w:rPr>
        <w:t>Descripción de la Secuencia</w:t>
      </w:r>
      <w:bookmarkEnd w:id="10"/>
    </w:p>
    <w:p w14:paraId="5A109D8F" w14:textId="12FF4A31" w:rsidR="008362C7" w:rsidRPr="00D21A98" w:rsidRDefault="003944C7" w:rsidP="00D21A98">
      <w:pPr>
        <w:spacing w:line="480" w:lineRule="auto"/>
        <w:ind w:left="708" w:firstLine="12"/>
        <w:rPr>
          <w:rFonts w:ascii="Times New Roman" w:hAnsi="Times New Roman" w:cs="Times New Roman"/>
        </w:rPr>
      </w:pPr>
      <w:r w:rsidRPr="003944C7">
        <w:rPr>
          <w:rFonts w:ascii="Times New Roman" w:hAnsi="Times New Roman" w:cs="Times New Roman"/>
        </w:rPr>
        <w:t>Cuando el sistema detecta un evento, lo analiza utilizando los módulos de inteligencia artificial. Si la clasificación del riesgo alcanza el nivel moderado o alto, el backend genera una instrucción que es transmitida al dispositivo físico correspondiente, activando luces intermitentes, alarmas sonoras u otros medios de advertencia, asegurando así la rápida percepción del peligro por parte de las personas en el área.</w:t>
      </w:r>
    </w:p>
    <w:p w14:paraId="0EAFD141" w14:textId="60156C9C" w:rsidR="00242BEF" w:rsidRPr="00D21A98" w:rsidRDefault="00242BEF" w:rsidP="00D21A98">
      <w:pPr>
        <w:pStyle w:val="Ttulo2"/>
        <w:numPr>
          <w:ilvl w:val="1"/>
          <w:numId w:val="1"/>
        </w:numPr>
        <w:spacing w:line="480" w:lineRule="auto"/>
        <w:rPr>
          <w:rFonts w:ascii="Times New Roman" w:hAnsi="Times New Roman" w:cs="Times New Roman"/>
          <w:b/>
          <w:bCs/>
          <w:color w:val="auto"/>
          <w:sz w:val="24"/>
          <w:szCs w:val="24"/>
        </w:rPr>
      </w:pPr>
      <w:bookmarkStart w:id="11" w:name="_Toc196685145"/>
      <w:r w:rsidRPr="00D21A98">
        <w:rPr>
          <w:rFonts w:ascii="Times New Roman" w:hAnsi="Times New Roman" w:cs="Times New Roman"/>
          <w:b/>
          <w:bCs/>
          <w:color w:val="auto"/>
          <w:sz w:val="24"/>
          <w:szCs w:val="24"/>
        </w:rPr>
        <w:t>Prototipo</w:t>
      </w:r>
      <w:bookmarkEnd w:id="11"/>
    </w:p>
    <w:p w14:paraId="0A0659F1" w14:textId="5746C9FB" w:rsidR="00242BEF" w:rsidRPr="00D21A98" w:rsidRDefault="00A22383" w:rsidP="00D21A98">
      <w:pPr>
        <w:spacing w:line="480" w:lineRule="auto"/>
        <w:ind w:left="708"/>
        <w:rPr>
          <w:rFonts w:ascii="Times New Roman" w:hAnsi="Times New Roman" w:cs="Times New Roman"/>
        </w:rPr>
      </w:pPr>
      <w:r w:rsidRPr="00A22383">
        <w:rPr>
          <w:rFonts w:ascii="Times New Roman" w:hAnsi="Times New Roman" w:cs="Times New Roman"/>
        </w:rPr>
        <w:t>La interfaz en el dashboard mostrará un panel de alertas activas. Cada vez que un dispositivo sea activado, se reflejará en el sistema una notificación que indicará qué zona está en estado de emergencia y qué dispositivo ha sido activado.</w:t>
      </w:r>
    </w:p>
    <w:p w14:paraId="315E9498" w14:textId="7B32F504" w:rsidR="00242BEF" w:rsidRPr="00D21A98" w:rsidRDefault="00242BEF" w:rsidP="00D21A98">
      <w:pPr>
        <w:spacing w:line="480" w:lineRule="auto"/>
        <w:ind w:left="708"/>
        <w:rPr>
          <w:rFonts w:ascii="Times New Roman" w:hAnsi="Times New Roman" w:cs="Times New Roman"/>
        </w:rPr>
      </w:pPr>
      <w:r w:rsidRPr="00D21A98">
        <w:rPr>
          <w:rFonts w:ascii="Times New Roman" w:hAnsi="Times New Roman" w:cs="Times New Roman"/>
        </w:rPr>
        <w:t>Figura 3: Prototipo de l</w:t>
      </w:r>
      <w:r w:rsidR="00194277">
        <w:rPr>
          <w:rFonts w:ascii="Times New Roman" w:hAnsi="Times New Roman" w:cs="Times New Roman"/>
        </w:rPr>
        <w:t>a sección de alertas</w:t>
      </w:r>
    </w:p>
    <w:p w14:paraId="5CF8ADE0" w14:textId="20C735C2" w:rsidR="00242BEF" w:rsidRPr="00D21A98" w:rsidRDefault="00242BEF" w:rsidP="00194277">
      <w:pPr>
        <w:spacing w:line="480" w:lineRule="auto"/>
        <w:ind w:left="708"/>
        <w:jc w:val="center"/>
        <w:rPr>
          <w:rFonts w:ascii="Times New Roman" w:hAnsi="Times New Roman" w:cs="Times New Roman"/>
        </w:rPr>
      </w:pPr>
      <w:r w:rsidRPr="00D21A98">
        <w:rPr>
          <w:rFonts w:ascii="Times New Roman" w:hAnsi="Times New Roman" w:cs="Times New Roman"/>
          <w:noProof/>
        </w:rPr>
        <w:lastRenderedPageBreak/>
        <w:drawing>
          <wp:inline distT="0" distB="0" distL="0" distR="0" wp14:anchorId="15661E7C" wp14:editId="4F4C9B4B">
            <wp:extent cx="1550822" cy="2980278"/>
            <wp:effectExtent l="0" t="0" r="0" b="0"/>
            <wp:docPr id="2056584820" name="Imagen 1" descr="Calendari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6584820" name="Imagen 1" descr="Calendario&#10;&#10;El contenido generado por IA puede ser incorrecto."/>
                    <pic:cNvPicPr/>
                  </pic:nvPicPr>
                  <pic:blipFill rotWithShape="1">
                    <a:blip r:embed="rId10"/>
                    <a:srcRect l="85479" t="-454" b="49485"/>
                    <a:stretch/>
                  </pic:blipFill>
                  <pic:spPr bwMode="auto">
                    <a:xfrm>
                      <a:off x="0" y="0"/>
                      <a:ext cx="1563288" cy="3004235"/>
                    </a:xfrm>
                    <a:prstGeom prst="rect">
                      <a:avLst/>
                    </a:prstGeom>
                    <a:ln>
                      <a:noFill/>
                    </a:ln>
                    <a:extLst>
                      <a:ext uri="{53640926-AAD7-44D8-BBD7-CCE9431645EC}">
                        <a14:shadowObscured xmlns:a14="http://schemas.microsoft.com/office/drawing/2010/main"/>
                      </a:ext>
                    </a:extLst>
                  </pic:spPr>
                </pic:pic>
              </a:graphicData>
            </a:graphic>
          </wp:inline>
        </w:drawing>
      </w:r>
    </w:p>
    <w:p w14:paraId="3815B10F" w14:textId="47FC1AF4" w:rsidR="00242BEF" w:rsidRPr="00D21A98" w:rsidRDefault="00242BEF" w:rsidP="00D21A98">
      <w:pPr>
        <w:spacing w:line="480" w:lineRule="auto"/>
        <w:ind w:left="708"/>
        <w:rPr>
          <w:rFonts w:ascii="Times New Roman" w:hAnsi="Times New Roman" w:cs="Times New Roman"/>
        </w:rPr>
      </w:pPr>
      <w:r w:rsidRPr="00D21A98">
        <w:rPr>
          <w:rFonts w:ascii="Times New Roman" w:hAnsi="Times New Roman" w:cs="Times New Roman"/>
        </w:rPr>
        <w:t xml:space="preserve">Nota: </w:t>
      </w:r>
      <w:r w:rsidRPr="00D21A98">
        <w:rPr>
          <w:rFonts w:ascii="Times New Roman" w:hAnsi="Times New Roman" w:cs="Times New Roman"/>
          <w:i/>
          <w:iCs/>
        </w:rPr>
        <w:t>Diseño creado en Balsamiq</w:t>
      </w:r>
    </w:p>
    <w:p w14:paraId="6520DD00" w14:textId="51774E85" w:rsidR="00242BEF" w:rsidRPr="00D21A98" w:rsidRDefault="00242BEF" w:rsidP="00D21A98">
      <w:pPr>
        <w:pStyle w:val="Ttulo2"/>
        <w:numPr>
          <w:ilvl w:val="1"/>
          <w:numId w:val="1"/>
        </w:numPr>
        <w:spacing w:line="480" w:lineRule="auto"/>
        <w:rPr>
          <w:rFonts w:ascii="Times New Roman" w:hAnsi="Times New Roman" w:cs="Times New Roman"/>
          <w:b/>
          <w:bCs/>
          <w:color w:val="auto"/>
          <w:sz w:val="24"/>
          <w:szCs w:val="24"/>
        </w:rPr>
      </w:pPr>
      <w:bookmarkStart w:id="12" w:name="_Toc196685146"/>
      <w:r w:rsidRPr="00D21A98">
        <w:rPr>
          <w:rFonts w:ascii="Times New Roman" w:hAnsi="Times New Roman" w:cs="Times New Roman"/>
          <w:b/>
          <w:bCs/>
          <w:color w:val="auto"/>
          <w:sz w:val="24"/>
          <w:szCs w:val="24"/>
        </w:rPr>
        <w:t>Condiciones</w:t>
      </w:r>
      <w:bookmarkEnd w:id="12"/>
    </w:p>
    <w:p w14:paraId="57654D4A" w14:textId="44186161" w:rsidR="00242BEF" w:rsidRPr="00D21A98" w:rsidRDefault="00242BEF" w:rsidP="00D21A98">
      <w:pPr>
        <w:pStyle w:val="Ttulo3"/>
        <w:numPr>
          <w:ilvl w:val="2"/>
          <w:numId w:val="1"/>
        </w:numPr>
        <w:spacing w:line="480" w:lineRule="auto"/>
        <w:rPr>
          <w:rFonts w:ascii="Times New Roman" w:hAnsi="Times New Roman" w:cs="Times New Roman"/>
          <w:color w:val="auto"/>
          <w:sz w:val="24"/>
          <w:szCs w:val="24"/>
        </w:rPr>
      </w:pPr>
      <w:bookmarkStart w:id="13" w:name="_Toc196685147"/>
      <w:r w:rsidRPr="00D21A98">
        <w:rPr>
          <w:rFonts w:ascii="Times New Roman" w:hAnsi="Times New Roman" w:cs="Times New Roman"/>
          <w:color w:val="auto"/>
          <w:sz w:val="24"/>
          <w:szCs w:val="24"/>
        </w:rPr>
        <w:t>Precondiciones</w:t>
      </w:r>
      <w:bookmarkEnd w:id="13"/>
    </w:p>
    <w:p w14:paraId="64530119" w14:textId="3D09A896" w:rsidR="00242BEF" w:rsidRPr="00D21A98" w:rsidRDefault="00A22383" w:rsidP="00D21A98">
      <w:pPr>
        <w:pStyle w:val="Prrafodelista"/>
        <w:numPr>
          <w:ilvl w:val="0"/>
          <w:numId w:val="9"/>
        </w:numPr>
        <w:spacing w:line="480" w:lineRule="auto"/>
        <w:rPr>
          <w:rFonts w:ascii="Times New Roman" w:hAnsi="Times New Roman" w:cs="Times New Roman"/>
        </w:rPr>
      </w:pPr>
      <w:r w:rsidRPr="00A22383">
        <w:rPr>
          <w:rFonts w:ascii="Times New Roman" w:hAnsi="Times New Roman" w:cs="Times New Roman"/>
        </w:rPr>
        <w:t>El evento debe haber sido detectado y clasificado como de riesgo moderado o alto.</w:t>
      </w:r>
    </w:p>
    <w:p w14:paraId="5F5E0787" w14:textId="3DB7A5AD" w:rsidR="00242BEF" w:rsidRPr="00D21A98" w:rsidRDefault="00A22383" w:rsidP="00D21A98">
      <w:pPr>
        <w:pStyle w:val="Prrafodelista"/>
        <w:numPr>
          <w:ilvl w:val="0"/>
          <w:numId w:val="9"/>
        </w:numPr>
        <w:spacing w:line="480" w:lineRule="auto"/>
        <w:rPr>
          <w:rFonts w:ascii="Times New Roman" w:hAnsi="Times New Roman" w:cs="Times New Roman"/>
        </w:rPr>
      </w:pPr>
      <w:r w:rsidRPr="00A22383">
        <w:rPr>
          <w:rFonts w:ascii="Times New Roman" w:hAnsi="Times New Roman" w:cs="Times New Roman"/>
        </w:rPr>
        <w:t>Los dispositivos de alerta deben estar correctamente configurados y conectados al sistema.</w:t>
      </w:r>
    </w:p>
    <w:p w14:paraId="3553B204" w14:textId="25EC8A22" w:rsidR="00242BEF" w:rsidRPr="00D21A98" w:rsidRDefault="00A22383" w:rsidP="00D21A98">
      <w:pPr>
        <w:pStyle w:val="Prrafodelista"/>
        <w:numPr>
          <w:ilvl w:val="0"/>
          <w:numId w:val="9"/>
        </w:numPr>
        <w:spacing w:line="480" w:lineRule="auto"/>
        <w:rPr>
          <w:rFonts w:ascii="Times New Roman" w:hAnsi="Times New Roman" w:cs="Times New Roman"/>
        </w:rPr>
      </w:pPr>
      <w:r w:rsidRPr="00A22383">
        <w:rPr>
          <w:rFonts w:ascii="Times New Roman" w:hAnsi="Times New Roman" w:cs="Times New Roman"/>
        </w:rPr>
        <w:t>La red de comunicación entre el backend y los dispositivos debe estar operativa.</w:t>
      </w:r>
    </w:p>
    <w:p w14:paraId="5625F663" w14:textId="3ED3CDC9" w:rsidR="00242BEF" w:rsidRPr="00D21A98" w:rsidRDefault="00242BEF" w:rsidP="00D21A98">
      <w:pPr>
        <w:pStyle w:val="Ttulo3"/>
        <w:numPr>
          <w:ilvl w:val="2"/>
          <w:numId w:val="1"/>
        </w:numPr>
        <w:spacing w:line="480" w:lineRule="auto"/>
        <w:rPr>
          <w:rFonts w:ascii="Times New Roman" w:hAnsi="Times New Roman" w:cs="Times New Roman"/>
          <w:color w:val="auto"/>
          <w:sz w:val="24"/>
          <w:szCs w:val="24"/>
        </w:rPr>
      </w:pPr>
      <w:bookmarkStart w:id="14" w:name="_Toc196685148"/>
      <w:proofErr w:type="spellStart"/>
      <w:r w:rsidRPr="00D21A98">
        <w:rPr>
          <w:rFonts w:ascii="Times New Roman" w:hAnsi="Times New Roman" w:cs="Times New Roman"/>
          <w:color w:val="auto"/>
          <w:sz w:val="24"/>
          <w:szCs w:val="24"/>
        </w:rPr>
        <w:t>Poscondiciones</w:t>
      </w:r>
      <w:bookmarkEnd w:id="14"/>
      <w:proofErr w:type="spellEnd"/>
    </w:p>
    <w:p w14:paraId="096A220A" w14:textId="38BB1EDB" w:rsidR="00242BEF" w:rsidRPr="00D21A98" w:rsidRDefault="00A22383" w:rsidP="00A22383">
      <w:pPr>
        <w:pStyle w:val="Prrafodelista"/>
        <w:numPr>
          <w:ilvl w:val="0"/>
          <w:numId w:val="9"/>
        </w:numPr>
        <w:spacing w:line="480" w:lineRule="auto"/>
        <w:rPr>
          <w:rFonts w:ascii="Times New Roman" w:hAnsi="Times New Roman" w:cs="Times New Roman"/>
        </w:rPr>
      </w:pPr>
      <w:r w:rsidRPr="00A22383">
        <w:rPr>
          <w:rFonts w:ascii="Times New Roman" w:hAnsi="Times New Roman" w:cs="Times New Roman"/>
        </w:rPr>
        <w:t>El dispositivo de alerta habrá sido activado exitosamente en el área correspondiente.</w:t>
      </w:r>
    </w:p>
    <w:p w14:paraId="3950B36E" w14:textId="085F7D6B" w:rsidR="00242BEF" w:rsidRPr="00D21A98" w:rsidRDefault="00A22383" w:rsidP="00A22383">
      <w:pPr>
        <w:pStyle w:val="Prrafodelista"/>
        <w:numPr>
          <w:ilvl w:val="0"/>
          <w:numId w:val="9"/>
        </w:numPr>
        <w:spacing w:line="480" w:lineRule="auto"/>
        <w:rPr>
          <w:rFonts w:ascii="Times New Roman" w:hAnsi="Times New Roman" w:cs="Times New Roman"/>
        </w:rPr>
      </w:pPr>
      <w:r w:rsidRPr="00A22383">
        <w:rPr>
          <w:rFonts w:ascii="Times New Roman" w:hAnsi="Times New Roman" w:cs="Times New Roman"/>
        </w:rPr>
        <w:t>El evento de activación será registrado en la base de datos para control y auditoría posterior.</w:t>
      </w:r>
    </w:p>
    <w:p w14:paraId="15F7813F" w14:textId="1896710A" w:rsidR="00242BEF" w:rsidRPr="00D21A98" w:rsidRDefault="00242BEF" w:rsidP="00D21A98">
      <w:pPr>
        <w:pStyle w:val="Ttulo2"/>
        <w:numPr>
          <w:ilvl w:val="1"/>
          <w:numId w:val="1"/>
        </w:numPr>
        <w:spacing w:line="480" w:lineRule="auto"/>
        <w:rPr>
          <w:rFonts w:ascii="Times New Roman" w:hAnsi="Times New Roman" w:cs="Times New Roman"/>
          <w:b/>
          <w:bCs/>
          <w:color w:val="auto"/>
          <w:sz w:val="24"/>
          <w:szCs w:val="24"/>
        </w:rPr>
      </w:pPr>
      <w:bookmarkStart w:id="15" w:name="_Toc196685149"/>
      <w:r w:rsidRPr="00D21A98">
        <w:rPr>
          <w:rFonts w:ascii="Times New Roman" w:hAnsi="Times New Roman" w:cs="Times New Roman"/>
          <w:b/>
          <w:bCs/>
          <w:color w:val="auto"/>
          <w:sz w:val="24"/>
          <w:szCs w:val="24"/>
        </w:rPr>
        <w:lastRenderedPageBreak/>
        <w:t>Flujo Básico</w:t>
      </w:r>
      <w:bookmarkEnd w:id="15"/>
    </w:p>
    <w:p w14:paraId="007E9214" w14:textId="4D89832C" w:rsidR="00242BEF" w:rsidRPr="00D21A98" w:rsidRDefault="00A22383" w:rsidP="00A22383">
      <w:pPr>
        <w:pStyle w:val="Prrafodelista"/>
        <w:numPr>
          <w:ilvl w:val="0"/>
          <w:numId w:val="14"/>
        </w:numPr>
        <w:spacing w:line="480" w:lineRule="auto"/>
        <w:rPr>
          <w:rFonts w:ascii="Times New Roman" w:hAnsi="Times New Roman" w:cs="Times New Roman"/>
        </w:rPr>
      </w:pPr>
      <w:r w:rsidRPr="00A22383">
        <w:rPr>
          <w:rFonts w:ascii="Times New Roman" w:hAnsi="Times New Roman" w:cs="Times New Roman"/>
        </w:rPr>
        <w:t>El sistema detecta un evento mediante procesamiento de video e inteligencia artificial.</w:t>
      </w:r>
    </w:p>
    <w:p w14:paraId="77CD7615" w14:textId="45249FF1" w:rsidR="00242BEF" w:rsidRPr="00D21A98" w:rsidRDefault="00A22383" w:rsidP="00A22383">
      <w:pPr>
        <w:pStyle w:val="Prrafodelista"/>
        <w:numPr>
          <w:ilvl w:val="0"/>
          <w:numId w:val="14"/>
        </w:numPr>
        <w:spacing w:line="480" w:lineRule="auto"/>
        <w:rPr>
          <w:rFonts w:ascii="Times New Roman" w:hAnsi="Times New Roman" w:cs="Times New Roman"/>
        </w:rPr>
      </w:pPr>
      <w:r w:rsidRPr="00A22383">
        <w:rPr>
          <w:rFonts w:ascii="Times New Roman" w:hAnsi="Times New Roman" w:cs="Times New Roman"/>
        </w:rPr>
        <w:t>Se clasifica el nivel de riesgo del evento.</w:t>
      </w:r>
    </w:p>
    <w:p w14:paraId="368F0EFD" w14:textId="656A4A4D" w:rsidR="00242BEF" w:rsidRPr="00D21A98" w:rsidRDefault="00A22383" w:rsidP="00A22383">
      <w:pPr>
        <w:pStyle w:val="Prrafodelista"/>
        <w:numPr>
          <w:ilvl w:val="0"/>
          <w:numId w:val="14"/>
        </w:numPr>
        <w:spacing w:line="480" w:lineRule="auto"/>
        <w:rPr>
          <w:rFonts w:ascii="Times New Roman" w:hAnsi="Times New Roman" w:cs="Times New Roman"/>
        </w:rPr>
      </w:pPr>
      <w:r w:rsidRPr="00A22383">
        <w:rPr>
          <w:rFonts w:ascii="Times New Roman" w:hAnsi="Times New Roman" w:cs="Times New Roman"/>
        </w:rPr>
        <w:t>Si el riesgo es moderado o alto, se genera una señal de activación.</w:t>
      </w:r>
    </w:p>
    <w:p w14:paraId="1EB6EEC8" w14:textId="58B01F61" w:rsidR="00242BEF" w:rsidRPr="00D21A98" w:rsidRDefault="00A22383" w:rsidP="00A22383">
      <w:pPr>
        <w:pStyle w:val="Prrafodelista"/>
        <w:numPr>
          <w:ilvl w:val="0"/>
          <w:numId w:val="14"/>
        </w:numPr>
        <w:spacing w:line="480" w:lineRule="auto"/>
        <w:rPr>
          <w:rFonts w:ascii="Times New Roman" w:hAnsi="Times New Roman" w:cs="Times New Roman"/>
        </w:rPr>
      </w:pPr>
      <w:r w:rsidRPr="00A22383">
        <w:rPr>
          <w:rFonts w:ascii="Times New Roman" w:hAnsi="Times New Roman" w:cs="Times New Roman"/>
        </w:rPr>
        <w:t>El sistema envía la señal al dispositivo físico correspondiente.</w:t>
      </w:r>
    </w:p>
    <w:p w14:paraId="51C90F9C" w14:textId="4464404D" w:rsidR="00242BEF" w:rsidRPr="00D21A98" w:rsidRDefault="00A22383" w:rsidP="00A22383">
      <w:pPr>
        <w:pStyle w:val="Prrafodelista"/>
        <w:numPr>
          <w:ilvl w:val="0"/>
          <w:numId w:val="14"/>
        </w:numPr>
        <w:spacing w:line="480" w:lineRule="auto"/>
        <w:rPr>
          <w:rFonts w:ascii="Times New Roman" w:hAnsi="Times New Roman" w:cs="Times New Roman"/>
        </w:rPr>
      </w:pPr>
      <w:r w:rsidRPr="00A22383">
        <w:rPr>
          <w:rFonts w:ascii="Times New Roman" w:hAnsi="Times New Roman" w:cs="Times New Roman"/>
        </w:rPr>
        <w:t>El dispositivo emite una alarma sonora y/o visual en el espacio público.</w:t>
      </w:r>
    </w:p>
    <w:p w14:paraId="3C210658" w14:textId="1656A516" w:rsidR="00242BEF" w:rsidRPr="00D21A98" w:rsidRDefault="00A22383" w:rsidP="00A22383">
      <w:pPr>
        <w:pStyle w:val="Prrafodelista"/>
        <w:numPr>
          <w:ilvl w:val="0"/>
          <w:numId w:val="14"/>
        </w:numPr>
        <w:spacing w:line="480" w:lineRule="auto"/>
        <w:rPr>
          <w:rFonts w:ascii="Times New Roman" w:hAnsi="Times New Roman" w:cs="Times New Roman"/>
        </w:rPr>
      </w:pPr>
      <w:r w:rsidRPr="00A22383">
        <w:rPr>
          <w:rFonts w:ascii="Times New Roman" w:hAnsi="Times New Roman" w:cs="Times New Roman"/>
        </w:rPr>
        <w:t>El sistema registra el evento de activación.</w:t>
      </w:r>
    </w:p>
    <w:p w14:paraId="5325FC6B" w14:textId="7CF5B1E7" w:rsidR="00242BEF" w:rsidRPr="00D21A98" w:rsidRDefault="00242BEF" w:rsidP="00D21A98">
      <w:pPr>
        <w:pStyle w:val="Ttulo2"/>
        <w:numPr>
          <w:ilvl w:val="1"/>
          <w:numId w:val="1"/>
        </w:numPr>
        <w:spacing w:line="480" w:lineRule="auto"/>
        <w:rPr>
          <w:rFonts w:ascii="Times New Roman" w:hAnsi="Times New Roman" w:cs="Times New Roman"/>
          <w:b/>
          <w:bCs/>
          <w:color w:val="auto"/>
          <w:sz w:val="24"/>
          <w:szCs w:val="24"/>
        </w:rPr>
      </w:pPr>
      <w:bookmarkStart w:id="16" w:name="_Toc196685150"/>
      <w:r w:rsidRPr="00D21A98">
        <w:rPr>
          <w:rFonts w:ascii="Times New Roman" w:hAnsi="Times New Roman" w:cs="Times New Roman"/>
          <w:b/>
          <w:bCs/>
          <w:color w:val="auto"/>
          <w:sz w:val="24"/>
          <w:szCs w:val="24"/>
        </w:rPr>
        <w:t>Excepciones</w:t>
      </w:r>
      <w:bookmarkEnd w:id="16"/>
    </w:p>
    <w:p w14:paraId="71093920" w14:textId="75FE5999" w:rsidR="0070288B" w:rsidRPr="00D21A98" w:rsidRDefault="00A22383" w:rsidP="00D21A98">
      <w:pPr>
        <w:pStyle w:val="Prrafodelista"/>
        <w:numPr>
          <w:ilvl w:val="0"/>
          <w:numId w:val="12"/>
        </w:numPr>
        <w:spacing w:line="480" w:lineRule="auto"/>
        <w:rPr>
          <w:rFonts w:ascii="Times New Roman" w:hAnsi="Times New Roman" w:cs="Times New Roman"/>
        </w:rPr>
      </w:pPr>
      <w:r w:rsidRPr="00A22383">
        <w:rPr>
          <w:rFonts w:ascii="Times New Roman" w:hAnsi="Times New Roman" w:cs="Times New Roman"/>
          <w:b/>
          <w:bCs/>
        </w:rPr>
        <w:t>Fallo en el dispositivo de alerta</w:t>
      </w:r>
      <w:r w:rsidR="00242BEF" w:rsidRPr="00D21A98">
        <w:rPr>
          <w:rFonts w:ascii="Times New Roman" w:hAnsi="Times New Roman" w:cs="Times New Roman"/>
        </w:rPr>
        <w:t xml:space="preserve">: </w:t>
      </w:r>
      <w:r w:rsidRPr="00A22383">
        <w:rPr>
          <w:rFonts w:ascii="Times New Roman" w:hAnsi="Times New Roman" w:cs="Times New Roman"/>
        </w:rPr>
        <w:t>Si el dispositivo no responde a la señal de activación, el sistema mostrará un error de conexión y se registrará en los logs.</w:t>
      </w:r>
    </w:p>
    <w:p w14:paraId="4498EBBE" w14:textId="1C04E5F8" w:rsidR="00242BEF" w:rsidRPr="00D21A98" w:rsidRDefault="00A22383" w:rsidP="00D21A98">
      <w:pPr>
        <w:pStyle w:val="Prrafodelista"/>
        <w:numPr>
          <w:ilvl w:val="0"/>
          <w:numId w:val="12"/>
        </w:numPr>
        <w:spacing w:line="480" w:lineRule="auto"/>
        <w:rPr>
          <w:rFonts w:ascii="Times New Roman" w:hAnsi="Times New Roman" w:cs="Times New Roman"/>
        </w:rPr>
      </w:pPr>
      <w:r w:rsidRPr="00A22383">
        <w:rPr>
          <w:rFonts w:ascii="Times New Roman" w:hAnsi="Times New Roman" w:cs="Times New Roman"/>
          <w:b/>
          <w:bCs/>
        </w:rPr>
        <w:t>Fallo en la red de comunicación</w:t>
      </w:r>
      <w:r w:rsidR="00242BEF" w:rsidRPr="00D21A98">
        <w:rPr>
          <w:rFonts w:ascii="Times New Roman" w:hAnsi="Times New Roman" w:cs="Times New Roman"/>
        </w:rPr>
        <w:t xml:space="preserve">: </w:t>
      </w:r>
      <w:r w:rsidRPr="00A22383">
        <w:rPr>
          <w:rFonts w:ascii="Times New Roman" w:hAnsi="Times New Roman" w:cs="Times New Roman"/>
        </w:rPr>
        <w:t>Si se pierde la conexión entre el backend y los dispositivos, se activarán protocolos alternativos como el reintento de envío o la generación de una alerta manual en el dashboard.</w:t>
      </w:r>
    </w:p>
    <w:p w14:paraId="756B3265" w14:textId="1B597FA6" w:rsidR="00242BEF" w:rsidRPr="00D21A98" w:rsidRDefault="00A22383" w:rsidP="00D21A98">
      <w:pPr>
        <w:pStyle w:val="Prrafodelista"/>
        <w:numPr>
          <w:ilvl w:val="0"/>
          <w:numId w:val="12"/>
        </w:numPr>
        <w:spacing w:line="480" w:lineRule="auto"/>
        <w:rPr>
          <w:rFonts w:ascii="Times New Roman" w:hAnsi="Times New Roman" w:cs="Times New Roman"/>
        </w:rPr>
      </w:pPr>
      <w:r w:rsidRPr="00A22383">
        <w:rPr>
          <w:rFonts w:ascii="Times New Roman" w:hAnsi="Times New Roman" w:cs="Times New Roman"/>
          <w:b/>
          <w:bCs/>
        </w:rPr>
        <w:t xml:space="preserve">Evento </w:t>
      </w:r>
      <w:proofErr w:type="spellStart"/>
      <w:r w:rsidRPr="00A22383">
        <w:rPr>
          <w:rFonts w:ascii="Times New Roman" w:hAnsi="Times New Roman" w:cs="Times New Roman"/>
          <w:b/>
          <w:bCs/>
        </w:rPr>
        <w:t>re-clasificado</w:t>
      </w:r>
      <w:proofErr w:type="spellEnd"/>
      <w:r w:rsidR="00242BEF" w:rsidRPr="00D21A98">
        <w:rPr>
          <w:rFonts w:ascii="Times New Roman" w:hAnsi="Times New Roman" w:cs="Times New Roman"/>
        </w:rPr>
        <w:t xml:space="preserve">: </w:t>
      </w:r>
      <w:r w:rsidRPr="00A22383">
        <w:rPr>
          <w:rFonts w:ascii="Times New Roman" w:hAnsi="Times New Roman" w:cs="Times New Roman"/>
        </w:rPr>
        <w:t>Si tras una actualización del análisis el evento se reclasifica como de bajo riesgo, la activación de la alerta podrá ser anulada si aún no ha ocurrido.</w:t>
      </w:r>
    </w:p>
    <w:sectPr w:rsidR="00242BEF" w:rsidRPr="00D21A98">
      <w:headerReference w:type="default" r:id="rId11"/>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C05CE5D" w14:textId="77777777" w:rsidR="00197850" w:rsidRDefault="00197850" w:rsidP="00A04A2B">
      <w:pPr>
        <w:spacing w:after="0" w:line="240" w:lineRule="auto"/>
      </w:pPr>
      <w:r>
        <w:separator/>
      </w:r>
    </w:p>
  </w:endnote>
  <w:endnote w:type="continuationSeparator" w:id="0">
    <w:p w14:paraId="09DEC8DA" w14:textId="77777777" w:rsidR="00197850" w:rsidRDefault="00197850" w:rsidP="00A04A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7A6C613" w14:textId="77777777" w:rsidR="00197850" w:rsidRDefault="00197850" w:rsidP="00A04A2B">
      <w:pPr>
        <w:spacing w:after="0" w:line="240" w:lineRule="auto"/>
      </w:pPr>
      <w:r>
        <w:separator/>
      </w:r>
    </w:p>
  </w:footnote>
  <w:footnote w:type="continuationSeparator" w:id="0">
    <w:p w14:paraId="151FB475" w14:textId="77777777" w:rsidR="00197850" w:rsidRDefault="00197850" w:rsidP="00A04A2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AD06B4" w14:textId="16A23AC4" w:rsidR="00A04A2B" w:rsidRPr="00A04A2B" w:rsidRDefault="00A04A2B" w:rsidP="00A04A2B">
    <w:pPr>
      <w:pStyle w:val="Encabezado"/>
      <w:jc w:val="center"/>
      <w:rPr>
        <w:rFonts w:ascii="Times New Roman" w:hAnsi="Times New Roman" w:cs="Times New Roman"/>
        <w:b/>
        <w:bCs/>
      </w:rPr>
    </w:pPr>
    <w:r w:rsidRPr="00A04A2B">
      <w:rPr>
        <w:rFonts w:ascii="Times New Roman" w:hAnsi="Times New Roman" w:cs="Times New Roman"/>
        <w:b/>
        <w:bCs/>
        <w:noProof/>
      </w:rPr>
      <mc:AlternateContent>
        <mc:Choice Requires="wps">
          <w:drawing>
            <wp:anchor distT="0" distB="0" distL="118745" distR="118745" simplePos="0" relativeHeight="251659264" behindDoc="1" locked="0" layoutInCell="1" allowOverlap="0" wp14:anchorId="68B52547" wp14:editId="40BFC53F">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0" b="8255"/>
              <wp:wrapSquare wrapText="bothSides"/>
              <wp:docPr id="197" name="Rectángulo 200"/>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dk1">
                          <a:alpha val="50000"/>
                        </a:schemeClr>
                      </a:solidFill>
                      <a:ln>
                        <a:noFill/>
                      </a:ln>
                    </wps:spPr>
                    <wps:style>
                      <a:lnRef idx="0">
                        <a:scrgbClr r="0" g="0" b="0"/>
                      </a:lnRef>
                      <a:fillRef idx="0">
                        <a:scrgbClr r="0" g="0" b="0"/>
                      </a:fillRef>
                      <a:effectRef idx="0">
                        <a:scrgbClr r="0" g="0" b="0"/>
                      </a:effectRef>
                      <a:fontRef idx="minor">
                        <a:schemeClr val="lt1"/>
                      </a:fontRef>
                    </wps:style>
                    <wps:txbx>
                      <w:txbxContent>
                        <w:sdt>
                          <w:sdtPr>
                            <w:rPr>
                              <w:caps/>
                              <w:color w:val="FFFFFF" w:themeColor="background1"/>
                            </w:rPr>
                            <w:alias w:val="Título"/>
                            <w:tag w:val=""/>
                            <w:id w:val="1189017394"/>
                            <w:dataBinding w:prefixMappings="xmlns:ns0='http://purl.org/dc/elements/1.1/' xmlns:ns1='http://schemas.openxmlformats.org/package/2006/metadata/core-properties' " w:xpath="/ns1:coreProperties[1]/ns0:title[1]" w:storeItemID="{6C3C8BC8-F283-45AE-878A-BAB7291924A1}"/>
                            <w:text/>
                          </w:sdtPr>
                          <w:sdtContent>
                            <w:p w14:paraId="62F58693" w14:textId="46CDCBAB" w:rsidR="00A04A2B" w:rsidRDefault="00A04A2B">
                              <w:pPr>
                                <w:pStyle w:val="Encabezado"/>
                                <w:jc w:val="center"/>
                                <w:rPr>
                                  <w:caps/>
                                  <w:color w:val="FFFFFF" w:themeColor="background1"/>
                                </w:rPr>
                              </w:pPr>
                              <w:r w:rsidRPr="00A04A2B">
                                <w:rPr>
                                  <w:caps/>
                                  <w:color w:val="FFFFFF" w:themeColor="background1"/>
                                </w:rPr>
                                <w:t>Especificación de Requerimientos de Software</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68B52547" id="Rectángulo 200" o:spid="_x0000_s1026" style="position:absolute;left:0;text-align:left;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" o:allowoverlap="f" fillcolor="black [3200]" stroked="f">
              <v:fill opacity="32896f"/>
              <v:textbox style="mso-fit-shape-to-text:t">
                <w:txbxContent>
                  <w:sdt>
                    <w:sdtPr>
                      <w:rPr>
                        <w:caps/>
                        <w:color w:val="FFFFFF" w:themeColor="background1"/>
                      </w:rPr>
                      <w:alias w:val="Título"/>
                      <w:tag w:val=""/>
                      <w:id w:val="1189017394"/>
                      <w:dataBinding w:prefixMappings="xmlns:ns0='http://purl.org/dc/elements/1.1/' xmlns:ns1='http://schemas.openxmlformats.org/package/2006/metadata/core-properties' " w:xpath="/ns1:coreProperties[1]/ns0:title[1]" w:storeItemID="{6C3C8BC8-F283-45AE-878A-BAB7291924A1}"/>
                      <w:text/>
                    </w:sdtPr>
                    <w:sdtContent>
                      <w:p w14:paraId="62F58693" w14:textId="46CDCBAB" w:rsidR="00A04A2B" w:rsidRDefault="00A04A2B">
                        <w:pPr>
                          <w:pStyle w:val="Encabezado"/>
                          <w:jc w:val="center"/>
                          <w:rPr>
                            <w:caps/>
                            <w:color w:val="FFFFFF" w:themeColor="background1"/>
                          </w:rPr>
                        </w:pPr>
                        <w:r w:rsidRPr="00A04A2B">
                          <w:rPr>
                            <w:caps/>
                            <w:color w:val="FFFFFF" w:themeColor="background1"/>
                          </w:rPr>
                          <w:t>Especificación de Requerimientos de Software</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A17F6B"/>
    <w:multiLevelType w:val="hybridMultilevel"/>
    <w:tmpl w:val="F3521F84"/>
    <w:lvl w:ilvl="0" w:tplc="280A0001">
      <w:start w:val="1"/>
      <w:numFmt w:val="bullet"/>
      <w:lvlText w:val=""/>
      <w:lvlJc w:val="left"/>
      <w:pPr>
        <w:ind w:left="1080" w:hanging="360"/>
      </w:pPr>
      <w:rPr>
        <w:rFonts w:ascii="Symbol" w:hAnsi="Symbol" w:hint="default"/>
      </w:rPr>
    </w:lvl>
    <w:lvl w:ilvl="1" w:tplc="280A0003">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1" w15:restartNumberingAfterBreak="0">
    <w:nsid w:val="14176D10"/>
    <w:multiLevelType w:val="hybridMultilevel"/>
    <w:tmpl w:val="9D0C5416"/>
    <w:lvl w:ilvl="0" w:tplc="280A0001">
      <w:start w:val="1"/>
      <w:numFmt w:val="bullet"/>
      <w:lvlText w:val=""/>
      <w:lvlJc w:val="left"/>
      <w:pPr>
        <w:ind w:left="1080" w:hanging="360"/>
      </w:pPr>
      <w:rPr>
        <w:rFonts w:ascii="Symbol" w:hAnsi="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2" w15:restartNumberingAfterBreak="0">
    <w:nsid w:val="29A43F5C"/>
    <w:multiLevelType w:val="hybridMultilevel"/>
    <w:tmpl w:val="01382948"/>
    <w:lvl w:ilvl="0" w:tplc="280A0001">
      <w:start w:val="1"/>
      <w:numFmt w:val="bullet"/>
      <w:lvlText w:val=""/>
      <w:lvlJc w:val="left"/>
      <w:pPr>
        <w:ind w:left="1080" w:hanging="360"/>
      </w:pPr>
      <w:rPr>
        <w:rFonts w:ascii="Symbol" w:hAnsi="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3" w15:restartNumberingAfterBreak="0">
    <w:nsid w:val="2A6B79E6"/>
    <w:multiLevelType w:val="multilevel"/>
    <w:tmpl w:val="B95ED322"/>
    <w:lvl w:ilvl="0">
      <w:start w:val="1"/>
      <w:numFmt w:val="decimal"/>
      <w:lvlText w:val="%1."/>
      <w:lvlJc w:val="left"/>
      <w:pPr>
        <w:ind w:left="360" w:hanging="360"/>
      </w:pPr>
    </w:lvl>
    <w:lvl w:ilvl="1">
      <w:start w:val="1"/>
      <w:numFmt w:val="decimal"/>
      <w:lvlText w:val="%1.%2."/>
      <w:lvlJc w:val="left"/>
      <w:pPr>
        <w:ind w:left="792" w:hanging="432"/>
      </w:pPr>
      <w:rPr>
        <w:color w:val="auto"/>
      </w:rPr>
    </w:lvl>
    <w:lvl w:ilvl="2">
      <w:start w:val="1"/>
      <w:numFmt w:val="decimal"/>
      <w:lvlText w:val="%1.%2.%3."/>
      <w:lvlJc w:val="left"/>
      <w:pPr>
        <w:ind w:left="1224" w:hanging="504"/>
      </w:pPr>
      <w:rPr>
        <w:color w:val="auto"/>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308109A5"/>
    <w:multiLevelType w:val="hybridMultilevel"/>
    <w:tmpl w:val="04AE0434"/>
    <w:lvl w:ilvl="0" w:tplc="280A000F">
      <w:start w:val="1"/>
      <w:numFmt w:val="decimal"/>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5" w15:restartNumberingAfterBreak="0">
    <w:nsid w:val="3B6E378D"/>
    <w:multiLevelType w:val="hybridMultilevel"/>
    <w:tmpl w:val="A3CEBC7C"/>
    <w:lvl w:ilvl="0" w:tplc="280A0001">
      <w:start w:val="1"/>
      <w:numFmt w:val="bullet"/>
      <w:lvlText w:val=""/>
      <w:lvlJc w:val="left"/>
      <w:pPr>
        <w:ind w:left="1080" w:hanging="360"/>
      </w:pPr>
      <w:rPr>
        <w:rFonts w:ascii="Symbol" w:hAnsi="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6" w15:restartNumberingAfterBreak="0">
    <w:nsid w:val="3D1877F6"/>
    <w:multiLevelType w:val="multilevel"/>
    <w:tmpl w:val="D6F87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19B0AE0"/>
    <w:multiLevelType w:val="multilevel"/>
    <w:tmpl w:val="D9726774"/>
    <w:lvl w:ilvl="0">
      <w:start w:val="1"/>
      <w:numFmt w:val="decimal"/>
      <w:lvlText w:val="%1."/>
      <w:lvlJc w:val="left"/>
      <w:pPr>
        <w:ind w:left="360" w:hanging="360"/>
      </w:pPr>
    </w:lvl>
    <w:lvl w:ilvl="1">
      <w:start w:val="1"/>
      <w:numFmt w:val="decimal"/>
      <w:lvlText w:val="%1.%2."/>
      <w:lvlJc w:val="left"/>
      <w:pPr>
        <w:ind w:left="792" w:hanging="432"/>
      </w:pPr>
      <w:rPr>
        <w:color w:val="auto"/>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482C038A"/>
    <w:multiLevelType w:val="hybridMultilevel"/>
    <w:tmpl w:val="D9402EF0"/>
    <w:lvl w:ilvl="0" w:tplc="280A0001">
      <w:start w:val="1"/>
      <w:numFmt w:val="bullet"/>
      <w:lvlText w:val=""/>
      <w:lvlJc w:val="left"/>
      <w:pPr>
        <w:ind w:left="1080" w:hanging="360"/>
      </w:pPr>
      <w:rPr>
        <w:rFonts w:ascii="Symbol" w:hAnsi="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9" w15:restartNumberingAfterBreak="0">
    <w:nsid w:val="551312FC"/>
    <w:multiLevelType w:val="hybridMultilevel"/>
    <w:tmpl w:val="0EE25D90"/>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10" w15:restartNumberingAfterBreak="0">
    <w:nsid w:val="5D817424"/>
    <w:multiLevelType w:val="hybridMultilevel"/>
    <w:tmpl w:val="AE8CABAE"/>
    <w:lvl w:ilvl="0" w:tplc="280A0001">
      <w:start w:val="1"/>
      <w:numFmt w:val="bullet"/>
      <w:lvlText w:val=""/>
      <w:lvlJc w:val="left"/>
      <w:pPr>
        <w:ind w:left="1080" w:hanging="360"/>
      </w:pPr>
      <w:rPr>
        <w:rFonts w:ascii="Symbol" w:hAnsi="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11" w15:restartNumberingAfterBreak="0">
    <w:nsid w:val="60851594"/>
    <w:multiLevelType w:val="hybridMultilevel"/>
    <w:tmpl w:val="1CF8D116"/>
    <w:lvl w:ilvl="0" w:tplc="280A0001">
      <w:start w:val="1"/>
      <w:numFmt w:val="bullet"/>
      <w:lvlText w:val=""/>
      <w:lvlJc w:val="left"/>
      <w:pPr>
        <w:ind w:left="1080" w:hanging="360"/>
      </w:pPr>
      <w:rPr>
        <w:rFonts w:ascii="Symbol" w:hAnsi="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12" w15:restartNumberingAfterBreak="0">
    <w:nsid w:val="62C15C32"/>
    <w:multiLevelType w:val="hybridMultilevel"/>
    <w:tmpl w:val="53EE483E"/>
    <w:lvl w:ilvl="0" w:tplc="280A0001">
      <w:start w:val="1"/>
      <w:numFmt w:val="bullet"/>
      <w:lvlText w:val=""/>
      <w:lvlJc w:val="left"/>
      <w:pPr>
        <w:ind w:left="1080" w:hanging="360"/>
      </w:pPr>
      <w:rPr>
        <w:rFonts w:ascii="Symbol" w:hAnsi="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13" w15:restartNumberingAfterBreak="0">
    <w:nsid w:val="705A6E56"/>
    <w:multiLevelType w:val="hybridMultilevel"/>
    <w:tmpl w:val="643482F6"/>
    <w:lvl w:ilvl="0" w:tplc="280A0001">
      <w:start w:val="1"/>
      <w:numFmt w:val="bullet"/>
      <w:lvlText w:val=""/>
      <w:lvlJc w:val="left"/>
      <w:pPr>
        <w:ind w:left="1440" w:hanging="360"/>
      </w:pPr>
      <w:rPr>
        <w:rFonts w:ascii="Symbol" w:hAnsi="Symbol" w:hint="default"/>
      </w:rPr>
    </w:lvl>
    <w:lvl w:ilvl="1" w:tplc="280A0003">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num w:numId="1" w16cid:durableId="691340382">
    <w:abstractNumId w:val="3"/>
  </w:num>
  <w:num w:numId="2" w16cid:durableId="1871337257">
    <w:abstractNumId w:val="0"/>
  </w:num>
  <w:num w:numId="3" w16cid:durableId="1998731333">
    <w:abstractNumId w:val="10"/>
  </w:num>
  <w:num w:numId="4" w16cid:durableId="1772122109">
    <w:abstractNumId w:val="1"/>
  </w:num>
  <w:num w:numId="5" w16cid:durableId="108089337">
    <w:abstractNumId w:val="8"/>
  </w:num>
  <w:num w:numId="6" w16cid:durableId="2099250334">
    <w:abstractNumId w:val="6"/>
  </w:num>
  <w:num w:numId="7" w16cid:durableId="407187994">
    <w:abstractNumId w:val="5"/>
  </w:num>
  <w:num w:numId="8" w16cid:durableId="1395003860">
    <w:abstractNumId w:val="2"/>
  </w:num>
  <w:num w:numId="9" w16cid:durableId="1842701945">
    <w:abstractNumId w:val="13"/>
  </w:num>
  <w:num w:numId="10" w16cid:durableId="642851497">
    <w:abstractNumId w:val="9"/>
  </w:num>
  <w:num w:numId="11" w16cid:durableId="287593429">
    <w:abstractNumId w:val="11"/>
  </w:num>
  <w:num w:numId="12" w16cid:durableId="2146461942">
    <w:abstractNumId w:val="12"/>
  </w:num>
  <w:num w:numId="13" w16cid:durableId="1858150022">
    <w:abstractNumId w:val="7"/>
  </w:num>
  <w:num w:numId="14" w16cid:durableId="55419885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4A2B"/>
    <w:rsid w:val="00077A17"/>
    <w:rsid w:val="000F193B"/>
    <w:rsid w:val="0011624A"/>
    <w:rsid w:val="001620AC"/>
    <w:rsid w:val="00194277"/>
    <w:rsid w:val="00197850"/>
    <w:rsid w:val="001A7619"/>
    <w:rsid w:val="00241CF5"/>
    <w:rsid w:val="00242BEF"/>
    <w:rsid w:val="002E50B7"/>
    <w:rsid w:val="003944C7"/>
    <w:rsid w:val="004736E7"/>
    <w:rsid w:val="004775CC"/>
    <w:rsid w:val="00485FEC"/>
    <w:rsid w:val="005C2331"/>
    <w:rsid w:val="006810B4"/>
    <w:rsid w:val="006A0953"/>
    <w:rsid w:val="006D258D"/>
    <w:rsid w:val="006E1D8E"/>
    <w:rsid w:val="0070288B"/>
    <w:rsid w:val="007B5F07"/>
    <w:rsid w:val="008362C7"/>
    <w:rsid w:val="008B23B1"/>
    <w:rsid w:val="00901D97"/>
    <w:rsid w:val="00905C25"/>
    <w:rsid w:val="009F51C1"/>
    <w:rsid w:val="00A04A2B"/>
    <w:rsid w:val="00A22383"/>
    <w:rsid w:val="00A526BE"/>
    <w:rsid w:val="00A906A5"/>
    <w:rsid w:val="00A9457C"/>
    <w:rsid w:val="00AA6ACC"/>
    <w:rsid w:val="00AE25F4"/>
    <w:rsid w:val="00BC2A8A"/>
    <w:rsid w:val="00CC764A"/>
    <w:rsid w:val="00CD4672"/>
    <w:rsid w:val="00D21A98"/>
    <w:rsid w:val="00F00779"/>
    <w:rsid w:val="00FA7875"/>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10B2B49"/>
  <w15:chartTrackingRefBased/>
  <w15:docId w15:val="{8E8195FF-41F4-495E-8CD8-7F6A8316C0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P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2BEF"/>
  </w:style>
  <w:style w:type="paragraph" w:styleId="Ttulo1">
    <w:name w:val="heading 1"/>
    <w:basedOn w:val="Normal"/>
    <w:next w:val="Normal"/>
    <w:link w:val="Ttulo1Car"/>
    <w:uiPriority w:val="9"/>
    <w:qFormat/>
    <w:rsid w:val="00A04A2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A04A2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A04A2B"/>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A04A2B"/>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A04A2B"/>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A04A2B"/>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A04A2B"/>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A04A2B"/>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A04A2B"/>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04A2B"/>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A04A2B"/>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A04A2B"/>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A04A2B"/>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A04A2B"/>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A04A2B"/>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A04A2B"/>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A04A2B"/>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A04A2B"/>
    <w:rPr>
      <w:rFonts w:eastAsiaTheme="majorEastAsia" w:cstheme="majorBidi"/>
      <w:color w:val="272727" w:themeColor="text1" w:themeTint="D8"/>
    </w:rPr>
  </w:style>
  <w:style w:type="paragraph" w:styleId="Ttulo">
    <w:name w:val="Title"/>
    <w:basedOn w:val="Normal"/>
    <w:next w:val="Normal"/>
    <w:link w:val="TtuloCar"/>
    <w:uiPriority w:val="10"/>
    <w:qFormat/>
    <w:rsid w:val="00A04A2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A04A2B"/>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A04A2B"/>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A04A2B"/>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A04A2B"/>
    <w:pPr>
      <w:spacing w:before="160"/>
      <w:jc w:val="center"/>
    </w:pPr>
    <w:rPr>
      <w:i/>
      <w:iCs/>
      <w:color w:val="404040" w:themeColor="text1" w:themeTint="BF"/>
    </w:rPr>
  </w:style>
  <w:style w:type="character" w:customStyle="1" w:styleId="CitaCar">
    <w:name w:val="Cita Car"/>
    <w:basedOn w:val="Fuentedeprrafopredeter"/>
    <w:link w:val="Cita"/>
    <w:uiPriority w:val="29"/>
    <w:rsid w:val="00A04A2B"/>
    <w:rPr>
      <w:i/>
      <w:iCs/>
      <w:color w:val="404040" w:themeColor="text1" w:themeTint="BF"/>
    </w:rPr>
  </w:style>
  <w:style w:type="paragraph" w:styleId="Prrafodelista">
    <w:name w:val="List Paragraph"/>
    <w:basedOn w:val="Normal"/>
    <w:uiPriority w:val="34"/>
    <w:qFormat/>
    <w:rsid w:val="00A04A2B"/>
    <w:pPr>
      <w:ind w:left="720"/>
      <w:contextualSpacing/>
    </w:pPr>
  </w:style>
  <w:style w:type="character" w:styleId="nfasisintenso">
    <w:name w:val="Intense Emphasis"/>
    <w:basedOn w:val="Fuentedeprrafopredeter"/>
    <w:uiPriority w:val="21"/>
    <w:qFormat/>
    <w:rsid w:val="00A04A2B"/>
    <w:rPr>
      <w:i/>
      <w:iCs/>
      <w:color w:val="0F4761" w:themeColor="accent1" w:themeShade="BF"/>
    </w:rPr>
  </w:style>
  <w:style w:type="paragraph" w:styleId="Citadestacada">
    <w:name w:val="Intense Quote"/>
    <w:basedOn w:val="Normal"/>
    <w:next w:val="Normal"/>
    <w:link w:val="CitadestacadaCar"/>
    <w:uiPriority w:val="30"/>
    <w:qFormat/>
    <w:rsid w:val="00A04A2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A04A2B"/>
    <w:rPr>
      <w:i/>
      <w:iCs/>
      <w:color w:val="0F4761" w:themeColor="accent1" w:themeShade="BF"/>
    </w:rPr>
  </w:style>
  <w:style w:type="character" w:styleId="Referenciaintensa">
    <w:name w:val="Intense Reference"/>
    <w:basedOn w:val="Fuentedeprrafopredeter"/>
    <w:uiPriority w:val="32"/>
    <w:qFormat/>
    <w:rsid w:val="00A04A2B"/>
    <w:rPr>
      <w:b/>
      <w:bCs/>
      <w:smallCaps/>
      <w:color w:val="0F4761" w:themeColor="accent1" w:themeShade="BF"/>
      <w:spacing w:val="5"/>
    </w:rPr>
  </w:style>
  <w:style w:type="paragraph" w:styleId="Encabezado">
    <w:name w:val="header"/>
    <w:basedOn w:val="Normal"/>
    <w:link w:val="EncabezadoCar"/>
    <w:uiPriority w:val="99"/>
    <w:unhideWhenUsed/>
    <w:rsid w:val="00A04A2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04A2B"/>
  </w:style>
  <w:style w:type="paragraph" w:styleId="Piedepgina">
    <w:name w:val="footer"/>
    <w:basedOn w:val="Normal"/>
    <w:link w:val="PiedepginaCar"/>
    <w:uiPriority w:val="99"/>
    <w:unhideWhenUsed/>
    <w:rsid w:val="00A04A2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04A2B"/>
  </w:style>
  <w:style w:type="table" w:styleId="Listamedia2-nfasis1">
    <w:name w:val="Medium List 2 Accent 1"/>
    <w:basedOn w:val="Tablanormal"/>
    <w:uiPriority w:val="66"/>
    <w:rsid w:val="00A04A2B"/>
    <w:pPr>
      <w:spacing w:after="0" w:line="240" w:lineRule="auto"/>
    </w:pPr>
    <w:rPr>
      <w:rFonts w:asciiTheme="majorHAnsi" w:eastAsiaTheme="majorEastAsia" w:hAnsiTheme="majorHAnsi" w:cstheme="majorBidi"/>
      <w:color w:val="000000" w:themeColor="text1"/>
      <w:kern w:val="0"/>
      <w:sz w:val="22"/>
      <w:szCs w:val="22"/>
      <w:lang w:eastAsia="es-PE"/>
      <w14:ligatures w14:val="none"/>
    </w:rPr>
    <w:tblPr>
      <w:tblStyleRowBandSize w:val="1"/>
      <w:tblStyleColBandSize w:val="1"/>
      <w:tblBorders>
        <w:top w:val="single" w:sz="8" w:space="0" w:color="156082" w:themeColor="accent1"/>
        <w:left w:val="single" w:sz="8" w:space="0" w:color="156082" w:themeColor="accent1"/>
        <w:bottom w:val="single" w:sz="8" w:space="0" w:color="156082" w:themeColor="accent1"/>
        <w:right w:val="single" w:sz="8" w:space="0" w:color="156082" w:themeColor="accent1"/>
      </w:tblBorders>
    </w:tblPr>
    <w:tblStylePr w:type="firstRow">
      <w:rPr>
        <w:sz w:val="24"/>
        <w:szCs w:val="24"/>
      </w:rPr>
      <w:tblPr/>
      <w:tcPr>
        <w:tcBorders>
          <w:top w:val="nil"/>
          <w:left w:val="nil"/>
          <w:bottom w:val="single" w:sz="24" w:space="0" w:color="156082" w:themeColor="accent1"/>
          <w:right w:val="nil"/>
          <w:insideH w:val="nil"/>
          <w:insideV w:val="nil"/>
        </w:tcBorders>
        <w:shd w:val="clear" w:color="auto" w:fill="FFFFFF" w:themeFill="background1"/>
      </w:tcPr>
    </w:tblStylePr>
    <w:tblStylePr w:type="lastRow">
      <w:tblPr/>
      <w:tcPr>
        <w:tcBorders>
          <w:top w:val="single" w:sz="8" w:space="0" w:color="156082"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56082" w:themeColor="accent1"/>
          <w:insideH w:val="nil"/>
          <w:insideV w:val="nil"/>
        </w:tcBorders>
        <w:shd w:val="clear" w:color="auto" w:fill="FFFFFF" w:themeFill="background1"/>
      </w:tcPr>
    </w:tblStylePr>
    <w:tblStylePr w:type="lastCol">
      <w:tblPr/>
      <w:tcPr>
        <w:tcBorders>
          <w:top w:val="nil"/>
          <w:left w:val="single" w:sz="8" w:space="0" w:color="156082"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2DEF2" w:themeFill="accent1" w:themeFillTint="3F"/>
      </w:tcPr>
    </w:tblStylePr>
    <w:tblStylePr w:type="band1Horz">
      <w:tblPr/>
      <w:tcPr>
        <w:tcBorders>
          <w:top w:val="nil"/>
          <w:bottom w:val="nil"/>
          <w:insideH w:val="nil"/>
          <w:insideV w:val="nil"/>
        </w:tcBorders>
        <w:shd w:val="clear" w:color="auto" w:fill="B2DEF2" w:themeFill="accent1" w:themeFillTint="3F"/>
      </w:tcPr>
    </w:tblStylePr>
    <w:tblStylePr w:type="nwCell">
      <w:tblPr/>
      <w:tcPr>
        <w:shd w:val="clear" w:color="auto" w:fill="FFFFFF" w:themeFill="background1"/>
      </w:tcPr>
    </w:tblStylePr>
    <w:tblStylePr w:type="swCell">
      <w:tblPr/>
      <w:tcPr>
        <w:tcBorders>
          <w:top w:val="nil"/>
        </w:tcBorders>
      </w:tcPr>
    </w:tblStylePr>
  </w:style>
  <w:style w:type="paragraph" w:customStyle="1" w:styleId="DecimalAligned">
    <w:name w:val="Decimal Aligned"/>
    <w:basedOn w:val="Normal"/>
    <w:uiPriority w:val="40"/>
    <w:qFormat/>
    <w:rsid w:val="004736E7"/>
    <w:pPr>
      <w:tabs>
        <w:tab w:val="decimal" w:pos="360"/>
      </w:tabs>
      <w:spacing w:after="200" w:line="276" w:lineRule="auto"/>
    </w:pPr>
    <w:rPr>
      <w:rFonts w:eastAsiaTheme="minorEastAsia" w:cs="Times New Roman"/>
      <w:kern w:val="0"/>
      <w:sz w:val="22"/>
      <w:szCs w:val="22"/>
      <w:lang w:eastAsia="es-PE"/>
      <w14:ligatures w14:val="none"/>
    </w:rPr>
  </w:style>
  <w:style w:type="paragraph" w:styleId="Textonotapie">
    <w:name w:val="footnote text"/>
    <w:basedOn w:val="Normal"/>
    <w:link w:val="TextonotapieCar"/>
    <w:uiPriority w:val="99"/>
    <w:unhideWhenUsed/>
    <w:rsid w:val="004736E7"/>
    <w:pPr>
      <w:spacing w:after="0" w:line="240" w:lineRule="auto"/>
    </w:pPr>
    <w:rPr>
      <w:rFonts w:eastAsiaTheme="minorEastAsia" w:cs="Times New Roman"/>
      <w:kern w:val="0"/>
      <w:sz w:val="20"/>
      <w:szCs w:val="20"/>
      <w:lang w:eastAsia="es-PE"/>
      <w14:ligatures w14:val="none"/>
    </w:rPr>
  </w:style>
  <w:style w:type="character" w:customStyle="1" w:styleId="TextonotapieCar">
    <w:name w:val="Texto nota pie Car"/>
    <w:basedOn w:val="Fuentedeprrafopredeter"/>
    <w:link w:val="Textonotapie"/>
    <w:uiPriority w:val="99"/>
    <w:rsid w:val="004736E7"/>
    <w:rPr>
      <w:rFonts w:eastAsiaTheme="minorEastAsia" w:cs="Times New Roman"/>
      <w:kern w:val="0"/>
      <w:sz w:val="20"/>
      <w:szCs w:val="20"/>
      <w:lang w:eastAsia="es-PE"/>
      <w14:ligatures w14:val="none"/>
    </w:rPr>
  </w:style>
  <w:style w:type="character" w:styleId="nfasissutil">
    <w:name w:val="Subtle Emphasis"/>
    <w:basedOn w:val="Fuentedeprrafopredeter"/>
    <w:uiPriority w:val="19"/>
    <w:qFormat/>
    <w:rsid w:val="004736E7"/>
    <w:rPr>
      <w:i/>
      <w:iCs/>
    </w:rPr>
  </w:style>
  <w:style w:type="table" w:styleId="Sombreadoclaro-nfasis1">
    <w:name w:val="Light Shading Accent 1"/>
    <w:basedOn w:val="Tablanormal"/>
    <w:uiPriority w:val="60"/>
    <w:rsid w:val="004736E7"/>
    <w:pPr>
      <w:spacing w:after="0" w:line="240" w:lineRule="auto"/>
    </w:pPr>
    <w:rPr>
      <w:rFonts w:eastAsiaTheme="minorEastAsia"/>
      <w:color w:val="0F4761" w:themeColor="accent1" w:themeShade="BF"/>
      <w:kern w:val="0"/>
      <w:sz w:val="22"/>
      <w:szCs w:val="22"/>
      <w:lang w:eastAsia="es-PE"/>
      <w14:ligatures w14:val="none"/>
    </w:rPr>
    <w:tblPr>
      <w:tblStyleRowBandSize w:val="1"/>
      <w:tblStyleColBandSize w:val="1"/>
      <w:tblBorders>
        <w:top w:val="single" w:sz="8" w:space="0" w:color="156082" w:themeColor="accent1"/>
        <w:bottom w:val="single" w:sz="8" w:space="0" w:color="156082" w:themeColor="accent1"/>
      </w:tblBorders>
    </w:tblPr>
    <w:tblStylePr w:type="firstRow">
      <w:pPr>
        <w:spacing w:before="0" w:after="0" w:line="240" w:lineRule="auto"/>
      </w:pPr>
      <w:rPr>
        <w:b/>
        <w:bCs/>
      </w:rPr>
      <w:tblPr/>
      <w:tcPr>
        <w:tcBorders>
          <w:top w:val="single" w:sz="8" w:space="0" w:color="156082" w:themeColor="accent1"/>
          <w:left w:val="nil"/>
          <w:bottom w:val="single" w:sz="8" w:space="0" w:color="156082" w:themeColor="accent1"/>
          <w:right w:val="nil"/>
          <w:insideH w:val="nil"/>
          <w:insideV w:val="nil"/>
        </w:tcBorders>
      </w:tcPr>
    </w:tblStylePr>
    <w:tblStylePr w:type="lastRow">
      <w:pPr>
        <w:spacing w:before="0" w:after="0" w:line="240" w:lineRule="auto"/>
      </w:pPr>
      <w:rPr>
        <w:b/>
        <w:bCs/>
      </w:rPr>
      <w:tblPr/>
      <w:tcPr>
        <w:tcBorders>
          <w:top w:val="single" w:sz="8" w:space="0" w:color="156082" w:themeColor="accent1"/>
          <w:left w:val="nil"/>
          <w:bottom w:val="single" w:sz="8" w:space="0" w:color="156082"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2DEF2" w:themeFill="accent1" w:themeFillTint="3F"/>
      </w:tcPr>
    </w:tblStylePr>
    <w:tblStylePr w:type="band1Horz">
      <w:tblPr/>
      <w:tcPr>
        <w:tcBorders>
          <w:left w:val="nil"/>
          <w:right w:val="nil"/>
          <w:insideH w:val="nil"/>
          <w:insideV w:val="nil"/>
        </w:tcBorders>
        <w:shd w:val="clear" w:color="auto" w:fill="B2DEF2" w:themeFill="accent1" w:themeFillTint="3F"/>
      </w:tcPr>
    </w:tblStylePr>
  </w:style>
  <w:style w:type="character" w:styleId="Hipervnculo">
    <w:name w:val="Hyperlink"/>
    <w:basedOn w:val="Fuentedeprrafopredeter"/>
    <w:uiPriority w:val="99"/>
    <w:unhideWhenUsed/>
    <w:rsid w:val="004736E7"/>
    <w:rPr>
      <w:color w:val="467886" w:themeColor="hyperlink"/>
      <w:u w:val="single"/>
    </w:rPr>
  </w:style>
  <w:style w:type="character" w:styleId="Mencinsinresolver">
    <w:name w:val="Unresolved Mention"/>
    <w:basedOn w:val="Fuentedeprrafopredeter"/>
    <w:uiPriority w:val="99"/>
    <w:semiHidden/>
    <w:unhideWhenUsed/>
    <w:rsid w:val="004736E7"/>
    <w:rPr>
      <w:color w:val="605E5C"/>
      <w:shd w:val="clear" w:color="auto" w:fill="E1DFDD"/>
    </w:rPr>
  </w:style>
  <w:style w:type="table" w:styleId="Tabladelista7concolores">
    <w:name w:val="List Table 7 Colorful"/>
    <w:basedOn w:val="Tablanormal"/>
    <w:uiPriority w:val="52"/>
    <w:rsid w:val="00F00779"/>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tuloTDC">
    <w:name w:val="TOC Heading"/>
    <w:basedOn w:val="Ttulo1"/>
    <w:next w:val="Normal"/>
    <w:uiPriority w:val="39"/>
    <w:unhideWhenUsed/>
    <w:qFormat/>
    <w:rsid w:val="003944C7"/>
    <w:pPr>
      <w:spacing w:before="240" w:after="0" w:line="259" w:lineRule="auto"/>
      <w:outlineLvl w:val="9"/>
    </w:pPr>
    <w:rPr>
      <w:kern w:val="0"/>
      <w:sz w:val="32"/>
      <w:szCs w:val="32"/>
      <w:lang w:eastAsia="es-PE"/>
      <w14:ligatures w14:val="none"/>
    </w:rPr>
  </w:style>
  <w:style w:type="paragraph" w:styleId="TDC1">
    <w:name w:val="toc 1"/>
    <w:basedOn w:val="Normal"/>
    <w:next w:val="Normal"/>
    <w:autoRedefine/>
    <w:uiPriority w:val="39"/>
    <w:unhideWhenUsed/>
    <w:rsid w:val="003944C7"/>
    <w:pPr>
      <w:spacing w:after="100"/>
    </w:pPr>
  </w:style>
  <w:style w:type="paragraph" w:styleId="TDC2">
    <w:name w:val="toc 2"/>
    <w:basedOn w:val="Normal"/>
    <w:next w:val="Normal"/>
    <w:autoRedefine/>
    <w:uiPriority w:val="39"/>
    <w:unhideWhenUsed/>
    <w:rsid w:val="003944C7"/>
    <w:pPr>
      <w:spacing w:after="100"/>
      <w:ind w:left="240"/>
    </w:pPr>
  </w:style>
  <w:style w:type="paragraph" w:styleId="TDC3">
    <w:name w:val="toc 3"/>
    <w:basedOn w:val="Normal"/>
    <w:next w:val="Normal"/>
    <w:autoRedefine/>
    <w:uiPriority w:val="39"/>
    <w:unhideWhenUsed/>
    <w:rsid w:val="003944C7"/>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61929385">
      <w:bodyDiv w:val="1"/>
      <w:marLeft w:val="0"/>
      <w:marRight w:val="0"/>
      <w:marTop w:val="0"/>
      <w:marBottom w:val="0"/>
      <w:divBdr>
        <w:top w:val="none" w:sz="0" w:space="0" w:color="auto"/>
        <w:left w:val="none" w:sz="0" w:space="0" w:color="auto"/>
        <w:bottom w:val="none" w:sz="0" w:space="0" w:color="auto"/>
        <w:right w:val="none" w:sz="0" w:space="0" w:color="auto"/>
      </w:divBdr>
    </w:div>
    <w:div w:id="744230235">
      <w:bodyDiv w:val="1"/>
      <w:marLeft w:val="0"/>
      <w:marRight w:val="0"/>
      <w:marTop w:val="0"/>
      <w:marBottom w:val="0"/>
      <w:divBdr>
        <w:top w:val="none" w:sz="0" w:space="0" w:color="auto"/>
        <w:left w:val="none" w:sz="0" w:space="0" w:color="auto"/>
        <w:bottom w:val="none" w:sz="0" w:space="0" w:color="auto"/>
        <w:right w:val="none" w:sz="0" w:space="0" w:color="auto"/>
      </w:divBdr>
    </w:div>
    <w:div w:id="769010192">
      <w:bodyDiv w:val="1"/>
      <w:marLeft w:val="0"/>
      <w:marRight w:val="0"/>
      <w:marTop w:val="0"/>
      <w:marBottom w:val="0"/>
      <w:divBdr>
        <w:top w:val="none" w:sz="0" w:space="0" w:color="auto"/>
        <w:left w:val="none" w:sz="0" w:space="0" w:color="auto"/>
        <w:bottom w:val="none" w:sz="0" w:space="0" w:color="auto"/>
        <w:right w:val="none" w:sz="0" w:space="0" w:color="auto"/>
      </w:divBdr>
    </w:div>
    <w:div w:id="925261663">
      <w:bodyDiv w:val="1"/>
      <w:marLeft w:val="0"/>
      <w:marRight w:val="0"/>
      <w:marTop w:val="0"/>
      <w:marBottom w:val="0"/>
      <w:divBdr>
        <w:top w:val="none" w:sz="0" w:space="0" w:color="auto"/>
        <w:left w:val="none" w:sz="0" w:space="0" w:color="auto"/>
        <w:bottom w:val="none" w:sz="0" w:space="0" w:color="auto"/>
        <w:right w:val="none" w:sz="0" w:space="0" w:color="auto"/>
      </w:divBdr>
    </w:div>
    <w:div w:id="974484174">
      <w:bodyDiv w:val="1"/>
      <w:marLeft w:val="0"/>
      <w:marRight w:val="0"/>
      <w:marTop w:val="0"/>
      <w:marBottom w:val="0"/>
      <w:divBdr>
        <w:top w:val="none" w:sz="0" w:space="0" w:color="auto"/>
        <w:left w:val="none" w:sz="0" w:space="0" w:color="auto"/>
        <w:bottom w:val="none" w:sz="0" w:space="0" w:color="auto"/>
        <w:right w:val="none" w:sz="0" w:space="0" w:color="auto"/>
      </w:divBdr>
    </w:div>
    <w:div w:id="1205213079">
      <w:bodyDiv w:val="1"/>
      <w:marLeft w:val="0"/>
      <w:marRight w:val="0"/>
      <w:marTop w:val="0"/>
      <w:marBottom w:val="0"/>
      <w:divBdr>
        <w:top w:val="none" w:sz="0" w:space="0" w:color="auto"/>
        <w:left w:val="none" w:sz="0" w:space="0" w:color="auto"/>
        <w:bottom w:val="none" w:sz="0" w:space="0" w:color="auto"/>
        <w:right w:val="none" w:sz="0" w:space="0" w:color="auto"/>
      </w:divBdr>
    </w:div>
    <w:div w:id="1293169400">
      <w:bodyDiv w:val="1"/>
      <w:marLeft w:val="0"/>
      <w:marRight w:val="0"/>
      <w:marTop w:val="0"/>
      <w:marBottom w:val="0"/>
      <w:divBdr>
        <w:top w:val="none" w:sz="0" w:space="0" w:color="auto"/>
        <w:left w:val="none" w:sz="0" w:space="0" w:color="auto"/>
        <w:bottom w:val="none" w:sz="0" w:space="0" w:color="auto"/>
        <w:right w:val="none" w:sz="0" w:space="0" w:color="auto"/>
      </w:divBdr>
    </w:div>
    <w:div w:id="1312903679">
      <w:bodyDiv w:val="1"/>
      <w:marLeft w:val="0"/>
      <w:marRight w:val="0"/>
      <w:marTop w:val="0"/>
      <w:marBottom w:val="0"/>
      <w:divBdr>
        <w:top w:val="none" w:sz="0" w:space="0" w:color="auto"/>
        <w:left w:val="none" w:sz="0" w:space="0" w:color="auto"/>
        <w:bottom w:val="none" w:sz="0" w:space="0" w:color="auto"/>
        <w:right w:val="none" w:sz="0" w:space="0" w:color="auto"/>
      </w:divBdr>
    </w:div>
    <w:div w:id="1486781480">
      <w:bodyDiv w:val="1"/>
      <w:marLeft w:val="0"/>
      <w:marRight w:val="0"/>
      <w:marTop w:val="0"/>
      <w:marBottom w:val="0"/>
      <w:divBdr>
        <w:top w:val="none" w:sz="0" w:space="0" w:color="auto"/>
        <w:left w:val="none" w:sz="0" w:space="0" w:color="auto"/>
        <w:bottom w:val="none" w:sz="0" w:space="0" w:color="auto"/>
        <w:right w:val="none" w:sz="0" w:space="0" w:color="auto"/>
      </w:divBdr>
    </w:div>
    <w:div w:id="1751271524">
      <w:bodyDiv w:val="1"/>
      <w:marLeft w:val="0"/>
      <w:marRight w:val="0"/>
      <w:marTop w:val="0"/>
      <w:marBottom w:val="0"/>
      <w:divBdr>
        <w:top w:val="none" w:sz="0" w:space="0" w:color="auto"/>
        <w:left w:val="none" w:sz="0" w:space="0" w:color="auto"/>
        <w:bottom w:val="none" w:sz="0" w:space="0" w:color="auto"/>
        <w:right w:val="none" w:sz="0" w:space="0" w:color="auto"/>
      </w:divBdr>
    </w:div>
    <w:div w:id="1753354569">
      <w:bodyDiv w:val="1"/>
      <w:marLeft w:val="0"/>
      <w:marRight w:val="0"/>
      <w:marTop w:val="0"/>
      <w:marBottom w:val="0"/>
      <w:divBdr>
        <w:top w:val="none" w:sz="0" w:space="0" w:color="auto"/>
        <w:left w:val="none" w:sz="0" w:space="0" w:color="auto"/>
        <w:bottom w:val="none" w:sz="0" w:space="0" w:color="auto"/>
        <w:right w:val="none" w:sz="0" w:space="0" w:color="auto"/>
      </w:divBdr>
    </w:div>
    <w:div w:id="1865754121">
      <w:bodyDiv w:val="1"/>
      <w:marLeft w:val="0"/>
      <w:marRight w:val="0"/>
      <w:marTop w:val="0"/>
      <w:marBottom w:val="0"/>
      <w:divBdr>
        <w:top w:val="none" w:sz="0" w:space="0" w:color="auto"/>
        <w:left w:val="none" w:sz="0" w:space="0" w:color="auto"/>
        <w:bottom w:val="none" w:sz="0" w:space="0" w:color="auto"/>
        <w:right w:val="none" w:sz="0" w:space="0" w:color="auto"/>
      </w:divBdr>
    </w:div>
    <w:div w:id="1958949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5CCC1F-7588-47E5-A4D2-9E463F99D7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295</TotalTime>
  <Pages>7</Pages>
  <Words>936</Words>
  <Characters>5152</Characters>
  <Application>Microsoft Office Word</Application>
  <DocSecurity>0</DocSecurity>
  <Lines>42</Lines>
  <Paragraphs>12</Paragraphs>
  <ScaleCrop>false</ScaleCrop>
  <HeadingPairs>
    <vt:vector size="2" baseType="variant">
      <vt:variant>
        <vt:lpstr>Título</vt:lpstr>
      </vt:variant>
      <vt:variant>
        <vt:i4>1</vt:i4>
      </vt:variant>
    </vt:vector>
  </HeadingPairs>
  <TitlesOfParts>
    <vt:vector size="1" baseType="lpstr">
      <vt:lpstr>Especificación de Requerimientos de Software</vt:lpstr>
    </vt:vector>
  </TitlesOfParts>
  <Company/>
  <LinksUpToDate>false</LinksUpToDate>
  <CharactersWithSpaces>6076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Especificación de Requerimientos de Software</dc:title>
  <dc:subject/>
  <dc:creator>Max Bruno Saavedra Monterrey</dc:creator>
  <cp:keywords/>
  <dc:description/>
  <cp:lastModifiedBy>Max Bruno Saavedra Monterrey</cp:lastModifiedBy>
  <cp:revision>9</cp:revision>
  <dcterms:created xsi:type="dcterms:W3CDTF">2025-04-08T20:01:00Z</dcterms:created>
  <dcterms:modified xsi:type="dcterms:W3CDTF">2025-04-28T20:01:00Z</dcterms:modified>
</cp:coreProperties>
</file>