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6AC1DD" w14:textId="77777777" w:rsidR="00EE7A6D" w:rsidRPr="001678C8" w:rsidRDefault="00000000">
      <w:pPr>
        <w:pStyle w:val="Ttulo"/>
        <w:rPr>
          <w:rFonts w:ascii="Times New Roman" w:hAnsi="Times New Roman" w:cs="Times New Roman"/>
          <w:color w:val="000000" w:themeColor="text1"/>
          <w:lang w:val="es-PE"/>
        </w:rPr>
      </w:pPr>
      <w:r w:rsidRPr="001678C8">
        <w:rPr>
          <w:rFonts w:ascii="Times New Roman" w:hAnsi="Times New Roman" w:cs="Times New Roman"/>
          <w:color w:val="000000" w:themeColor="text1"/>
          <w:lang w:val="es-PE"/>
        </w:rPr>
        <w:t>Documento de Arquitectura del Sistema</w:t>
      </w:r>
    </w:p>
    <w:p w14:paraId="06110E0C" w14:textId="0447B8AA" w:rsidR="001678C8" w:rsidRPr="001678C8" w:rsidRDefault="001678C8" w:rsidP="001678C8">
      <w:pPr>
        <w:jc w:val="center"/>
        <w:rPr>
          <w:rFonts w:ascii="Times New Roman" w:hAnsi="Times New Roman" w:cs="Times New Roman"/>
          <w:b/>
          <w:bCs/>
          <w:lang w:val="es-PE"/>
        </w:rPr>
      </w:pPr>
      <w:r w:rsidRPr="001678C8">
        <w:rPr>
          <w:rFonts w:ascii="Times New Roman" w:hAnsi="Times New Roman" w:cs="Times New Roman"/>
          <w:b/>
          <w:bCs/>
          <w:sz w:val="40"/>
          <w:szCs w:val="40"/>
          <w:lang w:val="es-PE"/>
        </w:rPr>
        <w:t>SIPRA-VR-RS01</w:t>
      </w:r>
    </w:p>
    <w:p w14:paraId="57548905" w14:textId="77777777" w:rsidR="001678C8" w:rsidRDefault="001678C8" w:rsidP="001678C8">
      <w:pPr>
        <w:rPr>
          <w:lang w:val="es-ES"/>
        </w:rPr>
      </w:pPr>
    </w:p>
    <w:p w14:paraId="297E7498" w14:textId="4E840B27" w:rsidR="001678C8" w:rsidRPr="00DF7347" w:rsidRDefault="001678C8" w:rsidP="001678C8">
      <w:pPr>
        <w:jc w:val="center"/>
        <w:rPr>
          <w:rFonts w:ascii="Times New Roman" w:hAnsi="Times New Roman" w:cs="Times New Roman"/>
          <w:sz w:val="28"/>
          <w:szCs w:val="28"/>
          <w:lang w:val="es-PE"/>
        </w:rPr>
      </w:pPr>
    </w:p>
    <w:tbl>
      <w:tblPr>
        <w:tblStyle w:val="Tabladelista7concolores"/>
        <w:tblW w:w="5000" w:type="pct"/>
        <w:tblLook w:val="0660" w:firstRow="1" w:lastRow="1" w:firstColumn="0" w:lastColumn="0" w:noHBand="1" w:noVBand="1"/>
      </w:tblPr>
      <w:tblGrid>
        <w:gridCol w:w="2420"/>
        <w:gridCol w:w="2146"/>
        <w:gridCol w:w="2145"/>
        <w:gridCol w:w="2145"/>
      </w:tblGrid>
      <w:tr w:rsidR="001678C8" w14:paraId="2BA5001D" w14:textId="77777777" w:rsidTr="00640D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66" w:type="pct"/>
            <w:noWrap/>
          </w:tcPr>
          <w:p w14:paraId="734BC61B" w14:textId="77777777" w:rsidR="001678C8" w:rsidRPr="00640D18" w:rsidRDefault="001678C8" w:rsidP="00464D23">
            <w:pPr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640D18"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  <w:lang w:val="es-ES"/>
              </w:rPr>
              <w:t>Responsable</w:t>
            </w:r>
          </w:p>
        </w:tc>
        <w:tc>
          <w:tcPr>
            <w:tcW w:w="1211" w:type="pct"/>
          </w:tcPr>
          <w:p w14:paraId="3CFBE050" w14:textId="7B189CAD" w:rsidR="001678C8" w:rsidRPr="00640D18" w:rsidRDefault="001678C8" w:rsidP="00464D23">
            <w:pPr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proofErr w:type="spellStart"/>
            <w:r w:rsidRPr="00640D18"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  <w:t>Diseño</w:t>
            </w:r>
            <w:proofErr w:type="spellEnd"/>
          </w:p>
        </w:tc>
        <w:tc>
          <w:tcPr>
            <w:tcW w:w="1211" w:type="pct"/>
          </w:tcPr>
          <w:p w14:paraId="25D9231F" w14:textId="77777777" w:rsidR="001678C8" w:rsidRPr="00640D18" w:rsidRDefault="001678C8" w:rsidP="00464D23">
            <w:pPr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proofErr w:type="spellStart"/>
            <w:r w:rsidRPr="00640D18"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  <w:t>Versión</w:t>
            </w:r>
            <w:proofErr w:type="spellEnd"/>
          </w:p>
        </w:tc>
        <w:tc>
          <w:tcPr>
            <w:tcW w:w="1211" w:type="pct"/>
          </w:tcPr>
          <w:p w14:paraId="16252FBC" w14:textId="77777777" w:rsidR="001678C8" w:rsidRPr="00640D18" w:rsidRDefault="001678C8" w:rsidP="00464D23">
            <w:pPr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640D18"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  <w:lang w:val="es-ES"/>
              </w:rPr>
              <w:t>Fecha de Creación</w:t>
            </w:r>
          </w:p>
        </w:tc>
      </w:tr>
      <w:tr w:rsidR="001678C8" w14:paraId="754F0D8B" w14:textId="77777777" w:rsidTr="00640D1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tcW w:w="1366" w:type="pct"/>
            <w:noWrap/>
          </w:tcPr>
          <w:p w14:paraId="74021094" w14:textId="77777777" w:rsidR="001678C8" w:rsidRPr="00640D18" w:rsidRDefault="001678C8" w:rsidP="00464D23">
            <w:pPr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640D18"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  <w:t>Max Saavedra</w:t>
            </w:r>
          </w:p>
        </w:tc>
        <w:tc>
          <w:tcPr>
            <w:tcW w:w="1211" w:type="pct"/>
          </w:tcPr>
          <w:p w14:paraId="0E42F8E0" w14:textId="149E752E" w:rsidR="001678C8" w:rsidRPr="00640D18" w:rsidRDefault="001678C8" w:rsidP="00464D23">
            <w:pPr>
              <w:rPr>
                <w:rStyle w:val="nfasissutil"/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640D18">
              <w:rPr>
                <w:rStyle w:val="nfasissutil"/>
                <w:rFonts w:ascii="Times New Roman" w:hAnsi="Times New Roman" w:cs="Times New Roman"/>
                <w:color w:val="404040" w:themeColor="text1" w:themeTint="BF"/>
                <w:sz w:val="24"/>
                <w:szCs w:val="24"/>
                <w:lang w:val="es-ES"/>
              </w:rPr>
              <w:t>Arquitectura</w:t>
            </w:r>
          </w:p>
        </w:tc>
        <w:tc>
          <w:tcPr>
            <w:tcW w:w="1211" w:type="pct"/>
          </w:tcPr>
          <w:p w14:paraId="3A526DA3" w14:textId="77777777" w:rsidR="001678C8" w:rsidRPr="00640D18" w:rsidRDefault="001678C8" w:rsidP="00464D23">
            <w:pPr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640D18"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  <w:t>1.0</w:t>
            </w:r>
          </w:p>
        </w:tc>
        <w:tc>
          <w:tcPr>
            <w:tcW w:w="1211" w:type="pct"/>
          </w:tcPr>
          <w:p w14:paraId="0744CBE7" w14:textId="63F2655F" w:rsidR="001678C8" w:rsidRPr="00640D18" w:rsidRDefault="001678C8" w:rsidP="00464D23">
            <w:pPr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</w:pPr>
            <w:r w:rsidRPr="00640D18">
              <w:rPr>
                <w:rFonts w:ascii="Times New Roman" w:hAnsi="Times New Roman" w:cs="Times New Roman"/>
                <w:color w:val="404040" w:themeColor="text1" w:themeTint="BF"/>
                <w:sz w:val="24"/>
                <w:szCs w:val="24"/>
              </w:rPr>
              <w:t>14/04/2025</w:t>
            </w:r>
          </w:p>
        </w:tc>
      </w:tr>
    </w:tbl>
    <w:p w14:paraId="74C78946" w14:textId="77777777" w:rsidR="001678C8" w:rsidRDefault="001678C8" w:rsidP="001678C8">
      <w:pPr>
        <w:jc w:val="center"/>
        <w:rPr>
          <w:rFonts w:ascii="Times New Roman" w:hAnsi="Times New Roman" w:cs="Times New Roman"/>
          <w:b/>
          <w:bCs/>
        </w:rPr>
      </w:pPr>
    </w:p>
    <w:p w14:paraId="45A27FE3" w14:textId="3AACB641" w:rsidR="001678C8" w:rsidRDefault="001678C8">
      <w:pPr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  <w:lang w:val="es-PE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  <w:lang w:val="es-PE"/>
        </w:rPr>
        <w:br w:type="page"/>
      </w:r>
    </w:p>
    <w:p w14:paraId="0ED8A259" w14:textId="77777777" w:rsidR="001678C8" w:rsidRDefault="001678C8">
      <w:pPr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  <w:lang w:val="es-PE"/>
        </w:rPr>
      </w:pPr>
    </w:p>
    <w:p w14:paraId="0E706EFC" w14:textId="75A7E8FF" w:rsidR="00EE7A6D" w:rsidRPr="00640D18" w:rsidRDefault="00000000" w:rsidP="001678C8">
      <w:pPr>
        <w:pStyle w:val="Ttulo2"/>
        <w:spacing w:line="480" w:lineRule="auto"/>
        <w:rPr>
          <w:rFonts w:ascii="Times New Roman" w:hAnsi="Times New Roman" w:cs="Times New Roman"/>
          <w:color w:val="000000" w:themeColor="text1"/>
          <w:lang w:val="es-PE"/>
        </w:rPr>
      </w:pPr>
      <w:r w:rsidRPr="00640D18">
        <w:rPr>
          <w:rFonts w:ascii="Times New Roman" w:hAnsi="Times New Roman" w:cs="Times New Roman"/>
          <w:color w:val="000000" w:themeColor="text1"/>
          <w:lang w:val="es-PE"/>
        </w:rPr>
        <w:t>1. Introducción</w:t>
      </w:r>
    </w:p>
    <w:p w14:paraId="0A5E671B" w14:textId="77777777" w:rsidR="00EE7A6D" w:rsidRPr="00640D18" w:rsidRDefault="00000000" w:rsidP="001678C8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sz w:val="24"/>
          <w:szCs w:val="24"/>
          <w:lang w:val="es-PE"/>
        </w:rPr>
        <w:t>El presente documento describe la arquitectura del sistema propuesto para la detección y prevención de accidentes en espacios abiertos al público. La solución se basa en el uso de tecnologías de visión por computadora, redes neuronales profundas y módulos de comunicación en tiempo real. El objetivo es desarrollar un sistema inteligente capaz de analizar video en directo, detectar situaciones de riesgo, clasificar su nivel de peligrosidad y emitir alertas automatizadas al personal correspondiente, todo dentro de un tiempo de respuesta adecuado y con alta disponibilidad.</w:t>
      </w:r>
    </w:p>
    <w:p w14:paraId="62A63B11" w14:textId="1C3BF243" w:rsidR="00EE7A6D" w:rsidRPr="00640D18" w:rsidRDefault="00000000" w:rsidP="001678C8">
      <w:pPr>
        <w:pStyle w:val="Ttulo2"/>
        <w:spacing w:line="480" w:lineRule="auto"/>
        <w:rPr>
          <w:rFonts w:ascii="Times New Roman" w:hAnsi="Times New Roman" w:cs="Times New Roman"/>
          <w:color w:val="000000" w:themeColor="text1"/>
          <w:lang w:val="es-PE"/>
        </w:rPr>
      </w:pPr>
      <w:r w:rsidRPr="00640D18">
        <w:rPr>
          <w:rFonts w:ascii="Times New Roman" w:hAnsi="Times New Roman" w:cs="Times New Roman"/>
          <w:color w:val="000000" w:themeColor="text1"/>
          <w:lang w:val="es-PE"/>
        </w:rPr>
        <w:t xml:space="preserve">2. </w:t>
      </w:r>
      <w:r w:rsidR="00DF7347" w:rsidRPr="00640D18">
        <w:rPr>
          <w:rFonts w:ascii="Times New Roman" w:hAnsi="Times New Roman" w:cs="Times New Roman"/>
          <w:color w:val="000000" w:themeColor="text1"/>
          <w:lang w:val="es-PE"/>
        </w:rPr>
        <w:t xml:space="preserve">Diagrama de </w:t>
      </w:r>
      <w:r w:rsidRPr="00640D18">
        <w:rPr>
          <w:rFonts w:ascii="Times New Roman" w:hAnsi="Times New Roman" w:cs="Times New Roman"/>
          <w:color w:val="000000" w:themeColor="text1"/>
          <w:lang w:val="es-PE"/>
        </w:rPr>
        <w:t>Componentes</w:t>
      </w:r>
    </w:p>
    <w:p w14:paraId="604E977A" w14:textId="77777777" w:rsidR="005653C5" w:rsidRPr="005653C5" w:rsidRDefault="005653C5" w:rsidP="005653C5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5653C5">
        <w:rPr>
          <w:rFonts w:ascii="Times New Roman" w:hAnsi="Times New Roman" w:cs="Times New Roman"/>
          <w:sz w:val="24"/>
          <w:szCs w:val="24"/>
          <w:lang w:val="es-PE"/>
        </w:rPr>
        <w:t xml:space="preserve">El sistema propuesto se organiza en torno a tres componentes principales: </w:t>
      </w:r>
      <w:proofErr w:type="spellStart"/>
      <w:r w:rsidRPr="005653C5">
        <w:rPr>
          <w:rFonts w:ascii="Times New Roman" w:hAnsi="Times New Roman" w:cs="Times New Roman"/>
          <w:b/>
          <w:bCs/>
          <w:sz w:val="24"/>
          <w:szCs w:val="24"/>
          <w:lang w:val="es-PE"/>
        </w:rPr>
        <w:t>Backend</w:t>
      </w:r>
      <w:proofErr w:type="spellEnd"/>
      <w:r w:rsidRPr="005653C5">
        <w:rPr>
          <w:rFonts w:ascii="Times New Roman" w:hAnsi="Times New Roman" w:cs="Times New Roman"/>
          <w:sz w:val="24"/>
          <w:szCs w:val="24"/>
          <w:lang w:val="es-PE"/>
        </w:rPr>
        <w:t xml:space="preserve">, </w:t>
      </w:r>
      <w:r w:rsidRPr="005653C5">
        <w:rPr>
          <w:rFonts w:ascii="Times New Roman" w:hAnsi="Times New Roman" w:cs="Times New Roman"/>
          <w:b/>
          <w:bCs/>
          <w:sz w:val="24"/>
          <w:szCs w:val="24"/>
          <w:lang w:val="es-PE"/>
        </w:rPr>
        <w:t>Base de Datos</w:t>
      </w:r>
      <w:r w:rsidRPr="005653C5">
        <w:rPr>
          <w:rFonts w:ascii="Times New Roman" w:hAnsi="Times New Roman" w:cs="Times New Roman"/>
          <w:sz w:val="24"/>
          <w:szCs w:val="24"/>
          <w:lang w:val="es-PE"/>
        </w:rPr>
        <w:t xml:space="preserve"> y </w:t>
      </w:r>
      <w:proofErr w:type="spellStart"/>
      <w:r w:rsidRPr="005653C5">
        <w:rPr>
          <w:rFonts w:ascii="Times New Roman" w:hAnsi="Times New Roman" w:cs="Times New Roman"/>
          <w:b/>
          <w:bCs/>
          <w:sz w:val="24"/>
          <w:szCs w:val="24"/>
          <w:lang w:val="es-PE"/>
        </w:rPr>
        <w:t>Dashboard</w:t>
      </w:r>
      <w:proofErr w:type="spellEnd"/>
      <w:r w:rsidRPr="005653C5">
        <w:rPr>
          <w:rFonts w:ascii="Times New Roman" w:hAnsi="Times New Roman" w:cs="Times New Roman"/>
          <w:sz w:val="24"/>
          <w:szCs w:val="24"/>
          <w:lang w:val="es-PE"/>
        </w:rPr>
        <w:t xml:space="preserve">, con la opción de considerar un cuarto componente para dispositivos </w:t>
      </w:r>
      <w:proofErr w:type="spellStart"/>
      <w:r w:rsidRPr="005653C5">
        <w:rPr>
          <w:rFonts w:ascii="Times New Roman" w:hAnsi="Times New Roman" w:cs="Times New Roman"/>
          <w:b/>
          <w:bCs/>
          <w:sz w:val="24"/>
          <w:szCs w:val="24"/>
          <w:lang w:val="es-PE"/>
        </w:rPr>
        <w:t>IoT</w:t>
      </w:r>
      <w:proofErr w:type="spellEnd"/>
      <w:r w:rsidRPr="005653C5">
        <w:rPr>
          <w:rFonts w:ascii="Times New Roman" w:hAnsi="Times New Roman" w:cs="Times New Roman"/>
          <w:sz w:val="24"/>
          <w:szCs w:val="24"/>
          <w:lang w:val="es-PE"/>
        </w:rPr>
        <w:t xml:space="preserve"> en caso de incluir hardware de captura inteligente (</w:t>
      </w:r>
      <w:proofErr w:type="spellStart"/>
      <w:r w:rsidRPr="005653C5">
        <w:rPr>
          <w:rFonts w:ascii="Times New Roman" w:hAnsi="Times New Roman" w:cs="Times New Roman"/>
          <w:sz w:val="24"/>
          <w:szCs w:val="24"/>
          <w:lang w:val="es-PE"/>
        </w:rPr>
        <w:t>edge</w:t>
      </w:r>
      <w:proofErr w:type="spellEnd"/>
      <w:r w:rsidRPr="005653C5">
        <w:rPr>
          <w:rFonts w:ascii="Times New Roman" w:hAnsi="Times New Roman" w:cs="Times New Roman"/>
          <w:sz w:val="24"/>
          <w:szCs w:val="24"/>
          <w:lang w:val="es-PE"/>
        </w:rPr>
        <w:t xml:space="preserve"> </w:t>
      </w:r>
      <w:proofErr w:type="spellStart"/>
      <w:r w:rsidRPr="005653C5">
        <w:rPr>
          <w:rFonts w:ascii="Times New Roman" w:hAnsi="Times New Roman" w:cs="Times New Roman"/>
          <w:sz w:val="24"/>
          <w:szCs w:val="24"/>
          <w:lang w:val="es-PE"/>
        </w:rPr>
        <w:t>computing</w:t>
      </w:r>
      <w:proofErr w:type="spellEnd"/>
      <w:r w:rsidRPr="005653C5">
        <w:rPr>
          <w:rFonts w:ascii="Times New Roman" w:hAnsi="Times New Roman" w:cs="Times New Roman"/>
          <w:sz w:val="24"/>
          <w:szCs w:val="24"/>
          <w:lang w:val="es-PE"/>
        </w:rPr>
        <w:t>). A continuación, se describe detalladamente el funcionamiento interno de cada componente y su interacción con los demás.</w:t>
      </w:r>
    </w:p>
    <w:p w14:paraId="3A82480D" w14:textId="4F7985E6" w:rsidR="005653C5" w:rsidRPr="00640D18" w:rsidRDefault="00640D18" w:rsidP="005653C5">
      <w:pPr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Imagen 1:</w:t>
      </w: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 Diagrama de Componentes</w:t>
      </w:r>
    </w:p>
    <w:p w14:paraId="4DD8C75B" w14:textId="6CD57A8E" w:rsidR="00DF7347" w:rsidRDefault="005653C5" w:rsidP="005653C5">
      <w:pPr>
        <w:jc w:val="center"/>
        <w:rPr>
          <w:lang w:val="es-PE"/>
        </w:rPr>
      </w:pPr>
      <w:r>
        <w:rPr>
          <w:noProof/>
          <w:lang w:val="es-PE"/>
        </w:rPr>
        <w:drawing>
          <wp:inline distT="0" distB="0" distL="0" distR="0" wp14:anchorId="54CB85C8" wp14:editId="5CB8A429">
            <wp:extent cx="5113324" cy="3705225"/>
            <wp:effectExtent l="0" t="0" r="0" b="0"/>
            <wp:docPr id="740500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00476" name="Imagen 740500476"/>
                    <pic:cNvPicPr/>
                  </pic:nvPicPr>
                  <pic:blipFill rotWithShape="1">
                    <a:blip r:embed="rId8"/>
                    <a:srcRect l="4533" r="2263" b="-4"/>
                    <a:stretch/>
                  </pic:blipFill>
                  <pic:spPr bwMode="auto">
                    <a:xfrm>
                      <a:off x="0" y="0"/>
                      <a:ext cx="5113522" cy="3705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6F03B" w14:textId="640517FB" w:rsidR="00640D18" w:rsidRPr="00640D18" w:rsidRDefault="00640D18" w:rsidP="00640D18">
      <w:pPr>
        <w:rPr>
          <w:rFonts w:ascii="Times New Roman" w:hAnsi="Times New Roman" w:cs="Times New Roman"/>
          <w:i/>
          <w:iCs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i/>
          <w:iCs/>
          <w:sz w:val="24"/>
          <w:szCs w:val="24"/>
          <w:lang w:val="es-PE"/>
        </w:rPr>
        <w:t xml:space="preserve">Nota: Interacción entre los componentes de </w:t>
      </w:r>
      <w:proofErr w:type="spellStart"/>
      <w:r w:rsidRPr="00640D18">
        <w:rPr>
          <w:rFonts w:ascii="Times New Roman" w:hAnsi="Times New Roman" w:cs="Times New Roman"/>
          <w:i/>
          <w:iCs/>
          <w:sz w:val="24"/>
          <w:szCs w:val="24"/>
          <w:lang w:val="es-PE"/>
        </w:rPr>
        <w:t>IoT</w:t>
      </w:r>
      <w:proofErr w:type="spellEnd"/>
      <w:r w:rsidRPr="00640D18">
        <w:rPr>
          <w:rFonts w:ascii="Times New Roman" w:hAnsi="Times New Roman" w:cs="Times New Roman"/>
          <w:i/>
          <w:iCs/>
          <w:sz w:val="24"/>
          <w:szCs w:val="24"/>
          <w:lang w:val="es-PE"/>
        </w:rPr>
        <w:t xml:space="preserve">, </w:t>
      </w:r>
      <w:proofErr w:type="spellStart"/>
      <w:r w:rsidRPr="00640D18">
        <w:rPr>
          <w:rFonts w:ascii="Times New Roman" w:hAnsi="Times New Roman" w:cs="Times New Roman"/>
          <w:i/>
          <w:iCs/>
          <w:sz w:val="24"/>
          <w:szCs w:val="24"/>
          <w:lang w:val="es-PE"/>
        </w:rPr>
        <w:t>Backend</w:t>
      </w:r>
      <w:proofErr w:type="spellEnd"/>
      <w:r w:rsidRPr="00640D18">
        <w:rPr>
          <w:rFonts w:ascii="Times New Roman" w:hAnsi="Times New Roman" w:cs="Times New Roman"/>
          <w:i/>
          <w:iCs/>
          <w:sz w:val="24"/>
          <w:szCs w:val="24"/>
          <w:lang w:val="es-PE"/>
        </w:rPr>
        <w:t xml:space="preserve">, </w:t>
      </w:r>
      <w:proofErr w:type="spellStart"/>
      <w:r w:rsidRPr="00640D18">
        <w:rPr>
          <w:rFonts w:ascii="Times New Roman" w:hAnsi="Times New Roman" w:cs="Times New Roman"/>
          <w:i/>
          <w:iCs/>
          <w:sz w:val="24"/>
          <w:szCs w:val="24"/>
          <w:lang w:val="es-PE"/>
        </w:rPr>
        <w:t>Database</w:t>
      </w:r>
      <w:proofErr w:type="spellEnd"/>
      <w:r w:rsidRPr="00640D18">
        <w:rPr>
          <w:rFonts w:ascii="Times New Roman" w:hAnsi="Times New Roman" w:cs="Times New Roman"/>
          <w:i/>
          <w:iCs/>
          <w:sz w:val="24"/>
          <w:szCs w:val="24"/>
          <w:lang w:val="es-PE"/>
        </w:rPr>
        <w:t xml:space="preserve"> y </w:t>
      </w:r>
      <w:proofErr w:type="spellStart"/>
      <w:r w:rsidRPr="00640D18">
        <w:rPr>
          <w:rFonts w:ascii="Times New Roman" w:hAnsi="Times New Roman" w:cs="Times New Roman"/>
          <w:i/>
          <w:iCs/>
          <w:sz w:val="24"/>
          <w:szCs w:val="24"/>
          <w:lang w:val="es-PE"/>
        </w:rPr>
        <w:t>Dashboard</w:t>
      </w:r>
      <w:proofErr w:type="spellEnd"/>
    </w:p>
    <w:p w14:paraId="717E70CD" w14:textId="61DA00F4" w:rsidR="00764999" w:rsidRPr="00764999" w:rsidRDefault="00764999" w:rsidP="00764999">
      <w:pPr>
        <w:pStyle w:val="Ttulo3"/>
        <w:spacing w:line="480" w:lineRule="auto"/>
        <w:rPr>
          <w:rFonts w:ascii="Times New Roman" w:hAnsi="Times New Roman" w:cs="Times New Roman"/>
          <w:color w:val="404040" w:themeColor="text1" w:themeTint="BF"/>
          <w:sz w:val="24"/>
          <w:szCs w:val="24"/>
          <w:lang w:val="es-PE"/>
        </w:rPr>
      </w:pPr>
      <w:r w:rsidRPr="00764999">
        <w:rPr>
          <w:rFonts w:ascii="Times New Roman" w:hAnsi="Times New Roman" w:cs="Times New Roman"/>
          <w:color w:val="404040" w:themeColor="text1" w:themeTint="BF"/>
          <w:sz w:val="24"/>
          <w:szCs w:val="24"/>
          <w:lang w:val="es-PE"/>
        </w:rPr>
        <w:t>1</w:t>
      </w:r>
      <w:r w:rsidRPr="00764999">
        <w:rPr>
          <w:rFonts w:ascii="Times New Roman" w:hAnsi="Times New Roman" w:cs="Times New Roman"/>
          <w:color w:val="404040" w:themeColor="text1" w:themeTint="BF"/>
          <w:sz w:val="24"/>
          <w:szCs w:val="24"/>
          <w:lang w:val="es-PE"/>
        </w:rPr>
        <w:t>.</w:t>
      </w:r>
      <w:r w:rsidRPr="00764999">
        <w:rPr>
          <w:rFonts w:ascii="Times New Roman" w:hAnsi="Times New Roman" w:cs="Times New Roman"/>
          <w:color w:val="404040" w:themeColor="text1" w:themeTint="BF"/>
          <w:sz w:val="24"/>
          <w:szCs w:val="24"/>
          <w:lang w:val="es-PE"/>
        </w:rPr>
        <w:t>1</w:t>
      </w:r>
      <w:r w:rsidRPr="00764999">
        <w:rPr>
          <w:rFonts w:ascii="Times New Roman" w:hAnsi="Times New Roman" w:cs="Times New Roman"/>
          <w:color w:val="404040" w:themeColor="text1" w:themeTint="BF"/>
          <w:sz w:val="24"/>
          <w:szCs w:val="24"/>
          <w:lang w:val="es-PE"/>
        </w:rPr>
        <w:t xml:space="preserve"> Componente </w:t>
      </w:r>
      <w:proofErr w:type="spellStart"/>
      <w:r w:rsidRPr="00764999">
        <w:rPr>
          <w:rFonts w:ascii="Times New Roman" w:hAnsi="Times New Roman" w:cs="Times New Roman"/>
          <w:color w:val="404040" w:themeColor="text1" w:themeTint="BF"/>
          <w:sz w:val="24"/>
          <w:szCs w:val="24"/>
          <w:lang w:val="es-PE"/>
        </w:rPr>
        <w:t>Backend</w:t>
      </w:r>
      <w:proofErr w:type="spellEnd"/>
    </w:p>
    <w:p w14:paraId="2FB44AC1" w14:textId="4099A0E7" w:rsidR="00764999" w:rsidRDefault="00764999" w:rsidP="00764999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764999">
        <w:rPr>
          <w:rFonts w:ascii="Times New Roman" w:hAnsi="Times New Roman" w:cs="Times New Roman"/>
          <w:sz w:val="24"/>
          <w:szCs w:val="24"/>
          <w:lang w:val="es-PE"/>
        </w:rPr>
        <w:t>Este componente constituye el núcleo del sistema y está encargado de recibir, procesar y analizar los flujos de datos provenientes de las cámaras de vigilancia.</w:t>
      </w:r>
    </w:p>
    <w:p w14:paraId="71D5D02E" w14:textId="40BFDE1C" w:rsidR="00764999" w:rsidRDefault="00764999" w:rsidP="0076499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64999">
        <w:rPr>
          <w:rFonts w:ascii="Times New Roman" w:hAnsi="Times New Roman" w:cs="Times New Roman"/>
          <w:sz w:val="24"/>
          <w:szCs w:val="24"/>
        </w:rPr>
        <w:t>Flujo</w:t>
      </w:r>
      <w:proofErr w:type="spellEnd"/>
      <w:r w:rsidRPr="0076499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64999">
        <w:rPr>
          <w:rFonts w:ascii="Times New Roman" w:hAnsi="Times New Roman" w:cs="Times New Roman"/>
          <w:sz w:val="24"/>
          <w:szCs w:val="24"/>
        </w:rPr>
        <w:t>procesamiento</w:t>
      </w:r>
      <w:proofErr w:type="spellEnd"/>
      <w:r w:rsidRPr="00764999">
        <w:rPr>
          <w:rFonts w:ascii="Times New Roman" w:hAnsi="Times New Roman" w:cs="Times New Roman"/>
          <w:sz w:val="24"/>
          <w:szCs w:val="24"/>
        </w:rPr>
        <w:t>:</w:t>
      </w:r>
    </w:p>
    <w:p w14:paraId="70823DA4" w14:textId="2E744E51" w:rsidR="00764999" w:rsidRPr="00764999" w:rsidRDefault="00764999" w:rsidP="00764999">
      <w:pPr>
        <w:pStyle w:val="Prrafodelista"/>
        <w:numPr>
          <w:ilvl w:val="0"/>
          <w:numId w:val="13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  <w:r w:rsidRPr="00764999">
        <w:rPr>
          <w:rFonts w:ascii="Times New Roman" w:hAnsi="Times New Roman" w:cs="Times New Roman"/>
          <w:b/>
          <w:bCs/>
          <w:sz w:val="24"/>
          <w:szCs w:val="24"/>
          <w:lang w:val="es-PE"/>
        </w:rPr>
        <w:t>Recepción de datos en formato de video (</w:t>
      </w:r>
      <w:proofErr w:type="spellStart"/>
      <w:r w:rsidRPr="00764999">
        <w:rPr>
          <w:rFonts w:ascii="Times New Roman" w:hAnsi="Times New Roman" w:cs="Times New Roman"/>
          <w:b/>
          <w:bCs/>
          <w:sz w:val="24"/>
          <w:szCs w:val="24"/>
          <w:lang w:val="es-PE"/>
        </w:rPr>
        <w:t>streaming</w:t>
      </w:r>
      <w:proofErr w:type="spellEnd"/>
      <w:r w:rsidRPr="00764999">
        <w:rPr>
          <w:rFonts w:ascii="Times New Roman" w:hAnsi="Times New Roman" w:cs="Times New Roman"/>
          <w:b/>
          <w:bCs/>
          <w:sz w:val="24"/>
          <w:szCs w:val="24"/>
          <w:lang w:val="es-PE"/>
        </w:rPr>
        <w:t>)</w:t>
      </w:r>
    </w:p>
    <w:p w14:paraId="6550CA40" w14:textId="1390CCAC" w:rsidR="00764999" w:rsidRPr="00764999" w:rsidRDefault="00764999" w:rsidP="00764999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764999">
        <w:rPr>
          <w:rFonts w:ascii="Times New Roman" w:hAnsi="Times New Roman" w:cs="Times New Roman"/>
          <w:sz w:val="24"/>
          <w:szCs w:val="24"/>
          <w:lang w:val="es-PE"/>
        </w:rPr>
        <w:t xml:space="preserve">El sistema recibe transmisiones de video en tiempo real a través de cámaras IP utilizando protocolos como </w:t>
      </w:r>
      <w:r w:rsidRPr="00764999">
        <w:rPr>
          <w:rFonts w:ascii="Times New Roman" w:hAnsi="Times New Roman" w:cs="Times New Roman"/>
          <w:b/>
          <w:bCs/>
          <w:sz w:val="24"/>
          <w:szCs w:val="24"/>
          <w:lang w:val="es-PE"/>
        </w:rPr>
        <w:t>RTSP</w:t>
      </w:r>
      <w:r w:rsidRPr="00764999">
        <w:rPr>
          <w:rFonts w:ascii="Times New Roman" w:hAnsi="Times New Roman" w:cs="Times New Roman"/>
          <w:sz w:val="24"/>
          <w:szCs w:val="24"/>
          <w:lang w:val="es-PE"/>
        </w:rPr>
        <w:t xml:space="preserve"> o </w:t>
      </w:r>
      <w:r w:rsidRPr="00764999">
        <w:rPr>
          <w:rFonts w:ascii="Times New Roman" w:hAnsi="Times New Roman" w:cs="Times New Roman"/>
          <w:b/>
          <w:bCs/>
          <w:sz w:val="24"/>
          <w:szCs w:val="24"/>
          <w:lang w:val="es-PE"/>
        </w:rPr>
        <w:t>HLS</w:t>
      </w:r>
      <w:r w:rsidRPr="00764999">
        <w:rPr>
          <w:rFonts w:ascii="Times New Roman" w:hAnsi="Times New Roman" w:cs="Times New Roman"/>
          <w:sz w:val="24"/>
          <w:szCs w:val="24"/>
          <w:lang w:val="es-PE"/>
        </w:rPr>
        <w:t xml:space="preserve">. El formato de entrada es comúnmente </w:t>
      </w:r>
      <w:r w:rsidRPr="00764999">
        <w:rPr>
          <w:rFonts w:ascii="Times New Roman" w:hAnsi="Times New Roman" w:cs="Times New Roman"/>
          <w:b/>
          <w:bCs/>
          <w:sz w:val="24"/>
          <w:szCs w:val="24"/>
          <w:lang w:val="es-PE"/>
        </w:rPr>
        <w:t>MP4</w:t>
      </w:r>
      <w:r w:rsidRPr="00764999">
        <w:rPr>
          <w:rFonts w:ascii="Times New Roman" w:hAnsi="Times New Roman" w:cs="Times New Roman"/>
          <w:sz w:val="24"/>
          <w:szCs w:val="24"/>
          <w:lang w:val="es-PE"/>
        </w:rPr>
        <w:t xml:space="preserve">, </w:t>
      </w:r>
      <w:r w:rsidRPr="00764999">
        <w:rPr>
          <w:rFonts w:ascii="Times New Roman" w:hAnsi="Times New Roman" w:cs="Times New Roman"/>
          <w:b/>
          <w:bCs/>
          <w:sz w:val="24"/>
          <w:szCs w:val="24"/>
          <w:lang w:val="es-PE"/>
        </w:rPr>
        <w:t>AVI</w:t>
      </w:r>
      <w:r w:rsidRPr="00764999">
        <w:rPr>
          <w:rFonts w:ascii="Times New Roman" w:hAnsi="Times New Roman" w:cs="Times New Roman"/>
          <w:sz w:val="24"/>
          <w:szCs w:val="24"/>
          <w:lang w:val="es-PE"/>
        </w:rPr>
        <w:t xml:space="preserve"> o secuencias de </w:t>
      </w:r>
      <w:proofErr w:type="spellStart"/>
      <w:r w:rsidRPr="00764999">
        <w:rPr>
          <w:rFonts w:ascii="Times New Roman" w:hAnsi="Times New Roman" w:cs="Times New Roman"/>
          <w:sz w:val="24"/>
          <w:szCs w:val="24"/>
          <w:lang w:val="es-PE"/>
        </w:rPr>
        <w:t>frames</w:t>
      </w:r>
      <w:proofErr w:type="spellEnd"/>
      <w:r w:rsidRPr="00764999">
        <w:rPr>
          <w:rFonts w:ascii="Times New Roman" w:hAnsi="Times New Roman" w:cs="Times New Roman"/>
          <w:sz w:val="24"/>
          <w:szCs w:val="24"/>
          <w:lang w:val="es-PE"/>
        </w:rPr>
        <w:t xml:space="preserve"> en </w:t>
      </w:r>
      <w:r w:rsidRPr="00764999">
        <w:rPr>
          <w:rFonts w:ascii="Times New Roman" w:hAnsi="Times New Roman" w:cs="Times New Roman"/>
          <w:b/>
          <w:bCs/>
          <w:sz w:val="24"/>
          <w:szCs w:val="24"/>
          <w:lang w:val="es-PE"/>
        </w:rPr>
        <w:t>JPEG</w:t>
      </w:r>
      <w:r w:rsidRPr="00764999">
        <w:rPr>
          <w:rFonts w:ascii="Times New Roman" w:hAnsi="Times New Roman" w:cs="Times New Roman"/>
          <w:sz w:val="24"/>
          <w:szCs w:val="24"/>
          <w:lang w:val="es-PE"/>
        </w:rPr>
        <w:t>/</w:t>
      </w:r>
      <w:r w:rsidRPr="00764999">
        <w:rPr>
          <w:rFonts w:ascii="Times New Roman" w:hAnsi="Times New Roman" w:cs="Times New Roman"/>
          <w:b/>
          <w:bCs/>
          <w:sz w:val="24"/>
          <w:szCs w:val="24"/>
          <w:lang w:val="es-PE"/>
        </w:rPr>
        <w:t>PNG</w:t>
      </w:r>
      <w:r w:rsidRPr="00764999">
        <w:rPr>
          <w:rFonts w:ascii="Times New Roman" w:hAnsi="Times New Roman" w:cs="Times New Roman"/>
          <w:sz w:val="24"/>
          <w:szCs w:val="24"/>
          <w:lang w:val="es-PE"/>
        </w:rPr>
        <w:t xml:space="preserve"> si se realiza procesamiento por cuadros.</w:t>
      </w:r>
    </w:p>
    <w:p w14:paraId="2BEBB4F8" w14:textId="1F6C7F70" w:rsidR="00764999" w:rsidRPr="00764999" w:rsidRDefault="00764999" w:rsidP="00764999">
      <w:pPr>
        <w:pStyle w:val="Prrafodelista"/>
        <w:numPr>
          <w:ilvl w:val="0"/>
          <w:numId w:val="13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  <w:r w:rsidRPr="00764999">
        <w:rPr>
          <w:rFonts w:ascii="Times New Roman" w:hAnsi="Times New Roman" w:cs="Times New Roman"/>
          <w:b/>
          <w:bCs/>
          <w:sz w:val="24"/>
          <w:szCs w:val="24"/>
          <w:lang w:val="es-PE"/>
        </w:rPr>
        <w:t xml:space="preserve">Procesamiento de video con Python y </w:t>
      </w:r>
      <w:proofErr w:type="spellStart"/>
      <w:r w:rsidRPr="00764999">
        <w:rPr>
          <w:rFonts w:ascii="Times New Roman" w:hAnsi="Times New Roman" w:cs="Times New Roman"/>
          <w:b/>
          <w:bCs/>
          <w:sz w:val="24"/>
          <w:szCs w:val="24"/>
          <w:lang w:val="es-PE"/>
        </w:rPr>
        <w:t>OpenCV</w:t>
      </w:r>
      <w:proofErr w:type="spellEnd"/>
    </w:p>
    <w:p w14:paraId="009B7C40" w14:textId="6BB99C91" w:rsidR="00764999" w:rsidRPr="00764999" w:rsidRDefault="00764999" w:rsidP="00764999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764999">
        <w:rPr>
          <w:rFonts w:ascii="Times New Roman" w:hAnsi="Times New Roman" w:cs="Times New Roman"/>
          <w:sz w:val="24"/>
          <w:szCs w:val="24"/>
          <w:lang w:val="es-PE"/>
        </w:rPr>
        <w:t xml:space="preserve">Utilizando </w:t>
      </w:r>
      <w:proofErr w:type="spellStart"/>
      <w:r w:rsidRPr="00764999">
        <w:rPr>
          <w:rFonts w:ascii="Times New Roman" w:hAnsi="Times New Roman" w:cs="Times New Roman"/>
          <w:b/>
          <w:bCs/>
          <w:sz w:val="24"/>
          <w:szCs w:val="24"/>
          <w:lang w:val="es-PE"/>
        </w:rPr>
        <w:t>OpenCV</w:t>
      </w:r>
      <w:proofErr w:type="spellEnd"/>
      <w:r w:rsidRPr="00764999">
        <w:rPr>
          <w:rFonts w:ascii="Times New Roman" w:hAnsi="Times New Roman" w:cs="Times New Roman"/>
          <w:sz w:val="24"/>
          <w:szCs w:val="24"/>
          <w:lang w:val="es-PE"/>
        </w:rPr>
        <w:t>, el sistema preprocesa los videos para reducir ruido, extraer regiones de interés y preparar los datos para el análisis con modelos de inteligencia artificial.</w:t>
      </w:r>
    </w:p>
    <w:p w14:paraId="2158D17C" w14:textId="5DB81219" w:rsidR="00764999" w:rsidRPr="00764999" w:rsidRDefault="00764999" w:rsidP="00764999">
      <w:pPr>
        <w:pStyle w:val="Prrafodelista"/>
        <w:numPr>
          <w:ilvl w:val="0"/>
          <w:numId w:val="13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  <w:proofErr w:type="spellStart"/>
      <w:r w:rsidRPr="00764999">
        <w:rPr>
          <w:rFonts w:ascii="Times New Roman" w:hAnsi="Times New Roman" w:cs="Times New Roman"/>
          <w:b/>
          <w:bCs/>
          <w:sz w:val="24"/>
          <w:szCs w:val="24"/>
        </w:rPr>
        <w:t>Aplicación</w:t>
      </w:r>
      <w:proofErr w:type="spellEnd"/>
      <w:r w:rsidRPr="00764999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764999">
        <w:rPr>
          <w:rFonts w:ascii="Times New Roman" w:hAnsi="Times New Roman" w:cs="Times New Roman"/>
          <w:b/>
          <w:bCs/>
          <w:sz w:val="24"/>
          <w:szCs w:val="24"/>
        </w:rPr>
        <w:t>modelos</w:t>
      </w:r>
      <w:proofErr w:type="spellEnd"/>
      <w:r w:rsidRPr="00764999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764999">
        <w:rPr>
          <w:rFonts w:ascii="Times New Roman" w:hAnsi="Times New Roman" w:cs="Times New Roman"/>
          <w:b/>
          <w:bCs/>
          <w:sz w:val="24"/>
          <w:szCs w:val="24"/>
        </w:rPr>
        <w:t>detección</w:t>
      </w:r>
      <w:proofErr w:type="spellEnd"/>
    </w:p>
    <w:p w14:paraId="3E2C038D" w14:textId="12E1128D" w:rsidR="00764999" w:rsidRPr="00764999" w:rsidRDefault="00764999" w:rsidP="00764999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764999">
        <w:rPr>
          <w:rFonts w:ascii="Times New Roman" w:hAnsi="Times New Roman" w:cs="Times New Roman"/>
          <w:sz w:val="24"/>
          <w:szCs w:val="24"/>
          <w:lang w:val="es-PE"/>
        </w:rPr>
        <w:t xml:space="preserve">Se emplean algoritmos de visión por computadora y modelos </w:t>
      </w:r>
      <w:proofErr w:type="spellStart"/>
      <w:r w:rsidRPr="00764999">
        <w:rPr>
          <w:rFonts w:ascii="Times New Roman" w:hAnsi="Times New Roman" w:cs="Times New Roman"/>
          <w:sz w:val="24"/>
          <w:szCs w:val="24"/>
          <w:lang w:val="es-PE"/>
        </w:rPr>
        <w:t>preentrenados</w:t>
      </w:r>
      <w:proofErr w:type="spellEnd"/>
      <w:r w:rsidRPr="00764999">
        <w:rPr>
          <w:rFonts w:ascii="Times New Roman" w:hAnsi="Times New Roman" w:cs="Times New Roman"/>
          <w:sz w:val="24"/>
          <w:szCs w:val="24"/>
          <w:lang w:val="es-PE"/>
        </w:rPr>
        <w:t xml:space="preserve"> como:</w:t>
      </w:r>
    </w:p>
    <w:p w14:paraId="7A884B18" w14:textId="185D8D25" w:rsidR="00764999" w:rsidRDefault="00764999" w:rsidP="00764999">
      <w:pPr>
        <w:pStyle w:val="Prrafodelista"/>
        <w:numPr>
          <w:ilvl w:val="1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764999">
        <w:rPr>
          <w:rFonts w:ascii="Times New Roman" w:hAnsi="Times New Roman" w:cs="Times New Roman"/>
          <w:b/>
          <w:bCs/>
          <w:sz w:val="24"/>
          <w:szCs w:val="24"/>
          <w:lang w:val="es-PE"/>
        </w:rPr>
        <w:t>YOLOv8 / YOLOv5</w:t>
      </w:r>
      <w:r w:rsidRPr="00764999">
        <w:rPr>
          <w:rFonts w:ascii="Times New Roman" w:hAnsi="Times New Roman" w:cs="Times New Roman"/>
          <w:sz w:val="24"/>
          <w:szCs w:val="24"/>
          <w:lang w:val="es-PE"/>
        </w:rPr>
        <w:t xml:space="preserve"> para la detección de personas y objetos.</w:t>
      </w:r>
    </w:p>
    <w:p w14:paraId="10C1D3FF" w14:textId="4FD63BFA" w:rsidR="00764999" w:rsidRDefault="00764999" w:rsidP="00764999">
      <w:pPr>
        <w:pStyle w:val="Prrafodelista"/>
        <w:numPr>
          <w:ilvl w:val="1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proofErr w:type="spellStart"/>
      <w:r w:rsidRPr="00764999">
        <w:rPr>
          <w:rFonts w:ascii="Times New Roman" w:hAnsi="Times New Roman" w:cs="Times New Roman"/>
          <w:b/>
          <w:bCs/>
          <w:sz w:val="24"/>
          <w:szCs w:val="24"/>
          <w:lang w:val="es-PE"/>
        </w:rPr>
        <w:t>OpenPose</w:t>
      </w:r>
      <w:proofErr w:type="spellEnd"/>
      <w:r w:rsidRPr="00764999">
        <w:rPr>
          <w:rFonts w:ascii="Times New Roman" w:hAnsi="Times New Roman" w:cs="Times New Roman"/>
          <w:b/>
          <w:bCs/>
          <w:sz w:val="24"/>
          <w:szCs w:val="24"/>
          <w:lang w:val="es-PE"/>
        </w:rPr>
        <w:t xml:space="preserve"> o </w:t>
      </w:r>
      <w:proofErr w:type="spellStart"/>
      <w:r w:rsidRPr="00764999">
        <w:rPr>
          <w:rFonts w:ascii="Times New Roman" w:hAnsi="Times New Roman" w:cs="Times New Roman"/>
          <w:b/>
          <w:bCs/>
          <w:sz w:val="24"/>
          <w:szCs w:val="24"/>
          <w:lang w:val="es-PE"/>
        </w:rPr>
        <w:t>MMPose</w:t>
      </w:r>
      <w:proofErr w:type="spellEnd"/>
      <w:r w:rsidRPr="00764999">
        <w:rPr>
          <w:rFonts w:ascii="Times New Roman" w:hAnsi="Times New Roman" w:cs="Times New Roman"/>
          <w:sz w:val="24"/>
          <w:szCs w:val="24"/>
          <w:lang w:val="es-PE"/>
        </w:rPr>
        <w:t xml:space="preserve"> para análisis postural y detección de caídas.</w:t>
      </w:r>
    </w:p>
    <w:p w14:paraId="3CC3CC7F" w14:textId="0414FDD7" w:rsidR="00764999" w:rsidRPr="00764999" w:rsidRDefault="00764999" w:rsidP="00764999">
      <w:pPr>
        <w:pStyle w:val="Prrafodelista"/>
        <w:numPr>
          <w:ilvl w:val="1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764999">
        <w:rPr>
          <w:rFonts w:ascii="Times New Roman" w:hAnsi="Times New Roman" w:cs="Times New Roman"/>
          <w:b/>
          <w:bCs/>
          <w:sz w:val="24"/>
          <w:szCs w:val="24"/>
          <w:lang w:val="es-PE"/>
        </w:rPr>
        <w:t>Modelos basados en CNN</w:t>
      </w:r>
      <w:r w:rsidRPr="00764999">
        <w:rPr>
          <w:rFonts w:ascii="Times New Roman" w:hAnsi="Times New Roman" w:cs="Times New Roman"/>
          <w:sz w:val="24"/>
          <w:szCs w:val="24"/>
          <w:lang w:val="es-PE"/>
        </w:rPr>
        <w:t xml:space="preserve"> para detección de humo, fuego o comportamiento inusual.</w:t>
      </w:r>
    </w:p>
    <w:p w14:paraId="778E11EB" w14:textId="2FAE6654" w:rsidR="00764999" w:rsidRPr="00764999" w:rsidRDefault="00764999" w:rsidP="00764999">
      <w:pPr>
        <w:pStyle w:val="Prrafodelista"/>
        <w:numPr>
          <w:ilvl w:val="0"/>
          <w:numId w:val="13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  <w:r w:rsidRPr="00764999">
        <w:rPr>
          <w:rFonts w:ascii="Times New Roman" w:hAnsi="Times New Roman" w:cs="Times New Roman"/>
          <w:b/>
          <w:bCs/>
          <w:sz w:val="24"/>
          <w:szCs w:val="24"/>
        </w:rPr>
        <w:t xml:space="preserve">Redes </w:t>
      </w:r>
      <w:proofErr w:type="spellStart"/>
      <w:r w:rsidRPr="00764999">
        <w:rPr>
          <w:rFonts w:ascii="Times New Roman" w:hAnsi="Times New Roman" w:cs="Times New Roman"/>
          <w:b/>
          <w:bCs/>
          <w:sz w:val="24"/>
          <w:szCs w:val="24"/>
        </w:rPr>
        <w:t>neuronales</w:t>
      </w:r>
      <w:proofErr w:type="spellEnd"/>
      <w:r w:rsidRPr="0076499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64999">
        <w:rPr>
          <w:rFonts w:ascii="Times New Roman" w:hAnsi="Times New Roman" w:cs="Times New Roman"/>
          <w:b/>
          <w:bCs/>
          <w:sz w:val="24"/>
          <w:szCs w:val="24"/>
        </w:rPr>
        <w:t>profundas</w:t>
      </w:r>
      <w:proofErr w:type="spellEnd"/>
    </w:p>
    <w:p w14:paraId="052DC379" w14:textId="005C95A5" w:rsidR="00764999" w:rsidRPr="00764999" w:rsidRDefault="00764999" w:rsidP="00764999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764999">
        <w:rPr>
          <w:rFonts w:ascii="Times New Roman" w:hAnsi="Times New Roman" w:cs="Times New Roman"/>
          <w:sz w:val="24"/>
          <w:szCs w:val="24"/>
          <w:lang w:val="es-PE"/>
        </w:rPr>
        <w:t xml:space="preserve">Una vez identificadas las entidades en la escena, se emplean </w:t>
      </w:r>
      <w:r w:rsidRPr="00764999">
        <w:rPr>
          <w:rFonts w:ascii="Times New Roman" w:hAnsi="Times New Roman" w:cs="Times New Roman"/>
          <w:b/>
          <w:bCs/>
          <w:sz w:val="24"/>
          <w:szCs w:val="24"/>
          <w:lang w:val="es-PE"/>
        </w:rPr>
        <w:t>modelos de redes neuronales</w:t>
      </w:r>
      <w:r w:rsidRPr="00764999">
        <w:rPr>
          <w:rFonts w:ascii="Times New Roman" w:hAnsi="Times New Roman" w:cs="Times New Roman"/>
          <w:sz w:val="24"/>
          <w:szCs w:val="24"/>
          <w:lang w:val="es-PE"/>
        </w:rPr>
        <w:t xml:space="preserve"> como </w:t>
      </w:r>
      <w:r w:rsidRPr="00764999">
        <w:rPr>
          <w:rFonts w:ascii="Times New Roman" w:hAnsi="Times New Roman" w:cs="Times New Roman"/>
          <w:b/>
          <w:bCs/>
          <w:sz w:val="24"/>
          <w:szCs w:val="24"/>
          <w:lang w:val="es-PE"/>
        </w:rPr>
        <w:t>CNN</w:t>
      </w:r>
      <w:r w:rsidRPr="00764999">
        <w:rPr>
          <w:rFonts w:ascii="Times New Roman" w:hAnsi="Times New Roman" w:cs="Times New Roman"/>
          <w:sz w:val="24"/>
          <w:szCs w:val="24"/>
          <w:lang w:val="es-PE"/>
        </w:rPr>
        <w:t xml:space="preserve"> (para reconocimiento de patrones visuales) y </w:t>
      </w:r>
      <w:r w:rsidRPr="00764999">
        <w:rPr>
          <w:rFonts w:ascii="Times New Roman" w:hAnsi="Times New Roman" w:cs="Times New Roman"/>
          <w:b/>
          <w:bCs/>
          <w:sz w:val="24"/>
          <w:szCs w:val="24"/>
          <w:lang w:val="es-PE"/>
        </w:rPr>
        <w:t>LSTM</w:t>
      </w:r>
      <w:r w:rsidRPr="00764999">
        <w:rPr>
          <w:rFonts w:ascii="Times New Roman" w:hAnsi="Times New Roman" w:cs="Times New Roman"/>
          <w:sz w:val="24"/>
          <w:szCs w:val="24"/>
          <w:lang w:val="es-PE"/>
        </w:rPr>
        <w:t xml:space="preserve"> (para análisis de secuencias temporales) que permiten comprender el contexto del evento.</w:t>
      </w:r>
    </w:p>
    <w:p w14:paraId="36A75A8D" w14:textId="11702FAD" w:rsidR="00764999" w:rsidRPr="00764999" w:rsidRDefault="00764999" w:rsidP="00764999">
      <w:pPr>
        <w:pStyle w:val="Prrafodelista"/>
        <w:numPr>
          <w:ilvl w:val="0"/>
          <w:numId w:val="13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  <w:proofErr w:type="spellStart"/>
      <w:r w:rsidRPr="00764999">
        <w:rPr>
          <w:rFonts w:ascii="Times New Roman" w:hAnsi="Times New Roman" w:cs="Times New Roman"/>
          <w:b/>
          <w:bCs/>
          <w:sz w:val="24"/>
          <w:szCs w:val="24"/>
        </w:rPr>
        <w:t>Clasificación</w:t>
      </w:r>
      <w:proofErr w:type="spellEnd"/>
      <w:r w:rsidRPr="00764999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764999">
        <w:rPr>
          <w:rFonts w:ascii="Times New Roman" w:hAnsi="Times New Roman" w:cs="Times New Roman"/>
          <w:b/>
          <w:bCs/>
          <w:sz w:val="24"/>
          <w:szCs w:val="24"/>
        </w:rPr>
        <w:t>eventos</w:t>
      </w:r>
      <w:proofErr w:type="spellEnd"/>
    </w:p>
    <w:p w14:paraId="64629727" w14:textId="24B0ED62" w:rsidR="00764999" w:rsidRDefault="00764999" w:rsidP="00764999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764999">
        <w:rPr>
          <w:rFonts w:ascii="Times New Roman" w:hAnsi="Times New Roman" w:cs="Times New Roman"/>
          <w:sz w:val="24"/>
          <w:szCs w:val="24"/>
          <w:lang w:val="es-PE"/>
        </w:rPr>
        <w:t>Los eventos detectados se clasifican en tres niveles de riesgo:</w:t>
      </w:r>
    </w:p>
    <w:p w14:paraId="37BEF389" w14:textId="0CB15132" w:rsidR="00764999" w:rsidRPr="00764999" w:rsidRDefault="00764999" w:rsidP="00764999">
      <w:pPr>
        <w:pStyle w:val="Prrafodelista"/>
        <w:numPr>
          <w:ilvl w:val="1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764999">
        <w:rPr>
          <w:rFonts w:ascii="Times New Roman" w:hAnsi="Times New Roman" w:cs="Times New Roman"/>
          <w:sz w:val="24"/>
          <w:szCs w:val="24"/>
        </w:rPr>
        <w:t>Leve</w:t>
      </w:r>
    </w:p>
    <w:p w14:paraId="6C3B5E52" w14:textId="4AD16678" w:rsidR="00764999" w:rsidRPr="00764999" w:rsidRDefault="00764999" w:rsidP="00764999">
      <w:pPr>
        <w:pStyle w:val="Prrafodelista"/>
        <w:numPr>
          <w:ilvl w:val="1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proofErr w:type="spellStart"/>
      <w:r w:rsidRPr="00764999">
        <w:rPr>
          <w:rFonts w:ascii="Times New Roman" w:hAnsi="Times New Roman" w:cs="Times New Roman"/>
          <w:sz w:val="24"/>
          <w:szCs w:val="24"/>
        </w:rPr>
        <w:t>Moderado</w:t>
      </w:r>
      <w:proofErr w:type="spellEnd"/>
    </w:p>
    <w:p w14:paraId="7DFF2FE5" w14:textId="3544AF2D" w:rsidR="00764999" w:rsidRPr="00764999" w:rsidRDefault="00764999" w:rsidP="00764999">
      <w:pPr>
        <w:pStyle w:val="Prrafodelista"/>
        <w:numPr>
          <w:ilvl w:val="1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764999">
        <w:rPr>
          <w:rFonts w:ascii="Times New Roman" w:hAnsi="Times New Roman" w:cs="Times New Roman"/>
          <w:sz w:val="24"/>
          <w:szCs w:val="24"/>
          <w:lang w:val="es-PE"/>
        </w:rPr>
        <w:t>Alto</w:t>
      </w:r>
      <w:r w:rsidRPr="00764999">
        <w:rPr>
          <w:rFonts w:ascii="Times New Roman" w:hAnsi="Times New Roman" w:cs="Times New Roman"/>
          <w:sz w:val="24"/>
          <w:szCs w:val="24"/>
          <w:lang w:val="es-PE"/>
        </w:rPr>
        <w:t xml:space="preserve">: </w:t>
      </w:r>
      <w:r w:rsidRPr="00764999">
        <w:rPr>
          <w:rFonts w:ascii="Times New Roman" w:hAnsi="Times New Roman" w:cs="Times New Roman"/>
          <w:sz w:val="24"/>
          <w:szCs w:val="24"/>
          <w:lang w:val="es-PE"/>
        </w:rPr>
        <w:t>Esta clasificación se basa en parámetros como la duración del evento, la cantidad de personas involucradas y el tipo de amenaza visual identificada.</w:t>
      </w:r>
    </w:p>
    <w:p w14:paraId="50CBBE5C" w14:textId="77777777" w:rsidR="00764999" w:rsidRPr="00764999" w:rsidRDefault="00764999" w:rsidP="00764999">
      <w:pPr>
        <w:pStyle w:val="Prrafodelista"/>
        <w:numPr>
          <w:ilvl w:val="0"/>
          <w:numId w:val="13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  <w:r w:rsidRPr="00764999">
        <w:rPr>
          <w:rFonts w:ascii="Times New Roman" w:hAnsi="Times New Roman" w:cs="Times New Roman"/>
          <w:b/>
          <w:bCs/>
          <w:sz w:val="24"/>
          <w:szCs w:val="24"/>
        </w:rPr>
        <w:t>Salida</w:t>
      </w:r>
    </w:p>
    <w:p w14:paraId="514941B0" w14:textId="651E2704" w:rsidR="00764999" w:rsidRDefault="00764999" w:rsidP="00764999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764999">
        <w:rPr>
          <w:rFonts w:ascii="Times New Roman" w:hAnsi="Times New Roman" w:cs="Times New Roman"/>
          <w:sz w:val="24"/>
          <w:szCs w:val="24"/>
          <w:lang w:val="es-PE"/>
        </w:rPr>
        <w:t xml:space="preserve">La información procesada y clasificada se envía simultáneamente al componente </w:t>
      </w:r>
      <w:proofErr w:type="spellStart"/>
      <w:r w:rsidRPr="00764999">
        <w:rPr>
          <w:rFonts w:ascii="Times New Roman" w:hAnsi="Times New Roman" w:cs="Times New Roman"/>
          <w:b/>
          <w:bCs/>
          <w:sz w:val="24"/>
          <w:szCs w:val="24"/>
          <w:lang w:val="es-PE"/>
        </w:rPr>
        <w:t>Dashboard</w:t>
      </w:r>
      <w:proofErr w:type="spellEnd"/>
      <w:r w:rsidRPr="00764999">
        <w:rPr>
          <w:rFonts w:ascii="Times New Roman" w:hAnsi="Times New Roman" w:cs="Times New Roman"/>
          <w:sz w:val="24"/>
          <w:szCs w:val="24"/>
          <w:lang w:val="es-PE"/>
        </w:rPr>
        <w:t xml:space="preserve"> para su visualización y al componente </w:t>
      </w:r>
      <w:r w:rsidRPr="00764999">
        <w:rPr>
          <w:rFonts w:ascii="Times New Roman" w:hAnsi="Times New Roman" w:cs="Times New Roman"/>
          <w:b/>
          <w:bCs/>
          <w:sz w:val="24"/>
          <w:szCs w:val="24"/>
          <w:lang w:val="es-PE"/>
        </w:rPr>
        <w:t>Base de Datos</w:t>
      </w:r>
      <w:r w:rsidRPr="00764999">
        <w:rPr>
          <w:rFonts w:ascii="Times New Roman" w:hAnsi="Times New Roman" w:cs="Times New Roman"/>
          <w:sz w:val="24"/>
          <w:szCs w:val="24"/>
          <w:lang w:val="es-PE"/>
        </w:rPr>
        <w:t xml:space="preserve"> para su registro permanente.</w:t>
      </w:r>
    </w:p>
    <w:p w14:paraId="0F08C8DD" w14:textId="7464EB56" w:rsidR="00764999" w:rsidRDefault="00764999" w:rsidP="00C839BB">
      <w:pPr>
        <w:pStyle w:val="Ttulo3"/>
        <w:spacing w:line="480" w:lineRule="auto"/>
        <w:rPr>
          <w:rFonts w:ascii="Times New Roman" w:hAnsi="Times New Roman" w:cs="Times New Roman"/>
          <w:color w:val="404040" w:themeColor="text1" w:themeTint="BF"/>
          <w:sz w:val="24"/>
          <w:szCs w:val="24"/>
          <w:lang w:val="es-PE"/>
        </w:rPr>
      </w:pPr>
      <w:r w:rsidRPr="00764999">
        <w:rPr>
          <w:rFonts w:ascii="Times New Roman" w:hAnsi="Times New Roman" w:cs="Times New Roman"/>
          <w:color w:val="404040" w:themeColor="text1" w:themeTint="BF"/>
          <w:sz w:val="24"/>
          <w:szCs w:val="24"/>
          <w:lang w:val="es-PE"/>
        </w:rPr>
        <w:t>1.</w:t>
      </w:r>
      <w:r>
        <w:rPr>
          <w:rFonts w:ascii="Times New Roman" w:hAnsi="Times New Roman" w:cs="Times New Roman"/>
          <w:color w:val="404040" w:themeColor="text1" w:themeTint="BF"/>
          <w:sz w:val="24"/>
          <w:szCs w:val="24"/>
          <w:lang w:val="es-PE"/>
        </w:rPr>
        <w:t>2</w:t>
      </w:r>
      <w:r w:rsidRPr="00764999">
        <w:rPr>
          <w:rFonts w:ascii="Times New Roman" w:hAnsi="Times New Roman" w:cs="Times New Roman"/>
          <w:color w:val="404040" w:themeColor="text1" w:themeTint="BF"/>
          <w:sz w:val="24"/>
          <w:szCs w:val="24"/>
          <w:lang w:val="es-PE"/>
        </w:rPr>
        <w:t xml:space="preserve"> Componente </w:t>
      </w:r>
      <w:r w:rsidR="00C839BB" w:rsidRPr="00C839BB">
        <w:rPr>
          <w:rFonts w:ascii="Times New Roman" w:hAnsi="Times New Roman" w:cs="Times New Roman"/>
          <w:color w:val="404040" w:themeColor="text1" w:themeTint="BF"/>
          <w:sz w:val="24"/>
          <w:szCs w:val="24"/>
          <w:lang w:val="es-PE"/>
        </w:rPr>
        <w:t>Base de Datos</w:t>
      </w:r>
    </w:p>
    <w:p w14:paraId="05435D8B" w14:textId="565095BF" w:rsidR="00C839BB" w:rsidRDefault="00C839BB" w:rsidP="00C839BB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C839BB">
        <w:rPr>
          <w:rFonts w:ascii="Times New Roman" w:hAnsi="Times New Roman" w:cs="Times New Roman"/>
          <w:sz w:val="24"/>
          <w:szCs w:val="24"/>
          <w:lang w:val="es-PE"/>
        </w:rPr>
        <w:t>Este componente se encarga de almacenar toda la información relevante del sistema de forma estructurada, segura y consultable.</w:t>
      </w:r>
    </w:p>
    <w:p w14:paraId="032734BF" w14:textId="6B6347AB" w:rsidR="00C839BB" w:rsidRDefault="00C839BB" w:rsidP="00C839BB">
      <w:pPr>
        <w:pStyle w:val="Prrafodelista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C839BB">
        <w:rPr>
          <w:rFonts w:ascii="Times New Roman" w:hAnsi="Times New Roman" w:cs="Times New Roman"/>
          <w:b/>
          <w:bCs/>
          <w:sz w:val="24"/>
          <w:szCs w:val="24"/>
          <w:lang w:val="es-PE"/>
        </w:rPr>
        <w:t>Gestor de base de datos</w:t>
      </w:r>
    </w:p>
    <w:p w14:paraId="48A1137A" w14:textId="3502EB1D" w:rsidR="00C839BB" w:rsidRPr="00C839BB" w:rsidRDefault="00C839BB" w:rsidP="00C839BB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C839BB">
        <w:rPr>
          <w:rFonts w:ascii="Times New Roman" w:hAnsi="Times New Roman" w:cs="Times New Roman"/>
          <w:sz w:val="24"/>
          <w:szCs w:val="24"/>
          <w:lang w:val="es-PE"/>
        </w:rPr>
        <w:t xml:space="preserve">Se utiliza </w:t>
      </w:r>
      <w:r w:rsidRPr="00C839BB">
        <w:rPr>
          <w:rFonts w:ascii="Times New Roman" w:hAnsi="Times New Roman" w:cs="Times New Roman"/>
          <w:b/>
          <w:bCs/>
          <w:sz w:val="24"/>
          <w:szCs w:val="24"/>
          <w:lang w:val="es-PE"/>
        </w:rPr>
        <w:t>SQL Server</w:t>
      </w:r>
      <w:r w:rsidRPr="00C839BB">
        <w:rPr>
          <w:rFonts w:ascii="Times New Roman" w:hAnsi="Times New Roman" w:cs="Times New Roman"/>
          <w:sz w:val="24"/>
          <w:szCs w:val="24"/>
          <w:lang w:val="es-PE"/>
        </w:rPr>
        <w:t xml:space="preserve"> como sistema de gestión de base de datos relacional, lo cual garantiza robustez y escalabilidad.</w:t>
      </w:r>
    </w:p>
    <w:p w14:paraId="1FDCA9C7" w14:textId="52D4D115" w:rsidR="00C839BB" w:rsidRPr="00C839BB" w:rsidRDefault="00C839BB" w:rsidP="00C839BB">
      <w:pPr>
        <w:pStyle w:val="Prrafodelista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proofErr w:type="spellStart"/>
      <w:r w:rsidRPr="00C839BB">
        <w:rPr>
          <w:rFonts w:ascii="Times New Roman" w:hAnsi="Times New Roman" w:cs="Times New Roman"/>
          <w:b/>
          <w:bCs/>
          <w:sz w:val="24"/>
          <w:szCs w:val="24"/>
        </w:rPr>
        <w:t>Estructura</w:t>
      </w:r>
      <w:proofErr w:type="spellEnd"/>
      <w:r w:rsidRPr="00C839BB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C839BB">
        <w:rPr>
          <w:rFonts w:ascii="Times New Roman" w:hAnsi="Times New Roman" w:cs="Times New Roman"/>
          <w:b/>
          <w:bCs/>
          <w:sz w:val="24"/>
          <w:szCs w:val="24"/>
        </w:rPr>
        <w:t>almacenamiento</w:t>
      </w:r>
      <w:proofErr w:type="spellEnd"/>
    </w:p>
    <w:p w14:paraId="69104807" w14:textId="7A1D9820" w:rsidR="00C839BB" w:rsidRDefault="00C839BB" w:rsidP="00C839BB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C839BB">
        <w:rPr>
          <w:rFonts w:ascii="Times New Roman" w:hAnsi="Times New Roman" w:cs="Times New Roman"/>
          <w:sz w:val="24"/>
          <w:szCs w:val="24"/>
          <w:lang w:val="es-PE"/>
        </w:rPr>
        <w:t>La base de datos cuenta con tablas para almacenar:</w:t>
      </w:r>
    </w:p>
    <w:p w14:paraId="736305D6" w14:textId="02DAA996" w:rsidR="00C839BB" w:rsidRPr="00C839BB" w:rsidRDefault="00C839BB" w:rsidP="00C839BB">
      <w:pPr>
        <w:pStyle w:val="Prrafodelista"/>
        <w:numPr>
          <w:ilvl w:val="1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proofErr w:type="spellStart"/>
      <w:r w:rsidRPr="00C839BB">
        <w:rPr>
          <w:rFonts w:ascii="Times New Roman" w:hAnsi="Times New Roman" w:cs="Times New Roman"/>
          <w:sz w:val="24"/>
          <w:szCs w:val="24"/>
        </w:rPr>
        <w:t>Detalles</w:t>
      </w:r>
      <w:proofErr w:type="spellEnd"/>
      <w:r w:rsidRPr="00C839B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839BB">
        <w:rPr>
          <w:rFonts w:ascii="Times New Roman" w:hAnsi="Times New Roman" w:cs="Times New Roman"/>
          <w:sz w:val="24"/>
          <w:szCs w:val="24"/>
        </w:rPr>
        <w:t>eventos</w:t>
      </w:r>
      <w:proofErr w:type="spellEnd"/>
      <w:r w:rsidRPr="00C83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39BB">
        <w:rPr>
          <w:rFonts w:ascii="Times New Roman" w:hAnsi="Times New Roman" w:cs="Times New Roman"/>
          <w:sz w:val="24"/>
          <w:szCs w:val="24"/>
        </w:rPr>
        <w:t>detectados</w:t>
      </w:r>
      <w:proofErr w:type="spellEnd"/>
    </w:p>
    <w:p w14:paraId="1211A1B3" w14:textId="765CB262" w:rsidR="00C839BB" w:rsidRPr="00C839BB" w:rsidRDefault="00C839BB" w:rsidP="00C839BB">
      <w:pPr>
        <w:pStyle w:val="Prrafodelista"/>
        <w:numPr>
          <w:ilvl w:val="1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proofErr w:type="spellStart"/>
      <w:r w:rsidRPr="00C839BB">
        <w:rPr>
          <w:rFonts w:ascii="Times New Roman" w:hAnsi="Times New Roman" w:cs="Times New Roman"/>
          <w:sz w:val="24"/>
          <w:szCs w:val="24"/>
        </w:rPr>
        <w:t>Tiempos</w:t>
      </w:r>
      <w:proofErr w:type="spellEnd"/>
      <w:r w:rsidRPr="00C839B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839BB">
        <w:rPr>
          <w:rFonts w:ascii="Times New Roman" w:hAnsi="Times New Roman" w:cs="Times New Roman"/>
          <w:sz w:val="24"/>
          <w:szCs w:val="24"/>
        </w:rPr>
        <w:t>detección</w:t>
      </w:r>
      <w:proofErr w:type="spellEnd"/>
      <w:r w:rsidRPr="00C839BB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C839BB">
        <w:rPr>
          <w:rFonts w:ascii="Times New Roman" w:hAnsi="Times New Roman" w:cs="Times New Roman"/>
          <w:sz w:val="24"/>
          <w:szCs w:val="24"/>
        </w:rPr>
        <w:t>clasificación</w:t>
      </w:r>
      <w:proofErr w:type="spellEnd"/>
    </w:p>
    <w:p w14:paraId="62E116FD" w14:textId="0632FF37" w:rsidR="00C839BB" w:rsidRPr="00C839BB" w:rsidRDefault="00C839BB" w:rsidP="00C839BB">
      <w:pPr>
        <w:pStyle w:val="Prrafodelista"/>
        <w:numPr>
          <w:ilvl w:val="1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proofErr w:type="spellStart"/>
      <w:r w:rsidRPr="00C839BB">
        <w:rPr>
          <w:rFonts w:ascii="Times New Roman" w:hAnsi="Times New Roman" w:cs="Times New Roman"/>
          <w:sz w:val="24"/>
          <w:szCs w:val="24"/>
        </w:rPr>
        <w:t>Niveles</w:t>
      </w:r>
      <w:proofErr w:type="spellEnd"/>
      <w:r w:rsidRPr="00C839B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839BB">
        <w:rPr>
          <w:rFonts w:ascii="Times New Roman" w:hAnsi="Times New Roman" w:cs="Times New Roman"/>
          <w:sz w:val="24"/>
          <w:szCs w:val="24"/>
        </w:rPr>
        <w:t>riesgo</w:t>
      </w:r>
      <w:proofErr w:type="spellEnd"/>
      <w:r w:rsidRPr="00C83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39BB">
        <w:rPr>
          <w:rFonts w:ascii="Times New Roman" w:hAnsi="Times New Roman" w:cs="Times New Roman"/>
          <w:sz w:val="24"/>
          <w:szCs w:val="24"/>
        </w:rPr>
        <w:t>asignados</w:t>
      </w:r>
      <w:proofErr w:type="spellEnd"/>
    </w:p>
    <w:p w14:paraId="03BBCB20" w14:textId="37FC3331" w:rsidR="00C839BB" w:rsidRPr="00C839BB" w:rsidRDefault="00C839BB" w:rsidP="00C839BB">
      <w:pPr>
        <w:pStyle w:val="Prrafodelista"/>
        <w:numPr>
          <w:ilvl w:val="1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proofErr w:type="spellStart"/>
      <w:r w:rsidRPr="00C839BB">
        <w:rPr>
          <w:rFonts w:ascii="Times New Roman" w:hAnsi="Times New Roman" w:cs="Times New Roman"/>
          <w:sz w:val="24"/>
          <w:szCs w:val="24"/>
        </w:rPr>
        <w:t>Historial</w:t>
      </w:r>
      <w:proofErr w:type="spellEnd"/>
      <w:r w:rsidRPr="00C839B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839BB">
        <w:rPr>
          <w:rFonts w:ascii="Times New Roman" w:hAnsi="Times New Roman" w:cs="Times New Roman"/>
          <w:sz w:val="24"/>
          <w:szCs w:val="24"/>
        </w:rPr>
        <w:t>alertas</w:t>
      </w:r>
      <w:proofErr w:type="spellEnd"/>
    </w:p>
    <w:p w14:paraId="094E2250" w14:textId="7F3DDA55" w:rsidR="00C839BB" w:rsidRPr="00C839BB" w:rsidRDefault="00C839BB" w:rsidP="00C839BB">
      <w:pPr>
        <w:pStyle w:val="Prrafodelista"/>
        <w:numPr>
          <w:ilvl w:val="1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proofErr w:type="spellStart"/>
      <w:r w:rsidRPr="00C839BB">
        <w:rPr>
          <w:rFonts w:ascii="Times New Roman" w:hAnsi="Times New Roman" w:cs="Times New Roman"/>
          <w:sz w:val="24"/>
          <w:szCs w:val="24"/>
        </w:rPr>
        <w:t>Usuarios</w:t>
      </w:r>
      <w:proofErr w:type="spellEnd"/>
      <w:r w:rsidRPr="00C839BB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C839BB">
        <w:rPr>
          <w:rFonts w:ascii="Times New Roman" w:hAnsi="Times New Roman" w:cs="Times New Roman"/>
          <w:sz w:val="24"/>
          <w:szCs w:val="24"/>
        </w:rPr>
        <w:t>configuraciones</w:t>
      </w:r>
      <w:proofErr w:type="spellEnd"/>
      <w:r w:rsidRPr="00C839BB">
        <w:rPr>
          <w:rFonts w:ascii="Times New Roman" w:hAnsi="Times New Roman" w:cs="Times New Roman"/>
          <w:sz w:val="24"/>
          <w:szCs w:val="24"/>
        </w:rPr>
        <w:t xml:space="preserve"> del </w:t>
      </w:r>
      <w:proofErr w:type="spellStart"/>
      <w:r w:rsidRPr="00C839BB">
        <w:rPr>
          <w:rFonts w:ascii="Times New Roman" w:hAnsi="Times New Roman" w:cs="Times New Roman"/>
          <w:sz w:val="24"/>
          <w:szCs w:val="24"/>
        </w:rPr>
        <w:t>sistema</w:t>
      </w:r>
      <w:proofErr w:type="spellEnd"/>
    </w:p>
    <w:p w14:paraId="76F92C4D" w14:textId="52AF5765" w:rsidR="00C839BB" w:rsidRPr="00C839BB" w:rsidRDefault="00C839BB" w:rsidP="00C839BB">
      <w:pPr>
        <w:pStyle w:val="Prrafodelista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proofErr w:type="spellStart"/>
      <w:r w:rsidRPr="00C839BB">
        <w:rPr>
          <w:rFonts w:ascii="Times New Roman" w:hAnsi="Times New Roman" w:cs="Times New Roman"/>
          <w:b/>
          <w:bCs/>
          <w:sz w:val="24"/>
          <w:szCs w:val="24"/>
        </w:rPr>
        <w:t>Manejo</w:t>
      </w:r>
      <w:proofErr w:type="spellEnd"/>
      <w:r w:rsidRPr="00C839BB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C839BB">
        <w:rPr>
          <w:rFonts w:ascii="Times New Roman" w:hAnsi="Times New Roman" w:cs="Times New Roman"/>
          <w:b/>
          <w:bCs/>
          <w:sz w:val="24"/>
          <w:szCs w:val="24"/>
        </w:rPr>
        <w:t>espacio</w:t>
      </w:r>
      <w:proofErr w:type="spellEnd"/>
    </w:p>
    <w:p w14:paraId="62103FCB" w14:textId="4A9C3E5F" w:rsidR="00C839BB" w:rsidRDefault="00C839BB" w:rsidP="00C839BB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C839BB">
        <w:rPr>
          <w:rFonts w:ascii="Times New Roman" w:hAnsi="Times New Roman" w:cs="Times New Roman"/>
          <w:sz w:val="24"/>
          <w:szCs w:val="24"/>
          <w:lang w:val="es-PE"/>
        </w:rPr>
        <w:t>El sistema asigna un área específica de almacenamiento para registros, clips de video asociados, y logs de actividad del sistema, asegurando integridad y disponibilidad de la información.</w:t>
      </w:r>
    </w:p>
    <w:p w14:paraId="55563F6F" w14:textId="0F0D097B" w:rsidR="00C839BB" w:rsidRDefault="00C839BB" w:rsidP="00C839BB">
      <w:pPr>
        <w:pStyle w:val="Ttulo3"/>
        <w:spacing w:line="480" w:lineRule="auto"/>
        <w:rPr>
          <w:rFonts w:ascii="Times New Roman" w:hAnsi="Times New Roman" w:cs="Times New Roman"/>
          <w:color w:val="404040" w:themeColor="text1" w:themeTint="BF"/>
          <w:sz w:val="24"/>
          <w:szCs w:val="24"/>
          <w:lang w:val="es-PE"/>
        </w:rPr>
      </w:pPr>
      <w:r w:rsidRPr="00764999">
        <w:rPr>
          <w:rFonts w:ascii="Times New Roman" w:hAnsi="Times New Roman" w:cs="Times New Roman"/>
          <w:color w:val="404040" w:themeColor="text1" w:themeTint="BF"/>
          <w:sz w:val="24"/>
          <w:szCs w:val="24"/>
          <w:lang w:val="es-PE"/>
        </w:rPr>
        <w:t>1.</w:t>
      </w:r>
      <w:r>
        <w:rPr>
          <w:rFonts w:ascii="Times New Roman" w:hAnsi="Times New Roman" w:cs="Times New Roman"/>
          <w:color w:val="404040" w:themeColor="text1" w:themeTint="BF"/>
          <w:sz w:val="24"/>
          <w:szCs w:val="24"/>
          <w:lang w:val="es-PE"/>
        </w:rPr>
        <w:t>3</w:t>
      </w:r>
      <w:r w:rsidRPr="00764999">
        <w:rPr>
          <w:rFonts w:ascii="Times New Roman" w:hAnsi="Times New Roman" w:cs="Times New Roman"/>
          <w:color w:val="404040" w:themeColor="text1" w:themeTint="BF"/>
          <w:sz w:val="24"/>
          <w:szCs w:val="24"/>
          <w:lang w:val="es-PE"/>
        </w:rPr>
        <w:t xml:space="preserve"> Componente </w:t>
      </w:r>
      <w:proofErr w:type="spellStart"/>
      <w:r w:rsidRPr="00C839BB">
        <w:rPr>
          <w:rFonts w:ascii="Times New Roman" w:hAnsi="Times New Roman" w:cs="Times New Roman"/>
          <w:color w:val="404040" w:themeColor="text1" w:themeTint="BF"/>
          <w:sz w:val="24"/>
          <w:szCs w:val="24"/>
          <w:lang w:val="es-PE"/>
        </w:rPr>
        <w:t>Dashboard</w:t>
      </w:r>
      <w:proofErr w:type="spellEnd"/>
    </w:p>
    <w:p w14:paraId="7376D033" w14:textId="5776A04F" w:rsidR="00C839BB" w:rsidRDefault="00C839BB" w:rsidP="00C839BB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C839BB">
        <w:rPr>
          <w:rFonts w:ascii="Times New Roman" w:hAnsi="Times New Roman" w:cs="Times New Roman"/>
          <w:sz w:val="24"/>
          <w:szCs w:val="24"/>
          <w:lang w:val="es-PE"/>
        </w:rPr>
        <w:t>Este módulo representa la interfaz visual del sistema, diseñado para que operadores o personal autorizado puedan interactuar con la información procesada en tiempo real.</w:t>
      </w:r>
    </w:p>
    <w:p w14:paraId="034CA801" w14:textId="21B33CE6" w:rsidR="00C839BB" w:rsidRPr="00C839BB" w:rsidRDefault="00C839BB" w:rsidP="00C839B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839BB">
        <w:rPr>
          <w:rFonts w:ascii="Times New Roman" w:hAnsi="Times New Roman" w:cs="Times New Roman"/>
          <w:b/>
          <w:bCs/>
          <w:sz w:val="24"/>
          <w:szCs w:val="24"/>
        </w:rPr>
        <w:t>Funcionalidades</w:t>
      </w:r>
      <w:proofErr w:type="spellEnd"/>
      <w:r w:rsidRPr="00C839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39BB">
        <w:rPr>
          <w:rFonts w:ascii="Times New Roman" w:hAnsi="Times New Roman" w:cs="Times New Roman"/>
          <w:b/>
          <w:bCs/>
          <w:sz w:val="24"/>
          <w:szCs w:val="24"/>
        </w:rPr>
        <w:t>principales</w:t>
      </w:r>
      <w:proofErr w:type="spellEnd"/>
      <w:r w:rsidRPr="00C839B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3A259DF" w14:textId="5BF76459" w:rsidR="00C839BB" w:rsidRPr="00C839BB" w:rsidRDefault="00C839BB" w:rsidP="00C839BB">
      <w:pPr>
        <w:pStyle w:val="Prrafodelista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  <w:r w:rsidRPr="00C839BB">
        <w:rPr>
          <w:rFonts w:ascii="Times New Roman" w:hAnsi="Times New Roman" w:cs="Times New Roman"/>
          <w:b/>
          <w:bCs/>
          <w:sz w:val="24"/>
          <w:szCs w:val="24"/>
          <w:lang w:val="es-PE"/>
        </w:rPr>
        <w:t>Generación automática de alertas en tiempo real</w:t>
      </w:r>
    </w:p>
    <w:p w14:paraId="5525252D" w14:textId="1688E9C5" w:rsidR="00C839BB" w:rsidRPr="00C839BB" w:rsidRDefault="00C839BB" w:rsidP="00C839BB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C839BB">
        <w:rPr>
          <w:rFonts w:ascii="Times New Roman" w:hAnsi="Times New Roman" w:cs="Times New Roman"/>
          <w:sz w:val="24"/>
          <w:szCs w:val="24"/>
          <w:lang w:val="es-PE"/>
        </w:rPr>
        <w:t>Las alertas se despliegan visual y auditivamente ante la ocurrencia de eventos de riesgo, permitiendo la intervención inmediata.</w:t>
      </w:r>
    </w:p>
    <w:p w14:paraId="7444F88C" w14:textId="4F1C5EB2" w:rsidR="00C839BB" w:rsidRPr="00C839BB" w:rsidRDefault="00C839BB" w:rsidP="00C839BB">
      <w:pPr>
        <w:pStyle w:val="Prrafodelista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  <w:r w:rsidRPr="00C839BB">
        <w:rPr>
          <w:rFonts w:ascii="Times New Roman" w:hAnsi="Times New Roman" w:cs="Times New Roman"/>
          <w:b/>
          <w:bCs/>
          <w:sz w:val="24"/>
          <w:szCs w:val="24"/>
        </w:rPr>
        <w:t xml:space="preserve">Generación de </w:t>
      </w:r>
      <w:r w:rsidRPr="00C839BB">
        <w:rPr>
          <w:rFonts w:ascii="Times New Roman" w:hAnsi="Times New Roman" w:cs="Times New Roman"/>
          <w:b/>
          <w:bCs/>
          <w:sz w:val="24"/>
          <w:szCs w:val="24"/>
        </w:rPr>
        <w:t>reports</w:t>
      </w:r>
    </w:p>
    <w:p w14:paraId="55C28717" w14:textId="76BF07E7" w:rsidR="00C839BB" w:rsidRPr="00C839BB" w:rsidRDefault="00C839BB" w:rsidP="00C839BB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C839BB">
        <w:rPr>
          <w:rFonts w:ascii="Times New Roman" w:hAnsi="Times New Roman" w:cs="Times New Roman"/>
          <w:sz w:val="24"/>
          <w:szCs w:val="24"/>
          <w:lang w:val="es-PE"/>
        </w:rPr>
        <w:t>Se permite la exportación y visualización de reportes históricos basados en fecha, tipo de evento o ubicación, facilitando el análisis posterior.</w:t>
      </w:r>
    </w:p>
    <w:p w14:paraId="5007CC8D" w14:textId="6D3FC7FB" w:rsidR="00C839BB" w:rsidRPr="00C839BB" w:rsidRDefault="00C839BB" w:rsidP="00C839BB">
      <w:pPr>
        <w:pStyle w:val="Prrafodelista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  <w:r w:rsidRPr="00C839BB">
        <w:rPr>
          <w:rFonts w:ascii="Times New Roman" w:hAnsi="Times New Roman" w:cs="Times New Roman"/>
          <w:b/>
          <w:bCs/>
          <w:sz w:val="24"/>
          <w:szCs w:val="24"/>
        </w:rPr>
        <w:t xml:space="preserve">Panel de </w:t>
      </w:r>
      <w:proofErr w:type="spellStart"/>
      <w:r w:rsidRPr="00C839BB">
        <w:rPr>
          <w:rFonts w:ascii="Times New Roman" w:hAnsi="Times New Roman" w:cs="Times New Roman"/>
          <w:b/>
          <w:bCs/>
          <w:sz w:val="24"/>
          <w:szCs w:val="24"/>
        </w:rPr>
        <w:t>visualización</w:t>
      </w:r>
      <w:proofErr w:type="spellEnd"/>
    </w:p>
    <w:p w14:paraId="6BF04C5D" w14:textId="1BFDF3B0" w:rsidR="00C839BB" w:rsidRPr="00C839BB" w:rsidRDefault="00C839BB" w:rsidP="00C839BB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C839BB">
        <w:rPr>
          <w:rFonts w:ascii="Times New Roman" w:hAnsi="Times New Roman" w:cs="Times New Roman"/>
          <w:sz w:val="24"/>
          <w:szCs w:val="24"/>
          <w:lang w:val="es-PE"/>
        </w:rPr>
        <w:t>Incluye mapas, íconos de alerta, tablas de incidentes y gráficos analíticos que reflejan la situación actual del entorno supervisado.</w:t>
      </w:r>
    </w:p>
    <w:p w14:paraId="12E51FC9" w14:textId="54704170" w:rsidR="00C839BB" w:rsidRPr="00C839BB" w:rsidRDefault="00C839BB" w:rsidP="00C839BB">
      <w:pPr>
        <w:pStyle w:val="Prrafodelista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  <w:proofErr w:type="spellStart"/>
      <w:r w:rsidRPr="00C839BB">
        <w:rPr>
          <w:rFonts w:ascii="Times New Roman" w:hAnsi="Times New Roman" w:cs="Times New Roman"/>
          <w:b/>
          <w:bCs/>
          <w:sz w:val="24"/>
          <w:szCs w:val="24"/>
        </w:rPr>
        <w:t>Alerta</w:t>
      </w:r>
      <w:proofErr w:type="spellEnd"/>
      <w:r w:rsidRPr="00C839BB">
        <w:rPr>
          <w:rFonts w:ascii="Times New Roman" w:hAnsi="Times New Roman" w:cs="Times New Roman"/>
          <w:b/>
          <w:bCs/>
          <w:sz w:val="24"/>
          <w:szCs w:val="24"/>
        </w:rPr>
        <w:t xml:space="preserve"> audible </w:t>
      </w:r>
      <w:proofErr w:type="spellStart"/>
      <w:r w:rsidRPr="00C839BB">
        <w:rPr>
          <w:rFonts w:ascii="Times New Roman" w:hAnsi="Times New Roman" w:cs="Times New Roman"/>
          <w:b/>
          <w:bCs/>
          <w:sz w:val="24"/>
          <w:szCs w:val="24"/>
        </w:rPr>
        <w:t>integrada</w:t>
      </w:r>
      <w:proofErr w:type="spellEnd"/>
    </w:p>
    <w:p w14:paraId="6D3649F1" w14:textId="2334A28A" w:rsidR="00C839BB" w:rsidRDefault="00C839BB" w:rsidP="00C839BB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C839BB">
        <w:rPr>
          <w:rFonts w:ascii="Times New Roman" w:hAnsi="Times New Roman" w:cs="Times New Roman"/>
          <w:sz w:val="24"/>
          <w:szCs w:val="24"/>
          <w:lang w:val="es-PE"/>
        </w:rPr>
        <w:t>El sistema puede emitir sonidos configurables para llamar la atención ante alertas críticas.</w:t>
      </w:r>
    </w:p>
    <w:p w14:paraId="56423703" w14:textId="4B5F17F3" w:rsidR="00C839BB" w:rsidRDefault="00C839BB" w:rsidP="00C839BB">
      <w:pPr>
        <w:pStyle w:val="Ttulo3"/>
        <w:spacing w:line="480" w:lineRule="auto"/>
        <w:rPr>
          <w:rFonts w:ascii="Times New Roman" w:hAnsi="Times New Roman" w:cs="Times New Roman"/>
          <w:color w:val="404040" w:themeColor="text1" w:themeTint="BF"/>
          <w:sz w:val="24"/>
          <w:szCs w:val="24"/>
          <w:lang w:val="es-PE"/>
        </w:rPr>
      </w:pPr>
      <w:r w:rsidRPr="00764999">
        <w:rPr>
          <w:rFonts w:ascii="Times New Roman" w:hAnsi="Times New Roman" w:cs="Times New Roman"/>
          <w:color w:val="404040" w:themeColor="text1" w:themeTint="BF"/>
          <w:sz w:val="24"/>
          <w:szCs w:val="24"/>
          <w:lang w:val="es-PE"/>
        </w:rPr>
        <w:t>1.</w:t>
      </w:r>
      <w:r>
        <w:rPr>
          <w:rFonts w:ascii="Times New Roman" w:hAnsi="Times New Roman" w:cs="Times New Roman"/>
          <w:color w:val="404040" w:themeColor="text1" w:themeTint="BF"/>
          <w:sz w:val="24"/>
          <w:szCs w:val="24"/>
          <w:lang w:val="es-PE"/>
        </w:rPr>
        <w:t>4</w:t>
      </w:r>
      <w:r w:rsidRPr="00764999">
        <w:rPr>
          <w:rFonts w:ascii="Times New Roman" w:hAnsi="Times New Roman" w:cs="Times New Roman"/>
          <w:color w:val="404040" w:themeColor="text1" w:themeTint="BF"/>
          <w:sz w:val="24"/>
          <w:szCs w:val="24"/>
          <w:lang w:val="es-PE"/>
        </w:rPr>
        <w:t xml:space="preserve"> Componente </w:t>
      </w:r>
      <w:proofErr w:type="spellStart"/>
      <w:r>
        <w:rPr>
          <w:rFonts w:ascii="Times New Roman" w:hAnsi="Times New Roman" w:cs="Times New Roman"/>
          <w:color w:val="404040" w:themeColor="text1" w:themeTint="BF"/>
          <w:sz w:val="24"/>
          <w:szCs w:val="24"/>
          <w:lang w:val="es-PE"/>
        </w:rPr>
        <w:t>IoT</w:t>
      </w:r>
      <w:proofErr w:type="spellEnd"/>
    </w:p>
    <w:p w14:paraId="6A0D8F75" w14:textId="77777777" w:rsidR="00C839BB" w:rsidRPr="00C839BB" w:rsidRDefault="00C839BB" w:rsidP="00C839BB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C839BB">
        <w:rPr>
          <w:rFonts w:ascii="Times New Roman" w:hAnsi="Times New Roman" w:cs="Times New Roman"/>
          <w:sz w:val="24"/>
          <w:szCs w:val="24"/>
          <w:lang w:val="es-PE"/>
        </w:rPr>
        <w:t xml:space="preserve">El componente </w:t>
      </w:r>
      <w:proofErr w:type="spellStart"/>
      <w:r w:rsidRPr="00C839BB">
        <w:rPr>
          <w:rFonts w:ascii="Times New Roman" w:hAnsi="Times New Roman" w:cs="Times New Roman"/>
          <w:sz w:val="24"/>
          <w:szCs w:val="24"/>
          <w:lang w:val="es-PE"/>
        </w:rPr>
        <w:t>IoT</w:t>
      </w:r>
      <w:proofErr w:type="spellEnd"/>
      <w:r w:rsidRPr="00C839BB">
        <w:rPr>
          <w:rFonts w:ascii="Times New Roman" w:hAnsi="Times New Roman" w:cs="Times New Roman"/>
          <w:sz w:val="24"/>
          <w:szCs w:val="24"/>
          <w:lang w:val="es-PE"/>
        </w:rPr>
        <w:t xml:space="preserve"> está compuesto por dispositivos inteligentes capaces de capturar y preprocesar información localmente antes de enviarla al </w:t>
      </w:r>
      <w:proofErr w:type="spellStart"/>
      <w:r w:rsidRPr="00C839BB">
        <w:rPr>
          <w:rFonts w:ascii="Times New Roman" w:hAnsi="Times New Roman" w:cs="Times New Roman"/>
          <w:sz w:val="24"/>
          <w:szCs w:val="24"/>
          <w:lang w:val="es-PE"/>
        </w:rPr>
        <w:t>backend</w:t>
      </w:r>
      <w:proofErr w:type="spellEnd"/>
      <w:r w:rsidRPr="00C839BB">
        <w:rPr>
          <w:rFonts w:ascii="Times New Roman" w:hAnsi="Times New Roman" w:cs="Times New Roman"/>
          <w:sz w:val="24"/>
          <w:szCs w:val="24"/>
          <w:lang w:val="es-PE"/>
        </w:rPr>
        <w:t xml:space="preserve"> para su análisis completo. Este componente es fundamental en entornos donde se requiere minimizar la latencia o donde las condiciones de conectividad pueden ser variables.</w:t>
      </w:r>
    </w:p>
    <w:p w14:paraId="25457D35" w14:textId="77777777" w:rsidR="00C839BB" w:rsidRPr="00C839BB" w:rsidRDefault="00C839BB" w:rsidP="00C839BB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C839BB">
        <w:rPr>
          <w:rFonts w:ascii="Times New Roman" w:hAnsi="Times New Roman" w:cs="Times New Roman"/>
          <w:sz w:val="24"/>
          <w:szCs w:val="24"/>
          <w:lang w:val="es-PE"/>
        </w:rPr>
        <w:t xml:space="preserve">Entre los dispositivos utilizados se encuentran el microordenador Raspberry Pi y cámaras inteligentes con capacidades de procesamiento en el borde. Estos dispositivos ejecutan versiones optimizadas de modelos de visión por computadora, como YOLOv8 o SSD </w:t>
      </w:r>
      <w:proofErr w:type="spellStart"/>
      <w:r w:rsidRPr="00C839BB">
        <w:rPr>
          <w:rFonts w:ascii="Times New Roman" w:hAnsi="Times New Roman" w:cs="Times New Roman"/>
          <w:sz w:val="24"/>
          <w:szCs w:val="24"/>
          <w:lang w:val="es-PE"/>
        </w:rPr>
        <w:t>MobileNet</w:t>
      </w:r>
      <w:proofErr w:type="spellEnd"/>
      <w:r w:rsidRPr="00C839BB">
        <w:rPr>
          <w:rFonts w:ascii="Times New Roman" w:hAnsi="Times New Roman" w:cs="Times New Roman"/>
          <w:sz w:val="24"/>
          <w:szCs w:val="24"/>
          <w:lang w:val="es-PE"/>
        </w:rPr>
        <w:t>, lo que les permite identificar personas, movimientos anómalos u objetos sospechosos sin depender completamente de un servidor central.</w:t>
      </w:r>
    </w:p>
    <w:p w14:paraId="75E11DD6" w14:textId="77777777" w:rsidR="00C839BB" w:rsidRPr="00C839BB" w:rsidRDefault="00C839BB" w:rsidP="00C839BB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C839BB">
        <w:rPr>
          <w:rFonts w:ascii="Times New Roman" w:hAnsi="Times New Roman" w:cs="Times New Roman"/>
          <w:sz w:val="24"/>
          <w:szCs w:val="24"/>
          <w:lang w:val="es-PE"/>
        </w:rPr>
        <w:t xml:space="preserve">El procesamiento local permite detectar eventos críticos con mayor rapidez, enviar únicamente los eventos relevantes al </w:t>
      </w:r>
      <w:proofErr w:type="spellStart"/>
      <w:r w:rsidRPr="00C839BB">
        <w:rPr>
          <w:rFonts w:ascii="Times New Roman" w:hAnsi="Times New Roman" w:cs="Times New Roman"/>
          <w:sz w:val="24"/>
          <w:szCs w:val="24"/>
          <w:lang w:val="es-PE"/>
        </w:rPr>
        <w:t>backend</w:t>
      </w:r>
      <w:proofErr w:type="spellEnd"/>
      <w:r w:rsidRPr="00C839BB">
        <w:rPr>
          <w:rFonts w:ascii="Times New Roman" w:hAnsi="Times New Roman" w:cs="Times New Roman"/>
          <w:sz w:val="24"/>
          <w:szCs w:val="24"/>
          <w:lang w:val="es-PE"/>
        </w:rPr>
        <w:t xml:space="preserve">, y continuar funcionando incluso ante una caída temporal de la red. Además, los dispositivos </w:t>
      </w:r>
      <w:proofErr w:type="spellStart"/>
      <w:r w:rsidRPr="00C839BB">
        <w:rPr>
          <w:rFonts w:ascii="Times New Roman" w:hAnsi="Times New Roman" w:cs="Times New Roman"/>
          <w:sz w:val="24"/>
          <w:szCs w:val="24"/>
          <w:lang w:val="es-PE"/>
        </w:rPr>
        <w:t>IoT</w:t>
      </w:r>
      <w:proofErr w:type="spellEnd"/>
      <w:r w:rsidRPr="00C839BB">
        <w:rPr>
          <w:rFonts w:ascii="Times New Roman" w:hAnsi="Times New Roman" w:cs="Times New Roman"/>
          <w:sz w:val="24"/>
          <w:szCs w:val="24"/>
          <w:lang w:val="es-PE"/>
        </w:rPr>
        <w:t xml:space="preserve"> pueden actuar como nodos autónomos dentro del sistema, aportando resiliencia, eficiencia energética y escalabilidad al diseño general.</w:t>
      </w:r>
    </w:p>
    <w:p w14:paraId="6F93D303" w14:textId="77777777" w:rsidR="00C839BB" w:rsidRPr="00C839BB" w:rsidRDefault="00C839BB" w:rsidP="00C839BB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</w:p>
    <w:p w14:paraId="543B22B5" w14:textId="24821EDB" w:rsidR="00DF7347" w:rsidRPr="00640D18" w:rsidRDefault="008A6D87" w:rsidP="00DF7347">
      <w:pPr>
        <w:pStyle w:val="Ttulo2"/>
        <w:spacing w:line="480" w:lineRule="auto"/>
        <w:rPr>
          <w:rFonts w:ascii="Times New Roman" w:hAnsi="Times New Roman" w:cs="Times New Roman"/>
          <w:color w:val="000000" w:themeColor="text1"/>
        </w:rPr>
      </w:pPr>
      <w:r w:rsidRPr="00640D18">
        <w:rPr>
          <w:rFonts w:ascii="Times New Roman" w:hAnsi="Times New Roman" w:cs="Times New Roman"/>
          <w:color w:val="000000" w:themeColor="text1"/>
          <w:lang w:val="es-PE"/>
        </w:rPr>
        <w:t>3</w:t>
      </w:r>
      <w:r w:rsidR="00DF7347" w:rsidRPr="00640D18">
        <w:rPr>
          <w:rFonts w:ascii="Times New Roman" w:hAnsi="Times New Roman" w:cs="Times New Roman"/>
          <w:color w:val="000000" w:themeColor="text1"/>
          <w:lang w:val="es-PE"/>
        </w:rPr>
        <w:t xml:space="preserve">. </w:t>
      </w:r>
      <w:proofErr w:type="spellStart"/>
      <w:r w:rsidRPr="00640D18">
        <w:rPr>
          <w:rFonts w:ascii="Times New Roman" w:hAnsi="Times New Roman" w:cs="Times New Roman"/>
          <w:color w:val="000000" w:themeColor="text1"/>
        </w:rPr>
        <w:t>Arquitectura</w:t>
      </w:r>
      <w:proofErr w:type="spellEnd"/>
      <w:r w:rsidRPr="00640D18">
        <w:rPr>
          <w:rFonts w:ascii="Times New Roman" w:hAnsi="Times New Roman" w:cs="Times New Roman"/>
          <w:color w:val="000000" w:themeColor="text1"/>
        </w:rPr>
        <w:t xml:space="preserve"> General del Sistema</w:t>
      </w:r>
    </w:p>
    <w:p w14:paraId="26DC874B" w14:textId="1896CD55" w:rsidR="008A6D87" w:rsidRDefault="008A6D87" w:rsidP="008A6D87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La arquitectura general de esta solución tecnológica está organizada en tres partes clave: </w:t>
      </w:r>
      <w:proofErr w:type="spellStart"/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IoT</w:t>
      </w:r>
      <w:proofErr w:type="spellEnd"/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, </w:t>
      </w:r>
      <w:proofErr w:type="spellStart"/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Backend</w:t>
      </w:r>
      <w:proofErr w:type="spellEnd"/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 y </w:t>
      </w:r>
      <w:proofErr w:type="spellStart"/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Frontend</w:t>
      </w:r>
      <w:proofErr w:type="spellEnd"/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 xml:space="preserve"> (</w:t>
      </w:r>
      <w:proofErr w:type="spellStart"/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Dashboard</w:t>
      </w:r>
      <w:proofErr w:type="spellEnd"/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 xml:space="preserve"> Web)</w:t>
      </w:r>
      <w:r w:rsidRPr="00640D18">
        <w:rPr>
          <w:rFonts w:ascii="Times New Roman" w:hAnsi="Times New Roman" w:cs="Times New Roman"/>
          <w:sz w:val="24"/>
          <w:szCs w:val="24"/>
          <w:lang w:val="es-PE"/>
        </w:rPr>
        <w:t>. Cada uno cumple una función específica en la prevención de accidentes en espacios públicos a través de tecnologías de video, inteligencia artificial y sistemas de alerta automatizados. Esta distribución modular permite una implementación escalable, eficiente y adaptable a distintos contextos urbanos.</w:t>
      </w:r>
    </w:p>
    <w:p w14:paraId="016B698A" w14:textId="7BC0C3C5" w:rsidR="00640D18" w:rsidRPr="00640D18" w:rsidRDefault="00640D18" w:rsidP="00640D18">
      <w:pPr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 xml:space="preserve">Imagen </w:t>
      </w:r>
      <w:r>
        <w:rPr>
          <w:rFonts w:ascii="Times New Roman" w:hAnsi="Times New Roman" w:cs="Times New Roman"/>
          <w:b/>
          <w:bCs/>
          <w:sz w:val="24"/>
          <w:szCs w:val="24"/>
          <w:lang w:val="es-PE"/>
        </w:rPr>
        <w:t>2</w:t>
      </w:r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:</w:t>
      </w: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 Diagrama </w:t>
      </w:r>
      <w:r>
        <w:rPr>
          <w:rFonts w:ascii="Times New Roman" w:hAnsi="Times New Roman" w:cs="Times New Roman"/>
          <w:sz w:val="24"/>
          <w:szCs w:val="24"/>
          <w:lang w:val="es-PE"/>
        </w:rPr>
        <w:t>General</w:t>
      </w:r>
    </w:p>
    <w:p w14:paraId="09080688" w14:textId="5FF38698" w:rsidR="004277B1" w:rsidRDefault="004277B1" w:rsidP="004277B1">
      <w:pPr>
        <w:rPr>
          <w:rFonts w:ascii="Times New Roman" w:hAnsi="Times New Roman" w:cs="Times New Roman"/>
          <w:lang w:val="es-PE"/>
        </w:rPr>
      </w:pPr>
      <w:r w:rsidRPr="00640D18">
        <w:rPr>
          <w:rFonts w:ascii="Times New Roman" w:hAnsi="Times New Roman" w:cs="Times New Roman"/>
          <w:noProof/>
          <w:lang w:val="es-PE"/>
        </w:rPr>
        <w:drawing>
          <wp:inline distT="0" distB="0" distL="0" distR="0" wp14:anchorId="1C7F6C95" wp14:editId="1100D135">
            <wp:extent cx="5486400" cy="2848610"/>
            <wp:effectExtent l="0" t="0" r="0" b="8890"/>
            <wp:docPr id="121442370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23709" name="Imagen 121442370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2A67" w14:textId="034C4126" w:rsidR="00640D18" w:rsidRPr="00640D18" w:rsidRDefault="00640D18" w:rsidP="004277B1">
      <w:pPr>
        <w:rPr>
          <w:rFonts w:ascii="Times New Roman" w:hAnsi="Times New Roman" w:cs="Times New Roman"/>
          <w:i/>
          <w:iCs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i/>
          <w:iCs/>
          <w:sz w:val="24"/>
          <w:szCs w:val="24"/>
          <w:lang w:val="es-PE"/>
        </w:rPr>
        <w:t xml:space="preserve">Nota: </w:t>
      </w:r>
      <w:r>
        <w:rPr>
          <w:rFonts w:ascii="Times New Roman" w:hAnsi="Times New Roman" w:cs="Times New Roman"/>
          <w:i/>
          <w:iCs/>
          <w:sz w:val="24"/>
          <w:szCs w:val="24"/>
          <w:lang w:val="es-PE"/>
        </w:rPr>
        <w:t>Diagrama general de las herramientas</w:t>
      </w:r>
    </w:p>
    <w:p w14:paraId="1E34E73A" w14:textId="184C38AD" w:rsidR="00EE7A6D" w:rsidRPr="00640D18" w:rsidRDefault="00DB4433" w:rsidP="001678C8">
      <w:pPr>
        <w:pStyle w:val="Ttulo3"/>
        <w:spacing w:line="480" w:lineRule="auto"/>
        <w:rPr>
          <w:rFonts w:ascii="Times New Roman" w:hAnsi="Times New Roman" w:cs="Times New Roman"/>
          <w:color w:val="404040" w:themeColor="text1" w:themeTint="BF"/>
          <w:lang w:val="es-PE"/>
        </w:rPr>
      </w:pPr>
      <w:r>
        <w:rPr>
          <w:rFonts w:ascii="Times New Roman" w:hAnsi="Times New Roman" w:cs="Times New Roman"/>
          <w:color w:val="404040" w:themeColor="text1" w:themeTint="BF"/>
          <w:lang w:val="es-PE"/>
        </w:rPr>
        <w:t>3</w:t>
      </w:r>
      <w:r w:rsidR="00000000" w:rsidRPr="00640D18">
        <w:rPr>
          <w:rFonts w:ascii="Times New Roman" w:hAnsi="Times New Roman" w:cs="Times New Roman"/>
          <w:color w:val="404040" w:themeColor="text1" w:themeTint="BF"/>
          <w:lang w:val="es-PE"/>
        </w:rPr>
        <w:t xml:space="preserve">.1 </w:t>
      </w:r>
      <w:proofErr w:type="spellStart"/>
      <w:r w:rsidR="008A6D87" w:rsidRPr="00640D18">
        <w:rPr>
          <w:rFonts w:ascii="Times New Roman" w:hAnsi="Times New Roman" w:cs="Times New Roman"/>
          <w:color w:val="404040" w:themeColor="text1" w:themeTint="BF"/>
          <w:lang w:val="es-PE"/>
        </w:rPr>
        <w:t>IoT</w:t>
      </w:r>
      <w:proofErr w:type="spellEnd"/>
    </w:p>
    <w:p w14:paraId="6E974CB2" w14:textId="671F5E37" w:rsidR="00EE7A6D" w:rsidRPr="00640D18" w:rsidRDefault="008A6D87" w:rsidP="001678C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La sección </w:t>
      </w:r>
      <w:proofErr w:type="spellStart"/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IoT</w:t>
      </w:r>
      <w:proofErr w:type="spellEnd"/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 (Internet de las Cosas) corresponde al entorno físico donde suceden los hechos. </w:t>
      </w:r>
      <w:proofErr w:type="spellStart"/>
      <w:r w:rsidRPr="00640D18">
        <w:rPr>
          <w:rFonts w:ascii="Times New Roman" w:hAnsi="Times New Roman" w:cs="Times New Roman"/>
          <w:sz w:val="24"/>
          <w:szCs w:val="24"/>
        </w:rPr>
        <w:t>Aquí</w:t>
      </w:r>
      <w:proofErr w:type="spellEnd"/>
      <w:r w:rsidRPr="00640D1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40D18">
        <w:rPr>
          <w:rFonts w:ascii="Times New Roman" w:hAnsi="Times New Roman" w:cs="Times New Roman"/>
          <w:sz w:val="24"/>
          <w:szCs w:val="24"/>
        </w:rPr>
        <w:t>ubican</w:t>
      </w:r>
      <w:proofErr w:type="spellEnd"/>
      <w:r w:rsidRPr="00640D18">
        <w:rPr>
          <w:rFonts w:ascii="Times New Roman" w:hAnsi="Times New Roman" w:cs="Times New Roman"/>
          <w:sz w:val="24"/>
          <w:szCs w:val="24"/>
        </w:rPr>
        <w:t>:</w:t>
      </w:r>
    </w:p>
    <w:p w14:paraId="5803D367" w14:textId="70FC9948" w:rsidR="008A6D87" w:rsidRPr="00640D18" w:rsidRDefault="008A6D87" w:rsidP="008A6D87">
      <w:pPr>
        <w:pStyle w:val="Prrafodelista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Cámaras inteligentes o cámaras IP</w:t>
      </w:r>
      <w:r w:rsidRPr="00640D18">
        <w:rPr>
          <w:rFonts w:ascii="Times New Roman" w:hAnsi="Times New Roman" w:cs="Times New Roman"/>
          <w:sz w:val="24"/>
          <w:szCs w:val="24"/>
          <w:lang w:val="es-PE"/>
        </w:rPr>
        <w:t>, que vigilan constantemente espacios como parques, estaciones o campus universitarios.</w:t>
      </w:r>
    </w:p>
    <w:p w14:paraId="0A4D25CD" w14:textId="460F83A0" w:rsidR="00390167" w:rsidRPr="00640D18" w:rsidRDefault="008A6D87" w:rsidP="001678C8">
      <w:pPr>
        <w:pStyle w:val="Prrafodelista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De manera opcional, estas cámaras pueden estar conectadas a pequeños dispositivos como un </w:t>
      </w:r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Raspberry Pi</w:t>
      </w: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, que permiten realizar un primer análisis del video en el mismo lugar donde ocurre la acción, sin necesidad de enviarlo todo a la nube. </w:t>
      </w:r>
      <w:r w:rsidRPr="00640D18">
        <w:rPr>
          <w:rFonts w:ascii="Times New Roman" w:hAnsi="Times New Roman" w:cs="Times New Roman"/>
          <w:sz w:val="24"/>
          <w:szCs w:val="24"/>
        </w:rPr>
        <w:t xml:space="preserve">Esto reduce </w:t>
      </w:r>
      <w:proofErr w:type="spellStart"/>
      <w:r w:rsidRPr="00640D18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Pr="00640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0D18">
        <w:rPr>
          <w:rFonts w:ascii="Times New Roman" w:hAnsi="Times New Roman" w:cs="Times New Roman"/>
          <w:sz w:val="24"/>
          <w:szCs w:val="24"/>
        </w:rPr>
        <w:t>tiempo</w:t>
      </w:r>
      <w:proofErr w:type="spellEnd"/>
      <w:r w:rsidRPr="00640D1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40D18">
        <w:rPr>
          <w:rFonts w:ascii="Times New Roman" w:hAnsi="Times New Roman" w:cs="Times New Roman"/>
          <w:sz w:val="24"/>
          <w:szCs w:val="24"/>
        </w:rPr>
        <w:t>reacción</w:t>
      </w:r>
      <w:proofErr w:type="spellEnd"/>
      <w:r w:rsidRPr="00640D18">
        <w:rPr>
          <w:rFonts w:ascii="Times New Roman" w:hAnsi="Times New Roman" w:cs="Times New Roman"/>
          <w:sz w:val="24"/>
          <w:szCs w:val="24"/>
        </w:rPr>
        <w:t>.</w:t>
      </w:r>
    </w:p>
    <w:p w14:paraId="22FA09B2" w14:textId="68D1169C" w:rsidR="008A6D87" w:rsidRPr="00640D18" w:rsidRDefault="008A6D87" w:rsidP="001678C8">
      <w:pPr>
        <w:pStyle w:val="Prrafodelista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Además, el sistema puede incluir </w:t>
      </w:r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dispositivos de alerta local</w:t>
      </w:r>
      <w:r w:rsidRPr="00640D18">
        <w:rPr>
          <w:rFonts w:ascii="Times New Roman" w:hAnsi="Times New Roman" w:cs="Times New Roman"/>
          <w:sz w:val="24"/>
          <w:szCs w:val="24"/>
          <w:lang w:val="es-PE"/>
        </w:rPr>
        <w:t>, como luces o sonidos que se activan automáticamente cuando se detecta una situación de riesgo.</w:t>
      </w:r>
    </w:p>
    <w:p w14:paraId="3D664472" w14:textId="59782721" w:rsidR="00EE7A6D" w:rsidRPr="00640D18" w:rsidRDefault="00DB4433" w:rsidP="001678C8">
      <w:pPr>
        <w:pStyle w:val="Ttulo3"/>
        <w:spacing w:line="480" w:lineRule="auto"/>
        <w:rPr>
          <w:rFonts w:ascii="Times New Roman" w:hAnsi="Times New Roman" w:cs="Times New Roman"/>
          <w:color w:val="404040" w:themeColor="text1" w:themeTint="BF"/>
          <w:lang w:val="es-PE"/>
        </w:rPr>
      </w:pPr>
      <w:r>
        <w:rPr>
          <w:rFonts w:ascii="Times New Roman" w:hAnsi="Times New Roman" w:cs="Times New Roman"/>
          <w:color w:val="404040" w:themeColor="text1" w:themeTint="BF"/>
          <w:lang w:val="es-PE"/>
        </w:rPr>
        <w:t>3</w:t>
      </w:r>
      <w:r w:rsidR="00000000" w:rsidRPr="00640D18">
        <w:rPr>
          <w:rFonts w:ascii="Times New Roman" w:hAnsi="Times New Roman" w:cs="Times New Roman"/>
          <w:color w:val="404040" w:themeColor="text1" w:themeTint="BF"/>
          <w:lang w:val="es-PE"/>
        </w:rPr>
        <w:t xml:space="preserve">.2 </w:t>
      </w:r>
      <w:proofErr w:type="spellStart"/>
      <w:r w:rsidR="008A6D87" w:rsidRPr="00640D18">
        <w:rPr>
          <w:rFonts w:ascii="Times New Roman" w:hAnsi="Times New Roman" w:cs="Times New Roman"/>
          <w:color w:val="404040" w:themeColor="text1" w:themeTint="BF"/>
          <w:lang w:val="es-PE"/>
        </w:rPr>
        <w:t>Backend</w:t>
      </w:r>
      <w:proofErr w:type="spellEnd"/>
    </w:p>
    <w:p w14:paraId="175CA5F4" w14:textId="0F828EB0" w:rsidR="00EE7A6D" w:rsidRPr="00640D18" w:rsidRDefault="008A6D87" w:rsidP="001678C8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El </w:t>
      </w:r>
      <w:proofErr w:type="spellStart"/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backend</w:t>
      </w:r>
      <w:proofErr w:type="spellEnd"/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 es el corazón del sistema. Se encuentra en la nube, en una máquina virtual de alta disponibilidad (por ejemplo, en Google Cloud </w:t>
      </w:r>
      <w:proofErr w:type="spellStart"/>
      <w:r w:rsidRPr="00640D18">
        <w:rPr>
          <w:rFonts w:ascii="Times New Roman" w:hAnsi="Times New Roman" w:cs="Times New Roman"/>
          <w:sz w:val="24"/>
          <w:szCs w:val="24"/>
          <w:lang w:val="es-PE"/>
        </w:rPr>
        <w:t>Platform</w:t>
      </w:r>
      <w:proofErr w:type="spellEnd"/>
      <w:r w:rsidRPr="00640D18">
        <w:rPr>
          <w:rFonts w:ascii="Times New Roman" w:hAnsi="Times New Roman" w:cs="Times New Roman"/>
          <w:sz w:val="24"/>
          <w:szCs w:val="24"/>
          <w:lang w:val="es-PE"/>
        </w:rPr>
        <w:t>) y tiene las siguientes funciones principales:</w:t>
      </w:r>
    </w:p>
    <w:p w14:paraId="228057D6" w14:textId="1EF726CE" w:rsidR="00390167" w:rsidRPr="00640D18" w:rsidRDefault="00EE6F61" w:rsidP="00EE6F61">
      <w:pPr>
        <w:pStyle w:val="Prrafodelista"/>
        <w:numPr>
          <w:ilvl w:val="0"/>
          <w:numId w:val="16"/>
        </w:num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Analiza los videos recibidos</w:t>
      </w: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 con técnicas de visión artificial (por ejemplo, YOLOv8 y </w:t>
      </w:r>
      <w:proofErr w:type="spellStart"/>
      <w:r w:rsidRPr="00640D18">
        <w:rPr>
          <w:rFonts w:ascii="Times New Roman" w:hAnsi="Times New Roman" w:cs="Times New Roman"/>
          <w:sz w:val="24"/>
          <w:szCs w:val="24"/>
          <w:lang w:val="es-PE"/>
        </w:rPr>
        <w:t>OpenCV</w:t>
      </w:r>
      <w:proofErr w:type="spellEnd"/>
      <w:r w:rsidRPr="00640D18">
        <w:rPr>
          <w:rFonts w:ascii="Times New Roman" w:hAnsi="Times New Roman" w:cs="Times New Roman"/>
          <w:sz w:val="24"/>
          <w:szCs w:val="24"/>
          <w:lang w:val="es-PE"/>
        </w:rPr>
        <w:t>) para detectar personas, caídas o comportamientos inusuales.</w:t>
      </w:r>
    </w:p>
    <w:p w14:paraId="2E074E99" w14:textId="23E55629" w:rsidR="00EE6F61" w:rsidRPr="00640D18" w:rsidRDefault="00EE6F61" w:rsidP="00EE6F61">
      <w:pPr>
        <w:pStyle w:val="Prrafodelista"/>
        <w:numPr>
          <w:ilvl w:val="0"/>
          <w:numId w:val="16"/>
        </w:num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Una vez detectado el evento, se aplica inteligencia artificial (con herramientas como </w:t>
      </w:r>
      <w:proofErr w:type="spellStart"/>
      <w:r w:rsidRPr="00640D18">
        <w:rPr>
          <w:rFonts w:ascii="Times New Roman" w:hAnsi="Times New Roman" w:cs="Times New Roman"/>
          <w:sz w:val="24"/>
          <w:szCs w:val="24"/>
          <w:lang w:val="es-PE"/>
        </w:rPr>
        <w:t>TensorFlow</w:t>
      </w:r>
      <w:proofErr w:type="spellEnd"/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 o </w:t>
      </w:r>
      <w:proofErr w:type="spellStart"/>
      <w:r w:rsidRPr="00640D18">
        <w:rPr>
          <w:rFonts w:ascii="Times New Roman" w:hAnsi="Times New Roman" w:cs="Times New Roman"/>
          <w:sz w:val="24"/>
          <w:szCs w:val="24"/>
          <w:lang w:val="es-PE"/>
        </w:rPr>
        <w:t>PyTorch</w:t>
      </w:r>
      <w:proofErr w:type="spellEnd"/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) para </w:t>
      </w:r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clasificar el nivel de peligro</w:t>
      </w: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 del evento: leve, moderado o alto.</w:t>
      </w:r>
    </w:p>
    <w:p w14:paraId="4DF7555D" w14:textId="65782000" w:rsidR="00EE6F61" w:rsidRPr="00640D18" w:rsidRDefault="00EE6F61" w:rsidP="00EE6F61">
      <w:pPr>
        <w:pStyle w:val="Prrafodelista"/>
        <w:numPr>
          <w:ilvl w:val="0"/>
          <w:numId w:val="16"/>
        </w:num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La información se </w:t>
      </w:r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almacena en una base de datos segura y estructurada</w:t>
      </w:r>
      <w:r w:rsidRPr="00640D18">
        <w:rPr>
          <w:rFonts w:ascii="Times New Roman" w:hAnsi="Times New Roman" w:cs="Times New Roman"/>
          <w:sz w:val="24"/>
          <w:szCs w:val="24"/>
          <w:lang w:val="es-PE"/>
        </w:rPr>
        <w:t>, permitiendo revisar el historial de eventos, generar reportes y respaldar decisiones futuras.</w:t>
      </w:r>
    </w:p>
    <w:p w14:paraId="611276B0" w14:textId="450C10B7" w:rsidR="00EE6F61" w:rsidRPr="00640D18" w:rsidRDefault="00EE6F61" w:rsidP="00EE6F61">
      <w:pPr>
        <w:pStyle w:val="Prrafodelista"/>
        <w:numPr>
          <w:ilvl w:val="0"/>
          <w:numId w:val="16"/>
        </w:num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Desde aquí también se pueden </w:t>
      </w:r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activar de forma remota</w:t>
      </w: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 los sistemas de alerta del entorno (luces o sirenas), generando una respuesta inmediata y automática.</w:t>
      </w:r>
    </w:p>
    <w:p w14:paraId="585741A1" w14:textId="2134BCB5" w:rsidR="00EE7A6D" w:rsidRPr="00640D18" w:rsidRDefault="00DB4433" w:rsidP="001678C8">
      <w:pPr>
        <w:pStyle w:val="Ttulo3"/>
        <w:spacing w:line="480" w:lineRule="auto"/>
        <w:rPr>
          <w:rFonts w:ascii="Times New Roman" w:hAnsi="Times New Roman" w:cs="Times New Roman"/>
          <w:color w:val="404040" w:themeColor="text1" w:themeTint="BF"/>
          <w:lang w:val="es-PE"/>
        </w:rPr>
      </w:pPr>
      <w:r>
        <w:rPr>
          <w:rFonts w:ascii="Times New Roman" w:hAnsi="Times New Roman" w:cs="Times New Roman"/>
          <w:color w:val="404040" w:themeColor="text1" w:themeTint="BF"/>
          <w:lang w:val="es-PE"/>
        </w:rPr>
        <w:t>3</w:t>
      </w:r>
      <w:r w:rsidR="00000000" w:rsidRPr="00640D18">
        <w:rPr>
          <w:rFonts w:ascii="Times New Roman" w:hAnsi="Times New Roman" w:cs="Times New Roman"/>
          <w:color w:val="404040" w:themeColor="text1" w:themeTint="BF"/>
          <w:lang w:val="es-PE"/>
        </w:rPr>
        <w:t xml:space="preserve">.3 </w:t>
      </w:r>
      <w:proofErr w:type="spellStart"/>
      <w:r w:rsidR="00EE6F61" w:rsidRPr="00640D18">
        <w:rPr>
          <w:rFonts w:ascii="Times New Roman" w:hAnsi="Times New Roman" w:cs="Times New Roman"/>
          <w:color w:val="404040" w:themeColor="text1" w:themeTint="BF"/>
          <w:lang w:val="es-PE"/>
        </w:rPr>
        <w:t>Frontend</w:t>
      </w:r>
      <w:proofErr w:type="spellEnd"/>
    </w:p>
    <w:p w14:paraId="267D9BFA" w14:textId="5838107B" w:rsidR="00EE7A6D" w:rsidRPr="00640D18" w:rsidRDefault="00EE6F61" w:rsidP="001678C8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El </w:t>
      </w:r>
      <w:proofErr w:type="spellStart"/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frontend</w:t>
      </w:r>
      <w:proofErr w:type="spellEnd"/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 es la parte visible del sistema para los usuarios autorizados, como el personal de seguridad o los operadores. Consiste en un </w:t>
      </w:r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panel de monitoreo web</w:t>
      </w: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 que se puede abrir desde cualquier computadora o dispositivo móvil.</w:t>
      </w:r>
    </w:p>
    <w:p w14:paraId="330B1274" w14:textId="7CA0F840" w:rsidR="00EE6F61" w:rsidRPr="00640D18" w:rsidRDefault="00EE6F61" w:rsidP="001678C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40D18">
        <w:rPr>
          <w:rFonts w:ascii="Times New Roman" w:hAnsi="Times New Roman" w:cs="Times New Roman"/>
          <w:sz w:val="24"/>
          <w:szCs w:val="24"/>
        </w:rPr>
        <w:t xml:space="preserve">Este panel </w:t>
      </w:r>
      <w:proofErr w:type="spellStart"/>
      <w:r w:rsidRPr="00640D18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640D18">
        <w:rPr>
          <w:rFonts w:ascii="Times New Roman" w:hAnsi="Times New Roman" w:cs="Times New Roman"/>
          <w:sz w:val="24"/>
          <w:szCs w:val="24"/>
        </w:rPr>
        <w:t>:</w:t>
      </w:r>
    </w:p>
    <w:p w14:paraId="6F058320" w14:textId="531AF679" w:rsidR="00EE6F61" w:rsidRPr="00640D18" w:rsidRDefault="00EE6F61" w:rsidP="00EE6F61">
      <w:pPr>
        <w:pStyle w:val="Prrafodelista"/>
        <w:numPr>
          <w:ilvl w:val="0"/>
          <w:numId w:val="17"/>
        </w:num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Visualizar alertas en tiempo real</w:t>
      </w:r>
      <w:r w:rsidRPr="00640D18">
        <w:rPr>
          <w:rFonts w:ascii="Times New Roman" w:hAnsi="Times New Roman" w:cs="Times New Roman"/>
          <w:sz w:val="24"/>
          <w:szCs w:val="24"/>
          <w:lang w:val="es-PE"/>
        </w:rPr>
        <w:t>, saber qué pasó, cuándo y dónde.</w:t>
      </w:r>
    </w:p>
    <w:p w14:paraId="74A766E2" w14:textId="712AAC10" w:rsidR="00EE6F61" w:rsidRPr="00640D18" w:rsidRDefault="00EE6F61" w:rsidP="00EE6F61">
      <w:pPr>
        <w:pStyle w:val="Prrafodelista"/>
        <w:numPr>
          <w:ilvl w:val="0"/>
          <w:numId w:val="17"/>
        </w:num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Consultar </w:t>
      </w:r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informes detallados</w:t>
      </w: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 y estadísticas de seguridad por zonas, horarios o tipos de eventos</w:t>
      </w:r>
      <w:r w:rsidRPr="00640D18">
        <w:rPr>
          <w:rFonts w:ascii="Times New Roman" w:hAnsi="Times New Roman" w:cs="Times New Roman"/>
          <w:sz w:val="24"/>
          <w:szCs w:val="24"/>
          <w:lang w:val="es-PE"/>
        </w:rPr>
        <w:t>.</w:t>
      </w:r>
    </w:p>
    <w:p w14:paraId="66B6F719" w14:textId="1F44B031" w:rsidR="00EE6F61" w:rsidRPr="00640D18" w:rsidRDefault="00EE6F61" w:rsidP="00EE6F61">
      <w:pPr>
        <w:pStyle w:val="Prrafodelista"/>
        <w:numPr>
          <w:ilvl w:val="0"/>
          <w:numId w:val="17"/>
        </w:num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Controlar configuraciones del sistema</w:t>
      </w:r>
      <w:r w:rsidRPr="00640D18">
        <w:rPr>
          <w:rFonts w:ascii="Times New Roman" w:hAnsi="Times New Roman" w:cs="Times New Roman"/>
          <w:sz w:val="24"/>
          <w:szCs w:val="24"/>
          <w:lang w:val="es-PE"/>
        </w:rPr>
        <w:t>, como zonas de riesgo o criterios para activar alarmas.</w:t>
      </w:r>
    </w:p>
    <w:p w14:paraId="24EBC02D" w14:textId="67A6B444" w:rsidR="00EE6F61" w:rsidRPr="00640D18" w:rsidRDefault="00EE6F61" w:rsidP="00EE6F61">
      <w:pPr>
        <w:pStyle w:val="Prrafodelista"/>
        <w:numPr>
          <w:ilvl w:val="0"/>
          <w:numId w:val="17"/>
        </w:num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Actuar rápidamente ante emergencias, gracias a una interfaz intuitiva desarrollada con tecnologías modernas como </w:t>
      </w:r>
      <w:proofErr w:type="spellStart"/>
      <w:r w:rsidRPr="00640D18">
        <w:rPr>
          <w:rFonts w:ascii="Times New Roman" w:hAnsi="Times New Roman" w:cs="Times New Roman"/>
          <w:sz w:val="24"/>
          <w:szCs w:val="24"/>
          <w:lang w:val="es-PE"/>
        </w:rPr>
        <w:t>React</w:t>
      </w:r>
      <w:proofErr w:type="spellEnd"/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 y </w:t>
      </w:r>
      <w:proofErr w:type="spellStart"/>
      <w:r w:rsidRPr="00640D18">
        <w:rPr>
          <w:rFonts w:ascii="Times New Roman" w:hAnsi="Times New Roman" w:cs="Times New Roman"/>
          <w:sz w:val="24"/>
          <w:szCs w:val="24"/>
          <w:lang w:val="es-PE"/>
        </w:rPr>
        <w:t>FastAPI</w:t>
      </w:r>
      <w:proofErr w:type="spellEnd"/>
      <w:r w:rsidRPr="00640D18">
        <w:rPr>
          <w:rFonts w:ascii="Times New Roman" w:hAnsi="Times New Roman" w:cs="Times New Roman"/>
          <w:sz w:val="24"/>
          <w:szCs w:val="24"/>
          <w:lang w:val="es-PE"/>
        </w:rPr>
        <w:t>.</w:t>
      </w:r>
    </w:p>
    <w:p w14:paraId="40D19760" w14:textId="00C5ABD6" w:rsidR="008069B2" w:rsidRPr="00640D18" w:rsidRDefault="00640D18" w:rsidP="001678C8">
      <w:pPr>
        <w:pStyle w:val="Ttulo2"/>
        <w:spacing w:line="480" w:lineRule="auto"/>
        <w:rPr>
          <w:rFonts w:ascii="Times New Roman" w:hAnsi="Times New Roman" w:cs="Times New Roman"/>
          <w:color w:val="000000" w:themeColor="text1"/>
          <w:lang w:val="es-PE"/>
        </w:rPr>
      </w:pPr>
      <w:r>
        <w:rPr>
          <w:rFonts w:ascii="Times New Roman" w:hAnsi="Times New Roman" w:cs="Times New Roman"/>
          <w:color w:val="000000" w:themeColor="text1"/>
          <w:lang w:val="es-PE"/>
        </w:rPr>
        <w:t>4</w:t>
      </w:r>
      <w:r w:rsidR="008069B2" w:rsidRPr="00640D18">
        <w:rPr>
          <w:rFonts w:ascii="Times New Roman" w:hAnsi="Times New Roman" w:cs="Times New Roman"/>
          <w:color w:val="000000" w:themeColor="text1"/>
          <w:lang w:val="es-PE"/>
        </w:rPr>
        <w:t xml:space="preserve">. </w:t>
      </w:r>
      <w:r w:rsidR="00EE6F61" w:rsidRPr="00640D18">
        <w:rPr>
          <w:rFonts w:ascii="Times New Roman" w:hAnsi="Times New Roman" w:cs="Times New Roman"/>
          <w:color w:val="000000" w:themeColor="text1"/>
          <w:lang w:val="es-PE"/>
        </w:rPr>
        <w:t>Arquitectura de Software</w:t>
      </w:r>
    </w:p>
    <w:p w14:paraId="7C7434F9" w14:textId="385DC86D" w:rsidR="00637F58" w:rsidRPr="00DB4433" w:rsidRDefault="00637F58" w:rsidP="00A35F06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DB4433">
        <w:rPr>
          <w:rFonts w:ascii="Times New Roman" w:hAnsi="Times New Roman" w:cs="Times New Roman"/>
          <w:sz w:val="24"/>
          <w:szCs w:val="24"/>
          <w:lang w:val="es-PE"/>
        </w:rPr>
        <w:t xml:space="preserve">La arquitectura del software propuesta para el sistema de detección de riesgos en espacios públicos sigue el paradigma clásico de </w:t>
      </w:r>
      <w:r w:rsidRPr="00DB4433">
        <w:rPr>
          <w:rFonts w:ascii="Times New Roman" w:hAnsi="Times New Roman" w:cs="Times New Roman"/>
          <w:b/>
          <w:bCs/>
          <w:sz w:val="24"/>
          <w:szCs w:val="24"/>
          <w:lang w:val="es-PE"/>
        </w:rPr>
        <w:t>cliente-servidor</w:t>
      </w:r>
      <w:r w:rsidRPr="00DB4433">
        <w:rPr>
          <w:rFonts w:ascii="Times New Roman" w:hAnsi="Times New Roman" w:cs="Times New Roman"/>
          <w:sz w:val="24"/>
          <w:szCs w:val="24"/>
          <w:lang w:val="es-PE"/>
        </w:rPr>
        <w:t xml:space="preserve">, donde las operaciones críticas de procesamiento y análisis se gestionan desde el </w:t>
      </w:r>
      <w:proofErr w:type="spellStart"/>
      <w:r w:rsidRPr="00DB4433">
        <w:rPr>
          <w:rFonts w:ascii="Times New Roman" w:hAnsi="Times New Roman" w:cs="Times New Roman"/>
          <w:sz w:val="24"/>
          <w:szCs w:val="24"/>
          <w:lang w:val="es-PE"/>
        </w:rPr>
        <w:t>backend</w:t>
      </w:r>
      <w:proofErr w:type="spellEnd"/>
      <w:r w:rsidRPr="00DB4433">
        <w:rPr>
          <w:rFonts w:ascii="Times New Roman" w:hAnsi="Times New Roman" w:cs="Times New Roman"/>
          <w:sz w:val="24"/>
          <w:szCs w:val="24"/>
          <w:lang w:val="es-PE"/>
        </w:rPr>
        <w:t xml:space="preserve"> (servidor), mientras que el </w:t>
      </w:r>
      <w:proofErr w:type="spellStart"/>
      <w:r w:rsidRPr="00DB4433">
        <w:rPr>
          <w:rFonts w:ascii="Times New Roman" w:hAnsi="Times New Roman" w:cs="Times New Roman"/>
          <w:sz w:val="24"/>
          <w:szCs w:val="24"/>
          <w:lang w:val="es-PE"/>
        </w:rPr>
        <w:t>frontend</w:t>
      </w:r>
      <w:proofErr w:type="spellEnd"/>
      <w:r w:rsidRPr="00DB4433">
        <w:rPr>
          <w:rFonts w:ascii="Times New Roman" w:hAnsi="Times New Roman" w:cs="Times New Roman"/>
          <w:sz w:val="24"/>
          <w:szCs w:val="24"/>
          <w:lang w:val="es-PE"/>
        </w:rPr>
        <w:t xml:space="preserve"> (cliente) proporciona la interfaz de interacción y visualización para los usuarios finales.</w:t>
      </w:r>
    </w:p>
    <w:p w14:paraId="2B918046" w14:textId="52BC5D7B" w:rsidR="00640D18" w:rsidRPr="00DB4433" w:rsidRDefault="00640D18" w:rsidP="00640D18">
      <w:pPr>
        <w:rPr>
          <w:rFonts w:ascii="Times New Roman" w:hAnsi="Times New Roman" w:cs="Times New Roman"/>
          <w:sz w:val="24"/>
          <w:szCs w:val="24"/>
          <w:lang w:val="es-PE"/>
        </w:rPr>
      </w:pPr>
      <w:r w:rsidRPr="00DB4433">
        <w:rPr>
          <w:rFonts w:ascii="Times New Roman" w:hAnsi="Times New Roman" w:cs="Times New Roman"/>
          <w:b/>
          <w:bCs/>
          <w:sz w:val="24"/>
          <w:szCs w:val="24"/>
          <w:lang w:val="es-PE"/>
        </w:rPr>
        <w:t xml:space="preserve">Imagen </w:t>
      </w:r>
      <w:r w:rsidRPr="00DB4433">
        <w:rPr>
          <w:rFonts w:ascii="Times New Roman" w:hAnsi="Times New Roman" w:cs="Times New Roman"/>
          <w:b/>
          <w:bCs/>
          <w:sz w:val="24"/>
          <w:szCs w:val="24"/>
          <w:lang w:val="es-PE"/>
        </w:rPr>
        <w:t>3</w:t>
      </w:r>
      <w:r w:rsidRPr="00DB4433">
        <w:rPr>
          <w:rFonts w:ascii="Times New Roman" w:hAnsi="Times New Roman" w:cs="Times New Roman"/>
          <w:b/>
          <w:bCs/>
          <w:sz w:val="24"/>
          <w:szCs w:val="24"/>
          <w:lang w:val="es-PE"/>
        </w:rPr>
        <w:t>:</w:t>
      </w:r>
      <w:r w:rsidRPr="00DB4433">
        <w:rPr>
          <w:rFonts w:ascii="Times New Roman" w:hAnsi="Times New Roman" w:cs="Times New Roman"/>
          <w:sz w:val="24"/>
          <w:szCs w:val="24"/>
          <w:lang w:val="es-PE"/>
        </w:rPr>
        <w:t xml:space="preserve"> D</w:t>
      </w:r>
      <w:r w:rsidRPr="00DB4433">
        <w:rPr>
          <w:rFonts w:ascii="Times New Roman" w:hAnsi="Times New Roman" w:cs="Times New Roman"/>
          <w:sz w:val="24"/>
          <w:szCs w:val="24"/>
          <w:lang w:val="es-PE"/>
        </w:rPr>
        <w:t>iagrama de Arquitectura de Software</w:t>
      </w:r>
    </w:p>
    <w:p w14:paraId="63D7D147" w14:textId="1A6F8B4C" w:rsidR="004277B1" w:rsidRDefault="004277B1" w:rsidP="00DB4433">
      <w:pPr>
        <w:jc w:val="center"/>
        <w:rPr>
          <w:rFonts w:ascii="Times New Roman" w:hAnsi="Times New Roman" w:cs="Times New Roman"/>
          <w:lang w:val="es-PE"/>
        </w:rPr>
      </w:pPr>
      <w:r w:rsidRPr="00640D18">
        <w:rPr>
          <w:rFonts w:ascii="Times New Roman" w:hAnsi="Times New Roman" w:cs="Times New Roman"/>
          <w:noProof/>
          <w:lang w:val="es-PE"/>
        </w:rPr>
        <w:drawing>
          <wp:inline distT="0" distB="0" distL="0" distR="0" wp14:anchorId="443F9051" wp14:editId="2CBFEFB7">
            <wp:extent cx="5486400" cy="4110990"/>
            <wp:effectExtent l="0" t="0" r="0" b="3810"/>
            <wp:docPr id="1974035424" name="Imagen 4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35424" name="Imagen 4" descr="Gráf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5C6C" w14:textId="79238378" w:rsidR="00640D18" w:rsidRPr="00640D18" w:rsidRDefault="00640D18" w:rsidP="004277B1">
      <w:pPr>
        <w:rPr>
          <w:rFonts w:ascii="Times New Roman" w:hAnsi="Times New Roman" w:cs="Times New Roman"/>
          <w:i/>
          <w:iCs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i/>
          <w:iCs/>
          <w:sz w:val="24"/>
          <w:szCs w:val="24"/>
          <w:lang w:val="es-PE"/>
        </w:rPr>
        <w:lastRenderedPageBreak/>
        <w:t xml:space="preserve">Nota: </w:t>
      </w:r>
      <w:r>
        <w:rPr>
          <w:rFonts w:ascii="Times New Roman" w:hAnsi="Times New Roman" w:cs="Times New Roman"/>
          <w:i/>
          <w:iCs/>
          <w:sz w:val="24"/>
          <w:szCs w:val="24"/>
          <w:lang w:val="es-PE"/>
        </w:rPr>
        <w:t>Arquitectura cliente-servidor</w:t>
      </w:r>
    </w:p>
    <w:p w14:paraId="642F8928" w14:textId="2ACD412C" w:rsidR="001678C8" w:rsidRPr="00640D18" w:rsidRDefault="00DB4433" w:rsidP="001678C8">
      <w:pPr>
        <w:pStyle w:val="Ttulo3"/>
        <w:spacing w:line="480" w:lineRule="auto"/>
        <w:rPr>
          <w:rFonts w:ascii="Times New Roman" w:hAnsi="Times New Roman" w:cs="Times New Roman"/>
          <w:color w:val="404040" w:themeColor="text1" w:themeTint="BF"/>
          <w:lang w:val="es-PE"/>
        </w:rPr>
      </w:pPr>
      <w:r>
        <w:rPr>
          <w:rFonts w:ascii="Times New Roman" w:hAnsi="Times New Roman" w:cs="Times New Roman"/>
          <w:color w:val="404040" w:themeColor="text1" w:themeTint="BF"/>
          <w:lang w:val="es-PE"/>
        </w:rPr>
        <w:t>4</w:t>
      </w:r>
      <w:r w:rsidR="001678C8" w:rsidRPr="00640D18">
        <w:rPr>
          <w:rFonts w:ascii="Times New Roman" w:hAnsi="Times New Roman" w:cs="Times New Roman"/>
          <w:color w:val="404040" w:themeColor="text1" w:themeTint="BF"/>
          <w:lang w:val="es-PE"/>
        </w:rPr>
        <w:t xml:space="preserve">.1 </w:t>
      </w:r>
      <w:proofErr w:type="spellStart"/>
      <w:r w:rsidR="00637F58" w:rsidRPr="00640D18">
        <w:rPr>
          <w:rFonts w:ascii="Times New Roman" w:hAnsi="Times New Roman" w:cs="Times New Roman"/>
          <w:color w:val="404040" w:themeColor="text1" w:themeTint="BF"/>
          <w:lang w:val="es-PE"/>
        </w:rPr>
        <w:t>Backend</w:t>
      </w:r>
      <w:proofErr w:type="spellEnd"/>
    </w:p>
    <w:p w14:paraId="7891304D" w14:textId="77777777" w:rsidR="00637F58" w:rsidRPr="00637F58" w:rsidRDefault="00637F58" w:rsidP="00637F58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37F58">
        <w:rPr>
          <w:rFonts w:ascii="Times New Roman" w:hAnsi="Times New Roman" w:cs="Times New Roman"/>
          <w:sz w:val="24"/>
          <w:szCs w:val="24"/>
          <w:lang w:val="es-PE"/>
        </w:rPr>
        <w:t xml:space="preserve">El </w:t>
      </w:r>
      <w:proofErr w:type="spellStart"/>
      <w:r w:rsidRPr="00637F58">
        <w:rPr>
          <w:rFonts w:ascii="Times New Roman" w:hAnsi="Times New Roman" w:cs="Times New Roman"/>
          <w:sz w:val="24"/>
          <w:szCs w:val="24"/>
          <w:lang w:val="es-PE"/>
        </w:rPr>
        <w:t>backend</w:t>
      </w:r>
      <w:proofErr w:type="spellEnd"/>
      <w:r w:rsidRPr="00637F58">
        <w:rPr>
          <w:rFonts w:ascii="Times New Roman" w:hAnsi="Times New Roman" w:cs="Times New Roman"/>
          <w:sz w:val="24"/>
          <w:szCs w:val="24"/>
          <w:lang w:val="es-PE"/>
        </w:rPr>
        <w:t xml:space="preserve"> del sistema se implementa como un servicio persistente que recibe continuamente datos provenientes de cámaras IP u otras fuentes de video. Este componente se despliega en una máquina virtual (VM) alojada en la nube y cumple las siguientes funciones secuenciales:</w:t>
      </w:r>
    </w:p>
    <w:p w14:paraId="74F6F53A" w14:textId="77777777" w:rsidR="00637F58" w:rsidRPr="00637F58" w:rsidRDefault="00637F58" w:rsidP="00637F58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37F58">
        <w:rPr>
          <w:rFonts w:ascii="Times New Roman" w:hAnsi="Times New Roman" w:cs="Times New Roman"/>
          <w:sz w:val="24"/>
          <w:szCs w:val="24"/>
          <w:lang w:val="es-PE"/>
        </w:rPr>
        <w:t xml:space="preserve">Una vez que se recibe el video, este es transferido al </w:t>
      </w:r>
      <w:r w:rsidRPr="00637F58">
        <w:rPr>
          <w:rFonts w:ascii="Times New Roman" w:hAnsi="Times New Roman" w:cs="Times New Roman"/>
          <w:b/>
          <w:bCs/>
          <w:sz w:val="24"/>
          <w:szCs w:val="24"/>
          <w:lang w:val="es-PE"/>
        </w:rPr>
        <w:t>Módulo de Procesamiento de Visión</w:t>
      </w:r>
      <w:r w:rsidRPr="00637F58">
        <w:rPr>
          <w:rFonts w:ascii="Times New Roman" w:hAnsi="Times New Roman" w:cs="Times New Roman"/>
          <w:sz w:val="24"/>
          <w:szCs w:val="24"/>
          <w:lang w:val="es-PE"/>
        </w:rPr>
        <w:t xml:space="preserve">, donde se ejecutan rutinas escritas en Python utilizando la biblioteca </w:t>
      </w:r>
      <w:proofErr w:type="spellStart"/>
      <w:r w:rsidRPr="00637F58">
        <w:rPr>
          <w:rFonts w:ascii="Times New Roman" w:hAnsi="Times New Roman" w:cs="Times New Roman"/>
          <w:sz w:val="24"/>
          <w:szCs w:val="24"/>
          <w:lang w:val="es-PE"/>
        </w:rPr>
        <w:t>OpenCV</w:t>
      </w:r>
      <w:proofErr w:type="spellEnd"/>
      <w:r w:rsidRPr="00637F58">
        <w:rPr>
          <w:rFonts w:ascii="Times New Roman" w:hAnsi="Times New Roman" w:cs="Times New Roman"/>
          <w:sz w:val="24"/>
          <w:szCs w:val="24"/>
          <w:lang w:val="es-PE"/>
        </w:rPr>
        <w:t xml:space="preserve">. En esta etapa, el sistema realiza </w:t>
      </w:r>
      <w:proofErr w:type="gramStart"/>
      <w:r w:rsidRPr="00637F58">
        <w:rPr>
          <w:rFonts w:ascii="Times New Roman" w:hAnsi="Times New Roman" w:cs="Times New Roman"/>
          <w:sz w:val="24"/>
          <w:szCs w:val="24"/>
          <w:lang w:val="es-PE"/>
        </w:rPr>
        <w:t>la preprocesamiento</w:t>
      </w:r>
      <w:proofErr w:type="gramEnd"/>
      <w:r w:rsidRPr="00637F58">
        <w:rPr>
          <w:rFonts w:ascii="Times New Roman" w:hAnsi="Times New Roman" w:cs="Times New Roman"/>
          <w:sz w:val="24"/>
          <w:szCs w:val="24"/>
          <w:lang w:val="es-PE"/>
        </w:rPr>
        <w:t xml:space="preserve"> de imágenes, eliminación de ruido, segmentación de objetos y extracción de características relevantes. Esto permite obtener representaciones visuales más limpias y manejables para su posterior análisis.</w:t>
      </w:r>
    </w:p>
    <w:p w14:paraId="412AAAA1" w14:textId="77777777" w:rsidR="00637F58" w:rsidRPr="00637F58" w:rsidRDefault="00637F58" w:rsidP="00637F58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37F58">
        <w:rPr>
          <w:rFonts w:ascii="Times New Roman" w:hAnsi="Times New Roman" w:cs="Times New Roman"/>
          <w:sz w:val="24"/>
          <w:szCs w:val="24"/>
          <w:lang w:val="es-PE"/>
        </w:rPr>
        <w:t xml:space="preserve">A continuación, los datos procesados se envían al </w:t>
      </w:r>
      <w:r w:rsidRPr="00637F58">
        <w:rPr>
          <w:rFonts w:ascii="Times New Roman" w:hAnsi="Times New Roman" w:cs="Times New Roman"/>
          <w:b/>
          <w:bCs/>
          <w:sz w:val="24"/>
          <w:szCs w:val="24"/>
          <w:lang w:val="es-PE"/>
        </w:rPr>
        <w:t>Módulo de Aplicación de Modelos de Detección</w:t>
      </w:r>
      <w:r w:rsidRPr="00637F58">
        <w:rPr>
          <w:rFonts w:ascii="Times New Roman" w:hAnsi="Times New Roman" w:cs="Times New Roman"/>
          <w:sz w:val="24"/>
          <w:szCs w:val="24"/>
          <w:lang w:val="es-PE"/>
        </w:rPr>
        <w:t>, donde se utilizan modelos de visión artificial como YOLOv8, además de otros algoritmos especializados que permiten identificar eventos como la presencia humana, objetos sospechosos, caídas, comportamientos anómalos o focos de incendio.</w:t>
      </w:r>
    </w:p>
    <w:p w14:paraId="1CE0C65F" w14:textId="77777777" w:rsidR="00637F58" w:rsidRPr="00637F58" w:rsidRDefault="00637F58" w:rsidP="00637F58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37F58">
        <w:rPr>
          <w:rFonts w:ascii="Times New Roman" w:hAnsi="Times New Roman" w:cs="Times New Roman"/>
          <w:sz w:val="24"/>
          <w:szCs w:val="24"/>
          <w:lang w:val="es-PE"/>
        </w:rPr>
        <w:t xml:space="preserve">Una vez detectado un evento, se transfiere al </w:t>
      </w:r>
      <w:r w:rsidRPr="00637F58">
        <w:rPr>
          <w:rFonts w:ascii="Times New Roman" w:hAnsi="Times New Roman" w:cs="Times New Roman"/>
          <w:b/>
          <w:bCs/>
          <w:sz w:val="24"/>
          <w:szCs w:val="24"/>
          <w:lang w:val="es-PE"/>
        </w:rPr>
        <w:t>Módulo de Clasificación de Riesgo</w:t>
      </w:r>
      <w:r w:rsidRPr="00637F58">
        <w:rPr>
          <w:rFonts w:ascii="Times New Roman" w:hAnsi="Times New Roman" w:cs="Times New Roman"/>
          <w:sz w:val="24"/>
          <w:szCs w:val="24"/>
          <w:lang w:val="es-PE"/>
        </w:rPr>
        <w:t>, en el cual se aplica inteligencia artificial para determinar la severidad del evento mediante modelos de redes neuronales profundas. Estos modelos (por ejemplo, CNN o LSTM) evalúan variables como el tipo de evento, duración, ubicación y movimiento para asignarle un nivel de criticidad (leve, moderado o alto).</w:t>
      </w:r>
    </w:p>
    <w:p w14:paraId="7626E2DB" w14:textId="77777777" w:rsidR="00637F58" w:rsidRPr="00637F58" w:rsidRDefault="00637F58" w:rsidP="00637F58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37F58">
        <w:rPr>
          <w:rFonts w:ascii="Times New Roman" w:hAnsi="Times New Roman" w:cs="Times New Roman"/>
          <w:sz w:val="24"/>
          <w:szCs w:val="24"/>
          <w:lang w:val="es-PE"/>
        </w:rPr>
        <w:lastRenderedPageBreak/>
        <w:t xml:space="preserve">Finalmente, toda la información se organiza y se almacena en una base de datos estructurada, y al mismo tiempo se prepara en formato JSON para ser consumida por el </w:t>
      </w:r>
      <w:proofErr w:type="spellStart"/>
      <w:r w:rsidRPr="00637F58">
        <w:rPr>
          <w:rFonts w:ascii="Times New Roman" w:hAnsi="Times New Roman" w:cs="Times New Roman"/>
          <w:sz w:val="24"/>
          <w:szCs w:val="24"/>
          <w:lang w:val="es-PE"/>
        </w:rPr>
        <w:t>frontend</w:t>
      </w:r>
      <w:proofErr w:type="spellEnd"/>
      <w:r w:rsidRPr="00637F58">
        <w:rPr>
          <w:rFonts w:ascii="Times New Roman" w:hAnsi="Times New Roman" w:cs="Times New Roman"/>
          <w:sz w:val="24"/>
          <w:szCs w:val="24"/>
          <w:lang w:val="es-PE"/>
        </w:rPr>
        <w:t xml:space="preserve"> del sistema.</w:t>
      </w:r>
    </w:p>
    <w:p w14:paraId="5A7155BC" w14:textId="734AB2CF" w:rsidR="001678C8" w:rsidRPr="00640D18" w:rsidRDefault="00DB4433" w:rsidP="001678C8">
      <w:pPr>
        <w:pStyle w:val="Ttulo3"/>
        <w:spacing w:line="480" w:lineRule="auto"/>
        <w:rPr>
          <w:rFonts w:ascii="Times New Roman" w:hAnsi="Times New Roman" w:cs="Times New Roman"/>
          <w:color w:val="404040" w:themeColor="text1" w:themeTint="BF"/>
          <w:lang w:val="es-PE"/>
        </w:rPr>
      </w:pPr>
      <w:r>
        <w:rPr>
          <w:rFonts w:ascii="Times New Roman" w:hAnsi="Times New Roman" w:cs="Times New Roman"/>
          <w:color w:val="404040" w:themeColor="text1" w:themeTint="BF"/>
          <w:lang w:val="es-PE"/>
        </w:rPr>
        <w:t>4</w:t>
      </w:r>
      <w:r w:rsidR="001678C8" w:rsidRPr="00640D18">
        <w:rPr>
          <w:rFonts w:ascii="Times New Roman" w:hAnsi="Times New Roman" w:cs="Times New Roman"/>
          <w:color w:val="404040" w:themeColor="text1" w:themeTint="BF"/>
          <w:lang w:val="es-PE"/>
        </w:rPr>
        <w:t xml:space="preserve">.2 </w:t>
      </w:r>
      <w:proofErr w:type="spellStart"/>
      <w:r w:rsidR="00637F58" w:rsidRPr="00640D18">
        <w:rPr>
          <w:rFonts w:ascii="Times New Roman" w:hAnsi="Times New Roman" w:cs="Times New Roman"/>
          <w:color w:val="404040" w:themeColor="text1" w:themeTint="BF"/>
          <w:lang w:val="es-PE"/>
        </w:rPr>
        <w:t>Frontend</w:t>
      </w:r>
      <w:proofErr w:type="spellEnd"/>
    </w:p>
    <w:p w14:paraId="13D5BFC4" w14:textId="77777777" w:rsidR="00637F58" w:rsidRPr="00637F58" w:rsidRDefault="00637F58" w:rsidP="00637F58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37F58">
        <w:rPr>
          <w:rFonts w:ascii="Times New Roman" w:hAnsi="Times New Roman" w:cs="Times New Roman"/>
          <w:sz w:val="24"/>
          <w:szCs w:val="24"/>
          <w:lang w:val="es-PE"/>
        </w:rPr>
        <w:t xml:space="preserve">El </w:t>
      </w:r>
      <w:proofErr w:type="spellStart"/>
      <w:r w:rsidRPr="00637F58">
        <w:rPr>
          <w:rFonts w:ascii="Times New Roman" w:hAnsi="Times New Roman" w:cs="Times New Roman"/>
          <w:sz w:val="24"/>
          <w:szCs w:val="24"/>
          <w:lang w:val="es-PE"/>
        </w:rPr>
        <w:t>frontend</w:t>
      </w:r>
      <w:proofErr w:type="spellEnd"/>
      <w:r w:rsidRPr="00637F58">
        <w:rPr>
          <w:rFonts w:ascii="Times New Roman" w:hAnsi="Times New Roman" w:cs="Times New Roman"/>
          <w:sz w:val="24"/>
          <w:szCs w:val="24"/>
          <w:lang w:val="es-PE"/>
        </w:rPr>
        <w:t xml:space="preserve"> es el componente cliente que se comunica con el </w:t>
      </w:r>
      <w:proofErr w:type="spellStart"/>
      <w:r w:rsidRPr="00637F58">
        <w:rPr>
          <w:rFonts w:ascii="Times New Roman" w:hAnsi="Times New Roman" w:cs="Times New Roman"/>
          <w:sz w:val="24"/>
          <w:szCs w:val="24"/>
          <w:lang w:val="es-PE"/>
        </w:rPr>
        <w:t>backend</w:t>
      </w:r>
      <w:proofErr w:type="spellEnd"/>
      <w:r w:rsidRPr="00637F58">
        <w:rPr>
          <w:rFonts w:ascii="Times New Roman" w:hAnsi="Times New Roman" w:cs="Times New Roman"/>
          <w:sz w:val="24"/>
          <w:szCs w:val="24"/>
          <w:lang w:val="es-PE"/>
        </w:rPr>
        <w:t xml:space="preserve"> a través de una </w:t>
      </w:r>
      <w:r w:rsidRPr="00637F58">
        <w:rPr>
          <w:rFonts w:ascii="Times New Roman" w:hAnsi="Times New Roman" w:cs="Times New Roman"/>
          <w:b/>
          <w:bCs/>
          <w:sz w:val="24"/>
          <w:szCs w:val="24"/>
          <w:lang w:val="es-PE"/>
        </w:rPr>
        <w:t>API REST</w:t>
      </w:r>
      <w:r w:rsidRPr="00637F58">
        <w:rPr>
          <w:rFonts w:ascii="Times New Roman" w:hAnsi="Times New Roman" w:cs="Times New Roman"/>
          <w:sz w:val="24"/>
          <w:szCs w:val="24"/>
          <w:lang w:val="es-PE"/>
        </w:rPr>
        <w:t>, recibiendo la información procesada en formato JSON. Esta información contiene los eventos detectados, su clasificación, la hora de ocurrencia y, si corresponde, una alerta generada.</w:t>
      </w:r>
    </w:p>
    <w:p w14:paraId="0A2A7E00" w14:textId="77777777" w:rsidR="00637F58" w:rsidRPr="00637F58" w:rsidRDefault="00637F58" w:rsidP="00637F58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37F58">
        <w:rPr>
          <w:rFonts w:ascii="Times New Roman" w:hAnsi="Times New Roman" w:cs="Times New Roman"/>
          <w:sz w:val="24"/>
          <w:szCs w:val="24"/>
          <w:lang w:val="es-PE"/>
        </w:rPr>
        <w:t>Este cliente, desarrollado con React.js, interpreta los datos recibidos y los presenta en una interfaz gráfica amigable y responsiva. A través de esta plataforma, el usuario puede monitorear alertas en tiempo real, acceder a estadísticas históricas, consultar eventos clasificados y visualizar elementos gráficos como mapas, listas, o indicadores visuales de criticidad.</w:t>
      </w:r>
    </w:p>
    <w:p w14:paraId="1B307788" w14:textId="77777777" w:rsidR="00637F58" w:rsidRPr="00637F58" w:rsidRDefault="00637F58" w:rsidP="00637F58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37F58">
        <w:rPr>
          <w:rFonts w:ascii="Times New Roman" w:hAnsi="Times New Roman" w:cs="Times New Roman"/>
          <w:sz w:val="24"/>
          <w:szCs w:val="24"/>
          <w:lang w:val="es-PE"/>
        </w:rPr>
        <w:t xml:space="preserve">Además de la visualización, el </w:t>
      </w:r>
      <w:proofErr w:type="spellStart"/>
      <w:r w:rsidRPr="00637F58">
        <w:rPr>
          <w:rFonts w:ascii="Times New Roman" w:hAnsi="Times New Roman" w:cs="Times New Roman"/>
          <w:sz w:val="24"/>
          <w:szCs w:val="24"/>
          <w:lang w:val="es-PE"/>
        </w:rPr>
        <w:t>frontend</w:t>
      </w:r>
      <w:proofErr w:type="spellEnd"/>
      <w:r w:rsidRPr="00637F58">
        <w:rPr>
          <w:rFonts w:ascii="Times New Roman" w:hAnsi="Times New Roman" w:cs="Times New Roman"/>
          <w:sz w:val="24"/>
          <w:szCs w:val="24"/>
          <w:lang w:val="es-PE"/>
        </w:rPr>
        <w:t xml:space="preserve"> también permite aplicar filtros, generar reportes, y en algunos casos, configurar parámetros del sistema si se habilita acceso administrativo.</w:t>
      </w:r>
    </w:p>
    <w:p w14:paraId="2D79AEC5" w14:textId="7B91980B" w:rsidR="001678C8" w:rsidRPr="00640D18" w:rsidRDefault="00DB4433" w:rsidP="001678C8">
      <w:pPr>
        <w:pStyle w:val="Ttulo3"/>
        <w:spacing w:line="480" w:lineRule="auto"/>
        <w:rPr>
          <w:rFonts w:ascii="Times New Roman" w:hAnsi="Times New Roman" w:cs="Times New Roman"/>
          <w:color w:val="404040" w:themeColor="text1" w:themeTint="BF"/>
          <w:lang w:val="es-PE"/>
        </w:rPr>
      </w:pPr>
      <w:r>
        <w:rPr>
          <w:rFonts w:ascii="Times New Roman" w:hAnsi="Times New Roman" w:cs="Times New Roman"/>
          <w:color w:val="404040" w:themeColor="text1" w:themeTint="BF"/>
          <w:lang w:val="es-PE"/>
        </w:rPr>
        <w:t>4</w:t>
      </w:r>
      <w:r w:rsidR="001678C8" w:rsidRPr="00640D18">
        <w:rPr>
          <w:rFonts w:ascii="Times New Roman" w:hAnsi="Times New Roman" w:cs="Times New Roman"/>
          <w:color w:val="404040" w:themeColor="text1" w:themeTint="BF"/>
          <w:lang w:val="es-PE"/>
        </w:rPr>
        <w:t xml:space="preserve">.3 </w:t>
      </w:r>
      <w:r w:rsidR="00637F58" w:rsidRPr="00640D18">
        <w:rPr>
          <w:rFonts w:ascii="Times New Roman" w:hAnsi="Times New Roman" w:cs="Times New Roman"/>
          <w:color w:val="404040" w:themeColor="text1" w:themeTint="BF"/>
          <w:lang w:val="es-PE"/>
        </w:rPr>
        <w:t>Comunicación y flujo de datos</w:t>
      </w:r>
    </w:p>
    <w:p w14:paraId="102BF729" w14:textId="77777777" w:rsidR="00637F58" w:rsidRPr="00637F58" w:rsidRDefault="00637F58" w:rsidP="00637F58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37F58">
        <w:rPr>
          <w:rFonts w:ascii="Times New Roman" w:hAnsi="Times New Roman" w:cs="Times New Roman"/>
          <w:sz w:val="24"/>
          <w:szCs w:val="24"/>
          <w:lang w:val="es-PE"/>
        </w:rPr>
        <w:t xml:space="preserve">El flujo de información entre cliente y servidor se gestiona mediante peticiones HTTP sobre una API implementada con </w:t>
      </w:r>
      <w:proofErr w:type="spellStart"/>
      <w:r w:rsidRPr="00637F58">
        <w:rPr>
          <w:rFonts w:ascii="Times New Roman" w:hAnsi="Times New Roman" w:cs="Times New Roman"/>
          <w:sz w:val="24"/>
          <w:szCs w:val="24"/>
          <w:lang w:val="es-PE"/>
        </w:rPr>
        <w:t>FastAPI</w:t>
      </w:r>
      <w:proofErr w:type="spellEnd"/>
      <w:r w:rsidRPr="00637F58">
        <w:rPr>
          <w:rFonts w:ascii="Times New Roman" w:hAnsi="Times New Roman" w:cs="Times New Roman"/>
          <w:sz w:val="24"/>
          <w:szCs w:val="24"/>
          <w:lang w:val="es-PE"/>
        </w:rPr>
        <w:t xml:space="preserve">. El </w:t>
      </w:r>
      <w:proofErr w:type="spellStart"/>
      <w:r w:rsidRPr="00637F58">
        <w:rPr>
          <w:rFonts w:ascii="Times New Roman" w:hAnsi="Times New Roman" w:cs="Times New Roman"/>
          <w:sz w:val="24"/>
          <w:szCs w:val="24"/>
          <w:lang w:val="es-PE"/>
        </w:rPr>
        <w:t>backend</w:t>
      </w:r>
      <w:proofErr w:type="spellEnd"/>
      <w:r w:rsidRPr="00637F58">
        <w:rPr>
          <w:rFonts w:ascii="Times New Roman" w:hAnsi="Times New Roman" w:cs="Times New Roman"/>
          <w:sz w:val="24"/>
          <w:szCs w:val="24"/>
          <w:lang w:val="es-PE"/>
        </w:rPr>
        <w:t xml:space="preserve"> envía respuestas en formato estructurado (JSON), lo cual permite una integración rápida y eficiente con la interfaz web, manteniendo la asincronía y escalabilidad del sistema.</w:t>
      </w:r>
    </w:p>
    <w:p w14:paraId="01B5A9B4" w14:textId="77777777" w:rsidR="00637F58" w:rsidRPr="00637F58" w:rsidRDefault="00637F58" w:rsidP="00637F58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37F58">
        <w:rPr>
          <w:rFonts w:ascii="Times New Roman" w:hAnsi="Times New Roman" w:cs="Times New Roman"/>
          <w:sz w:val="24"/>
          <w:szCs w:val="24"/>
          <w:lang w:val="es-PE"/>
        </w:rPr>
        <w:t xml:space="preserve">Esta arquitectura basada en cliente-servidor garantiza una separación clara de responsabilidades: el </w:t>
      </w:r>
      <w:proofErr w:type="spellStart"/>
      <w:r w:rsidRPr="00637F58">
        <w:rPr>
          <w:rFonts w:ascii="Times New Roman" w:hAnsi="Times New Roman" w:cs="Times New Roman"/>
          <w:sz w:val="24"/>
          <w:szCs w:val="24"/>
          <w:lang w:val="es-PE"/>
        </w:rPr>
        <w:t>backend</w:t>
      </w:r>
      <w:proofErr w:type="spellEnd"/>
      <w:r w:rsidRPr="00637F58">
        <w:rPr>
          <w:rFonts w:ascii="Times New Roman" w:hAnsi="Times New Roman" w:cs="Times New Roman"/>
          <w:sz w:val="24"/>
          <w:szCs w:val="24"/>
          <w:lang w:val="es-PE"/>
        </w:rPr>
        <w:t xml:space="preserve"> se encarga del análisis intensivo de datos y la toma de decisiones, mientras que el </w:t>
      </w:r>
      <w:proofErr w:type="spellStart"/>
      <w:r w:rsidRPr="00637F58">
        <w:rPr>
          <w:rFonts w:ascii="Times New Roman" w:hAnsi="Times New Roman" w:cs="Times New Roman"/>
          <w:sz w:val="24"/>
          <w:szCs w:val="24"/>
          <w:lang w:val="es-PE"/>
        </w:rPr>
        <w:t>frontend</w:t>
      </w:r>
      <w:proofErr w:type="spellEnd"/>
      <w:r w:rsidRPr="00637F58">
        <w:rPr>
          <w:rFonts w:ascii="Times New Roman" w:hAnsi="Times New Roman" w:cs="Times New Roman"/>
          <w:sz w:val="24"/>
          <w:szCs w:val="24"/>
          <w:lang w:val="es-PE"/>
        </w:rPr>
        <w:t xml:space="preserve"> ofrece una plataforma accesible y dinámica para la supervisión y control por parte del usuario final.</w:t>
      </w:r>
    </w:p>
    <w:p w14:paraId="1CD7472C" w14:textId="0315246C" w:rsidR="001678C8" w:rsidRPr="00640D18" w:rsidRDefault="00DB4433" w:rsidP="001678C8">
      <w:pPr>
        <w:pStyle w:val="Ttulo3"/>
        <w:spacing w:line="480" w:lineRule="auto"/>
        <w:rPr>
          <w:rFonts w:ascii="Times New Roman" w:hAnsi="Times New Roman" w:cs="Times New Roman"/>
          <w:color w:val="404040" w:themeColor="text1" w:themeTint="BF"/>
          <w:lang w:val="es-PE"/>
        </w:rPr>
      </w:pPr>
      <w:r>
        <w:rPr>
          <w:rFonts w:ascii="Times New Roman" w:hAnsi="Times New Roman" w:cs="Times New Roman"/>
          <w:color w:val="404040" w:themeColor="text1" w:themeTint="BF"/>
          <w:lang w:val="es-PE"/>
        </w:rPr>
        <w:t>4</w:t>
      </w:r>
      <w:r w:rsidR="001678C8" w:rsidRPr="00640D18">
        <w:rPr>
          <w:rFonts w:ascii="Times New Roman" w:hAnsi="Times New Roman" w:cs="Times New Roman"/>
          <w:color w:val="404040" w:themeColor="text1" w:themeTint="BF"/>
          <w:lang w:val="es-PE"/>
        </w:rPr>
        <w:t>.4 Módulo de Registro y Almacenamiento</w:t>
      </w:r>
    </w:p>
    <w:p w14:paraId="09D223F3" w14:textId="577BDB36" w:rsidR="001678C8" w:rsidRPr="00640D18" w:rsidRDefault="001678C8" w:rsidP="001678C8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Este módulo se encargará de registrar cada evento detectado en una base de datos estructurada, incluyendo tipo de evento, fecha, hora, ubicación y clasificación de riesgo. Se utilizará una base de datos relacional como PostgreSQL o SQL Server, lo que permitirá consultas eficientes y reportes </w:t>
      </w:r>
      <w:proofErr w:type="gramStart"/>
      <w:r w:rsidRPr="00640D18">
        <w:rPr>
          <w:rFonts w:ascii="Times New Roman" w:hAnsi="Times New Roman" w:cs="Times New Roman"/>
          <w:sz w:val="24"/>
          <w:szCs w:val="24"/>
          <w:lang w:val="es-PE"/>
        </w:rPr>
        <w:t>históricos..</w:t>
      </w:r>
      <w:proofErr w:type="gramEnd"/>
    </w:p>
    <w:p w14:paraId="5DB9E742" w14:textId="23A6FB8A" w:rsidR="001678C8" w:rsidRPr="00640D18" w:rsidRDefault="00DB4433" w:rsidP="001678C8">
      <w:pPr>
        <w:pStyle w:val="Ttulo3"/>
        <w:spacing w:line="480" w:lineRule="auto"/>
        <w:rPr>
          <w:rFonts w:ascii="Times New Roman" w:hAnsi="Times New Roman" w:cs="Times New Roman"/>
          <w:color w:val="404040" w:themeColor="text1" w:themeTint="BF"/>
          <w:lang w:val="es-PE"/>
        </w:rPr>
      </w:pPr>
      <w:r>
        <w:rPr>
          <w:rFonts w:ascii="Times New Roman" w:hAnsi="Times New Roman" w:cs="Times New Roman"/>
          <w:color w:val="404040" w:themeColor="text1" w:themeTint="BF"/>
          <w:lang w:val="es-PE"/>
        </w:rPr>
        <w:lastRenderedPageBreak/>
        <w:t>4</w:t>
      </w:r>
      <w:r w:rsidR="001678C8" w:rsidRPr="00640D18">
        <w:rPr>
          <w:rFonts w:ascii="Times New Roman" w:hAnsi="Times New Roman" w:cs="Times New Roman"/>
          <w:color w:val="404040" w:themeColor="text1" w:themeTint="BF"/>
          <w:lang w:val="es-PE"/>
        </w:rPr>
        <w:t>.5 Módulo de Visualización</w:t>
      </w:r>
    </w:p>
    <w:p w14:paraId="7C49232C" w14:textId="1095E446" w:rsidR="001678C8" w:rsidRPr="00640D18" w:rsidRDefault="001678C8" w:rsidP="001678C8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Se desarrollará una interfaz web dinámica y segura utilizando React.js, acompañada por librerías de visualización como Chart.js. Este </w:t>
      </w:r>
      <w:proofErr w:type="spellStart"/>
      <w:r w:rsidRPr="00640D18">
        <w:rPr>
          <w:rFonts w:ascii="Times New Roman" w:hAnsi="Times New Roman" w:cs="Times New Roman"/>
          <w:sz w:val="24"/>
          <w:szCs w:val="24"/>
          <w:lang w:val="es-PE"/>
        </w:rPr>
        <w:t>dashboard</w:t>
      </w:r>
      <w:proofErr w:type="spellEnd"/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 permitirá al personal visualizar en tiempo real los eventos detectados, las alertas generadas, estadísticas y mapas de calor. La interfaz será responsive y accesible desde distintos dispositivos.</w:t>
      </w:r>
    </w:p>
    <w:p w14:paraId="44A96E16" w14:textId="3D84FB7A" w:rsidR="008069B2" w:rsidRPr="00640D18" w:rsidRDefault="00640D18" w:rsidP="001678C8">
      <w:pPr>
        <w:pStyle w:val="Ttulo2"/>
        <w:spacing w:line="480" w:lineRule="auto"/>
        <w:rPr>
          <w:rFonts w:ascii="Times New Roman" w:hAnsi="Times New Roman" w:cs="Times New Roman"/>
          <w:color w:val="000000" w:themeColor="text1"/>
          <w:lang w:val="es-PE"/>
        </w:rPr>
      </w:pPr>
      <w:r>
        <w:rPr>
          <w:rFonts w:ascii="Times New Roman" w:hAnsi="Times New Roman" w:cs="Times New Roman"/>
          <w:color w:val="000000" w:themeColor="text1"/>
          <w:lang w:val="es-PE"/>
        </w:rPr>
        <w:t>5</w:t>
      </w:r>
      <w:r w:rsidR="008069B2" w:rsidRPr="00640D18">
        <w:rPr>
          <w:rFonts w:ascii="Times New Roman" w:hAnsi="Times New Roman" w:cs="Times New Roman"/>
          <w:color w:val="000000" w:themeColor="text1"/>
          <w:lang w:val="es-PE"/>
        </w:rPr>
        <w:t xml:space="preserve">. </w:t>
      </w:r>
      <w:r w:rsidR="001678C8" w:rsidRPr="00640D18">
        <w:rPr>
          <w:rFonts w:ascii="Times New Roman" w:hAnsi="Times New Roman" w:cs="Times New Roman"/>
          <w:color w:val="000000" w:themeColor="text1"/>
          <w:lang w:val="es-PE"/>
        </w:rPr>
        <w:t>Infraestructura Tecnológica</w:t>
      </w:r>
    </w:p>
    <w:p w14:paraId="7F048D6C" w14:textId="070DBD81" w:rsidR="00FC0188" w:rsidRPr="00640D18" w:rsidRDefault="00FC0188" w:rsidP="00FC0188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sz w:val="24"/>
          <w:szCs w:val="24"/>
          <w:lang w:val="es-PE"/>
        </w:rPr>
        <w:t>La infraestructura tecnológica propuesta para el sistema de prevención de accidentes en espacios públicos está diseñada para garantizar una comunicación fluida entre los dispositivos físicos, los servidores de procesamiento y las plataformas de monitoreo. El modelo se organiza en capas funcionales que interactúan de manera segura, escalable y eficiente.</w:t>
      </w:r>
    </w:p>
    <w:p w14:paraId="62FE07D5" w14:textId="7F67BC4C" w:rsidR="00FC0188" w:rsidRDefault="00FC0188" w:rsidP="00FC0188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El diagrama representa una vista estructural del sistema completo, dividido en cuatro bloques principales: </w:t>
      </w:r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 xml:space="preserve">Captura y </w:t>
      </w:r>
      <w:proofErr w:type="spellStart"/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Sensado</w:t>
      </w:r>
      <w:proofErr w:type="spellEnd"/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, </w:t>
      </w:r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Procesamiento</w:t>
      </w: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, </w:t>
      </w:r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Almacenamiento y Gestión</w:t>
      </w: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, y </w:t>
      </w:r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Monitoreo y Respuesta</w:t>
      </w:r>
      <w:r w:rsidRPr="00640D18">
        <w:rPr>
          <w:rFonts w:ascii="Times New Roman" w:hAnsi="Times New Roman" w:cs="Times New Roman"/>
          <w:sz w:val="24"/>
          <w:szCs w:val="24"/>
          <w:lang w:val="es-PE"/>
        </w:rPr>
        <w:t>. Cada bloque contiene los componentes tecnológicos clave que se integran mediante una red de comunicaciones seguras.</w:t>
      </w:r>
    </w:p>
    <w:p w14:paraId="081E389A" w14:textId="605F870F" w:rsidR="00DB4433" w:rsidRPr="00640D18" w:rsidRDefault="00DB4433" w:rsidP="00DB4433">
      <w:pPr>
        <w:ind w:firstLine="720"/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 xml:space="preserve">Imagen </w:t>
      </w:r>
      <w:r>
        <w:rPr>
          <w:rFonts w:ascii="Times New Roman" w:hAnsi="Times New Roman" w:cs="Times New Roman"/>
          <w:b/>
          <w:bCs/>
          <w:sz w:val="24"/>
          <w:szCs w:val="24"/>
          <w:lang w:val="es-PE"/>
        </w:rPr>
        <w:t>4</w:t>
      </w:r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:</w:t>
      </w: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 D</w:t>
      </w:r>
      <w:r>
        <w:rPr>
          <w:rFonts w:ascii="Times New Roman" w:hAnsi="Times New Roman" w:cs="Times New Roman"/>
          <w:sz w:val="24"/>
          <w:szCs w:val="24"/>
          <w:lang w:val="es-PE"/>
        </w:rPr>
        <w:t>iagrama de Arquitectur</w:t>
      </w:r>
      <w:r>
        <w:rPr>
          <w:rFonts w:ascii="Times New Roman" w:hAnsi="Times New Roman" w:cs="Times New Roman"/>
          <w:sz w:val="24"/>
          <w:szCs w:val="24"/>
          <w:lang w:val="es-PE"/>
        </w:rPr>
        <w:t>a Tecnológica</w:t>
      </w:r>
    </w:p>
    <w:p w14:paraId="364277BC" w14:textId="01BD11DC" w:rsidR="00FC0188" w:rsidRDefault="00FC0188" w:rsidP="00DB4433">
      <w:pPr>
        <w:jc w:val="center"/>
        <w:rPr>
          <w:rFonts w:ascii="Times New Roman" w:hAnsi="Times New Roman" w:cs="Times New Roman"/>
          <w:lang w:val="es-PE"/>
        </w:rPr>
      </w:pPr>
      <w:r w:rsidRPr="00640D18">
        <w:rPr>
          <w:rFonts w:ascii="Times New Roman" w:hAnsi="Times New Roman" w:cs="Times New Roman"/>
          <w:noProof/>
          <w:lang w:val="es-PE"/>
        </w:rPr>
        <w:lastRenderedPageBreak/>
        <w:drawing>
          <wp:inline distT="0" distB="0" distL="0" distR="0" wp14:anchorId="4D62E330" wp14:editId="5FB5A93E">
            <wp:extent cx="3949700" cy="3196743"/>
            <wp:effectExtent l="0" t="0" r="0" b="3810"/>
            <wp:docPr id="59465955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59555" name="Imagen 594659555"/>
                    <pic:cNvPicPr/>
                  </pic:nvPicPr>
                  <pic:blipFill rotWithShape="1">
                    <a:blip r:embed="rId11"/>
                    <a:srcRect t="7037" b="12026"/>
                    <a:stretch/>
                  </pic:blipFill>
                  <pic:spPr bwMode="auto">
                    <a:xfrm>
                      <a:off x="0" y="0"/>
                      <a:ext cx="3951130" cy="319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A1CFE" w14:textId="1EB8FC47" w:rsidR="00DB4433" w:rsidRPr="00DB4433" w:rsidRDefault="00DB4433" w:rsidP="00DB4433">
      <w:pPr>
        <w:ind w:firstLine="720"/>
        <w:rPr>
          <w:rFonts w:ascii="Times New Roman" w:hAnsi="Times New Roman" w:cs="Times New Roman"/>
          <w:i/>
          <w:iCs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i/>
          <w:iCs/>
          <w:sz w:val="24"/>
          <w:szCs w:val="24"/>
          <w:lang w:val="es-PE"/>
        </w:rPr>
        <w:t xml:space="preserve">Nota: </w:t>
      </w:r>
      <w:r>
        <w:rPr>
          <w:rFonts w:ascii="Times New Roman" w:hAnsi="Times New Roman" w:cs="Times New Roman"/>
          <w:i/>
          <w:iCs/>
          <w:sz w:val="24"/>
          <w:szCs w:val="24"/>
          <w:lang w:val="es-PE"/>
        </w:rPr>
        <w:t>Diagrama de componentes físicos</w:t>
      </w:r>
    </w:p>
    <w:p w14:paraId="00EE90AB" w14:textId="79924E9C" w:rsidR="001678C8" w:rsidRPr="00DB4433" w:rsidRDefault="00DB4433" w:rsidP="001678C8">
      <w:pPr>
        <w:pStyle w:val="Ttulo3"/>
        <w:spacing w:line="480" w:lineRule="auto"/>
        <w:rPr>
          <w:rFonts w:ascii="Times New Roman" w:hAnsi="Times New Roman" w:cs="Times New Roman"/>
          <w:color w:val="404040" w:themeColor="text1" w:themeTint="BF"/>
          <w:sz w:val="24"/>
          <w:szCs w:val="24"/>
          <w:lang w:val="es-PE"/>
        </w:rPr>
      </w:pPr>
      <w:r>
        <w:rPr>
          <w:rFonts w:ascii="Times New Roman" w:hAnsi="Times New Roman" w:cs="Times New Roman"/>
          <w:color w:val="404040" w:themeColor="text1" w:themeTint="BF"/>
          <w:lang w:val="es-PE"/>
        </w:rPr>
        <w:t>5</w:t>
      </w:r>
      <w:r w:rsidR="001678C8" w:rsidRPr="00640D18">
        <w:rPr>
          <w:rFonts w:ascii="Times New Roman" w:hAnsi="Times New Roman" w:cs="Times New Roman"/>
          <w:color w:val="404040" w:themeColor="text1" w:themeTint="BF"/>
          <w:lang w:val="es-PE"/>
        </w:rPr>
        <w:t xml:space="preserve">.1 </w:t>
      </w:r>
      <w:r w:rsidR="00FC0188" w:rsidRPr="00DB4433">
        <w:rPr>
          <w:rFonts w:ascii="Times New Roman" w:hAnsi="Times New Roman" w:cs="Times New Roman"/>
          <w:color w:val="404040" w:themeColor="text1" w:themeTint="BF"/>
          <w:sz w:val="24"/>
          <w:szCs w:val="24"/>
          <w:lang w:val="es-PE"/>
        </w:rPr>
        <w:t xml:space="preserve">Captura y </w:t>
      </w:r>
      <w:proofErr w:type="spellStart"/>
      <w:r w:rsidR="00FC0188" w:rsidRPr="00DB4433">
        <w:rPr>
          <w:rFonts w:ascii="Times New Roman" w:hAnsi="Times New Roman" w:cs="Times New Roman"/>
          <w:color w:val="404040" w:themeColor="text1" w:themeTint="BF"/>
          <w:sz w:val="24"/>
          <w:szCs w:val="24"/>
          <w:lang w:val="es-PE"/>
        </w:rPr>
        <w:t>Sensado</w:t>
      </w:r>
      <w:proofErr w:type="spellEnd"/>
    </w:p>
    <w:p w14:paraId="284DC81E" w14:textId="77777777" w:rsidR="00FC0188" w:rsidRPr="00FC0188" w:rsidRDefault="00FC0188" w:rsidP="00DB4433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FC0188">
        <w:rPr>
          <w:rFonts w:ascii="Times New Roman" w:hAnsi="Times New Roman" w:cs="Times New Roman"/>
          <w:sz w:val="24"/>
          <w:szCs w:val="24"/>
          <w:lang w:val="es-PE"/>
        </w:rPr>
        <w:t xml:space="preserve">Este bloque representa la capa más próxima al entorno físico. En ella se encuentran las </w:t>
      </w:r>
      <w:r w:rsidRPr="00FC0188">
        <w:rPr>
          <w:rFonts w:ascii="Times New Roman" w:hAnsi="Times New Roman" w:cs="Times New Roman"/>
          <w:b/>
          <w:bCs/>
          <w:sz w:val="24"/>
          <w:szCs w:val="24"/>
          <w:lang w:val="es-PE"/>
        </w:rPr>
        <w:t>cámaras IP</w:t>
      </w:r>
      <w:r w:rsidRPr="00FC0188">
        <w:rPr>
          <w:rFonts w:ascii="Times New Roman" w:hAnsi="Times New Roman" w:cs="Times New Roman"/>
          <w:sz w:val="24"/>
          <w:szCs w:val="24"/>
          <w:lang w:val="es-PE"/>
        </w:rPr>
        <w:t xml:space="preserve"> instaladas en áreas públicas estratégicas, encargadas de captar video en tiempo real. Estas cámaras están conectadas a la red local o inalámbrica, y opcionalmente, pueden estar enlazadas a </w:t>
      </w:r>
      <w:r w:rsidRPr="00FC0188">
        <w:rPr>
          <w:rFonts w:ascii="Times New Roman" w:hAnsi="Times New Roman" w:cs="Times New Roman"/>
          <w:b/>
          <w:bCs/>
          <w:sz w:val="24"/>
          <w:szCs w:val="24"/>
          <w:lang w:val="es-PE"/>
        </w:rPr>
        <w:t>dispositivos de borde (</w:t>
      </w:r>
      <w:proofErr w:type="spellStart"/>
      <w:r w:rsidRPr="00FC0188">
        <w:rPr>
          <w:rFonts w:ascii="Times New Roman" w:hAnsi="Times New Roman" w:cs="Times New Roman"/>
          <w:b/>
          <w:bCs/>
          <w:sz w:val="24"/>
          <w:szCs w:val="24"/>
          <w:lang w:val="es-PE"/>
        </w:rPr>
        <w:t>edge</w:t>
      </w:r>
      <w:proofErr w:type="spellEnd"/>
      <w:r w:rsidRPr="00FC0188">
        <w:rPr>
          <w:rFonts w:ascii="Times New Roman" w:hAnsi="Times New Roman" w:cs="Times New Roman"/>
          <w:b/>
          <w:bCs/>
          <w:sz w:val="24"/>
          <w:szCs w:val="24"/>
          <w:lang w:val="es-PE"/>
        </w:rPr>
        <w:t>)</w:t>
      </w:r>
      <w:r w:rsidRPr="00FC0188">
        <w:rPr>
          <w:rFonts w:ascii="Times New Roman" w:hAnsi="Times New Roman" w:cs="Times New Roman"/>
          <w:sz w:val="24"/>
          <w:szCs w:val="24"/>
          <w:lang w:val="es-PE"/>
        </w:rPr>
        <w:t xml:space="preserve"> como el </w:t>
      </w:r>
      <w:r w:rsidRPr="00FC0188">
        <w:rPr>
          <w:rFonts w:ascii="Times New Roman" w:hAnsi="Times New Roman" w:cs="Times New Roman"/>
          <w:b/>
          <w:bCs/>
          <w:sz w:val="24"/>
          <w:szCs w:val="24"/>
          <w:lang w:val="es-PE"/>
        </w:rPr>
        <w:t>Raspberry Pi</w:t>
      </w:r>
      <w:r w:rsidRPr="00FC0188">
        <w:rPr>
          <w:rFonts w:ascii="Times New Roman" w:hAnsi="Times New Roman" w:cs="Times New Roman"/>
          <w:sz w:val="24"/>
          <w:szCs w:val="24"/>
          <w:lang w:val="es-PE"/>
        </w:rPr>
        <w:t>, que permiten preprocesar los datos en el lugar, filtrando el contenido irrelevante y reduciendo la carga de envío.</w:t>
      </w:r>
    </w:p>
    <w:p w14:paraId="51FE5026" w14:textId="12B5BF54" w:rsidR="00FC0188" w:rsidRPr="00DB4433" w:rsidRDefault="00FC0188" w:rsidP="00DB4433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FC0188">
        <w:rPr>
          <w:rFonts w:ascii="Times New Roman" w:hAnsi="Times New Roman" w:cs="Times New Roman"/>
          <w:sz w:val="24"/>
          <w:szCs w:val="24"/>
          <w:lang w:val="es-PE"/>
        </w:rPr>
        <w:t xml:space="preserve">Además, en esta misma capa se incluyen los </w:t>
      </w:r>
      <w:r w:rsidRPr="00FC0188">
        <w:rPr>
          <w:rFonts w:ascii="Times New Roman" w:hAnsi="Times New Roman" w:cs="Times New Roman"/>
          <w:b/>
          <w:bCs/>
          <w:sz w:val="24"/>
          <w:szCs w:val="24"/>
          <w:lang w:val="es-PE"/>
        </w:rPr>
        <w:t>dispositivos de alerta física</w:t>
      </w:r>
      <w:r w:rsidRPr="00FC0188">
        <w:rPr>
          <w:rFonts w:ascii="Times New Roman" w:hAnsi="Times New Roman" w:cs="Times New Roman"/>
          <w:sz w:val="24"/>
          <w:szCs w:val="24"/>
          <w:lang w:val="es-PE"/>
        </w:rPr>
        <w:t xml:space="preserve">, como </w:t>
      </w:r>
      <w:r w:rsidRPr="00FC0188">
        <w:rPr>
          <w:rFonts w:ascii="Times New Roman" w:hAnsi="Times New Roman" w:cs="Times New Roman"/>
          <w:b/>
          <w:bCs/>
          <w:sz w:val="24"/>
          <w:szCs w:val="24"/>
          <w:lang w:val="es-PE"/>
        </w:rPr>
        <w:t>luces estroboscópicas</w:t>
      </w:r>
      <w:r w:rsidRPr="00FC0188">
        <w:rPr>
          <w:rFonts w:ascii="Times New Roman" w:hAnsi="Times New Roman" w:cs="Times New Roman"/>
          <w:sz w:val="24"/>
          <w:szCs w:val="24"/>
          <w:lang w:val="es-PE"/>
        </w:rPr>
        <w:t xml:space="preserve"> o </w:t>
      </w:r>
      <w:r w:rsidRPr="00FC0188">
        <w:rPr>
          <w:rFonts w:ascii="Times New Roman" w:hAnsi="Times New Roman" w:cs="Times New Roman"/>
          <w:b/>
          <w:bCs/>
          <w:sz w:val="24"/>
          <w:szCs w:val="24"/>
          <w:lang w:val="es-PE"/>
        </w:rPr>
        <w:t>sirenas</w:t>
      </w:r>
      <w:r w:rsidRPr="00FC0188">
        <w:rPr>
          <w:rFonts w:ascii="Times New Roman" w:hAnsi="Times New Roman" w:cs="Times New Roman"/>
          <w:sz w:val="24"/>
          <w:szCs w:val="24"/>
          <w:lang w:val="es-PE"/>
        </w:rPr>
        <w:t xml:space="preserve">, que se activan de forma automática desde el </w:t>
      </w:r>
      <w:proofErr w:type="spellStart"/>
      <w:r w:rsidRPr="00FC0188">
        <w:rPr>
          <w:rFonts w:ascii="Times New Roman" w:hAnsi="Times New Roman" w:cs="Times New Roman"/>
          <w:sz w:val="24"/>
          <w:szCs w:val="24"/>
          <w:lang w:val="es-PE"/>
        </w:rPr>
        <w:t>backend</w:t>
      </w:r>
      <w:proofErr w:type="spellEnd"/>
      <w:r w:rsidRPr="00FC0188">
        <w:rPr>
          <w:rFonts w:ascii="Times New Roman" w:hAnsi="Times New Roman" w:cs="Times New Roman"/>
          <w:sz w:val="24"/>
          <w:szCs w:val="24"/>
          <w:lang w:val="es-PE"/>
        </w:rPr>
        <w:t xml:space="preserve"> ante la detección de eventos de alto riesgo.</w:t>
      </w:r>
    </w:p>
    <w:p w14:paraId="26400F5B" w14:textId="07373FD5" w:rsidR="001678C8" w:rsidRPr="00640D18" w:rsidRDefault="00DB4433" w:rsidP="001678C8">
      <w:pPr>
        <w:pStyle w:val="Ttulo3"/>
        <w:spacing w:line="480" w:lineRule="auto"/>
        <w:rPr>
          <w:rFonts w:ascii="Times New Roman" w:hAnsi="Times New Roman" w:cs="Times New Roman"/>
          <w:color w:val="404040" w:themeColor="text1" w:themeTint="BF"/>
          <w:lang w:val="es-PE"/>
        </w:rPr>
      </w:pPr>
      <w:r>
        <w:rPr>
          <w:rFonts w:ascii="Times New Roman" w:hAnsi="Times New Roman" w:cs="Times New Roman"/>
          <w:color w:val="404040" w:themeColor="text1" w:themeTint="BF"/>
          <w:lang w:val="es-PE"/>
        </w:rPr>
        <w:lastRenderedPageBreak/>
        <w:t>5</w:t>
      </w:r>
      <w:r w:rsidR="001678C8" w:rsidRPr="00640D18">
        <w:rPr>
          <w:rFonts w:ascii="Times New Roman" w:hAnsi="Times New Roman" w:cs="Times New Roman"/>
          <w:color w:val="404040" w:themeColor="text1" w:themeTint="BF"/>
          <w:lang w:val="es-PE"/>
        </w:rPr>
        <w:t xml:space="preserve">.2 </w:t>
      </w:r>
      <w:r w:rsidR="00FC0188" w:rsidRPr="00640D18">
        <w:rPr>
          <w:rFonts w:ascii="Times New Roman" w:hAnsi="Times New Roman" w:cs="Times New Roman"/>
          <w:color w:val="404040" w:themeColor="text1" w:themeTint="BF"/>
          <w:lang w:val="es-PE"/>
        </w:rPr>
        <w:t>Procesamiento (Servidor en la Nube)</w:t>
      </w:r>
    </w:p>
    <w:p w14:paraId="0299E6E9" w14:textId="18D2CB55" w:rsidR="001678C8" w:rsidRPr="00640D18" w:rsidRDefault="00FC0188" w:rsidP="001678C8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Los datos capturados son enviados a un </w:t>
      </w:r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servidor central alojado en la nube</w:t>
      </w: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, típicamente en una máquina virtual (VM) proporcionada por servicios como Google Cloud </w:t>
      </w:r>
      <w:proofErr w:type="spellStart"/>
      <w:r w:rsidRPr="00640D18">
        <w:rPr>
          <w:rFonts w:ascii="Times New Roman" w:hAnsi="Times New Roman" w:cs="Times New Roman"/>
          <w:sz w:val="24"/>
          <w:szCs w:val="24"/>
          <w:lang w:val="es-PE"/>
        </w:rPr>
        <w:t>Platform</w:t>
      </w:r>
      <w:proofErr w:type="spellEnd"/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. Este servidor ejecuta el </w:t>
      </w:r>
      <w:proofErr w:type="spellStart"/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backend</w:t>
      </w:r>
      <w:proofErr w:type="spellEnd"/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 del sistema, compuesto por varios módulos:</w:t>
      </w:r>
    </w:p>
    <w:p w14:paraId="4DDF7624" w14:textId="109AA5FB" w:rsidR="00FC0188" w:rsidRPr="00640D18" w:rsidRDefault="00FC0188" w:rsidP="00FC0188">
      <w:pPr>
        <w:pStyle w:val="Prrafodelista"/>
        <w:numPr>
          <w:ilvl w:val="0"/>
          <w:numId w:val="18"/>
        </w:num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El </w:t>
      </w:r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módulo de visión por computadora</w:t>
      </w: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, que utiliza Python y </w:t>
      </w:r>
      <w:proofErr w:type="spellStart"/>
      <w:r w:rsidRPr="00640D18">
        <w:rPr>
          <w:rFonts w:ascii="Times New Roman" w:hAnsi="Times New Roman" w:cs="Times New Roman"/>
          <w:sz w:val="24"/>
          <w:szCs w:val="24"/>
          <w:lang w:val="es-PE"/>
        </w:rPr>
        <w:t>OpenCV</w:t>
      </w:r>
      <w:proofErr w:type="spellEnd"/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 para el procesamiento de video.</w:t>
      </w:r>
    </w:p>
    <w:p w14:paraId="1EC45807" w14:textId="742E643C" w:rsidR="00FC0188" w:rsidRPr="00640D18" w:rsidRDefault="00FC0188" w:rsidP="00FC0188">
      <w:pPr>
        <w:pStyle w:val="Prrafodelista"/>
        <w:numPr>
          <w:ilvl w:val="0"/>
          <w:numId w:val="18"/>
        </w:num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El </w:t>
      </w:r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módulo de detección de eventos</w:t>
      </w: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, donde se aplican modelos como YOLOv8, </w:t>
      </w:r>
      <w:proofErr w:type="spellStart"/>
      <w:r w:rsidRPr="00640D18">
        <w:rPr>
          <w:rFonts w:ascii="Times New Roman" w:hAnsi="Times New Roman" w:cs="Times New Roman"/>
          <w:sz w:val="24"/>
          <w:szCs w:val="24"/>
          <w:lang w:val="es-PE"/>
        </w:rPr>
        <w:t>OpenPose</w:t>
      </w:r>
      <w:proofErr w:type="spellEnd"/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 o algoritmos entrenados con </w:t>
      </w:r>
      <w:proofErr w:type="spellStart"/>
      <w:r w:rsidRPr="00640D18">
        <w:rPr>
          <w:rFonts w:ascii="Times New Roman" w:hAnsi="Times New Roman" w:cs="Times New Roman"/>
          <w:sz w:val="24"/>
          <w:szCs w:val="24"/>
          <w:lang w:val="es-PE"/>
        </w:rPr>
        <w:t>TensorFlow</w:t>
      </w:r>
      <w:proofErr w:type="spellEnd"/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 y </w:t>
      </w:r>
      <w:proofErr w:type="spellStart"/>
      <w:r w:rsidRPr="00640D18">
        <w:rPr>
          <w:rFonts w:ascii="Times New Roman" w:hAnsi="Times New Roman" w:cs="Times New Roman"/>
          <w:sz w:val="24"/>
          <w:szCs w:val="24"/>
          <w:lang w:val="es-PE"/>
        </w:rPr>
        <w:t>PyTorch</w:t>
      </w:r>
      <w:proofErr w:type="spellEnd"/>
      <w:r w:rsidRPr="00640D18">
        <w:rPr>
          <w:rFonts w:ascii="Times New Roman" w:hAnsi="Times New Roman" w:cs="Times New Roman"/>
          <w:sz w:val="24"/>
          <w:szCs w:val="24"/>
          <w:lang w:val="es-PE"/>
        </w:rPr>
        <w:t>.</w:t>
      </w:r>
    </w:p>
    <w:p w14:paraId="1569D645" w14:textId="29214CE8" w:rsidR="00FC0188" w:rsidRPr="00640D18" w:rsidRDefault="00FC0188" w:rsidP="00FC0188">
      <w:pPr>
        <w:pStyle w:val="Prrafodelista"/>
        <w:numPr>
          <w:ilvl w:val="0"/>
          <w:numId w:val="18"/>
        </w:num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El </w:t>
      </w:r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módulo de clasificación de riesgos</w:t>
      </w:r>
      <w:r w:rsidRPr="00640D18">
        <w:rPr>
          <w:rFonts w:ascii="Times New Roman" w:hAnsi="Times New Roman" w:cs="Times New Roman"/>
          <w:sz w:val="24"/>
          <w:szCs w:val="24"/>
          <w:lang w:val="es-PE"/>
        </w:rPr>
        <w:t>, que analiza la criticidad de cada evento utilizando redes neuronales profundas.</w:t>
      </w:r>
    </w:p>
    <w:p w14:paraId="3CE08549" w14:textId="3EA6F5E9" w:rsidR="00FC0188" w:rsidRPr="00640D18" w:rsidRDefault="00FC0188" w:rsidP="00FC0188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Este bloque se comunica también con los </w:t>
      </w:r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módulos de control de alertas</w:t>
      </w:r>
      <w:r w:rsidRPr="00640D18">
        <w:rPr>
          <w:rFonts w:ascii="Times New Roman" w:hAnsi="Times New Roman" w:cs="Times New Roman"/>
          <w:sz w:val="24"/>
          <w:szCs w:val="24"/>
          <w:lang w:val="es-PE"/>
        </w:rPr>
        <w:t>, encargados de activar los sistemas de respuesta en campo cuando sea necesario.</w:t>
      </w:r>
    </w:p>
    <w:p w14:paraId="66827816" w14:textId="0F4A39C4" w:rsidR="001678C8" w:rsidRPr="00640D18" w:rsidRDefault="00DB4433" w:rsidP="001678C8">
      <w:pPr>
        <w:pStyle w:val="Ttulo3"/>
        <w:spacing w:line="480" w:lineRule="auto"/>
        <w:rPr>
          <w:rFonts w:ascii="Times New Roman" w:hAnsi="Times New Roman" w:cs="Times New Roman"/>
          <w:color w:val="404040" w:themeColor="text1" w:themeTint="BF"/>
          <w:lang w:val="es-PE"/>
        </w:rPr>
      </w:pPr>
      <w:r>
        <w:rPr>
          <w:rFonts w:ascii="Times New Roman" w:hAnsi="Times New Roman" w:cs="Times New Roman"/>
          <w:color w:val="404040" w:themeColor="text1" w:themeTint="BF"/>
          <w:lang w:val="es-PE"/>
        </w:rPr>
        <w:t>5</w:t>
      </w:r>
      <w:r w:rsidR="001678C8" w:rsidRPr="00640D18">
        <w:rPr>
          <w:rFonts w:ascii="Times New Roman" w:hAnsi="Times New Roman" w:cs="Times New Roman"/>
          <w:color w:val="404040" w:themeColor="text1" w:themeTint="BF"/>
          <w:lang w:val="es-PE"/>
        </w:rPr>
        <w:t xml:space="preserve">.3 </w:t>
      </w:r>
      <w:r w:rsidR="00FC0188" w:rsidRPr="00640D18">
        <w:rPr>
          <w:rFonts w:ascii="Times New Roman" w:hAnsi="Times New Roman" w:cs="Times New Roman"/>
          <w:color w:val="404040" w:themeColor="text1" w:themeTint="BF"/>
          <w:lang w:val="es-PE"/>
        </w:rPr>
        <w:t>Almacenamiento y Gestión</w:t>
      </w:r>
    </w:p>
    <w:p w14:paraId="1BB4C4CC" w14:textId="77334DAB" w:rsidR="001678C8" w:rsidRPr="00640D18" w:rsidRDefault="00FC0188" w:rsidP="001678C8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FC0188">
        <w:rPr>
          <w:rFonts w:ascii="Times New Roman" w:hAnsi="Times New Roman" w:cs="Times New Roman"/>
          <w:sz w:val="24"/>
          <w:szCs w:val="24"/>
          <w:lang w:val="es-PE"/>
        </w:rPr>
        <w:t xml:space="preserve">Toda la información procesada se registra en una </w:t>
      </w:r>
      <w:r w:rsidRPr="00FC0188">
        <w:rPr>
          <w:rFonts w:ascii="Times New Roman" w:hAnsi="Times New Roman" w:cs="Times New Roman"/>
          <w:b/>
          <w:bCs/>
          <w:sz w:val="24"/>
          <w:szCs w:val="24"/>
          <w:lang w:val="es-PE"/>
        </w:rPr>
        <w:t>base de datos estructurada</w:t>
      </w:r>
      <w:r w:rsidRPr="00FC0188">
        <w:rPr>
          <w:rFonts w:ascii="Times New Roman" w:hAnsi="Times New Roman" w:cs="Times New Roman"/>
          <w:sz w:val="24"/>
          <w:szCs w:val="24"/>
          <w:lang w:val="es-PE"/>
        </w:rPr>
        <w:t xml:space="preserve">, implementada en </w:t>
      </w:r>
      <w:r w:rsidRPr="00FC0188">
        <w:rPr>
          <w:rFonts w:ascii="Times New Roman" w:hAnsi="Times New Roman" w:cs="Times New Roman"/>
          <w:b/>
          <w:bCs/>
          <w:sz w:val="24"/>
          <w:szCs w:val="24"/>
          <w:lang w:val="es-PE"/>
        </w:rPr>
        <w:t>SQL Server</w:t>
      </w:r>
      <w:r w:rsidRPr="00FC0188">
        <w:rPr>
          <w:rFonts w:ascii="Times New Roman" w:hAnsi="Times New Roman" w:cs="Times New Roman"/>
          <w:sz w:val="24"/>
          <w:szCs w:val="24"/>
          <w:lang w:val="es-PE"/>
        </w:rPr>
        <w:t xml:space="preserve">. Esta base de datos almacena eventos, usuarios, niveles de riesgo, alertas y configuraciones del sistema. La conectividad con el </w:t>
      </w:r>
      <w:proofErr w:type="spellStart"/>
      <w:r w:rsidRPr="00FC0188">
        <w:rPr>
          <w:rFonts w:ascii="Times New Roman" w:hAnsi="Times New Roman" w:cs="Times New Roman"/>
          <w:sz w:val="24"/>
          <w:szCs w:val="24"/>
          <w:lang w:val="es-PE"/>
        </w:rPr>
        <w:t>backend</w:t>
      </w:r>
      <w:proofErr w:type="spellEnd"/>
      <w:r w:rsidRPr="00FC0188">
        <w:rPr>
          <w:rFonts w:ascii="Times New Roman" w:hAnsi="Times New Roman" w:cs="Times New Roman"/>
          <w:sz w:val="24"/>
          <w:szCs w:val="24"/>
          <w:lang w:val="es-PE"/>
        </w:rPr>
        <w:t xml:space="preserve"> es directa y permite consultas rápidas, generación de reportes y respaldo automático de datos.</w:t>
      </w:r>
    </w:p>
    <w:p w14:paraId="080CF6D8" w14:textId="54BC1212" w:rsidR="00FC0188" w:rsidRPr="00640D18" w:rsidRDefault="00DB4433" w:rsidP="00FC0188">
      <w:pPr>
        <w:pStyle w:val="Ttulo3"/>
        <w:spacing w:line="480" w:lineRule="auto"/>
        <w:rPr>
          <w:rFonts w:ascii="Times New Roman" w:hAnsi="Times New Roman" w:cs="Times New Roman"/>
          <w:color w:val="404040" w:themeColor="text1" w:themeTint="BF"/>
          <w:lang w:val="es-PE"/>
        </w:rPr>
      </w:pPr>
      <w:r>
        <w:rPr>
          <w:rFonts w:ascii="Times New Roman" w:hAnsi="Times New Roman" w:cs="Times New Roman"/>
          <w:color w:val="404040" w:themeColor="text1" w:themeTint="BF"/>
          <w:lang w:val="es-PE"/>
        </w:rPr>
        <w:t>5</w:t>
      </w:r>
      <w:r w:rsidR="00FC0188" w:rsidRPr="00640D18">
        <w:rPr>
          <w:rFonts w:ascii="Times New Roman" w:hAnsi="Times New Roman" w:cs="Times New Roman"/>
          <w:color w:val="404040" w:themeColor="text1" w:themeTint="BF"/>
          <w:lang w:val="es-PE"/>
        </w:rPr>
        <w:t>.</w:t>
      </w:r>
      <w:r>
        <w:rPr>
          <w:rFonts w:ascii="Times New Roman" w:hAnsi="Times New Roman" w:cs="Times New Roman"/>
          <w:color w:val="404040" w:themeColor="text1" w:themeTint="BF"/>
          <w:lang w:val="es-PE"/>
        </w:rPr>
        <w:t>4</w:t>
      </w:r>
      <w:r w:rsidR="00FC0188" w:rsidRPr="00640D18">
        <w:rPr>
          <w:rFonts w:ascii="Times New Roman" w:hAnsi="Times New Roman" w:cs="Times New Roman"/>
          <w:color w:val="404040" w:themeColor="text1" w:themeTint="BF"/>
          <w:lang w:val="es-PE"/>
        </w:rPr>
        <w:t xml:space="preserve"> Monitoreo y Respuesta (</w:t>
      </w:r>
      <w:proofErr w:type="spellStart"/>
      <w:r w:rsidR="00FC0188" w:rsidRPr="00640D18">
        <w:rPr>
          <w:rFonts w:ascii="Times New Roman" w:hAnsi="Times New Roman" w:cs="Times New Roman"/>
          <w:color w:val="404040" w:themeColor="text1" w:themeTint="BF"/>
          <w:lang w:val="es-PE"/>
        </w:rPr>
        <w:t>Frontend</w:t>
      </w:r>
      <w:proofErr w:type="spellEnd"/>
      <w:r w:rsidR="00FC0188" w:rsidRPr="00640D18">
        <w:rPr>
          <w:rFonts w:ascii="Times New Roman" w:hAnsi="Times New Roman" w:cs="Times New Roman"/>
          <w:color w:val="404040" w:themeColor="text1" w:themeTint="BF"/>
          <w:lang w:val="es-PE"/>
        </w:rPr>
        <w:t>)</w:t>
      </w:r>
    </w:p>
    <w:p w14:paraId="74667E7A" w14:textId="0FD72E2D" w:rsidR="00FC0188" w:rsidRPr="00640D18" w:rsidRDefault="00FC0188" w:rsidP="00FC0188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El bloque final corresponde al </w:t>
      </w:r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centro de monitoreo</w:t>
      </w: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. Aquí se encuentra el </w:t>
      </w:r>
      <w:proofErr w:type="spellStart"/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dashboard</w:t>
      </w:r>
      <w:proofErr w:type="spellEnd"/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 xml:space="preserve"> web</w:t>
      </w: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, una plataforma accesible vía navegador desde dispositivos móviles o estaciones de trabajo. Desarrollada con </w:t>
      </w:r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React.js</w:t>
      </w: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, esta interfaz se comunica con el </w:t>
      </w:r>
      <w:proofErr w:type="spellStart"/>
      <w:r w:rsidRPr="00640D18">
        <w:rPr>
          <w:rFonts w:ascii="Times New Roman" w:hAnsi="Times New Roman" w:cs="Times New Roman"/>
          <w:sz w:val="24"/>
          <w:szCs w:val="24"/>
          <w:lang w:val="es-PE"/>
        </w:rPr>
        <w:t>backend</w:t>
      </w:r>
      <w:proofErr w:type="spellEnd"/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 a través de </w:t>
      </w:r>
      <w:proofErr w:type="spellStart"/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FastAPI</w:t>
      </w:r>
      <w:proofErr w:type="spellEnd"/>
      <w:r w:rsidRPr="00640D18">
        <w:rPr>
          <w:rFonts w:ascii="Times New Roman" w:hAnsi="Times New Roman" w:cs="Times New Roman"/>
          <w:sz w:val="24"/>
          <w:szCs w:val="24"/>
          <w:lang w:val="es-PE"/>
        </w:rPr>
        <w:t>, recibiendo datos en formato JSON.</w:t>
      </w:r>
    </w:p>
    <w:p w14:paraId="70FD3191" w14:textId="6471E9E9" w:rsidR="00FC0188" w:rsidRPr="00640D18" w:rsidRDefault="00FC0188" w:rsidP="00FC0188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Desde el </w:t>
      </w:r>
      <w:proofErr w:type="spellStart"/>
      <w:r w:rsidRPr="00640D18">
        <w:rPr>
          <w:rFonts w:ascii="Times New Roman" w:hAnsi="Times New Roman" w:cs="Times New Roman"/>
          <w:sz w:val="24"/>
          <w:szCs w:val="24"/>
          <w:lang w:val="es-PE"/>
        </w:rPr>
        <w:t>dashboard</w:t>
      </w:r>
      <w:proofErr w:type="spellEnd"/>
      <w:r w:rsidRPr="00640D18">
        <w:rPr>
          <w:rFonts w:ascii="Times New Roman" w:hAnsi="Times New Roman" w:cs="Times New Roman"/>
          <w:sz w:val="24"/>
          <w:szCs w:val="24"/>
          <w:lang w:val="es-PE"/>
        </w:rPr>
        <w:t>, los usuarios autorizados pueden:</w:t>
      </w:r>
    </w:p>
    <w:p w14:paraId="05C8EBDB" w14:textId="7DDD81E8" w:rsidR="00FC0188" w:rsidRPr="00640D18" w:rsidRDefault="00FC0188" w:rsidP="00FC0188">
      <w:pPr>
        <w:pStyle w:val="Prrafodelista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sz w:val="24"/>
          <w:szCs w:val="24"/>
          <w:lang w:val="es-PE"/>
        </w:rPr>
        <w:t>Visualizar en tiempo real las alertas generadas.</w:t>
      </w:r>
    </w:p>
    <w:p w14:paraId="7BC88155" w14:textId="532F099A" w:rsidR="00FC0188" w:rsidRPr="00640D18" w:rsidRDefault="00FC0188" w:rsidP="00FC0188">
      <w:pPr>
        <w:pStyle w:val="Prrafodelista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sz w:val="24"/>
          <w:szCs w:val="24"/>
          <w:lang w:val="es-PE"/>
        </w:rPr>
        <w:t>Supervisar eventos recientes y su ubicación.</w:t>
      </w:r>
    </w:p>
    <w:p w14:paraId="17BE8DAD" w14:textId="7FFB4702" w:rsidR="00FC0188" w:rsidRPr="00640D18" w:rsidRDefault="00FC0188" w:rsidP="00FC0188">
      <w:pPr>
        <w:pStyle w:val="Prrafodelista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proofErr w:type="spellStart"/>
      <w:r w:rsidRPr="00640D18">
        <w:rPr>
          <w:rFonts w:ascii="Times New Roman" w:hAnsi="Times New Roman" w:cs="Times New Roman"/>
          <w:sz w:val="24"/>
          <w:szCs w:val="24"/>
        </w:rPr>
        <w:t>Configurar</w:t>
      </w:r>
      <w:proofErr w:type="spellEnd"/>
      <w:r w:rsidRPr="00640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0D18">
        <w:rPr>
          <w:rFonts w:ascii="Times New Roman" w:hAnsi="Times New Roman" w:cs="Times New Roman"/>
          <w:sz w:val="24"/>
          <w:szCs w:val="24"/>
        </w:rPr>
        <w:t>parámetros</w:t>
      </w:r>
      <w:proofErr w:type="spellEnd"/>
      <w:r w:rsidRPr="00640D18">
        <w:rPr>
          <w:rFonts w:ascii="Times New Roman" w:hAnsi="Times New Roman" w:cs="Times New Roman"/>
          <w:sz w:val="24"/>
          <w:szCs w:val="24"/>
        </w:rPr>
        <w:t xml:space="preserve"> del </w:t>
      </w:r>
      <w:proofErr w:type="spellStart"/>
      <w:r w:rsidRPr="00640D18">
        <w:rPr>
          <w:rFonts w:ascii="Times New Roman" w:hAnsi="Times New Roman" w:cs="Times New Roman"/>
          <w:sz w:val="24"/>
          <w:szCs w:val="24"/>
        </w:rPr>
        <w:t>sistema</w:t>
      </w:r>
      <w:proofErr w:type="spellEnd"/>
      <w:r w:rsidRPr="00640D18">
        <w:rPr>
          <w:rFonts w:ascii="Times New Roman" w:hAnsi="Times New Roman" w:cs="Times New Roman"/>
          <w:sz w:val="24"/>
          <w:szCs w:val="24"/>
        </w:rPr>
        <w:t>.</w:t>
      </w:r>
    </w:p>
    <w:p w14:paraId="497EA526" w14:textId="7829D429" w:rsidR="00FC0188" w:rsidRPr="00640D18" w:rsidRDefault="00FC0188" w:rsidP="00FC0188">
      <w:pPr>
        <w:pStyle w:val="Prrafodelista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sz w:val="24"/>
          <w:szCs w:val="24"/>
          <w:lang w:val="es-PE"/>
        </w:rPr>
        <w:t>Consultar reportes históricos o exportar datos analíticos.</w:t>
      </w:r>
    </w:p>
    <w:p w14:paraId="6762DC87" w14:textId="7FE34C24" w:rsidR="00FC0188" w:rsidRPr="00640D18" w:rsidRDefault="00FC0188" w:rsidP="00FC0188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El centro de monitoreo puede estar instalado en una </w:t>
      </w:r>
      <w:r w:rsidRPr="00640D18">
        <w:rPr>
          <w:rFonts w:ascii="Times New Roman" w:hAnsi="Times New Roman" w:cs="Times New Roman"/>
          <w:b/>
          <w:bCs/>
          <w:sz w:val="24"/>
          <w:szCs w:val="24"/>
          <w:lang w:val="es-PE"/>
        </w:rPr>
        <w:t>sala de control físico</w:t>
      </w:r>
      <w:r w:rsidRPr="00640D18">
        <w:rPr>
          <w:rFonts w:ascii="Times New Roman" w:hAnsi="Times New Roman" w:cs="Times New Roman"/>
          <w:sz w:val="24"/>
          <w:szCs w:val="24"/>
          <w:lang w:val="es-PE"/>
        </w:rPr>
        <w:t xml:space="preserve"> o ser accedido desde múltiples ubicaciones mediante conexión segura.</w:t>
      </w:r>
    </w:p>
    <w:p w14:paraId="0EC7E895" w14:textId="52EFF188" w:rsidR="008069B2" w:rsidRPr="00640D18" w:rsidRDefault="00640D18" w:rsidP="001678C8">
      <w:pPr>
        <w:pStyle w:val="Ttulo2"/>
        <w:spacing w:line="480" w:lineRule="auto"/>
        <w:rPr>
          <w:rFonts w:ascii="Times New Roman" w:hAnsi="Times New Roman" w:cs="Times New Roman"/>
          <w:color w:val="000000" w:themeColor="text1"/>
          <w:lang w:val="es-PE"/>
        </w:rPr>
      </w:pPr>
      <w:r>
        <w:rPr>
          <w:rFonts w:ascii="Times New Roman" w:hAnsi="Times New Roman" w:cs="Times New Roman"/>
          <w:color w:val="000000" w:themeColor="text1"/>
          <w:lang w:val="es-PE"/>
        </w:rPr>
        <w:t>6</w:t>
      </w:r>
      <w:r w:rsidR="008069B2" w:rsidRPr="00640D18">
        <w:rPr>
          <w:rFonts w:ascii="Times New Roman" w:hAnsi="Times New Roman" w:cs="Times New Roman"/>
          <w:color w:val="000000" w:themeColor="text1"/>
          <w:lang w:val="es-PE"/>
        </w:rPr>
        <w:t xml:space="preserve">. </w:t>
      </w:r>
      <w:r w:rsidR="001678C8" w:rsidRPr="00640D18">
        <w:rPr>
          <w:rFonts w:ascii="Times New Roman" w:hAnsi="Times New Roman" w:cs="Times New Roman"/>
          <w:color w:val="000000" w:themeColor="text1"/>
          <w:lang w:val="es-PE"/>
        </w:rPr>
        <w:t>Producto Mínimo Viable (MVP)</w:t>
      </w:r>
    </w:p>
    <w:p w14:paraId="40602E11" w14:textId="6BA261CE" w:rsidR="001678C8" w:rsidRPr="001678C8" w:rsidRDefault="001678C8" w:rsidP="001678C8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1678C8">
        <w:rPr>
          <w:rFonts w:ascii="Times New Roman" w:hAnsi="Times New Roman" w:cs="Times New Roman"/>
          <w:sz w:val="24"/>
          <w:szCs w:val="24"/>
          <w:lang w:val="es-PE"/>
        </w:rPr>
        <w:t>El MVP consistirá en un sistema que, a partir del video capturado por una cámara, sea capaz de:</w:t>
      </w:r>
    </w:p>
    <w:p w14:paraId="3828FC7F" w14:textId="5011D797" w:rsidR="001678C8" w:rsidRPr="001678C8" w:rsidRDefault="001678C8" w:rsidP="001678C8">
      <w:pPr>
        <w:pStyle w:val="Prrafodelista"/>
        <w:numPr>
          <w:ilvl w:val="0"/>
          <w:numId w:val="1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1678C8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Detectar personas y caídas.</w:t>
      </w:r>
    </w:p>
    <w:p w14:paraId="176B54E1" w14:textId="3F21E721" w:rsidR="001678C8" w:rsidRPr="001678C8" w:rsidRDefault="001678C8" w:rsidP="001678C8">
      <w:pPr>
        <w:pStyle w:val="Prrafodelista"/>
        <w:numPr>
          <w:ilvl w:val="0"/>
          <w:numId w:val="1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1678C8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Clasificar el evento como de riesgo.</w:t>
      </w:r>
    </w:p>
    <w:p w14:paraId="0BA3ECD2" w14:textId="0D2C2DB2" w:rsidR="001678C8" w:rsidRPr="001678C8" w:rsidRDefault="001678C8" w:rsidP="001678C8">
      <w:pPr>
        <w:pStyle w:val="Prrafodelista"/>
        <w:numPr>
          <w:ilvl w:val="0"/>
          <w:numId w:val="1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1678C8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Generar una alerta en menos de 2 segundos.</w:t>
      </w:r>
    </w:p>
    <w:p w14:paraId="2AC0E6CB" w14:textId="5F5F8B0A" w:rsidR="001678C8" w:rsidRPr="001678C8" w:rsidRDefault="001678C8" w:rsidP="001678C8">
      <w:pPr>
        <w:pStyle w:val="Prrafodelista"/>
        <w:numPr>
          <w:ilvl w:val="0"/>
          <w:numId w:val="1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1678C8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Mostrar el evento en un </w:t>
      </w:r>
      <w:proofErr w:type="spellStart"/>
      <w:r w:rsidRPr="001678C8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dashboard</w:t>
      </w:r>
      <w:proofErr w:type="spellEnd"/>
      <w:r w:rsidRPr="001678C8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.</w:t>
      </w:r>
    </w:p>
    <w:p w14:paraId="4FAECE0E" w14:textId="7759CF82" w:rsidR="001678C8" w:rsidRPr="001678C8" w:rsidRDefault="001678C8" w:rsidP="001678C8">
      <w:pPr>
        <w:pStyle w:val="Prrafodelista"/>
        <w:numPr>
          <w:ilvl w:val="0"/>
          <w:numId w:val="1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1678C8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Registrar el evento en la base de datos.</w:t>
      </w:r>
    </w:p>
    <w:p w14:paraId="3AC7D7A0" w14:textId="7EB174BE" w:rsidR="001678C8" w:rsidRPr="001678C8" w:rsidRDefault="001678C8" w:rsidP="001678C8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1678C8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Este producto será implementado con un solo punto de vigilancia para validar funcionalidad antes de su escalamiento.</w:t>
      </w:r>
    </w:p>
    <w:p w14:paraId="0199BC32" w14:textId="7AA00380" w:rsidR="001678C8" w:rsidRPr="00640D18" w:rsidRDefault="00640D18" w:rsidP="001678C8">
      <w:pPr>
        <w:pStyle w:val="Ttulo2"/>
        <w:spacing w:line="48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lang w:val="es-PE"/>
        </w:rPr>
        <w:t>7</w:t>
      </w:r>
      <w:r w:rsidR="001678C8" w:rsidRPr="00640D18">
        <w:rPr>
          <w:rFonts w:ascii="Times New Roman" w:hAnsi="Times New Roman" w:cs="Times New Roman"/>
          <w:color w:val="000000" w:themeColor="text1"/>
          <w:lang w:val="es-PE"/>
        </w:rPr>
        <w:t xml:space="preserve">. </w:t>
      </w:r>
      <w:proofErr w:type="spellStart"/>
      <w:r w:rsidR="001678C8" w:rsidRPr="00640D18">
        <w:rPr>
          <w:rFonts w:ascii="Times New Roman" w:hAnsi="Times New Roman" w:cs="Times New Roman"/>
          <w:color w:val="000000" w:themeColor="text1"/>
        </w:rPr>
        <w:t>Interacción</w:t>
      </w:r>
      <w:proofErr w:type="spellEnd"/>
      <w:r w:rsidR="001678C8" w:rsidRPr="00640D18">
        <w:rPr>
          <w:rFonts w:ascii="Times New Roman" w:hAnsi="Times New Roman" w:cs="Times New Roman"/>
          <w:color w:val="000000" w:themeColor="text1"/>
        </w:rPr>
        <w:t xml:space="preserve"> entre </w:t>
      </w:r>
      <w:proofErr w:type="spellStart"/>
      <w:r w:rsidR="001678C8" w:rsidRPr="00640D18">
        <w:rPr>
          <w:rFonts w:ascii="Times New Roman" w:hAnsi="Times New Roman" w:cs="Times New Roman"/>
          <w:color w:val="000000" w:themeColor="text1"/>
        </w:rPr>
        <w:t>Componentes</w:t>
      </w:r>
      <w:proofErr w:type="spellEnd"/>
    </w:p>
    <w:p w14:paraId="7577FC0E" w14:textId="78528E87" w:rsidR="001678C8" w:rsidRPr="001678C8" w:rsidRDefault="001678C8" w:rsidP="001678C8">
      <w:pPr>
        <w:pStyle w:val="Prrafodelista"/>
        <w:numPr>
          <w:ilvl w:val="0"/>
          <w:numId w:val="12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1678C8">
        <w:rPr>
          <w:rFonts w:ascii="Times New Roman" w:eastAsia="Times New Roman" w:hAnsi="Times New Roman" w:cs="Times New Roman"/>
          <w:b/>
          <w:bCs/>
          <w:sz w:val="24"/>
          <w:szCs w:val="24"/>
          <w:lang w:val="es-PE" w:eastAsia="es-PE"/>
        </w:rPr>
        <w:t>Captura</w:t>
      </w:r>
      <w:r w:rsidRPr="001678C8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: Las cámaras transmiten video en tiempo real.</w:t>
      </w:r>
    </w:p>
    <w:p w14:paraId="170DAECF" w14:textId="51CB468B" w:rsidR="001678C8" w:rsidRPr="001678C8" w:rsidRDefault="001678C8" w:rsidP="001678C8">
      <w:pPr>
        <w:pStyle w:val="Prrafodelista"/>
        <w:numPr>
          <w:ilvl w:val="0"/>
          <w:numId w:val="12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1678C8">
        <w:rPr>
          <w:rFonts w:ascii="Times New Roman" w:eastAsia="Times New Roman" w:hAnsi="Times New Roman" w:cs="Times New Roman"/>
          <w:b/>
          <w:bCs/>
          <w:sz w:val="24"/>
          <w:szCs w:val="24"/>
          <w:lang w:val="es-PE" w:eastAsia="es-PE"/>
        </w:rPr>
        <w:t>Procesamiento</w:t>
      </w:r>
      <w:r w:rsidRPr="001678C8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: El módulo de visión analiza el video y detecta eventos.</w:t>
      </w:r>
    </w:p>
    <w:p w14:paraId="02F7E949" w14:textId="3D0FCA5F" w:rsidR="001678C8" w:rsidRPr="001678C8" w:rsidRDefault="001678C8" w:rsidP="001678C8">
      <w:pPr>
        <w:pStyle w:val="Prrafodelista"/>
        <w:numPr>
          <w:ilvl w:val="0"/>
          <w:numId w:val="12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1678C8">
        <w:rPr>
          <w:rFonts w:ascii="Times New Roman" w:eastAsia="Times New Roman" w:hAnsi="Times New Roman" w:cs="Times New Roman"/>
          <w:b/>
          <w:bCs/>
          <w:sz w:val="24"/>
          <w:szCs w:val="24"/>
          <w:lang w:val="es-PE" w:eastAsia="es-PE"/>
        </w:rPr>
        <w:t>Clasificación</w:t>
      </w:r>
      <w:r w:rsidRPr="001678C8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: El módulo de IA determina el tipo y nivel de riesgo.</w:t>
      </w:r>
    </w:p>
    <w:p w14:paraId="7BBD3DD4" w14:textId="19F68239" w:rsidR="001678C8" w:rsidRPr="001678C8" w:rsidRDefault="001678C8" w:rsidP="001678C8">
      <w:pPr>
        <w:pStyle w:val="Prrafodelista"/>
        <w:numPr>
          <w:ilvl w:val="0"/>
          <w:numId w:val="12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1678C8">
        <w:rPr>
          <w:rFonts w:ascii="Times New Roman" w:eastAsia="Times New Roman" w:hAnsi="Times New Roman" w:cs="Times New Roman"/>
          <w:b/>
          <w:bCs/>
          <w:sz w:val="24"/>
          <w:szCs w:val="24"/>
          <w:lang w:val="es-PE" w:eastAsia="es-PE"/>
        </w:rPr>
        <w:t>Alertas</w:t>
      </w:r>
      <w:r w:rsidRPr="001678C8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: Se emite una alerta según la configuración del evento.</w:t>
      </w:r>
    </w:p>
    <w:p w14:paraId="25F9E395" w14:textId="535A272D" w:rsidR="001678C8" w:rsidRPr="001678C8" w:rsidRDefault="001678C8" w:rsidP="001678C8">
      <w:pPr>
        <w:pStyle w:val="Prrafodelista"/>
        <w:numPr>
          <w:ilvl w:val="0"/>
          <w:numId w:val="12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1678C8">
        <w:rPr>
          <w:rFonts w:ascii="Times New Roman" w:eastAsia="Times New Roman" w:hAnsi="Times New Roman" w:cs="Times New Roman"/>
          <w:b/>
          <w:bCs/>
          <w:sz w:val="24"/>
          <w:szCs w:val="24"/>
          <w:lang w:val="es-PE" w:eastAsia="es-PE"/>
        </w:rPr>
        <w:t>Registro</w:t>
      </w:r>
      <w:r w:rsidRPr="001678C8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: Toda la información se almacena en la base de datos.</w:t>
      </w:r>
    </w:p>
    <w:p w14:paraId="7E9C9561" w14:textId="31541843" w:rsidR="001678C8" w:rsidRPr="001678C8" w:rsidRDefault="001678C8" w:rsidP="001678C8">
      <w:pPr>
        <w:pStyle w:val="Prrafodelista"/>
        <w:numPr>
          <w:ilvl w:val="0"/>
          <w:numId w:val="12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1678C8">
        <w:rPr>
          <w:rFonts w:ascii="Times New Roman" w:eastAsia="Times New Roman" w:hAnsi="Times New Roman" w:cs="Times New Roman"/>
          <w:b/>
          <w:bCs/>
          <w:sz w:val="24"/>
          <w:szCs w:val="24"/>
          <w:lang w:val="es-PE" w:eastAsia="es-PE"/>
        </w:rPr>
        <w:t>Visualización</w:t>
      </w:r>
      <w:r w:rsidRPr="001678C8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: El </w:t>
      </w:r>
      <w:proofErr w:type="spellStart"/>
      <w:r w:rsidRPr="001678C8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>dashboard</w:t>
      </w:r>
      <w:proofErr w:type="spellEnd"/>
      <w:r w:rsidRPr="001678C8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t xml:space="preserve"> muestra los eventos y su ubicación en tiempo real.</w:t>
      </w:r>
    </w:p>
    <w:p w14:paraId="29CD6337" w14:textId="5BDE21CB" w:rsidR="001678C8" w:rsidRPr="001678C8" w:rsidRDefault="001678C8" w:rsidP="001678C8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1678C8">
        <w:rPr>
          <w:rFonts w:ascii="Times New Roman" w:hAnsi="Times New Roman" w:cs="Times New Roman"/>
          <w:sz w:val="24"/>
          <w:szCs w:val="24"/>
          <w:lang w:val="es-PE"/>
        </w:rPr>
        <w:t>Esta interacción entre módulos asegura la automatización y el monitoreo constante del sistema.</w:t>
      </w:r>
    </w:p>
    <w:p w14:paraId="73F28322" w14:textId="60EAFA24" w:rsidR="001678C8" w:rsidRPr="00640D18" w:rsidRDefault="00640D18" w:rsidP="001678C8">
      <w:pPr>
        <w:pStyle w:val="Ttulo2"/>
        <w:spacing w:line="480" w:lineRule="auto"/>
        <w:rPr>
          <w:rFonts w:ascii="Times New Roman" w:hAnsi="Times New Roman" w:cs="Times New Roman"/>
          <w:color w:val="000000" w:themeColor="text1"/>
          <w:lang w:val="es-PE"/>
        </w:rPr>
      </w:pPr>
      <w:r>
        <w:rPr>
          <w:rFonts w:ascii="Times New Roman" w:hAnsi="Times New Roman" w:cs="Times New Roman"/>
          <w:color w:val="000000" w:themeColor="text1"/>
          <w:lang w:val="es-PE"/>
        </w:rPr>
        <w:t>8</w:t>
      </w:r>
      <w:r w:rsidR="001678C8" w:rsidRPr="00640D18">
        <w:rPr>
          <w:rFonts w:ascii="Times New Roman" w:hAnsi="Times New Roman" w:cs="Times New Roman"/>
          <w:color w:val="000000" w:themeColor="text1"/>
          <w:lang w:val="es-PE"/>
        </w:rPr>
        <w:t>. Consideraciones Finales</w:t>
      </w:r>
    </w:p>
    <w:p w14:paraId="1C737934" w14:textId="3C522CEF" w:rsidR="001678C8" w:rsidRPr="001678C8" w:rsidRDefault="001678C8" w:rsidP="001678C8">
      <w:pPr>
        <w:spacing w:line="480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1678C8">
        <w:rPr>
          <w:rFonts w:ascii="Times New Roman" w:hAnsi="Times New Roman" w:cs="Times New Roman"/>
          <w:sz w:val="24"/>
          <w:szCs w:val="24"/>
          <w:lang w:val="es-PE"/>
        </w:rPr>
        <w:t xml:space="preserve">Esta arquitectura ha sido diseñada para garantizar escalabilidad, disponibilidad, bajo tiempo de respuesta y precisión en la detección de riesgos. Gracias a su enfoque modular, el sistema puede ser adaptado a diversos entornos urbanos y mejorado con la integración </w:t>
      </w:r>
      <w:r w:rsidRPr="001678C8">
        <w:rPr>
          <w:rFonts w:ascii="Times New Roman" w:hAnsi="Times New Roman" w:cs="Times New Roman"/>
          <w:sz w:val="24"/>
          <w:szCs w:val="24"/>
          <w:lang w:val="es-PE"/>
        </w:rPr>
        <w:lastRenderedPageBreak/>
        <w:t>de nuevas tecnologías de inteligencia artificial. Su implementación contribuirá a mejorar la seguridad ciudadana mediante la prevención proactiva de accidentes.</w:t>
      </w:r>
    </w:p>
    <w:p w14:paraId="0A72DF70" w14:textId="06A3AD94" w:rsidR="001678C8" w:rsidRPr="001678C8" w:rsidRDefault="00390167" w:rsidP="001678C8">
      <w:pPr>
        <w:spacing w:line="480" w:lineRule="auto"/>
        <w:rPr>
          <w:lang w:val="es-PE"/>
        </w:rPr>
      </w:pPr>
      <w:r>
        <w:rPr>
          <w:noProof/>
          <w:lang w:val="es-PE"/>
        </w:rPr>
        <w:drawing>
          <wp:inline distT="0" distB="0" distL="0" distR="0" wp14:anchorId="5046B9DE" wp14:editId="43B8D4CA">
            <wp:extent cx="5486400" cy="4766945"/>
            <wp:effectExtent l="0" t="0" r="0" b="0"/>
            <wp:docPr id="13746248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24824" name="Imagen 137462482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EFB1" w14:textId="77777777" w:rsidR="001678C8" w:rsidRPr="001678C8" w:rsidRDefault="001678C8" w:rsidP="001678C8">
      <w:pPr>
        <w:spacing w:line="480" w:lineRule="auto"/>
        <w:rPr>
          <w:lang w:val="es-PE"/>
        </w:rPr>
      </w:pPr>
    </w:p>
    <w:p w14:paraId="55FF5E4D" w14:textId="77777777" w:rsidR="008069B2" w:rsidRPr="008069B2" w:rsidRDefault="008069B2" w:rsidP="001678C8">
      <w:pPr>
        <w:spacing w:line="480" w:lineRule="auto"/>
        <w:rPr>
          <w:lang w:val="es-PE"/>
        </w:rPr>
      </w:pPr>
    </w:p>
    <w:sectPr w:rsidR="008069B2" w:rsidRPr="008069B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86BE8F" w14:textId="77777777" w:rsidR="004573F1" w:rsidRDefault="004573F1" w:rsidP="008069B2">
      <w:pPr>
        <w:spacing w:after="0" w:line="240" w:lineRule="auto"/>
      </w:pPr>
      <w:r>
        <w:separator/>
      </w:r>
    </w:p>
  </w:endnote>
  <w:endnote w:type="continuationSeparator" w:id="0">
    <w:p w14:paraId="1BA6893F" w14:textId="77777777" w:rsidR="004573F1" w:rsidRDefault="004573F1" w:rsidP="008069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8EA919" w14:textId="77777777" w:rsidR="004573F1" w:rsidRDefault="004573F1" w:rsidP="008069B2">
      <w:pPr>
        <w:spacing w:after="0" w:line="240" w:lineRule="auto"/>
      </w:pPr>
      <w:r>
        <w:separator/>
      </w:r>
    </w:p>
  </w:footnote>
  <w:footnote w:type="continuationSeparator" w:id="0">
    <w:p w14:paraId="0186A44F" w14:textId="77777777" w:rsidR="004573F1" w:rsidRDefault="004573F1" w:rsidP="008069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C056B9"/>
    <w:multiLevelType w:val="hybridMultilevel"/>
    <w:tmpl w:val="9D622B9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41D7BEF"/>
    <w:multiLevelType w:val="hybridMultilevel"/>
    <w:tmpl w:val="ED7EADF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2B365E"/>
    <w:multiLevelType w:val="hybridMultilevel"/>
    <w:tmpl w:val="C5B664E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1E53C6"/>
    <w:multiLevelType w:val="hybridMultilevel"/>
    <w:tmpl w:val="542C87D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352220"/>
    <w:multiLevelType w:val="hybridMultilevel"/>
    <w:tmpl w:val="D534D7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89419F"/>
    <w:multiLevelType w:val="hybridMultilevel"/>
    <w:tmpl w:val="A88E01E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C5184B"/>
    <w:multiLevelType w:val="hybridMultilevel"/>
    <w:tmpl w:val="B610023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0A55FA"/>
    <w:multiLevelType w:val="hybridMultilevel"/>
    <w:tmpl w:val="39968BF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654EBA"/>
    <w:multiLevelType w:val="hybridMultilevel"/>
    <w:tmpl w:val="F36C348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182BB9"/>
    <w:multiLevelType w:val="hybridMultilevel"/>
    <w:tmpl w:val="3652453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1974904">
    <w:abstractNumId w:val="8"/>
  </w:num>
  <w:num w:numId="2" w16cid:durableId="1353338458">
    <w:abstractNumId w:val="6"/>
  </w:num>
  <w:num w:numId="3" w16cid:durableId="1696492292">
    <w:abstractNumId w:val="5"/>
  </w:num>
  <w:num w:numId="4" w16cid:durableId="840317873">
    <w:abstractNumId w:val="4"/>
  </w:num>
  <w:num w:numId="5" w16cid:durableId="1379814673">
    <w:abstractNumId w:val="7"/>
  </w:num>
  <w:num w:numId="6" w16cid:durableId="424771260">
    <w:abstractNumId w:val="3"/>
  </w:num>
  <w:num w:numId="7" w16cid:durableId="1025866757">
    <w:abstractNumId w:val="2"/>
  </w:num>
  <w:num w:numId="8" w16cid:durableId="310714386">
    <w:abstractNumId w:val="1"/>
  </w:num>
  <w:num w:numId="9" w16cid:durableId="1641685686">
    <w:abstractNumId w:val="0"/>
  </w:num>
  <w:num w:numId="10" w16cid:durableId="1110196472">
    <w:abstractNumId w:val="12"/>
  </w:num>
  <w:num w:numId="11" w16cid:durableId="418019269">
    <w:abstractNumId w:val="9"/>
  </w:num>
  <w:num w:numId="12" w16cid:durableId="17127981">
    <w:abstractNumId w:val="16"/>
  </w:num>
  <w:num w:numId="13" w16cid:durableId="256326963">
    <w:abstractNumId w:val="10"/>
  </w:num>
  <w:num w:numId="14" w16cid:durableId="759524187">
    <w:abstractNumId w:val="15"/>
  </w:num>
  <w:num w:numId="15" w16cid:durableId="526329512">
    <w:abstractNumId w:val="14"/>
  </w:num>
  <w:num w:numId="16" w16cid:durableId="1531869216">
    <w:abstractNumId w:val="13"/>
  </w:num>
  <w:num w:numId="17" w16cid:durableId="1910771318">
    <w:abstractNumId w:val="18"/>
  </w:num>
  <w:num w:numId="18" w16cid:durableId="1537309539">
    <w:abstractNumId w:val="17"/>
  </w:num>
  <w:num w:numId="19" w16cid:durableId="115594765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678C8"/>
    <w:rsid w:val="001D7350"/>
    <w:rsid w:val="0029639D"/>
    <w:rsid w:val="00326F90"/>
    <w:rsid w:val="00390167"/>
    <w:rsid w:val="003D17BA"/>
    <w:rsid w:val="004277B1"/>
    <w:rsid w:val="004573F1"/>
    <w:rsid w:val="005653C5"/>
    <w:rsid w:val="005953DC"/>
    <w:rsid w:val="00637F58"/>
    <w:rsid w:val="00640D18"/>
    <w:rsid w:val="00764999"/>
    <w:rsid w:val="00775A07"/>
    <w:rsid w:val="008069B2"/>
    <w:rsid w:val="008A6D87"/>
    <w:rsid w:val="00910705"/>
    <w:rsid w:val="00A35F06"/>
    <w:rsid w:val="00A51083"/>
    <w:rsid w:val="00AA1D8D"/>
    <w:rsid w:val="00B400D7"/>
    <w:rsid w:val="00B47730"/>
    <w:rsid w:val="00C128C4"/>
    <w:rsid w:val="00C839BB"/>
    <w:rsid w:val="00CB0664"/>
    <w:rsid w:val="00DB4433"/>
    <w:rsid w:val="00DF7347"/>
    <w:rsid w:val="00EE6F61"/>
    <w:rsid w:val="00EE7A6D"/>
    <w:rsid w:val="00F553A0"/>
    <w:rsid w:val="00FC018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2B923CD0"/>
  <w14:defaultImageDpi w14:val="300"/>
  <w15:docId w15:val="{D885C2C7-CD56-4CBA-9D71-A3BCF2BA8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433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vnculo">
    <w:name w:val="Hyperlink"/>
    <w:basedOn w:val="Fuentedeprrafopredeter"/>
    <w:uiPriority w:val="99"/>
    <w:unhideWhenUsed/>
    <w:rsid w:val="00390167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90167"/>
    <w:rPr>
      <w:color w:val="605E5C"/>
      <w:shd w:val="clear" w:color="auto" w:fill="E1DFDD"/>
    </w:rPr>
  </w:style>
  <w:style w:type="table" w:styleId="Tabladelista7concolores">
    <w:name w:val="List Table 7 Colorful"/>
    <w:basedOn w:val="Tablanormal"/>
    <w:uiPriority w:val="52"/>
    <w:rsid w:val="00640D1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95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8</Pages>
  <Words>2685</Words>
  <Characters>14769</Characters>
  <Application>Microsoft Office Word</Application>
  <DocSecurity>0</DocSecurity>
  <Lines>123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17420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Max Bruno Saavedra Monterrey</cp:lastModifiedBy>
  <cp:revision>9</cp:revision>
  <dcterms:created xsi:type="dcterms:W3CDTF">2013-12-23T23:15:00Z</dcterms:created>
  <dcterms:modified xsi:type="dcterms:W3CDTF">2025-04-23T20:14:00Z</dcterms:modified>
  <cp:category/>
</cp:coreProperties>
</file>