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32A1A" w14:textId="77777777" w:rsidR="004B035D" w:rsidRPr="00A43517" w:rsidRDefault="004B035D" w:rsidP="00363C39">
      <w:pPr>
        <w:spacing w:after="0" w:line="240" w:lineRule="auto"/>
        <w:ind w:firstLine="567"/>
        <w:jc w:val="both"/>
        <w:rPr>
          <w:rFonts w:cstheme="minorHAnsi"/>
          <w:b/>
          <w:bCs/>
          <w:sz w:val="48"/>
          <w:szCs w:val="48"/>
          <w:lang w:val="en-US"/>
        </w:rPr>
      </w:pPr>
    </w:p>
    <w:p w14:paraId="2C05B060" w14:textId="4C7771E8" w:rsidR="004B035D" w:rsidRPr="007A397B" w:rsidRDefault="00F57181" w:rsidP="00F57181">
      <w:pPr>
        <w:tabs>
          <w:tab w:val="left" w:pos="2268"/>
        </w:tabs>
        <w:spacing w:after="0" w:line="240" w:lineRule="auto"/>
        <w:ind w:firstLine="567"/>
        <w:jc w:val="both"/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ab/>
      </w:r>
    </w:p>
    <w:p w14:paraId="12F1B36E" w14:textId="77777777" w:rsidR="004B035D" w:rsidRPr="007A397B" w:rsidRDefault="004B035D" w:rsidP="00363C39">
      <w:pPr>
        <w:spacing w:after="0" w:line="240" w:lineRule="auto"/>
        <w:ind w:firstLine="567"/>
        <w:jc w:val="both"/>
        <w:rPr>
          <w:rFonts w:cstheme="minorHAnsi"/>
          <w:b/>
          <w:bCs/>
          <w:sz w:val="48"/>
          <w:szCs w:val="48"/>
        </w:rPr>
      </w:pPr>
    </w:p>
    <w:p w14:paraId="29F41D76" w14:textId="77777777" w:rsidR="004B035D" w:rsidRPr="007A397B" w:rsidRDefault="004B035D" w:rsidP="00363C39">
      <w:pPr>
        <w:jc w:val="both"/>
        <w:rPr>
          <w:rFonts w:cstheme="minorHAnsi"/>
          <w:b/>
          <w:bCs/>
          <w:sz w:val="48"/>
          <w:szCs w:val="48"/>
        </w:rPr>
      </w:pPr>
    </w:p>
    <w:p w14:paraId="6E065946" w14:textId="5D7D4605" w:rsidR="002D7CA0" w:rsidRPr="007A397B" w:rsidRDefault="00B35CF8" w:rsidP="00C865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bCs/>
          <w:sz w:val="92"/>
          <w:szCs w:val="92"/>
          <w:u w:val="single"/>
        </w:rPr>
      </w:pPr>
      <w:r w:rsidRPr="007A397B">
        <w:rPr>
          <w:b/>
          <w:bCs/>
          <w:sz w:val="92"/>
          <w:szCs w:val="92"/>
          <w:u w:val="single"/>
        </w:rPr>
        <w:t>Техническое задание</w:t>
      </w:r>
    </w:p>
    <w:p w14:paraId="74C17E8F" w14:textId="77777777" w:rsidR="00BD2F10" w:rsidRPr="007A397B" w:rsidRDefault="0056219A" w:rsidP="00C865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bCs/>
          <w:sz w:val="48"/>
          <w:szCs w:val="48"/>
        </w:rPr>
      </w:pPr>
      <w:r w:rsidRPr="007A397B">
        <w:rPr>
          <w:b/>
          <w:bCs/>
          <w:sz w:val="48"/>
          <w:szCs w:val="48"/>
        </w:rPr>
        <w:t>на</w:t>
      </w:r>
      <w:r w:rsidR="00B35CF8" w:rsidRPr="007A397B">
        <w:rPr>
          <w:b/>
          <w:bCs/>
          <w:sz w:val="48"/>
          <w:szCs w:val="48"/>
        </w:rPr>
        <w:t xml:space="preserve"> разработк</w:t>
      </w:r>
      <w:r w:rsidRPr="007A397B">
        <w:rPr>
          <w:b/>
          <w:bCs/>
          <w:sz w:val="48"/>
          <w:szCs w:val="48"/>
        </w:rPr>
        <w:t>у</w:t>
      </w:r>
      <w:r w:rsidR="00972F16" w:rsidRPr="007A397B">
        <w:rPr>
          <w:b/>
          <w:bCs/>
          <w:sz w:val="48"/>
          <w:szCs w:val="48"/>
        </w:rPr>
        <w:t xml:space="preserve"> </w:t>
      </w:r>
      <w:r w:rsidR="002D7CA0" w:rsidRPr="007A397B">
        <w:rPr>
          <w:b/>
          <w:bCs/>
          <w:sz w:val="48"/>
          <w:szCs w:val="48"/>
        </w:rPr>
        <w:t xml:space="preserve">системы учета </w:t>
      </w:r>
    </w:p>
    <w:p w14:paraId="380E6D83" w14:textId="5BFF5E73" w:rsidR="00943DF1" w:rsidRPr="007A397B" w:rsidRDefault="00972F16" w:rsidP="00C865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bCs/>
          <w:sz w:val="48"/>
          <w:szCs w:val="48"/>
        </w:rPr>
      </w:pPr>
      <w:r w:rsidRPr="007A397B">
        <w:rPr>
          <w:b/>
          <w:bCs/>
          <w:sz w:val="48"/>
          <w:szCs w:val="48"/>
        </w:rPr>
        <w:t>неосновных средств</w:t>
      </w:r>
    </w:p>
    <w:p w14:paraId="30AA1FFD" w14:textId="29ECADFE" w:rsidR="002D7CA0" w:rsidRPr="007A397B" w:rsidRDefault="002D7CA0" w:rsidP="00363C39">
      <w:pPr>
        <w:spacing w:after="0" w:line="240" w:lineRule="auto"/>
        <w:ind w:firstLine="567"/>
        <w:jc w:val="both"/>
        <w:rPr>
          <w:rFonts w:cstheme="minorHAnsi"/>
          <w:sz w:val="48"/>
          <w:szCs w:val="48"/>
        </w:rPr>
      </w:pPr>
    </w:p>
    <w:p w14:paraId="07049F9A" w14:textId="77777777" w:rsidR="002B4E7D" w:rsidRPr="007A397B" w:rsidRDefault="002B4E7D" w:rsidP="00363C39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</w:p>
    <w:p w14:paraId="55EE0FDB" w14:textId="77777777" w:rsidR="00092804" w:rsidRPr="007A397B" w:rsidRDefault="00092804" w:rsidP="00363C39">
      <w:pPr>
        <w:spacing w:after="0" w:line="240" w:lineRule="auto"/>
        <w:ind w:firstLine="567"/>
        <w:jc w:val="both"/>
        <w:rPr>
          <w:rFonts w:cstheme="minorHAnsi"/>
          <w:b/>
          <w:bCs/>
          <w:sz w:val="32"/>
          <w:szCs w:val="32"/>
        </w:rPr>
      </w:pPr>
    </w:p>
    <w:p w14:paraId="2D3CF347" w14:textId="77777777" w:rsidR="00092804" w:rsidRPr="007A397B" w:rsidRDefault="00092804" w:rsidP="00363C39">
      <w:pPr>
        <w:spacing w:after="0" w:line="240" w:lineRule="auto"/>
        <w:ind w:firstLine="567"/>
        <w:jc w:val="both"/>
        <w:rPr>
          <w:rFonts w:cstheme="minorHAnsi"/>
          <w:b/>
          <w:bCs/>
          <w:sz w:val="32"/>
          <w:szCs w:val="32"/>
        </w:rPr>
      </w:pPr>
    </w:p>
    <w:p w14:paraId="3F6F18AE" w14:textId="77777777" w:rsidR="00092804" w:rsidRPr="007A397B" w:rsidRDefault="00092804" w:rsidP="00363C39">
      <w:pPr>
        <w:spacing w:after="0" w:line="240" w:lineRule="auto"/>
        <w:ind w:firstLine="567"/>
        <w:jc w:val="both"/>
        <w:rPr>
          <w:rFonts w:cstheme="minorHAnsi"/>
          <w:b/>
          <w:bCs/>
          <w:sz w:val="32"/>
          <w:szCs w:val="32"/>
        </w:rPr>
      </w:pPr>
    </w:p>
    <w:p w14:paraId="19AF03E4" w14:textId="1E5E0D84" w:rsidR="00E716C1" w:rsidRPr="007A397B" w:rsidRDefault="00E716C1" w:rsidP="00363C39">
      <w:pPr>
        <w:spacing w:after="0" w:line="240" w:lineRule="auto"/>
        <w:ind w:firstLine="567"/>
        <w:jc w:val="both"/>
        <w:rPr>
          <w:rFonts w:cstheme="minorHAnsi"/>
          <w:b/>
          <w:bCs/>
          <w:sz w:val="32"/>
          <w:szCs w:val="32"/>
        </w:rPr>
      </w:pPr>
    </w:p>
    <w:p w14:paraId="19394A76" w14:textId="45EA4B9C" w:rsidR="00092804" w:rsidRPr="007A397B" w:rsidRDefault="00092804" w:rsidP="00363C39">
      <w:pPr>
        <w:spacing w:after="0" w:line="240" w:lineRule="auto"/>
        <w:ind w:firstLine="567"/>
        <w:jc w:val="both"/>
        <w:rPr>
          <w:rFonts w:cstheme="minorHAnsi"/>
          <w:b/>
          <w:bCs/>
          <w:sz w:val="32"/>
          <w:szCs w:val="32"/>
        </w:rPr>
      </w:pPr>
    </w:p>
    <w:p w14:paraId="48638919" w14:textId="2D8F4D5D" w:rsidR="00092804" w:rsidRPr="007A397B" w:rsidRDefault="00092804" w:rsidP="00363C39">
      <w:pPr>
        <w:spacing w:after="0" w:line="240" w:lineRule="auto"/>
        <w:ind w:firstLine="567"/>
        <w:jc w:val="both"/>
        <w:rPr>
          <w:rFonts w:cstheme="minorHAnsi"/>
          <w:b/>
          <w:bCs/>
          <w:sz w:val="32"/>
          <w:szCs w:val="32"/>
        </w:rPr>
      </w:pPr>
    </w:p>
    <w:p w14:paraId="6D97B4FC" w14:textId="70071D55" w:rsidR="00092804" w:rsidRPr="007A397B" w:rsidRDefault="00092804" w:rsidP="00363C39">
      <w:pPr>
        <w:spacing w:after="0" w:line="240" w:lineRule="auto"/>
        <w:ind w:firstLine="567"/>
        <w:jc w:val="both"/>
        <w:rPr>
          <w:rFonts w:cstheme="minorHAnsi"/>
          <w:b/>
          <w:bCs/>
          <w:sz w:val="32"/>
          <w:szCs w:val="32"/>
        </w:rPr>
      </w:pPr>
    </w:p>
    <w:p w14:paraId="5BFD3466" w14:textId="1BD003E6" w:rsidR="00092804" w:rsidRPr="007A397B" w:rsidRDefault="00092804" w:rsidP="00363C39">
      <w:pPr>
        <w:spacing w:after="0" w:line="240" w:lineRule="auto"/>
        <w:ind w:firstLine="567"/>
        <w:jc w:val="both"/>
        <w:rPr>
          <w:rFonts w:cstheme="minorHAnsi"/>
          <w:b/>
          <w:bCs/>
          <w:sz w:val="32"/>
          <w:szCs w:val="32"/>
        </w:rPr>
      </w:pPr>
    </w:p>
    <w:p w14:paraId="221B3BF4" w14:textId="77777777" w:rsidR="00B7569B" w:rsidRPr="007A397B" w:rsidRDefault="00B7569B" w:rsidP="00363C39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aps/>
          <w:color w:val="auto"/>
          <w:sz w:val="24"/>
          <w:szCs w:val="24"/>
        </w:rPr>
        <w:id w:val="354924570"/>
        <w:docPartObj>
          <w:docPartGallery w:val="Table of Contents"/>
          <w:docPartUnique/>
        </w:docPartObj>
      </w:sdtPr>
      <w:sdtEndPr>
        <w:rPr>
          <w:b/>
          <w:bCs/>
          <w:caps w:val="0"/>
          <w:noProof/>
        </w:rPr>
      </w:sdtEndPr>
      <w:sdtContent>
        <w:p w14:paraId="0971E713" w14:textId="66D50C84" w:rsidR="00092804" w:rsidRPr="00874059" w:rsidRDefault="006C6933" w:rsidP="00363C39">
          <w:pPr>
            <w:pStyle w:val="TOCHeading"/>
            <w:jc w:val="both"/>
            <w:rPr>
              <w:color w:val="auto"/>
              <w:sz w:val="16"/>
              <w:szCs w:val="16"/>
            </w:rPr>
          </w:pPr>
          <w:r w:rsidRPr="00874059">
            <w:rPr>
              <w:color w:val="auto"/>
              <w:sz w:val="16"/>
              <w:szCs w:val="16"/>
            </w:rPr>
            <w:t>Содержание</w:t>
          </w:r>
        </w:p>
        <w:p w14:paraId="5CF00202" w14:textId="696D59AE" w:rsidR="00874059" w:rsidRPr="00874059" w:rsidRDefault="00092804">
          <w:pPr>
            <w:pStyle w:val="TOC1"/>
            <w:tabs>
              <w:tab w:val="left" w:pos="440"/>
              <w:tab w:val="right" w:leader="dot" w:pos="15725"/>
            </w:tabs>
            <w:rPr>
              <w:rFonts w:eastAsiaTheme="minorEastAsia" w:cstheme="minorBidi"/>
              <w:noProof/>
              <w:sz w:val="16"/>
              <w:szCs w:val="16"/>
              <w:lang w:val="ru-RU" w:eastAsia="ru-RU"/>
            </w:rPr>
          </w:pPr>
          <w:r w:rsidRPr="00874059">
            <w:rPr>
              <w:sz w:val="16"/>
              <w:szCs w:val="16"/>
            </w:rPr>
            <w:fldChar w:fldCharType="begin"/>
          </w:r>
          <w:r w:rsidRPr="00874059">
            <w:rPr>
              <w:sz w:val="16"/>
              <w:szCs w:val="16"/>
            </w:rPr>
            <w:instrText xml:space="preserve"> TOC \o "1-3" \h \z \u </w:instrText>
          </w:r>
          <w:r w:rsidRPr="00874059">
            <w:rPr>
              <w:sz w:val="16"/>
              <w:szCs w:val="16"/>
            </w:rPr>
            <w:fldChar w:fldCharType="separate"/>
          </w:r>
          <w:hyperlink w:anchor="_Toc40356873" w:history="1">
            <w:r w:rsidR="00874059" w:rsidRPr="00874059">
              <w:rPr>
                <w:rStyle w:val="Hyperlink"/>
                <w:rFonts w:cstheme="minorHAnsi"/>
                <w:b/>
                <w:bCs/>
                <w:noProof/>
                <w:sz w:val="16"/>
                <w:szCs w:val="16"/>
                <w:highlight w:val="lightGray"/>
              </w:rPr>
              <w:t>1.</w:t>
            </w:r>
            <w:r w:rsidR="00874059" w:rsidRPr="00874059">
              <w:rPr>
                <w:rFonts w:eastAsiaTheme="minorEastAsia" w:cstheme="minorBidi"/>
                <w:noProof/>
                <w:sz w:val="16"/>
                <w:szCs w:val="16"/>
                <w:lang w:val="ru-RU" w:eastAsia="ru-RU"/>
              </w:rPr>
              <w:tab/>
            </w:r>
            <w:r w:rsidR="00874059" w:rsidRPr="00874059">
              <w:rPr>
                <w:rStyle w:val="Hyperlink"/>
                <w:rFonts w:cstheme="minorHAnsi"/>
                <w:b/>
                <w:bCs/>
                <w:noProof/>
                <w:sz w:val="16"/>
                <w:szCs w:val="16"/>
                <w:highlight w:val="lightGray"/>
              </w:rPr>
              <w:t>Задача работы, основные требования.</w:t>
            </w:r>
            <w:r w:rsidR="00874059" w:rsidRPr="00874059">
              <w:rPr>
                <w:noProof/>
                <w:webHidden/>
                <w:sz w:val="16"/>
                <w:szCs w:val="16"/>
              </w:rPr>
              <w:tab/>
            </w:r>
            <w:r w:rsidR="00874059" w:rsidRPr="00874059">
              <w:rPr>
                <w:noProof/>
                <w:webHidden/>
                <w:sz w:val="16"/>
                <w:szCs w:val="16"/>
              </w:rPr>
              <w:fldChar w:fldCharType="begin"/>
            </w:r>
            <w:r w:rsidR="00874059" w:rsidRPr="00874059">
              <w:rPr>
                <w:noProof/>
                <w:webHidden/>
                <w:sz w:val="16"/>
                <w:szCs w:val="16"/>
              </w:rPr>
              <w:instrText xml:space="preserve"> PAGEREF _Toc40356873 \h </w:instrText>
            </w:r>
            <w:r w:rsidR="00874059" w:rsidRPr="00874059">
              <w:rPr>
                <w:noProof/>
                <w:webHidden/>
                <w:sz w:val="16"/>
                <w:szCs w:val="16"/>
              </w:rPr>
            </w:r>
            <w:r w:rsidR="00874059" w:rsidRPr="00874059">
              <w:rPr>
                <w:noProof/>
                <w:webHidden/>
                <w:sz w:val="16"/>
                <w:szCs w:val="16"/>
              </w:rPr>
              <w:fldChar w:fldCharType="separate"/>
            </w:r>
            <w:r w:rsidR="00874059" w:rsidRPr="00874059">
              <w:rPr>
                <w:noProof/>
                <w:webHidden/>
                <w:sz w:val="16"/>
                <w:szCs w:val="16"/>
              </w:rPr>
              <w:t>2</w:t>
            </w:r>
            <w:r w:rsidR="00874059" w:rsidRPr="00874059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7E89F817" w14:textId="04930E99" w:rsidR="00874059" w:rsidRPr="00874059" w:rsidRDefault="005B1204">
          <w:pPr>
            <w:pStyle w:val="TOC1"/>
            <w:tabs>
              <w:tab w:val="left" w:pos="440"/>
              <w:tab w:val="right" w:leader="dot" w:pos="15725"/>
            </w:tabs>
            <w:rPr>
              <w:rFonts w:eastAsiaTheme="minorEastAsia" w:cstheme="minorBidi"/>
              <w:noProof/>
              <w:sz w:val="16"/>
              <w:szCs w:val="16"/>
              <w:lang w:val="ru-RU" w:eastAsia="ru-RU"/>
            </w:rPr>
          </w:pPr>
          <w:hyperlink w:anchor="_Toc40356874" w:history="1">
            <w:r w:rsidR="00874059" w:rsidRPr="00874059">
              <w:rPr>
                <w:rStyle w:val="Hyperlink"/>
                <w:rFonts w:cstheme="minorHAnsi"/>
                <w:b/>
                <w:bCs/>
                <w:noProof/>
                <w:sz w:val="16"/>
                <w:szCs w:val="16"/>
                <w:highlight w:val="lightGray"/>
              </w:rPr>
              <w:t>2.</w:t>
            </w:r>
            <w:r w:rsidR="00874059" w:rsidRPr="00874059">
              <w:rPr>
                <w:rFonts w:eastAsiaTheme="minorEastAsia" w:cstheme="minorBidi"/>
                <w:noProof/>
                <w:sz w:val="16"/>
                <w:szCs w:val="16"/>
                <w:lang w:val="ru-RU" w:eastAsia="ru-RU"/>
              </w:rPr>
              <w:tab/>
            </w:r>
            <w:r w:rsidR="00874059" w:rsidRPr="00874059">
              <w:rPr>
                <w:rStyle w:val="Hyperlink"/>
                <w:rFonts w:cstheme="minorHAnsi"/>
                <w:b/>
                <w:bCs/>
                <w:noProof/>
                <w:sz w:val="16"/>
                <w:szCs w:val="16"/>
                <w:highlight w:val="lightGray"/>
              </w:rPr>
              <w:t>Оформление страницы регистрации.</w:t>
            </w:r>
            <w:r w:rsidR="00874059" w:rsidRPr="00874059">
              <w:rPr>
                <w:noProof/>
                <w:webHidden/>
                <w:sz w:val="16"/>
                <w:szCs w:val="16"/>
              </w:rPr>
              <w:tab/>
            </w:r>
            <w:r w:rsidR="00874059" w:rsidRPr="00874059">
              <w:rPr>
                <w:noProof/>
                <w:webHidden/>
                <w:sz w:val="16"/>
                <w:szCs w:val="16"/>
              </w:rPr>
              <w:fldChar w:fldCharType="begin"/>
            </w:r>
            <w:r w:rsidR="00874059" w:rsidRPr="00874059">
              <w:rPr>
                <w:noProof/>
                <w:webHidden/>
                <w:sz w:val="16"/>
                <w:szCs w:val="16"/>
              </w:rPr>
              <w:instrText xml:space="preserve"> PAGEREF _Toc40356874 \h </w:instrText>
            </w:r>
            <w:r w:rsidR="00874059" w:rsidRPr="00874059">
              <w:rPr>
                <w:noProof/>
                <w:webHidden/>
                <w:sz w:val="16"/>
                <w:szCs w:val="16"/>
              </w:rPr>
            </w:r>
            <w:r w:rsidR="00874059" w:rsidRPr="00874059">
              <w:rPr>
                <w:noProof/>
                <w:webHidden/>
                <w:sz w:val="16"/>
                <w:szCs w:val="16"/>
              </w:rPr>
              <w:fldChar w:fldCharType="separate"/>
            </w:r>
            <w:r w:rsidR="00874059" w:rsidRPr="00874059">
              <w:rPr>
                <w:noProof/>
                <w:webHidden/>
                <w:sz w:val="16"/>
                <w:szCs w:val="16"/>
              </w:rPr>
              <w:t>3</w:t>
            </w:r>
            <w:r w:rsidR="00874059" w:rsidRPr="00874059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0DFF8F35" w14:textId="7EA7DFDF" w:rsidR="00874059" w:rsidRPr="00874059" w:rsidRDefault="005B1204">
          <w:pPr>
            <w:pStyle w:val="TOC1"/>
            <w:tabs>
              <w:tab w:val="left" w:pos="440"/>
              <w:tab w:val="right" w:leader="dot" w:pos="15725"/>
            </w:tabs>
            <w:rPr>
              <w:rFonts w:eastAsiaTheme="minorEastAsia" w:cstheme="minorBidi"/>
              <w:noProof/>
              <w:sz w:val="16"/>
              <w:szCs w:val="16"/>
              <w:lang w:val="ru-RU" w:eastAsia="ru-RU"/>
            </w:rPr>
          </w:pPr>
          <w:hyperlink w:anchor="_Toc40356875" w:history="1">
            <w:r w:rsidR="00874059" w:rsidRPr="00874059">
              <w:rPr>
                <w:rStyle w:val="Hyperlink"/>
                <w:rFonts w:cstheme="minorHAnsi"/>
                <w:b/>
                <w:bCs/>
                <w:noProof/>
                <w:sz w:val="16"/>
                <w:szCs w:val="16"/>
                <w:highlight w:val="lightGray"/>
              </w:rPr>
              <w:t>3.</w:t>
            </w:r>
            <w:r w:rsidR="00874059" w:rsidRPr="00874059">
              <w:rPr>
                <w:rFonts w:eastAsiaTheme="minorEastAsia" w:cstheme="minorBidi"/>
                <w:noProof/>
                <w:sz w:val="16"/>
                <w:szCs w:val="16"/>
                <w:lang w:val="ru-RU" w:eastAsia="ru-RU"/>
              </w:rPr>
              <w:tab/>
            </w:r>
            <w:r w:rsidR="00874059" w:rsidRPr="00874059">
              <w:rPr>
                <w:rStyle w:val="Hyperlink"/>
                <w:rFonts w:cstheme="minorHAnsi"/>
                <w:b/>
                <w:bCs/>
                <w:noProof/>
                <w:sz w:val="16"/>
                <w:szCs w:val="16"/>
                <w:highlight w:val="lightGray"/>
              </w:rPr>
              <w:t>Главная  страница.</w:t>
            </w:r>
            <w:r w:rsidR="00874059" w:rsidRPr="00874059">
              <w:rPr>
                <w:noProof/>
                <w:webHidden/>
                <w:sz w:val="16"/>
                <w:szCs w:val="16"/>
              </w:rPr>
              <w:tab/>
            </w:r>
            <w:r w:rsidR="00874059" w:rsidRPr="00874059">
              <w:rPr>
                <w:noProof/>
                <w:webHidden/>
                <w:sz w:val="16"/>
                <w:szCs w:val="16"/>
              </w:rPr>
              <w:fldChar w:fldCharType="begin"/>
            </w:r>
            <w:r w:rsidR="00874059" w:rsidRPr="00874059">
              <w:rPr>
                <w:noProof/>
                <w:webHidden/>
                <w:sz w:val="16"/>
                <w:szCs w:val="16"/>
              </w:rPr>
              <w:instrText xml:space="preserve"> PAGEREF _Toc40356875 \h </w:instrText>
            </w:r>
            <w:r w:rsidR="00874059" w:rsidRPr="00874059">
              <w:rPr>
                <w:noProof/>
                <w:webHidden/>
                <w:sz w:val="16"/>
                <w:szCs w:val="16"/>
              </w:rPr>
            </w:r>
            <w:r w:rsidR="00874059" w:rsidRPr="00874059">
              <w:rPr>
                <w:noProof/>
                <w:webHidden/>
                <w:sz w:val="16"/>
                <w:szCs w:val="16"/>
              </w:rPr>
              <w:fldChar w:fldCharType="separate"/>
            </w:r>
            <w:r w:rsidR="00874059" w:rsidRPr="00874059">
              <w:rPr>
                <w:noProof/>
                <w:webHidden/>
                <w:sz w:val="16"/>
                <w:szCs w:val="16"/>
              </w:rPr>
              <w:t>3</w:t>
            </w:r>
            <w:r w:rsidR="00874059" w:rsidRPr="00874059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202599AE" w14:textId="6BBD55D7" w:rsidR="00874059" w:rsidRPr="00874059" w:rsidRDefault="005B1204">
          <w:pPr>
            <w:pStyle w:val="TOC1"/>
            <w:tabs>
              <w:tab w:val="left" w:pos="440"/>
              <w:tab w:val="right" w:leader="dot" w:pos="15725"/>
            </w:tabs>
            <w:rPr>
              <w:rFonts w:eastAsiaTheme="minorEastAsia" w:cstheme="minorBidi"/>
              <w:noProof/>
              <w:sz w:val="16"/>
              <w:szCs w:val="16"/>
              <w:lang w:val="ru-RU" w:eastAsia="ru-RU"/>
            </w:rPr>
          </w:pPr>
          <w:hyperlink w:anchor="_Toc40356876" w:history="1">
            <w:r w:rsidR="00874059" w:rsidRPr="00874059">
              <w:rPr>
                <w:rStyle w:val="Hyperlink"/>
                <w:rFonts w:cstheme="minorHAnsi"/>
                <w:b/>
                <w:bCs/>
                <w:noProof/>
                <w:sz w:val="16"/>
                <w:szCs w:val="16"/>
                <w:highlight w:val="lightGray"/>
              </w:rPr>
              <w:t>4.</w:t>
            </w:r>
            <w:r w:rsidR="00874059" w:rsidRPr="00874059">
              <w:rPr>
                <w:rFonts w:eastAsiaTheme="minorEastAsia" w:cstheme="minorBidi"/>
                <w:noProof/>
                <w:sz w:val="16"/>
                <w:szCs w:val="16"/>
                <w:lang w:val="ru-RU" w:eastAsia="ru-RU"/>
              </w:rPr>
              <w:tab/>
            </w:r>
            <w:r w:rsidR="00874059" w:rsidRPr="00874059">
              <w:rPr>
                <w:rStyle w:val="Hyperlink"/>
                <w:rFonts w:cstheme="minorHAnsi"/>
                <w:b/>
                <w:bCs/>
                <w:noProof/>
                <w:sz w:val="16"/>
                <w:szCs w:val="16"/>
                <w:highlight w:val="lightGray"/>
              </w:rPr>
              <w:t>Трекер закупок.</w:t>
            </w:r>
            <w:r w:rsidR="00874059" w:rsidRPr="00874059">
              <w:rPr>
                <w:noProof/>
                <w:webHidden/>
                <w:sz w:val="16"/>
                <w:szCs w:val="16"/>
              </w:rPr>
              <w:tab/>
            </w:r>
            <w:r w:rsidR="00874059" w:rsidRPr="00874059">
              <w:rPr>
                <w:noProof/>
                <w:webHidden/>
                <w:sz w:val="16"/>
                <w:szCs w:val="16"/>
              </w:rPr>
              <w:fldChar w:fldCharType="begin"/>
            </w:r>
            <w:r w:rsidR="00874059" w:rsidRPr="00874059">
              <w:rPr>
                <w:noProof/>
                <w:webHidden/>
                <w:sz w:val="16"/>
                <w:szCs w:val="16"/>
              </w:rPr>
              <w:instrText xml:space="preserve"> PAGEREF _Toc40356876 \h </w:instrText>
            </w:r>
            <w:r w:rsidR="00874059" w:rsidRPr="00874059">
              <w:rPr>
                <w:noProof/>
                <w:webHidden/>
                <w:sz w:val="16"/>
                <w:szCs w:val="16"/>
              </w:rPr>
            </w:r>
            <w:r w:rsidR="00874059" w:rsidRPr="00874059">
              <w:rPr>
                <w:noProof/>
                <w:webHidden/>
                <w:sz w:val="16"/>
                <w:szCs w:val="16"/>
              </w:rPr>
              <w:fldChar w:fldCharType="separate"/>
            </w:r>
            <w:r w:rsidR="00874059" w:rsidRPr="00874059">
              <w:rPr>
                <w:noProof/>
                <w:webHidden/>
                <w:sz w:val="16"/>
                <w:szCs w:val="16"/>
              </w:rPr>
              <w:t>4</w:t>
            </w:r>
            <w:r w:rsidR="00874059" w:rsidRPr="00874059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5D856F3E" w14:textId="7FA48F56" w:rsidR="00874059" w:rsidRPr="00874059" w:rsidRDefault="005B1204">
          <w:pPr>
            <w:pStyle w:val="TOC2"/>
            <w:tabs>
              <w:tab w:val="left" w:pos="880"/>
              <w:tab w:val="right" w:leader="dot" w:pos="15725"/>
            </w:tabs>
            <w:rPr>
              <w:rFonts w:eastAsiaTheme="minorEastAsia" w:cstheme="minorBidi"/>
              <w:noProof/>
              <w:sz w:val="16"/>
              <w:szCs w:val="16"/>
              <w:lang w:val="ru-RU" w:eastAsia="ru-RU"/>
            </w:rPr>
          </w:pPr>
          <w:hyperlink w:anchor="_Toc40356877" w:history="1">
            <w:r w:rsidR="00874059" w:rsidRPr="00874059">
              <w:rPr>
                <w:rStyle w:val="Hyperlink"/>
                <w:rFonts w:cstheme="minorHAnsi"/>
                <w:b/>
                <w:bCs/>
                <w:noProof/>
                <w:sz w:val="16"/>
                <w:szCs w:val="16"/>
              </w:rPr>
              <w:t>4.1.</w:t>
            </w:r>
            <w:r w:rsidR="00874059" w:rsidRPr="00874059">
              <w:rPr>
                <w:rFonts w:eastAsiaTheme="minorEastAsia" w:cstheme="minorBidi"/>
                <w:noProof/>
                <w:sz w:val="16"/>
                <w:szCs w:val="16"/>
                <w:lang w:val="ru-RU" w:eastAsia="ru-RU"/>
              </w:rPr>
              <w:tab/>
            </w:r>
            <w:r w:rsidR="00874059" w:rsidRPr="00874059">
              <w:rPr>
                <w:rStyle w:val="Hyperlink"/>
                <w:rFonts w:cstheme="minorHAnsi"/>
                <w:b/>
                <w:bCs/>
                <w:noProof/>
                <w:sz w:val="16"/>
                <w:szCs w:val="16"/>
              </w:rPr>
              <w:t>Создать\Редактировать заказ.</w:t>
            </w:r>
            <w:r w:rsidR="00874059" w:rsidRPr="00874059">
              <w:rPr>
                <w:noProof/>
                <w:webHidden/>
                <w:sz w:val="16"/>
                <w:szCs w:val="16"/>
              </w:rPr>
              <w:tab/>
            </w:r>
            <w:r w:rsidR="00874059" w:rsidRPr="00874059">
              <w:rPr>
                <w:noProof/>
                <w:webHidden/>
                <w:sz w:val="16"/>
                <w:szCs w:val="16"/>
              </w:rPr>
              <w:fldChar w:fldCharType="begin"/>
            </w:r>
            <w:r w:rsidR="00874059" w:rsidRPr="00874059">
              <w:rPr>
                <w:noProof/>
                <w:webHidden/>
                <w:sz w:val="16"/>
                <w:szCs w:val="16"/>
              </w:rPr>
              <w:instrText xml:space="preserve"> PAGEREF _Toc40356877 \h </w:instrText>
            </w:r>
            <w:r w:rsidR="00874059" w:rsidRPr="00874059">
              <w:rPr>
                <w:noProof/>
                <w:webHidden/>
                <w:sz w:val="16"/>
                <w:szCs w:val="16"/>
              </w:rPr>
            </w:r>
            <w:r w:rsidR="00874059" w:rsidRPr="00874059">
              <w:rPr>
                <w:noProof/>
                <w:webHidden/>
                <w:sz w:val="16"/>
                <w:szCs w:val="16"/>
              </w:rPr>
              <w:fldChar w:fldCharType="separate"/>
            </w:r>
            <w:r w:rsidR="00874059" w:rsidRPr="00874059">
              <w:rPr>
                <w:noProof/>
                <w:webHidden/>
                <w:sz w:val="16"/>
                <w:szCs w:val="16"/>
              </w:rPr>
              <w:t>4</w:t>
            </w:r>
            <w:r w:rsidR="00874059" w:rsidRPr="00874059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63097EDA" w14:textId="05FA3E38" w:rsidR="00874059" w:rsidRPr="00874059" w:rsidRDefault="005B1204">
          <w:pPr>
            <w:pStyle w:val="TOC2"/>
            <w:tabs>
              <w:tab w:val="left" w:pos="880"/>
              <w:tab w:val="right" w:leader="dot" w:pos="15725"/>
            </w:tabs>
            <w:rPr>
              <w:rFonts w:eastAsiaTheme="minorEastAsia" w:cstheme="minorBidi"/>
              <w:noProof/>
              <w:sz w:val="16"/>
              <w:szCs w:val="16"/>
              <w:lang w:val="ru-RU" w:eastAsia="ru-RU"/>
            </w:rPr>
          </w:pPr>
          <w:hyperlink w:anchor="_Toc40356878" w:history="1">
            <w:r w:rsidR="00874059" w:rsidRPr="00874059">
              <w:rPr>
                <w:rStyle w:val="Hyperlink"/>
                <w:rFonts w:cstheme="minorHAnsi"/>
                <w:b/>
                <w:bCs/>
                <w:noProof/>
                <w:sz w:val="16"/>
                <w:szCs w:val="16"/>
              </w:rPr>
              <w:t>4.2.</w:t>
            </w:r>
            <w:r w:rsidR="00874059" w:rsidRPr="00874059">
              <w:rPr>
                <w:rFonts w:eastAsiaTheme="minorEastAsia" w:cstheme="minorBidi"/>
                <w:noProof/>
                <w:sz w:val="16"/>
                <w:szCs w:val="16"/>
                <w:lang w:val="ru-RU" w:eastAsia="ru-RU"/>
              </w:rPr>
              <w:tab/>
            </w:r>
            <w:r w:rsidR="00874059" w:rsidRPr="00874059">
              <w:rPr>
                <w:rStyle w:val="Hyperlink"/>
                <w:rFonts w:cstheme="minorHAnsi"/>
                <w:b/>
                <w:bCs/>
                <w:noProof/>
                <w:sz w:val="16"/>
                <w:szCs w:val="16"/>
              </w:rPr>
              <w:t>Таблица заказов со столбцами.</w:t>
            </w:r>
            <w:r w:rsidR="00874059" w:rsidRPr="00874059">
              <w:rPr>
                <w:noProof/>
                <w:webHidden/>
                <w:sz w:val="16"/>
                <w:szCs w:val="16"/>
              </w:rPr>
              <w:tab/>
            </w:r>
            <w:r w:rsidR="00874059" w:rsidRPr="00874059">
              <w:rPr>
                <w:noProof/>
                <w:webHidden/>
                <w:sz w:val="16"/>
                <w:szCs w:val="16"/>
              </w:rPr>
              <w:fldChar w:fldCharType="begin"/>
            </w:r>
            <w:r w:rsidR="00874059" w:rsidRPr="00874059">
              <w:rPr>
                <w:noProof/>
                <w:webHidden/>
                <w:sz w:val="16"/>
                <w:szCs w:val="16"/>
              </w:rPr>
              <w:instrText xml:space="preserve"> PAGEREF _Toc40356878 \h </w:instrText>
            </w:r>
            <w:r w:rsidR="00874059" w:rsidRPr="00874059">
              <w:rPr>
                <w:noProof/>
                <w:webHidden/>
                <w:sz w:val="16"/>
                <w:szCs w:val="16"/>
              </w:rPr>
            </w:r>
            <w:r w:rsidR="00874059" w:rsidRPr="00874059">
              <w:rPr>
                <w:noProof/>
                <w:webHidden/>
                <w:sz w:val="16"/>
                <w:szCs w:val="16"/>
              </w:rPr>
              <w:fldChar w:fldCharType="separate"/>
            </w:r>
            <w:r w:rsidR="00874059" w:rsidRPr="00874059">
              <w:rPr>
                <w:noProof/>
                <w:webHidden/>
                <w:sz w:val="16"/>
                <w:szCs w:val="16"/>
              </w:rPr>
              <w:t>6</w:t>
            </w:r>
            <w:r w:rsidR="00874059" w:rsidRPr="00874059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7E546F85" w14:textId="12E268F9" w:rsidR="00874059" w:rsidRPr="00874059" w:rsidRDefault="005B1204">
          <w:pPr>
            <w:pStyle w:val="TOC1"/>
            <w:tabs>
              <w:tab w:val="right" w:leader="dot" w:pos="15725"/>
            </w:tabs>
            <w:rPr>
              <w:rFonts w:eastAsiaTheme="minorEastAsia" w:cstheme="minorBidi"/>
              <w:noProof/>
              <w:sz w:val="16"/>
              <w:szCs w:val="16"/>
              <w:lang w:val="ru-RU" w:eastAsia="ru-RU"/>
            </w:rPr>
          </w:pPr>
          <w:hyperlink w:anchor="_Toc40356879" w:history="1">
            <w:r w:rsidR="00874059" w:rsidRPr="00874059">
              <w:rPr>
                <w:rStyle w:val="Hyperlink"/>
                <w:rFonts w:cstheme="minorHAnsi"/>
                <w:b/>
                <w:bCs/>
                <w:noProof/>
                <w:sz w:val="16"/>
                <w:szCs w:val="16"/>
                <w:highlight w:val="lightGray"/>
              </w:rPr>
              <w:t>5.Работа со складом</w:t>
            </w:r>
            <w:r w:rsidR="00874059" w:rsidRPr="00874059">
              <w:rPr>
                <w:noProof/>
                <w:webHidden/>
                <w:sz w:val="16"/>
                <w:szCs w:val="16"/>
              </w:rPr>
              <w:tab/>
            </w:r>
            <w:r w:rsidR="00874059" w:rsidRPr="00874059">
              <w:rPr>
                <w:noProof/>
                <w:webHidden/>
                <w:sz w:val="16"/>
                <w:szCs w:val="16"/>
              </w:rPr>
              <w:fldChar w:fldCharType="begin"/>
            </w:r>
            <w:r w:rsidR="00874059" w:rsidRPr="00874059">
              <w:rPr>
                <w:noProof/>
                <w:webHidden/>
                <w:sz w:val="16"/>
                <w:szCs w:val="16"/>
              </w:rPr>
              <w:instrText xml:space="preserve"> PAGEREF _Toc40356879 \h </w:instrText>
            </w:r>
            <w:r w:rsidR="00874059" w:rsidRPr="00874059">
              <w:rPr>
                <w:noProof/>
                <w:webHidden/>
                <w:sz w:val="16"/>
                <w:szCs w:val="16"/>
              </w:rPr>
            </w:r>
            <w:r w:rsidR="00874059" w:rsidRPr="00874059">
              <w:rPr>
                <w:noProof/>
                <w:webHidden/>
                <w:sz w:val="16"/>
                <w:szCs w:val="16"/>
              </w:rPr>
              <w:fldChar w:fldCharType="separate"/>
            </w:r>
            <w:r w:rsidR="00874059" w:rsidRPr="00874059">
              <w:rPr>
                <w:noProof/>
                <w:webHidden/>
                <w:sz w:val="16"/>
                <w:szCs w:val="16"/>
              </w:rPr>
              <w:t>8</w:t>
            </w:r>
            <w:r w:rsidR="00874059" w:rsidRPr="00874059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08474AF7" w14:textId="1465B545" w:rsidR="00874059" w:rsidRPr="00874059" w:rsidRDefault="005B1204">
          <w:pPr>
            <w:pStyle w:val="TOC2"/>
            <w:tabs>
              <w:tab w:val="left" w:pos="880"/>
              <w:tab w:val="right" w:leader="dot" w:pos="15725"/>
            </w:tabs>
            <w:rPr>
              <w:rFonts w:eastAsiaTheme="minorEastAsia" w:cstheme="minorBidi"/>
              <w:noProof/>
              <w:sz w:val="16"/>
              <w:szCs w:val="16"/>
              <w:lang w:val="ru-RU" w:eastAsia="ru-RU"/>
            </w:rPr>
          </w:pPr>
          <w:hyperlink w:anchor="_Toc40356880" w:history="1">
            <w:r w:rsidR="00874059" w:rsidRPr="00874059">
              <w:rPr>
                <w:rStyle w:val="Hyperlink"/>
                <w:rFonts w:cstheme="minorHAnsi"/>
                <w:b/>
                <w:bCs/>
                <w:noProof/>
                <w:sz w:val="16"/>
                <w:szCs w:val="16"/>
              </w:rPr>
              <w:t>5.3.</w:t>
            </w:r>
            <w:r w:rsidR="00874059" w:rsidRPr="00874059">
              <w:rPr>
                <w:rFonts w:eastAsiaTheme="minorEastAsia" w:cstheme="minorBidi"/>
                <w:noProof/>
                <w:sz w:val="16"/>
                <w:szCs w:val="16"/>
                <w:lang w:val="ru-RU" w:eastAsia="ru-RU"/>
              </w:rPr>
              <w:tab/>
            </w:r>
            <w:r w:rsidR="00874059" w:rsidRPr="00874059">
              <w:rPr>
                <w:rStyle w:val="Hyperlink"/>
                <w:rFonts w:cstheme="minorHAnsi"/>
                <w:b/>
                <w:bCs/>
                <w:noProof/>
                <w:sz w:val="16"/>
                <w:szCs w:val="16"/>
              </w:rPr>
              <w:t>Выдать технику со склада.</w:t>
            </w:r>
            <w:r w:rsidR="00874059" w:rsidRPr="00874059">
              <w:rPr>
                <w:noProof/>
                <w:webHidden/>
                <w:sz w:val="16"/>
                <w:szCs w:val="16"/>
              </w:rPr>
              <w:tab/>
            </w:r>
            <w:r w:rsidR="00874059" w:rsidRPr="00874059">
              <w:rPr>
                <w:noProof/>
                <w:webHidden/>
                <w:sz w:val="16"/>
                <w:szCs w:val="16"/>
              </w:rPr>
              <w:fldChar w:fldCharType="begin"/>
            </w:r>
            <w:r w:rsidR="00874059" w:rsidRPr="00874059">
              <w:rPr>
                <w:noProof/>
                <w:webHidden/>
                <w:sz w:val="16"/>
                <w:szCs w:val="16"/>
              </w:rPr>
              <w:instrText xml:space="preserve"> PAGEREF _Toc40356880 \h </w:instrText>
            </w:r>
            <w:r w:rsidR="00874059" w:rsidRPr="00874059">
              <w:rPr>
                <w:noProof/>
                <w:webHidden/>
                <w:sz w:val="16"/>
                <w:szCs w:val="16"/>
              </w:rPr>
            </w:r>
            <w:r w:rsidR="00874059" w:rsidRPr="00874059">
              <w:rPr>
                <w:noProof/>
                <w:webHidden/>
                <w:sz w:val="16"/>
                <w:szCs w:val="16"/>
              </w:rPr>
              <w:fldChar w:fldCharType="separate"/>
            </w:r>
            <w:r w:rsidR="00874059" w:rsidRPr="00874059">
              <w:rPr>
                <w:noProof/>
                <w:webHidden/>
                <w:sz w:val="16"/>
                <w:szCs w:val="16"/>
              </w:rPr>
              <w:t>8</w:t>
            </w:r>
            <w:r w:rsidR="00874059" w:rsidRPr="00874059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32138CC5" w14:textId="428BFFF8" w:rsidR="00874059" w:rsidRPr="00874059" w:rsidRDefault="005B1204">
          <w:pPr>
            <w:pStyle w:val="TOC2"/>
            <w:tabs>
              <w:tab w:val="left" w:pos="880"/>
              <w:tab w:val="right" w:leader="dot" w:pos="15725"/>
            </w:tabs>
            <w:rPr>
              <w:rFonts w:eastAsiaTheme="minorEastAsia" w:cstheme="minorBidi"/>
              <w:noProof/>
              <w:sz w:val="16"/>
              <w:szCs w:val="16"/>
              <w:lang w:val="ru-RU" w:eastAsia="ru-RU"/>
            </w:rPr>
          </w:pPr>
          <w:hyperlink w:anchor="_Toc40356881" w:history="1">
            <w:r w:rsidR="00874059" w:rsidRPr="00874059">
              <w:rPr>
                <w:rStyle w:val="Hyperlink"/>
                <w:rFonts w:cstheme="minorHAnsi"/>
                <w:b/>
                <w:bCs/>
                <w:noProof/>
                <w:sz w:val="16"/>
                <w:szCs w:val="16"/>
              </w:rPr>
              <w:t>5.4.</w:t>
            </w:r>
            <w:r w:rsidR="00874059" w:rsidRPr="00874059">
              <w:rPr>
                <w:rFonts w:eastAsiaTheme="minorEastAsia" w:cstheme="minorBidi"/>
                <w:noProof/>
                <w:sz w:val="16"/>
                <w:szCs w:val="16"/>
                <w:lang w:val="ru-RU" w:eastAsia="ru-RU"/>
              </w:rPr>
              <w:tab/>
            </w:r>
            <w:r w:rsidR="00874059" w:rsidRPr="00874059">
              <w:rPr>
                <w:rStyle w:val="Hyperlink"/>
                <w:rFonts w:cstheme="minorHAnsi"/>
                <w:b/>
                <w:bCs/>
                <w:noProof/>
                <w:sz w:val="16"/>
                <w:szCs w:val="16"/>
              </w:rPr>
              <w:t>Положить технику на склад.</w:t>
            </w:r>
            <w:r w:rsidR="00874059" w:rsidRPr="00874059">
              <w:rPr>
                <w:noProof/>
                <w:webHidden/>
                <w:sz w:val="16"/>
                <w:szCs w:val="16"/>
              </w:rPr>
              <w:tab/>
            </w:r>
            <w:r w:rsidR="00874059" w:rsidRPr="00874059">
              <w:rPr>
                <w:noProof/>
                <w:webHidden/>
                <w:sz w:val="16"/>
                <w:szCs w:val="16"/>
              </w:rPr>
              <w:fldChar w:fldCharType="begin"/>
            </w:r>
            <w:r w:rsidR="00874059" w:rsidRPr="00874059">
              <w:rPr>
                <w:noProof/>
                <w:webHidden/>
                <w:sz w:val="16"/>
                <w:szCs w:val="16"/>
              </w:rPr>
              <w:instrText xml:space="preserve"> PAGEREF _Toc40356881 \h </w:instrText>
            </w:r>
            <w:r w:rsidR="00874059" w:rsidRPr="00874059">
              <w:rPr>
                <w:noProof/>
                <w:webHidden/>
                <w:sz w:val="16"/>
                <w:szCs w:val="16"/>
              </w:rPr>
            </w:r>
            <w:r w:rsidR="00874059" w:rsidRPr="00874059">
              <w:rPr>
                <w:noProof/>
                <w:webHidden/>
                <w:sz w:val="16"/>
                <w:szCs w:val="16"/>
              </w:rPr>
              <w:fldChar w:fldCharType="separate"/>
            </w:r>
            <w:r w:rsidR="00874059" w:rsidRPr="00874059">
              <w:rPr>
                <w:noProof/>
                <w:webHidden/>
                <w:sz w:val="16"/>
                <w:szCs w:val="16"/>
              </w:rPr>
              <w:t>13</w:t>
            </w:r>
            <w:r w:rsidR="00874059" w:rsidRPr="00874059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330C2D65" w14:textId="46DA5CBF" w:rsidR="00874059" w:rsidRPr="00874059" w:rsidRDefault="005B1204">
          <w:pPr>
            <w:pStyle w:val="TOC2"/>
            <w:tabs>
              <w:tab w:val="left" w:pos="880"/>
              <w:tab w:val="right" w:leader="dot" w:pos="15725"/>
            </w:tabs>
            <w:rPr>
              <w:rFonts w:eastAsiaTheme="minorEastAsia" w:cstheme="minorBidi"/>
              <w:noProof/>
              <w:sz w:val="16"/>
              <w:szCs w:val="16"/>
              <w:lang w:val="ru-RU" w:eastAsia="ru-RU"/>
            </w:rPr>
          </w:pPr>
          <w:hyperlink w:anchor="_Toc40356882" w:history="1">
            <w:r w:rsidR="00874059" w:rsidRPr="00874059">
              <w:rPr>
                <w:rStyle w:val="Hyperlink"/>
                <w:rFonts w:cstheme="minorHAnsi"/>
                <w:b/>
                <w:bCs/>
                <w:noProof/>
                <w:sz w:val="16"/>
                <w:szCs w:val="16"/>
              </w:rPr>
              <w:t>5.5.</w:t>
            </w:r>
            <w:r w:rsidR="00874059" w:rsidRPr="00874059">
              <w:rPr>
                <w:rFonts w:eastAsiaTheme="minorEastAsia" w:cstheme="minorBidi"/>
                <w:noProof/>
                <w:sz w:val="16"/>
                <w:szCs w:val="16"/>
                <w:lang w:val="ru-RU" w:eastAsia="ru-RU"/>
              </w:rPr>
              <w:tab/>
            </w:r>
            <w:r w:rsidR="00874059" w:rsidRPr="00874059">
              <w:rPr>
                <w:rStyle w:val="Hyperlink"/>
                <w:rFonts w:cstheme="minorHAnsi"/>
                <w:b/>
                <w:bCs/>
                <w:noProof/>
                <w:sz w:val="16"/>
                <w:szCs w:val="16"/>
              </w:rPr>
              <w:t>Поиск по складу.</w:t>
            </w:r>
            <w:r w:rsidR="00874059" w:rsidRPr="00874059">
              <w:rPr>
                <w:noProof/>
                <w:webHidden/>
                <w:sz w:val="16"/>
                <w:szCs w:val="16"/>
              </w:rPr>
              <w:tab/>
            </w:r>
            <w:r w:rsidR="00874059" w:rsidRPr="00874059">
              <w:rPr>
                <w:noProof/>
                <w:webHidden/>
                <w:sz w:val="16"/>
                <w:szCs w:val="16"/>
              </w:rPr>
              <w:fldChar w:fldCharType="begin"/>
            </w:r>
            <w:r w:rsidR="00874059" w:rsidRPr="00874059">
              <w:rPr>
                <w:noProof/>
                <w:webHidden/>
                <w:sz w:val="16"/>
                <w:szCs w:val="16"/>
              </w:rPr>
              <w:instrText xml:space="preserve"> PAGEREF _Toc40356882 \h </w:instrText>
            </w:r>
            <w:r w:rsidR="00874059" w:rsidRPr="00874059">
              <w:rPr>
                <w:noProof/>
                <w:webHidden/>
                <w:sz w:val="16"/>
                <w:szCs w:val="16"/>
              </w:rPr>
            </w:r>
            <w:r w:rsidR="00874059" w:rsidRPr="00874059">
              <w:rPr>
                <w:noProof/>
                <w:webHidden/>
                <w:sz w:val="16"/>
                <w:szCs w:val="16"/>
              </w:rPr>
              <w:fldChar w:fldCharType="separate"/>
            </w:r>
            <w:r w:rsidR="00874059" w:rsidRPr="00874059">
              <w:rPr>
                <w:noProof/>
                <w:webHidden/>
                <w:sz w:val="16"/>
                <w:szCs w:val="16"/>
              </w:rPr>
              <w:t>14</w:t>
            </w:r>
            <w:r w:rsidR="00874059" w:rsidRPr="00874059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75364EA2" w14:textId="088B2309" w:rsidR="00874059" w:rsidRPr="00874059" w:rsidRDefault="005B1204">
          <w:pPr>
            <w:pStyle w:val="TOC2"/>
            <w:tabs>
              <w:tab w:val="left" w:pos="880"/>
              <w:tab w:val="right" w:leader="dot" w:pos="15725"/>
            </w:tabs>
            <w:rPr>
              <w:rFonts w:eastAsiaTheme="minorEastAsia" w:cstheme="minorBidi"/>
              <w:noProof/>
              <w:sz w:val="16"/>
              <w:szCs w:val="16"/>
              <w:lang w:val="ru-RU" w:eastAsia="ru-RU"/>
            </w:rPr>
          </w:pPr>
          <w:hyperlink w:anchor="_Toc40356883" w:history="1">
            <w:r w:rsidR="00874059" w:rsidRPr="00874059">
              <w:rPr>
                <w:rStyle w:val="Hyperlink"/>
                <w:rFonts w:cstheme="minorHAnsi"/>
                <w:b/>
                <w:bCs/>
                <w:noProof/>
                <w:sz w:val="16"/>
                <w:szCs w:val="16"/>
              </w:rPr>
              <w:t>5.6.</w:t>
            </w:r>
            <w:r w:rsidR="00874059" w:rsidRPr="00874059">
              <w:rPr>
                <w:rFonts w:eastAsiaTheme="minorEastAsia" w:cstheme="minorBidi"/>
                <w:noProof/>
                <w:sz w:val="16"/>
                <w:szCs w:val="16"/>
                <w:lang w:val="ru-RU" w:eastAsia="ru-RU"/>
              </w:rPr>
              <w:tab/>
            </w:r>
            <w:r w:rsidR="00874059" w:rsidRPr="00874059">
              <w:rPr>
                <w:rStyle w:val="Hyperlink"/>
                <w:rFonts w:cstheme="minorHAnsi"/>
                <w:b/>
                <w:bCs/>
                <w:noProof/>
                <w:sz w:val="16"/>
                <w:szCs w:val="16"/>
              </w:rPr>
              <w:t>Необнуляемые остатки.</w:t>
            </w:r>
            <w:r w:rsidR="00874059" w:rsidRPr="00874059">
              <w:rPr>
                <w:noProof/>
                <w:webHidden/>
                <w:sz w:val="16"/>
                <w:szCs w:val="16"/>
              </w:rPr>
              <w:tab/>
            </w:r>
            <w:r w:rsidR="00874059" w:rsidRPr="00874059">
              <w:rPr>
                <w:noProof/>
                <w:webHidden/>
                <w:sz w:val="16"/>
                <w:szCs w:val="16"/>
              </w:rPr>
              <w:fldChar w:fldCharType="begin"/>
            </w:r>
            <w:r w:rsidR="00874059" w:rsidRPr="00874059">
              <w:rPr>
                <w:noProof/>
                <w:webHidden/>
                <w:sz w:val="16"/>
                <w:szCs w:val="16"/>
              </w:rPr>
              <w:instrText xml:space="preserve"> PAGEREF _Toc40356883 \h </w:instrText>
            </w:r>
            <w:r w:rsidR="00874059" w:rsidRPr="00874059">
              <w:rPr>
                <w:noProof/>
                <w:webHidden/>
                <w:sz w:val="16"/>
                <w:szCs w:val="16"/>
              </w:rPr>
            </w:r>
            <w:r w:rsidR="00874059" w:rsidRPr="00874059">
              <w:rPr>
                <w:noProof/>
                <w:webHidden/>
                <w:sz w:val="16"/>
                <w:szCs w:val="16"/>
              </w:rPr>
              <w:fldChar w:fldCharType="separate"/>
            </w:r>
            <w:r w:rsidR="00874059" w:rsidRPr="00874059">
              <w:rPr>
                <w:noProof/>
                <w:webHidden/>
                <w:sz w:val="16"/>
                <w:szCs w:val="16"/>
              </w:rPr>
              <w:t>15</w:t>
            </w:r>
            <w:r w:rsidR="00874059" w:rsidRPr="00874059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3F739FFA" w14:textId="7028B4D4" w:rsidR="00874059" w:rsidRPr="00874059" w:rsidRDefault="005B1204">
          <w:pPr>
            <w:pStyle w:val="TOC2"/>
            <w:tabs>
              <w:tab w:val="left" w:pos="880"/>
              <w:tab w:val="right" w:leader="dot" w:pos="15725"/>
            </w:tabs>
            <w:rPr>
              <w:rFonts w:eastAsiaTheme="minorEastAsia" w:cstheme="minorBidi"/>
              <w:noProof/>
              <w:sz w:val="16"/>
              <w:szCs w:val="16"/>
              <w:lang w:val="ru-RU" w:eastAsia="ru-RU"/>
            </w:rPr>
          </w:pPr>
          <w:hyperlink w:anchor="_Toc40356884" w:history="1">
            <w:r w:rsidR="00874059" w:rsidRPr="00874059">
              <w:rPr>
                <w:rStyle w:val="Hyperlink"/>
                <w:rFonts w:cstheme="minorHAnsi"/>
                <w:b/>
                <w:bCs/>
                <w:noProof/>
                <w:sz w:val="16"/>
                <w:szCs w:val="16"/>
              </w:rPr>
              <w:t>5.7.</w:t>
            </w:r>
            <w:r w:rsidR="00874059" w:rsidRPr="00874059">
              <w:rPr>
                <w:rFonts w:eastAsiaTheme="minorEastAsia" w:cstheme="minorBidi"/>
                <w:noProof/>
                <w:sz w:val="16"/>
                <w:szCs w:val="16"/>
                <w:lang w:val="ru-RU" w:eastAsia="ru-RU"/>
              </w:rPr>
              <w:tab/>
            </w:r>
            <w:r w:rsidR="00874059" w:rsidRPr="00874059">
              <w:rPr>
                <w:rStyle w:val="Hyperlink"/>
                <w:rFonts w:cstheme="minorHAnsi"/>
                <w:b/>
                <w:bCs/>
                <w:noProof/>
                <w:sz w:val="16"/>
                <w:szCs w:val="16"/>
              </w:rPr>
              <w:t>Список утилизации.</w:t>
            </w:r>
            <w:r w:rsidR="00874059" w:rsidRPr="00874059">
              <w:rPr>
                <w:noProof/>
                <w:webHidden/>
                <w:sz w:val="16"/>
                <w:szCs w:val="16"/>
              </w:rPr>
              <w:tab/>
            </w:r>
            <w:r w:rsidR="00874059" w:rsidRPr="00874059">
              <w:rPr>
                <w:noProof/>
                <w:webHidden/>
                <w:sz w:val="16"/>
                <w:szCs w:val="16"/>
              </w:rPr>
              <w:fldChar w:fldCharType="begin"/>
            </w:r>
            <w:r w:rsidR="00874059" w:rsidRPr="00874059">
              <w:rPr>
                <w:noProof/>
                <w:webHidden/>
                <w:sz w:val="16"/>
                <w:szCs w:val="16"/>
              </w:rPr>
              <w:instrText xml:space="preserve"> PAGEREF _Toc40356884 \h </w:instrText>
            </w:r>
            <w:r w:rsidR="00874059" w:rsidRPr="00874059">
              <w:rPr>
                <w:noProof/>
                <w:webHidden/>
                <w:sz w:val="16"/>
                <w:szCs w:val="16"/>
              </w:rPr>
            </w:r>
            <w:r w:rsidR="00874059" w:rsidRPr="00874059">
              <w:rPr>
                <w:noProof/>
                <w:webHidden/>
                <w:sz w:val="16"/>
                <w:szCs w:val="16"/>
              </w:rPr>
              <w:fldChar w:fldCharType="separate"/>
            </w:r>
            <w:r w:rsidR="00874059" w:rsidRPr="00874059">
              <w:rPr>
                <w:noProof/>
                <w:webHidden/>
                <w:sz w:val="16"/>
                <w:szCs w:val="16"/>
              </w:rPr>
              <w:t>16</w:t>
            </w:r>
            <w:r w:rsidR="00874059" w:rsidRPr="00874059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51CD0EDD" w14:textId="3C2C3243" w:rsidR="00874059" w:rsidRPr="00874059" w:rsidRDefault="005B1204">
          <w:pPr>
            <w:pStyle w:val="TOC2"/>
            <w:tabs>
              <w:tab w:val="left" w:pos="880"/>
              <w:tab w:val="right" w:leader="dot" w:pos="15725"/>
            </w:tabs>
            <w:rPr>
              <w:rFonts w:eastAsiaTheme="minorEastAsia" w:cstheme="minorBidi"/>
              <w:noProof/>
              <w:sz w:val="16"/>
              <w:szCs w:val="16"/>
              <w:lang w:val="ru-RU" w:eastAsia="ru-RU"/>
            </w:rPr>
          </w:pPr>
          <w:hyperlink w:anchor="_Toc40356885" w:history="1">
            <w:r w:rsidR="00874059" w:rsidRPr="00874059">
              <w:rPr>
                <w:rStyle w:val="Hyperlink"/>
                <w:rFonts w:cstheme="minorHAnsi"/>
                <w:b/>
                <w:bCs/>
                <w:noProof/>
                <w:sz w:val="16"/>
                <w:szCs w:val="16"/>
              </w:rPr>
              <w:t>5.8.</w:t>
            </w:r>
            <w:r w:rsidR="00874059" w:rsidRPr="00874059">
              <w:rPr>
                <w:rFonts w:eastAsiaTheme="minorEastAsia" w:cstheme="minorBidi"/>
                <w:noProof/>
                <w:sz w:val="16"/>
                <w:szCs w:val="16"/>
                <w:lang w:val="ru-RU" w:eastAsia="ru-RU"/>
              </w:rPr>
              <w:tab/>
            </w:r>
            <w:r w:rsidR="00874059" w:rsidRPr="00874059">
              <w:rPr>
                <w:rStyle w:val="Hyperlink"/>
                <w:rFonts w:cstheme="minorHAnsi"/>
                <w:b/>
                <w:bCs/>
                <w:noProof/>
                <w:sz w:val="16"/>
                <w:szCs w:val="16"/>
              </w:rPr>
              <w:t>Инвентаризация.</w:t>
            </w:r>
            <w:r w:rsidR="00874059" w:rsidRPr="00874059">
              <w:rPr>
                <w:noProof/>
                <w:webHidden/>
                <w:sz w:val="16"/>
                <w:szCs w:val="16"/>
              </w:rPr>
              <w:tab/>
            </w:r>
            <w:r w:rsidR="00874059" w:rsidRPr="00874059">
              <w:rPr>
                <w:noProof/>
                <w:webHidden/>
                <w:sz w:val="16"/>
                <w:szCs w:val="16"/>
              </w:rPr>
              <w:fldChar w:fldCharType="begin"/>
            </w:r>
            <w:r w:rsidR="00874059" w:rsidRPr="00874059">
              <w:rPr>
                <w:noProof/>
                <w:webHidden/>
                <w:sz w:val="16"/>
                <w:szCs w:val="16"/>
              </w:rPr>
              <w:instrText xml:space="preserve"> PAGEREF _Toc40356885 \h </w:instrText>
            </w:r>
            <w:r w:rsidR="00874059" w:rsidRPr="00874059">
              <w:rPr>
                <w:noProof/>
                <w:webHidden/>
                <w:sz w:val="16"/>
                <w:szCs w:val="16"/>
              </w:rPr>
            </w:r>
            <w:r w:rsidR="00874059" w:rsidRPr="00874059">
              <w:rPr>
                <w:noProof/>
                <w:webHidden/>
                <w:sz w:val="16"/>
                <w:szCs w:val="16"/>
              </w:rPr>
              <w:fldChar w:fldCharType="separate"/>
            </w:r>
            <w:r w:rsidR="00874059" w:rsidRPr="00874059">
              <w:rPr>
                <w:noProof/>
                <w:webHidden/>
                <w:sz w:val="16"/>
                <w:szCs w:val="16"/>
              </w:rPr>
              <w:t>18</w:t>
            </w:r>
            <w:r w:rsidR="00874059" w:rsidRPr="00874059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42C01458" w14:textId="6F61435A" w:rsidR="00874059" w:rsidRPr="00874059" w:rsidRDefault="005B1204">
          <w:pPr>
            <w:pStyle w:val="TOC2"/>
            <w:tabs>
              <w:tab w:val="left" w:pos="880"/>
              <w:tab w:val="right" w:leader="dot" w:pos="15725"/>
            </w:tabs>
            <w:rPr>
              <w:rFonts w:eastAsiaTheme="minorEastAsia" w:cstheme="minorBidi"/>
              <w:noProof/>
              <w:sz w:val="16"/>
              <w:szCs w:val="16"/>
              <w:lang w:val="ru-RU" w:eastAsia="ru-RU"/>
            </w:rPr>
          </w:pPr>
          <w:hyperlink w:anchor="_Toc40356886" w:history="1">
            <w:r w:rsidR="00874059" w:rsidRPr="00874059">
              <w:rPr>
                <w:rStyle w:val="Hyperlink"/>
                <w:rFonts w:cstheme="minorHAnsi"/>
                <w:b/>
                <w:bCs/>
                <w:noProof/>
                <w:sz w:val="16"/>
                <w:szCs w:val="16"/>
              </w:rPr>
              <w:t>5.9.</w:t>
            </w:r>
            <w:r w:rsidR="00874059" w:rsidRPr="00874059">
              <w:rPr>
                <w:rFonts w:eastAsiaTheme="minorEastAsia" w:cstheme="minorBidi"/>
                <w:noProof/>
                <w:sz w:val="16"/>
                <w:szCs w:val="16"/>
                <w:lang w:val="ru-RU" w:eastAsia="ru-RU"/>
              </w:rPr>
              <w:tab/>
            </w:r>
            <w:r w:rsidR="00874059" w:rsidRPr="00874059">
              <w:rPr>
                <w:rStyle w:val="Hyperlink"/>
                <w:rFonts w:cstheme="minorHAnsi"/>
                <w:b/>
                <w:bCs/>
                <w:noProof/>
                <w:sz w:val="16"/>
                <w:szCs w:val="16"/>
              </w:rPr>
              <w:t>Принять поставку.</w:t>
            </w:r>
            <w:r w:rsidR="00874059" w:rsidRPr="00874059">
              <w:rPr>
                <w:noProof/>
                <w:webHidden/>
                <w:sz w:val="16"/>
                <w:szCs w:val="16"/>
              </w:rPr>
              <w:tab/>
            </w:r>
            <w:r w:rsidR="00874059" w:rsidRPr="00874059">
              <w:rPr>
                <w:noProof/>
                <w:webHidden/>
                <w:sz w:val="16"/>
                <w:szCs w:val="16"/>
              </w:rPr>
              <w:fldChar w:fldCharType="begin"/>
            </w:r>
            <w:r w:rsidR="00874059" w:rsidRPr="00874059">
              <w:rPr>
                <w:noProof/>
                <w:webHidden/>
                <w:sz w:val="16"/>
                <w:szCs w:val="16"/>
              </w:rPr>
              <w:instrText xml:space="preserve"> PAGEREF _Toc40356886 \h </w:instrText>
            </w:r>
            <w:r w:rsidR="00874059" w:rsidRPr="00874059">
              <w:rPr>
                <w:noProof/>
                <w:webHidden/>
                <w:sz w:val="16"/>
                <w:szCs w:val="16"/>
              </w:rPr>
            </w:r>
            <w:r w:rsidR="00874059" w:rsidRPr="00874059">
              <w:rPr>
                <w:noProof/>
                <w:webHidden/>
                <w:sz w:val="16"/>
                <w:szCs w:val="16"/>
              </w:rPr>
              <w:fldChar w:fldCharType="separate"/>
            </w:r>
            <w:r w:rsidR="00874059" w:rsidRPr="00874059">
              <w:rPr>
                <w:noProof/>
                <w:webHidden/>
                <w:sz w:val="16"/>
                <w:szCs w:val="16"/>
              </w:rPr>
              <w:t>18</w:t>
            </w:r>
            <w:r w:rsidR="00874059" w:rsidRPr="00874059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5DD94890" w14:textId="064D8E31" w:rsidR="00874059" w:rsidRPr="00874059" w:rsidRDefault="005B1204">
          <w:pPr>
            <w:pStyle w:val="TOC1"/>
            <w:tabs>
              <w:tab w:val="left" w:pos="440"/>
              <w:tab w:val="right" w:leader="dot" w:pos="15725"/>
            </w:tabs>
            <w:rPr>
              <w:rFonts w:eastAsiaTheme="minorEastAsia" w:cstheme="minorBidi"/>
              <w:noProof/>
              <w:sz w:val="16"/>
              <w:szCs w:val="16"/>
              <w:lang w:val="ru-RU" w:eastAsia="ru-RU"/>
            </w:rPr>
          </w:pPr>
          <w:hyperlink w:anchor="_Toc40356887" w:history="1">
            <w:r w:rsidR="00874059" w:rsidRPr="00874059">
              <w:rPr>
                <w:rStyle w:val="Hyperlink"/>
                <w:rFonts w:cstheme="minorHAnsi"/>
                <w:b/>
                <w:bCs/>
                <w:noProof/>
                <w:sz w:val="16"/>
                <w:szCs w:val="16"/>
                <w:highlight w:val="lightGray"/>
              </w:rPr>
              <w:t>6.</w:t>
            </w:r>
            <w:r w:rsidR="00874059" w:rsidRPr="00874059">
              <w:rPr>
                <w:rFonts w:eastAsiaTheme="minorEastAsia" w:cstheme="minorBidi"/>
                <w:noProof/>
                <w:sz w:val="16"/>
                <w:szCs w:val="16"/>
                <w:lang w:val="ru-RU" w:eastAsia="ru-RU"/>
              </w:rPr>
              <w:tab/>
            </w:r>
            <w:r w:rsidR="00874059" w:rsidRPr="00874059">
              <w:rPr>
                <w:rStyle w:val="Hyperlink"/>
                <w:rFonts w:cstheme="minorHAnsi"/>
                <w:b/>
                <w:bCs/>
                <w:noProof/>
                <w:sz w:val="16"/>
                <w:szCs w:val="16"/>
                <w:highlight w:val="lightGray"/>
              </w:rPr>
              <w:t>Отчеты.</w:t>
            </w:r>
            <w:r w:rsidR="00874059" w:rsidRPr="00874059">
              <w:rPr>
                <w:noProof/>
                <w:webHidden/>
                <w:sz w:val="16"/>
                <w:szCs w:val="16"/>
              </w:rPr>
              <w:tab/>
            </w:r>
            <w:r w:rsidR="00874059" w:rsidRPr="00874059">
              <w:rPr>
                <w:noProof/>
                <w:webHidden/>
                <w:sz w:val="16"/>
                <w:szCs w:val="16"/>
              </w:rPr>
              <w:fldChar w:fldCharType="begin"/>
            </w:r>
            <w:r w:rsidR="00874059" w:rsidRPr="00874059">
              <w:rPr>
                <w:noProof/>
                <w:webHidden/>
                <w:sz w:val="16"/>
                <w:szCs w:val="16"/>
              </w:rPr>
              <w:instrText xml:space="preserve"> PAGEREF _Toc40356887 \h </w:instrText>
            </w:r>
            <w:r w:rsidR="00874059" w:rsidRPr="00874059">
              <w:rPr>
                <w:noProof/>
                <w:webHidden/>
                <w:sz w:val="16"/>
                <w:szCs w:val="16"/>
              </w:rPr>
            </w:r>
            <w:r w:rsidR="00874059" w:rsidRPr="00874059">
              <w:rPr>
                <w:noProof/>
                <w:webHidden/>
                <w:sz w:val="16"/>
                <w:szCs w:val="16"/>
              </w:rPr>
              <w:fldChar w:fldCharType="separate"/>
            </w:r>
            <w:r w:rsidR="00874059" w:rsidRPr="00874059">
              <w:rPr>
                <w:noProof/>
                <w:webHidden/>
                <w:sz w:val="16"/>
                <w:szCs w:val="16"/>
              </w:rPr>
              <w:t>20</w:t>
            </w:r>
            <w:r w:rsidR="00874059" w:rsidRPr="00874059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73C198EC" w14:textId="2B0A866E" w:rsidR="00874059" w:rsidRPr="00874059" w:rsidRDefault="005B1204">
          <w:pPr>
            <w:pStyle w:val="TOC1"/>
            <w:tabs>
              <w:tab w:val="left" w:pos="440"/>
              <w:tab w:val="right" w:leader="dot" w:pos="15725"/>
            </w:tabs>
            <w:rPr>
              <w:rFonts w:eastAsiaTheme="minorEastAsia" w:cstheme="minorBidi"/>
              <w:noProof/>
              <w:sz w:val="16"/>
              <w:szCs w:val="16"/>
              <w:lang w:val="ru-RU" w:eastAsia="ru-RU"/>
            </w:rPr>
          </w:pPr>
          <w:hyperlink w:anchor="_Toc40356888" w:history="1">
            <w:r w:rsidR="00874059" w:rsidRPr="00874059">
              <w:rPr>
                <w:rStyle w:val="Hyperlink"/>
                <w:rFonts w:cstheme="minorHAnsi"/>
                <w:b/>
                <w:bCs/>
                <w:noProof/>
                <w:sz w:val="16"/>
                <w:szCs w:val="16"/>
                <w:highlight w:val="lightGray"/>
              </w:rPr>
              <w:t>7.</w:t>
            </w:r>
            <w:r w:rsidR="00874059" w:rsidRPr="00874059">
              <w:rPr>
                <w:rFonts w:eastAsiaTheme="minorEastAsia" w:cstheme="minorBidi"/>
                <w:noProof/>
                <w:sz w:val="16"/>
                <w:szCs w:val="16"/>
                <w:lang w:val="ru-RU" w:eastAsia="ru-RU"/>
              </w:rPr>
              <w:tab/>
            </w:r>
            <w:r w:rsidR="00874059" w:rsidRPr="00874059">
              <w:rPr>
                <w:rStyle w:val="Hyperlink"/>
                <w:rFonts w:cstheme="minorHAnsi"/>
                <w:b/>
                <w:bCs/>
                <w:noProof/>
                <w:sz w:val="16"/>
                <w:szCs w:val="16"/>
                <w:highlight w:val="lightGray"/>
              </w:rPr>
              <w:t>Справочники.</w:t>
            </w:r>
            <w:r w:rsidR="00874059" w:rsidRPr="00874059">
              <w:rPr>
                <w:noProof/>
                <w:webHidden/>
                <w:sz w:val="16"/>
                <w:szCs w:val="16"/>
              </w:rPr>
              <w:tab/>
            </w:r>
            <w:r w:rsidR="00874059" w:rsidRPr="00874059">
              <w:rPr>
                <w:noProof/>
                <w:webHidden/>
                <w:sz w:val="16"/>
                <w:szCs w:val="16"/>
              </w:rPr>
              <w:fldChar w:fldCharType="begin"/>
            </w:r>
            <w:r w:rsidR="00874059" w:rsidRPr="00874059">
              <w:rPr>
                <w:noProof/>
                <w:webHidden/>
                <w:sz w:val="16"/>
                <w:szCs w:val="16"/>
              </w:rPr>
              <w:instrText xml:space="preserve"> PAGEREF _Toc40356888 \h </w:instrText>
            </w:r>
            <w:r w:rsidR="00874059" w:rsidRPr="00874059">
              <w:rPr>
                <w:noProof/>
                <w:webHidden/>
                <w:sz w:val="16"/>
                <w:szCs w:val="16"/>
              </w:rPr>
            </w:r>
            <w:r w:rsidR="00874059" w:rsidRPr="00874059">
              <w:rPr>
                <w:noProof/>
                <w:webHidden/>
                <w:sz w:val="16"/>
                <w:szCs w:val="16"/>
              </w:rPr>
              <w:fldChar w:fldCharType="separate"/>
            </w:r>
            <w:r w:rsidR="00874059" w:rsidRPr="00874059">
              <w:rPr>
                <w:noProof/>
                <w:webHidden/>
                <w:sz w:val="16"/>
                <w:szCs w:val="16"/>
              </w:rPr>
              <w:t>22</w:t>
            </w:r>
            <w:r w:rsidR="00874059" w:rsidRPr="00874059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6514830E" w14:textId="67B9176C" w:rsidR="00874059" w:rsidRPr="00874059" w:rsidRDefault="005B1204">
          <w:pPr>
            <w:pStyle w:val="TOC2"/>
            <w:tabs>
              <w:tab w:val="right" w:leader="dot" w:pos="15725"/>
            </w:tabs>
            <w:rPr>
              <w:rFonts w:eastAsiaTheme="minorEastAsia" w:cstheme="minorBidi"/>
              <w:noProof/>
              <w:sz w:val="16"/>
              <w:szCs w:val="16"/>
              <w:lang w:val="ru-RU" w:eastAsia="ru-RU"/>
            </w:rPr>
          </w:pPr>
          <w:hyperlink w:anchor="_Toc40356889" w:history="1">
            <w:r w:rsidR="00874059" w:rsidRPr="00874059">
              <w:rPr>
                <w:rStyle w:val="Hyperlink"/>
                <w:rFonts w:cstheme="minorHAnsi"/>
                <w:b/>
                <w:bCs/>
                <w:noProof/>
                <w:sz w:val="16"/>
                <w:szCs w:val="16"/>
              </w:rPr>
              <w:t>7.1 Справочник Номенклатуры.</w:t>
            </w:r>
            <w:r w:rsidR="00874059" w:rsidRPr="00874059">
              <w:rPr>
                <w:noProof/>
                <w:webHidden/>
                <w:sz w:val="16"/>
                <w:szCs w:val="16"/>
              </w:rPr>
              <w:tab/>
            </w:r>
            <w:r w:rsidR="00874059" w:rsidRPr="00874059">
              <w:rPr>
                <w:noProof/>
                <w:webHidden/>
                <w:sz w:val="16"/>
                <w:szCs w:val="16"/>
              </w:rPr>
              <w:fldChar w:fldCharType="begin"/>
            </w:r>
            <w:r w:rsidR="00874059" w:rsidRPr="00874059">
              <w:rPr>
                <w:noProof/>
                <w:webHidden/>
                <w:sz w:val="16"/>
                <w:szCs w:val="16"/>
              </w:rPr>
              <w:instrText xml:space="preserve"> PAGEREF _Toc40356889 \h </w:instrText>
            </w:r>
            <w:r w:rsidR="00874059" w:rsidRPr="00874059">
              <w:rPr>
                <w:noProof/>
                <w:webHidden/>
                <w:sz w:val="16"/>
                <w:szCs w:val="16"/>
              </w:rPr>
            </w:r>
            <w:r w:rsidR="00874059" w:rsidRPr="00874059">
              <w:rPr>
                <w:noProof/>
                <w:webHidden/>
                <w:sz w:val="16"/>
                <w:szCs w:val="16"/>
              </w:rPr>
              <w:fldChar w:fldCharType="separate"/>
            </w:r>
            <w:r w:rsidR="00874059" w:rsidRPr="00874059">
              <w:rPr>
                <w:noProof/>
                <w:webHidden/>
                <w:sz w:val="16"/>
                <w:szCs w:val="16"/>
              </w:rPr>
              <w:t>23</w:t>
            </w:r>
            <w:r w:rsidR="00874059" w:rsidRPr="00874059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5EF48A86" w14:textId="0775A930" w:rsidR="00874059" w:rsidRPr="00874059" w:rsidRDefault="005B1204">
          <w:pPr>
            <w:pStyle w:val="TOC3"/>
            <w:tabs>
              <w:tab w:val="right" w:leader="dot" w:pos="15725"/>
            </w:tabs>
            <w:rPr>
              <w:rFonts w:eastAsiaTheme="minorEastAsia" w:cstheme="minorBidi"/>
              <w:noProof/>
              <w:sz w:val="16"/>
              <w:szCs w:val="16"/>
              <w:lang w:val="ru-RU" w:eastAsia="ru-RU"/>
            </w:rPr>
          </w:pPr>
          <w:hyperlink w:anchor="_Toc40356890" w:history="1">
            <w:r w:rsidR="00874059" w:rsidRPr="00874059">
              <w:rPr>
                <w:rStyle w:val="Hyperlink"/>
                <w:rFonts w:cstheme="minorHAnsi"/>
                <w:b/>
                <w:bCs/>
                <w:noProof/>
                <w:sz w:val="16"/>
                <w:szCs w:val="16"/>
              </w:rPr>
              <w:t>7.1.1 Карточка номенклатуры.</w:t>
            </w:r>
            <w:r w:rsidR="00874059" w:rsidRPr="00874059">
              <w:rPr>
                <w:noProof/>
                <w:webHidden/>
                <w:sz w:val="16"/>
                <w:szCs w:val="16"/>
              </w:rPr>
              <w:tab/>
            </w:r>
            <w:r w:rsidR="00874059" w:rsidRPr="00874059">
              <w:rPr>
                <w:noProof/>
                <w:webHidden/>
                <w:sz w:val="16"/>
                <w:szCs w:val="16"/>
              </w:rPr>
              <w:fldChar w:fldCharType="begin"/>
            </w:r>
            <w:r w:rsidR="00874059" w:rsidRPr="00874059">
              <w:rPr>
                <w:noProof/>
                <w:webHidden/>
                <w:sz w:val="16"/>
                <w:szCs w:val="16"/>
              </w:rPr>
              <w:instrText xml:space="preserve"> PAGEREF _Toc40356890 \h </w:instrText>
            </w:r>
            <w:r w:rsidR="00874059" w:rsidRPr="00874059">
              <w:rPr>
                <w:noProof/>
                <w:webHidden/>
                <w:sz w:val="16"/>
                <w:szCs w:val="16"/>
              </w:rPr>
            </w:r>
            <w:r w:rsidR="00874059" w:rsidRPr="00874059">
              <w:rPr>
                <w:noProof/>
                <w:webHidden/>
                <w:sz w:val="16"/>
                <w:szCs w:val="16"/>
              </w:rPr>
              <w:fldChar w:fldCharType="separate"/>
            </w:r>
            <w:r w:rsidR="00874059" w:rsidRPr="00874059">
              <w:rPr>
                <w:noProof/>
                <w:webHidden/>
                <w:sz w:val="16"/>
                <w:szCs w:val="16"/>
              </w:rPr>
              <w:t>24</w:t>
            </w:r>
            <w:r w:rsidR="00874059" w:rsidRPr="00874059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667319BC" w14:textId="18DAE0EF" w:rsidR="00874059" w:rsidRPr="00874059" w:rsidRDefault="005B1204">
          <w:pPr>
            <w:pStyle w:val="TOC2"/>
            <w:tabs>
              <w:tab w:val="left" w:pos="880"/>
              <w:tab w:val="right" w:leader="dot" w:pos="15725"/>
            </w:tabs>
            <w:rPr>
              <w:rFonts w:eastAsiaTheme="minorEastAsia" w:cstheme="minorBidi"/>
              <w:noProof/>
              <w:sz w:val="16"/>
              <w:szCs w:val="16"/>
              <w:lang w:val="ru-RU" w:eastAsia="ru-RU"/>
            </w:rPr>
          </w:pPr>
          <w:hyperlink w:anchor="_Toc40356891" w:history="1">
            <w:r w:rsidR="00874059" w:rsidRPr="00874059">
              <w:rPr>
                <w:rStyle w:val="Hyperlink"/>
                <w:rFonts w:cstheme="minorHAnsi"/>
                <w:b/>
                <w:bCs/>
                <w:noProof/>
                <w:sz w:val="16"/>
                <w:szCs w:val="16"/>
              </w:rPr>
              <w:t>7.2.</w:t>
            </w:r>
            <w:r w:rsidR="00874059" w:rsidRPr="00874059">
              <w:rPr>
                <w:rFonts w:eastAsiaTheme="minorEastAsia" w:cstheme="minorBidi"/>
                <w:noProof/>
                <w:sz w:val="16"/>
                <w:szCs w:val="16"/>
                <w:lang w:val="ru-RU" w:eastAsia="ru-RU"/>
              </w:rPr>
              <w:tab/>
            </w:r>
            <w:r w:rsidR="00874059" w:rsidRPr="00874059">
              <w:rPr>
                <w:rStyle w:val="Hyperlink"/>
                <w:rFonts w:cstheme="minorHAnsi"/>
                <w:b/>
                <w:bCs/>
                <w:noProof/>
                <w:sz w:val="16"/>
                <w:szCs w:val="16"/>
              </w:rPr>
              <w:t>Справочник поставщиков.</w:t>
            </w:r>
            <w:r w:rsidR="00874059" w:rsidRPr="00874059">
              <w:rPr>
                <w:noProof/>
                <w:webHidden/>
                <w:sz w:val="16"/>
                <w:szCs w:val="16"/>
              </w:rPr>
              <w:tab/>
            </w:r>
            <w:r w:rsidR="00874059" w:rsidRPr="00874059">
              <w:rPr>
                <w:noProof/>
                <w:webHidden/>
                <w:sz w:val="16"/>
                <w:szCs w:val="16"/>
              </w:rPr>
              <w:fldChar w:fldCharType="begin"/>
            </w:r>
            <w:r w:rsidR="00874059" w:rsidRPr="00874059">
              <w:rPr>
                <w:noProof/>
                <w:webHidden/>
                <w:sz w:val="16"/>
                <w:szCs w:val="16"/>
              </w:rPr>
              <w:instrText xml:space="preserve"> PAGEREF _Toc40356891 \h </w:instrText>
            </w:r>
            <w:r w:rsidR="00874059" w:rsidRPr="00874059">
              <w:rPr>
                <w:noProof/>
                <w:webHidden/>
                <w:sz w:val="16"/>
                <w:szCs w:val="16"/>
              </w:rPr>
            </w:r>
            <w:r w:rsidR="00874059" w:rsidRPr="00874059">
              <w:rPr>
                <w:noProof/>
                <w:webHidden/>
                <w:sz w:val="16"/>
                <w:szCs w:val="16"/>
              </w:rPr>
              <w:fldChar w:fldCharType="separate"/>
            </w:r>
            <w:r w:rsidR="00874059" w:rsidRPr="00874059">
              <w:rPr>
                <w:noProof/>
                <w:webHidden/>
                <w:sz w:val="16"/>
                <w:szCs w:val="16"/>
              </w:rPr>
              <w:t>26</w:t>
            </w:r>
            <w:r w:rsidR="00874059" w:rsidRPr="00874059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68AF2014" w14:textId="7181CCCB" w:rsidR="00874059" w:rsidRPr="00874059" w:rsidRDefault="005B1204">
          <w:pPr>
            <w:pStyle w:val="TOC3"/>
            <w:tabs>
              <w:tab w:val="left" w:pos="1320"/>
              <w:tab w:val="right" w:leader="dot" w:pos="15725"/>
            </w:tabs>
            <w:rPr>
              <w:rFonts w:eastAsiaTheme="minorEastAsia" w:cstheme="minorBidi"/>
              <w:noProof/>
              <w:sz w:val="16"/>
              <w:szCs w:val="16"/>
              <w:lang w:val="ru-RU" w:eastAsia="ru-RU"/>
            </w:rPr>
          </w:pPr>
          <w:hyperlink w:anchor="_Toc40356892" w:history="1">
            <w:r w:rsidR="00874059" w:rsidRPr="00874059">
              <w:rPr>
                <w:rStyle w:val="Hyperlink"/>
                <w:rFonts w:cstheme="minorHAnsi"/>
                <w:b/>
                <w:bCs/>
                <w:noProof/>
                <w:sz w:val="16"/>
                <w:szCs w:val="16"/>
              </w:rPr>
              <w:t>7.2.1.</w:t>
            </w:r>
            <w:r w:rsidR="00874059" w:rsidRPr="00874059">
              <w:rPr>
                <w:rFonts w:eastAsiaTheme="minorEastAsia" w:cstheme="minorBidi"/>
                <w:noProof/>
                <w:sz w:val="16"/>
                <w:szCs w:val="16"/>
                <w:lang w:val="ru-RU" w:eastAsia="ru-RU"/>
              </w:rPr>
              <w:tab/>
            </w:r>
            <w:r w:rsidR="00874059" w:rsidRPr="00874059">
              <w:rPr>
                <w:rStyle w:val="Hyperlink"/>
                <w:rFonts w:cstheme="minorHAnsi"/>
                <w:b/>
                <w:bCs/>
                <w:noProof/>
                <w:sz w:val="16"/>
                <w:szCs w:val="16"/>
              </w:rPr>
              <w:t>Карточка поставщика</w:t>
            </w:r>
            <w:r w:rsidR="00874059" w:rsidRPr="00874059">
              <w:rPr>
                <w:noProof/>
                <w:webHidden/>
                <w:sz w:val="16"/>
                <w:szCs w:val="16"/>
              </w:rPr>
              <w:tab/>
            </w:r>
            <w:r w:rsidR="00874059" w:rsidRPr="00874059">
              <w:rPr>
                <w:noProof/>
                <w:webHidden/>
                <w:sz w:val="16"/>
                <w:szCs w:val="16"/>
              </w:rPr>
              <w:fldChar w:fldCharType="begin"/>
            </w:r>
            <w:r w:rsidR="00874059" w:rsidRPr="00874059">
              <w:rPr>
                <w:noProof/>
                <w:webHidden/>
                <w:sz w:val="16"/>
                <w:szCs w:val="16"/>
              </w:rPr>
              <w:instrText xml:space="preserve"> PAGEREF _Toc40356892 \h </w:instrText>
            </w:r>
            <w:r w:rsidR="00874059" w:rsidRPr="00874059">
              <w:rPr>
                <w:noProof/>
                <w:webHidden/>
                <w:sz w:val="16"/>
                <w:szCs w:val="16"/>
              </w:rPr>
            </w:r>
            <w:r w:rsidR="00874059" w:rsidRPr="00874059">
              <w:rPr>
                <w:noProof/>
                <w:webHidden/>
                <w:sz w:val="16"/>
                <w:szCs w:val="16"/>
              </w:rPr>
              <w:fldChar w:fldCharType="separate"/>
            </w:r>
            <w:r w:rsidR="00874059" w:rsidRPr="00874059">
              <w:rPr>
                <w:noProof/>
                <w:webHidden/>
                <w:sz w:val="16"/>
                <w:szCs w:val="16"/>
              </w:rPr>
              <w:t>27</w:t>
            </w:r>
            <w:r w:rsidR="00874059" w:rsidRPr="00874059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216E96DA" w14:textId="1D665347" w:rsidR="00874059" w:rsidRPr="00874059" w:rsidRDefault="005B1204">
          <w:pPr>
            <w:pStyle w:val="TOC2"/>
            <w:tabs>
              <w:tab w:val="left" w:pos="880"/>
              <w:tab w:val="right" w:leader="dot" w:pos="15725"/>
            </w:tabs>
            <w:rPr>
              <w:rFonts w:eastAsiaTheme="minorEastAsia" w:cstheme="minorBidi"/>
              <w:noProof/>
              <w:sz w:val="16"/>
              <w:szCs w:val="16"/>
              <w:lang w:val="ru-RU" w:eastAsia="ru-RU"/>
            </w:rPr>
          </w:pPr>
          <w:hyperlink w:anchor="_Toc40356893" w:history="1">
            <w:r w:rsidR="00874059" w:rsidRPr="00874059">
              <w:rPr>
                <w:rStyle w:val="Hyperlink"/>
                <w:rFonts w:cstheme="minorHAnsi"/>
                <w:b/>
                <w:bCs/>
                <w:noProof/>
                <w:sz w:val="16"/>
                <w:szCs w:val="16"/>
              </w:rPr>
              <w:t>7.3.</w:t>
            </w:r>
            <w:r w:rsidR="00874059" w:rsidRPr="00874059">
              <w:rPr>
                <w:rFonts w:eastAsiaTheme="minorEastAsia" w:cstheme="minorBidi"/>
                <w:noProof/>
                <w:sz w:val="16"/>
                <w:szCs w:val="16"/>
                <w:lang w:val="ru-RU" w:eastAsia="ru-RU"/>
              </w:rPr>
              <w:tab/>
            </w:r>
            <w:r w:rsidR="00874059" w:rsidRPr="00874059">
              <w:rPr>
                <w:rStyle w:val="Hyperlink"/>
                <w:rFonts w:cstheme="minorHAnsi"/>
                <w:b/>
                <w:bCs/>
                <w:noProof/>
                <w:sz w:val="16"/>
                <w:szCs w:val="16"/>
              </w:rPr>
              <w:t>Справочник СС.</w:t>
            </w:r>
            <w:r w:rsidR="00874059" w:rsidRPr="00874059">
              <w:rPr>
                <w:noProof/>
                <w:webHidden/>
                <w:sz w:val="16"/>
                <w:szCs w:val="16"/>
              </w:rPr>
              <w:tab/>
            </w:r>
            <w:r w:rsidR="00874059" w:rsidRPr="00874059">
              <w:rPr>
                <w:noProof/>
                <w:webHidden/>
                <w:sz w:val="16"/>
                <w:szCs w:val="16"/>
              </w:rPr>
              <w:fldChar w:fldCharType="begin"/>
            </w:r>
            <w:r w:rsidR="00874059" w:rsidRPr="00874059">
              <w:rPr>
                <w:noProof/>
                <w:webHidden/>
                <w:sz w:val="16"/>
                <w:szCs w:val="16"/>
              </w:rPr>
              <w:instrText xml:space="preserve"> PAGEREF _Toc40356893 \h </w:instrText>
            </w:r>
            <w:r w:rsidR="00874059" w:rsidRPr="00874059">
              <w:rPr>
                <w:noProof/>
                <w:webHidden/>
                <w:sz w:val="16"/>
                <w:szCs w:val="16"/>
              </w:rPr>
            </w:r>
            <w:r w:rsidR="00874059" w:rsidRPr="00874059">
              <w:rPr>
                <w:noProof/>
                <w:webHidden/>
                <w:sz w:val="16"/>
                <w:szCs w:val="16"/>
              </w:rPr>
              <w:fldChar w:fldCharType="separate"/>
            </w:r>
            <w:r w:rsidR="00874059" w:rsidRPr="00874059">
              <w:rPr>
                <w:noProof/>
                <w:webHidden/>
                <w:sz w:val="16"/>
                <w:szCs w:val="16"/>
              </w:rPr>
              <w:t>28</w:t>
            </w:r>
            <w:r w:rsidR="00874059" w:rsidRPr="00874059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2A9DFF24" w14:textId="569055D2" w:rsidR="00874059" w:rsidRPr="00874059" w:rsidRDefault="005B1204">
          <w:pPr>
            <w:pStyle w:val="TOC3"/>
            <w:tabs>
              <w:tab w:val="left" w:pos="1320"/>
              <w:tab w:val="right" w:leader="dot" w:pos="15725"/>
            </w:tabs>
            <w:rPr>
              <w:rFonts w:eastAsiaTheme="minorEastAsia" w:cstheme="minorBidi"/>
              <w:noProof/>
              <w:sz w:val="16"/>
              <w:szCs w:val="16"/>
              <w:lang w:val="ru-RU" w:eastAsia="ru-RU"/>
            </w:rPr>
          </w:pPr>
          <w:hyperlink w:anchor="_Toc40356894" w:history="1">
            <w:r w:rsidR="00874059" w:rsidRPr="00874059">
              <w:rPr>
                <w:rStyle w:val="Hyperlink"/>
                <w:rFonts w:cstheme="minorHAnsi"/>
                <w:b/>
                <w:bCs/>
                <w:noProof/>
                <w:sz w:val="16"/>
                <w:szCs w:val="16"/>
              </w:rPr>
              <w:t>7.3.1.</w:t>
            </w:r>
            <w:r w:rsidR="00874059" w:rsidRPr="00874059">
              <w:rPr>
                <w:rFonts w:eastAsiaTheme="minorEastAsia" w:cstheme="minorBidi"/>
                <w:noProof/>
                <w:sz w:val="16"/>
                <w:szCs w:val="16"/>
                <w:lang w:val="ru-RU" w:eastAsia="ru-RU"/>
              </w:rPr>
              <w:tab/>
            </w:r>
            <w:r w:rsidR="00874059" w:rsidRPr="00874059">
              <w:rPr>
                <w:rStyle w:val="Hyperlink"/>
                <w:rFonts w:cstheme="minorHAnsi"/>
                <w:b/>
                <w:bCs/>
                <w:noProof/>
                <w:sz w:val="16"/>
                <w:szCs w:val="16"/>
              </w:rPr>
              <w:t>Карточка СС</w:t>
            </w:r>
            <w:r w:rsidR="00874059" w:rsidRPr="00874059">
              <w:rPr>
                <w:noProof/>
                <w:webHidden/>
                <w:sz w:val="16"/>
                <w:szCs w:val="16"/>
              </w:rPr>
              <w:tab/>
            </w:r>
            <w:r w:rsidR="00874059" w:rsidRPr="00874059">
              <w:rPr>
                <w:noProof/>
                <w:webHidden/>
                <w:sz w:val="16"/>
                <w:szCs w:val="16"/>
              </w:rPr>
              <w:fldChar w:fldCharType="begin"/>
            </w:r>
            <w:r w:rsidR="00874059" w:rsidRPr="00874059">
              <w:rPr>
                <w:noProof/>
                <w:webHidden/>
                <w:sz w:val="16"/>
                <w:szCs w:val="16"/>
              </w:rPr>
              <w:instrText xml:space="preserve"> PAGEREF _Toc40356894 \h </w:instrText>
            </w:r>
            <w:r w:rsidR="00874059" w:rsidRPr="00874059">
              <w:rPr>
                <w:noProof/>
                <w:webHidden/>
                <w:sz w:val="16"/>
                <w:szCs w:val="16"/>
              </w:rPr>
            </w:r>
            <w:r w:rsidR="00874059" w:rsidRPr="00874059">
              <w:rPr>
                <w:noProof/>
                <w:webHidden/>
                <w:sz w:val="16"/>
                <w:szCs w:val="16"/>
              </w:rPr>
              <w:fldChar w:fldCharType="separate"/>
            </w:r>
            <w:r w:rsidR="00874059" w:rsidRPr="00874059">
              <w:rPr>
                <w:noProof/>
                <w:webHidden/>
                <w:sz w:val="16"/>
                <w:szCs w:val="16"/>
              </w:rPr>
              <w:t>28</w:t>
            </w:r>
            <w:r w:rsidR="00874059" w:rsidRPr="00874059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0A51C8AB" w14:textId="4585065B" w:rsidR="00874059" w:rsidRPr="00874059" w:rsidRDefault="005B1204">
          <w:pPr>
            <w:pStyle w:val="TOC2"/>
            <w:tabs>
              <w:tab w:val="left" w:pos="880"/>
              <w:tab w:val="right" w:leader="dot" w:pos="15725"/>
            </w:tabs>
            <w:rPr>
              <w:rFonts w:eastAsiaTheme="minorEastAsia" w:cstheme="minorBidi"/>
              <w:noProof/>
              <w:sz w:val="16"/>
              <w:szCs w:val="16"/>
              <w:lang w:val="ru-RU" w:eastAsia="ru-RU"/>
            </w:rPr>
          </w:pPr>
          <w:hyperlink w:anchor="_Toc40356895" w:history="1">
            <w:r w:rsidR="00874059" w:rsidRPr="00874059">
              <w:rPr>
                <w:rStyle w:val="Hyperlink"/>
                <w:rFonts w:cstheme="minorHAnsi"/>
                <w:b/>
                <w:bCs/>
                <w:noProof/>
                <w:sz w:val="16"/>
                <w:szCs w:val="16"/>
              </w:rPr>
              <w:t>7.4.</w:t>
            </w:r>
            <w:r w:rsidR="00874059" w:rsidRPr="00874059">
              <w:rPr>
                <w:rFonts w:eastAsiaTheme="minorEastAsia" w:cstheme="minorBidi"/>
                <w:noProof/>
                <w:sz w:val="16"/>
                <w:szCs w:val="16"/>
                <w:lang w:val="ru-RU" w:eastAsia="ru-RU"/>
              </w:rPr>
              <w:tab/>
            </w:r>
            <w:r w:rsidR="00874059" w:rsidRPr="00874059">
              <w:rPr>
                <w:rStyle w:val="Hyperlink"/>
                <w:rFonts w:cstheme="minorHAnsi"/>
                <w:b/>
                <w:bCs/>
                <w:noProof/>
                <w:sz w:val="16"/>
                <w:szCs w:val="16"/>
              </w:rPr>
              <w:t>Справочник Юр.Лиц</w:t>
            </w:r>
            <w:r w:rsidR="00874059" w:rsidRPr="00874059">
              <w:rPr>
                <w:noProof/>
                <w:webHidden/>
                <w:sz w:val="16"/>
                <w:szCs w:val="16"/>
              </w:rPr>
              <w:tab/>
            </w:r>
            <w:r w:rsidR="00874059" w:rsidRPr="00874059">
              <w:rPr>
                <w:noProof/>
                <w:webHidden/>
                <w:sz w:val="16"/>
                <w:szCs w:val="16"/>
              </w:rPr>
              <w:fldChar w:fldCharType="begin"/>
            </w:r>
            <w:r w:rsidR="00874059" w:rsidRPr="00874059">
              <w:rPr>
                <w:noProof/>
                <w:webHidden/>
                <w:sz w:val="16"/>
                <w:szCs w:val="16"/>
              </w:rPr>
              <w:instrText xml:space="preserve"> PAGEREF _Toc40356895 \h </w:instrText>
            </w:r>
            <w:r w:rsidR="00874059" w:rsidRPr="00874059">
              <w:rPr>
                <w:noProof/>
                <w:webHidden/>
                <w:sz w:val="16"/>
                <w:szCs w:val="16"/>
              </w:rPr>
            </w:r>
            <w:r w:rsidR="00874059" w:rsidRPr="00874059">
              <w:rPr>
                <w:noProof/>
                <w:webHidden/>
                <w:sz w:val="16"/>
                <w:szCs w:val="16"/>
              </w:rPr>
              <w:fldChar w:fldCharType="separate"/>
            </w:r>
            <w:r w:rsidR="00874059" w:rsidRPr="00874059">
              <w:rPr>
                <w:noProof/>
                <w:webHidden/>
                <w:sz w:val="16"/>
                <w:szCs w:val="16"/>
              </w:rPr>
              <w:t>29</w:t>
            </w:r>
            <w:r w:rsidR="00874059" w:rsidRPr="00874059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7E8C119F" w14:textId="3C377765" w:rsidR="00874059" w:rsidRPr="00874059" w:rsidRDefault="005B1204">
          <w:pPr>
            <w:pStyle w:val="TOC3"/>
            <w:tabs>
              <w:tab w:val="left" w:pos="1320"/>
              <w:tab w:val="right" w:leader="dot" w:pos="15725"/>
            </w:tabs>
            <w:rPr>
              <w:rFonts w:eastAsiaTheme="minorEastAsia" w:cstheme="minorBidi"/>
              <w:noProof/>
              <w:sz w:val="16"/>
              <w:szCs w:val="16"/>
              <w:lang w:val="ru-RU" w:eastAsia="ru-RU"/>
            </w:rPr>
          </w:pPr>
          <w:hyperlink w:anchor="_Toc40356896" w:history="1">
            <w:r w:rsidR="00874059" w:rsidRPr="00874059">
              <w:rPr>
                <w:rStyle w:val="Hyperlink"/>
                <w:rFonts w:cstheme="minorHAnsi"/>
                <w:b/>
                <w:bCs/>
                <w:noProof/>
                <w:sz w:val="16"/>
                <w:szCs w:val="16"/>
              </w:rPr>
              <w:t>7.4.1.</w:t>
            </w:r>
            <w:r w:rsidR="00874059" w:rsidRPr="00874059">
              <w:rPr>
                <w:rFonts w:eastAsiaTheme="minorEastAsia" w:cstheme="minorBidi"/>
                <w:noProof/>
                <w:sz w:val="16"/>
                <w:szCs w:val="16"/>
                <w:lang w:val="ru-RU" w:eastAsia="ru-RU"/>
              </w:rPr>
              <w:tab/>
            </w:r>
            <w:r w:rsidR="00874059" w:rsidRPr="00874059">
              <w:rPr>
                <w:rStyle w:val="Hyperlink"/>
                <w:rFonts w:cstheme="minorHAnsi"/>
                <w:b/>
                <w:bCs/>
                <w:noProof/>
                <w:sz w:val="16"/>
                <w:szCs w:val="16"/>
              </w:rPr>
              <w:t>Карточка Юр.Лица.</w:t>
            </w:r>
            <w:r w:rsidR="00874059" w:rsidRPr="00874059">
              <w:rPr>
                <w:noProof/>
                <w:webHidden/>
                <w:sz w:val="16"/>
                <w:szCs w:val="16"/>
              </w:rPr>
              <w:tab/>
            </w:r>
            <w:r w:rsidR="00874059" w:rsidRPr="00874059">
              <w:rPr>
                <w:noProof/>
                <w:webHidden/>
                <w:sz w:val="16"/>
                <w:szCs w:val="16"/>
              </w:rPr>
              <w:fldChar w:fldCharType="begin"/>
            </w:r>
            <w:r w:rsidR="00874059" w:rsidRPr="00874059">
              <w:rPr>
                <w:noProof/>
                <w:webHidden/>
                <w:sz w:val="16"/>
                <w:szCs w:val="16"/>
              </w:rPr>
              <w:instrText xml:space="preserve"> PAGEREF _Toc40356896 \h </w:instrText>
            </w:r>
            <w:r w:rsidR="00874059" w:rsidRPr="00874059">
              <w:rPr>
                <w:noProof/>
                <w:webHidden/>
                <w:sz w:val="16"/>
                <w:szCs w:val="16"/>
              </w:rPr>
            </w:r>
            <w:r w:rsidR="00874059" w:rsidRPr="00874059">
              <w:rPr>
                <w:noProof/>
                <w:webHidden/>
                <w:sz w:val="16"/>
                <w:szCs w:val="16"/>
              </w:rPr>
              <w:fldChar w:fldCharType="separate"/>
            </w:r>
            <w:r w:rsidR="00874059" w:rsidRPr="00874059">
              <w:rPr>
                <w:noProof/>
                <w:webHidden/>
                <w:sz w:val="16"/>
                <w:szCs w:val="16"/>
              </w:rPr>
              <w:t>30</w:t>
            </w:r>
            <w:r w:rsidR="00874059" w:rsidRPr="00874059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5E8D083B" w14:textId="11559097" w:rsidR="00874059" w:rsidRPr="00874059" w:rsidRDefault="005B1204">
          <w:pPr>
            <w:pStyle w:val="TOC2"/>
            <w:tabs>
              <w:tab w:val="left" w:pos="880"/>
              <w:tab w:val="right" w:leader="dot" w:pos="15725"/>
            </w:tabs>
            <w:rPr>
              <w:rFonts w:eastAsiaTheme="minorEastAsia" w:cstheme="minorBidi"/>
              <w:noProof/>
              <w:sz w:val="16"/>
              <w:szCs w:val="16"/>
              <w:lang w:val="ru-RU" w:eastAsia="ru-RU"/>
            </w:rPr>
          </w:pPr>
          <w:hyperlink w:anchor="_Toc40356897" w:history="1">
            <w:r w:rsidR="00874059" w:rsidRPr="00874059">
              <w:rPr>
                <w:rStyle w:val="Hyperlink"/>
                <w:rFonts w:cstheme="minorHAnsi"/>
                <w:b/>
                <w:bCs/>
                <w:noProof/>
                <w:sz w:val="16"/>
                <w:szCs w:val="16"/>
              </w:rPr>
              <w:t>7.5.</w:t>
            </w:r>
            <w:r w:rsidR="00874059" w:rsidRPr="00874059">
              <w:rPr>
                <w:rFonts w:eastAsiaTheme="minorEastAsia" w:cstheme="minorBidi"/>
                <w:noProof/>
                <w:sz w:val="16"/>
                <w:szCs w:val="16"/>
                <w:lang w:val="ru-RU" w:eastAsia="ru-RU"/>
              </w:rPr>
              <w:tab/>
            </w:r>
            <w:r w:rsidR="00874059" w:rsidRPr="00874059">
              <w:rPr>
                <w:rStyle w:val="Hyperlink"/>
                <w:rFonts w:cstheme="minorHAnsi"/>
                <w:b/>
                <w:bCs/>
                <w:noProof/>
                <w:sz w:val="16"/>
                <w:szCs w:val="16"/>
              </w:rPr>
              <w:t>Справочник складов.</w:t>
            </w:r>
            <w:r w:rsidR="00874059" w:rsidRPr="00874059">
              <w:rPr>
                <w:noProof/>
                <w:webHidden/>
                <w:sz w:val="16"/>
                <w:szCs w:val="16"/>
              </w:rPr>
              <w:tab/>
            </w:r>
            <w:r w:rsidR="00874059" w:rsidRPr="00874059">
              <w:rPr>
                <w:noProof/>
                <w:webHidden/>
                <w:sz w:val="16"/>
                <w:szCs w:val="16"/>
              </w:rPr>
              <w:fldChar w:fldCharType="begin"/>
            </w:r>
            <w:r w:rsidR="00874059" w:rsidRPr="00874059">
              <w:rPr>
                <w:noProof/>
                <w:webHidden/>
                <w:sz w:val="16"/>
                <w:szCs w:val="16"/>
              </w:rPr>
              <w:instrText xml:space="preserve"> PAGEREF _Toc40356897 \h </w:instrText>
            </w:r>
            <w:r w:rsidR="00874059" w:rsidRPr="00874059">
              <w:rPr>
                <w:noProof/>
                <w:webHidden/>
                <w:sz w:val="16"/>
                <w:szCs w:val="16"/>
              </w:rPr>
            </w:r>
            <w:r w:rsidR="00874059" w:rsidRPr="00874059">
              <w:rPr>
                <w:noProof/>
                <w:webHidden/>
                <w:sz w:val="16"/>
                <w:szCs w:val="16"/>
              </w:rPr>
              <w:fldChar w:fldCharType="separate"/>
            </w:r>
            <w:r w:rsidR="00874059" w:rsidRPr="00874059">
              <w:rPr>
                <w:noProof/>
                <w:webHidden/>
                <w:sz w:val="16"/>
                <w:szCs w:val="16"/>
              </w:rPr>
              <w:t>31</w:t>
            </w:r>
            <w:r w:rsidR="00874059" w:rsidRPr="00874059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6381A8DB" w14:textId="7836C886" w:rsidR="00874059" w:rsidRPr="00874059" w:rsidRDefault="005B1204">
          <w:pPr>
            <w:pStyle w:val="TOC3"/>
            <w:tabs>
              <w:tab w:val="left" w:pos="1320"/>
              <w:tab w:val="right" w:leader="dot" w:pos="15725"/>
            </w:tabs>
            <w:rPr>
              <w:rFonts w:eastAsiaTheme="minorEastAsia" w:cstheme="minorBidi"/>
              <w:noProof/>
              <w:sz w:val="16"/>
              <w:szCs w:val="16"/>
              <w:lang w:val="ru-RU" w:eastAsia="ru-RU"/>
            </w:rPr>
          </w:pPr>
          <w:hyperlink w:anchor="_Toc40356898" w:history="1">
            <w:r w:rsidR="00874059" w:rsidRPr="00874059">
              <w:rPr>
                <w:rStyle w:val="Hyperlink"/>
                <w:rFonts w:cstheme="minorHAnsi"/>
                <w:b/>
                <w:bCs/>
                <w:noProof/>
                <w:sz w:val="16"/>
                <w:szCs w:val="16"/>
              </w:rPr>
              <w:t>7.5.1.</w:t>
            </w:r>
            <w:r w:rsidR="00874059" w:rsidRPr="00874059">
              <w:rPr>
                <w:rFonts w:eastAsiaTheme="minorEastAsia" w:cstheme="minorBidi"/>
                <w:noProof/>
                <w:sz w:val="16"/>
                <w:szCs w:val="16"/>
                <w:lang w:val="ru-RU" w:eastAsia="ru-RU"/>
              </w:rPr>
              <w:tab/>
            </w:r>
            <w:r w:rsidR="00874059" w:rsidRPr="00874059">
              <w:rPr>
                <w:rStyle w:val="Hyperlink"/>
                <w:rFonts w:cstheme="minorHAnsi"/>
                <w:b/>
                <w:bCs/>
                <w:noProof/>
                <w:sz w:val="16"/>
                <w:szCs w:val="16"/>
              </w:rPr>
              <w:t>Карточка склада.</w:t>
            </w:r>
            <w:r w:rsidR="00874059" w:rsidRPr="00874059">
              <w:rPr>
                <w:noProof/>
                <w:webHidden/>
                <w:sz w:val="16"/>
                <w:szCs w:val="16"/>
              </w:rPr>
              <w:tab/>
            </w:r>
            <w:r w:rsidR="00874059" w:rsidRPr="00874059">
              <w:rPr>
                <w:noProof/>
                <w:webHidden/>
                <w:sz w:val="16"/>
                <w:szCs w:val="16"/>
              </w:rPr>
              <w:fldChar w:fldCharType="begin"/>
            </w:r>
            <w:r w:rsidR="00874059" w:rsidRPr="00874059">
              <w:rPr>
                <w:noProof/>
                <w:webHidden/>
                <w:sz w:val="16"/>
                <w:szCs w:val="16"/>
              </w:rPr>
              <w:instrText xml:space="preserve"> PAGEREF _Toc40356898 \h </w:instrText>
            </w:r>
            <w:r w:rsidR="00874059" w:rsidRPr="00874059">
              <w:rPr>
                <w:noProof/>
                <w:webHidden/>
                <w:sz w:val="16"/>
                <w:szCs w:val="16"/>
              </w:rPr>
            </w:r>
            <w:r w:rsidR="00874059" w:rsidRPr="00874059">
              <w:rPr>
                <w:noProof/>
                <w:webHidden/>
                <w:sz w:val="16"/>
                <w:szCs w:val="16"/>
              </w:rPr>
              <w:fldChar w:fldCharType="separate"/>
            </w:r>
            <w:r w:rsidR="00874059" w:rsidRPr="00874059">
              <w:rPr>
                <w:noProof/>
                <w:webHidden/>
                <w:sz w:val="16"/>
                <w:szCs w:val="16"/>
              </w:rPr>
              <w:t>31</w:t>
            </w:r>
            <w:r w:rsidR="00874059" w:rsidRPr="00874059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0037C935" w14:textId="60F1B4B3" w:rsidR="00874059" w:rsidRPr="00874059" w:rsidRDefault="005B1204">
          <w:pPr>
            <w:pStyle w:val="TOC1"/>
            <w:tabs>
              <w:tab w:val="left" w:pos="440"/>
              <w:tab w:val="right" w:leader="dot" w:pos="15725"/>
            </w:tabs>
            <w:rPr>
              <w:rFonts w:eastAsiaTheme="minorEastAsia" w:cstheme="minorBidi"/>
              <w:noProof/>
              <w:sz w:val="16"/>
              <w:szCs w:val="16"/>
              <w:lang w:val="ru-RU" w:eastAsia="ru-RU"/>
            </w:rPr>
          </w:pPr>
          <w:hyperlink w:anchor="_Toc40356899" w:history="1">
            <w:r w:rsidR="00874059" w:rsidRPr="00874059">
              <w:rPr>
                <w:rStyle w:val="Hyperlink"/>
                <w:rFonts w:cstheme="minorHAnsi"/>
                <w:b/>
                <w:bCs/>
                <w:noProof/>
                <w:sz w:val="16"/>
                <w:szCs w:val="16"/>
                <w:highlight w:val="lightGray"/>
              </w:rPr>
              <w:t>8.</w:t>
            </w:r>
            <w:r w:rsidR="00874059" w:rsidRPr="00874059">
              <w:rPr>
                <w:rFonts w:eastAsiaTheme="minorEastAsia" w:cstheme="minorBidi"/>
                <w:noProof/>
                <w:sz w:val="16"/>
                <w:szCs w:val="16"/>
                <w:lang w:val="ru-RU" w:eastAsia="ru-RU"/>
              </w:rPr>
              <w:tab/>
            </w:r>
            <w:r w:rsidR="00874059" w:rsidRPr="00874059">
              <w:rPr>
                <w:rStyle w:val="Hyperlink"/>
                <w:rFonts w:cstheme="minorHAnsi"/>
                <w:b/>
                <w:bCs/>
                <w:noProof/>
                <w:sz w:val="16"/>
                <w:szCs w:val="16"/>
                <w:highlight w:val="lightGray"/>
              </w:rPr>
              <w:t>Дополнительные замечания.</w:t>
            </w:r>
            <w:r w:rsidR="00874059" w:rsidRPr="00874059">
              <w:rPr>
                <w:noProof/>
                <w:webHidden/>
                <w:sz w:val="16"/>
                <w:szCs w:val="16"/>
              </w:rPr>
              <w:tab/>
            </w:r>
            <w:r w:rsidR="00874059" w:rsidRPr="00874059">
              <w:rPr>
                <w:noProof/>
                <w:webHidden/>
                <w:sz w:val="16"/>
                <w:szCs w:val="16"/>
              </w:rPr>
              <w:fldChar w:fldCharType="begin"/>
            </w:r>
            <w:r w:rsidR="00874059" w:rsidRPr="00874059">
              <w:rPr>
                <w:noProof/>
                <w:webHidden/>
                <w:sz w:val="16"/>
                <w:szCs w:val="16"/>
              </w:rPr>
              <w:instrText xml:space="preserve"> PAGEREF _Toc40356899 \h </w:instrText>
            </w:r>
            <w:r w:rsidR="00874059" w:rsidRPr="00874059">
              <w:rPr>
                <w:noProof/>
                <w:webHidden/>
                <w:sz w:val="16"/>
                <w:szCs w:val="16"/>
              </w:rPr>
            </w:r>
            <w:r w:rsidR="00874059" w:rsidRPr="00874059">
              <w:rPr>
                <w:noProof/>
                <w:webHidden/>
                <w:sz w:val="16"/>
                <w:szCs w:val="16"/>
              </w:rPr>
              <w:fldChar w:fldCharType="separate"/>
            </w:r>
            <w:r w:rsidR="00874059" w:rsidRPr="00874059">
              <w:rPr>
                <w:noProof/>
                <w:webHidden/>
                <w:sz w:val="16"/>
                <w:szCs w:val="16"/>
              </w:rPr>
              <w:t>33</w:t>
            </w:r>
            <w:r w:rsidR="00874059" w:rsidRPr="00874059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772E9C17" w14:textId="1C393613" w:rsidR="00874059" w:rsidRPr="00874059" w:rsidRDefault="005B1204">
          <w:pPr>
            <w:pStyle w:val="TOC1"/>
            <w:tabs>
              <w:tab w:val="right" w:leader="dot" w:pos="15725"/>
            </w:tabs>
            <w:rPr>
              <w:rFonts w:eastAsiaTheme="minorEastAsia" w:cstheme="minorBidi"/>
              <w:noProof/>
              <w:sz w:val="16"/>
              <w:szCs w:val="16"/>
              <w:lang w:val="ru-RU" w:eastAsia="ru-RU"/>
            </w:rPr>
          </w:pPr>
          <w:hyperlink w:anchor="_Toc40356900" w:history="1">
            <w:r w:rsidR="00874059" w:rsidRPr="00874059">
              <w:rPr>
                <w:rStyle w:val="Hyperlink"/>
                <w:rFonts w:cstheme="minorHAnsi"/>
                <w:b/>
                <w:bCs/>
                <w:noProof/>
                <w:sz w:val="16"/>
                <w:szCs w:val="16"/>
              </w:rPr>
              <w:t>Приложение 1.  Схема страниц сайта.</w:t>
            </w:r>
            <w:r w:rsidR="00874059" w:rsidRPr="00874059">
              <w:rPr>
                <w:noProof/>
                <w:webHidden/>
                <w:sz w:val="16"/>
                <w:szCs w:val="16"/>
              </w:rPr>
              <w:tab/>
            </w:r>
            <w:r w:rsidR="00874059" w:rsidRPr="00874059">
              <w:rPr>
                <w:noProof/>
                <w:webHidden/>
                <w:sz w:val="16"/>
                <w:szCs w:val="16"/>
              </w:rPr>
              <w:fldChar w:fldCharType="begin"/>
            </w:r>
            <w:r w:rsidR="00874059" w:rsidRPr="00874059">
              <w:rPr>
                <w:noProof/>
                <w:webHidden/>
                <w:sz w:val="16"/>
                <w:szCs w:val="16"/>
              </w:rPr>
              <w:instrText xml:space="preserve"> PAGEREF _Toc40356900 \h </w:instrText>
            </w:r>
            <w:r w:rsidR="00874059" w:rsidRPr="00874059">
              <w:rPr>
                <w:noProof/>
                <w:webHidden/>
                <w:sz w:val="16"/>
                <w:szCs w:val="16"/>
              </w:rPr>
            </w:r>
            <w:r w:rsidR="00874059" w:rsidRPr="00874059">
              <w:rPr>
                <w:noProof/>
                <w:webHidden/>
                <w:sz w:val="16"/>
                <w:szCs w:val="16"/>
              </w:rPr>
              <w:fldChar w:fldCharType="separate"/>
            </w:r>
            <w:r w:rsidR="00874059" w:rsidRPr="00874059">
              <w:rPr>
                <w:noProof/>
                <w:webHidden/>
                <w:sz w:val="16"/>
                <w:szCs w:val="16"/>
              </w:rPr>
              <w:t>34</w:t>
            </w:r>
            <w:r w:rsidR="00874059" w:rsidRPr="00874059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52271425" w14:textId="01EC7D79" w:rsidR="00874059" w:rsidRPr="00874059" w:rsidRDefault="005B1204">
          <w:pPr>
            <w:pStyle w:val="TOC1"/>
            <w:tabs>
              <w:tab w:val="right" w:leader="dot" w:pos="15725"/>
            </w:tabs>
            <w:rPr>
              <w:rFonts w:eastAsiaTheme="minorEastAsia" w:cstheme="minorBidi"/>
              <w:noProof/>
              <w:sz w:val="16"/>
              <w:szCs w:val="16"/>
              <w:lang w:val="ru-RU" w:eastAsia="ru-RU"/>
            </w:rPr>
          </w:pPr>
          <w:hyperlink w:anchor="_Toc40356901" w:history="1">
            <w:r w:rsidR="00874059" w:rsidRPr="00874059">
              <w:rPr>
                <w:rStyle w:val="Hyperlink"/>
                <w:rFonts w:cstheme="minorHAnsi"/>
                <w:b/>
                <w:bCs/>
                <w:noProof/>
                <w:sz w:val="16"/>
                <w:szCs w:val="16"/>
              </w:rPr>
              <w:t>Приложение 2. Статусы номенклатуры.</w:t>
            </w:r>
            <w:r w:rsidR="00874059" w:rsidRPr="00874059">
              <w:rPr>
                <w:noProof/>
                <w:webHidden/>
                <w:sz w:val="16"/>
                <w:szCs w:val="16"/>
              </w:rPr>
              <w:tab/>
            </w:r>
            <w:r w:rsidR="00874059" w:rsidRPr="00874059">
              <w:rPr>
                <w:noProof/>
                <w:webHidden/>
                <w:sz w:val="16"/>
                <w:szCs w:val="16"/>
              </w:rPr>
              <w:fldChar w:fldCharType="begin"/>
            </w:r>
            <w:r w:rsidR="00874059" w:rsidRPr="00874059">
              <w:rPr>
                <w:noProof/>
                <w:webHidden/>
                <w:sz w:val="16"/>
                <w:szCs w:val="16"/>
              </w:rPr>
              <w:instrText xml:space="preserve"> PAGEREF _Toc40356901 \h </w:instrText>
            </w:r>
            <w:r w:rsidR="00874059" w:rsidRPr="00874059">
              <w:rPr>
                <w:noProof/>
                <w:webHidden/>
                <w:sz w:val="16"/>
                <w:szCs w:val="16"/>
              </w:rPr>
            </w:r>
            <w:r w:rsidR="00874059" w:rsidRPr="00874059">
              <w:rPr>
                <w:noProof/>
                <w:webHidden/>
                <w:sz w:val="16"/>
                <w:szCs w:val="16"/>
              </w:rPr>
              <w:fldChar w:fldCharType="separate"/>
            </w:r>
            <w:r w:rsidR="00874059" w:rsidRPr="00874059">
              <w:rPr>
                <w:noProof/>
                <w:webHidden/>
                <w:sz w:val="16"/>
                <w:szCs w:val="16"/>
              </w:rPr>
              <w:t>35</w:t>
            </w:r>
            <w:r w:rsidR="00874059" w:rsidRPr="00874059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403CA5FC" w14:textId="794649BB" w:rsidR="00874059" w:rsidRPr="00874059" w:rsidRDefault="005B1204">
          <w:pPr>
            <w:pStyle w:val="TOC1"/>
            <w:tabs>
              <w:tab w:val="right" w:leader="dot" w:pos="15725"/>
            </w:tabs>
            <w:rPr>
              <w:rFonts w:eastAsiaTheme="minorEastAsia" w:cstheme="minorBidi"/>
              <w:noProof/>
              <w:sz w:val="16"/>
              <w:szCs w:val="16"/>
              <w:lang w:val="ru-RU" w:eastAsia="ru-RU"/>
            </w:rPr>
          </w:pPr>
          <w:hyperlink w:anchor="_Toc40356902" w:history="1">
            <w:r w:rsidR="00874059" w:rsidRPr="00874059">
              <w:rPr>
                <w:rStyle w:val="Hyperlink"/>
                <w:rFonts w:cstheme="minorHAnsi"/>
                <w:b/>
                <w:bCs/>
                <w:noProof/>
                <w:sz w:val="16"/>
                <w:szCs w:val="16"/>
              </w:rPr>
              <w:t>Приложение 3. Логика1.</w:t>
            </w:r>
            <w:r w:rsidR="00874059" w:rsidRPr="00874059">
              <w:rPr>
                <w:noProof/>
                <w:webHidden/>
                <w:sz w:val="16"/>
                <w:szCs w:val="16"/>
              </w:rPr>
              <w:tab/>
            </w:r>
            <w:r w:rsidR="00874059" w:rsidRPr="00874059">
              <w:rPr>
                <w:noProof/>
                <w:webHidden/>
                <w:sz w:val="16"/>
                <w:szCs w:val="16"/>
              </w:rPr>
              <w:fldChar w:fldCharType="begin"/>
            </w:r>
            <w:r w:rsidR="00874059" w:rsidRPr="00874059">
              <w:rPr>
                <w:noProof/>
                <w:webHidden/>
                <w:sz w:val="16"/>
                <w:szCs w:val="16"/>
              </w:rPr>
              <w:instrText xml:space="preserve"> PAGEREF _Toc40356902 \h </w:instrText>
            </w:r>
            <w:r w:rsidR="00874059" w:rsidRPr="00874059">
              <w:rPr>
                <w:noProof/>
                <w:webHidden/>
                <w:sz w:val="16"/>
                <w:szCs w:val="16"/>
              </w:rPr>
            </w:r>
            <w:r w:rsidR="00874059" w:rsidRPr="00874059">
              <w:rPr>
                <w:noProof/>
                <w:webHidden/>
                <w:sz w:val="16"/>
                <w:szCs w:val="16"/>
              </w:rPr>
              <w:fldChar w:fldCharType="separate"/>
            </w:r>
            <w:r w:rsidR="00874059" w:rsidRPr="00874059">
              <w:rPr>
                <w:noProof/>
                <w:webHidden/>
                <w:sz w:val="16"/>
                <w:szCs w:val="16"/>
              </w:rPr>
              <w:t>36</w:t>
            </w:r>
            <w:r w:rsidR="00874059" w:rsidRPr="00874059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71B88684" w14:textId="1DEAF679" w:rsidR="00874059" w:rsidRPr="00874059" w:rsidRDefault="005B1204">
          <w:pPr>
            <w:pStyle w:val="TOC1"/>
            <w:tabs>
              <w:tab w:val="right" w:leader="dot" w:pos="15725"/>
            </w:tabs>
            <w:rPr>
              <w:rFonts w:eastAsiaTheme="minorEastAsia" w:cstheme="minorBidi"/>
              <w:noProof/>
              <w:sz w:val="16"/>
              <w:szCs w:val="16"/>
              <w:lang w:val="ru-RU" w:eastAsia="ru-RU"/>
            </w:rPr>
          </w:pPr>
          <w:hyperlink w:anchor="_Toc40356903" w:history="1">
            <w:r w:rsidR="00874059" w:rsidRPr="00874059">
              <w:rPr>
                <w:rStyle w:val="Hyperlink"/>
                <w:rFonts w:cstheme="minorHAnsi"/>
                <w:b/>
                <w:bCs/>
                <w:noProof/>
                <w:sz w:val="16"/>
                <w:szCs w:val="16"/>
              </w:rPr>
              <w:t>Приложение 4. Логика 2.</w:t>
            </w:r>
            <w:r w:rsidR="00874059" w:rsidRPr="00874059">
              <w:rPr>
                <w:noProof/>
                <w:webHidden/>
                <w:sz w:val="16"/>
                <w:szCs w:val="16"/>
              </w:rPr>
              <w:tab/>
            </w:r>
            <w:r w:rsidR="00874059" w:rsidRPr="00874059">
              <w:rPr>
                <w:noProof/>
                <w:webHidden/>
                <w:sz w:val="16"/>
                <w:szCs w:val="16"/>
              </w:rPr>
              <w:fldChar w:fldCharType="begin"/>
            </w:r>
            <w:r w:rsidR="00874059" w:rsidRPr="00874059">
              <w:rPr>
                <w:noProof/>
                <w:webHidden/>
                <w:sz w:val="16"/>
                <w:szCs w:val="16"/>
              </w:rPr>
              <w:instrText xml:space="preserve"> PAGEREF _Toc40356903 \h </w:instrText>
            </w:r>
            <w:r w:rsidR="00874059" w:rsidRPr="00874059">
              <w:rPr>
                <w:noProof/>
                <w:webHidden/>
                <w:sz w:val="16"/>
                <w:szCs w:val="16"/>
              </w:rPr>
            </w:r>
            <w:r w:rsidR="00874059" w:rsidRPr="00874059">
              <w:rPr>
                <w:noProof/>
                <w:webHidden/>
                <w:sz w:val="16"/>
                <w:szCs w:val="16"/>
              </w:rPr>
              <w:fldChar w:fldCharType="separate"/>
            </w:r>
            <w:r w:rsidR="00874059" w:rsidRPr="00874059">
              <w:rPr>
                <w:noProof/>
                <w:webHidden/>
                <w:sz w:val="16"/>
                <w:szCs w:val="16"/>
              </w:rPr>
              <w:t>38</w:t>
            </w:r>
            <w:r w:rsidR="00874059" w:rsidRPr="00874059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7A4E3D04" w14:textId="012AAB08" w:rsidR="006F3343" w:rsidRPr="00E67C56" w:rsidRDefault="00092804" w:rsidP="00E67C56">
          <w:pPr>
            <w:jc w:val="both"/>
          </w:pPr>
          <w:r w:rsidRPr="00874059">
            <w:rPr>
              <w:b/>
              <w:bCs/>
              <w:noProof/>
              <w:sz w:val="16"/>
              <w:szCs w:val="16"/>
            </w:rPr>
            <w:lastRenderedPageBreak/>
            <w:fldChar w:fldCharType="end"/>
          </w:r>
        </w:p>
      </w:sdtContent>
    </w:sdt>
    <w:p w14:paraId="2AB3BC4A" w14:textId="724B99D2" w:rsidR="002B4E7D" w:rsidRPr="007A397B" w:rsidRDefault="00D06E22" w:rsidP="00363C39">
      <w:pPr>
        <w:pStyle w:val="ListParagraph"/>
        <w:numPr>
          <w:ilvl w:val="0"/>
          <w:numId w:val="10"/>
        </w:numPr>
        <w:spacing w:after="0" w:line="240" w:lineRule="auto"/>
        <w:ind w:left="0" w:firstLine="0"/>
        <w:jc w:val="both"/>
        <w:outlineLvl w:val="0"/>
        <w:rPr>
          <w:rFonts w:cstheme="minorHAnsi"/>
          <w:b/>
          <w:bCs/>
          <w:sz w:val="36"/>
          <w:szCs w:val="36"/>
          <w:highlight w:val="lightGray"/>
        </w:rPr>
      </w:pPr>
      <w:bookmarkStart w:id="0" w:name="_Toc40356873"/>
      <w:r w:rsidRPr="007A397B">
        <w:rPr>
          <w:rFonts w:cstheme="minorHAnsi"/>
          <w:b/>
          <w:bCs/>
          <w:sz w:val="36"/>
          <w:szCs w:val="36"/>
          <w:highlight w:val="lightGray"/>
        </w:rPr>
        <w:t>Задача работы, основные требования</w:t>
      </w:r>
      <w:r w:rsidR="006A695B" w:rsidRPr="007A397B">
        <w:rPr>
          <w:rFonts w:cstheme="minorHAnsi"/>
          <w:b/>
          <w:bCs/>
          <w:sz w:val="36"/>
          <w:szCs w:val="36"/>
          <w:highlight w:val="lightGray"/>
        </w:rPr>
        <w:t>.</w:t>
      </w:r>
      <w:bookmarkEnd w:id="0"/>
    </w:p>
    <w:p w14:paraId="673F50A8" w14:textId="0F318C92" w:rsidR="00DF55CE" w:rsidRPr="007A397B" w:rsidRDefault="00DF55CE" w:rsidP="00363C39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3F763E43" w14:textId="77777777" w:rsidR="00037F38" w:rsidRPr="007A397B" w:rsidRDefault="00DF55CE" w:rsidP="00363C39">
      <w:pPr>
        <w:spacing w:after="0" w:line="240" w:lineRule="auto"/>
        <w:ind w:firstLine="567"/>
        <w:jc w:val="both"/>
        <w:rPr>
          <w:rFonts w:cstheme="minorHAnsi"/>
          <w:b/>
          <w:bCs/>
          <w:sz w:val="28"/>
          <w:szCs w:val="28"/>
        </w:rPr>
      </w:pPr>
      <w:r w:rsidRPr="007A397B">
        <w:rPr>
          <w:rFonts w:cstheme="minorHAnsi"/>
          <w:b/>
          <w:bCs/>
          <w:sz w:val="28"/>
          <w:szCs w:val="28"/>
        </w:rPr>
        <w:t xml:space="preserve">Задача работы: </w:t>
      </w:r>
    </w:p>
    <w:p w14:paraId="7AEA7E39" w14:textId="62269342" w:rsidR="00DF55CE" w:rsidRPr="007A397B" w:rsidRDefault="00A03061" w:rsidP="00363C39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 w:rsidRPr="007A397B">
        <w:rPr>
          <w:rFonts w:cstheme="minorHAnsi"/>
          <w:sz w:val="28"/>
          <w:szCs w:val="28"/>
        </w:rPr>
        <w:t>Разработка системы учета неосновных средств</w:t>
      </w:r>
      <w:r w:rsidR="006619C3" w:rsidRPr="007A397B">
        <w:rPr>
          <w:rFonts w:cstheme="minorHAnsi"/>
          <w:sz w:val="28"/>
          <w:szCs w:val="28"/>
        </w:rPr>
        <w:t xml:space="preserve">, с целью </w:t>
      </w:r>
      <w:r w:rsidR="008C1810" w:rsidRPr="007A397B">
        <w:rPr>
          <w:rFonts w:cstheme="minorHAnsi"/>
          <w:sz w:val="28"/>
          <w:szCs w:val="28"/>
        </w:rPr>
        <w:t>достоверного, оперативного,</w:t>
      </w:r>
      <w:r w:rsidR="006B46FF" w:rsidRPr="007A397B">
        <w:rPr>
          <w:rFonts w:cstheme="minorHAnsi"/>
          <w:sz w:val="28"/>
          <w:szCs w:val="28"/>
        </w:rPr>
        <w:t xml:space="preserve"> </w:t>
      </w:r>
      <w:r w:rsidR="008C1810" w:rsidRPr="007A397B">
        <w:rPr>
          <w:rFonts w:cstheme="minorHAnsi"/>
          <w:sz w:val="28"/>
          <w:szCs w:val="28"/>
        </w:rPr>
        <w:t xml:space="preserve">и единого </w:t>
      </w:r>
      <w:r w:rsidR="001D2179" w:rsidRPr="007A397B">
        <w:rPr>
          <w:rFonts w:cstheme="minorHAnsi"/>
          <w:sz w:val="28"/>
          <w:szCs w:val="28"/>
        </w:rPr>
        <w:t xml:space="preserve">отображения </w:t>
      </w:r>
      <w:r w:rsidR="00C3552A" w:rsidRPr="007A397B">
        <w:rPr>
          <w:rFonts w:cstheme="minorHAnsi"/>
          <w:sz w:val="28"/>
          <w:szCs w:val="28"/>
        </w:rPr>
        <w:t xml:space="preserve">данных по движению </w:t>
      </w:r>
      <w:r w:rsidR="00E23903" w:rsidRPr="007A397B">
        <w:rPr>
          <w:rFonts w:cstheme="minorHAnsi"/>
          <w:sz w:val="28"/>
          <w:szCs w:val="28"/>
        </w:rPr>
        <w:t xml:space="preserve">неосновных средств на всех этапах </w:t>
      </w:r>
      <w:r w:rsidR="00F36679" w:rsidRPr="007A397B">
        <w:rPr>
          <w:rFonts w:cstheme="minorHAnsi"/>
          <w:sz w:val="28"/>
          <w:szCs w:val="28"/>
        </w:rPr>
        <w:t>(от закупки до выдачи)</w:t>
      </w:r>
      <w:r w:rsidR="004719B3" w:rsidRPr="007A397B">
        <w:rPr>
          <w:rFonts w:cstheme="minorHAnsi"/>
          <w:sz w:val="28"/>
          <w:szCs w:val="28"/>
        </w:rPr>
        <w:t xml:space="preserve">; </w:t>
      </w:r>
      <w:r w:rsidR="00D563E4" w:rsidRPr="007A397B">
        <w:rPr>
          <w:rFonts w:cstheme="minorHAnsi"/>
          <w:sz w:val="28"/>
          <w:szCs w:val="28"/>
        </w:rPr>
        <w:t>с целью анализа данных по движению неоснов</w:t>
      </w:r>
      <w:r w:rsidR="00815254" w:rsidRPr="007A397B">
        <w:rPr>
          <w:rFonts w:cstheme="minorHAnsi"/>
          <w:sz w:val="28"/>
          <w:szCs w:val="28"/>
        </w:rPr>
        <w:t>ных средств</w:t>
      </w:r>
      <w:r w:rsidR="00A4306E" w:rsidRPr="007A397B">
        <w:rPr>
          <w:rFonts w:cstheme="minorHAnsi"/>
          <w:sz w:val="28"/>
          <w:szCs w:val="28"/>
        </w:rPr>
        <w:t xml:space="preserve"> для </w:t>
      </w:r>
      <w:r w:rsidR="00703219" w:rsidRPr="007A397B">
        <w:rPr>
          <w:rFonts w:cstheme="minorHAnsi"/>
          <w:sz w:val="28"/>
          <w:szCs w:val="28"/>
        </w:rPr>
        <w:t xml:space="preserve">оптимизации </w:t>
      </w:r>
      <w:r w:rsidR="009D4536" w:rsidRPr="007A397B">
        <w:rPr>
          <w:rFonts w:cstheme="minorHAnsi"/>
          <w:sz w:val="28"/>
          <w:szCs w:val="28"/>
        </w:rPr>
        <w:t>затрат</w:t>
      </w:r>
      <w:r w:rsidR="001F28B3" w:rsidRPr="007A397B">
        <w:rPr>
          <w:rFonts w:cstheme="minorHAnsi"/>
          <w:sz w:val="28"/>
          <w:szCs w:val="28"/>
        </w:rPr>
        <w:t xml:space="preserve"> на закупку</w:t>
      </w:r>
      <w:r w:rsidR="00E0118C" w:rsidRPr="007A397B">
        <w:rPr>
          <w:rFonts w:cstheme="minorHAnsi"/>
          <w:sz w:val="28"/>
          <w:szCs w:val="28"/>
        </w:rPr>
        <w:t>, улучшения</w:t>
      </w:r>
      <w:r w:rsidR="001F28B3" w:rsidRPr="007A397B">
        <w:rPr>
          <w:rFonts w:cstheme="minorHAnsi"/>
          <w:sz w:val="28"/>
          <w:szCs w:val="28"/>
        </w:rPr>
        <w:t xml:space="preserve"> складской логистики</w:t>
      </w:r>
      <w:r w:rsidR="00E0118C" w:rsidRPr="007A397B">
        <w:rPr>
          <w:rFonts w:cstheme="minorHAnsi"/>
          <w:sz w:val="28"/>
          <w:szCs w:val="28"/>
        </w:rPr>
        <w:t xml:space="preserve">, </w:t>
      </w:r>
      <w:r w:rsidR="006B46FF" w:rsidRPr="007A397B">
        <w:rPr>
          <w:rFonts w:cstheme="minorHAnsi"/>
          <w:sz w:val="28"/>
          <w:szCs w:val="28"/>
        </w:rPr>
        <w:t xml:space="preserve">упрощения </w:t>
      </w:r>
      <w:r w:rsidR="00766E03" w:rsidRPr="007A397B">
        <w:rPr>
          <w:rFonts w:cstheme="minorHAnsi"/>
          <w:sz w:val="28"/>
          <w:szCs w:val="28"/>
        </w:rPr>
        <w:t xml:space="preserve">работы </w:t>
      </w:r>
      <w:r w:rsidR="007F4332" w:rsidRPr="007A397B">
        <w:rPr>
          <w:rFonts w:cstheme="minorHAnsi"/>
          <w:sz w:val="28"/>
          <w:szCs w:val="28"/>
        </w:rPr>
        <w:t xml:space="preserve">пользователей со складом. </w:t>
      </w:r>
    </w:p>
    <w:p w14:paraId="7B2670BE" w14:textId="0CC01500" w:rsidR="002B4E7D" w:rsidRPr="007A397B" w:rsidRDefault="002B4E7D" w:rsidP="00363C39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</w:p>
    <w:p w14:paraId="3FF24ABC" w14:textId="7BE09178" w:rsidR="002B4E7D" w:rsidRPr="007A397B" w:rsidRDefault="008D7D7C" w:rsidP="00363C39">
      <w:pPr>
        <w:spacing w:after="0" w:line="240" w:lineRule="auto"/>
        <w:ind w:firstLine="567"/>
        <w:jc w:val="both"/>
        <w:rPr>
          <w:rFonts w:cstheme="minorHAnsi"/>
          <w:b/>
          <w:bCs/>
          <w:sz w:val="28"/>
          <w:szCs w:val="28"/>
        </w:rPr>
      </w:pPr>
      <w:r w:rsidRPr="007A397B">
        <w:rPr>
          <w:rFonts w:cstheme="minorHAnsi"/>
          <w:b/>
          <w:bCs/>
          <w:sz w:val="28"/>
          <w:szCs w:val="28"/>
        </w:rPr>
        <w:t>Основные требования:</w:t>
      </w:r>
    </w:p>
    <w:p w14:paraId="126ACC30" w14:textId="77777777" w:rsidR="00E36A9E" w:rsidRPr="007A397B" w:rsidRDefault="00575FCB" w:rsidP="00363C39">
      <w:pPr>
        <w:spacing w:after="0" w:line="240" w:lineRule="auto"/>
        <w:ind w:firstLine="567"/>
        <w:jc w:val="both"/>
      </w:pPr>
      <w:r w:rsidRPr="007A397B">
        <w:rPr>
          <w:rFonts w:cstheme="minorHAnsi"/>
          <w:sz w:val="28"/>
          <w:szCs w:val="28"/>
        </w:rPr>
        <w:t>Система должна быть реализована на веб-ориентированной платформе, позволяющей реализовать учет  и инт</w:t>
      </w:r>
      <w:r w:rsidR="006212B2" w:rsidRPr="007A397B">
        <w:rPr>
          <w:rFonts w:cstheme="minorHAnsi"/>
          <w:sz w:val="28"/>
          <w:szCs w:val="28"/>
        </w:rPr>
        <w:t>е</w:t>
      </w:r>
      <w:r w:rsidRPr="007A397B">
        <w:rPr>
          <w:rFonts w:cstheme="minorHAnsi"/>
          <w:sz w:val="28"/>
          <w:szCs w:val="28"/>
        </w:rPr>
        <w:t>рнет портал в едином решении.</w:t>
      </w:r>
      <w:r w:rsidR="00E36A9E" w:rsidRPr="007A397B">
        <w:t xml:space="preserve"> </w:t>
      </w:r>
    </w:p>
    <w:p w14:paraId="5CBB2CE0" w14:textId="6004BF5A" w:rsidR="002B4E7D" w:rsidRPr="007A397B" w:rsidRDefault="00E36A9E" w:rsidP="00363C39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 w:rsidRPr="007A397B">
        <w:rPr>
          <w:rFonts w:cstheme="minorHAnsi"/>
          <w:sz w:val="28"/>
          <w:szCs w:val="28"/>
        </w:rPr>
        <w:t>Система должна обеспечивать разграничение прав доступа к отдельным информационным ресурсам для пользователей Системы на основе ролевой модели доступа</w:t>
      </w:r>
      <w:r w:rsidR="00BB674F" w:rsidRPr="007A397B">
        <w:rPr>
          <w:rFonts w:cstheme="minorHAnsi"/>
          <w:sz w:val="28"/>
          <w:szCs w:val="28"/>
        </w:rPr>
        <w:t>.</w:t>
      </w:r>
    </w:p>
    <w:p w14:paraId="312DD9FB" w14:textId="2EB53E7D" w:rsidR="005C264F" w:rsidRPr="007A397B" w:rsidRDefault="005C264F" w:rsidP="00363C39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 w:rsidRPr="007A397B">
        <w:rPr>
          <w:rFonts w:cstheme="minorHAnsi"/>
          <w:sz w:val="28"/>
          <w:szCs w:val="28"/>
        </w:rPr>
        <w:t>Система должна обеспечивать регистрацию событий безопасности.</w:t>
      </w:r>
    </w:p>
    <w:p w14:paraId="33BAFE55" w14:textId="07CE18DB" w:rsidR="002B4E7D" w:rsidRPr="007A397B" w:rsidRDefault="00954C08" w:rsidP="00363C39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 w:rsidRPr="007A397B">
        <w:rPr>
          <w:rFonts w:cstheme="minorHAnsi"/>
          <w:sz w:val="28"/>
          <w:szCs w:val="28"/>
        </w:rPr>
        <w:t xml:space="preserve">Система допускает настройку пользовательского интерфейса. </w:t>
      </w:r>
      <w:r w:rsidR="00480886" w:rsidRPr="007A397B">
        <w:rPr>
          <w:rFonts w:cstheme="minorHAnsi"/>
          <w:sz w:val="28"/>
          <w:szCs w:val="28"/>
        </w:rPr>
        <w:t>Все пользовательские интерфейсы работы с системой должны быть реализованы настройкой</w:t>
      </w:r>
      <w:r w:rsidR="009151FA" w:rsidRPr="007A397B">
        <w:rPr>
          <w:rFonts w:cstheme="minorHAnsi"/>
          <w:sz w:val="28"/>
          <w:szCs w:val="28"/>
        </w:rPr>
        <w:t xml:space="preserve"> </w:t>
      </w:r>
      <w:r w:rsidR="00480886" w:rsidRPr="007A397B">
        <w:rPr>
          <w:rFonts w:cstheme="minorHAnsi"/>
          <w:sz w:val="28"/>
          <w:szCs w:val="28"/>
        </w:rPr>
        <w:t>системы, без программирования.</w:t>
      </w:r>
    </w:p>
    <w:p w14:paraId="69F8D414" w14:textId="7ABDDCA9" w:rsidR="002B4E7D" w:rsidRPr="007A397B" w:rsidRDefault="00153C66" w:rsidP="00363C39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 w:rsidRPr="007A397B">
        <w:rPr>
          <w:rFonts w:cstheme="minorHAnsi"/>
          <w:sz w:val="28"/>
          <w:szCs w:val="28"/>
        </w:rPr>
        <w:t>Система предусматривает возможность интеграции с почтовым сервером для отправки электронных сообщений в рамках тех или иных процессов учета.</w:t>
      </w:r>
    </w:p>
    <w:p w14:paraId="61F6236E" w14:textId="324D7F8F" w:rsidR="002B4E7D" w:rsidRPr="007A397B" w:rsidRDefault="00217B9C" w:rsidP="00363C39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 w:rsidRPr="007A397B">
        <w:rPr>
          <w:rFonts w:cstheme="minorHAnsi"/>
          <w:sz w:val="28"/>
          <w:szCs w:val="28"/>
        </w:rPr>
        <w:t>Система позволяет проводить резервное копирование данных и осуществлять восс</w:t>
      </w:r>
      <w:bookmarkStart w:id="1" w:name="_GoBack"/>
      <w:bookmarkEnd w:id="1"/>
      <w:r w:rsidRPr="007A397B">
        <w:rPr>
          <w:rFonts w:cstheme="minorHAnsi"/>
          <w:sz w:val="28"/>
          <w:szCs w:val="28"/>
        </w:rPr>
        <w:t>тановление из ранее созданных архивных копий.</w:t>
      </w:r>
    </w:p>
    <w:p w14:paraId="13948C15" w14:textId="251418E0" w:rsidR="002B4E7D" w:rsidRPr="007A397B" w:rsidRDefault="001F5E15" w:rsidP="00363C39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 w:rsidRPr="007A397B">
        <w:rPr>
          <w:rFonts w:cstheme="minorHAnsi"/>
          <w:sz w:val="28"/>
          <w:szCs w:val="28"/>
        </w:rPr>
        <w:t>Система должна предоставлять удобный</w:t>
      </w:r>
      <w:r w:rsidR="003531F8" w:rsidRPr="007A397B">
        <w:rPr>
          <w:rFonts w:cstheme="minorHAnsi"/>
          <w:sz w:val="28"/>
          <w:szCs w:val="28"/>
        </w:rPr>
        <w:t xml:space="preserve"> и</w:t>
      </w:r>
      <w:r w:rsidRPr="007A397B">
        <w:rPr>
          <w:rFonts w:cstheme="minorHAnsi"/>
          <w:sz w:val="28"/>
          <w:szCs w:val="28"/>
        </w:rPr>
        <w:t xml:space="preserve"> понятный пользовательский интерфейс</w:t>
      </w:r>
      <w:r w:rsidR="003531F8" w:rsidRPr="007A397B">
        <w:rPr>
          <w:rFonts w:cstheme="minorHAnsi"/>
          <w:sz w:val="28"/>
          <w:szCs w:val="28"/>
        </w:rPr>
        <w:t xml:space="preserve">. </w:t>
      </w:r>
    </w:p>
    <w:p w14:paraId="479F4EA5" w14:textId="0BFA7BA0" w:rsidR="002B4E7D" w:rsidRPr="007A397B" w:rsidRDefault="003066E7" w:rsidP="00363C39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 w:rsidRPr="007A397B">
        <w:rPr>
          <w:rFonts w:cstheme="minorHAnsi"/>
          <w:sz w:val="28"/>
          <w:szCs w:val="28"/>
        </w:rPr>
        <w:t>При создании Системы должны быть предусмотрены механизмы защиты информации</w:t>
      </w:r>
      <w:r w:rsidR="006A695B" w:rsidRPr="007A397B">
        <w:rPr>
          <w:rFonts w:cstheme="minorHAnsi"/>
          <w:sz w:val="28"/>
          <w:szCs w:val="28"/>
        </w:rPr>
        <w:t>.</w:t>
      </w:r>
    </w:p>
    <w:p w14:paraId="18B1B3C9" w14:textId="744ADD9D" w:rsidR="002B4E7D" w:rsidRPr="007A397B" w:rsidRDefault="002B4E7D" w:rsidP="00363C39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</w:p>
    <w:p w14:paraId="7724C7B1" w14:textId="590DD4A6" w:rsidR="002B4E7D" w:rsidRPr="007A397B" w:rsidRDefault="002B4E7D" w:rsidP="00363C39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</w:p>
    <w:p w14:paraId="02A3CE2F" w14:textId="61298770" w:rsidR="002B4E7D" w:rsidRPr="007A397B" w:rsidRDefault="002B4E7D" w:rsidP="00363C39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</w:p>
    <w:p w14:paraId="113DAD88" w14:textId="0636FCB9" w:rsidR="002B4E7D" w:rsidRPr="007A397B" w:rsidRDefault="002B4E7D" w:rsidP="00363C39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</w:p>
    <w:p w14:paraId="0689EF2C" w14:textId="74A913AB" w:rsidR="002B4E7D" w:rsidRPr="007A397B" w:rsidRDefault="002B4E7D" w:rsidP="00363C39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</w:p>
    <w:p w14:paraId="3DD65E92" w14:textId="77777777" w:rsidR="00423C55" w:rsidRPr="007A397B" w:rsidRDefault="00423C55" w:rsidP="00E67C56">
      <w:pPr>
        <w:spacing w:after="0" w:line="240" w:lineRule="auto"/>
        <w:jc w:val="both"/>
        <w:rPr>
          <w:rFonts w:cstheme="minorHAnsi"/>
          <w:b/>
          <w:bCs/>
          <w:sz w:val="32"/>
          <w:szCs w:val="32"/>
        </w:rPr>
      </w:pPr>
    </w:p>
    <w:p w14:paraId="0AC6CE76" w14:textId="299AD955" w:rsidR="00C961D8" w:rsidRPr="007A397B" w:rsidRDefault="00A7733F" w:rsidP="00363C39">
      <w:pPr>
        <w:pStyle w:val="ListParagraph"/>
        <w:numPr>
          <w:ilvl w:val="0"/>
          <w:numId w:val="3"/>
        </w:numPr>
        <w:spacing w:after="0" w:line="240" w:lineRule="auto"/>
        <w:ind w:left="0" w:firstLine="0"/>
        <w:jc w:val="both"/>
        <w:outlineLvl w:val="0"/>
        <w:rPr>
          <w:rFonts w:cstheme="minorHAnsi"/>
          <w:b/>
          <w:bCs/>
          <w:sz w:val="36"/>
          <w:szCs w:val="36"/>
          <w:highlight w:val="lightGray"/>
        </w:rPr>
      </w:pPr>
      <w:bookmarkStart w:id="2" w:name="_Toc40356874"/>
      <w:r w:rsidRPr="007A397B">
        <w:rPr>
          <w:rFonts w:cstheme="minorHAnsi"/>
          <w:b/>
          <w:bCs/>
          <w:sz w:val="36"/>
          <w:szCs w:val="36"/>
          <w:highlight w:val="lightGray"/>
        </w:rPr>
        <w:lastRenderedPageBreak/>
        <w:t>Оформление страницы</w:t>
      </w:r>
      <w:r w:rsidR="009E0D0D" w:rsidRPr="007A397B">
        <w:rPr>
          <w:rFonts w:cstheme="minorHAnsi"/>
          <w:b/>
          <w:bCs/>
          <w:sz w:val="36"/>
          <w:szCs w:val="36"/>
          <w:highlight w:val="lightGray"/>
          <w:lang w:val="en-US"/>
        </w:rPr>
        <w:t xml:space="preserve"> </w:t>
      </w:r>
      <w:r w:rsidR="009E0D0D" w:rsidRPr="007A397B">
        <w:rPr>
          <w:rFonts w:cstheme="minorHAnsi"/>
          <w:b/>
          <w:bCs/>
          <w:sz w:val="36"/>
          <w:szCs w:val="36"/>
          <w:highlight w:val="lightGray"/>
        </w:rPr>
        <w:t>регистрации</w:t>
      </w:r>
      <w:r w:rsidR="00A601FB" w:rsidRPr="007A397B">
        <w:rPr>
          <w:rFonts w:cstheme="minorHAnsi"/>
          <w:b/>
          <w:bCs/>
          <w:sz w:val="36"/>
          <w:szCs w:val="36"/>
          <w:highlight w:val="lightGray"/>
        </w:rPr>
        <w:t>.</w:t>
      </w:r>
      <w:bookmarkEnd w:id="2"/>
    </w:p>
    <w:p w14:paraId="6BCBC20C" w14:textId="77777777" w:rsidR="005D56F1" w:rsidRPr="007A397B" w:rsidRDefault="005D56F1" w:rsidP="00363C39">
      <w:pPr>
        <w:pStyle w:val="ListParagraph"/>
        <w:spacing w:after="0" w:line="240" w:lineRule="auto"/>
        <w:ind w:left="0"/>
        <w:jc w:val="both"/>
        <w:rPr>
          <w:rFonts w:cstheme="minorHAnsi"/>
          <w:b/>
          <w:bCs/>
          <w:sz w:val="32"/>
          <w:szCs w:val="32"/>
        </w:rPr>
      </w:pPr>
    </w:p>
    <w:p w14:paraId="275EC3FB" w14:textId="6E7AE284" w:rsidR="00CA1139" w:rsidRPr="007A397B" w:rsidRDefault="00CA1139" w:rsidP="00363C39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 w:rsidRPr="007A397B">
        <w:rPr>
          <w:rFonts w:cstheme="minorHAnsi"/>
          <w:sz w:val="28"/>
          <w:szCs w:val="28"/>
        </w:rPr>
        <w:t>Шапка страницы «</w:t>
      </w:r>
      <w:r w:rsidRPr="00C11A55">
        <w:rPr>
          <w:rFonts w:cstheme="minorHAnsi"/>
          <w:sz w:val="28"/>
          <w:szCs w:val="28"/>
        </w:rPr>
        <w:t>Система учета неосновн</w:t>
      </w:r>
      <w:r w:rsidR="00B71626" w:rsidRPr="00C11A55">
        <w:rPr>
          <w:rFonts w:cstheme="minorHAnsi"/>
          <w:sz w:val="28"/>
          <w:szCs w:val="28"/>
        </w:rPr>
        <w:t>ы</w:t>
      </w:r>
      <w:r w:rsidRPr="00C11A55">
        <w:rPr>
          <w:rFonts w:cstheme="minorHAnsi"/>
          <w:sz w:val="28"/>
          <w:szCs w:val="28"/>
        </w:rPr>
        <w:t>х средств</w:t>
      </w:r>
      <w:r w:rsidRPr="007A397B">
        <w:rPr>
          <w:rFonts w:cstheme="minorHAnsi"/>
          <w:sz w:val="28"/>
          <w:szCs w:val="28"/>
        </w:rPr>
        <w:t>»</w:t>
      </w:r>
      <w:r w:rsidR="00BE08B2" w:rsidRPr="007A397B">
        <w:rPr>
          <w:rFonts w:cstheme="minorHAnsi"/>
          <w:sz w:val="28"/>
          <w:szCs w:val="28"/>
        </w:rPr>
        <w:t xml:space="preserve"> </w:t>
      </w:r>
    </w:p>
    <w:p w14:paraId="51E83342" w14:textId="15358F02" w:rsidR="00A82977" w:rsidRPr="007A397B" w:rsidRDefault="00A82977" w:rsidP="00363C39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 w:rsidRPr="007A397B">
        <w:rPr>
          <w:rFonts w:cstheme="minorHAnsi"/>
          <w:b/>
          <w:bCs/>
          <w:sz w:val="28"/>
          <w:szCs w:val="28"/>
        </w:rPr>
        <w:t>Поле ввода «Логин»</w:t>
      </w:r>
      <w:r w:rsidR="00AD3AA1" w:rsidRPr="007A397B">
        <w:rPr>
          <w:rFonts w:cstheme="minorHAnsi"/>
          <w:sz w:val="28"/>
          <w:szCs w:val="28"/>
        </w:rPr>
        <w:t xml:space="preserve"> - </w:t>
      </w:r>
      <w:r w:rsidR="00870D3B" w:rsidRPr="007A397B">
        <w:rPr>
          <w:rFonts w:cstheme="minorHAnsi"/>
          <w:sz w:val="28"/>
          <w:szCs w:val="28"/>
        </w:rPr>
        <w:t>5+3 пользователя, вводится вручную.</w:t>
      </w:r>
    </w:p>
    <w:p w14:paraId="42BBF287" w14:textId="18DA6822" w:rsidR="00870D3B" w:rsidRPr="007A397B" w:rsidRDefault="007721B5" w:rsidP="00363C39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 w:rsidRPr="007A397B">
        <w:rPr>
          <w:rFonts w:cstheme="minorHAnsi"/>
          <w:b/>
          <w:bCs/>
          <w:sz w:val="28"/>
          <w:szCs w:val="28"/>
        </w:rPr>
        <w:t>Поле ввода «Пароль»</w:t>
      </w:r>
      <w:r w:rsidRPr="007A397B">
        <w:rPr>
          <w:rFonts w:cstheme="minorHAnsi"/>
          <w:sz w:val="28"/>
          <w:szCs w:val="28"/>
        </w:rPr>
        <w:t xml:space="preserve"> - пароль от учетной записи пользователя, вводится вручную.</w:t>
      </w:r>
    </w:p>
    <w:p w14:paraId="252147C5" w14:textId="6B83BD7B" w:rsidR="002C7BEE" w:rsidRPr="007A397B" w:rsidRDefault="007721B5" w:rsidP="00363C39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 w:rsidRPr="007A397B">
        <w:rPr>
          <w:rFonts w:cstheme="minorHAnsi"/>
          <w:b/>
          <w:bCs/>
          <w:sz w:val="28"/>
          <w:szCs w:val="28"/>
        </w:rPr>
        <w:t>Поле ввода «Оставаться в системе»</w:t>
      </w:r>
      <w:r w:rsidRPr="007A397B">
        <w:rPr>
          <w:rFonts w:cstheme="minorHAnsi"/>
          <w:sz w:val="28"/>
          <w:szCs w:val="28"/>
        </w:rPr>
        <w:t xml:space="preserve"> </w:t>
      </w:r>
      <w:r w:rsidR="00362DCB" w:rsidRPr="007A397B">
        <w:rPr>
          <w:rFonts w:cstheme="minorHAnsi"/>
          <w:sz w:val="28"/>
          <w:szCs w:val="28"/>
        </w:rPr>
        <w:t>- поле с возможностью поставить галочку</w:t>
      </w:r>
      <w:r w:rsidR="008468ED" w:rsidRPr="007A397B">
        <w:rPr>
          <w:rFonts w:cstheme="minorHAnsi"/>
          <w:sz w:val="28"/>
          <w:szCs w:val="28"/>
        </w:rPr>
        <w:t xml:space="preserve"> (</w:t>
      </w:r>
      <w:r w:rsidR="002C7BEE" w:rsidRPr="007A397B">
        <w:rPr>
          <w:rFonts w:cstheme="minorHAnsi"/>
          <w:sz w:val="28"/>
          <w:szCs w:val="28"/>
        </w:rPr>
        <w:t xml:space="preserve">при выставлении галочки, система запоминает данные </w:t>
      </w:r>
      <w:r w:rsidR="00A61031" w:rsidRPr="007A397B">
        <w:rPr>
          <w:rFonts w:cstheme="minorHAnsi"/>
          <w:sz w:val="28"/>
          <w:szCs w:val="28"/>
        </w:rPr>
        <w:t xml:space="preserve">пользователя и оставляет его в системе </w:t>
      </w:r>
      <w:r w:rsidR="00D602D4" w:rsidRPr="007A397B">
        <w:rPr>
          <w:rFonts w:cstheme="minorHAnsi"/>
          <w:sz w:val="28"/>
          <w:szCs w:val="28"/>
        </w:rPr>
        <w:t xml:space="preserve">после закрытия </w:t>
      </w:r>
      <w:r w:rsidR="008468ED" w:rsidRPr="007A397B">
        <w:rPr>
          <w:rFonts w:cstheme="minorHAnsi"/>
          <w:sz w:val="28"/>
          <w:szCs w:val="28"/>
        </w:rPr>
        <w:t>базы)</w:t>
      </w:r>
      <w:r w:rsidR="00D602D4" w:rsidRPr="007A397B">
        <w:rPr>
          <w:rFonts w:cstheme="minorHAnsi"/>
          <w:sz w:val="28"/>
          <w:szCs w:val="28"/>
        </w:rPr>
        <w:t>.</w:t>
      </w:r>
    </w:p>
    <w:p w14:paraId="0FBFE4AB" w14:textId="06AA518A" w:rsidR="009E0D0D" w:rsidRPr="007A397B" w:rsidRDefault="003D4106" w:rsidP="00363C39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 w:rsidRPr="007A397B">
        <w:rPr>
          <w:rFonts w:cstheme="minorHAnsi"/>
          <w:b/>
          <w:bCs/>
          <w:sz w:val="28"/>
          <w:szCs w:val="28"/>
        </w:rPr>
        <w:t>Кнопка «Войти в систему»</w:t>
      </w:r>
      <w:r w:rsidRPr="007A397B">
        <w:rPr>
          <w:rFonts w:cstheme="minorHAnsi"/>
          <w:sz w:val="28"/>
          <w:szCs w:val="28"/>
        </w:rPr>
        <w:t xml:space="preserve"> - регистрирует по</w:t>
      </w:r>
      <w:r w:rsidR="003E55F9" w:rsidRPr="007A397B">
        <w:rPr>
          <w:rFonts w:cstheme="minorHAnsi"/>
          <w:sz w:val="28"/>
          <w:szCs w:val="28"/>
        </w:rPr>
        <w:t>л</w:t>
      </w:r>
      <w:r w:rsidRPr="007A397B">
        <w:rPr>
          <w:rFonts w:cstheme="minorHAnsi"/>
          <w:sz w:val="28"/>
          <w:szCs w:val="28"/>
        </w:rPr>
        <w:t xml:space="preserve">ьзователя и открывает </w:t>
      </w:r>
      <w:r w:rsidR="00E82E75" w:rsidRPr="007A397B">
        <w:rPr>
          <w:rFonts w:cstheme="minorHAnsi"/>
          <w:sz w:val="28"/>
          <w:szCs w:val="28"/>
        </w:rPr>
        <w:t>первую</w:t>
      </w:r>
      <w:r w:rsidRPr="007A397B">
        <w:rPr>
          <w:rFonts w:cstheme="minorHAnsi"/>
          <w:sz w:val="28"/>
          <w:szCs w:val="28"/>
        </w:rPr>
        <w:t xml:space="preserve"> страницу.</w:t>
      </w:r>
    </w:p>
    <w:p w14:paraId="041DAB3C" w14:textId="18F47B6E" w:rsidR="00AA03BC" w:rsidRPr="007A397B" w:rsidRDefault="00CE3957" w:rsidP="00714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 w:rsidRPr="007A397B">
        <w:rPr>
          <w:rFonts w:cstheme="minorHAnsi"/>
          <w:sz w:val="28"/>
          <w:szCs w:val="28"/>
        </w:rPr>
        <w:t xml:space="preserve">Цветовая гамма\шрифты\значки  - </w:t>
      </w:r>
      <w:r w:rsidRPr="00B22D99">
        <w:rPr>
          <w:rFonts w:cstheme="minorHAnsi"/>
          <w:color w:val="C00000"/>
          <w:sz w:val="28"/>
          <w:szCs w:val="28"/>
        </w:rPr>
        <w:t>согласно общей темы организации</w:t>
      </w:r>
      <w:r w:rsidRPr="007A397B">
        <w:rPr>
          <w:rFonts w:cstheme="minorHAnsi"/>
          <w:sz w:val="28"/>
          <w:szCs w:val="28"/>
        </w:rPr>
        <w:t>.</w:t>
      </w:r>
      <w:r w:rsidR="00714375" w:rsidRPr="007A397B">
        <w:rPr>
          <w:rFonts w:cstheme="minorHAnsi"/>
          <w:sz w:val="28"/>
          <w:szCs w:val="28"/>
        </w:rPr>
        <w:t xml:space="preserve"> </w:t>
      </w:r>
      <w:r w:rsidRPr="007A397B">
        <w:rPr>
          <w:rFonts w:cstheme="minorHAnsi"/>
          <w:sz w:val="28"/>
          <w:szCs w:val="28"/>
        </w:rPr>
        <w:t xml:space="preserve">Так же внизу указать контакты складского сервиса и админа с гиперссылками на </w:t>
      </w:r>
      <w:r w:rsidRPr="007A397B">
        <w:rPr>
          <w:rFonts w:cstheme="minorHAnsi"/>
          <w:sz w:val="28"/>
          <w:szCs w:val="28"/>
          <w:lang w:val="en-US"/>
        </w:rPr>
        <w:t>Outlook</w:t>
      </w:r>
      <w:r w:rsidRPr="007A397B">
        <w:rPr>
          <w:rFonts w:cstheme="minorHAnsi"/>
          <w:sz w:val="28"/>
          <w:szCs w:val="28"/>
        </w:rPr>
        <w:t xml:space="preserve"> и </w:t>
      </w:r>
      <w:r w:rsidRPr="007A397B">
        <w:rPr>
          <w:rFonts w:cstheme="minorHAnsi"/>
          <w:sz w:val="28"/>
          <w:szCs w:val="28"/>
          <w:lang w:val="en-US"/>
        </w:rPr>
        <w:t>Skype</w:t>
      </w:r>
      <w:r w:rsidRPr="007A397B">
        <w:rPr>
          <w:rFonts w:cstheme="minorHAnsi"/>
          <w:sz w:val="28"/>
          <w:szCs w:val="28"/>
        </w:rPr>
        <w:t>. (по умолчанию на всех страницах)</w:t>
      </w:r>
    </w:p>
    <w:p w14:paraId="24D22CE0" w14:textId="2474727B" w:rsidR="00AA03BC" w:rsidRDefault="00AA03BC" w:rsidP="00363C39">
      <w:pPr>
        <w:spacing w:after="0" w:line="240" w:lineRule="auto"/>
        <w:ind w:firstLine="567"/>
        <w:jc w:val="both"/>
        <w:rPr>
          <w:rFonts w:cstheme="minorHAnsi"/>
          <w:b/>
          <w:bCs/>
          <w:sz w:val="32"/>
          <w:szCs w:val="32"/>
        </w:rPr>
      </w:pPr>
    </w:p>
    <w:p w14:paraId="225894B4" w14:textId="77777777" w:rsidR="00E67C56" w:rsidRPr="007A397B" w:rsidRDefault="00E67C56" w:rsidP="00363C39">
      <w:pPr>
        <w:spacing w:after="0" w:line="240" w:lineRule="auto"/>
        <w:ind w:firstLine="567"/>
        <w:jc w:val="both"/>
        <w:rPr>
          <w:rFonts w:cstheme="minorHAnsi"/>
          <w:b/>
          <w:bCs/>
          <w:sz w:val="32"/>
          <w:szCs w:val="32"/>
        </w:rPr>
      </w:pPr>
    </w:p>
    <w:p w14:paraId="0DD3B97C" w14:textId="34904EE0" w:rsidR="009E0D0D" w:rsidRPr="007A397B" w:rsidRDefault="00944FA0" w:rsidP="00363C39">
      <w:pPr>
        <w:pStyle w:val="ListParagraph"/>
        <w:numPr>
          <w:ilvl w:val="0"/>
          <w:numId w:val="3"/>
        </w:numPr>
        <w:spacing w:after="0" w:line="240" w:lineRule="auto"/>
        <w:ind w:left="0" w:firstLine="0"/>
        <w:jc w:val="both"/>
        <w:outlineLvl w:val="0"/>
        <w:rPr>
          <w:rFonts w:cstheme="minorHAnsi"/>
          <w:b/>
          <w:bCs/>
          <w:sz w:val="36"/>
          <w:szCs w:val="36"/>
          <w:highlight w:val="lightGray"/>
        </w:rPr>
      </w:pPr>
      <w:bookmarkStart w:id="3" w:name="_Toc40356875"/>
      <w:r w:rsidRPr="007A397B">
        <w:rPr>
          <w:rFonts w:cstheme="minorHAnsi"/>
          <w:b/>
          <w:bCs/>
          <w:sz w:val="36"/>
          <w:szCs w:val="36"/>
          <w:highlight w:val="lightGray"/>
        </w:rPr>
        <w:t xml:space="preserve">Главная </w:t>
      </w:r>
      <w:r w:rsidR="009E0D0D" w:rsidRPr="007A397B">
        <w:rPr>
          <w:rFonts w:cstheme="minorHAnsi"/>
          <w:b/>
          <w:bCs/>
          <w:sz w:val="36"/>
          <w:szCs w:val="36"/>
          <w:highlight w:val="lightGray"/>
        </w:rPr>
        <w:t xml:space="preserve"> страниц</w:t>
      </w:r>
      <w:r w:rsidRPr="007A397B">
        <w:rPr>
          <w:rFonts w:cstheme="minorHAnsi"/>
          <w:b/>
          <w:bCs/>
          <w:sz w:val="36"/>
          <w:szCs w:val="36"/>
          <w:highlight w:val="lightGray"/>
        </w:rPr>
        <w:t>а</w:t>
      </w:r>
      <w:r w:rsidR="00A601FB" w:rsidRPr="007A397B">
        <w:rPr>
          <w:rFonts w:cstheme="minorHAnsi"/>
          <w:b/>
          <w:bCs/>
          <w:sz w:val="36"/>
          <w:szCs w:val="36"/>
          <w:highlight w:val="lightGray"/>
        </w:rPr>
        <w:t>.</w:t>
      </w:r>
      <w:bookmarkEnd w:id="3"/>
    </w:p>
    <w:p w14:paraId="5EED6B3E" w14:textId="77777777" w:rsidR="00FA5D07" w:rsidRPr="008C3FFD" w:rsidRDefault="00FA5D07" w:rsidP="002E2B70">
      <w:pPr>
        <w:pStyle w:val="ListParagraph"/>
        <w:spacing w:after="0" w:line="240" w:lineRule="auto"/>
        <w:ind w:left="2204"/>
        <w:jc w:val="both"/>
        <w:rPr>
          <w:rFonts w:cstheme="minorHAnsi"/>
          <w:b/>
          <w:bCs/>
          <w:sz w:val="32"/>
          <w:szCs w:val="32"/>
          <w:lang w:val="en-US"/>
        </w:rPr>
      </w:pPr>
    </w:p>
    <w:p w14:paraId="1CFD573F" w14:textId="33E76FAB" w:rsidR="009E0D0D" w:rsidRPr="007A397B" w:rsidRDefault="00720EDE" w:rsidP="00363C39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 w:rsidRPr="007A397B">
        <w:rPr>
          <w:rFonts w:cstheme="minorHAnsi"/>
          <w:sz w:val="28"/>
          <w:szCs w:val="28"/>
        </w:rPr>
        <w:t>После регистрации пользователь попадает на главную страницу</w:t>
      </w:r>
      <w:r w:rsidR="00B04A89" w:rsidRPr="007A397B">
        <w:rPr>
          <w:rFonts w:cstheme="minorHAnsi"/>
          <w:sz w:val="28"/>
          <w:szCs w:val="28"/>
        </w:rPr>
        <w:t>, где ему предлагается выбрать</w:t>
      </w:r>
      <w:r w:rsidR="001F4239" w:rsidRPr="007A397B">
        <w:rPr>
          <w:rFonts w:cstheme="minorHAnsi"/>
          <w:sz w:val="28"/>
          <w:szCs w:val="28"/>
        </w:rPr>
        <w:t>:</w:t>
      </w:r>
    </w:p>
    <w:p w14:paraId="272B0E55" w14:textId="1AEA48DF" w:rsidR="009E0D0D" w:rsidRPr="007A397B" w:rsidRDefault="009E0D0D" w:rsidP="00363C39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7A397B">
        <w:rPr>
          <w:rFonts w:cstheme="minorHAnsi"/>
          <w:sz w:val="28"/>
          <w:szCs w:val="28"/>
        </w:rPr>
        <w:t>Кнопки перехода на страницы</w:t>
      </w:r>
      <w:r w:rsidR="001F4239" w:rsidRPr="007A397B">
        <w:rPr>
          <w:rFonts w:cstheme="minorHAnsi"/>
          <w:sz w:val="28"/>
          <w:szCs w:val="28"/>
        </w:rPr>
        <w:t xml:space="preserve"> -</w:t>
      </w:r>
      <w:r w:rsidRPr="007A397B">
        <w:rPr>
          <w:rFonts w:cstheme="minorHAnsi"/>
          <w:sz w:val="28"/>
          <w:szCs w:val="28"/>
        </w:rPr>
        <w:t xml:space="preserve"> </w:t>
      </w:r>
    </w:p>
    <w:p w14:paraId="7364E06B" w14:textId="123E5860" w:rsidR="009E0D0D" w:rsidRPr="00E0621D" w:rsidRDefault="006A3703" w:rsidP="00363C39">
      <w:pPr>
        <w:pStyle w:val="ListParagraph"/>
        <w:spacing w:after="0" w:line="240" w:lineRule="auto"/>
        <w:jc w:val="both"/>
        <w:rPr>
          <w:rFonts w:cstheme="minorHAnsi"/>
          <w:b/>
          <w:bCs/>
          <w:color w:val="0070C0"/>
          <w:sz w:val="28"/>
          <w:szCs w:val="28"/>
        </w:rPr>
      </w:pPr>
      <w:r w:rsidRPr="00E0621D">
        <w:rPr>
          <w:rFonts w:cstheme="minorHAnsi"/>
          <w:b/>
          <w:bCs/>
          <w:color w:val="0070C0"/>
          <w:sz w:val="28"/>
          <w:szCs w:val="28"/>
        </w:rPr>
        <w:t xml:space="preserve">- </w:t>
      </w:r>
      <w:hyperlink w:anchor="Трекер_закупок" w:history="1">
        <w:r w:rsidR="009E0D0D" w:rsidRPr="00E0621D">
          <w:rPr>
            <w:rStyle w:val="Hyperlink"/>
            <w:rFonts w:cstheme="minorHAnsi"/>
            <w:b/>
            <w:bCs/>
            <w:color w:val="0070C0"/>
            <w:sz w:val="28"/>
            <w:szCs w:val="28"/>
          </w:rPr>
          <w:t>Трекер закупок</w:t>
        </w:r>
      </w:hyperlink>
      <w:r w:rsidR="00833FAD" w:rsidRPr="00E0621D">
        <w:rPr>
          <w:rFonts w:cstheme="minorHAnsi"/>
          <w:b/>
          <w:bCs/>
          <w:color w:val="0070C0"/>
          <w:sz w:val="28"/>
          <w:szCs w:val="28"/>
        </w:rPr>
        <w:t>;</w:t>
      </w:r>
    </w:p>
    <w:p w14:paraId="4D8EDD60" w14:textId="4C59F91E" w:rsidR="009E0D0D" w:rsidRPr="00E0621D" w:rsidRDefault="006A3703" w:rsidP="00363C39">
      <w:pPr>
        <w:pStyle w:val="ListParagraph"/>
        <w:spacing w:after="0" w:line="240" w:lineRule="auto"/>
        <w:jc w:val="both"/>
        <w:rPr>
          <w:rFonts w:cstheme="minorHAnsi"/>
          <w:b/>
          <w:bCs/>
          <w:color w:val="0070C0"/>
          <w:sz w:val="28"/>
          <w:szCs w:val="28"/>
        </w:rPr>
      </w:pPr>
      <w:r w:rsidRPr="00E0621D">
        <w:rPr>
          <w:rFonts w:cstheme="minorHAnsi"/>
          <w:b/>
          <w:bCs/>
          <w:color w:val="0070C0"/>
          <w:sz w:val="28"/>
          <w:szCs w:val="28"/>
        </w:rPr>
        <w:t xml:space="preserve">- </w:t>
      </w:r>
      <w:hyperlink w:anchor="Работа_со_складом" w:history="1">
        <w:r w:rsidR="009E0D0D" w:rsidRPr="00E0621D">
          <w:rPr>
            <w:rStyle w:val="Hyperlink"/>
            <w:rFonts w:cstheme="minorHAnsi"/>
            <w:b/>
            <w:bCs/>
            <w:color w:val="0070C0"/>
            <w:sz w:val="28"/>
            <w:szCs w:val="28"/>
          </w:rPr>
          <w:t>Работа со складом</w:t>
        </w:r>
      </w:hyperlink>
      <w:r w:rsidR="00833FAD" w:rsidRPr="00E0621D">
        <w:rPr>
          <w:rFonts w:cstheme="minorHAnsi"/>
          <w:b/>
          <w:bCs/>
          <w:color w:val="0070C0"/>
          <w:sz w:val="28"/>
          <w:szCs w:val="28"/>
        </w:rPr>
        <w:t>;</w:t>
      </w:r>
    </w:p>
    <w:p w14:paraId="6FC7AB05" w14:textId="5A82B0A7" w:rsidR="009E0D0D" w:rsidRDefault="006A3703" w:rsidP="00363C39">
      <w:pPr>
        <w:pStyle w:val="ListParagraph"/>
        <w:spacing w:after="0" w:line="240" w:lineRule="auto"/>
        <w:jc w:val="both"/>
      </w:pPr>
      <w:r w:rsidRPr="00E0621D">
        <w:rPr>
          <w:rFonts w:cstheme="minorHAnsi"/>
          <w:b/>
          <w:bCs/>
          <w:color w:val="0070C0"/>
          <w:sz w:val="28"/>
          <w:szCs w:val="28"/>
        </w:rPr>
        <w:t xml:space="preserve">- </w:t>
      </w:r>
      <w:hyperlink w:anchor="Отчеты" w:history="1">
        <w:r w:rsidR="001F4239" w:rsidRPr="00E0621D">
          <w:rPr>
            <w:rStyle w:val="Hyperlink"/>
            <w:rFonts w:cstheme="minorHAnsi"/>
            <w:b/>
            <w:bCs/>
            <w:color w:val="0070C0"/>
            <w:sz w:val="28"/>
            <w:szCs w:val="28"/>
          </w:rPr>
          <w:t>Отчеты</w:t>
        </w:r>
      </w:hyperlink>
    </w:p>
    <w:p w14:paraId="62BFD96C" w14:textId="0D0DD97D" w:rsidR="00EA2D0D" w:rsidRPr="00E0621D" w:rsidRDefault="00EA2D0D" w:rsidP="00363C39">
      <w:pPr>
        <w:pStyle w:val="ListParagraph"/>
        <w:spacing w:after="0" w:line="240" w:lineRule="auto"/>
        <w:jc w:val="both"/>
        <w:rPr>
          <w:rFonts w:cstheme="minorHAnsi"/>
          <w:b/>
          <w:bCs/>
          <w:color w:val="0070C0"/>
          <w:sz w:val="28"/>
          <w:szCs w:val="28"/>
        </w:rPr>
      </w:pPr>
      <w:r>
        <w:rPr>
          <w:rFonts w:cstheme="minorHAnsi"/>
          <w:b/>
          <w:bCs/>
          <w:color w:val="0070C0"/>
          <w:sz w:val="28"/>
          <w:szCs w:val="28"/>
        </w:rPr>
        <w:t>-</w:t>
      </w:r>
      <w:r w:rsidRPr="00E00BBC">
        <w:rPr>
          <w:rFonts w:cstheme="minorHAnsi"/>
          <w:b/>
          <w:bCs/>
          <w:color w:val="0070C0"/>
          <w:sz w:val="28"/>
          <w:szCs w:val="28"/>
        </w:rPr>
        <w:t xml:space="preserve"> </w:t>
      </w:r>
      <w:hyperlink w:anchor="Справочники" w:history="1">
        <w:r w:rsidRPr="00E00BBC">
          <w:rPr>
            <w:rStyle w:val="Hyperlink"/>
            <w:rFonts w:cstheme="minorHAnsi"/>
            <w:b/>
            <w:bCs/>
            <w:color w:val="0070C0"/>
            <w:sz w:val="28"/>
            <w:szCs w:val="28"/>
          </w:rPr>
          <w:t>Справочники</w:t>
        </w:r>
      </w:hyperlink>
      <w:r>
        <w:rPr>
          <w:rFonts w:cstheme="minorHAnsi"/>
          <w:b/>
          <w:bCs/>
          <w:color w:val="0070C0"/>
          <w:sz w:val="28"/>
          <w:szCs w:val="28"/>
        </w:rPr>
        <w:t>.</w:t>
      </w:r>
    </w:p>
    <w:p w14:paraId="40228A20" w14:textId="734C0880" w:rsidR="00AC2969" w:rsidRDefault="00AC2969" w:rsidP="00363C39">
      <w:pPr>
        <w:pStyle w:val="ListParagraph"/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46EF173A" w14:textId="5D5AE84E" w:rsidR="00E67C56" w:rsidRDefault="00E67C56" w:rsidP="00363C39">
      <w:pPr>
        <w:pStyle w:val="ListParagraph"/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038EE92F" w14:textId="47C5ACBA" w:rsidR="00E67C56" w:rsidRDefault="00E67C56" w:rsidP="00363C39">
      <w:pPr>
        <w:pStyle w:val="ListParagraph"/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058046B9" w14:textId="6EE4F6C2" w:rsidR="00E67C56" w:rsidRDefault="00E67C56" w:rsidP="00363C39">
      <w:pPr>
        <w:pStyle w:val="ListParagraph"/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60DB6DAE" w14:textId="1C4240C8" w:rsidR="00E67C56" w:rsidRDefault="00E67C56" w:rsidP="00363C39">
      <w:pPr>
        <w:pStyle w:val="ListParagraph"/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34BBF832" w14:textId="7957D8E8" w:rsidR="00E67C56" w:rsidRDefault="00E67C56" w:rsidP="00363C39">
      <w:pPr>
        <w:pStyle w:val="ListParagraph"/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3A2936DD" w14:textId="6314CAD0" w:rsidR="00E67C56" w:rsidRDefault="00E67C56" w:rsidP="00363C39">
      <w:pPr>
        <w:pStyle w:val="ListParagraph"/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34E71B93" w14:textId="77777777" w:rsidR="00E67C56" w:rsidRPr="007A397B" w:rsidRDefault="00E67C56" w:rsidP="00363C39">
      <w:pPr>
        <w:pStyle w:val="ListParagraph"/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72D2015A" w14:textId="1F2EAC50" w:rsidR="009E0D0D" w:rsidRPr="007A397B" w:rsidRDefault="00F94C80" w:rsidP="001E6D66">
      <w:pPr>
        <w:pStyle w:val="ListParagraph"/>
        <w:numPr>
          <w:ilvl w:val="0"/>
          <w:numId w:val="3"/>
        </w:numPr>
        <w:spacing w:after="0" w:line="240" w:lineRule="auto"/>
        <w:ind w:left="0" w:firstLine="0"/>
        <w:jc w:val="both"/>
        <w:outlineLvl w:val="0"/>
        <w:rPr>
          <w:rFonts w:cstheme="minorHAnsi"/>
          <w:b/>
          <w:bCs/>
          <w:sz w:val="36"/>
          <w:szCs w:val="36"/>
          <w:highlight w:val="lightGray"/>
        </w:rPr>
      </w:pPr>
      <w:bookmarkStart w:id="4" w:name="Трекер_закупок"/>
      <w:bookmarkStart w:id="5" w:name="_Toc40356876"/>
      <w:r w:rsidRPr="007A397B">
        <w:rPr>
          <w:rFonts w:cstheme="minorHAnsi"/>
          <w:b/>
          <w:bCs/>
          <w:sz w:val="36"/>
          <w:szCs w:val="36"/>
          <w:highlight w:val="lightGray"/>
        </w:rPr>
        <w:lastRenderedPageBreak/>
        <w:t>Трекер закупок</w:t>
      </w:r>
      <w:bookmarkEnd w:id="4"/>
      <w:r w:rsidR="00A601FB" w:rsidRPr="007A397B">
        <w:rPr>
          <w:rFonts w:cstheme="minorHAnsi"/>
          <w:b/>
          <w:bCs/>
          <w:sz w:val="36"/>
          <w:szCs w:val="36"/>
          <w:highlight w:val="lightGray"/>
        </w:rPr>
        <w:t>.</w:t>
      </w:r>
      <w:bookmarkEnd w:id="5"/>
    </w:p>
    <w:p w14:paraId="7C1166BD" w14:textId="77777777" w:rsidR="00F94C80" w:rsidRPr="007A397B" w:rsidRDefault="00F94C80" w:rsidP="00363C39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2B60D1EB" w14:textId="6674E609" w:rsidR="0049645B" w:rsidRDefault="00F94C80" w:rsidP="00F76714">
      <w:pPr>
        <w:pStyle w:val="ListParagraph"/>
        <w:spacing w:after="0" w:line="240" w:lineRule="auto"/>
        <w:ind w:left="0" w:firstLine="567"/>
        <w:jc w:val="both"/>
        <w:rPr>
          <w:rFonts w:cstheme="minorHAnsi"/>
          <w:sz w:val="28"/>
          <w:szCs w:val="28"/>
        </w:rPr>
      </w:pPr>
      <w:r w:rsidRPr="007A397B">
        <w:rPr>
          <w:rFonts w:cstheme="minorHAnsi"/>
          <w:sz w:val="28"/>
          <w:szCs w:val="28"/>
        </w:rPr>
        <w:t>При переходе на страницу «Трекер закупок» открывается</w:t>
      </w:r>
      <w:r w:rsidR="005368AB">
        <w:rPr>
          <w:rFonts w:cstheme="minorHAnsi"/>
          <w:sz w:val="28"/>
          <w:szCs w:val="28"/>
        </w:rPr>
        <w:t xml:space="preserve"> Таблица заказов и кнопк</w:t>
      </w:r>
      <w:r w:rsidR="00F76714">
        <w:rPr>
          <w:rFonts w:cstheme="minorHAnsi"/>
          <w:sz w:val="28"/>
          <w:szCs w:val="28"/>
        </w:rPr>
        <w:t>а «С</w:t>
      </w:r>
      <w:r w:rsidR="001B0D55">
        <w:rPr>
          <w:rFonts w:cstheme="minorHAnsi"/>
          <w:sz w:val="28"/>
          <w:szCs w:val="28"/>
        </w:rPr>
        <w:t>оздать\Редактировать заказ».</w:t>
      </w:r>
    </w:p>
    <w:p w14:paraId="2DA9E3F4" w14:textId="77777777" w:rsidR="001B0D55" w:rsidRPr="00F76714" w:rsidRDefault="001B0D55" w:rsidP="00F76714">
      <w:pPr>
        <w:pStyle w:val="ListParagraph"/>
        <w:spacing w:after="0" w:line="240" w:lineRule="auto"/>
        <w:ind w:left="0" w:firstLine="567"/>
        <w:jc w:val="both"/>
        <w:rPr>
          <w:rFonts w:cstheme="minorHAnsi"/>
          <w:sz w:val="28"/>
          <w:szCs w:val="28"/>
        </w:rPr>
      </w:pPr>
    </w:p>
    <w:p w14:paraId="486E3E40" w14:textId="2C408ABC" w:rsidR="003019B7" w:rsidRPr="007A397B" w:rsidRDefault="003019B7" w:rsidP="00BA1B53">
      <w:pPr>
        <w:pStyle w:val="ListParagraph"/>
        <w:numPr>
          <w:ilvl w:val="1"/>
          <w:numId w:val="3"/>
        </w:numPr>
        <w:spacing w:after="0" w:line="240" w:lineRule="auto"/>
        <w:jc w:val="both"/>
        <w:outlineLvl w:val="1"/>
        <w:rPr>
          <w:rFonts w:cstheme="minorHAnsi"/>
          <w:b/>
          <w:bCs/>
          <w:sz w:val="30"/>
          <w:szCs w:val="30"/>
        </w:rPr>
      </w:pPr>
      <w:bookmarkStart w:id="6" w:name="Создать_редактировать_заказ"/>
      <w:bookmarkStart w:id="7" w:name="_Toc40356877"/>
      <w:r w:rsidRPr="007A397B">
        <w:rPr>
          <w:rFonts w:cstheme="minorHAnsi"/>
          <w:b/>
          <w:bCs/>
          <w:sz w:val="30"/>
          <w:szCs w:val="30"/>
        </w:rPr>
        <w:t xml:space="preserve">Создать\Редактировать </w:t>
      </w:r>
      <w:r w:rsidR="00BE24F2" w:rsidRPr="007A397B">
        <w:rPr>
          <w:rFonts w:cstheme="minorHAnsi"/>
          <w:b/>
          <w:bCs/>
          <w:sz w:val="30"/>
          <w:szCs w:val="30"/>
        </w:rPr>
        <w:t>заказ</w:t>
      </w:r>
      <w:bookmarkEnd w:id="6"/>
      <w:r w:rsidR="00A601FB" w:rsidRPr="007A397B">
        <w:rPr>
          <w:rFonts w:cstheme="minorHAnsi"/>
          <w:b/>
          <w:bCs/>
          <w:sz w:val="30"/>
          <w:szCs w:val="30"/>
        </w:rPr>
        <w:t>.</w:t>
      </w:r>
      <w:bookmarkEnd w:id="7"/>
    </w:p>
    <w:p w14:paraId="209CB2B2" w14:textId="1C856DB6" w:rsidR="003019B7" w:rsidRPr="007A397B" w:rsidRDefault="003019B7" w:rsidP="00363C39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45CE9F8E" w14:textId="7644810A" w:rsidR="003019B7" w:rsidRPr="007A397B" w:rsidRDefault="003019B7" w:rsidP="00363C39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7A397B">
        <w:rPr>
          <w:rFonts w:cstheme="minorHAnsi"/>
          <w:i/>
          <w:iCs/>
          <w:sz w:val="28"/>
          <w:szCs w:val="28"/>
          <w:u w:val="single"/>
        </w:rPr>
        <w:t xml:space="preserve">Право на просмотр у всех\ право редактирования - у эксперта по закупкам </w:t>
      </w:r>
    </w:p>
    <w:p w14:paraId="11AFB152" w14:textId="77777777" w:rsidR="0048707B" w:rsidRPr="007A397B" w:rsidRDefault="0048707B" w:rsidP="00363C39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51B3B4BA" w14:textId="3944194A" w:rsidR="0048707B" w:rsidRPr="006D7C60" w:rsidRDefault="0048707B" w:rsidP="006D7C60">
      <w:pPr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  <w:r w:rsidRPr="000B59C5">
        <w:rPr>
          <w:rFonts w:cstheme="minorHAnsi"/>
          <w:b/>
          <w:bCs/>
          <w:sz w:val="28"/>
          <w:szCs w:val="28"/>
        </w:rPr>
        <w:t>Кнопка «</w:t>
      </w:r>
      <w:r w:rsidR="00484B44" w:rsidRPr="000B59C5">
        <w:rPr>
          <w:rFonts w:cstheme="minorHAnsi"/>
          <w:b/>
          <w:bCs/>
          <w:sz w:val="28"/>
          <w:szCs w:val="28"/>
        </w:rPr>
        <w:t>Создать</w:t>
      </w:r>
      <w:r w:rsidR="000A02E1" w:rsidRPr="000B59C5">
        <w:rPr>
          <w:rFonts w:cstheme="minorHAnsi"/>
          <w:b/>
          <w:bCs/>
          <w:sz w:val="28"/>
          <w:szCs w:val="28"/>
        </w:rPr>
        <w:t>\Редактировать</w:t>
      </w:r>
      <w:r w:rsidRPr="000B59C5">
        <w:rPr>
          <w:rFonts w:cstheme="minorHAnsi"/>
          <w:b/>
          <w:bCs/>
          <w:sz w:val="28"/>
          <w:szCs w:val="28"/>
        </w:rPr>
        <w:t xml:space="preserve"> заказ» - выводит окно для создения заказа.</w:t>
      </w:r>
      <w:r w:rsidR="00F40220" w:rsidRPr="000B59C5">
        <w:rPr>
          <w:rFonts w:cstheme="minorHAnsi"/>
          <w:b/>
          <w:bCs/>
          <w:sz w:val="28"/>
          <w:szCs w:val="28"/>
        </w:rPr>
        <w:t xml:space="preserve"> </w:t>
      </w:r>
      <w:r w:rsidR="00F40220" w:rsidRPr="006D7C60">
        <w:rPr>
          <w:rFonts w:cstheme="minorHAnsi"/>
          <w:b/>
          <w:bCs/>
          <w:sz w:val="28"/>
          <w:szCs w:val="28"/>
        </w:rPr>
        <w:t>В этом окне необходимо ввсети следующие данные</w:t>
      </w:r>
      <w:r w:rsidR="001E25F1" w:rsidRPr="006D7C60">
        <w:rPr>
          <w:rFonts w:cstheme="minorHAnsi"/>
          <w:b/>
          <w:bCs/>
          <w:sz w:val="28"/>
          <w:szCs w:val="28"/>
        </w:rPr>
        <w:t>:</w:t>
      </w:r>
    </w:p>
    <w:p w14:paraId="249731FC" w14:textId="77777777" w:rsidR="001E25F1" w:rsidRPr="007A397B" w:rsidRDefault="001E25F1" w:rsidP="00363C39">
      <w:pPr>
        <w:pStyle w:val="ListParagraph"/>
        <w:spacing w:after="0" w:line="240" w:lineRule="auto"/>
        <w:ind w:left="0" w:firstLine="567"/>
        <w:jc w:val="both"/>
        <w:rPr>
          <w:rFonts w:cstheme="minorHAnsi"/>
          <w:sz w:val="28"/>
          <w:szCs w:val="28"/>
        </w:rPr>
      </w:pPr>
    </w:p>
    <w:p w14:paraId="4521CD7C" w14:textId="4DC37E2E" w:rsidR="001E25F1" w:rsidRDefault="001E25F1" w:rsidP="00363C39">
      <w:pPr>
        <w:pStyle w:val="ListParagraph"/>
        <w:numPr>
          <w:ilvl w:val="0"/>
          <w:numId w:val="16"/>
        </w:numPr>
        <w:spacing w:after="0" w:line="240" w:lineRule="auto"/>
        <w:ind w:left="567"/>
        <w:jc w:val="both"/>
        <w:rPr>
          <w:rFonts w:cstheme="minorHAnsi"/>
          <w:sz w:val="28"/>
          <w:szCs w:val="28"/>
        </w:rPr>
      </w:pPr>
      <w:r w:rsidRPr="007A397B">
        <w:rPr>
          <w:rFonts w:cstheme="minorHAnsi"/>
          <w:b/>
          <w:bCs/>
          <w:sz w:val="28"/>
          <w:szCs w:val="28"/>
        </w:rPr>
        <w:t>Дата заказа</w:t>
      </w:r>
      <w:r w:rsidRPr="007A397B">
        <w:rPr>
          <w:rFonts w:cstheme="minorHAnsi"/>
          <w:sz w:val="28"/>
          <w:szCs w:val="28"/>
        </w:rPr>
        <w:t xml:space="preserve"> – дата заведения заказа в систему (ручной ввод или выбор в календаре)</w:t>
      </w:r>
    </w:p>
    <w:p w14:paraId="45D791F2" w14:textId="77777777" w:rsidR="00464D95" w:rsidRPr="007A397B" w:rsidRDefault="00464D95" w:rsidP="00464D95">
      <w:pPr>
        <w:pStyle w:val="ListParagraph"/>
        <w:numPr>
          <w:ilvl w:val="0"/>
          <w:numId w:val="16"/>
        </w:numPr>
        <w:spacing w:after="0" w:line="240" w:lineRule="auto"/>
        <w:ind w:left="567"/>
        <w:jc w:val="both"/>
        <w:rPr>
          <w:rFonts w:cstheme="minorHAnsi"/>
          <w:sz w:val="28"/>
          <w:szCs w:val="28"/>
        </w:rPr>
      </w:pPr>
      <w:r w:rsidRPr="007A397B">
        <w:rPr>
          <w:rFonts w:cstheme="minorHAnsi"/>
          <w:b/>
          <w:bCs/>
          <w:sz w:val="28"/>
          <w:szCs w:val="28"/>
        </w:rPr>
        <w:t>Закупщик</w:t>
      </w:r>
      <w:r w:rsidRPr="007A397B">
        <w:rPr>
          <w:rFonts w:cstheme="minorHAnsi"/>
          <w:sz w:val="28"/>
          <w:szCs w:val="28"/>
        </w:rPr>
        <w:t xml:space="preserve"> – отображение кем из эк</w:t>
      </w:r>
      <w:r>
        <w:rPr>
          <w:rFonts w:cstheme="minorHAnsi"/>
          <w:sz w:val="28"/>
          <w:szCs w:val="28"/>
        </w:rPr>
        <w:t>с</w:t>
      </w:r>
      <w:r w:rsidRPr="007A397B">
        <w:rPr>
          <w:rFonts w:cstheme="minorHAnsi"/>
          <w:sz w:val="28"/>
          <w:szCs w:val="28"/>
        </w:rPr>
        <w:t>пертов по закупке был оформлен заказ (встает автоматически – тянется из логина)</w:t>
      </w:r>
    </w:p>
    <w:p w14:paraId="5FCC90B0" w14:textId="7C3942A0" w:rsidR="00464D95" w:rsidRDefault="00464D95" w:rsidP="00363C39">
      <w:pPr>
        <w:pStyle w:val="ListParagraph"/>
        <w:numPr>
          <w:ilvl w:val="0"/>
          <w:numId w:val="16"/>
        </w:numPr>
        <w:spacing w:after="0" w:line="240" w:lineRule="auto"/>
        <w:ind w:left="567"/>
        <w:jc w:val="both"/>
        <w:rPr>
          <w:rFonts w:cstheme="minorHAnsi"/>
          <w:sz w:val="28"/>
          <w:szCs w:val="28"/>
        </w:rPr>
      </w:pPr>
      <w:r w:rsidRPr="00E85846">
        <w:rPr>
          <w:rFonts w:cstheme="minorHAnsi"/>
          <w:b/>
          <w:bCs/>
          <w:sz w:val="28"/>
          <w:szCs w:val="28"/>
        </w:rPr>
        <w:t>Номер заказа</w:t>
      </w:r>
      <w:r>
        <w:rPr>
          <w:rFonts w:cstheme="minorHAnsi"/>
          <w:sz w:val="28"/>
          <w:szCs w:val="28"/>
        </w:rPr>
        <w:t xml:space="preserve"> – заказ из глобалсёрв (вводится вручнкю)</w:t>
      </w:r>
    </w:p>
    <w:p w14:paraId="3BBDEE8F" w14:textId="7D37B429" w:rsidR="001652BE" w:rsidRDefault="001652BE" w:rsidP="00363C39">
      <w:pPr>
        <w:pStyle w:val="ListParagraph"/>
        <w:numPr>
          <w:ilvl w:val="0"/>
          <w:numId w:val="16"/>
        </w:numPr>
        <w:spacing w:after="0" w:line="240" w:lineRule="auto"/>
        <w:ind w:left="567"/>
        <w:jc w:val="both"/>
        <w:rPr>
          <w:rFonts w:cstheme="minorHAnsi"/>
          <w:sz w:val="28"/>
          <w:szCs w:val="28"/>
        </w:rPr>
      </w:pPr>
      <w:r w:rsidRPr="00E85846">
        <w:rPr>
          <w:rFonts w:cstheme="minorHAnsi"/>
          <w:b/>
          <w:bCs/>
          <w:sz w:val="28"/>
          <w:szCs w:val="28"/>
        </w:rPr>
        <w:t>Номер СФ \ Дата СФ</w:t>
      </w:r>
      <w:r>
        <w:rPr>
          <w:rFonts w:cstheme="minorHAnsi"/>
          <w:sz w:val="28"/>
          <w:szCs w:val="28"/>
        </w:rPr>
        <w:t xml:space="preserve"> – данные по СФ после поставки (вводится вручну</w:t>
      </w:r>
      <w:r w:rsidR="00CF2361">
        <w:rPr>
          <w:rFonts w:cstheme="minorHAnsi"/>
          <w:sz w:val="28"/>
          <w:szCs w:val="28"/>
        </w:rPr>
        <w:t xml:space="preserve"> </w:t>
      </w:r>
      <w:r w:rsidR="00CF2361" w:rsidRPr="007A397B">
        <w:rPr>
          <w:rFonts w:cstheme="minorHAnsi"/>
          <w:sz w:val="28"/>
          <w:szCs w:val="28"/>
        </w:rPr>
        <w:t>при нажатии кнопки «</w:t>
      </w:r>
      <w:hyperlink w:anchor="Кнопка_редактировать_заказ" w:history="1">
        <w:r w:rsidR="00CF2361" w:rsidRPr="00B0303F">
          <w:rPr>
            <w:rStyle w:val="Hyperlink"/>
            <w:rFonts w:cstheme="minorHAnsi"/>
            <w:color w:val="0070C0"/>
            <w:sz w:val="28"/>
            <w:szCs w:val="28"/>
          </w:rPr>
          <w:t>Редактировать заказ</w:t>
        </w:r>
      </w:hyperlink>
      <w:r w:rsidR="00CF2361" w:rsidRPr="007A397B">
        <w:rPr>
          <w:rFonts w:cstheme="minorHAnsi"/>
          <w:sz w:val="28"/>
          <w:szCs w:val="28"/>
        </w:rPr>
        <w:t>»</w:t>
      </w:r>
      <w:r>
        <w:rPr>
          <w:rFonts w:cstheme="minorHAnsi"/>
          <w:sz w:val="28"/>
          <w:szCs w:val="28"/>
        </w:rPr>
        <w:t>)</w:t>
      </w:r>
    </w:p>
    <w:p w14:paraId="290C9BE2" w14:textId="2C2DCB60" w:rsidR="00CF2361" w:rsidRDefault="00CF2361" w:rsidP="00CF2361">
      <w:pPr>
        <w:pStyle w:val="ListParagraph"/>
        <w:numPr>
          <w:ilvl w:val="0"/>
          <w:numId w:val="16"/>
        </w:numPr>
        <w:spacing w:after="0" w:line="240" w:lineRule="auto"/>
        <w:ind w:left="567"/>
        <w:jc w:val="both"/>
        <w:rPr>
          <w:rFonts w:cstheme="minorHAnsi"/>
          <w:sz w:val="28"/>
          <w:szCs w:val="28"/>
        </w:rPr>
      </w:pPr>
      <w:r w:rsidRPr="007A397B">
        <w:rPr>
          <w:rFonts w:cstheme="minorHAnsi"/>
          <w:b/>
          <w:bCs/>
          <w:sz w:val="28"/>
          <w:szCs w:val="28"/>
        </w:rPr>
        <w:t>Передано в оплату</w:t>
      </w:r>
      <w:r w:rsidRPr="007A397B">
        <w:rPr>
          <w:rFonts w:cstheme="minorHAnsi"/>
          <w:sz w:val="28"/>
          <w:szCs w:val="28"/>
        </w:rPr>
        <w:t xml:space="preserve"> - выбирается из выпадающего списка Да или Нет, заполняется экспертом по закупке после поставки (</w:t>
      </w:r>
      <w:r>
        <w:rPr>
          <w:rFonts w:cstheme="minorHAnsi"/>
          <w:sz w:val="28"/>
          <w:szCs w:val="28"/>
        </w:rPr>
        <w:t xml:space="preserve">вводитсявручную </w:t>
      </w:r>
      <w:r w:rsidRPr="007A397B">
        <w:rPr>
          <w:rFonts w:cstheme="minorHAnsi"/>
          <w:sz w:val="28"/>
          <w:szCs w:val="28"/>
        </w:rPr>
        <w:t>при нажатии кнопки «</w:t>
      </w:r>
      <w:hyperlink w:anchor="Кнопка_редактировать_заказ" w:history="1">
        <w:r w:rsidRPr="00B0303F">
          <w:rPr>
            <w:rStyle w:val="Hyperlink"/>
            <w:rFonts w:cstheme="minorHAnsi"/>
            <w:color w:val="0070C0"/>
            <w:sz w:val="28"/>
            <w:szCs w:val="28"/>
          </w:rPr>
          <w:t>Редактировать заказ</w:t>
        </w:r>
      </w:hyperlink>
      <w:r w:rsidRPr="007A397B">
        <w:rPr>
          <w:rFonts w:cstheme="minorHAnsi"/>
          <w:sz w:val="28"/>
          <w:szCs w:val="28"/>
        </w:rPr>
        <w:t>»)</w:t>
      </w:r>
    </w:p>
    <w:p w14:paraId="73DFEF59" w14:textId="56623F7A" w:rsidR="00E85846" w:rsidRDefault="00E85846" w:rsidP="00CF2361">
      <w:pPr>
        <w:pStyle w:val="ListParagraph"/>
        <w:numPr>
          <w:ilvl w:val="0"/>
          <w:numId w:val="16"/>
        </w:numPr>
        <w:spacing w:after="0" w:line="240" w:lineRule="auto"/>
        <w:ind w:left="567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Поставщик </w:t>
      </w:r>
      <w:r w:rsidR="00822294">
        <w:rPr>
          <w:rFonts w:cstheme="minorHAnsi"/>
          <w:sz w:val="28"/>
          <w:szCs w:val="28"/>
        </w:rPr>
        <w:t>– выбирается из справочника постащиков.</w:t>
      </w:r>
    </w:p>
    <w:p w14:paraId="3544BCD2" w14:textId="61EC107D" w:rsidR="00CF2361" w:rsidRDefault="00A85DB8" w:rsidP="00363C39">
      <w:pPr>
        <w:pStyle w:val="ListParagraph"/>
        <w:numPr>
          <w:ilvl w:val="0"/>
          <w:numId w:val="16"/>
        </w:numPr>
        <w:spacing w:after="0" w:line="240" w:lineRule="auto"/>
        <w:ind w:left="567"/>
        <w:jc w:val="both"/>
        <w:rPr>
          <w:rFonts w:cstheme="minorHAnsi"/>
          <w:sz w:val="28"/>
          <w:szCs w:val="28"/>
        </w:rPr>
      </w:pPr>
      <w:r w:rsidRPr="00DC0DFF">
        <w:rPr>
          <w:rFonts w:cstheme="minorHAnsi"/>
          <w:b/>
          <w:bCs/>
          <w:sz w:val="28"/>
          <w:szCs w:val="28"/>
        </w:rPr>
        <w:t>Срок поставки</w:t>
      </w:r>
      <w:r>
        <w:rPr>
          <w:rFonts w:cstheme="minorHAnsi"/>
          <w:sz w:val="28"/>
          <w:szCs w:val="28"/>
        </w:rPr>
        <w:t xml:space="preserve">  - проставляется через календарь или вводится вручную.</w:t>
      </w:r>
    </w:p>
    <w:p w14:paraId="38416972" w14:textId="1E39458E" w:rsidR="00A85DB8" w:rsidRPr="007A397B" w:rsidRDefault="00A85DB8" w:rsidP="00363C39">
      <w:pPr>
        <w:pStyle w:val="ListParagraph"/>
        <w:numPr>
          <w:ilvl w:val="0"/>
          <w:numId w:val="16"/>
        </w:numPr>
        <w:spacing w:after="0" w:line="240" w:lineRule="auto"/>
        <w:ind w:left="567"/>
        <w:jc w:val="both"/>
        <w:rPr>
          <w:rFonts w:cstheme="minorHAnsi"/>
          <w:sz w:val="28"/>
          <w:szCs w:val="28"/>
        </w:rPr>
      </w:pPr>
      <w:r w:rsidRPr="00DC0DFF">
        <w:rPr>
          <w:rFonts w:cstheme="minorHAnsi"/>
          <w:b/>
          <w:bCs/>
          <w:sz w:val="28"/>
          <w:szCs w:val="28"/>
        </w:rPr>
        <w:t>Юр. Лицо</w:t>
      </w:r>
      <w:r>
        <w:rPr>
          <w:rFonts w:cstheme="minorHAnsi"/>
          <w:sz w:val="28"/>
          <w:szCs w:val="28"/>
        </w:rPr>
        <w:t xml:space="preserve"> – выбирается из </w:t>
      </w:r>
      <w:r w:rsidR="00DB5685">
        <w:rPr>
          <w:rFonts w:cstheme="minorHAnsi"/>
          <w:sz w:val="28"/>
          <w:szCs w:val="28"/>
        </w:rPr>
        <w:t>справочника Юр.Лиц</w:t>
      </w:r>
      <w:r>
        <w:rPr>
          <w:rFonts w:cstheme="minorHAnsi"/>
          <w:sz w:val="28"/>
          <w:szCs w:val="28"/>
        </w:rPr>
        <w:t xml:space="preserve"> или вводится вручную, </w:t>
      </w:r>
      <w:r w:rsidR="00DB5685">
        <w:rPr>
          <w:rFonts w:cstheme="minorHAnsi"/>
          <w:sz w:val="28"/>
          <w:szCs w:val="28"/>
        </w:rPr>
        <w:t xml:space="preserve">но </w:t>
      </w:r>
      <w:r>
        <w:rPr>
          <w:rFonts w:cstheme="minorHAnsi"/>
          <w:sz w:val="28"/>
          <w:szCs w:val="28"/>
        </w:rPr>
        <w:t>система подставляет имеющиеся значения из справочника Юр. Лиц.</w:t>
      </w:r>
    </w:p>
    <w:p w14:paraId="3CD4F6CC" w14:textId="4EE9A08E" w:rsidR="001E25F1" w:rsidRDefault="001E25F1" w:rsidP="00363C39">
      <w:pPr>
        <w:pStyle w:val="ListParagraph"/>
        <w:numPr>
          <w:ilvl w:val="0"/>
          <w:numId w:val="16"/>
        </w:numPr>
        <w:spacing w:after="0" w:line="240" w:lineRule="auto"/>
        <w:ind w:left="567"/>
        <w:jc w:val="both"/>
        <w:rPr>
          <w:rFonts w:cstheme="minorHAnsi"/>
          <w:sz w:val="28"/>
          <w:szCs w:val="28"/>
        </w:rPr>
      </w:pPr>
      <w:r w:rsidRPr="007A397B">
        <w:rPr>
          <w:rFonts w:cstheme="minorHAnsi"/>
          <w:b/>
          <w:bCs/>
          <w:sz w:val="28"/>
          <w:szCs w:val="28"/>
        </w:rPr>
        <w:t>Инициатор</w:t>
      </w:r>
      <w:r w:rsidR="00847C4C">
        <w:rPr>
          <w:rFonts w:cstheme="minorHAnsi"/>
          <w:b/>
          <w:bCs/>
          <w:sz w:val="28"/>
          <w:szCs w:val="28"/>
        </w:rPr>
        <w:t xml:space="preserve"> заказа</w:t>
      </w:r>
      <w:r w:rsidRPr="007A397B">
        <w:rPr>
          <w:rFonts w:cstheme="minorHAnsi"/>
          <w:sz w:val="28"/>
          <w:szCs w:val="28"/>
        </w:rPr>
        <w:t xml:space="preserve"> </w:t>
      </w:r>
      <w:r w:rsidRPr="00B22D99">
        <w:rPr>
          <w:rFonts w:cstheme="minorHAnsi"/>
          <w:color w:val="C00000"/>
          <w:sz w:val="28"/>
          <w:szCs w:val="28"/>
        </w:rPr>
        <w:t xml:space="preserve">– 5+3 пользователя </w:t>
      </w:r>
      <w:r w:rsidRPr="007A397B">
        <w:rPr>
          <w:rFonts w:cstheme="minorHAnsi"/>
          <w:sz w:val="28"/>
          <w:szCs w:val="28"/>
        </w:rPr>
        <w:t xml:space="preserve">(ручной ввод) </w:t>
      </w:r>
    </w:p>
    <w:p w14:paraId="5A228B4F" w14:textId="77777777" w:rsidR="00796DF4" w:rsidRPr="007A397B" w:rsidRDefault="00796DF4" w:rsidP="00796DF4">
      <w:pPr>
        <w:pStyle w:val="ListParagraph"/>
        <w:numPr>
          <w:ilvl w:val="0"/>
          <w:numId w:val="16"/>
        </w:numPr>
        <w:spacing w:after="0" w:line="240" w:lineRule="auto"/>
        <w:ind w:left="567"/>
        <w:jc w:val="both"/>
        <w:rPr>
          <w:rFonts w:cstheme="minorHAnsi"/>
          <w:sz w:val="28"/>
          <w:szCs w:val="28"/>
        </w:rPr>
      </w:pPr>
      <w:r w:rsidRPr="007A397B">
        <w:rPr>
          <w:rFonts w:cstheme="minorHAnsi"/>
          <w:b/>
          <w:bCs/>
          <w:sz w:val="28"/>
          <w:szCs w:val="28"/>
        </w:rPr>
        <w:t xml:space="preserve">Заявка </w:t>
      </w:r>
      <w:r w:rsidRPr="007A397B">
        <w:rPr>
          <w:rFonts w:cstheme="minorHAnsi"/>
          <w:b/>
          <w:bCs/>
          <w:sz w:val="28"/>
          <w:szCs w:val="28"/>
          <w:lang w:val="en-US"/>
        </w:rPr>
        <w:t>SN</w:t>
      </w:r>
      <w:r w:rsidRPr="007A397B">
        <w:rPr>
          <w:rFonts w:cstheme="minorHAnsi"/>
          <w:sz w:val="28"/>
          <w:szCs w:val="28"/>
        </w:rPr>
        <w:t xml:space="preserve"> – номер заказа из </w:t>
      </w:r>
      <w:r w:rsidRPr="007A397B">
        <w:rPr>
          <w:rFonts w:cstheme="minorHAnsi"/>
          <w:sz w:val="28"/>
          <w:szCs w:val="28"/>
          <w:lang w:val="en-US"/>
        </w:rPr>
        <w:t>ServiceNow</w:t>
      </w:r>
      <w:r w:rsidRPr="007A397B">
        <w:rPr>
          <w:rFonts w:cstheme="minorHAnsi"/>
          <w:sz w:val="28"/>
          <w:szCs w:val="28"/>
        </w:rPr>
        <w:t xml:space="preserve"> (ручной ввод)</w:t>
      </w:r>
    </w:p>
    <w:p w14:paraId="197301BD" w14:textId="25E6FBD7" w:rsidR="00796DF4" w:rsidRPr="007A397B" w:rsidRDefault="00796DF4" w:rsidP="00796DF4">
      <w:pPr>
        <w:pStyle w:val="ListParagraph"/>
        <w:numPr>
          <w:ilvl w:val="0"/>
          <w:numId w:val="16"/>
        </w:numPr>
        <w:spacing w:after="0" w:line="240" w:lineRule="auto"/>
        <w:ind w:left="567"/>
        <w:jc w:val="both"/>
        <w:rPr>
          <w:rFonts w:cstheme="minorHAnsi"/>
          <w:sz w:val="28"/>
          <w:szCs w:val="28"/>
        </w:rPr>
      </w:pPr>
      <w:r w:rsidRPr="007A397B">
        <w:rPr>
          <w:rFonts w:cstheme="minorHAnsi"/>
          <w:b/>
          <w:bCs/>
          <w:sz w:val="28"/>
          <w:szCs w:val="28"/>
        </w:rPr>
        <w:t>Номер СС</w:t>
      </w:r>
      <w:r w:rsidRPr="007A397B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\ </w:t>
      </w:r>
      <w:r>
        <w:rPr>
          <w:rFonts w:cstheme="minorHAnsi"/>
          <w:sz w:val="28"/>
          <w:szCs w:val="28"/>
          <w:lang w:val="en-US"/>
        </w:rPr>
        <w:t>PO</w:t>
      </w:r>
      <w:r w:rsidRPr="001E2F81">
        <w:rPr>
          <w:rFonts w:cstheme="minorHAnsi"/>
          <w:sz w:val="28"/>
          <w:szCs w:val="28"/>
        </w:rPr>
        <w:t xml:space="preserve"> </w:t>
      </w:r>
      <w:r w:rsidRPr="007A397B">
        <w:rPr>
          <w:rFonts w:cstheme="minorHAnsi"/>
          <w:sz w:val="28"/>
          <w:szCs w:val="28"/>
        </w:rPr>
        <w:t xml:space="preserve">– номер костцентра </w:t>
      </w:r>
      <w:r>
        <w:rPr>
          <w:rFonts w:cstheme="minorHAnsi"/>
          <w:sz w:val="28"/>
          <w:szCs w:val="28"/>
        </w:rPr>
        <w:t>или</w:t>
      </w:r>
      <w:r w:rsidRPr="001E2F81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PO</w:t>
      </w:r>
      <w:r w:rsidRPr="007A397B">
        <w:rPr>
          <w:rFonts w:cstheme="minorHAnsi"/>
          <w:sz w:val="28"/>
          <w:szCs w:val="28"/>
        </w:rPr>
        <w:t>(ручной ввод)</w:t>
      </w:r>
    </w:p>
    <w:p w14:paraId="73C14FE2" w14:textId="288F4A1D" w:rsidR="00796DF4" w:rsidRPr="007A397B" w:rsidRDefault="001E2F81" w:rsidP="00363C39">
      <w:pPr>
        <w:pStyle w:val="ListParagraph"/>
        <w:numPr>
          <w:ilvl w:val="0"/>
          <w:numId w:val="16"/>
        </w:numPr>
        <w:spacing w:after="0" w:line="240" w:lineRule="auto"/>
        <w:ind w:left="567"/>
        <w:jc w:val="both"/>
        <w:rPr>
          <w:rFonts w:cstheme="minorHAnsi"/>
          <w:sz w:val="28"/>
          <w:szCs w:val="28"/>
        </w:rPr>
      </w:pPr>
      <w:r w:rsidRPr="007A397B">
        <w:rPr>
          <w:rFonts w:cstheme="minorHAnsi"/>
          <w:b/>
          <w:bCs/>
          <w:sz w:val="28"/>
          <w:szCs w:val="28"/>
        </w:rPr>
        <w:t>Номер квоты</w:t>
      </w:r>
      <w:r w:rsidRPr="007A397B">
        <w:rPr>
          <w:rFonts w:cstheme="minorHAnsi"/>
          <w:sz w:val="28"/>
          <w:szCs w:val="28"/>
        </w:rPr>
        <w:t xml:space="preserve"> – номер заказа из глобалсёр</w:t>
      </w:r>
      <w:r>
        <w:rPr>
          <w:rFonts w:cstheme="minorHAnsi"/>
          <w:sz w:val="28"/>
          <w:szCs w:val="28"/>
        </w:rPr>
        <w:t>в</w:t>
      </w:r>
      <w:r w:rsidRPr="007A397B">
        <w:rPr>
          <w:rFonts w:cstheme="minorHAnsi"/>
          <w:sz w:val="28"/>
          <w:szCs w:val="28"/>
        </w:rPr>
        <w:t xml:space="preserve"> (ручной ввод)</w:t>
      </w:r>
    </w:p>
    <w:p w14:paraId="510CC766" w14:textId="369B9011" w:rsidR="001E25F1" w:rsidRPr="007A397B" w:rsidRDefault="00D27859" w:rsidP="00363C39">
      <w:pPr>
        <w:pStyle w:val="ListParagraph"/>
        <w:numPr>
          <w:ilvl w:val="0"/>
          <w:numId w:val="16"/>
        </w:numPr>
        <w:spacing w:after="0" w:line="240" w:lineRule="auto"/>
        <w:ind w:left="567"/>
        <w:jc w:val="both"/>
        <w:rPr>
          <w:rFonts w:cstheme="minorHAnsi"/>
          <w:sz w:val="28"/>
          <w:szCs w:val="28"/>
        </w:rPr>
      </w:pPr>
      <w:r w:rsidRPr="007A397B">
        <w:rPr>
          <w:rFonts w:cstheme="minorHAnsi"/>
          <w:b/>
          <w:bCs/>
          <w:sz w:val="28"/>
          <w:szCs w:val="28"/>
        </w:rPr>
        <w:t>Номенклатура</w:t>
      </w:r>
      <w:r w:rsidRPr="007A397B">
        <w:rPr>
          <w:rFonts w:cstheme="minorHAnsi"/>
          <w:sz w:val="28"/>
          <w:szCs w:val="28"/>
        </w:rPr>
        <w:t xml:space="preserve"> </w:t>
      </w:r>
      <w:r w:rsidR="001E25F1" w:rsidRPr="007A397B">
        <w:rPr>
          <w:rFonts w:cstheme="minorHAnsi"/>
          <w:sz w:val="28"/>
          <w:szCs w:val="28"/>
        </w:rPr>
        <w:t xml:space="preserve"> – </w:t>
      </w:r>
      <w:r w:rsidR="001D7D2D">
        <w:rPr>
          <w:rFonts w:cstheme="minorHAnsi"/>
          <w:sz w:val="28"/>
          <w:szCs w:val="28"/>
        </w:rPr>
        <w:t>позиция</w:t>
      </w:r>
      <w:r w:rsidR="001E25F1" w:rsidRPr="007A397B">
        <w:rPr>
          <w:rFonts w:cstheme="minorHAnsi"/>
          <w:sz w:val="28"/>
          <w:szCs w:val="28"/>
        </w:rPr>
        <w:t xml:space="preserve"> из </w:t>
      </w:r>
      <w:r w:rsidR="00292615">
        <w:rPr>
          <w:rFonts w:cstheme="minorHAnsi"/>
          <w:sz w:val="28"/>
          <w:szCs w:val="28"/>
        </w:rPr>
        <w:t>справочника номенклатур</w:t>
      </w:r>
      <w:r w:rsidR="001E25F1" w:rsidRPr="007A397B">
        <w:rPr>
          <w:rFonts w:cstheme="minorHAnsi"/>
          <w:sz w:val="28"/>
          <w:szCs w:val="28"/>
        </w:rPr>
        <w:t xml:space="preserve"> (подтягивание из </w:t>
      </w:r>
      <w:hyperlink w:anchor="Каталог_номенклатуры" w:history="1">
        <w:r w:rsidR="00891728">
          <w:rPr>
            <w:rStyle w:val="Hyperlink"/>
            <w:rFonts w:cstheme="minorHAnsi"/>
            <w:color w:val="0070C0"/>
            <w:sz w:val="28"/>
            <w:szCs w:val="28"/>
          </w:rPr>
          <w:t>справочника</w:t>
        </w:r>
        <w:r w:rsidR="006B6313" w:rsidRPr="009D3A73">
          <w:rPr>
            <w:rStyle w:val="Hyperlink"/>
            <w:rFonts w:cstheme="minorHAnsi"/>
            <w:color w:val="0070C0"/>
            <w:sz w:val="28"/>
            <w:szCs w:val="28"/>
          </w:rPr>
          <w:t xml:space="preserve"> Номенклатур</w:t>
        </w:r>
      </w:hyperlink>
      <w:r w:rsidR="001E25F1" w:rsidRPr="007A397B">
        <w:rPr>
          <w:rFonts w:cstheme="minorHAnsi"/>
          <w:sz w:val="28"/>
          <w:szCs w:val="28"/>
        </w:rPr>
        <w:t xml:space="preserve"> по ключевым словам</w:t>
      </w:r>
      <w:r w:rsidR="0070540A" w:rsidRPr="007A397B">
        <w:rPr>
          <w:rFonts w:cstheme="minorHAnsi"/>
          <w:sz w:val="28"/>
          <w:szCs w:val="28"/>
        </w:rPr>
        <w:t>, так же можно в строк</w:t>
      </w:r>
      <w:r w:rsidR="00CC7F94" w:rsidRPr="007A397B">
        <w:rPr>
          <w:rFonts w:cstheme="minorHAnsi"/>
          <w:sz w:val="28"/>
          <w:szCs w:val="28"/>
        </w:rPr>
        <w:t>е</w:t>
      </w:r>
      <w:r w:rsidR="0070540A" w:rsidRPr="007A397B">
        <w:rPr>
          <w:rFonts w:cstheme="minorHAnsi"/>
          <w:sz w:val="28"/>
          <w:szCs w:val="28"/>
        </w:rPr>
        <w:t xml:space="preserve"> </w:t>
      </w:r>
      <w:r w:rsidR="00CC7F94" w:rsidRPr="007A397B">
        <w:rPr>
          <w:rFonts w:cstheme="minorHAnsi"/>
          <w:sz w:val="28"/>
          <w:szCs w:val="28"/>
        </w:rPr>
        <w:t>«</w:t>
      </w:r>
      <w:r w:rsidR="0070540A" w:rsidRPr="007A397B">
        <w:rPr>
          <w:rFonts w:cstheme="minorHAnsi"/>
          <w:sz w:val="28"/>
          <w:szCs w:val="28"/>
        </w:rPr>
        <w:t>провалиться</w:t>
      </w:r>
      <w:r w:rsidR="00CC7F94" w:rsidRPr="007A397B">
        <w:rPr>
          <w:rFonts w:cstheme="minorHAnsi"/>
          <w:sz w:val="28"/>
          <w:szCs w:val="28"/>
        </w:rPr>
        <w:t xml:space="preserve">» в </w:t>
      </w:r>
      <w:r w:rsidR="00341106">
        <w:rPr>
          <w:rFonts w:cstheme="minorHAnsi"/>
          <w:sz w:val="28"/>
          <w:szCs w:val="28"/>
        </w:rPr>
        <w:t>справочник</w:t>
      </w:r>
      <w:r w:rsidR="0070540A" w:rsidRPr="007A397B">
        <w:rPr>
          <w:rFonts w:cstheme="minorHAnsi"/>
          <w:sz w:val="28"/>
          <w:szCs w:val="28"/>
        </w:rPr>
        <w:t xml:space="preserve"> </w:t>
      </w:r>
      <w:r w:rsidR="006B6313" w:rsidRPr="007A397B">
        <w:rPr>
          <w:rFonts w:cstheme="minorHAnsi"/>
          <w:sz w:val="28"/>
          <w:szCs w:val="28"/>
        </w:rPr>
        <w:t xml:space="preserve">Номенклатур и выбрать </w:t>
      </w:r>
      <w:r w:rsidR="008F51B0" w:rsidRPr="007A397B">
        <w:rPr>
          <w:rFonts w:cstheme="minorHAnsi"/>
          <w:sz w:val="28"/>
          <w:szCs w:val="28"/>
        </w:rPr>
        <w:t xml:space="preserve">товар в самом </w:t>
      </w:r>
      <w:r w:rsidR="00341106">
        <w:rPr>
          <w:rFonts w:cstheme="minorHAnsi"/>
          <w:sz w:val="28"/>
          <w:szCs w:val="28"/>
        </w:rPr>
        <w:t>справочнике</w:t>
      </w:r>
      <w:r w:rsidR="008F51B0" w:rsidRPr="007A397B">
        <w:rPr>
          <w:rFonts w:cstheme="minorHAnsi"/>
          <w:sz w:val="28"/>
          <w:szCs w:val="28"/>
        </w:rPr>
        <w:t xml:space="preserve">, также в </w:t>
      </w:r>
      <w:r w:rsidR="00341106">
        <w:rPr>
          <w:rFonts w:cstheme="minorHAnsi"/>
          <w:sz w:val="28"/>
          <w:szCs w:val="28"/>
        </w:rPr>
        <w:t>справочнике</w:t>
      </w:r>
      <w:r w:rsidR="008F51B0" w:rsidRPr="007A397B">
        <w:rPr>
          <w:rFonts w:cstheme="minorHAnsi"/>
          <w:sz w:val="28"/>
          <w:szCs w:val="28"/>
        </w:rPr>
        <w:t xml:space="preserve"> можно добавить новую позицию и выбрать е</w:t>
      </w:r>
      <w:r w:rsidR="008B590A" w:rsidRPr="007A397B">
        <w:rPr>
          <w:rFonts w:cstheme="minorHAnsi"/>
          <w:sz w:val="28"/>
          <w:szCs w:val="28"/>
        </w:rPr>
        <w:t>ё</w:t>
      </w:r>
      <w:r w:rsidR="001E25F1" w:rsidRPr="007A397B">
        <w:rPr>
          <w:rFonts w:cstheme="minorHAnsi"/>
          <w:sz w:val="28"/>
          <w:szCs w:val="28"/>
        </w:rPr>
        <w:t>)</w:t>
      </w:r>
      <w:r w:rsidR="00292615">
        <w:rPr>
          <w:rFonts w:cstheme="minorHAnsi"/>
          <w:sz w:val="28"/>
          <w:szCs w:val="28"/>
        </w:rPr>
        <w:t>; при выборе</w:t>
      </w:r>
      <w:r w:rsidR="001D7D2D">
        <w:rPr>
          <w:rFonts w:cstheme="minorHAnsi"/>
          <w:sz w:val="28"/>
          <w:szCs w:val="28"/>
        </w:rPr>
        <w:t xml:space="preserve"> комплекта</w:t>
      </w:r>
      <w:r w:rsidR="00F004DE">
        <w:rPr>
          <w:rFonts w:cstheme="minorHAnsi"/>
          <w:sz w:val="28"/>
          <w:szCs w:val="28"/>
        </w:rPr>
        <w:t xml:space="preserve"> – в таблицу добавляются позиции из комплекта.</w:t>
      </w:r>
    </w:p>
    <w:p w14:paraId="724A8558" w14:textId="2772778C" w:rsidR="001E25F1" w:rsidRDefault="001E25F1" w:rsidP="00363C39">
      <w:pPr>
        <w:pStyle w:val="ListParagraph"/>
        <w:numPr>
          <w:ilvl w:val="0"/>
          <w:numId w:val="16"/>
        </w:numPr>
        <w:spacing w:after="0" w:line="240" w:lineRule="auto"/>
        <w:ind w:left="567"/>
        <w:jc w:val="both"/>
        <w:rPr>
          <w:rFonts w:cstheme="minorHAnsi"/>
          <w:sz w:val="28"/>
          <w:szCs w:val="28"/>
        </w:rPr>
      </w:pPr>
      <w:r w:rsidRPr="007A397B">
        <w:rPr>
          <w:rFonts w:cstheme="minorHAnsi"/>
          <w:b/>
          <w:bCs/>
          <w:sz w:val="28"/>
          <w:szCs w:val="28"/>
        </w:rPr>
        <w:lastRenderedPageBreak/>
        <w:t>Цена</w:t>
      </w:r>
      <w:r w:rsidRPr="007A397B">
        <w:rPr>
          <w:rFonts w:cstheme="minorHAnsi"/>
          <w:sz w:val="28"/>
          <w:szCs w:val="28"/>
        </w:rPr>
        <w:t xml:space="preserve"> – </w:t>
      </w:r>
      <w:r w:rsidR="00E12DF8">
        <w:rPr>
          <w:rFonts w:cstheme="minorHAnsi"/>
          <w:sz w:val="28"/>
          <w:szCs w:val="28"/>
        </w:rPr>
        <w:t>справочная</w:t>
      </w:r>
      <w:r w:rsidRPr="007A397B">
        <w:rPr>
          <w:rFonts w:cstheme="minorHAnsi"/>
          <w:sz w:val="28"/>
          <w:szCs w:val="28"/>
        </w:rPr>
        <w:t xml:space="preserve"> цена номенклатуры (встает автоматически при выборе номенклатуры)</w:t>
      </w:r>
      <w:r w:rsidR="00E12DF8">
        <w:rPr>
          <w:rFonts w:cstheme="minorHAnsi"/>
          <w:sz w:val="28"/>
          <w:szCs w:val="28"/>
        </w:rPr>
        <w:t>, возможность редактировать в ручную.</w:t>
      </w:r>
    </w:p>
    <w:p w14:paraId="0125FCA4" w14:textId="5158AB5D" w:rsidR="006E2C9A" w:rsidRDefault="006E2C9A" w:rsidP="00363C39">
      <w:pPr>
        <w:pStyle w:val="ListParagraph"/>
        <w:numPr>
          <w:ilvl w:val="0"/>
          <w:numId w:val="16"/>
        </w:numPr>
        <w:spacing w:after="0" w:line="240" w:lineRule="auto"/>
        <w:ind w:left="567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Количество </w:t>
      </w:r>
      <w:r w:rsidR="001E5C9F">
        <w:rPr>
          <w:rFonts w:cstheme="minorHAnsi"/>
          <w:sz w:val="28"/>
          <w:szCs w:val="28"/>
        </w:rPr>
        <w:t>–</w:t>
      </w:r>
      <w:r>
        <w:rPr>
          <w:rFonts w:cstheme="minorHAnsi"/>
          <w:sz w:val="28"/>
          <w:szCs w:val="28"/>
        </w:rPr>
        <w:t xml:space="preserve"> </w:t>
      </w:r>
      <w:r w:rsidR="001E5C9F">
        <w:rPr>
          <w:rFonts w:cstheme="minorHAnsi"/>
          <w:sz w:val="28"/>
          <w:szCs w:val="28"/>
        </w:rPr>
        <w:t>вводится вручную.</w:t>
      </w:r>
    </w:p>
    <w:p w14:paraId="51B2F403" w14:textId="6029C9EE" w:rsidR="001E5C9F" w:rsidRPr="007A397B" w:rsidRDefault="001E5C9F" w:rsidP="00363C39">
      <w:pPr>
        <w:pStyle w:val="ListParagraph"/>
        <w:numPr>
          <w:ilvl w:val="0"/>
          <w:numId w:val="16"/>
        </w:numPr>
        <w:spacing w:after="0" w:line="240" w:lineRule="auto"/>
        <w:ind w:left="567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Сумма </w:t>
      </w:r>
      <w:r>
        <w:rPr>
          <w:rFonts w:cstheme="minorHAnsi"/>
          <w:sz w:val="28"/>
          <w:szCs w:val="28"/>
        </w:rPr>
        <w:t>– системой считается автоматически.</w:t>
      </w:r>
    </w:p>
    <w:p w14:paraId="33F1FBEE" w14:textId="1DC3011A" w:rsidR="001E25F1" w:rsidRPr="007A397B" w:rsidRDefault="001E25F1" w:rsidP="00363C39">
      <w:pPr>
        <w:pStyle w:val="ListParagraph"/>
        <w:numPr>
          <w:ilvl w:val="0"/>
          <w:numId w:val="16"/>
        </w:numPr>
        <w:spacing w:after="0" w:line="240" w:lineRule="auto"/>
        <w:ind w:left="567"/>
        <w:jc w:val="both"/>
        <w:rPr>
          <w:rFonts w:cstheme="minorHAnsi"/>
          <w:sz w:val="28"/>
          <w:szCs w:val="28"/>
        </w:rPr>
      </w:pPr>
      <w:r w:rsidRPr="007A397B">
        <w:rPr>
          <w:rFonts w:cstheme="minorHAnsi"/>
          <w:b/>
          <w:bCs/>
          <w:sz w:val="28"/>
          <w:szCs w:val="28"/>
        </w:rPr>
        <w:t>Статус заказа</w:t>
      </w:r>
      <w:r w:rsidRPr="007A397B">
        <w:rPr>
          <w:rFonts w:cstheme="minorHAnsi"/>
          <w:sz w:val="28"/>
          <w:szCs w:val="28"/>
        </w:rPr>
        <w:t xml:space="preserve"> – отображение этапа заказа (</w:t>
      </w:r>
      <w:bookmarkStart w:id="8" w:name="статусы_заказа"/>
      <w:r w:rsidR="005C3782" w:rsidRPr="007A397B">
        <w:rPr>
          <w:rFonts w:cstheme="minorHAnsi"/>
          <w:sz w:val="28"/>
          <w:szCs w:val="28"/>
        </w:rPr>
        <w:t>выбор из выпадающего списка</w:t>
      </w:r>
      <w:r w:rsidRPr="007A397B">
        <w:rPr>
          <w:rFonts w:cstheme="minorHAnsi"/>
          <w:sz w:val="28"/>
          <w:szCs w:val="28"/>
        </w:rPr>
        <w:t xml:space="preserve"> «Запрос квоты», «Ожидает поставки», «На складе», «Выдано»).</w:t>
      </w:r>
      <w:bookmarkEnd w:id="8"/>
    </w:p>
    <w:p w14:paraId="655A9B52" w14:textId="1F698C1B" w:rsidR="001E25F1" w:rsidRPr="007A397B" w:rsidRDefault="001E25F1" w:rsidP="00363C39">
      <w:pPr>
        <w:pStyle w:val="ListParagraph"/>
        <w:numPr>
          <w:ilvl w:val="0"/>
          <w:numId w:val="16"/>
        </w:numPr>
        <w:spacing w:after="0" w:line="240" w:lineRule="auto"/>
        <w:ind w:left="567"/>
        <w:jc w:val="both"/>
        <w:rPr>
          <w:rFonts w:cstheme="minorHAnsi"/>
          <w:sz w:val="28"/>
          <w:szCs w:val="28"/>
        </w:rPr>
      </w:pPr>
      <w:bookmarkStart w:id="9" w:name="назначение_заказа"/>
      <w:r w:rsidRPr="007A397B">
        <w:rPr>
          <w:rFonts w:cstheme="minorHAnsi"/>
          <w:b/>
          <w:bCs/>
          <w:sz w:val="28"/>
          <w:szCs w:val="28"/>
        </w:rPr>
        <w:t>Назначение заказа</w:t>
      </w:r>
      <w:r w:rsidRPr="007A397B">
        <w:rPr>
          <w:rFonts w:cstheme="minorHAnsi"/>
          <w:sz w:val="28"/>
          <w:szCs w:val="28"/>
        </w:rPr>
        <w:t xml:space="preserve"> </w:t>
      </w:r>
      <w:bookmarkEnd w:id="9"/>
      <w:r w:rsidRPr="007A397B">
        <w:rPr>
          <w:rFonts w:cstheme="minorHAnsi"/>
          <w:sz w:val="28"/>
          <w:szCs w:val="28"/>
        </w:rPr>
        <w:t xml:space="preserve">– </w:t>
      </w:r>
      <w:r w:rsidR="00F80721" w:rsidRPr="007A397B">
        <w:rPr>
          <w:rFonts w:cstheme="minorHAnsi"/>
          <w:sz w:val="28"/>
          <w:szCs w:val="28"/>
        </w:rPr>
        <w:t>отображение цели закупки (</w:t>
      </w:r>
      <w:r w:rsidRPr="007A397B">
        <w:rPr>
          <w:rFonts w:cstheme="minorHAnsi"/>
          <w:sz w:val="28"/>
          <w:szCs w:val="28"/>
        </w:rPr>
        <w:t>выбирается из выпадающего списка «Сток», «</w:t>
      </w:r>
      <w:r w:rsidRPr="007A397B">
        <w:rPr>
          <w:rFonts w:cstheme="minorHAnsi"/>
          <w:sz w:val="28"/>
          <w:szCs w:val="28"/>
          <w:lang w:val="en-US"/>
        </w:rPr>
        <w:t>Non</w:t>
      </w:r>
      <w:r w:rsidRPr="007A397B">
        <w:rPr>
          <w:rFonts w:cstheme="minorHAnsi"/>
          <w:sz w:val="28"/>
          <w:szCs w:val="28"/>
        </w:rPr>
        <w:t xml:space="preserve"> </w:t>
      </w:r>
      <w:r w:rsidRPr="007A397B">
        <w:rPr>
          <w:rFonts w:cstheme="minorHAnsi"/>
          <w:sz w:val="28"/>
          <w:szCs w:val="28"/>
          <w:lang w:val="en-US"/>
        </w:rPr>
        <w:t>nulled</w:t>
      </w:r>
      <w:r w:rsidRPr="007A397B">
        <w:rPr>
          <w:rFonts w:cstheme="minorHAnsi"/>
          <w:sz w:val="28"/>
          <w:szCs w:val="28"/>
        </w:rPr>
        <w:t>» или «Пользователю»</w:t>
      </w:r>
      <w:r w:rsidR="00F80721" w:rsidRPr="007A397B">
        <w:rPr>
          <w:rFonts w:cstheme="minorHAnsi"/>
          <w:sz w:val="28"/>
          <w:szCs w:val="28"/>
        </w:rPr>
        <w:t>)</w:t>
      </w:r>
      <w:r w:rsidRPr="007A397B">
        <w:rPr>
          <w:rFonts w:cstheme="minorHAnsi"/>
          <w:sz w:val="28"/>
          <w:szCs w:val="28"/>
        </w:rPr>
        <w:t xml:space="preserve">. </w:t>
      </w:r>
    </w:p>
    <w:p w14:paraId="4320EC56" w14:textId="61CB1EEC" w:rsidR="00B1614A" w:rsidRPr="007A397B" w:rsidRDefault="00B1614A" w:rsidP="00363C39">
      <w:pPr>
        <w:pStyle w:val="ListParagraph"/>
        <w:numPr>
          <w:ilvl w:val="0"/>
          <w:numId w:val="16"/>
        </w:numPr>
        <w:spacing w:after="0" w:line="240" w:lineRule="auto"/>
        <w:ind w:left="567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Склад </w:t>
      </w:r>
      <w:r w:rsidR="00296C03">
        <w:rPr>
          <w:rFonts w:cstheme="minorHAnsi"/>
          <w:sz w:val="28"/>
          <w:szCs w:val="28"/>
        </w:rPr>
        <w:t>–</w:t>
      </w:r>
      <w:r>
        <w:rPr>
          <w:rFonts w:cstheme="minorHAnsi"/>
          <w:sz w:val="28"/>
          <w:szCs w:val="28"/>
        </w:rPr>
        <w:t xml:space="preserve"> </w:t>
      </w:r>
      <w:r w:rsidR="00296C03">
        <w:rPr>
          <w:rFonts w:cstheme="minorHAnsi"/>
          <w:sz w:val="28"/>
          <w:szCs w:val="28"/>
        </w:rPr>
        <w:t>выбор склада из списка</w:t>
      </w:r>
      <w:r w:rsidR="009A08A8">
        <w:rPr>
          <w:rFonts w:cstheme="minorHAnsi"/>
          <w:sz w:val="28"/>
          <w:szCs w:val="28"/>
        </w:rPr>
        <w:t xml:space="preserve"> или ввод вручную.</w:t>
      </w:r>
    </w:p>
    <w:p w14:paraId="1EDBB3DC" w14:textId="754AE58A" w:rsidR="003A4DE3" w:rsidRPr="007A397B" w:rsidRDefault="00AE6FA0" w:rsidP="00363C39">
      <w:pPr>
        <w:pStyle w:val="ListParagraph"/>
        <w:numPr>
          <w:ilvl w:val="0"/>
          <w:numId w:val="16"/>
        </w:numPr>
        <w:spacing w:after="0" w:line="240" w:lineRule="auto"/>
        <w:ind w:left="567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Три</w:t>
      </w:r>
      <w:r w:rsidR="00664FE8" w:rsidRPr="007A397B">
        <w:rPr>
          <w:rFonts w:cstheme="minorHAnsi"/>
          <w:b/>
          <w:bCs/>
          <w:sz w:val="28"/>
          <w:szCs w:val="28"/>
        </w:rPr>
        <w:t xml:space="preserve"> поля где можно</w:t>
      </w:r>
      <w:r w:rsidR="00714B47" w:rsidRPr="007A397B">
        <w:rPr>
          <w:rFonts w:cstheme="minorHAnsi"/>
          <w:b/>
          <w:bCs/>
          <w:sz w:val="28"/>
          <w:szCs w:val="28"/>
        </w:rPr>
        <w:t xml:space="preserve"> </w:t>
      </w:r>
      <w:r w:rsidR="00664FE8" w:rsidRPr="007A397B">
        <w:rPr>
          <w:rFonts w:cstheme="minorHAnsi"/>
          <w:b/>
          <w:bCs/>
          <w:sz w:val="28"/>
          <w:szCs w:val="28"/>
        </w:rPr>
        <w:t>поставить галочку</w:t>
      </w:r>
      <w:r w:rsidR="00664FE8" w:rsidRPr="007A397B">
        <w:rPr>
          <w:rFonts w:cstheme="minorHAnsi"/>
          <w:sz w:val="28"/>
          <w:szCs w:val="28"/>
        </w:rPr>
        <w:t xml:space="preserve">: </w:t>
      </w:r>
    </w:p>
    <w:p w14:paraId="39AB9646" w14:textId="41BEB3BF" w:rsidR="009E259A" w:rsidRPr="007A397B" w:rsidRDefault="009E259A" w:rsidP="00363C39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 w:rsidRPr="007A397B">
        <w:rPr>
          <w:rFonts w:cstheme="minorHAnsi"/>
          <w:sz w:val="28"/>
          <w:szCs w:val="28"/>
        </w:rPr>
        <w:t xml:space="preserve">- </w:t>
      </w:r>
      <w:r w:rsidRPr="007A397B">
        <w:rPr>
          <w:rFonts w:cstheme="minorHAnsi"/>
          <w:b/>
          <w:bCs/>
          <w:sz w:val="28"/>
          <w:szCs w:val="28"/>
        </w:rPr>
        <w:t xml:space="preserve">Отметить заказ в </w:t>
      </w:r>
      <w:hyperlink w:anchor="Необнуляемые_остатки" w:history="1">
        <w:r w:rsidRPr="00D80509">
          <w:rPr>
            <w:rStyle w:val="Hyperlink"/>
            <w:rFonts w:cstheme="minorHAnsi"/>
            <w:b/>
            <w:bCs/>
            <w:color w:val="0070C0"/>
            <w:sz w:val="28"/>
            <w:szCs w:val="28"/>
          </w:rPr>
          <w:t>Необнуляемых остатках</w:t>
        </w:r>
      </w:hyperlink>
      <w:r w:rsidR="0010533B" w:rsidRPr="007A397B">
        <w:rPr>
          <w:rFonts w:cstheme="minorHAnsi"/>
          <w:sz w:val="28"/>
          <w:szCs w:val="28"/>
        </w:rPr>
        <w:t xml:space="preserve"> (</w:t>
      </w:r>
      <w:bookmarkStart w:id="10" w:name="при_значении_статуса_non_nulled"/>
      <w:r w:rsidR="0010533B" w:rsidRPr="007A397B">
        <w:rPr>
          <w:rFonts w:cstheme="minorHAnsi"/>
          <w:sz w:val="28"/>
          <w:szCs w:val="28"/>
        </w:rPr>
        <w:t xml:space="preserve">При </w:t>
      </w:r>
      <w:r w:rsidR="00747357">
        <w:rPr>
          <w:rFonts w:cstheme="minorHAnsi"/>
          <w:sz w:val="28"/>
          <w:szCs w:val="28"/>
        </w:rPr>
        <w:t>назначении заказа</w:t>
      </w:r>
      <w:r w:rsidR="0010533B" w:rsidRPr="007A397B">
        <w:rPr>
          <w:rFonts w:cstheme="minorHAnsi"/>
          <w:sz w:val="28"/>
          <w:szCs w:val="28"/>
        </w:rPr>
        <w:t xml:space="preserve"> </w:t>
      </w:r>
      <w:r w:rsidR="0010533B" w:rsidRPr="007A397B">
        <w:rPr>
          <w:rFonts w:cstheme="minorHAnsi"/>
          <w:sz w:val="28"/>
          <w:szCs w:val="28"/>
          <w:lang w:val="en-US"/>
        </w:rPr>
        <w:t>Non</w:t>
      </w:r>
      <w:r w:rsidR="0010533B" w:rsidRPr="007A397B">
        <w:rPr>
          <w:rFonts w:cstheme="minorHAnsi"/>
          <w:sz w:val="28"/>
          <w:szCs w:val="28"/>
        </w:rPr>
        <w:t xml:space="preserve"> </w:t>
      </w:r>
      <w:r w:rsidR="0010533B" w:rsidRPr="007A397B">
        <w:rPr>
          <w:rFonts w:cstheme="minorHAnsi"/>
          <w:sz w:val="28"/>
          <w:szCs w:val="28"/>
          <w:lang w:val="en-US"/>
        </w:rPr>
        <w:t>Nulled</w:t>
      </w:r>
      <w:r w:rsidR="0010533B" w:rsidRPr="007A397B">
        <w:rPr>
          <w:rFonts w:cstheme="minorHAnsi"/>
          <w:sz w:val="28"/>
          <w:szCs w:val="28"/>
        </w:rPr>
        <w:t>, система находит совпадение по номенклатуре в списке Необнуляемых остатков и проставляет заказ</w:t>
      </w:r>
      <w:bookmarkEnd w:id="10"/>
      <w:r w:rsidR="0010533B" w:rsidRPr="007A397B">
        <w:rPr>
          <w:rFonts w:cstheme="minorHAnsi"/>
          <w:sz w:val="28"/>
          <w:szCs w:val="28"/>
        </w:rPr>
        <w:t>)</w:t>
      </w:r>
    </w:p>
    <w:p w14:paraId="079D289A" w14:textId="0A0CB00B" w:rsidR="009E259A" w:rsidRDefault="009E259A" w:rsidP="00363C39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 w:rsidRPr="007A397B">
        <w:rPr>
          <w:rFonts w:cstheme="minorHAnsi"/>
          <w:sz w:val="28"/>
          <w:szCs w:val="28"/>
        </w:rPr>
        <w:t xml:space="preserve">- </w:t>
      </w:r>
      <w:r w:rsidRPr="007A397B">
        <w:rPr>
          <w:rFonts w:cstheme="minorHAnsi"/>
          <w:b/>
          <w:bCs/>
          <w:sz w:val="28"/>
          <w:szCs w:val="28"/>
        </w:rPr>
        <w:t>Сформировать уведомление Инициатору</w:t>
      </w:r>
      <w:r w:rsidR="0010533B" w:rsidRPr="007A397B">
        <w:rPr>
          <w:rFonts w:cstheme="minorHAnsi"/>
          <w:sz w:val="28"/>
          <w:szCs w:val="28"/>
        </w:rPr>
        <w:t xml:space="preserve"> (</w:t>
      </w:r>
      <w:r w:rsidR="00747357">
        <w:rPr>
          <w:rFonts w:cstheme="minorHAnsi"/>
          <w:sz w:val="28"/>
          <w:szCs w:val="28"/>
        </w:rPr>
        <w:t xml:space="preserve">При назначении заказа </w:t>
      </w:r>
      <w:r w:rsidR="006B6ED3">
        <w:rPr>
          <w:rFonts w:cstheme="minorHAnsi"/>
          <w:sz w:val="28"/>
          <w:szCs w:val="28"/>
        </w:rPr>
        <w:t>Пользователю</w:t>
      </w:r>
      <w:r w:rsidR="00CA7DFC">
        <w:rPr>
          <w:rFonts w:cstheme="minorHAnsi"/>
          <w:sz w:val="28"/>
          <w:szCs w:val="28"/>
        </w:rPr>
        <w:t xml:space="preserve"> и нажатии кнопки Размес</w:t>
      </w:r>
      <w:r w:rsidR="00C675B0">
        <w:rPr>
          <w:rFonts w:cstheme="minorHAnsi"/>
          <w:sz w:val="28"/>
          <w:szCs w:val="28"/>
        </w:rPr>
        <w:t>тить заказ</w:t>
      </w:r>
      <w:r w:rsidR="006B6ED3">
        <w:rPr>
          <w:rFonts w:cstheme="minorHAnsi"/>
          <w:sz w:val="28"/>
          <w:szCs w:val="28"/>
        </w:rPr>
        <w:t>, с</w:t>
      </w:r>
      <w:r w:rsidR="00BC5F59" w:rsidRPr="007A397B">
        <w:rPr>
          <w:rFonts w:cstheme="minorHAnsi"/>
          <w:sz w:val="28"/>
          <w:szCs w:val="28"/>
        </w:rPr>
        <w:t xml:space="preserve">истема формирует письмо Инициатору о том, что заказ размещен </w:t>
      </w:r>
      <w:r w:rsidR="00BC5F59" w:rsidRPr="004565F0">
        <w:rPr>
          <w:rFonts w:cstheme="minorHAnsi"/>
          <w:sz w:val="28"/>
          <w:szCs w:val="28"/>
        </w:rPr>
        <w:t>со сроками поставки</w:t>
      </w:r>
      <w:r w:rsidR="006372D6" w:rsidRPr="007A397B">
        <w:rPr>
          <w:rFonts w:cstheme="minorHAnsi"/>
          <w:sz w:val="28"/>
          <w:szCs w:val="28"/>
        </w:rPr>
        <w:t>)</w:t>
      </w:r>
      <w:r w:rsidR="00C675B0">
        <w:rPr>
          <w:rFonts w:cstheme="minorHAnsi"/>
          <w:sz w:val="28"/>
          <w:szCs w:val="28"/>
        </w:rPr>
        <w:t xml:space="preserve">; (При назначении заказа Пользователю и нажатии кнопки </w:t>
      </w:r>
      <w:r w:rsidR="00485E2E">
        <w:rPr>
          <w:rFonts w:cstheme="minorHAnsi"/>
          <w:sz w:val="28"/>
          <w:szCs w:val="28"/>
        </w:rPr>
        <w:t xml:space="preserve">Запросить цену, система формирует письмо Инициатору о том, что цена на </w:t>
      </w:r>
      <w:r w:rsidR="004565F0">
        <w:rPr>
          <w:rFonts w:cstheme="minorHAnsi"/>
          <w:sz w:val="28"/>
          <w:szCs w:val="28"/>
        </w:rPr>
        <w:t>позицию запрошена у поставщика)</w:t>
      </w:r>
    </w:p>
    <w:p w14:paraId="4002F3AA" w14:textId="75EA265A" w:rsidR="006B6ED3" w:rsidRDefault="00AE6FA0" w:rsidP="006B6ED3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</w:t>
      </w:r>
      <w:r w:rsidR="003F672A">
        <w:rPr>
          <w:rFonts w:cstheme="minorHAnsi"/>
          <w:sz w:val="28"/>
          <w:szCs w:val="28"/>
        </w:rPr>
        <w:t xml:space="preserve"> </w:t>
      </w:r>
      <w:r w:rsidRPr="006B6ED3">
        <w:rPr>
          <w:rFonts w:cstheme="minorHAnsi"/>
          <w:b/>
          <w:bCs/>
          <w:sz w:val="28"/>
          <w:szCs w:val="28"/>
        </w:rPr>
        <w:t>Сформировать уведомление Кладов</w:t>
      </w:r>
      <w:r w:rsidR="00050E88">
        <w:rPr>
          <w:rFonts w:cstheme="minorHAnsi"/>
          <w:b/>
          <w:bCs/>
          <w:sz w:val="28"/>
          <w:szCs w:val="28"/>
        </w:rPr>
        <w:t xml:space="preserve">щику </w:t>
      </w:r>
      <w:r>
        <w:rPr>
          <w:rFonts w:cstheme="minorHAnsi"/>
          <w:sz w:val="28"/>
          <w:szCs w:val="28"/>
        </w:rPr>
        <w:t>(</w:t>
      </w:r>
      <w:r w:rsidR="00BF68F0">
        <w:rPr>
          <w:rFonts w:cstheme="minorHAnsi"/>
          <w:sz w:val="28"/>
          <w:szCs w:val="28"/>
        </w:rPr>
        <w:t xml:space="preserve">При значении статуса </w:t>
      </w:r>
      <w:r w:rsidR="006B6ED3">
        <w:rPr>
          <w:rFonts w:cstheme="minorHAnsi"/>
          <w:sz w:val="28"/>
          <w:szCs w:val="28"/>
        </w:rPr>
        <w:t>Сток , с</w:t>
      </w:r>
      <w:r>
        <w:rPr>
          <w:rFonts w:cstheme="minorHAnsi"/>
          <w:sz w:val="28"/>
          <w:szCs w:val="28"/>
        </w:rPr>
        <w:t xml:space="preserve">истема форирует письмо </w:t>
      </w:r>
      <w:r w:rsidR="002E138D">
        <w:rPr>
          <w:rFonts w:cstheme="minorHAnsi"/>
          <w:sz w:val="28"/>
          <w:szCs w:val="28"/>
        </w:rPr>
        <w:t>пользователю с правами Кладавщика на площадке, указанной вграф</w:t>
      </w:r>
      <w:r w:rsidR="006B42BC">
        <w:rPr>
          <w:rFonts w:cstheme="minorHAnsi"/>
          <w:sz w:val="28"/>
          <w:szCs w:val="28"/>
        </w:rPr>
        <w:t>е</w:t>
      </w:r>
      <w:r w:rsidR="002E138D">
        <w:rPr>
          <w:rFonts w:cstheme="minorHAnsi"/>
          <w:sz w:val="28"/>
          <w:szCs w:val="28"/>
        </w:rPr>
        <w:t xml:space="preserve"> «Склад»</w:t>
      </w:r>
      <w:r w:rsidR="006B42BC">
        <w:rPr>
          <w:rFonts w:cstheme="minorHAnsi"/>
          <w:sz w:val="28"/>
          <w:szCs w:val="28"/>
        </w:rPr>
        <w:t>, с инфо о</w:t>
      </w:r>
      <w:r w:rsidR="006B6ED3">
        <w:rPr>
          <w:rFonts w:cstheme="minorHAnsi"/>
          <w:sz w:val="28"/>
          <w:szCs w:val="28"/>
        </w:rPr>
        <w:t>б</w:t>
      </w:r>
      <w:r w:rsidR="006B42BC">
        <w:rPr>
          <w:rFonts w:cstheme="minorHAnsi"/>
          <w:sz w:val="28"/>
          <w:szCs w:val="28"/>
        </w:rPr>
        <w:t xml:space="preserve"> ожидаемой поставке)</w:t>
      </w:r>
    </w:p>
    <w:p w14:paraId="370FD1E9" w14:textId="2F737371" w:rsidR="00E3699F" w:rsidRPr="007A397B" w:rsidRDefault="00E3699F" w:rsidP="006B6ED3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Кнопка «</w:t>
      </w:r>
      <w:r w:rsidRPr="004D00A1">
        <w:rPr>
          <w:rFonts w:cstheme="minorHAnsi"/>
          <w:b/>
          <w:bCs/>
          <w:sz w:val="28"/>
          <w:szCs w:val="28"/>
        </w:rPr>
        <w:t>Запросить цену</w:t>
      </w:r>
      <w:r>
        <w:rPr>
          <w:rFonts w:cstheme="minorHAnsi"/>
          <w:sz w:val="28"/>
          <w:szCs w:val="28"/>
        </w:rPr>
        <w:t xml:space="preserve">» - сохраняет введенные данные </w:t>
      </w:r>
      <w:r w:rsidR="007B02F5">
        <w:rPr>
          <w:rFonts w:cstheme="minorHAnsi"/>
          <w:sz w:val="28"/>
          <w:szCs w:val="28"/>
        </w:rPr>
        <w:t xml:space="preserve">в таблицу заказов </w:t>
      </w:r>
      <w:r w:rsidR="0096080F">
        <w:rPr>
          <w:rFonts w:cstheme="minorHAnsi"/>
          <w:sz w:val="28"/>
          <w:szCs w:val="28"/>
        </w:rPr>
        <w:t>(табл</w:t>
      </w:r>
      <w:r w:rsidR="007B02F5">
        <w:rPr>
          <w:rFonts w:cstheme="minorHAnsi"/>
          <w:sz w:val="28"/>
          <w:szCs w:val="28"/>
        </w:rPr>
        <w:t>ичная чать окна создания\редактирования заказа может быть</w:t>
      </w:r>
      <w:r w:rsidR="0096080F">
        <w:rPr>
          <w:rFonts w:cstheme="minorHAnsi"/>
          <w:sz w:val="28"/>
          <w:szCs w:val="28"/>
        </w:rPr>
        <w:t xml:space="preserve"> заполнена частично)</w:t>
      </w:r>
      <w:r w:rsidR="003F672A">
        <w:rPr>
          <w:rFonts w:cstheme="minorHAnsi"/>
          <w:sz w:val="28"/>
          <w:szCs w:val="28"/>
        </w:rPr>
        <w:t xml:space="preserve">, </w:t>
      </w:r>
      <w:r w:rsidR="00CA7DFC">
        <w:rPr>
          <w:rFonts w:cstheme="minorHAnsi"/>
          <w:sz w:val="28"/>
          <w:szCs w:val="28"/>
        </w:rPr>
        <w:t xml:space="preserve">отправляет письмо </w:t>
      </w:r>
    </w:p>
    <w:p w14:paraId="224BB777" w14:textId="1EABB8D5" w:rsidR="0048707B" w:rsidRDefault="00556098" w:rsidP="00363C39">
      <w:pPr>
        <w:pStyle w:val="ListParagraph"/>
        <w:spacing w:after="0" w:line="240" w:lineRule="auto"/>
        <w:ind w:left="0" w:firstLine="567"/>
        <w:jc w:val="both"/>
        <w:rPr>
          <w:rFonts w:cstheme="minorHAnsi"/>
          <w:sz w:val="28"/>
          <w:szCs w:val="28"/>
        </w:rPr>
      </w:pPr>
      <w:r w:rsidRPr="007A397B">
        <w:rPr>
          <w:rFonts w:cstheme="minorHAnsi"/>
          <w:sz w:val="28"/>
          <w:szCs w:val="28"/>
        </w:rPr>
        <w:t>Кнопка «</w:t>
      </w:r>
      <w:r w:rsidRPr="007A397B">
        <w:rPr>
          <w:rFonts w:cstheme="minorHAnsi"/>
          <w:b/>
          <w:bCs/>
          <w:sz w:val="28"/>
          <w:szCs w:val="28"/>
        </w:rPr>
        <w:t>Разместить заказ</w:t>
      </w:r>
      <w:r w:rsidRPr="007A397B">
        <w:rPr>
          <w:rFonts w:cstheme="minorHAnsi"/>
          <w:sz w:val="28"/>
          <w:szCs w:val="28"/>
        </w:rPr>
        <w:t>»</w:t>
      </w:r>
      <w:r w:rsidR="0033596B" w:rsidRPr="007A397B">
        <w:rPr>
          <w:rFonts w:cstheme="minorHAnsi"/>
          <w:sz w:val="28"/>
          <w:szCs w:val="28"/>
        </w:rPr>
        <w:t xml:space="preserve"> – сохраняет введенные данные и отображает в таблице</w:t>
      </w:r>
      <w:r w:rsidR="00E22FBA" w:rsidRPr="007A397B">
        <w:rPr>
          <w:rFonts w:cstheme="minorHAnsi"/>
          <w:sz w:val="28"/>
          <w:szCs w:val="28"/>
        </w:rPr>
        <w:t xml:space="preserve"> (соответственно, если галочки выставлены, то проставляет заказ в необнуляемые и отправляет письмо инициатору)</w:t>
      </w:r>
    </w:p>
    <w:p w14:paraId="3CDE80BF" w14:textId="1AAB9E4C" w:rsidR="00D5750F" w:rsidRDefault="00D5750F" w:rsidP="00363C39">
      <w:pPr>
        <w:pStyle w:val="ListParagraph"/>
        <w:spacing w:after="0" w:line="240" w:lineRule="auto"/>
        <w:ind w:left="0" w:firstLine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Кнопка «</w:t>
      </w:r>
      <w:r w:rsidRPr="00B11FD2">
        <w:rPr>
          <w:rFonts w:cstheme="minorHAnsi"/>
          <w:b/>
          <w:bCs/>
          <w:sz w:val="28"/>
          <w:szCs w:val="28"/>
        </w:rPr>
        <w:t>Удалить заказ</w:t>
      </w:r>
      <w:r>
        <w:rPr>
          <w:rFonts w:cstheme="minorHAnsi"/>
          <w:sz w:val="28"/>
          <w:szCs w:val="28"/>
        </w:rPr>
        <w:t xml:space="preserve">» - удаляет заказ из таблицы заказов, прекращает сценарии </w:t>
      </w:r>
      <w:r w:rsidR="00D60338">
        <w:rPr>
          <w:rFonts w:cstheme="minorHAnsi"/>
          <w:sz w:val="28"/>
          <w:szCs w:val="28"/>
        </w:rPr>
        <w:t>уведомлений, удаляет номер заказа из вкладки Необнуляемые остатки, есл</w:t>
      </w:r>
      <w:r w:rsidR="00B11FD2">
        <w:rPr>
          <w:rFonts w:cstheme="minorHAnsi"/>
          <w:sz w:val="28"/>
          <w:szCs w:val="28"/>
        </w:rPr>
        <w:t>и</w:t>
      </w:r>
      <w:r w:rsidR="00D60338">
        <w:rPr>
          <w:rFonts w:cstheme="minorHAnsi"/>
          <w:sz w:val="28"/>
          <w:szCs w:val="28"/>
        </w:rPr>
        <w:t xml:space="preserve"> есть позииции со статусом </w:t>
      </w:r>
      <w:r w:rsidR="00D60338">
        <w:rPr>
          <w:rFonts w:cstheme="minorHAnsi"/>
          <w:sz w:val="28"/>
          <w:szCs w:val="28"/>
          <w:lang w:val="en-US"/>
        </w:rPr>
        <w:t>Non</w:t>
      </w:r>
      <w:r w:rsidR="00D60338" w:rsidRPr="00D60338">
        <w:rPr>
          <w:rFonts w:cstheme="minorHAnsi"/>
          <w:sz w:val="28"/>
          <w:szCs w:val="28"/>
        </w:rPr>
        <w:t xml:space="preserve"> </w:t>
      </w:r>
      <w:r w:rsidR="00D60338">
        <w:rPr>
          <w:rFonts w:cstheme="minorHAnsi"/>
          <w:sz w:val="28"/>
          <w:szCs w:val="28"/>
          <w:lang w:val="en-US"/>
        </w:rPr>
        <w:t>Nulled</w:t>
      </w:r>
      <w:r w:rsidR="00D60338">
        <w:rPr>
          <w:rFonts w:cstheme="minorHAnsi"/>
          <w:sz w:val="28"/>
          <w:szCs w:val="28"/>
        </w:rPr>
        <w:t>.</w:t>
      </w:r>
      <w:r w:rsidR="001C5224">
        <w:rPr>
          <w:rFonts w:cstheme="minorHAnsi"/>
          <w:sz w:val="28"/>
          <w:szCs w:val="28"/>
        </w:rPr>
        <w:t xml:space="preserve"> (Рисунок 1.)</w:t>
      </w:r>
    </w:p>
    <w:p w14:paraId="44E499DC" w14:textId="10EF5502" w:rsidR="00E67C56" w:rsidRDefault="00E67C56" w:rsidP="00363C39">
      <w:pPr>
        <w:pStyle w:val="ListParagraph"/>
        <w:spacing w:after="0" w:line="240" w:lineRule="auto"/>
        <w:ind w:left="0" w:firstLine="567"/>
        <w:jc w:val="both"/>
        <w:rPr>
          <w:rFonts w:cstheme="minorHAnsi"/>
          <w:sz w:val="28"/>
          <w:szCs w:val="28"/>
        </w:rPr>
      </w:pPr>
    </w:p>
    <w:p w14:paraId="489CD729" w14:textId="43F72AE4" w:rsidR="00E67C56" w:rsidRDefault="00E67C56" w:rsidP="00363C39">
      <w:pPr>
        <w:pStyle w:val="ListParagraph"/>
        <w:spacing w:after="0" w:line="240" w:lineRule="auto"/>
        <w:ind w:left="0" w:firstLine="567"/>
        <w:jc w:val="both"/>
        <w:rPr>
          <w:rFonts w:cstheme="minorHAnsi"/>
          <w:sz w:val="28"/>
          <w:szCs w:val="28"/>
        </w:rPr>
      </w:pPr>
    </w:p>
    <w:p w14:paraId="7C35555A" w14:textId="25184672" w:rsidR="00E67C56" w:rsidRDefault="00E67C56" w:rsidP="00363C39">
      <w:pPr>
        <w:pStyle w:val="ListParagraph"/>
        <w:spacing w:after="0" w:line="240" w:lineRule="auto"/>
        <w:ind w:left="0" w:firstLine="567"/>
        <w:jc w:val="both"/>
        <w:rPr>
          <w:rFonts w:cstheme="minorHAnsi"/>
          <w:sz w:val="28"/>
          <w:szCs w:val="28"/>
        </w:rPr>
      </w:pPr>
    </w:p>
    <w:p w14:paraId="2F535ADB" w14:textId="2BD15C6D" w:rsidR="00E67C56" w:rsidRDefault="00E67C56" w:rsidP="00363C39">
      <w:pPr>
        <w:pStyle w:val="ListParagraph"/>
        <w:spacing w:after="0" w:line="240" w:lineRule="auto"/>
        <w:ind w:left="0" w:firstLine="567"/>
        <w:jc w:val="both"/>
        <w:rPr>
          <w:rFonts w:cstheme="minorHAnsi"/>
          <w:sz w:val="28"/>
          <w:szCs w:val="28"/>
        </w:rPr>
      </w:pPr>
    </w:p>
    <w:p w14:paraId="19D38569" w14:textId="77777777" w:rsidR="00E67C56" w:rsidRDefault="00E67C56" w:rsidP="00363C39">
      <w:pPr>
        <w:pStyle w:val="ListParagraph"/>
        <w:spacing w:after="0" w:line="240" w:lineRule="auto"/>
        <w:ind w:left="0" w:firstLine="567"/>
        <w:jc w:val="both"/>
        <w:rPr>
          <w:rFonts w:cstheme="minorHAnsi"/>
          <w:sz w:val="28"/>
          <w:szCs w:val="28"/>
        </w:rPr>
      </w:pPr>
    </w:p>
    <w:p w14:paraId="6AE46503" w14:textId="57042172" w:rsidR="001C5224" w:rsidRDefault="001C5224" w:rsidP="00363C39">
      <w:pPr>
        <w:pStyle w:val="ListParagraph"/>
        <w:spacing w:after="0" w:line="240" w:lineRule="auto"/>
        <w:ind w:left="0" w:firstLine="567"/>
        <w:jc w:val="both"/>
        <w:rPr>
          <w:rFonts w:cstheme="minorHAnsi"/>
          <w:sz w:val="28"/>
          <w:szCs w:val="28"/>
        </w:rPr>
      </w:pPr>
    </w:p>
    <w:p w14:paraId="5483E7E8" w14:textId="084850F4" w:rsidR="001C5224" w:rsidRDefault="001C5224" w:rsidP="004F6C8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0" w:firstLine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Рисунок 1. </w:t>
      </w:r>
      <w:r w:rsidR="009B3775">
        <w:rPr>
          <w:rFonts w:cstheme="minorHAnsi"/>
          <w:sz w:val="28"/>
          <w:szCs w:val="28"/>
        </w:rPr>
        <w:t>Создание\редактирование заказа (пример)</w:t>
      </w:r>
    </w:p>
    <w:p w14:paraId="59566666" w14:textId="69D4D5E4" w:rsidR="009B3775" w:rsidRPr="00D60338" w:rsidRDefault="009B3775" w:rsidP="004F6C8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0" w:firstLine="567"/>
        <w:jc w:val="both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251E7B79" wp14:editId="711414D4">
            <wp:extent cx="9116290" cy="2002603"/>
            <wp:effectExtent l="0" t="0" r="0" b="0"/>
            <wp:docPr id="42" name="Picture 41">
              <a:extLst xmlns:a="http://schemas.openxmlformats.org/drawingml/2006/main">
                <a:ext uri="{FF2B5EF4-FFF2-40B4-BE49-F238E27FC236}">
                  <a16:creationId xmlns:a16="http://schemas.microsoft.com/office/drawing/2014/main" id="{B2DB9386-6A61-4BFA-9014-661CF1656FF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1">
                      <a:extLst>
                        <a:ext uri="{FF2B5EF4-FFF2-40B4-BE49-F238E27FC236}">
                          <a16:creationId xmlns:a16="http://schemas.microsoft.com/office/drawing/2014/main" id="{B2DB9386-6A61-4BFA-9014-661CF1656FF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4235" cy="20043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0399D1" w14:textId="661F82BC" w:rsidR="001E3668" w:rsidRDefault="001E3668" w:rsidP="004F6C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61E742D5" w14:textId="62B1CF61" w:rsidR="004F6C85" w:rsidRDefault="004F6C85" w:rsidP="00363C39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5A6DABF4" w14:textId="77777777" w:rsidR="00E67C56" w:rsidRPr="007A397B" w:rsidRDefault="00E67C56" w:rsidP="00363C39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294DF23A" w14:textId="495548BF" w:rsidR="00177D28" w:rsidRDefault="00556098" w:rsidP="00BA1B53">
      <w:pPr>
        <w:pStyle w:val="ListParagraph"/>
        <w:numPr>
          <w:ilvl w:val="1"/>
          <w:numId w:val="3"/>
        </w:numPr>
        <w:spacing w:after="0" w:line="240" w:lineRule="auto"/>
        <w:jc w:val="both"/>
        <w:outlineLvl w:val="1"/>
        <w:rPr>
          <w:rFonts w:cstheme="minorHAnsi"/>
          <w:b/>
          <w:bCs/>
          <w:sz w:val="28"/>
          <w:szCs w:val="28"/>
        </w:rPr>
      </w:pPr>
      <w:bookmarkStart w:id="11" w:name="_Toc40356878"/>
      <w:r w:rsidRPr="006D7C60">
        <w:rPr>
          <w:rFonts w:cstheme="minorHAnsi"/>
          <w:b/>
          <w:bCs/>
          <w:sz w:val="28"/>
          <w:szCs w:val="28"/>
        </w:rPr>
        <w:t>Таблица заказов</w:t>
      </w:r>
      <w:r w:rsidR="006372D6" w:rsidRPr="006D7C60">
        <w:rPr>
          <w:rFonts w:cstheme="minorHAnsi"/>
          <w:b/>
          <w:bCs/>
          <w:sz w:val="28"/>
          <w:szCs w:val="28"/>
        </w:rPr>
        <w:t xml:space="preserve"> </w:t>
      </w:r>
      <w:r w:rsidR="00A2370A" w:rsidRPr="006D7C60">
        <w:rPr>
          <w:rFonts w:cstheme="minorHAnsi"/>
          <w:b/>
          <w:bCs/>
          <w:sz w:val="28"/>
          <w:szCs w:val="28"/>
        </w:rPr>
        <w:t>со столбцами</w:t>
      </w:r>
      <w:r w:rsidR="00697723">
        <w:rPr>
          <w:rFonts w:cstheme="minorHAnsi"/>
          <w:b/>
          <w:bCs/>
          <w:sz w:val="28"/>
          <w:szCs w:val="28"/>
        </w:rPr>
        <w:t>.</w:t>
      </w:r>
      <w:bookmarkEnd w:id="11"/>
    </w:p>
    <w:p w14:paraId="14773050" w14:textId="3B8525A2" w:rsidR="006D7C60" w:rsidRDefault="006D7C60" w:rsidP="006D7C60">
      <w:pPr>
        <w:pStyle w:val="ListParagraph"/>
        <w:spacing w:after="0" w:line="240" w:lineRule="auto"/>
        <w:ind w:left="504"/>
        <w:jc w:val="both"/>
        <w:rPr>
          <w:rFonts w:cstheme="minorHAnsi"/>
          <w:b/>
          <w:bCs/>
          <w:sz w:val="28"/>
          <w:szCs w:val="28"/>
        </w:rPr>
      </w:pPr>
    </w:p>
    <w:p w14:paraId="7E019702" w14:textId="0234CE13" w:rsidR="006D7C60" w:rsidRPr="00BA1B53" w:rsidRDefault="00BA1B53" w:rsidP="006D7C60">
      <w:pPr>
        <w:pStyle w:val="ListParagraph"/>
        <w:spacing w:after="0" w:line="240" w:lineRule="auto"/>
        <w:ind w:left="50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Табли</w:t>
      </w:r>
      <w:r w:rsidR="00A9537F">
        <w:rPr>
          <w:rFonts w:cstheme="minorHAnsi"/>
          <w:sz w:val="28"/>
          <w:szCs w:val="28"/>
        </w:rPr>
        <w:t>чная часть в формате</w:t>
      </w:r>
      <w:r w:rsidR="00A14633">
        <w:rPr>
          <w:rFonts w:cstheme="minorHAnsi"/>
          <w:sz w:val="28"/>
          <w:szCs w:val="28"/>
        </w:rPr>
        <w:t xml:space="preserve">  со столбцами</w:t>
      </w:r>
      <w:r w:rsidR="00A9537F">
        <w:rPr>
          <w:rFonts w:cstheme="minorHAnsi"/>
          <w:sz w:val="28"/>
          <w:szCs w:val="28"/>
        </w:rPr>
        <w:t>:</w:t>
      </w:r>
    </w:p>
    <w:p w14:paraId="5B423A9B" w14:textId="3942E634" w:rsidR="00213EDB" w:rsidRDefault="00213EDB" w:rsidP="004E29A0">
      <w:p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- Дата заказа; </w:t>
      </w:r>
      <w:r w:rsidR="00E67C56">
        <w:rPr>
          <w:rFonts w:cstheme="minorHAnsi"/>
          <w:sz w:val="28"/>
          <w:szCs w:val="28"/>
        </w:rPr>
        <w:t xml:space="preserve">  </w:t>
      </w:r>
      <w:r>
        <w:rPr>
          <w:rFonts w:cstheme="minorHAnsi"/>
          <w:sz w:val="28"/>
          <w:szCs w:val="28"/>
        </w:rPr>
        <w:t>- Номер заказа;</w:t>
      </w:r>
    </w:p>
    <w:p w14:paraId="77428611" w14:textId="177F3AB5" w:rsidR="00213EDB" w:rsidRDefault="00213EDB" w:rsidP="004E29A0">
      <w:p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 Инициатор заказа;</w:t>
      </w:r>
      <w:r w:rsidR="00E67C56">
        <w:rPr>
          <w:rFonts w:cstheme="minorHAnsi"/>
          <w:sz w:val="28"/>
          <w:szCs w:val="28"/>
        </w:rPr>
        <w:t xml:space="preserve">  </w:t>
      </w:r>
      <w:r>
        <w:rPr>
          <w:rFonts w:cstheme="minorHAnsi"/>
          <w:sz w:val="28"/>
          <w:szCs w:val="28"/>
        </w:rPr>
        <w:t xml:space="preserve">- Заявка </w:t>
      </w:r>
      <w:r>
        <w:rPr>
          <w:rFonts w:cstheme="minorHAnsi"/>
          <w:sz w:val="28"/>
          <w:szCs w:val="28"/>
          <w:lang w:val="en-US"/>
        </w:rPr>
        <w:t>SN</w:t>
      </w:r>
      <w:r>
        <w:rPr>
          <w:rFonts w:cstheme="minorHAnsi"/>
          <w:sz w:val="28"/>
          <w:szCs w:val="28"/>
        </w:rPr>
        <w:t>;</w:t>
      </w:r>
    </w:p>
    <w:p w14:paraId="47750E18" w14:textId="6493722B" w:rsidR="00C86F9B" w:rsidRDefault="00213EDB" w:rsidP="004E29A0">
      <w:p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- </w:t>
      </w:r>
      <w:r w:rsidR="00C86F9B">
        <w:rPr>
          <w:rFonts w:cstheme="minorHAnsi"/>
          <w:sz w:val="28"/>
          <w:szCs w:val="28"/>
        </w:rPr>
        <w:t>Номер СС\РО;</w:t>
      </w:r>
      <w:r w:rsidR="00E67C56">
        <w:rPr>
          <w:rFonts w:cstheme="minorHAnsi"/>
          <w:sz w:val="28"/>
          <w:szCs w:val="28"/>
        </w:rPr>
        <w:t xml:space="preserve">  </w:t>
      </w:r>
      <w:r w:rsidR="00C86F9B">
        <w:rPr>
          <w:rFonts w:cstheme="minorHAnsi"/>
          <w:sz w:val="28"/>
          <w:szCs w:val="28"/>
        </w:rPr>
        <w:t>- Номер квоты;</w:t>
      </w:r>
    </w:p>
    <w:p w14:paraId="1B3E4475" w14:textId="742B3D08" w:rsidR="00C86F9B" w:rsidRDefault="00C86F9B" w:rsidP="004E29A0">
      <w:p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 Номенклатура;</w:t>
      </w:r>
      <w:r w:rsidR="00E67C56">
        <w:rPr>
          <w:rFonts w:cstheme="minorHAnsi"/>
          <w:sz w:val="28"/>
          <w:szCs w:val="28"/>
        </w:rPr>
        <w:t xml:space="preserve">  </w:t>
      </w:r>
      <w:r>
        <w:rPr>
          <w:rFonts w:cstheme="minorHAnsi"/>
          <w:sz w:val="28"/>
          <w:szCs w:val="28"/>
        </w:rPr>
        <w:t>- Поставщик;</w:t>
      </w:r>
    </w:p>
    <w:p w14:paraId="2E3F8837" w14:textId="04D5D109" w:rsidR="00C86F9B" w:rsidRDefault="00C86F9B" w:rsidP="004E29A0">
      <w:p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 Цена;</w:t>
      </w:r>
      <w:r w:rsidR="00E67C56">
        <w:rPr>
          <w:rFonts w:cstheme="minorHAnsi"/>
          <w:sz w:val="28"/>
          <w:szCs w:val="28"/>
        </w:rPr>
        <w:t xml:space="preserve">  </w:t>
      </w:r>
      <w:r>
        <w:rPr>
          <w:rFonts w:cstheme="minorHAnsi"/>
          <w:sz w:val="28"/>
          <w:szCs w:val="28"/>
        </w:rPr>
        <w:t>-</w:t>
      </w:r>
      <w:r w:rsidR="008D7095">
        <w:rPr>
          <w:rFonts w:cstheme="minorHAnsi"/>
          <w:sz w:val="28"/>
          <w:szCs w:val="28"/>
        </w:rPr>
        <w:t xml:space="preserve"> Кол-во;</w:t>
      </w:r>
    </w:p>
    <w:p w14:paraId="1A095F04" w14:textId="5C1DC359" w:rsidR="008D7095" w:rsidRDefault="008D7095" w:rsidP="004E29A0">
      <w:p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 Сумма;</w:t>
      </w:r>
      <w:r w:rsidR="00E67C56">
        <w:rPr>
          <w:rFonts w:cstheme="minorHAnsi"/>
          <w:sz w:val="28"/>
          <w:szCs w:val="28"/>
        </w:rPr>
        <w:t xml:space="preserve">  </w:t>
      </w:r>
      <w:r>
        <w:rPr>
          <w:rFonts w:cstheme="minorHAnsi"/>
          <w:sz w:val="28"/>
          <w:szCs w:val="28"/>
        </w:rPr>
        <w:t>- Склад;</w:t>
      </w:r>
    </w:p>
    <w:p w14:paraId="2CBD5CD8" w14:textId="3F5B98F9" w:rsidR="007F7332" w:rsidRDefault="007F7332" w:rsidP="004E29A0">
      <w:p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 Срок поставки;</w:t>
      </w:r>
      <w:r w:rsidR="00E67C56">
        <w:rPr>
          <w:rFonts w:cstheme="minorHAnsi"/>
          <w:sz w:val="28"/>
          <w:szCs w:val="28"/>
        </w:rPr>
        <w:t xml:space="preserve">  </w:t>
      </w:r>
      <w:r>
        <w:rPr>
          <w:rFonts w:cstheme="minorHAnsi"/>
          <w:sz w:val="28"/>
          <w:szCs w:val="28"/>
        </w:rPr>
        <w:t>- Статус заказа</w:t>
      </w:r>
      <w:r w:rsidR="00C316B9">
        <w:rPr>
          <w:rFonts w:cstheme="minorHAnsi"/>
          <w:sz w:val="28"/>
          <w:szCs w:val="28"/>
        </w:rPr>
        <w:t>;</w:t>
      </w:r>
    </w:p>
    <w:p w14:paraId="21454092" w14:textId="342690AC" w:rsidR="00C316B9" w:rsidRDefault="00C316B9" w:rsidP="004E29A0">
      <w:p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 Назначение заказа;</w:t>
      </w:r>
      <w:r w:rsidR="00E67C56">
        <w:rPr>
          <w:rFonts w:cstheme="minorHAnsi"/>
          <w:sz w:val="28"/>
          <w:szCs w:val="28"/>
        </w:rPr>
        <w:t xml:space="preserve">  </w:t>
      </w:r>
      <w:r>
        <w:rPr>
          <w:rFonts w:cstheme="minorHAnsi"/>
          <w:sz w:val="28"/>
          <w:szCs w:val="28"/>
        </w:rPr>
        <w:t>- Передано в оплату;</w:t>
      </w:r>
    </w:p>
    <w:p w14:paraId="5D25D0C2" w14:textId="77777777" w:rsidR="00A14633" w:rsidRDefault="00C316B9" w:rsidP="004E29A0">
      <w:p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 Номер СФ</w:t>
      </w:r>
      <w:r w:rsidR="00E605CA">
        <w:rPr>
          <w:rFonts w:cstheme="minorHAnsi"/>
          <w:sz w:val="28"/>
          <w:szCs w:val="28"/>
        </w:rPr>
        <w:t>\ Дата СФ  -</w:t>
      </w:r>
    </w:p>
    <w:p w14:paraId="58AA8D27" w14:textId="0EC6962B" w:rsidR="00A2370A" w:rsidRDefault="00E605CA" w:rsidP="004E29A0">
      <w:p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4E29A0">
        <w:rPr>
          <w:rFonts w:cstheme="minorHAnsi"/>
          <w:sz w:val="28"/>
          <w:szCs w:val="28"/>
        </w:rPr>
        <w:t xml:space="preserve"> отображаются в соответствии с данными введенными в окне «Создание\редактирование заказа»</w:t>
      </w:r>
      <w:r w:rsidR="00866C9C">
        <w:rPr>
          <w:rFonts w:cstheme="minorHAnsi"/>
          <w:sz w:val="28"/>
          <w:szCs w:val="28"/>
        </w:rPr>
        <w:t>.</w:t>
      </w:r>
    </w:p>
    <w:p w14:paraId="737BB47A" w14:textId="6BC7A9BF" w:rsidR="00A14633" w:rsidRDefault="00A14633" w:rsidP="004E29A0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65C80749" w14:textId="45CC61F2" w:rsidR="00A14633" w:rsidRDefault="00A14633" w:rsidP="004E29A0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4CD6665E" w14:textId="77777777" w:rsidR="00A14633" w:rsidRDefault="00A14633" w:rsidP="004E29A0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74B6E056" w14:textId="441FA735" w:rsidR="00866C9C" w:rsidRDefault="00866C9C" w:rsidP="00866C9C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Гарантия, мес – гарантийной срок техники (тянется из справочника</w:t>
      </w:r>
      <w:r w:rsidR="00742F0C">
        <w:rPr>
          <w:rFonts w:cstheme="minorHAnsi"/>
          <w:sz w:val="28"/>
          <w:szCs w:val="28"/>
        </w:rPr>
        <w:t xml:space="preserve"> номенклатуры)</w:t>
      </w:r>
    </w:p>
    <w:p w14:paraId="0D5E7D41" w14:textId="486E1E4C" w:rsidR="00742F0C" w:rsidRDefault="00742F0C" w:rsidP="00866C9C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Частичная поставка – нередактируемое поле, системой проставляется значение «Да»- если </w:t>
      </w:r>
      <w:r w:rsidR="00D01E38">
        <w:rPr>
          <w:rFonts w:cstheme="minorHAnsi"/>
          <w:sz w:val="28"/>
          <w:szCs w:val="28"/>
        </w:rPr>
        <w:t>заказ был принят кладовщаком на склад частично по количеству или номенклатуре</w:t>
      </w:r>
      <w:r w:rsidR="004E45DD">
        <w:rPr>
          <w:rFonts w:cstheme="minorHAnsi"/>
          <w:sz w:val="28"/>
          <w:szCs w:val="28"/>
        </w:rPr>
        <w:t>; «Нет» - если заказ не был принят на склад или если был принят полностью.</w:t>
      </w:r>
      <w:r w:rsidR="000401CE">
        <w:rPr>
          <w:rFonts w:cstheme="minorHAnsi"/>
          <w:sz w:val="28"/>
          <w:szCs w:val="28"/>
        </w:rPr>
        <w:t xml:space="preserve">  (Рисунок 2).</w:t>
      </w:r>
    </w:p>
    <w:p w14:paraId="438D2B8A" w14:textId="79C81930" w:rsidR="00A820C6" w:rsidRDefault="00A820C6" w:rsidP="00221B71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0C7B442C" w14:textId="42E9101C" w:rsidR="00221B71" w:rsidRDefault="00221B71" w:rsidP="001D78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Рисунок 2. Таблица заказов (пример).</w:t>
      </w:r>
    </w:p>
    <w:p w14:paraId="021BDB31" w14:textId="367F135F" w:rsidR="00221B71" w:rsidRPr="00221B71" w:rsidRDefault="006D0B22" w:rsidP="001D78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441703A5" wp14:editId="59DB2BA3">
            <wp:extent cx="9685020" cy="1308176"/>
            <wp:effectExtent l="0" t="0" r="0" b="635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69698155-3E4F-4846-8732-20B545105BE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69698155-3E4F-4846-8732-20B545105BE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7032" cy="13111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9C3BE2" w14:textId="62EF92E2" w:rsidR="000C34AB" w:rsidRDefault="000C34AB" w:rsidP="001D78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1BE2C983" w14:textId="77777777" w:rsidR="001D78A4" w:rsidRPr="00872D9A" w:rsidRDefault="001D78A4" w:rsidP="00872D9A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5D58C490" w14:textId="77777777" w:rsidR="00794C16" w:rsidRDefault="000C34AB" w:rsidP="00AE635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0" w:firstLine="567"/>
        <w:jc w:val="both"/>
        <w:rPr>
          <w:rFonts w:cstheme="minorHAnsi"/>
          <w:sz w:val="28"/>
          <w:szCs w:val="28"/>
        </w:rPr>
      </w:pPr>
      <w:r w:rsidRPr="007A397B">
        <w:rPr>
          <w:rFonts w:cstheme="minorHAnsi"/>
          <w:sz w:val="28"/>
          <w:szCs w:val="28"/>
        </w:rPr>
        <w:t>Система делает цветовую дифференциацию для каждого статуса заказа.</w:t>
      </w:r>
      <w:r w:rsidR="00C12653" w:rsidRPr="007A397B">
        <w:rPr>
          <w:rFonts w:cstheme="minorHAnsi"/>
          <w:sz w:val="28"/>
          <w:szCs w:val="28"/>
        </w:rPr>
        <w:t xml:space="preserve"> </w:t>
      </w:r>
      <w:r w:rsidR="008F57A5" w:rsidRPr="007A397B">
        <w:rPr>
          <w:rFonts w:cstheme="minorHAnsi"/>
          <w:sz w:val="28"/>
          <w:szCs w:val="28"/>
        </w:rPr>
        <w:t>Возможность фильтрации и сортировки таблицы</w:t>
      </w:r>
      <w:r w:rsidR="00C12653" w:rsidRPr="007A397B">
        <w:rPr>
          <w:rFonts w:cstheme="minorHAnsi"/>
          <w:sz w:val="28"/>
          <w:szCs w:val="28"/>
        </w:rPr>
        <w:t>.</w:t>
      </w:r>
      <w:r w:rsidRPr="007A397B">
        <w:rPr>
          <w:rFonts w:cstheme="minorHAnsi"/>
          <w:sz w:val="28"/>
          <w:szCs w:val="28"/>
        </w:rPr>
        <w:t xml:space="preserve"> </w:t>
      </w:r>
    </w:p>
    <w:p w14:paraId="6E883847" w14:textId="39D9387C" w:rsidR="00872D9A" w:rsidRDefault="000C34AB" w:rsidP="00AE635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0" w:firstLine="567"/>
        <w:jc w:val="both"/>
        <w:rPr>
          <w:rFonts w:cstheme="minorHAnsi"/>
          <w:sz w:val="28"/>
          <w:szCs w:val="28"/>
        </w:rPr>
      </w:pPr>
      <w:r w:rsidRPr="007A397B">
        <w:rPr>
          <w:rFonts w:cstheme="minorHAnsi"/>
          <w:sz w:val="28"/>
          <w:szCs w:val="28"/>
        </w:rPr>
        <w:t>Система автоматически меняет статусы</w:t>
      </w:r>
      <w:r w:rsidR="00DC20DC" w:rsidRPr="007A397B">
        <w:rPr>
          <w:rFonts w:cstheme="minorHAnsi"/>
          <w:sz w:val="28"/>
          <w:szCs w:val="28"/>
        </w:rPr>
        <w:t xml:space="preserve"> в трекере при поставке (если поставка на основании заказа) и при выдаче ТМЦ пользователю (если </w:t>
      </w:r>
      <w:r w:rsidR="004960C9" w:rsidRPr="007A397B">
        <w:rPr>
          <w:rFonts w:cstheme="minorHAnsi"/>
          <w:sz w:val="28"/>
          <w:szCs w:val="28"/>
        </w:rPr>
        <w:t xml:space="preserve">выдача на основании заказа). </w:t>
      </w:r>
    </w:p>
    <w:p w14:paraId="52CF36FD" w14:textId="0F31DAE0" w:rsidR="000C34AB" w:rsidRDefault="000825D0" w:rsidP="00AE635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0" w:firstLine="567"/>
        <w:jc w:val="both"/>
        <w:rPr>
          <w:rFonts w:cstheme="minorHAnsi"/>
          <w:sz w:val="28"/>
          <w:szCs w:val="28"/>
        </w:rPr>
      </w:pPr>
      <w:r w:rsidRPr="007A397B">
        <w:rPr>
          <w:rFonts w:cstheme="minorHAnsi"/>
          <w:sz w:val="28"/>
          <w:szCs w:val="28"/>
        </w:rPr>
        <w:t xml:space="preserve">Система отображает ошибку </w:t>
      </w:r>
      <w:r w:rsidR="00BC1F67" w:rsidRPr="007A397B">
        <w:rPr>
          <w:rFonts w:cstheme="minorHAnsi"/>
          <w:sz w:val="28"/>
          <w:szCs w:val="28"/>
        </w:rPr>
        <w:t>при попытке сохранить заказ, если значения указаны не корректно</w:t>
      </w:r>
      <w:r w:rsidR="00872D9A">
        <w:rPr>
          <w:rFonts w:cstheme="minorHAnsi"/>
          <w:sz w:val="28"/>
          <w:szCs w:val="28"/>
        </w:rPr>
        <w:t>.</w:t>
      </w:r>
    </w:p>
    <w:p w14:paraId="14E67819" w14:textId="40129E72" w:rsidR="009E0D0D" w:rsidRDefault="000449F6" w:rsidP="00AE635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0" w:firstLine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Система не помечает цветом и не меняет статусы заказа, если поставка была частичной.</w:t>
      </w:r>
    </w:p>
    <w:p w14:paraId="2555528F" w14:textId="4CB7E002" w:rsidR="00494932" w:rsidRPr="00494932" w:rsidRDefault="00494932" w:rsidP="00AE635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0" w:firstLine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Система позволяет Эксперту по закупкам производить изменения в заказах непосредственно в таблице, не заходя в окно </w:t>
      </w:r>
      <w:r w:rsidR="00BF0AB6">
        <w:rPr>
          <w:rFonts w:cstheme="minorHAnsi"/>
          <w:sz w:val="28"/>
          <w:szCs w:val="28"/>
        </w:rPr>
        <w:t>«Создать\редактировать заказ»</w:t>
      </w:r>
    </w:p>
    <w:p w14:paraId="265F8F6B" w14:textId="15157632" w:rsidR="00494932" w:rsidRDefault="00494932" w:rsidP="00BF0AB6">
      <w:pPr>
        <w:rPr>
          <w:rFonts w:cstheme="minorHAnsi"/>
          <w:b/>
          <w:bCs/>
          <w:sz w:val="36"/>
          <w:szCs w:val="36"/>
          <w:highlight w:val="lightGray"/>
        </w:rPr>
      </w:pPr>
      <w:bookmarkStart w:id="12" w:name="Работа_со_складом"/>
    </w:p>
    <w:p w14:paraId="73641E8C" w14:textId="62F4DE83" w:rsidR="00A820C6" w:rsidRDefault="00A820C6" w:rsidP="00BF0AB6">
      <w:pPr>
        <w:rPr>
          <w:rFonts w:cstheme="minorHAnsi"/>
          <w:b/>
          <w:bCs/>
          <w:sz w:val="36"/>
          <w:szCs w:val="36"/>
          <w:highlight w:val="lightGray"/>
        </w:rPr>
      </w:pPr>
    </w:p>
    <w:p w14:paraId="6A990D64" w14:textId="77777777" w:rsidR="00494932" w:rsidRDefault="00494932" w:rsidP="00BF0AB6">
      <w:pPr>
        <w:rPr>
          <w:rFonts w:cstheme="minorHAnsi"/>
          <w:b/>
          <w:bCs/>
          <w:sz w:val="36"/>
          <w:szCs w:val="36"/>
          <w:highlight w:val="lightGray"/>
        </w:rPr>
      </w:pPr>
    </w:p>
    <w:p w14:paraId="78EA1DBD" w14:textId="2BE68B5D" w:rsidR="009E0D0D" w:rsidRPr="00494932" w:rsidRDefault="00494932" w:rsidP="001E6D66">
      <w:pPr>
        <w:pStyle w:val="Heading1"/>
        <w:rPr>
          <w:rFonts w:cstheme="minorHAnsi"/>
          <w:b/>
          <w:bCs/>
          <w:sz w:val="36"/>
          <w:szCs w:val="36"/>
          <w:highlight w:val="lightGray"/>
        </w:rPr>
      </w:pPr>
      <w:bookmarkStart w:id="13" w:name="_Toc40356879"/>
      <w:r>
        <w:rPr>
          <w:rFonts w:cstheme="minorHAnsi"/>
          <w:b/>
          <w:bCs/>
          <w:sz w:val="36"/>
          <w:szCs w:val="36"/>
          <w:highlight w:val="lightGray"/>
        </w:rPr>
        <w:lastRenderedPageBreak/>
        <w:t>5</w:t>
      </w:r>
      <w:r w:rsidRPr="00494932">
        <w:rPr>
          <w:rFonts w:cstheme="minorHAnsi"/>
          <w:b/>
          <w:bCs/>
          <w:sz w:val="36"/>
          <w:szCs w:val="36"/>
          <w:highlight w:val="lightGray"/>
        </w:rPr>
        <w:t>.</w:t>
      </w:r>
      <w:r w:rsidR="00CD37E2" w:rsidRPr="00494932">
        <w:rPr>
          <w:rFonts w:cstheme="minorHAnsi"/>
          <w:b/>
          <w:bCs/>
          <w:sz w:val="36"/>
          <w:szCs w:val="36"/>
          <w:highlight w:val="lightGray"/>
        </w:rPr>
        <w:t>Работа со складом</w:t>
      </w:r>
      <w:bookmarkEnd w:id="13"/>
    </w:p>
    <w:bookmarkEnd w:id="12"/>
    <w:p w14:paraId="51864C2F" w14:textId="28258230" w:rsidR="00E76DA8" w:rsidRPr="007A397B" w:rsidRDefault="00E76DA8" w:rsidP="00363C39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4200407B" w14:textId="2CB33A31" w:rsidR="00E76DA8" w:rsidRPr="007A397B" w:rsidRDefault="00E76DA8" w:rsidP="00363C39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 w:rsidRPr="007A397B">
        <w:rPr>
          <w:rFonts w:cstheme="minorHAnsi"/>
          <w:sz w:val="28"/>
          <w:szCs w:val="28"/>
        </w:rPr>
        <w:t>При переходе на страницу «Работа со складом» открывается:</w:t>
      </w:r>
    </w:p>
    <w:p w14:paraId="013551BB" w14:textId="5196826F" w:rsidR="00E76DA8" w:rsidRPr="007A397B" w:rsidRDefault="00E76DA8" w:rsidP="00363C39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 w:rsidRPr="007A397B">
        <w:rPr>
          <w:rFonts w:cstheme="minorHAnsi"/>
          <w:sz w:val="28"/>
          <w:szCs w:val="28"/>
        </w:rPr>
        <w:t xml:space="preserve">- </w:t>
      </w:r>
      <w:r w:rsidRPr="007A397B">
        <w:rPr>
          <w:rFonts w:cstheme="minorHAnsi"/>
          <w:b/>
          <w:bCs/>
          <w:sz w:val="28"/>
          <w:szCs w:val="28"/>
        </w:rPr>
        <w:t>Выпадающий список с возмоностью ручного ввода «Укажите склад»</w:t>
      </w:r>
      <w:r w:rsidRPr="007A397B">
        <w:rPr>
          <w:rFonts w:cstheme="minorHAnsi"/>
          <w:sz w:val="28"/>
          <w:szCs w:val="28"/>
        </w:rPr>
        <w:t xml:space="preserve"> (Трех-буквенный код склада).</w:t>
      </w:r>
    </w:p>
    <w:p w14:paraId="1616CC58" w14:textId="24A02FEB" w:rsidR="00E76DA8" w:rsidRPr="007A397B" w:rsidRDefault="00E76DA8" w:rsidP="00363C39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 w:rsidRPr="007A397B">
        <w:rPr>
          <w:rFonts w:cstheme="minorHAnsi"/>
          <w:sz w:val="28"/>
          <w:szCs w:val="28"/>
        </w:rPr>
        <w:t xml:space="preserve">- </w:t>
      </w:r>
      <w:r w:rsidRPr="007A397B">
        <w:rPr>
          <w:rFonts w:cstheme="minorHAnsi"/>
          <w:b/>
          <w:bCs/>
          <w:sz w:val="28"/>
          <w:szCs w:val="28"/>
        </w:rPr>
        <w:t>Поле ввода «Установить этот склад по умолчанию»</w:t>
      </w:r>
      <w:r w:rsidRPr="007A397B">
        <w:rPr>
          <w:rFonts w:cstheme="minorHAnsi"/>
          <w:sz w:val="28"/>
          <w:szCs w:val="28"/>
        </w:rPr>
        <w:t xml:space="preserve"> - поле с возможностью поставить галочку (при выставлении галочки, система запоминает этот склад и при</w:t>
      </w:r>
      <w:r w:rsidR="00E33B9B" w:rsidRPr="007A397B">
        <w:rPr>
          <w:rFonts w:cstheme="minorHAnsi"/>
          <w:sz w:val="28"/>
          <w:szCs w:val="28"/>
        </w:rPr>
        <w:t xml:space="preserve"> повторном </w:t>
      </w:r>
      <w:r w:rsidRPr="007A397B">
        <w:rPr>
          <w:rFonts w:cstheme="minorHAnsi"/>
          <w:sz w:val="28"/>
          <w:szCs w:val="28"/>
        </w:rPr>
        <w:t>переходе на страницу «Работа со складом» страница выбора</w:t>
      </w:r>
      <w:r w:rsidR="00E33B9B" w:rsidRPr="007A397B">
        <w:rPr>
          <w:rFonts w:cstheme="minorHAnsi"/>
          <w:sz w:val="28"/>
          <w:szCs w:val="28"/>
        </w:rPr>
        <w:t xml:space="preserve"> склада</w:t>
      </w:r>
      <w:r w:rsidRPr="007A397B">
        <w:rPr>
          <w:rFonts w:cstheme="minorHAnsi"/>
          <w:sz w:val="28"/>
          <w:szCs w:val="28"/>
        </w:rPr>
        <w:t xml:space="preserve"> пропускается). </w:t>
      </w:r>
    </w:p>
    <w:p w14:paraId="075F8A97" w14:textId="0029B955" w:rsidR="00E33B9B" w:rsidRDefault="00E33B9B" w:rsidP="00C32B89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 w:rsidRPr="007A397B">
        <w:rPr>
          <w:rFonts w:cstheme="minorHAnsi"/>
          <w:sz w:val="28"/>
          <w:szCs w:val="28"/>
        </w:rPr>
        <w:t xml:space="preserve">- </w:t>
      </w:r>
      <w:r w:rsidRPr="007A397B">
        <w:rPr>
          <w:rFonts w:cstheme="minorHAnsi"/>
          <w:b/>
          <w:bCs/>
          <w:sz w:val="28"/>
          <w:szCs w:val="28"/>
        </w:rPr>
        <w:t>Кнопка «Продолжить».</w:t>
      </w:r>
    </w:p>
    <w:p w14:paraId="5BB79611" w14:textId="77777777" w:rsidR="00C32B89" w:rsidRPr="007A397B" w:rsidRDefault="00C32B89" w:rsidP="00C32B89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</w:p>
    <w:p w14:paraId="49B383CD" w14:textId="66AB12E0" w:rsidR="00036C5E" w:rsidRPr="007A397B" w:rsidRDefault="00E33B9B" w:rsidP="00363C39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 w:rsidRPr="007A397B">
        <w:rPr>
          <w:rFonts w:cstheme="minorHAnsi"/>
          <w:sz w:val="28"/>
          <w:szCs w:val="28"/>
        </w:rPr>
        <w:t>После нажатия кнопки «Продолжить» пользователю открывается страница с:</w:t>
      </w:r>
    </w:p>
    <w:p w14:paraId="7DEF1A91" w14:textId="7A995254" w:rsidR="00E33B9B" w:rsidRPr="00C05A04" w:rsidRDefault="00036C5E" w:rsidP="00C05A04">
      <w:pPr>
        <w:spacing w:after="0" w:line="240" w:lineRule="auto"/>
        <w:ind w:firstLine="567"/>
        <w:jc w:val="both"/>
        <w:rPr>
          <w:rFonts w:cstheme="minorHAnsi"/>
          <w:b/>
          <w:bCs/>
          <w:color w:val="0070C0"/>
          <w:sz w:val="28"/>
          <w:szCs w:val="28"/>
        </w:rPr>
      </w:pPr>
      <w:r w:rsidRPr="00C05A04">
        <w:rPr>
          <w:rFonts w:cstheme="minorHAnsi"/>
          <w:b/>
          <w:bCs/>
          <w:color w:val="0070C0"/>
          <w:sz w:val="28"/>
          <w:szCs w:val="28"/>
        </w:rPr>
        <w:t xml:space="preserve">- </w:t>
      </w:r>
      <w:hyperlink w:anchor="Выдать_технику_со_склада" w:history="1">
        <w:r w:rsidRPr="00C05A04">
          <w:rPr>
            <w:rStyle w:val="Hyperlink"/>
            <w:rFonts w:cstheme="minorHAnsi"/>
            <w:b/>
            <w:bCs/>
            <w:color w:val="0070C0"/>
            <w:sz w:val="28"/>
            <w:szCs w:val="28"/>
          </w:rPr>
          <w:t>Кнопка «Выдать технику</w:t>
        </w:r>
        <w:r w:rsidR="0005636F" w:rsidRPr="00C05A04">
          <w:rPr>
            <w:rStyle w:val="Hyperlink"/>
            <w:rFonts w:cstheme="minorHAnsi"/>
            <w:b/>
            <w:bCs/>
            <w:color w:val="0070C0"/>
            <w:sz w:val="28"/>
            <w:szCs w:val="28"/>
          </w:rPr>
          <w:t xml:space="preserve"> со склада</w:t>
        </w:r>
      </w:hyperlink>
      <w:r w:rsidRPr="00C05A04">
        <w:rPr>
          <w:rFonts w:cstheme="minorHAnsi"/>
          <w:b/>
          <w:bCs/>
          <w:color w:val="0070C0"/>
          <w:sz w:val="28"/>
          <w:szCs w:val="28"/>
        </w:rPr>
        <w:t>»</w:t>
      </w:r>
    </w:p>
    <w:p w14:paraId="505D5842" w14:textId="6BAC3D35" w:rsidR="0005636F" w:rsidRPr="00C05A04" w:rsidRDefault="0005636F" w:rsidP="00C05A04">
      <w:pPr>
        <w:spacing w:after="0" w:line="240" w:lineRule="auto"/>
        <w:ind w:firstLine="567"/>
        <w:jc w:val="both"/>
        <w:rPr>
          <w:rFonts w:cstheme="minorHAnsi"/>
          <w:b/>
          <w:bCs/>
          <w:color w:val="0070C0"/>
          <w:sz w:val="28"/>
          <w:szCs w:val="28"/>
        </w:rPr>
      </w:pPr>
      <w:r w:rsidRPr="00C05A04">
        <w:rPr>
          <w:rFonts w:cstheme="minorHAnsi"/>
          <w:b/>
          <w:bCs/>
          <w:color w:val="0070C0"/>
          <w:sz w:val="28"/>
          <w:szCs w:val="28"/>
        </w:rPr>
        <w:t>-</w:t>
      </w:r>
      <w:r w:rsidR="002C1D10" w:rsidRPr="00C05A04">
        <w:rPr>
          <w:rFonts w:cstheme="minorHAnsi"/>
          <w:b/>
          <w:bCs/>
          <w:color w:val="0070C0"/>
          <w:sz w:val="28"/>
          <w:szCs w:val="28"/>
        </w:rPr>
        <w:t xml:space="preserve"> </w:t>
      </w:r>
      <w:hyperlink w:anchor="Положить_технику_на_склад" w:history="1">
        <w:r w:rsidR="002C1D10" w:rsidRPr="00C05A04">
          <w:rPr>
            <w:rStyle w:val="Hyperlink"/>
            <w:rFonts w:cstheme="minorHAnsi"/>
            <w:b/>
            <w:bCs/>
            <w:color w:val="0070C0"/>
            <w:sz w:val="28"/>
            <w:szCs w:val="28"/>
          </w:rPr>
          <w:t>Кнопка «Положить технику на склад</w:t>
        </w:r>
      </w:hyperlink>
      <w:r w:rsidR="002C1D10" w:rsidRPr="00C05A04">
        <w:rPr>
          <w:rFonts w:cstheme="minorHAnsi"/>
          <w:b/>
          <w:bCs/>
          <w:color w:val="0070C0"/>
          <w:sz w:val="28"/>
          <w:szCs w:val="28"/>
        </w:rPr>
        <w:t>»</w:t>
      </w:r>
    </w:p>
    <w:p w14:paraId="58DB2AA1" w14:textId="2373A843" w:rsidR="00E33B9B" w:rsidRPr="00C05A04" w:rsidRDefault="00E33B9B" w:rsidP="00C05A04">
      <w:pPr>
        <w:spacing w:after="0" w:line="240" w:lineRule="auto"/>
        <w:ind w:firstLine="567"/>
        <w:jc w:val="both"/>
        <w:rPr>
          <w:rFonts w:cstheme="minorHAnsi"/>
          <w:b/>
          <w:bCs/>
          <w:color w:val="0070C0"/>
          <w:sz w:val="28"/>
          <w:szCs w:val="28"/>
        </w:rPr>
      </w:pPr>
      <w:r w:rsidRPr="00C05A04">
        <w:rPr>
          <w:rFonts w:cstheme="minorHAnsi"/>
          <w:b/>
          <w:bCs/>
          <w:color w:val="0070C0"/>
          <w:sz w:val="28"/>
          <w:szCs w:val="28"/>
        </w:rPr>
        <w:t xml:space="preserve">- </w:t>
      </w:r>
      <w:hyperlink w:anchor="Поиск_по_складу" w:history="1">
        <w:r w:rsidR="00E452DA" w:rsidRPr="00C05A04">
          <w:rPr>
            <w:rStyle w:val="Hyperlink"/>
            <w:rFonts w:cstheme="minorHAnsi"/>
            <w:b/>
            <w:bCs/>
            <w:color w:val="0070C0"/>
            <w:sz w:val="28"/>
            <w:szCs w:val="28"/>
          </w:rPr>
          <w:t>Кнопка «</w:t>
        </w:r>
        <w:r w:rsidR="002C1D10" w:rsidRPr="00C05A04">
          <w:rPr>
            <w:rStyle w:val="Hyperlink"/>
            <w:rFonts w:cstheme="minorHAnsi"/>
            <w:b/>
            <w:bCs/>
            <w:color w:val="0070C0"/>
            <w:sz w:val="28"/>
            <w:szCs w:val="28"/>
          </w:rPr>
          <w:t>Поиск</w:t>
        </w:r>
        <w:r w:rsidR="00E452DA" w:rsidRPr="00C05A04">
          <w:rPr>
            <w:rStyle w:val="Hyperlink"/>
            <w:rFonts w:cstheme="minorHAnsi"/>
            <w:b/>
            <w:bCs/>
            <w:color w:val="0070C0"/>
            <w:sz w:val="28"/>
            <w:szCs w:val="28"/>
          </w:rPr>
          <w:t xml:space="preserve"> </w:t>
        </w:r>
        <w:r w:rsidR="002C1D10" w:rsidRPr="00C05A04">
          <w:rPr>
            <w:rStyle w:val="Hyperlink"/>
            <w:rFonts w:cstheme="minorHAnsi"/>
            <w:b/>
            <w:bCs/>
            <w:color w:val="0070C0"/>
            <w:sz w:val="28"/>
            <w:szCs w:val="28"/>
          </w:rPr>
          <w:t>по</w:t>
        </w:r>
        <w:r w:rsidR="00E452DA" w:rsidRPr="00C05A04">
          <w:rPr>
            <w:rStyle w:val="Hyperlink"/>
            <w:rFonts w:cstheme="minorHAnsi"/>
            <w:b/>
            <w:bCs/>
            <w:color w:val="0070C0"/>
            <w:sz w:val="28"/>
            <w:szCs w:val="28"/>
          </w:rPr>
          <w:t xml:space="preserve"> </w:t>
        </w:r>
        <w:r w:rsidR="00964B72" w:rsidRPr="00C05A04">
          <w:rPr>
            <w:rStyle w:val="Hyperlink"/>
            <w:rFonts w:cstheme="minorHAnsi"/>
            <w:b/>
            <w:bCs/>
            <w:color w:val="0070C0"/>
            <w:sz w:val="28"/>
            <w:szCs w:val="28"/>
          </w:rPr>
          <w:t>с</w:t>
        </w:r>
        <w:r w:rsidR="00E452DA" w:rsidRPr="00C05A04">
          <w:rPr>
            <w:rStyle w:val="Hyperlink"/>
            <w:rFonts w:cstheme="minorHAnsi"/>
            <w:b/>
            <w:bCs/>
            <w:color w:val="0070C0"/>
            <w:sz w:val="28"/>
            <w:szCs w:val="28"/>
          </w:rPr>
          <w:t>клад</w:t>
        </w:r>
        <w:r w:rsidR="002C1D10" w:rsidRPr="00C05A04">
          <w:rPr>
            <w:rStyle w:val="Hyperlink"/>
            <w:rFonts w:cstheme="minorHAnsi"/>
            <w:b/>
            <w:bCs/>
            <w:color w:val="0070C0"/>
            <w:sz w:val="28"/>
            <w:szCs w:val="28"/>
          </w:rPr>
          <w:t>у</w:t>
        </w:r>
      </w:hyperlink>
      <w:r w:rsidR="00E452DA" w:rsidRPr="00C05A04">
        <w:rPr>
          <w:rFonts w:cstheme="minorHAnsi"/>
          <w:b/>
          <w:bCs/>
          <w:color w:val="0070C0"/>
          <w:sz w:val="28"/>
          <w:szCs w:val="28"/>
        </w:rPr>
        <w:t>»</w:t>
      </w:r>
    </w:p>
    <w:p w14:paraId="7CAFF1D3" w14:textId="7DF5F03F" w:rsidR="00E33B9B" w:rsidRPr="00C05A04" w:rsidRDefault="00E33B9B" w:rsidP="00C05A04">
      <w:pPr>
        <w:spacing w:line="240" w:lineRule="auto"/>
        <w:ind w:left="567"/>
        <w:rPr>
          <w:rFonts w:cstheme="minorHAnsi"/>
          <w:b/>
          <w:bCs/>
          <w:color w:val="0070C0"/>
          <w:sz w:val="28"/>
          <w:szCs w:val="28"/>
        </w:rPr>
      </w:pPr>
      <w:r w:rsidRPr="00C05A04">
        <w:rPr>
          <w:rFonts w:cstheme="minorHAnsi"/>
          <w:b/>
          <w:bCs/>
          <w:color w:val="0070C0"/>
          <w:sz w:val="28"/>
          <w:szCs w:val="28"/>
        </w:rPr>
        <w:t xml:space="preserve">- </w:t>
      </w:r>
      <w:hyperlink w:anchor="Необнуляемые_остатки" w:history="1">
        <w:r w:rsidRPr="00C05A04">
          <w:rPr>
            <w:rStyle w:val="Hyperlink"/>
            <w:rFonts w:cstheme="minorHAnsi"/>
            <w:b/>
            <w:bCs/>
            <w:color w:val="0070C0"/>
            <w:sz w:val="28"/>
            <w:szCs w:val="28"/>
          </w:rPr>
          <w:t>Кнопка «Необнуляемые остатки»</w:t>
        </w:r>
      </w:hyperlink>
    </w:p>
    <w:p w14:paraId="321E2923" w14:textId="3D943F02" w:rsidR="00E33B9B" w:rsidRPr="00C05A04" w:rsidRDefault="00E33B9B" w:rsidP="00C05A04">
      <w:pPr>
        <w:spacing w:after="0" w:line="240" w:lineRule="auto"/>
        <w:ind w:firstLine="567"/>
        <w:jc w:val="both"/>
        <w:rPr>
          <w:rFonts w:cstheme="minorHAnsi"/>
          <w:b/>
          <w:bCs/>
          <w:color w:val="0070C0"/>
          <w:sz w:val="28"/>
          <w:szCs w:val="28"/>
        </w:rPr>
      </w:pPr>
      <w:r w:rsidRPr="00C05A04">
        <w:rPr>
          <w:rFonts w:cstheme="minorHAnsi"/>
          <w:b/>
          <w:bCs/>
          <w:color w:val="0070C0"/>
          <w:sz w:val="28"/>
          <w:szCs w:val="28"/>
        </w:rPr>
        <w:t xml:space="preserve">- </w:t>
      </w:r>
      <w:hyperlink w:anchor="Список_утилизации" w:history="1">
        <w:r w:rsidRPr="00C05A04">
          <w:rPr>
            <w:rStyle w:val="Hyperlink"/>
            <w:rFonts w:cstheme="minorHAnsi"/>
            <w:b/>
            <w:bCs/>
            <w:color w:val="0070C0"/>
            <w:sz w:val="28"/>
            <w:szCs w:val="28"/>
          </w:rPr>
          <w:t>Кнопка «</w:t>
        </w:r>
        <w:r w:rsidR="00E452DA" w:rsidRPr="00C05A04">
          <w:rPr>
            <w:rStyle w:val="Hyperlink"/>
            <w:rFonts w:cstheme="minorHAnsi"/>
            <w:b/>
            <w:bCs/>
            <w:color w:val="0070C0"/>
            <w:sz w:val="28"/>
            <w:szCs w:val="28"/>
          </w:rPr>
          <w:t xml:space="preserve">Список </w:t>
        </w:r>
        <w:r w:rsidRPr="00C05A04">
          <w:rPr>
            <w:rStyle w:val="Hyperlink"/>
            <w:rFonts w:cstheme="minorHAnsi"/>
            <w:b/>
            <w:bCs/>
            <w:color w:val="0070C0"/>
            <w:sz w:val="28"/>
            <w:szCs w:val="28"/>
          </w:rPr>
          <w:t>Утилизаци</w:t>
        </w:r>
        <w:r w:rsidR="00E452DA" w:rsidRPr="00C05A04">
          <w:rPr>
            <w:rStyle w:val="Hyperlink"/>
            <w:rFonts w:cstheme="minorHAnsi"/>
            <w:b/>
            <w:bCs/>
            <w:color w:val="0070C0"/>
            <w:sz w:val="28"/>
            <w:szCs w:val="28"/>
          </w:rPr>
          <w:t>и</w:t>
        </w:r>
      </w:hyperlink>
      <w:r w:rsidRPr="00C05A04">
        <w:rPr>
          <w:rFonts w:cstheme="minorHAnsi"/>
          <w:b/>
          <w:bCs/>
          <w:color w:val="0070C0"/>
          <w:sz w:val="28"/>
          <w:szCs w:val="28"/>
        </w:rPr>
        <w:t>»</w:t>
      </w:r>
    </w:p>
    <w:p w14:paraId="199E8B5D" w14:textId="10173655" w:rsidR="00E33B9B" w:rsidRPr="00C05A04" w:rsidRDefault="00E33B9B" w:rsidP="00C05A04">
      <w:pPr>
        <w:spacing w:after="0" w:line="240" w:lineRule="auto"/>
        <w:ind w:firstLine="567"/>
        <w:jc w:val="both"/>
        <w:rPr>
          <w:rFonts w:cstheme="minorHAnsi"/>
          <w:b/>
          <w:bCs/>
          <w:color w:val="0070C0"/>
          <w:sz w:val="28"/>
          <w:szCs w:val="28"/>
        </w:rPr>
      </w:pPr>
      <w:r w:rsidRPr="00C05A04">
        <w:rPr>
          <w:rFonts w:cstheme="minorHAnsi"/>
          <w:b/>
          <w:bCs/>
          <w:color w:val="0070C0"/>
          <w:sz w:val="28"/>
          <w:szCs w:val="28"/>
        </w:rPr>
        <w:t xml:space="preserve">- </w:t>
      </w:r>
      <w:hyperlink w:anchor="Инвентаризация" w:history="1">
        <w:r w:rsidRPr="00C05A04">
          <w:rPr>
            <w:rStyle w:val="Hyperlink"/>
            <w:rFonts w:cstheme="minorHAnsi"/>
            <w:b/>
            <w:bCs/>
            <w:color w:val="0070C0"/>
            <w:sz w:val="28"/>
            <w:szCs w:val="28"/>
          </w:rPr>
          <w:t>Кнопка «Инвентаризация»</w:t>
        </w:r>
      </w:hyperlink>
    </w:p>
    <w:p w14:paraId="0DC0D327" w14:textId="6E28AF5B" w:rsidR="00E33B9B" w:rsidRPr="00C05A04" w:rsidRDefault="00E33B9B" w:rsidP="00C05A04">
      <w:pPr>
        <w:spacing w:after="0" w:line="240" w:lineRule="auto"/>
        <w:ind w:firstLine="567"/>
        <w:jc w:val="both"/>
        <w:rPr>
          <w:rFonts w:cstheme="minorHAnsi"/>
          <w:b/>
          <w:bCs/>
          <w:color w:val="0070C0"/>
          <w:sz w:val="28"/>
          <w:szCs w:val="28"/>
        </w:rPr>
      </w:pPr>
      <w:r w:rsidRPr="00C05A04">
        <w:rPr>
          <w:rFonts w:cstheme="minorHAnsi"/>
          <w:b/>
          <w:bCs/>
          <w:color w:val="0070C0"/>
          <w:sz w:val="28"/>
          <w:szCs w:val="28"/>
        </w:rPr>
        <w:t xml:space="preserve">- </w:t>
      </w:r>
      <w:hyperlink w:anchor="Принять_поставку" w:history="1">
        <w:r w:rsidRPr="00C05A04">
          <w:rPr>
            <w:rStyle w:val="Hyperlink"/>
            <w:rFonts w:cstheme="minorHAnsi"/>
            <w:b/>
            <w:bCs/>
            <w:color w:val="0070C0"/>
            <w:sz w:val="28"/>
            <w:szCs w:val="28"/>
          </w:rPr>
          <w:t>Кнопка «</w:t>
        </w:r>
        <w:r w:rsidR="00E452DA" w:rsidRPr="00C05A04">
          <w:rPr>
            <w:rStyle w:val="Hyperlink"/>
            <w:rFonts w:cstheme="minorHAnsi"/>
            <w:b/>
            <w:bCs/>
            <w:color w:val="0070C0"/>
            <w:sz w:val="28"/>
            <w:szCs w:val="28"/>
          </w:rPr>
          <w:t>Принять поставку»</w:t>
        </w:r>
      </w:hyperlink>
    </w:p>
    <w:p w14:paraId="40F6B466" w14:textId="17B47B84" w:rsidR="00E452DA" w:rsidRPr="007A397B" w:rsidRDefault="00E33B9B" w:rsidP="006B6E30">
      <w:pPr>
        <w:pStyle w:val="ListParagraph"/>
        <w:spacing w:after="0" w:line="240" w:lineRule="auto"/>
        <w:ind w:left="927"/>
        <w:jc w:val="both"/>
        <w:rPr>
          <w:rFonts w:cstheme="minorHAnsi"/>
          <w:sz w:val="28"/>
          <w:szCs w:val="28"/>
        </w:rPr>
      </w:pPr>
      <w:r w:rsidRPr="007A397B">
        <w:rPr>
          <w:rFonts w:cstheme="minorHAnsi"/>
          <w:sz w:val="28"/>
          <w:szCs w:val="28"/>
        </w:rPr>
        <w:t xml:space="preserve"> </w:t>
      </w:r>
    </w:p>
    <w:p w14:paraId="3A2D007A" w14:textId="48722B2D" w:rsidR="009E0D0D" w:rsidRPr="00646F2D" w:rsidRDefault="00E4697A" w:rsidP="00646F2D">
      <w:pPr>
        <w:pStyle w:val="ListParagraph"/>
        <w:numPr>
          <w:ilvl w:val="1"/>
          <w:numId w:val="21"/>
        </w:numPr>
        <w:spacing w:after="0" w:line="240" w:lineRule="auto"/>
        <w:jc w:val="both"/>
        <w:outlineLvl w:val="1"/>
        <w:rPr>
          <w:rFonts w:cstheme="minorHAnsi"/>
          <w:b/>
          <w:bCs/>
          <w:sz w:val="30"/>
          <w:szCs w:val="30"/>
        </w:rPr>
      </w:pPr>
      <w:bookmarkStart w:id="14" w:name="Выдать_технику_со_склада"/>
      <w:bookmarkStart w:id="15" w:name="_Toc40356880"/>
      <w:r w:rsidRPr="00646F2D">
        <w:rPr>
          <w:rFonts w:cstheme="minorHAnsi"/>
          <w:b/>
          <w:bCs/>
          <w:sz w:val="30"/>
          <w:szCs w:val="30"/>
        </w:rPr>
        <w:t>Выдать технику</w:t>
      </w:r>
      <w:r w:rsidR="005344A6" w:rsidRPr="00646F2D">
        <w:rPr>
          <w:rFonts w:cstheme="minorHAnsi"/>
          <w:b/>
          <w:bCs/>
          <w:sz w:val="30"/>
          <w:szCs w:val="30"/>
        </w:rPr>
        <w:t xml:space="preserve"> со склада</w:t>
      </w:r>
      <w:bookmarkEnd w:id="14"/>
      <w:r w:rsidRPr="00646F2D">
        <w:rPr>
          <w:rFonts w:cstheme="minorHAnsi"/>
          <w:b/>
          <w:bCs/>
          <w:sz w:val="30"/>
          <w:szCs w:val="30"/>
        </w:rPr>
        <w:t>.</w:t>
      </w:r>
      <w:bookmarkEnd w:id="15"/>
    </w:p>
    <w:p w14:paraId="73C60C76" w14:textId="7BABFC1B" w:rsidR="006B3628" w:rsidRPr="007A397B" w:rsidRDefault="006B3628" w:rsidP="00363C39">
      <w:pPr>
        <w:jc w:val="both"/>
        <w:rPr>
          <w:rFonts w:cstheme="minorHAnsi"/>
          <w:sz w:val="28"/>
          <w:szCs w:val="28"/>
        </w:rPr>
      </w:pPr>
    </w:p>
    <w:p w14:paraId="1B968273" w14:textId="77777777" w:rsidR="008106BB" w:rsidRPr="007A397B" w:rsidRDefault="008106BB" w:rsidP="00363C39">
      <w:pPr>
        <w:jc w:val="both"/>
        <w:rPr>
          <w:rFonts w:cstheme="minorHAnsi"/>
          <w:i/>
          <w:iCs/>
          <w:sz w:val="28"/>
          <w:szCs w:val="28"/>
          <w:u w:val="single"/>
        </w:rPr>
      </w:pPr>
      <w:r w:rsidRPr="007A397B">
        <w:rPr>
          <w:rFonts w:cstheme="minorHAnsi"/>
          <w:i/>
          <w:iCs/>
          <w:sz w:val="28"/>
          <w:szCs w:val="28"/>
          <w:u w:val="single"/>
        </w:rPr>
        <w:t>Право просмотра и редактирования кол-ва единиц ТМЦ у всех</w:t>
      </w:r>
    </w:p>
    <w:p w14:paraId="3E4D7415" w14:textId="6D518278" w:rsidR="006B3628" w:rsidRPr="007A397B" w:rsidRDefault="007125E8" w:rsidP="00363C39">
      <w:pPr>
        <w:ind w:firstLine="567"/>
        <w:jc w:val="both"/>
        <w:rPr>
          <w:rFonts w:cstheme="minorHAnsi"/>
          <w:sz w:val="28"/>
          <w:szCs w:val="28"/>
        </w:rPr>
      </w:pPr>
      <w:r w:rsidRPr="007A397B">
        <w:rPr>
          <w:rFonts w:cstheme="minorHAnsi"/>
          <w:sz w:val="28"/>
          <w:szCs w:val="28"/>
        </w:rPr>
        <w:t xml:space="preserve">При переходе на страницу </w:t>
      </w:r>
      <w:r w:rsidR="00572FF8" w:rsidRPr="007A397B">
        <w:rPr>
          <w:rFonts w:cstheme="minorHAnsi"/>
          <w:sz w:val="28"/>
          <w:szCs w:val="28"/>
        </w:rPr>
        <w:t>«Выдать технику со склада» открывается:</w:t>
      </w:r>
    </w:p>
    <w:p w14:paraId="6B071700" w14:textId="2B1173F7" w:rsidR="00572FF8" w:rsidRPr="007A397B" w:rsidRDefault="00012E0A" w:rsidP="00363C39">
      <w:pPr>
        <w:ind w:firstLine="567"/>
        <w:jc w:val="both"/>
        <w:rPr>
          <w:rFonts w:cstheme="minorHAnsi"/>
          <w:b/>
          <w:bCs/>
          <w:sz w:val="28"/>
          <w:szCs w:val="28"/>
        </w:rPr>
      </w:pPr>
      <w:r w:rsidRPr="007A397B">
        <w:rPr>
          <w:rFonts w:cstheme="minorHAnsi"/>
          <w:b/>
          <w:bCs/>
          <w:sz w:val="28"/>
          <w:szCs w:val="28"/>
        </w:rPr>
        <w:t>1)</w:t>
      </w:r>
      <w:r w:rsidR="00087961" w:rsidRPr="007A397B">
        <w:rPr>
          <w:rFonts w:cstheme="minorHAnsi"/>
          <w:b/>
          <w:bCs/>
          <w:sz w:val="28"/>
          <w:szCs w:val="28"/>
        </w:rPr>
        <w:t xml:space="preserve"> Кнопка «</w:t>
      </w:r>
      <w:r w:rsidR="004F7B6B" w:rsidRPr="007A397B">
        <w:rPr>
          <w:rFonts w:cstheme="minorHAnsi"/>
          <w:b/>
          <w:bCs/>
          <w:sz w:val="28"/>
          <w:szCs w:val="28"/>
        </w:rPr>
        <w:t xml:space="preserve">Выдать </w:t>
      </w:r>
      <w:r w:rsidR="00EF392E">
        <w:rPr>
          <w:rFonts w:cstheme="minorHAnsi"/>
          <w:b/>
          <w:bCs/>
          <w:sz w:val="28"/>
          <w:szCs w:val="28"/>
        </w:rPr>
        <w:t>пользователю</w:t>
      </w:r>
      <w:r w:rsidR="007120A6">
        <w:rPr>
          <w:rFonts w:cstheme="minorHAnsi"/>
          <w:b/>
          <w:bCs/>
          <w:sz w:val="28"/>
          <w:szCs w:val="28"/>
        </w:rPr>
        <w:t xml:space="preserve"> (заказ)</w:t>
      </w:r>
      <w:r w:rsidR="00087961" w:rsidRPr="007A397B">
        <w:rPr>
          <w:rFonts w:cstheme="minorHAnsi"/>
          <w:b/>
          <w:bCs/>
          <w:sz w:val="28"/>
          <w:szCs w:val="28"/>
        </w:rPr>
        <w:t>»</w:t>
      </w:r>
    </w:p>
    <w:p w14:paraId="5624D544" w14:textId="70787545" w:rsidR="00DA248D" w:rsidRPr="007A397B" w:rsidRDefault="00012E0A" w:rsidP="00363C39">
      <w:pPr>
        <w:ind w:firstLine="567"/>
        <w:jc w:val="both"/>
        <w:rPr>
          <w:rFonts w:cstheme="minorHAnsi"/>
          <w:sz w:val="28"/>
          <w:szCs w:val="28"/>
        </w:rPr>
      </w:pPr>
      <w:r w:rsidRPr="007A397B">
        <w:rPr>
          <w:rFonts w:cstheme="minorHAnsi"/>
          <w:sz w:val="28"/>
          <w:szCs w:val="28"/>
        </w:rPr>
        <w:t>При нажатии отображаются</w:t>
      </w:r>
      <w:r w:rsidR="002F6702" w:rsidRPr="007A397B">
        <w:rPr>
          <w:rFonts w:cstheme="minorHAnsi"/>
          <w:sz w:val="28"/>
          <w:szCs w:val="28"/>
        </w:rPr>
        <w:t>:</w:t>
      </w:r>
    </w:p>
    <w:p w14:paraId="5AA29915" w14:textId="4AD16608" w:rsidR="001C6E88" w:rsidRPr="007A397B" w:rsidRDefault="001C6E88" w:rsidP="00363C39">
      <w:pPr>
        <w:ind w:firstLine="567"/>
        <w:jc w:val="both"/>
        <w:rPr>
          <w:rFonts w:cstheme="minorHAnsi"/>
          <w:sz w:val="28"/>
          <w:szCs w:val="28"/>
        </w:rPr>
      </w:pPr>
      <w:r w:rsidRPr="007A397B">
        <w:rPr>
          <w:rFonts w:cstheme="minorHAnsi"/>
          <w:sz w:val="28"/>
          <w:szCs w:val="28"/>
        </w:rPr>
        <w:t xml:space="preserve">- </w:t>
      </w:r>
      <w:r w:rsidR="002F6702" w:rsidRPr="007A397B">
        <w:rPr>
          <w:rFonts w:cstheme="minorHAnsi"/>
          <w:sz w:val="28"/>
          <w:szCs w:val="28"/>
          <w:u w:val="single"/>
        </w:rPr>
        <w:t xml:space="preserve">Строка </w:t>
      </w:r>
      <w:r w:rsidR="00083CBF">
        <w:rPr>
          <w:rFonts w:cstheme="minorHAnsi"/>
          <w:sz w:val="28"/>
          <w:szCs w:val="28"/>
          <w:u w:val="single"/>
        </w:rPr>
        <w:t>поиска</w:t>
      </w:r>
      <w:r w:rsidR="002F6702" w:rsidRPr="007A397B">
        <w:rPr>
          <w:rFonts w:cstheme="minorHAnsi"/>
          <w:sz w:val="28"/>
          <w:szCs w:val="28"/>
          <w:u w:val="single"/>
        </w:rPr>
        <w:t xml:space="preserve"> </w:t>
      </w:r>
      <w:r w:rsidR="00E44DCB" w:rsidRPr="007A397B">
        <w:rPr>
          <w:rFonts w:cstheme="minorHAnsi"/>
          <w:sz w:val="28"/>
          <w:szCs w:val="28"/>
          <w:u w:val="single"/>
        </w:rPr>
        <w:t>«</w:t>
      </w:r>
      <w:r w:rsidR="009D47A7" w:rsidRPr="009D47A7">
        <w:rPr>
          <w:rFonts w:cstheme="minorHAnsi"/>
          <w:sz w:val="28"/>
          <w:szCs w:val="28"/>
          <w:u w:val="single"/>
        </w:rPr>
        <w:t>Поиск по пользоватлю или заказу</w:t>
      </w:r>
      <w:r w:rsidR="00E44DCB" w:rsidRPr="007A397B">
        <w:rPr>
          <w:rFonts w:cstheme="minorHAnsi"/>
          <w:sz w:val="28"/>
          <w:szCs w:val="28"/>
        </w:rPr>
        <w:t xml:space="preserve">» - </w:t>
      </w:r>
      <w:r w:rsidR="009D47A7">
        <w:rPr>
          <w:rFonts w:cstheme="minorHAnsi"/>
          <w:sz w:val="28"/>
          <w:szCs w:val="28"/>
        </w:rPr>
        <w:t xml:space="preserve">ручной ввод </w:t>
      </w:r>
      <w:r w:rsidR="00EA5FEB">
        <w:rPr>
          <w:rFonts w:cstheme="minorHAnsi"/>
          <w:sz w:val="28"/>
          <w:szCs w:val="28"/>
        </w:rPr>
        <w:t>данных пользователя (фио или 5+3) или номера заказа из трекера заказов</w:t>
      </w:r>
      <w:r w:rsidR="004D3055" w:rsidRPr="007A397B">
        <w:rPr>
          <w:rFonts w:cstheme="minorHAnsi"/>
          <w:sz w:val="28"/>
          <w:szCs w:val="28"/>
        </w:rPr>
        <w:t>.</w:t>
      </w:r>
      <w:r w:rsidR="00EA5FEB">
        <w:rPr>
          <w:rFonts w:cstheme="minorHAnsi"/>
          <w:sz w:val="28"/>
          <w:szCs w:val="28"/>
        </w:rPr>
        <w:t xml:space="preserve"> </w:t>
      </w:r>
    </w:p>
    <w:p w14:paraId="61171375" w14:textId="5C12BD84" w:rsidR="004D3055" w:rsidRDefault="004D3055" w:rsidP="00363C39">
      <w:pPr>
        <w:ind w:firstLine="567"/>
        <w:jc w:val="both"/>
        <w:rPr>
          <w:rFonts w:cstheme="minorHAnsi"/>
          <w:sz w:val="28"/>
          <w:szCs w:val="28"/>
        </w:rPr>
      </w:pPr>
      <w:r w:rsidRPr="007A397B">
        <w:rPr>
          <w:rFonts w:cstheme="minorHAnsi"/>
          <w:sz w:val="28"/>
          <w:szCs w:val="28"/>
          <w:u w:val="single"/>
        </w:rPr>
        <w:lastRenderedPageBreak/>
        <w:t xml:space="preserve">- </w:t>
      </w:r>
      <w:r w:rsidR="002F6702" w:rsidRPr="007A397B">
        <w:rPr>
          <w:rFonts w:cstheme="minorHAnsi"/>
          <w:sz w:val="28"/>
          <w:szCs w:val="28"/>
          <w:u w:val="single"/>
        </w:rPr>
        <w:t xml:space="preserve">Строка </w:t>
      </w:r>
      <w:r w:rsidR="00AC1C40">
        <w:rPr>
          <w:rFonts w:cstheme="minorHAnsi"/>
          <w:sz w:val="28"/>
          <w:szCs w:val="28"/>
          <w:u w:val="single"/>
        </w:rPr>
        <w:t>поиска</w:t>
      </w:r>
      <w:r w:rsidR="002F6702" w:rsidRPr="007A397B">
        <w:rPr>
          <w:rFonts w:cstheme="minorHAnsi"/>
          <w:sz w:val="28"/>
          <w:szCs w:val="28"/>
          <w:u w:val="single"/>
        </w:rPr>
        <w:t xml:space="preserve"> </w:t>
      </w:r>
      <w:r w:rsidR="0074270A" w:rsidRPr="007A397B">
        <w:rPr>
          <w:rFonts w:cstheme="minorHAnsi"/>
          <w:sz w:val="28"/>
          <w:szCs w:val="28"/>
          <w:u w:val="single"/>
        </w:rPr>
        <w:t>«</w:t>
      </w:r>
      <w:r w:rsidR="00AC1C40" w:rsidRPr="00AC1C40">
        <w:rPr>
          <w:rFonts w:cstheme="minorHAnsi"/>
          <w:sz w:val="28"/>
          <w:szCs w:val="28"/>
          <w:u w:val="single"/>
        </w:rPr>
        <w:t>Поиск по номенклатуре</w:t>
      </w:r>
      <w:r w:rsidR="009B43F4" w:rsidRPr="007A397B">
        <w:rPr>
          <w:rFonts w:cstheme="minorHAnsi"/>
          <w:sz w:val="28"/>
          <w:szCs w:val="28"/>
          <w:u w:val="single"/>
        </w:rPr>
        <w:t>»</w:t>
      </w:r>
      <w:r w:rsidR="009B43F4" w:rsidRPr="007A397B">
        <w:rPr>
          <w:rFonts w:cstheme="minorHAnsi"/>
          <w:sz w:val="28"/>
          <w:szCs w:val="28"/>
        </w:rPr>
        <w:t xml:space="preserve">  - </w:t>
      </w:r>
      <w:r w:rsidR="00AC1C40">
        <w:rPr>
          <w:rFonts w:cstheme="minorHAnsi"/>
          <w:sz w:val="28"/>
          <w:szCs w:val="28"/>
        </w:rPr>
        <w:t>ручной ввод номенклатуры</w:t>
      </w:r>
      <w:r w:rsidR="002461ED">
        <w:rPr>
          <w:rFonts w:cstheme="minorHAnsi"/>
          <w:sz w:val="28"/>
          <w:szCs w:val="28"/>
        </w:rPr>
        <w:t xml:space="preserve"> к поиску</w:t>
      </w:r>
      <w:r w:rsidR="00903B14" w:rsidRPr="007A397B">
        <w:rPr>
          <w:rFonts w:cstheme="minorHAnsi"/>
          <w:sz w:val="28"/>
          <w:szCs w:val="28"/>
        </w:rPr>
        <w:t>.</w:t>
      </w:r>
      <w:r w:rsidR="002461ED">
        <w:rPr>
          <w:rFonts w:cstheme="minorHAnsi"/>
          <w:sz w:val="28"/>
          <w:szCs w:val="28"/>
        </w:rPr>
        <w:t xml:space="preserve"> </w:t>
      </w:r>
    </w:p>
    <w:p w14:paraId="55FD4A6B" w14:textId="3B7ADF56" w:rsidR="002461ED" w:rsidRDefault="009D7ABB" w:rsidP="00363C39">
      <w:pPr>
        <w:ind w:firstLine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Резкльтат поиска отображается в формате таблицы:</w:t>
      </w:r>
    </w:p>
    <w:p w14:paraId="73D6B7D6" w14:textId="4530ECF2" w:rsidR="009D7ABB" w:rsidRDefault="009D7ABB" w:rsidP="009D7ABB">
      <w:pPr>
        <w:pStyle w:val="ListParagraph"/>
        <w:numPr>
          <w:ilvl w:val="0"/>
          <w:numId w:val="23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Заказ № - номер заказа из трекера.</w:t>
      </w:r>
    </w:p>
    <w:p w14:paraId="00FEE599" w14:textId="243220EB" w:rsidR="009D7ABB" w:rsidRDefault="009D7ABB" w:rsidP="009D7ABB">
      <w:pPr>
        <w:pStyle w:val="ListParagraph"/>
        <w:numPr>
          <w:ilvl w:val="0"/>
          <w:numId w:val="23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Пользователь - 5+3 </w:t>
      </w:r>
      <w:r w:rsidR="00A53B55">
        <w:rPr>
          <w:rFonts w:cstheme="minorHAnsi"/>
          <w:sz w:val="28"/>
          <w:szCs w:val="28"/>
        </w:rPr>
        <w:t>инициатора заказа</w:t>
      </w:r>
      <w:r>
        <w:rPr>
          <w:rFonts w:cstheme="minorHAnsi"/>
          <w:sz w:val="28"/>
          <w:szCs w:val="28"/>
        </w:rPr>
        <w:t>.</w:t>
      </w:r>
    </w:p>
    <w:p w14:paraId="10D9CA53" w14:textId="619DA2EE" w:rsidR="009D7ABB" w:rsidRDefault="009D7ABB" w:rsidP="009D7ABB">
      <w:pPr>
        <w:pStyle w:val="ListParagraph"/>
        <w:numPr>
          <w:ilvl w:val="0"/>
          <w:numId w:val="23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Номенклатура </w:t>
      </w:r>
      <w:r w:rsidR="004A5C20">
        <w:rPr>
          <w:rFonts w:cstheme="minorHAnsi"/>
          <w:sz w:val="28"/>
          <w:szCs w:val="28"/>
        </w:rPr>
        <w:t>–</w:t>
      </w:r>
      <w:r>
        <w:rPr>
          <w:rFonts w:cstheme="minorHAnsi"/>
          <w:sz w:val="28"/>
          <w:szCs w:val="28"/>
        </w:rPr>
        <w:t xml:space="preserve"> </w:t>
      </w:r>
      <w:r w:rsidR="004A5C20">
        <w:rPr>
          <w:rFonts w:cstheme="minorHAnsi"/>
          <w:sz w:val="28"/>
          <w:szCs w:val="28"/>
        </w:rPr>
        <w:t>отображается вся номенклатура из заказа</w:t>
      </w:r>
      <w:r w:rsidR="00915185">
        <w:rPr>
          <w:rFonts w:cstheme="minorHAnsi"/>
          <w:sz w:val="28"/>
          <w:szCs w:val="28"/>
        </w:rPr>
        <w:t xml:space="preserve"> (</w:t>
      </w:r>
      <w:r w:rsidR="00A53B55">
        <w:rPr>
          <w:rFonts w:cstheme="minorHAnsi"/>
          <w:sz w:val="28"/>
          <w:szCs w:val="28"/>
        </w:rPr>
        <w:t>инициатора</w:t>
      </w:r>
      <w:r w:rsidR="00915185">
        <w:rPr>
          <w:rFonts w:cstheme="minorHAnsi"/>
          <w:sz w:val="28"/>
          <w:szCs w:val="28"/>
        </w:rPr>
        <w:t>)</w:t>
      </w:r>
      <w:r w:rsidR="004A5C20">
        <w:rPr>
          <w:rFonts w:cstheme="minorHAnsi"/>
          <w:sz w:val="28"/>
          <w:szCs w:val="28"/>
        </w:rPr>
        <w:t>, если осуществлен поиск по заказу</w:t>
      </w:r>
      <w:r w:rsidR="00915185">
        <w:rPr>
          <w:rFonts w:cstheme="minorHAnsi"/>
          <w:sz w:val="28"/>
          <w:szCs w:val="28"/>
        </w:rPr>
        <w:t xml:space="preserve"> (</w:t>
      </w:r>
      <w:r w:rsidR="00A53B55">
        <w:rPr>
          <w:rFonts w:cstheme="minorHAnsi"/>
          <w:sz w:val="28"/>
          <w:szCs w:val="28"/>
        </w:rPr>
        <w:t>инициатору</w:t>
      </w:r>
      <w:r w:rsidR="00915185">
        <w:rPr>
          <w:rFonts w:cstheme="minorHAnsi"/>
          <w:sz w:val="28"/>
          <w:szCs w:val="28"/>
        </w:rPr>
        <w:t>)</w:t>
      </w:r>
      <w:r w:rsidR="00C1797F">
        <w:rPr>
          <w:rFonts w:cstheme="minorHAnsi"/>
          <w:sz w:val="28"/>
          <w:szCs w:val="28"/>
        </w:rPr>
        <w:t xml:space="preserve">; отображается вся </w:t>
      </w:r>
      <w:r w:rsidR="00915185">
        <w:rPr>
          <w:rFonts w:cstheme="minorHAnsi"/>
          <w:sz w:val="28"/>
          <w:szCs w:val="28"/>
        </w:rPr>
        <w:t>соответствующая номенклатура из всех заказов, если осуществлен поиск по номенклатуре</w:t>
      </w:r>
      <w:r w:rsidR="00A53B55">
        <w:rPr>
          <w:rFonts w:cstheme="minorHAnsi"/>
          <w:sz w:val="28"/>
          <w:szCs w:val="28"/>
        </w:rPr>
        <w:t xml:space="preserve">; отображается </w:t>
      </w:r>
      <w:r w:rsidR="00A52289">
        <w:rPr>
          <w:rFonts w:cstheme="minorHAnsi"/>
          <w:sz w:val="28"/>
          <w:szCs w:val="28"/>
        </w:rPr>
        <w:t xml:space="preserve">конкретная номенклатура в конкретоном заказе (инициаторе), если осуществлен поиск по </w:t>
      </w:r>
      <w:r w:rsidR="00F43CC0">
        <w:rPr>
          <w:rFonts w:cstheme="minorHAnsi"/>
          <w:sz w:val="28"/>
          <w:szCs w:val="28"/>
        </w:rPr>
        <w:t>конкретной номенклатуре и по заказу (пользователю) одновременно.</w:t>
      </w:r>
    </w:p>
    <w:p w14:paraId="77808183" w14:textId="6800A70F" w:rsidR="00F43CC0" w:rsidRDefault="00F43CC0" w:rsidP="009D7ABB">
      <w:pPr>
        <w:pStyle w:val="ListParagraph"/>
        <w:numPr>
          <w:ilvl w:val="0"/>
          <w:numId w:val="23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Статус </w:t>
      </w:r>
      <w:r w:rsidR="00E27623">
        <w:rPr>
          <w:rFonts w:cstheme="minorHAnsi"/>
          <w:sz w:val="28"/>
          <w:szCs w:val="28"/>
        </w:rPr>
        <w:t>–</w:t>
      </w:r>
      <w:r>
        <w:rPr>
          <w:rFonts w:cstheme="minorHAnsi"/>
          <w:sz w:val="28"/>
          <w:szCs w:val="28"/>
        </w:rPr>
        <w:t xml:space="preserve"> </w:t>
      </w:r>
      <w:r w:rsidR="00E27623">
        <w:rPr>
          <w:rFonts w:cstheme="minorHAnsi"/>
          <w:sz w:val="28"/>
          <w:szCs w:val="28"/>
        </w:rPr>
        <w:t>складской статус</w:t>
      </w:r>
      <w:r w:rsidR="007B64C9" w:rsidRPr="007B64C9">
        <w:rPr>
          <w:rFonts w:cstheme="minorHAnsi"/>
          <w:sz w:val="28"/>
          <w:szCs w:val="28"/>
        </w:rPr>
        <w:t xml:space="preserve"> (</w:t>
      </w:r>
      <w:r w:rsidR="007B64C9">
        <w:rPr>
          <w:rFonts w:cstheme="minorHAnsi"/>
          <w:sz w:val="28"/>
          <w:szCs w:val="28"/>
        </w:rPr>
        <w:t>только техника со статусом Пользователю)</w:t>
      </w:r>
      <w:r w:rsidR="00E27623">
        <w:rPr>
          <w:rFonts w:cstheme="minorHAnsi"/>
          <w:sz w:val="28"/>
          <w:szCs w:val="28"/>
        </w:rPr>
        <w:t>;</w:t>
      </w:r>
    </w:p>
    <w:p w14:paraId="441E6E8A" w14:textId="09D23020" w:rsidR="00E27623" w:rsidRDefault="00E27623" w:rsidP="009D7ABB">
      <w:pPr>
        <w:pStyle w:val="ListParagraph"/>
        <w:numPr>
          <w:ilvl w:val="0"/>
          <w:numId w:val="23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Склад </w:t>
      </w:r>
      <w:r w:rsidR="005B48EF">
        <w:rPr>
          <w:rFonts w:cstheme="minorHAnsi"/>
          <w:sz w:val="28"/>
          <w:szCs w:val="28"/>
        </w:rPr>
        <w:t>–</w:t>
      </w:r>
      <w:r>
        <w:rPr>
          <w:rFonts w:cstheme="minorHAnsi"/>
          <w:sz w:val="28"/>
          <w:szCs w:val="28"/>
        </w:rPr>
        <w:t xml:space="preserve"> </w:t>
      </w:r>
      <w:r w:rsidR="005B48EF">
        <w:rPr>
          <w:rFonts w:cstheme="minorHAnsi"/>
          <w:sz w:val="28"/>
          <w:szCs w:val="28"/>
        </w:rPr>
        <w:t>отображается склад, выбранный пользователем при регистрации.</w:t>
      </w:r>
    </w:p>
    <w:p w14:paraId="5F8CED87" w14:textId="4CACC8FB" w:rsidR="005B48EF" w:rsidRDefault="005B48EF" w:rsidP="009D7ABB">
      <w:pPr>
        <w:pStyle w:val="ListParagraph"/>
        <w:numPr>
          <w:ilvl w:val="0"/>
          <w:numId w:val="23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Полка </w:t>
      </w:r>
      <w:r w:rsidR="008519F1">
        <w:rPr>
          <w:rFonts w:cstheme="minorHAnsi"/>
          <w:sz w:val="28"/>
          <w:szCs w:val="28"/>
        </w:rPr>
        <w:t>–</w:t>
      </w:r>
      <w:r>
        <w:rPr>
          <w:rFonts w:cstheme="minorHAnsi"/>
          <w:sz w:val="28"/>
          <w:szCs w:val="28"/>
        </w:rPr>
        <w:t xml:space="preserve"> </w:t>
      </w:r>
      <w:r w:rsidR="008519F1">
        <w:rPr>
          <w:rFonts w:cstheme="minorHAnsi"/>
          <w:sz w:val="28"/>
          <w:szCs w:val="28"/>
        </w:rPr>
        <w:t>полка номенклатуры на складе;</w:t>
      </w:r>
    </w:p>
    <w:p w14:paraId="4B957517" w14:textId="4FA9F806" w:rsidR="00AF75F1" w:rsidRPr="00AF75F1" w:rsidRDefault="008519F1" w:rsidP="00AF75F1">
      <w:pPr>
        <w:pStyle w:val="ListParagraph"/>
        <w:numPr>
          <w:ilvl w:val="0"/>
          <w:numId w:val="23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Количество по заказу – количество единиц номенклатуры, которое было указано </w:t>
      </w:r>
      <w:r w:rsidR="002B34B4">
        <w:rPr>
          <w:rFonts w:cstheme="minorHAnsi"/>
          <w:sz w:val="28"/>
          <w:szCs w:val="28"/>
        </w:rPr>
        <w:t>в заказе (создание заказа\трекер закупок)</w:t>
      </w:r>
      <w:r w:rsidR="00A514E4">
        <w:rPr>
          <w:rFonts w:cstheme="minorHAnsi"/>
          <w:sz w:val="28"/>
          <w:szCs w:val="28"/>
        </w:rPr>
        <w:t>;</w:t>
      </w:r>
      <w:r w:rsidR="001B3E39">
        <w:rPr>
          <w:rFonts w:cstheme="minorHAnsi"/>
          <w:sz w:val="28"/>
          <w:szCs w:val="28"/>
        </w:rPr>
        <w:t xml:space="preserve"> данные н</w:t>
      </w:r>
      <w:r w:rsidR="00DF41B9">
        <w:rPr>
          <w:rFonts w:cstheme="minorHAnsi"/>
          <w:sz w:val="28"/>
          <w:szCs w:val="28"/>
        </w:rPr>
        <w:t>е редактируемы</w:t>
      </w:r>
      <w:r w:rsidR="00AF75F1">
        <w:rPr>
          <w:rFonts w:cstheme="minorHAnsi"/>
          <w:sz w:val="28"/>
          <w:szCs w:val="28"/>
        </w:rPr>
        <w:t>.</w:t>
      </w:r>
    </w:p>
    <w:p w14:paraId="625C282A" w14:textId="40F4898F" w:rsidR="00A514E4" w:rsidRDefault="002B34B4" w:rsidP="00A514E4">
      <w:pPr>
        <w:pStyle w:val="ListParagraph"/>
        <w:numPr>
          <w:ilvl w:val="0"/>
          <w:numId w:val="23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Количество принятого – количество единиц номенклатуры, котор</w:t>
      </w:r>
      <w:r w:rsidR="00A514E4">
        <w:rPr>
          <w:rFonts w:cstheme="minorHAnsi"/>
          <w:sz w:val="28"/>
          <w:szCs w:val="28"/>
        </w:rPr>
        <w:t>ое было принято на склад по данному заказу</w:t>
      </w:r>
      <w:r w:rsidR="00AF75F1">
        <w:rPr>
          <w:rFonts w:cstheme="minorHAnsi"/>
          <w:sz w:val="28"/>
          <w:szCs w:val="28"/>
        </w:rPr>
        <w:t xml:space="preserve">; данные </w:t>
      </w:r>
      <w:r w:rsidR="00DF41B9">
        <w:rPr>
          <w:rFonts w:cstheme="minorHAnsi"/>
          <w:sz w:val="28"/>
          <w:szCs w:val="28"/>
        </w:rPr>
        <w:t>не редактируемые</w:t>
      </w:r>
      <w:r w:rsidR="00AF75F1">
        <w:rPr>
          <w:rFonts w:cstheme="minorHAnsi"/>
          <w:sz w:val="28"/>
          <w:szCs w:val="28"/>
        </w:rPr>
        <w:t>.</w:t>
      </w:r>
    </w:p>
    <w:p w14:paraId="1D632830" w14:textId="6339F18D" w:rsidR="00AF75F1" w:rsidRDefault="00AF75F1" w:rsidP="00A514E4">
      <w:pPr>
        <w:pStyle w:val="ListParagraph"/>
        <w:numPr>
          <w:ilvl w:val="0"/>
          <w:numId w:val="23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Количество на складе – фактическое количество </w:t>
      </w:r>
      <w:r w:rsidR="00DF41B9">
        <w:rPr>
          <w:rFonts w:cstheme="minorHAnsi"/>
          <w:sz w:val="28"/>
          <w:szCs w:val="28"/>
        </w:rPr>
        <w:t xml:space="preserve">единиц номенклатуры на складе по данному заказу; данные </w:t>
      </w:r>
      <w:r w:rsidR="001B3E39">
        <w:rPr>
          <w:rFonts w:cstheme="minorHAnsi"/>
          <w:sz w:val="28"/>
          <w:szCs w:val="28"/>
        </w:rPr>
        <w:t>не редактируемы</w:t>
      </w:r>
      <w:r w:rsidR="00DF41B9">
        <w:rPr>
          <w:rFonts w:cstheme="minorHAnsi"/>
          <w:sz w:val="28"/>
          <w:szCs w:val="28"/>
        </w:rPr>
        <w:t>.</w:t>
      </w:r>
    </w:p>
    <w:p w14:paraId="0DFE7883" w14:textId="6C346D9A" w:rsidR="001B3E39" w:rsidRDefault="006C1E82" w:rsidP="00A514E4">
      <w:pPr>
        <w:pStyle w:val="ListParagraph"/>
        <w:numPr>
          <w:ilvl w:val="0"/>
          <w:numId w:val="23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Уже выдано – количество единиц номенклатуры из заказа</w:t>
      </w:r>
      <w:r w:rsidR="0085710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, которые были уже выданы раннее</w:t>
      </w:r>
      <w:r w:rsidR="0085710E">
        <w:rPr>
          <w:rFonts w:cstheme="minorHAnsi"/>
          <w:sz w:val="28"/>
          <w:szCs w:val="28"/>
        </w:rPr>
        <w:t xml:space="preserve">; </w:t>
      </w:r>
      <w:r w:rsidR="00165F21">
        <w:rPr>
          <w:rFonts w:cstheme="minorHAnsi"/>
          <w:sz w:val="28"/>
          <w:szCs w:val="28"/>
        </w:rPr>
        <w:t>данные не редактируемы;</w:t>
      </w:r>
    </w:p>
    <w:p w14:paraId="770113CE" w14:textId="157A19BF" w:rsidR="002461ED" w:rsidRPr="00302F97" w:rsidRDefault="00165F21" w:rsidP="00302F97">
      <w:pPr>
        <w:pStyle w:val="ListParagraph"/>
        <w:numPr>
          <w:ilvl w:val="0"/>
          <w:numId w:val="23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Количество к выдаче – по умолчанию </w:t>
      </w:r>
      <w:r w:rsidR="00B67C60">
        <w:rPr>
          <w:rFonts w:cstheme="minorHAnsi"/>
          <w:sz w:val="28"/>
          <w:szCs w:val="28"/>
        </w:rPr>
        <w:t xml:space="preserve">указано остаточное количество на складе по данному заказу; поле редактируемо. </w:t>
      </w:r>
    </w:p>
    <w:p w14:paraId="22DB8F2A" w14:textId="64C1D9E3" w:rsidR="00903B14" w:rsidRDefault="00903B14" w:rsidP="00363C39">
      <w:pPr>
        <w:ind w:firstLine="567"/>
        <w:jc w:val="both"/>
        <w:rPr>
          <w:rFonts w:cstheme="minorHAnsi"/>
          <w:sz w:val="28"/>
          <w:szCs w:val="28"/>
        </w:rPr>
      </w:pPr>
      <w:r w:rsidRPr="007A397B">
        <w:rPr>
          <w:rFonts w:cstheme="minorHAnsi"/>
          <w:sz w:val="28"/>
          <w:szCs w:val="28"/>
        </w:rPr>
        <w:t xml:space="preserve">- </w:t>
      </w:r>
      <w:r w:rsidRPr="007A397B">
        <w:rPr>
          <w:rFonts w:cstheme="minorHAnsi"/>
          <w:sz w:val="28"/>
          <w:szCs w:val="28"/>
          <w:u w:val="single"/>
        </w:rPr>
        <w:t>Кнопка «Выдать»</w:t>
      </w:r>
      <w:r w:rsidRPr="007A397B">
        <w:rPr>
          <w:rFonts w:cstheme="minorHAnsi"/>
          <w:sz w:val="28"/>
          <w:szCs w:val="28"/>
        </w:rPr>
        <w:t xml:space="preserve"> </w:t>
      </w:r>
      <w:r w:rsidR="00C13F69" w:rsidRPr="007A397B">
        <w:rPr>
          <w:rFonts w:cstheme="minorHAnsi"/>
          <w:sz w:val="28"/>
          <w:szCs w:val="28"/>
        </w:rPr>
        <w:t xml:space="preserve">- при нажатии которой, </w:t>
      </w:r>
      <w:r w:rsidR="007F1987" w:rsidRPr="007A397B">
        <w:rPr>
          <w:rFonts w:cstheme="minorHAnsi"/>
          <w:sz w:val="28"/>
          <w:szCs w:val="28"/>
        </w:rPr>
        <w:t xml:space="preserve">система списывает </w:t>
      </w:r>
      <w:r w:rsidR="000B0B35">
        <w:rPr>
          <w:rFonts w:cstheme="minorHAnsi"/>
          <w:sz w:val="28"/>
          <w:szCs w:val="28"/>
        </w:rPr>
        <w:t xml:space="preserve">выбранную номенклатуру в выбранном количестве </w:t>
      </w:r>
      <w:r w:rsidR="007F1987" w:rsidRPr="007A397B">
        <w:rPr>
          <w:rFonts w:cstheme="minorHAnsi"/>
          <w:sz w:val="28"/>
          <w:szCs w:val="28"/>
        </w:rPr>
        <w:t xml:space="preserve">со склада </w:t>
      </w:r>
      <w:r w:rsidR="00BB6EB9" w:rsidRPr="007A397B">
        <w:rPr>
          <w:rFonts w:cstheme="minorHAnsi"/>
          <w:sz w:val="28"/>
          <w:szCs w:val="28"/>
        </w:rPr>
        <w:t xml:space="preserve">по данному заказу. </w:t>
      </w:r>
      <w:r w:rsidR="00302F97">
        <w:rPr>
          <w:rFonts w:cstheme="minorHAnsi"/>
          <w:sz w:val="28"/>
          <w:szCs w:val="28"/>
        </w:rPr>
        <w:t xml:space="preserve"> (Рисунок 3.)</w:t>
      </w:r>
    </w:p>
    <w:p w14:paraId="7BD0BDB7" w14:textId="120B1709" w:rsidR="00A14633" w:rsidRDefault="00A14633" w:rsidP="00363C39">
      <w:pPr>
        <w:ind w:firstLine="567"/>
        <w:jc w:val="both"/>
        <w:rPr>
          <w:rFonts w:cstheme="minorHAnsi"/>
          <w:sz w:val="28"/>
          <w:szCs w:val="28"/>
        </w:rPr>
      </w:pPr>
    </w:p>
    <w:p w14:paraId="4E7F69FE" w14:textId="0912182F" w:rsidR="00A14633" w:rsidRDefault="00A14633" w:rsidP="00363C39">
      <w:pPr>
        <w:ind w:firstLine="567"/>
        <w:jc w:val="both"/>
        <w:rPr>
          <w:rFonts w:cstheme="minorHAnsi"/>
          <w:sz w:val="28"/>
          <w:szCs w:val="28"/>
        </w:rPr>
      </w:pPr>
    </w:p>
    <w:p w14:paraId="16366D90" w14:textId="77777777" w:rsidR="00A14633" w:rsidRDefault="00A14633" w:rsidP="00363C39">
      <w:pPr>
        <w:ind w:firstLine="567"/>
        <w:jc w:val="both"/>
        <w:rPr>
          <w:rFonts w:cstheme="minorHAnsi"/>
          <w:sz w:val="28"/>
          <w:szCs w:val="28"/>
        </w:rPr>
      </w:pPr>
    </w:p>
    <w:p w14:paraId="251C5623" w14:textId="56E9AA0A" w:rsidR="00302F97" w:rsidRDefault="00302F97" w:rsidP="00290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Рисунок 3. </w:t>
      </w:r>
      <w:r w:rsidR="00554CB7">
        <w:rPr>
          <w:rFonts w:cstheme="minorHAnsi"/>
          <w:sz w:val="28"/>
          <w:szCs w:val="28"/>
        </w:rPr>
        <w:t>Выдать пользователю (заказ) (пример).</w:t>
      </w:r>
    </w:p>
    <w:p w14:paraId="5D2D2DFA" w14:textId="092BBC8C" w:rsidR="00554CB7" w:rsidRDefault="00290FE2" w:rsidP="00290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jc w:val="both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6DED0605" wp14:editId="7FCDF2DC">
            <wp:extent cx="9213272" cy="1506389"/>
            <wp:effectExtent l="0" t="0" r="6985" b="0"/>
            <wp:docPr id="21" name="Picture 20">
              <a:extLst xmlns:a="http://schemas.openxmlformats.org/drawingml/2006/main">
                <a:ext uri="{FF2B5EF4-FFF2-40B4-BE49-F238E27FC236}">
                  <a16:creationId xmlns:a16="http://schemas.microsoft.com/office/drawing/2014/main" id="{3437D3EE-57E1-44F2-8B1C-23F6B08F3B1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>
                      <a:extLst>
                        <a:ext uri="{FF2B5EF4-FFF2-40B4-BE49-F238E27FC236}">
                          <a16:creationId xmlns:a16="http://schemas.microsoft.com/office/drawing/2014/main" id="{3437D3EE-57E1-44F2-8B1C-23F6B08F3B1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1128" cy="15207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27C1A3" w14:textId="77777777" w:rsidR="00302F97" w:rsidRPr="007A397B" w:rsidRDefault="00302F97" w:rsidP="00A14633">
      <w:pPr>
        <w:jc w:val="both"/>
        <w:rPr>
          <w:rFonts w:cstheme="minorHAnsi"/>
          <w:sz w:val="28"/>
          <w:szCs w:val="28"/>
        </w:rPr>
      </w:pPr>
    </w:p>
    <w:p w14:paraId="648AB733" w14:textId="2832D54F" w:rsidR="00F66A4E" w:rsidRDefault="00464DD2" w:rsidP="00046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Система дает возможность отметить несколько номеклатур</w:t>
      </w:r>
      <w:r w:rsidR="00046567">
        <w:rPr>
          <w:rFonts w:cstheme="minorHAnsi"/>
          <w:sz w:val="28"/>
          <w:szCs w:val="28"/>
        </w:rPr>
        <w:t>;</w:t>
      </w:r>
      <w:r w:rsidR="00F66A4E">
        <w:rPr>
          <w:rFonts w:cstheme="minorHAnsi"/>
          <w:sz w:val="28"/>
          <w:szCs w:val="28"/>
        </w:rPr>
        <w:t xml:space="preserve"> средактировать количсетво к выдаче выбранных номенклатур. </w:t>
      </w:r>
    </w:p>
    <w:p w14:paraId="52F26A56" w14:textId="7F3910CA" w:rsidR="0043219C" w:rsidRPr="007A397B" w:rsidRDefault="00BB6EB9" w:rsidP="00714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jc w:val="both"/>
        <w:rPr>
          <w:rFonts w:cstheme="minorHAnsi"/>
          <w:sz w:val="28"/>
          <w:szCs w:val="28"/>
        </w:rPr>
      </w:pPr>
      <w:r w:rsidRPr="007A397B">
        <w:rPr>
          <w:rFonts w:cstheme="minorHAnsi"/>
          <w:sz w:val="28"/>
          <w:szCs w:val="28"/>
        </w:rPr>
        <w:t>Система списывает позиции</w:t>
      </w:r>
      <w:r w:rsidR="0043219C" w:rsidRPr="007A397B">
        <w:rPr>
          <w:rFonts w:cstheme="minorHAnsi"/>
          <w:sz w:val="28"/>
          <w:szCs w:val="28"/>
        </w:rPr>
        <w:t xml:space="preserve"> с полок.</w:t>
      </w:r>
    </w:p>
    <w:p w14:paraId="5B0FD2AC" w14:textId="3C24F87D" w:rsidR="0043219C" w:rsidRPr="007A397B" w:rsidRDefault="0043219C" w:rsidP="00714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jc w:val="both"/>
        <w:rPr>
          <w:rFonts w:cstheme="minorHAnsi"/>
          <w:sz w:val="28"/>
          <w:szCs w:val="28"/>
        </w:rPr>
      </w:pPr>
      <w:r w:rsidRPr="007A397B">
        <w:rPr>
          <w:rFonts w:cstheme="minorHAnsi"/>
          <w:sz w:val="28"/>
          <w:szCs w:val="28"/>
        </w:rPr>
        <w:t>С</w:t>
      </w:r>
      <w:r w:rsidR="00A82BFC" w:rsidRPr="007A397B">
        <w:rPr>
          <w:rFonts w:cstheme="minorHAnsi"/>
          <w:sz w:val="28"/>
          <w:szCs w:val="28"/>
        </w:rPr>
        <w:t xml:space="preserve">истема меняет в </w:t>
      </w:r>
      <w:r w:rsidRPr="007A397B">
        <w:rPr>
          <w:rFonts w:cstheme="minorHAnsi"/>
          <w:sz w:val="28"/>
          <w:szCs w:val="28"/>
        </w:rPr>
        <w:t>Т</w:t>
      </w:r>
      <w:r w:rsidR="00A82BFC" w:rsidRPr="007A397B">
        <w:rPr>
          <w:rFonts w:cstheme="minorHAnsi"/>
          <w:sz w:val="28"/>
          <w:szCs w:val="28"/>
        </w:rPr>
        <w:t xml:space="preserve">рекере </w:t>
      </w:r>
      <w:r w:rsidRPr="007A397B">
        <w:rPr>
          <w:rFonts w:cstheme="minorHAnsi"/>
          <w:sz w:val="28"/>
          <w:szCs w:val="28"/>
        </w:rPr>
        <w:t xml:space="preserve">закупок </w:t>
      </w:r>
      <w:r w:rsidR="00A82BFC" w:rsidRPr="007A397B">
        <w:rPr>
          <w:rFonts w:cstheme="minorHAnsi"/>
          <w:sz w:val="28"/>
          <w:szCs w:val="28"/>
        </w:rPr>
        <w:t xml:space="preserve">статус заказа с </w:t>
      </w:r>
      <w:hyperlink w:anchor="статусы_заказа" w:history="1">
        <w:r w:rsidR="00A82BFC" w:rsidRPr="005A4FD2">
          <w:rPr>
            <w:rStyle w:val="Hyperlink"/>
            <w:rFonts w:cstheme="minorHAnsi"/>
            <w:color w:val="0070C0"/>
            <w:sz w:val="28"/>
            <w:szCs w:val="28"/>
          </w:rPr>
          <w:t>«На складе» на «Выдано»</w:t>
        </w:r>
        <w:r w:rsidRPr="005A4FD2">
          <w:rPr>
            <w:rStyle w:val="Hyperlink"/>
            <w:rFonts w:cstheme="minorHAnsi"/>
            <w:color w:val="0070C0"/>
            <w:sz w:val="28"/>
            <w:szCs w:val="28"/>
          </w:rPr>
          <w:t>.</w:t>
        </w:r>
      </w:hyperlink>
      <w:r w:rsidR="00A82BFC" w:rsidRPr="007A397B">
        <w:rPr>
          <w:rFonts w:cstheme="minorHAnsi"/>
          <w:sz w:val="28"/>
          <w:szCs w:val="28"/>
        </w:rPr>
        <w:t xml:space="preserve"> </w:t>
      </w:r>
    </w:p>
    <w:p w14:paraId="20D8674E" w14:textId="5D6C50F2" w:rsidR="00116220" w:rsidRPr="007A397B" w:rsidRDefault="0043219C" w:rsidP="00714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jc w:val="both"/>
        <w:rPr>
          <w:rFonts w:cstheme="minorHAnsi"/>
          <w:sz w:val="28"/>
          <w:szCs w:val="28"/>
        </w:rPr>
      </w:pPr>
      <w:r w:rsidRPr="007A397B">
        <w:rPr>
          <w:rFonts w:cstheme="minorHAnsi"/>
          <w:sz w:val="28"/>
          <w:szCs w:val="28"/>
        </w:rPr>
        <w:t>С</w:t>
      </w:r>
      <w:r w:rsidR="00A82BFC" w:rsidRPr="007A397B">
        <w:rPr>
          <w:rFonts w:cstheme="minorHAnsi"/>
          <w:sz w:val="28"/>
          <w:szCs w:val="28"/>
        </w:rPr>
        <w:t xml:space="preserve">истема </w:t>
      </w:r>
      <w:r w:rsidR="00B4345C" w:rsidRPr="007A397B">
        <w:rPr>
          <w:rFonts w:cstheme="minorHAnsi"/>
          <w:sz w:val="28"/>
          <w:szCs w:val="28"/>
        </w:rPr>
        <w:t>форм</w:t>
      </w:r>
      <w:r w:rsidR="005E6914" w:rsidRPr="007A397B">
        <w:rPr>
          <w:rFonts w:cstheme="minorHAnsi"/>
          <w:sz w:val="28"/>
          <w:szCs w:val="28"/>
        </w:rPr>
        <w:t>и</w:t>
      </w:r>
      <w:r w:rsidR="00B4345C" w:rsidRPr="007A397B">
        <w:rPr>
          <w:rFonts w:cstheme="minorHAnsi"/>
          <w:sz w:val="28"/>
          <w:szCs w:val="28"/>
        </w:rPr>
        <w:t>рует на аналитика</w:t>
      </w:r>
      <w:r w:rsidR="00BD0217" w:rsidRPr="007A397B">
        <w:rPr>
          <w:rFonts w:cstheme="minorHAnsi"/>
          <w:sz w:val="28"/>
          <w:szCs w:val="28"/>
        </w:rPr>
        <w:t xml:space="preserve"> выдавшего заказ</w:t>
      </w:r>
      <w:r w:rsidR="00B4345C" w:rsidRPr="007A397B">
        <w:rPr>
          <w:rFonts w:cstheme="minorHAnsi"/>
          <w:sz w:val="28"/>
          <w:szCs w:val="28"/>
        </w:rPr>
        <w:t>, закупщика</w:t>
      </w:r>
      <w:r w:rsidR="00BD0217" w:rsidRPr="007A397B">
        <w:rPr>
          <w:rFonts w:cstheme="minorHAnsi"/>
          <w:sz w:val="28"/>
          <w:szCs w:val="28"/>
        </w:rPr>
        <w:t xml:space="preserve"> </w:t>
      </w:r>
      <w:r w:rsidR="00B4345C" w:rsidRPr="007A397B">
        <w:rPr>
          <w:rFonts w:cstheme="minorHAnsi"/>
          <w:sz w:val="28"/>
          <w:szCs w:val="28"/>
        </w:rPr>
        <w:t xml:space="preserve">и </w:t>
      </w:r>
      <w:r w:rsidR="00B2151A">
        <w:rPr>
          <w:rFonts w:cstheme="minorHAnsi"/>
          <w:sz w:val="28"/>
          <w:szCs w:val="28"/>
        </w:rPr>
        <w:t>инициатора</w:t>
      </w:r>
      <w:r w:rsidR="00B4345C" w:rsidRPr="007A397B">
        <w:rPr>
          <w:rFonts w:cstheme="minorHAnsi"/>
          <w:sz w:val="28"/>
          <w:szCs w:val="28"/>
        </w:rPr>
        <w:t xml:space="preserve"> письмо </w:t>
      </w:r>
      <w:r w:rsidR="005E6914" w:rsidRPr="007A397B">
        <w:rPr>
          <w:rFonts w:cstheme="minorHAnsi"/>
          <w:sz w:val="28"/>
          <w:szCs w:val="28"/>
        </w:rPr>
        <w:t>с п</w:t>
      </w:r>
      <w:r w:rsidR="00BC2CE0" w:rsidRPr="007A397B">
        <w:rPr>
          <w:rFonts w:cstheme="minorHAnsi"/>
          <w:sz w:val="28"/>
          <w:szCs w:val="28"/>
        </w:rPr>
        <w:t>е</w:t>
      </w:r>
      <w:r w:rsidR="005E6914" w:rsidRPr="007A397B">
        <w:rPr>
          <w:rFonts w:cstheme="minorHAnsi"/>
          <w:sz w:val="28"/>
          <w:szCs w:val="28"/>
        </w:rPr>
        <w:t xml:space="preserve">речнем выданной техники и напоминание закрыть заявку в </w:t>
      </w:r>
      <w:r w:rsidR="005E6914" w:rsidRPr="007A397B">
        <w:rPr>
          <w:rFonts w:cstheme="minorHAnsi"/>
          <w:sz w:val="28"/>
          <w:szCs w:val="28"/>
          <w:lang w:val="en-US"/>
        </w:rPr>
        <w:t>SN</w:t>
      </w:r>
      <w:r w:rsidR="00116220" w:rsidRPr="007A397B">
        <w:rPr>
          <w:rFonts w:cstheme="minorHAnsi"/>
          <w:sz w:val="28"/>
          <w:szCs w:val="28"/>
        </w:rPr>
        <w:t>.</w:t>
      </w:r>
    </w:p>
    <w:p w14:paraId="2169B7E8" w14:textId="40F3C1D1" w:rsidR="00A14633" w:rsidRPr="007A397B" w:rsidRDefault="00116220" w:rsidP="00B65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jc w:val="both"/>
        <w:rPr>
          <w:rFonts w:cstheme="minorHAnsi"/>
          <w:sz w:val="28"/>
          <w:szCs w:val="28"/>
        </w:rPr>
      </w:pPr>
      <w:r w:rsidRPr="007A397B">
        <w:rPr>
          <w:rFonts w:cstheme="minorHAnsi"/>
          <w:sz w:val="28"/>
          <w:szCs w:val="28"/>
        </w:rPr>
        <w:t>С</w:t>
      </w:r>
      <w:r w:rsidR="008E37B3" w:rsidRPr="007A397B">
        <w:rPr>
          <w:rFonts w:cstheme="minorHAnsi"/>
          <w:sz w:val="28"/>
          <w:szCs w:val="28"/>
        </w:rPr>
        <w:t>истема отображает изменения в истории.</w:t>
      </w:r>
    </w:p>
    <w:p w14:paraId="6013F189" w14:textId="7BEF8D89" w:rsidR="004F7B6B" w:rsidRPr="00D066F5" w:rsidRDefault="00087961" w:rsidP="00D066F5">
      <w:pPr>
        <w:pStyle w:val="ListParagraph"/>
        <w:numPr>
          <w:ilvl w:val="0"/>
          <w:numId w:val="18"/>
        </w:numPr>
        <w:jc w:val="both"/>
        <w:rPr>
          <w:rFonts w:cstheme="minorHAnsi"/>
          <w:b/>
          <w:bCs/>
          <w:sz w:val="28"/>
          <w:szCs w:val="28"/>
        </w:rPr>
      </w:pPr>
      <w:r w:rsidRPr="00D066F5">
        <w:rPr>
          <w:rFonts w:cstheme="minorHAnsi"/>
          <w:b/>
          <w:bCs/>
          <w:sz w:val="28"/>
          <w:szCs w:val="28"/>
        </w:rPr>
        <w:t xml:space="preserve"> Кнопка «</w:t>
      </w:r>
      <w:r w:rsidR="004F7B6B" w:rsidRPr="00D066F5">
        <w:rPr>
          <w:rFonts w:cstheme="minorHAnsi"/>
          <w:b/>
          <w:bCs/>
          <w:sz w:val="28"/>
          <w:szCs w:val="28"/>
        </w:rPr>
        <w:t>Выдать со стока</w:t>
      </w:r>
      <w:r w:rsidRPr="00D066F5">
        <w:rPr>
          <w:rFonts w:cstheme="minorHAnsi"/>
          <w:b/>
          <w:bCs/>
          <w:sz w:val="28"/>
          <w:szCs w:val="28"/>
        </w:rPr>
        <w:t xml:space="preserve">» </w:t>
      </w:r>
    </w:p>
    <w:p w14:paraId="1B2B4E84" w14:textId="11033F6A" w:rsidR="00635202" w:rsidRPr="007A397B" w:rsidRDefault="00FB208A" w:rsidP="00363C39">
      <w:pPr>
        <w:ind w:firstLine="567"/>
        <w:jc w:val="both"/>
        <w:rPr>
          <w:rFonts w:cstheme="minorHAnsi"/>
          <w:sz w:val="28"/>
          <w:szCs w:val="28"/>
        </w:rPr>
      </w:pPr>
      <w:r w:rsidRPr="007A397B">
        <w:rPr>
          <w:rFonts w:cstheme="minorHAnsi"/>
          <w:sz w:val="28"/>
          <w:szCs w:val="28"/>
        </w:rPr>
        <w:t>При нажатии отображаются:</w:t>
      </w:r>
    </w:p>
    <w:p w14:paraId="72E8173D" w14:textId="66AA5984" w:rsidR="00FB208A" w:rsidRDefault="00FB208A" w:rsidP="00363C39">
      <w:pPr>
        <w:ind w:firstLine="567"/>
        <w:jc w:val="both"/>
        <w:rPr>
          <w:rFonts w:cstheme="minorHAnsi"/>
          <w:sz w:val="28"/>
          <w:szCs w:val="28"/>
        </w:rPr>
      </w:pPr>
      <w:r w:rsidRPr="007A397B">
        <w:rPr>
          <w:rFonts w:cstheme="minorHAnsi"/>
          <w:sz w:val="28"/>
          <w:szCs w:val="28"/>
        </w:rPr>
        <w:t xml:space="preserve">- </w:t>
      </w:r>
      <w:r w:rsidR="006B66C9">
        <w:rPr>
          <w:rFonts w:cstheme="minorHAnsi"/>
          <w:sz w:val="28"/>
          <w:szCs w:val="28"/>
        </w:rPr>
        <w:t xml:space="preserve"> </w:t>
      </w:r>
      <w:r w:rsidR="00037BF4" w:rsidRPr="007A397B">
        <w:rPr>
          <w:rFonts w:cstheme="minorHAnsi"/>
          <w:sz w:val="28"/>
          <w:szCs w:val="28"/>
          <w:u w:val="single"/>
        </w:rPr>
        <w:t xml:space="preserve">Строка </w:t>
      </w:r>
      <w:r w:rsidR="00611399">
        <w:rPr>
          <w:rFonts w:cstheme="minorHAnsi"/>
          <w:sz w:val="28"/>
          <w:szCs w:val="28"/>
          <w:u w:val="single"/>
        </w:rPr>
        <w:t>поиска</w:t>
      </w:r>
      <w:r w:rsidR="00037BF4" w:rsidRPr="007A397B">
        <w:rPr>
          <w:rFonts w:cstheme="minorHAnsi"/>
          <w:sz w:val="28"/>
          <w:szCs w:val="28"/>
          <w:u w:val="single"/>
        </w:rPr>
        <w:t xml:space="preserve"> </w:t>
      </w:r>
      <w:r w:rsidR="00611399">
        <w:rPr>
          <w:rFonts w:cstheme="minorHAnsi"/>
          <w:sz w:val="28"/>
          <w:szCs w:val="28"/>
        </w:rPr>
        <w:t xml:space="preserve">– поле ввода данных для поиска </w:t>
      </w:r>
      <w:r w:rsidR="000D1310">
        <w:rPr>
          <w:rFonts w:cstheme="minorHAnsi"/>
          <w:sz w:val="28"/>
          <w:szCs w:val="28"/>
        </w:rPr>
        <w:t>(штрихкод\номенклатура\полка\</w:t>
      </w:r>
      <w:r w:rsidR="006B66C9">
        <w:rPr>
          <w:rFonts w:cstheme="minorHAnsi"/>
          <w:sz w:val="28"/>
          <w:szCs w:val="28"/>
        </w:rPr>
        <w:t>статус)</w:t>
      </w:r>
      <w:r w:rsidRPr="007A397B">
        <w:rPr>
          <w:rFonts w:cstheme="minorHAnsi"/>
          <w:sz w:val="28"/>
          <w:szCs w:val="28"/>
        </w:rPr>
        <w:t>.</w:t>
      </w:r>
    </w:p>
    <w:p w14:paraId="30390781" w14:textId="72B88907" w:rsidR="006B66C9" w:rsidRDefault="006B66C9" w:rsidP="00363C39">
      <w:pPr>
        <w:ind w:firstLine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Д</w:t>
      </w:r>
      <w:r w:rsidR="00864CF2">
        <w:rPr>
          <w:rFonts w:cstheme="minorHAnsi"/>
          <w:sz w:val="28"/>
          <w:szCs w:val="28"/>
        </w:rPr>
        <w:t xml:space="preserve">ве идентичные по столбцам табличные части </w:t>
      </w:r>
      <w:r w:rsidR="00193143">
        <w:rPr>
          <w:rFonts w:cstheme="minorHAnsi"/>
          <w:sz w:val="28"/>
          <w:szCs w:val="28"/>
        </w:rPr>
        <w:t>(в одной отображаются данные поиска, другая – пустая) с возможностью переноса данных из одной</w:t>
      </w:r>
      <w:r w:rsidR="00127B65">
        <w:rPr>
          <w:rFonts w:cstheme="minorHAnsi"/>
          <w:sz w:val="28"/>
          <w:szCs w:val="28"/>
        </w:rPr>
        <w:t xml:space="preserve"> таблицы</w:t>
      </w:r>
      <w:r w:rsidR="00193143">
        <w:rPr>
          <w:rFonts w:cstheme="minorHAnsi"/>
          <w:sz w:val="28"/>
          <w:szCs w:val="28"/>
        </w:rPr>
        <w:t xml:space="preserve"> в другую (</w:t>
      </w:r>
      <w:r w:rsidR="00127B65">
        <w:rPr>
          <w:rFonts w:cstheme="minorHAnsi"/>
          <w:sz w:val="28"/>
          <w:szCs w:val="28"/>
        </w:rPr>
        <w:t xml:space="preserve">работает </w:t>
      </w:r>
      <w:r w:rsidR="00193143">
        <w:rPr>
          <w:rFonts w:cstheme="minorHAnsi"/>
          <w:sz w:val="28"/>
          <w:szCs w:val="28"/>
        </w:rPr>
        <w:t>в обе стороны)</w:t>
      </w:r>
      <w:r w:rsidR="00127B65">
        <w:rPr>
          <w:rFonts w:cstheme="minorHAnsi"/>
          <w:sz w:val="28"/>
          <w:szCs w:val="28"/>
        </w:rPr>
        <w:t>:</w:t>
      </w:r>
    </w:p>
    <w:p w14:paraId="2C6DB546" w14:textId="60EBE0CE" w:rsidR="00127B65" w:rsidRDefault="00127B65" w:rsidP="00127B65">
      <w:pPr>
        <w:pStyle w:val="ListParagraph"/>
        <w:numPr>
          <w:ilvl w:val="0"/>
          <w:numId w:val="24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Склад </w:t>
      </w:r>
      <w:r w:rsidR="00A75CDF">
        <w:rPr>
          <w:rFonts w:cstheme="minorHAnsi"/>
          <w:sz w:val="28"/>
          <w:szCs w:val="28"/>
        </w:rPr>
        <w:t>- отображается склад, выбранный пользователем при регистрации.</w:t>
      </w:r>
    </w:p>
    <w:p w14:paraId="541C1DEB" w14:textId="63604FDC" w:rsidR="00A75CDF" w:rsidRDefault="00A75CDF" w:rsidP="00127B65">
      <w:pPr>
        <w:pStyle w:val="ListParagraph"/>
        <w:numPr>
          <w:ilvl w:val="0"/>
          <w:numId w:val="24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Полка - полка номенклатуры на складе.</w:t>
      </w:r>
    </w:p>
    <w:p w14:paraId="59C5FE83" w14:textId="4FD9D45A" w:rsidR="00D54C93" w:rsidRDefault="00D54C93" w:rsidP="00D54C93">
      <w:pPr>
        <w:pStyle w:val="ListParagraph"/>
        <w:numPr>
          <w:ilvl w:val="0"/>
          <w:numId w:val="24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Номенклатура – отображается вся номенклатура </w:t>
      </w:r>
      <w:r w:rsidR="00853F1B">
        <w:rPr>
          <w:rFonts w:cstheme="minorHAnsi"/>
          <w:sz w:val="28"/>
          <w:szCs w:val="28"/>
        </w:rPr>
        <w:t>на складе, которая соответствует введенным данным для поиска.</w:t>
      </w:r>
    </w:p>
    <w:p w14:paraId="1BC1C0FC" w14:textId="04E3227E" w:rsidR="00D54C93" w:rsidRDefault="00D54C93" w:rsidP="00D54C93">
      <w:pPr>
        <w:pStyle w:val="ListParagraph"/>
        <w:numPr>
          <w:ilvl w:val="0"/>
          <w:numId w:val="24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Статус – складской статус</w:t>
      </w:r>
      <w:r w:rsidR="007B64C9">
        <w:rPr>
          <w:rFonts w:cstheme="minorHAnsi"/>
          <w:sz w:val="28"/>
          <w:szCs w:val="28"/>
        </w:rPr>
        <w:t xml:space="preserve"> (только номенклатура со статусом Сток и </w:t>
      </w:r>
      <w:r w:rsidR="007B64C9">
        <w:rPr>
          <w:rFonts w:cstheme="minorHAnsi"/>
          <w:sz w:val="28"/>
          <w:szCs w:val="28"/>
          <w:lang w:val="en-US"/>
        </w:rPr>
        <w:t>Non</w:t>
      </w:r>
      <w:r w:rsidR="007B64C9" w:rsidRPr="007B64C9">
        <w:rPr>
          <w:rFonts w:cstheme="minorHAnsi"/>
          <w:sz w:val="28"/>
          <w:szCs w:val="28"/>
        </w:rPr>
        <w:t xml:space="preserve"> </w:t>
      </w:r>
      <w:r w:rsidR="007B64C9">
        <w:rPr>
          <w:rFonts w:cstheme="minorHAnsi"/>
          <w:sz w:val="28"/>
          <w:szCs w:val="28"/>
          <w:lang w:val="en-US"/>
        </w:rPr>
        <w:t>nulled</w:t>
      </w:r>
      <w:r w:rsidR="007B64C9" w:rsidRPr="007B64C9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>;</w:t>
      </w:r>
    </w:p>
    <w:p w14:paraId="00E484C4" w14:textId="342BC335" w:rsidR="00D54C93" w:rsidRDefault="00CE5FC6" w:rsidP="00127B65">
      <w:pPr>
        <w:pStyle w:val="ListParagraph"/>
        <w:numPr>
          <w:ilvl w:val="0"/>
          <w:numId w:val="24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Резерв – значение резерва номенклатуры;</w:t>
      </w:r>
    </w:p>
    <w:p w14:paraId="7A552D3E" w14:textId="1204712C" w:rsidR="007B64C9" w:rsidRPr="00D0541A" w:rsidRDefault="00CE5FC6" w:rsidP="00D0541A">
      <w:pPr>
        <w:pStyle w:val="ListParagraph"/>
        <w:numPr>
          <w:ilvl w:val="0"/>
          <w:numId w:val="24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Количество – фактическое количество </w:t>
      </w:r>
      <w:r w:rsidR="007B64C9">
        <w:rPr>
          <w:rFonts w:cstheme="minorHAnsi"/>
          <w:sz w:val="28"/>
          <w:szCs w:val="28"/>
        </w:rPr>
        <w:t>номенклатуры на складе;</w:t>
      </w:r>
    </w:p>
    <w:p w14:paraId="412A8F49" w14:textId="187C3631" w:rsidR="00127B65" w:rsidRDefault="00D0541A" w:rsidP="00363C39">
      <w:pPr>
        <w:ind w:firstLine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- </w:t>
      </w:r>
      <w:r w:rsidRPr="005B3C2D">
        <w:rPr>
          <w:rFonts w:cstheme="minorHAnsi"/>
          <w:sz w:val="28"/>
          <w:szCs w:val="28"/>
          <w:u w:val="single"/>
        </w:rPr>
        <w:t>Поле ввода «Пользователь»</w:t>
      </w:r>
      <w:r>
        <w:rPr>
          <w:rFonts w:cstheme="minorHAnsi"/>
          <w:sz w:val="28"/>
          <w:szCs w:val="28"/>
        </w:rPr>
        <w:t xml:space="preserve"> - редактируемое поле, куда вводятся </w:t>
      </w:r>
      <w:r w:rsidR="00E10E9C">
        <w:rPr>
          <w:rFonts w:cstheme="minorHAnsi"/>
          <w:sz w:val="28"/>
          <w:szCs w:val="28"/>
        </w:rPr>
        <w:t>данные инициатора (фио или 5+3), обязательно для заполнения.</w:t>
      </w:r>
    </w:p>
    <w:p w14:paraId="7B15A8F5" w14:textId="3D546313" w:rsidR="005B3C2D" w:rsidRDefault="00E10E9C" w:rsidP="005B3C2D">
      <w:pPr>
        <w:ind w:firstLine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- </w:t>
      </w:r>
      <w:r w:rsidRPr="005B3C2D">
        <w:rPr>
          <w:rFonts w:cstheme="minorHAnsi"/>
          <w:sz w:val="28"/>
          <w:szCs w:val="28"/>
          <w:u w:val="single"/>
        </w:rPr>
        <w:t>Поле ввода «Комментарий»</w:t>
      </w:r>
      <w:r>
        <w:rPr>
          <w:rFonts w:cstheme="minorHAnsi"/>
          <w:sz w:val="28"/>
          <w:szCs w:val="28"/>
        </w:rPr>
        <w:t xml:space="preserve"> - редактируемое поле, куда ввод</w:t>
      </w:r>
      <w:r w:rsidR="005B3C2D">
        <w:rPr>
          <w:rFonts w:cstheme="minorHAnsi"/>
          <w:sz w:val="28"/>
          <w:szCs w:val="28"/>
        </w:rPr>
        <w:t>ится комментарий, не обязательно для заполнения.</w:t>
      </w:r>
    </w:p>
    <w:p w14:paraId="69699D00" w14:textId="72EB9E1E" w:rsidR="005B1CC4" w:rsidRPr="005B1CC4" w:rsidRDefault="005B1CC4" w:rsidP="005B3C2D">
      <w:pPr>
        <w:ind w:firstLine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- </w:t>
      </w:r>
      <w:r w:rsidRPr="005B1CC4">
        <w:rPr>
          <w:rFonts w:cstheme="minorHAnsi"/>
          <w:sz w:val="28"/>
          <w:szCs w:val="28"/>
          <w:u w:val="single"/>
        </w:rPr>
        <w:t xml:space="preserve">Поле ввода «Создать заявку в </w:t>
      </w:r>
      <w:r w:rsidRPr="005B1CC4">
        <w:rPr>
          <w:rFonts w:cstheme="minorHAnsi"/>
          <w:sz w:val="28"/>
          <w:szCs w:val="28"/>
          <w:u w:val="single"/>
          <w:lang w:val="en-US"/>
        </w:rPr>
        <w:t>SN</w:t>
      </w:r>
      <w:r w:rsidRPr="005B1CC4">
        <w:rPr>
          <w:rFonts w:cstheme="minorHAnsi"/>
          <w:sz w:val="28"/>
          <w:szCs w:val="28"/>
          <w:u w:val="single"/>
        </w:rPr>
        <w:t>»</w:t>
      </w:r>
      <w:r>
        <w:rPr>
          <w:rFonts w:cstheme="minorHAnsi"/>
          <w:sz w:val="28"/>
          <w:szCs w:val="28"/>
        </w:rPr>
        <w:t xml:space="preserve"> - редактируемое поля с возможностью проставить галочку</w:t>
      </w:r>
      <w:r w:rsidR="00745740">
        <w:rPr>
          <w:rFonts w:cstheme="minorHAnsi"/>
          <w:sz w:val="28"/>
          <w:szCs w:val="28"/>
        </w:rPr>
        <w:t>.</w:t>
      </w:r>
    </w:p>
    <w:p w14:paraId="0AAA9E5B" w14:textId="3D0EFBE9" w:rsidR="00A14633" w:rsidRDefault="0033226B" w:rsidP="00B65F4E">
      <w:pPr>
        <w:ind w:firstLine="567"/>
        <w:jc w:val="both"/>
        <w:rPr>
          <w:rFonts w:cstheme="minorHAnsi"/>
          <w:sz w:val="28"/>
          <w:szCs w:val="28"/>
        </w:rPr>
      </w:pPr>
      <w:r w:rsidRPr="007A397B">
        <w:rPr>
          <w:rFonts w:cstheme="minorHAnsi"/>
          <w:sz w:val="28"/>
          <w:szCs w:val="28"/>
        </w:rPr>
        <w:t>-</w:t>
      </w:r>
      <w:r w:rsidR="005B3C2D">
        <w:rPr>
          <w:rFonts w:cstheme="minorHAnsi"/>
          <w:sz w:val="28"/>
          <w:szCs w:val="28"/>
        </w:rPr>
        <w:t xml:space="preserve"> </w:t>
      </w:r>
      <w:r w:rsidRPr="007A397B">
        <w:rPr>
          <w:rFonts w:cstheme="minorHAnsi"/>
          <w:sz w:val="28"/>
          <w:szCs w:val="28"/>
          <w:u w:val="single"/>
        </w:rPr>
        <w:t>Кнопка «Выдать»</w:t>
      </w:r>
      <w:r w:rsidRPr="007A397B">
        <w:rPr>
          <w:rFonts w:cstheme="minorHAnsi"/>
          <w:sz w:val="28"/>
          <w:szCs w:val="28"/>
        </w:rPr>
        <w:t xml:space="preserve"> - при нажатии которой</w:t>
      </w:r>
      <w:r w:rsidR="00011C9E" w:rsidRPr="007A397B">
        <w:rPr>
          <w:rFonts w:cstheme="minorHAnsi"/>
          <w:sz w:val="28"/>
          <w:szCs w:val="28"/>
        </w:rPr>
        <w:t>, система списывает</w:t>
      </w:r>
      <w:r w:rsidR="005B1CC4">
        <w:rPr>
          <w:rFonts w:cstheme="minorHAnsi"/>
          <w:sz w:val="28"/>
          <w:szCs w:val="28"/>
        </w:rPr>
        <w:t xml:space="preserve"> номенклатуру, перенесенную в нижнюю таблицу.</w:t>
      </w:r>
      <w:r w:rsidR="00736E0B">
        <w:rPr>
          <w:rFonts w:cstheme="minorHAnsi"/>
          <w:sz w:val="28"/>
          <w:szCs w:val="28"/>
        </w:rPr>
        <w:t xml:space="preserve"> (Рисунок 4.)</w:t>
      </w:r>
    </w:p>
    <w:p w14:paraId="68B8F931" w14:textId="7FB3AFEC" w:rsidR="00736E0B" w:rsidRDefault="00736E0B" w:rsidP="00F33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Рисунок 4. Выдать со стока (пример).</w:t>
      </w:r>
    </w:p>
    <w:p w14:paraId="2B70EE17" w14:textId="341BC36A" w:rsidR="00736E0B" w:rsidRDefault="00F33610" w:rsidP="00F33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jc w:val="both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28249539" wp14:editId="2A66D656">
            <wp:extent cx="2918460" cy="3351791"/>
            <wp:effectExtent l="0" t="0" r="0" b="1270"/>
            <wp:docPr id="22" name="Picture 21">
              <a:extLst xmlns:a="http://schemas.openxmlformats.org/drawingml/2006/main">
                <a:ext uri="{FF2B5EF4-FFF2-40B4-BE49-F238E27FC236}">
                  <a16:creationId xmlns:a16="http://schemas.microsoft.com/office/drawing/2014/main" id="{393BC5F4-681B-4DBB-A939-B9D268D3B42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>
                      <a:extLst>
                        <a:ext uri="{FF2B5EF4-FFF2-40B4-BE49-F238E27FC236}">
                          <a16:creationId xmlns:a16="http://schemas.microsoft.com/office/drawing/2014/main" id="{393BC5F4-681B-4DBB-A939-B9D268D3B42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877" cy="338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A87001" w14:textId="77777777" w:rsidR="00736E0B" w:rsidRPr="007A397B" w:rsidRDefault="00736E0B" w:rsidP="00F33610">
      <w:pPr>
        <w:jc w:val="both"/>
        <w:rPr>
          <w:rFonts w:cstheme="minorHAnsi"/>
          <w:sz w:val="28"/>
          <w:szCs w:val="28"/>
        </w:rPr>
      </w:pPr>
    </w:p>
    <w:p w14:paraId="50AF6815" w14:textId="4A7EF04F" w:rsidR="00696548" w:rsidRDefault="00D41CD5" w:rsidP="000009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Система </w:t>
      </w:r>
      <w:r w:rsidR="000B4AB0">
        <w:rPr>
          <w:rFonts w:cstheme="minorHAnsi"/>
          <w:sz w:val="28"/>
          <w:szCs w:val="28"/>
        </w:rPr>
        <w:t>переносит</w:t>
      </w:r>
      <w:r w:rsidR="00696548">
        <w:rPr>
          <w:rFonts w:cstheme="minorHAnsi"/>
          <w:sz w:val="28"/>
          <w:szCs w:val="28"/>
        </w:rPr>
        <w:t xml:space="preserve"> всю номенклатуру в нижную таблицу разом </w:t>
      </w:r>
      <w:r w:rsidR="000B4AB0">
        <w:rPr>
          <w:rFonts w:cstheme="minorHAnsi"/>
          <w:sz w:val="28"/>
          <w:szCs w:val="28"/>
        </w:rPr>
        <w:t xml:space="preserve">в количестве 1 единицы </w:t>
      </w:r>
      <w:r w:rsidR="00696548">
        <w:rPr>
          <w:rFonts w:cstheme="minorHAnsi"/>
          <w:sz w:val="28"/>
          <w:szCs w:val="28"/>
        </w:rPr>
        <w:t>или выборочно</w:t>
      </w:r>
      <w:r w:rsidR="00C01699">
        <w:rPr>
          <w:rFonts w:cstheme="minorHAnsi"/>
          <w:sz w:val="28"/>
          <w:szCs w:val="28"/>
        </w:rPr>
        <w:t xml:space="preserve"> в количестве 1 единицы</w:t>
      </w:r>
      <w:r w:rsidR="00696548">
        <w:rPr>
          <w:rFonts w:cstheme="minorHAnsi"/>
          <w:sz w:val="28"/>
          <w:szCs w:val="28"/>
        </w:rPr>
        <w:t xml:space="preserve">. </w:t>
      </w:r>
    </w:p>
    <w:p w14:paraId="731B1C85" w14:textId="77777777" w:rsidR="00FE0D07" w:rsidRDefault="00696548" w:rsidP="000009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Си</w:t>
      </w:r>
      <w:r w:rsidR="00FE0D07">
        <w:rPr>
          <w:rFonts w:cstheme="minorHAnsi"/>
          <w:sz w:val="28"/>
          <w:szCs w:val="28"/>
        </w:rPr>
        <w:t>с</w:t>
      </w:r>
      <w:r>
        <w:rPr>
          <w:rFonts w:cstheme="minorHAnsi"/>
          <w:sz w:val="28"/>
          <w:szCs w:val="28"/>
        </w:rPr>
        <w:t>тема дает возможность вручную</w:t>
      </w:r>
      <w:r w:rsidR="00C01699">
        <w:rPr>
          <w:rFonts w:cstheme="minorHAnsi"/>
          <w:sz w:val="28"/>
          <w:szCs w:val="28"/>
        </w:rPr>
        <w:t xml:space="preserve"> средактировать количество единиц</w:t>
      </w:r>
      <w:r w:rsidR="00FE0D07">
        <w:rPr>
          <w:rFonts w:cstheme="minorHAnsi"/>
          <w:sz w:val="28"/>
          <w:szCs w:val="28"/>
        </w:rPr>
        <w:t xml:space="preserve"> в нижней таблице. </w:t>
      </w:r>
    </w:p>
    <w:p w14:paraId="4E03C3EF" w14:textId="6DF92C83" w:rsidR="00873D3C" w:rsidRDefault="00FE0D07" w:rsidP="000009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Система отображает изменения в количестве в «живом» режиме</w:t>
      </w:r>
      <w:r w:rsidR="00A039F2">
        <w:rPr>
          <w:rFonts w:cstheme="minorHAnsi"/>
          <w:sz w:val="28"/>
          <w:szCs w:val="28"/>
        </w:rPr>
        <w:t xml:space="preserve"> времени</w:t>
      </w:r>
      <w:r w:rsidR="00873D3C">
        <w:rPr>
          <w:rFonts w:cstheme="minorHAnsi"/>
          <w:sz w:val="28"/>
          <w:szCs w:val="28"/>
        </w:rPr>
        <w:t xml:space="preserve"> </w:t>
      </w:r>
      <w:r w:rsidR="00A039F2">
        <w:rPr>
          <w:rFonts w:cstheme="minorHAnsi"/>
          <w:sz w:val="28"/>
          <w:szCs w:val="28"/>
        </w:rPr>
        <w:t>(если в нижней та</w:t>
      </w:r>
      <w:r w:rsidR="00873D3C">
        <w:rPr>
          <w:rFonts w:cstheme="minorHAnsi"/>
          <w:sz w:val="28"/>
          <w:szCs w:val="28"/>
        </w:rPr>
        <w:t>б</w:t>
      </w:r>
      <w:r w:rsidR="00A039F2">
        <w:rPr>
          <w:rFonts w:cstheme="minorHAnsi"/>
          <w:sz w:val="28"/>
          <w:szCs w:val="28"/>
        </w:rPr>
        <w:t>лице средактировать количество номенклатуры, то в верхней таблице отображаются изменения сразу же</w:t>
      </w:r>
      <w:r w:rsidR="00873D3C">
        <w:rPr>
          <w:rFonts w:cstheme="minorHAnsi"/>
          <w:sz w:val="28"/>
          <w:szCs w:val="28"/>
        </w:rPr>
        <w:t>; и наоборот</w:t>
      </w:r>
      <w:r w:rsidR="00A039F2">
        <w:rPr>
          <w:rFonts w:cstheme="minorHAnsi"/>
          <w:sz w:val="28"/>
          <w:szCs w:val="28"/>
        </w:rPr>
        <w:t>)</w:t>
      </w:r>
      <w:r w:rsidR="00873D3C">
        <w:rPr>
          <w:rFonts w:cstheme="minorHAnsi"/>
          <w:sz w:val="28"/>
          <w:szCs w:val="28"/>
        </w:rPr>
        <w:t>.</w:t>
      </w:r>
    </w:p>
    <w:p w14:paraId="4E2A76D7" w14:textId="0B3ABC81" w:rsidR="00736E0B" w:rsidRPr="00736E0B" w:rsidRDefault="004D0D28" w:rsidP="00736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Система создает заявку в </w:t>
      </w:r>
      <w:r>
        <w:rPr>
          <w:rFonts w:cstheme="minorHAnsi"/>
          <w:sz w:val="28"/>
          <w:szCs w:val="28"/>
          <w:lang w:val="en-US"/>
        </w:rPr>
        <w:t>SN</w:t>
      </w:r>
      <w:r>
        <w:rPr>
          <w:rFonts w:cstheme="minorHAnsi"/>
          <w:sz w:val="28"/>
          <w:szCs w:val="28"/>
        </w:rPr>
        <w:t xml:space="preserve"> с указанием списаной номенклатуры, инициатора и комментария</w:t>
      </w:r>
      <w:r w:rsidR="00736E0B">
        <w:rPr>
          <w:rFonts w:cstheme="minorHAnsi"/>
          <w:sz w:val="28"/>
          <w:szCs w:val="28"/>
        </w:rPr>
        <w:t xml:space="preserve">, если проставлена галочка в поле «Создатьь заявку в </w:t>
      </w:r>
      <w:r w:rsidR="00736E0B">
        <w:rPr>
          <w:rFonts w:cstheme="minorHAnsi"/>
          <w:sz w:val="28"/>
          <w:szCs w:val="28"/>
          <w:lang w:val="en-US"/>
        </w:rPr>
        <w:t>SN</w:t>
      </w:r>
      <w:r w:rsidR="00736E0B">
        <w:rPr>
          <w:rFonts w:cstheme="minorHAnsi"/>
          <w:sz w:val="28"/>
          <w:szCs w:val="28"/>
        </w:rPr>
        <w:t>».</w:t>
      </w:r>
    </w:p>
    <w:p w14:paraId="0E1E8CA1" w14:textId="757CC0F7" w:rsidR="00FB208A" w:rsidRPr="007A397B" w:rsidRDefault="00696548" w:rsidP="000009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4E78E7" w:rsidRPr="007A397B">
        <w:rPr>
          <w:rFonts w:cstheme="minorHAnsi"/>
          <w:sz w:val="28"/>
          <w:szCs w:val="28"/>
        </w:rPr>
        <w:t>Система списывает позиции</w:t>
      </w:r>
      <w:r w:rsidR="00256F4D" w:rsidRPr="007A397B">
        <w:rPr>
          <w:rFonts w:cstheme="minorHAnsi"/>
          <w:sz w:val="28"/>
          <w:szCs w:val="28"/>
        </w:rPr>
        <w:t xml:space="preserve"> со склада</w:t>
      </w:r>
      <w:r w:rsidR="004E78E7" w:rsidRPr="007A397B">
        <w:rPr>
          <w:rFonts w:cstheme="minorHAnsi"/>
          <w:sz w:val="28"/>
          <w:szCs w:val="28"/>
        </w:rPr>
        <w:t>,</w:t>
      </w:r>
      <w:r w:rsidR="008E37B3" w:rsidRPr="007A397B">
        <w:rPr>
          <w:rFonts w:cstheme="minorHAnsi"/>
          <w:sz w:val="28"/>
          <w:szCs w:val="28"/>
        </w:rPr>
        <w:t xml:space="preserve"> система </w:t>
      </w:r>
      <w:r w:rsidR="00D96D70" w:rsidRPr="007A397B">
        <w:rPr>
          <w:rFonts w:cstheme="minorHAnsi"/>
          <w:sz w:val="28"/>
          <w:szCs w:val="28"/>
        </w:rPr>
        <w:t>отображает изменения</w:t>
      </w:r>
      <w:r w:rsidR="00182409" w:rsidRPr="007A397B">
        <w:rPr>
          <w:rFonts w:cstheme="minorHAnsi"/>
          <w:sz w:val="28"/>
          <w:szCs w:val="28"/>
        </w:rPr>
        <w:t xml:space="preserve"> </w:t>
      </w:r>
      <w:r w:rsidR="00F9280D" w:rsidRPr="007A397B">
        <w:rPr>
          <w:rFonts w:cstheme="minorHAnsi"/>
          <w:sz w:val="28"/>
          <w:szCs w:val="28"/>
        </w:rPr>
        <w:t xml:space="preserve">в </w:t>
      </w:r>
      <w:hyperlink w:anchor="Необнуляемые_остатки" w:history="1">
        <w:r w:rsidR="00F9280D" w:rsidRPr="00B5437E">
          <w:rPr>
            <w:rStyle w:val="Hyperlink"/>
            <w:rFonts w:cstheme="minorHAnsi"/>
            <w:color w:val="0070C0"/>
            <w:sz w:val="28"/>
            <w:szCs w:val="28"/>
          </w:rPr>
          <w:t>Необнуляемых остатках</w:t>
        </w:r>
      </w:hyperlink>
      <w:r w:rsidR="00F9280D" w:rsidRPr="007A397B">
        <w:rPr>
          <w:rFonts w:cstheme="minorHAnsi"/>
          <w:sz w:val="28"/>
          <w:szCs w:val="28"/>
        </w:rPr>
        <w:t xml:space="preserve"> или </w:t>
      </w:r>
      <w:hyperlink w:anchor="Список_утилизации" w:history="1">
        <w:r w:rsidR="00F9280D" w:rsidRPr="00B5437E">
          <w:rPr>
            <w:rStyle w:val="Hyperlink"/>
            <w:rFonts w:cstheme="minorHAnsi"/>
            <w:color w:val="0070C0"/>
            <w:sz w:val="28"/>
            <w:szCs w:val="28"/>
          </w:rPr>
          <w:t>Утилизации</w:t>
        </w:r>
      </w:hyperlink>
      <w:r w:rsidR="00180902" w:rsidRPr="007A397B">
        <w:rPr>
          <w:rFonts w:cstheme="minorHAnsi"/>
          <w:sz w:val="28"/>
          <w:szCs w:val="28"/>
        </w:rPr>
        <w:t xml:space="preserve">, система отображает изменения в истории. </w:t>
      </w:r>
    </w:p>
    <w:p w14:paraId="444EBCFB" w14:textId="0BD66F04" w:rsidR="00000912" w:rsidRPr="007A397B" w:rsidRDefault="00000912" w:rsidP="00E52E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jc w:val="both"/>
        <w:rPr>
          <w:rFonts w:cstheme="minorHAnsi"/>
          <w:b/>
          <w:bCs/>
          <w:sz w:val="28"/>
          <w:szCs w:val="28"/>
        </w:rPr>
      </w:pPr>
      <w:r w:rsidRPr="00230AB3">
        <w:rPr>
          <w:rFonts w:cstheme="minorHAnsi"/>
          <w:color w:val="C00000"/>
          <w:sz w:val="28"/>
          <w:szCs w:val="28"/>
        </w:rPr>
        <w:t xml:space="preserve">Если производится попытка выдать технику в статусе «Резерв», система выводит предупредительное сообщение, спрашивает «Техника &lt;…&gt;  в статусе «Резерв» всё равно выдать?» дает возможность выбрать Да\Нет. </w:t>
      </w:r>
    </w:p>
    <w:p w14:paraId="258CEBFF" w14:textId="77777777" w:rsidR="00D41CD5" w:rsidRPr="007A397B" w:rsidRDefault="00D41CD5" w:rsidP="00E61F41">
      <w:pPr>
        <w:jc w:val="both"/>
        <w:rPr>
          <w:rFonts w:cstheme="minorHAnsi"/>
          <w:sz w:val="28"/>
          <w:szCs w:val="28"/>
        </w:rPr>
      </w:pPr>
    </w:p>
    <w:p w14:paraId="68C40E2F" w14:textId="17CB8B29" w:rsidR="00725D6D" w:rsidRPr="007A397B" w:rsidRDefault="00A33FB8" w:rsidP="00646F2D">
      <w:pPr>
        <w:pStyle w:val="ListParagraph"/>
        <w:numPr>
          <w:ilvl w:val="1"/>
          <w:numId w:val="21"/>
        </w:numPr>
        <w:spacing w:after="0" w:line="240" w:lineRule="auto"/>
        <w:jc w:val="both"/>
        <w:outlineLvl w:val="1"/>
        <w:rPr>
          <w:rFonts w:cstheme="minorHAnsi"/>
          <w:b/>
          <w:bCs/>
          <w:sz w:val="30"/>
          <w:szCs w:val="30"/>
        </w:rPr>
      </w:pPr>
      <w:bookmarkStart w:id="16" w:name="Положить_технику_на_склад"/>
      <w:bookmarkStart w:id="17" w:name="_Toc40356881"/>
      <w:r w:rsidRPr="007A397B">
        <w:rPr>
          <w:rFonts w:cstheme="minorHAnsi"/>
          <w:b/>
          <w:bCs/>
          <w:sz w:val="30"/>
          <w:szCs w:val="30"/>
        </w:rPr>
        <w:t>Положить технику на склад</w:t>
      </w:r>
      <w:bookmarkEnd w:id="16"/>
      <w:r w:rsidRPr="007A397B">
        <w:rPr>
          <w:rFonts w:cstheme="minorHAnsi"/>
          <w:b/>
          <w:bCs/>
          <w:sz w:val="30"/>
          <w:szCs w:val="30"/>
        </w:rPr>
        <w:t>.</w:t>
      </w:r>
      <w:bookmarkEnd w:id="17"/>
    </w:p>
    <w:p w14:paraId="36F4EE03" w14:textId="77777777" w:rsidR="00725D6D" w:rsidRPr="007A397B" w:rsidRDefault="00725D6D" w:rsidP="00363C39">
      <w:pPr>
        <w:pStyle w:val="ListParagraph"/>
        <w:spacing w:after="0" w:line="240" w:lineRule="auto"/>
        <w:ind w:left="0"/>
        <w:jc w:val="both"/>
        <w:rPr>
          <w:rFonts w:cstheme="minorHAnsi"/>
          <w:sz w:val="32"/>
          <w:szCs w:val="32"/>
        </w:rPr>
      </w:pPr>
    </w:p>
    <w:p w14:paraId="371A23C7" w14:textId="77777777" w:rsidR="003044BD" w:rsidRPr="007A397B" w:rsidRDefault="003044BD" w:rsidP="00363C39">
      <w:pPr>
        <w:jc w:val="both"/>
        <w:rPr>
          <w:rFonts w:cstheme="minorHAnsi"/>
          <w:i/>
          <w:iCs/>
          <w:sz w:val="28"/>
          <w:szCs w:val="28"/>
          <w:u w:val="single"/>
        </w:rPr>
      </w:pPr>
      <w:r w:rsidRPr="007A397B">
        <w:rPr>
          <w:rFonts w:cstheme="minorHAnsi"/>
          <w:i/>
          <w:iCs/>
          <w:sz w:val="28"/>
          <w:szCs w:val="28"/>
          <w:u w:val="single"/>
        </w:rPr>
        <w:t>Право просмотра и редактирования кол-ва единиц ТМЦ у всех</w:t>
      </w:r>
    </w:p>
    <w:p w14:paraId="00DB4AB6" w14:textId="3143F77E" w:rsidR="003044BD" w:rsidRPr="007A397B" w:rsidRDefault="003044BD" w:rsidP="00363C39">
      <w:pPr>
        <w:ind w:firstLine="567"/>
        <w:jc w:val="both"/>
        <w:rPr>
          <w:rFonts w:cstheme="minorHAnsi"/>
          <w:sz w:val="28"/>
          <w:szCs w:val="28"/>
        </w:rPr>
      </w:pPr>
      <w:r w:rsidRPr="007A397B">
        <w:rPr>
          <w:rFonts w:cstheme="minorHAnsi"/>
          <w:sz w:val="28"/>
          <w:szCs w:val="28"/>
        </w:rPr>
        <w:t>При переходе на страницу «</w:t>
      </w:r>
      <w:r w:rsidR="00491CD9" w:rsidRPr="007A397B">
        <w:rPr>
          <w:rFonts w:cstheme="minorHAnsi"/>
          <w:sz w:val="28"/>
          <w:szCs w:val="28"/>
        </w:rPr>
        <w:t>Положить технику на склад</w:t>
      </w:r>
      <w:r w:rsidRPr="007A397B">
        <w:rPr>
          <w:rFonts w:cstheme="minorHAnsi"/>
          <w:sz w:val="28"/>
          <w:szCs w:val="28"/>
        </w:rPr>
        <w:t>» о</w:t>
      </w:r>
      <w:r w:rsidR="00C52322">
        <w:rPr>
          <w:rFonts w:cstheme="minorHAnsi"/>
          <w:sz w:val="28"/>
          <w:szCs w:val="28"/>
        </w:rPr>
        <w:t>тображается</w:t>
      </w:r>
      <w:r w:rsidRPr="007A397B">
        <w:rPr>
          <w:rFonts w:cstheme="minorHAnsi"/>
          <w:sz w:val="28"/>
          <w:szCs w:val="28"/>
        </w:rPr>
        <w:t>:</w:t>
      </w:r>
    </w:p>
    <w:p w14:paraId="75AE64A3" w14:textId="77777777" w:rsidR="00491CD9" w:rsidRPr="007A397B" w:rsidRDefault="00491CD9" w:rsidP="00363C39">
      <w:pPr>
        <w:ind w:firstLine="567"/>
        <w:jc w:val="both"/>
        <w:rPr>
          <w:rFonts w:cstheme="minorHAnsi"/>
          <w:sz w:val="28"/>
          <w:szCs w:val="28"/>
        </w:rPr>
      </w:pPr>
      <w:r w:rsidRPr="007A397B">
        <w:rPr>
          <w:rFonts w:cstheme="minorHAnsi"/>
          <w:sz w:val="28"/>
          <w:szCs w:val="28"/>
        </w:rPr>
        <w:t xml:space="preserve">- </w:t>
      </w:r>
      <w:r w:rsidRPr="007A397B">
        <w:rPr>
          <w:rFonts w:cstheme="minorHAnsi"/>
          <w:sz w:val="28"/>
          <w:szCs w:val="28"/>
          <w:u w:val="single"/>
        </w:rPr>
        <w:t>Строка ввода «Аналитик»</w:t>
      </w:r>
      <w:r w:rsidRPr="007A397B">
        <w:rPr>
          <w:rFonts w:cstheme="minorHAnsi"/>
          <w:sz w:val="28"/>
          <w:szCs w:val="28"/>
        </w:rPr>
        <w:t xml:space="preserve"> - поле заполнено атоматически на основании логина (5+3) , есть возможность поменять вручную или ввести штрихкод с данными аналитика.</w:t>
      </w:r>
    </w:p>
    <w:p w14:paraId="3E57C7F0" w14:textId="77777777" w:rsidR="00491CD9" w:rsidRPr="007A397B" w:rsidRDefault="00491CD9" w:rsidP="00363C39">
      <w:pPr>
        <w:ind w:firstLine="567"/>
        <w:jc w:val="both"/>
        <w:rPr>
          <w:rFonts w:cstheme="minorHAnsi"/>
          <w:sz w:val="28"/>
          <w:szCs w:val="28"/>
        </w:rPr>
      </w:pPr>
      <w:r w:rsidRPr="007A397B">
        <w:rPr>
          <w:rFonts w:cstheme="minorHAnsi"/>
          <w:sz w:val="28"/>
          <w:szCs w:val="28"/>
        </w:rPr>
        <w:t xml:space="preserve">- </w:t>
      </w:r>
      <w:r w:rsidRPr="007A397B">
        <w:rPr>
          <w:rFonts w:cstheme="minorHAnsi"/>
          <w:sz w:val="28"/>
          <w:szCs w:val="28"/>
          <w:u w:val="single"/>
        </w:rPr>
        <w:t>Строка ввода «Номенклатура»</w:t>
      </w:r>
      <w:r w:rsidRPr="007A397B">
        <w:rPr>
          <w:rFonts w:cstheme="minorHAnsi"/>
          <w:sz w:val="28"/>
          <w:szCs w:val="28"/>
        </w:rPr>
        <w:t xml:space="preserve"> - пустое поле, вводится штрихкод или набирается руками номенклатура (система позволяет выбрать номенклатуру только из справочника номенклатур).</w:t>
      </w:r>
    </w:p>
    <w:p w14:paraId="489E0C71" w14:textId="77777777" w:rsidR="00491CD9" w:rsidRPr="007A397B" w:rsidRDefault="00491CD9" w:rsidP="00363C39">
      <w:pPr>
        <w:ind w:firstLine="567"/>
        <w:jc w:val="both"/>
        <w:rPr>
          <w:rFonts w:cstheme="minorHAnsi"/>
          <w:sz w:val="28"/>
          <w:szCs w:val="28"/>
        </w:rPr>
      </w:pPr>
      <w:r w:rsidRPr="007A397B">
        <w:rPr>
          <w:rFonts w:cstheme="minorHAnsi"/>
          <w:sz w:val="28"/>
          <w:szCs w:val="28"/>
        </w:rPr>
        <w:lastRenderedPageBreak/>
        <w:t xml:space="preserve">- </w:t>
      </w:r>
      <w:r w:rsidRPr="007A397B">
        <w:rPr>
          <w:rFonts w:cstheme="minorHAnsi"/>
          <w:sz w:val="28"/>
          <w:szCs w:val="28"/>
          <w:u w:val="single"/>
        </w:rPr>
        <w:t>Строка ввода «Полка»</w:t>
      </w:r>
      <w:r w:rsidRPr="007A397B">
        <w:rPr>
          <w:rFonts w:cstheme="minorHAnsi"/>
          <w:sz w:val="28"/>
          <w:szCs w:val="28"/>
        </w:rPr>
        <w:t xml:space="preserve">  - </w:t>
      </w:r>
      <w:r w:rsidRPr="00BD525F">
        <w:rPr>
          <w:rFonts w:cstheme="minorHAnsi"/>
          <w:color w:val="C00000"/>
          <w:sz w:val="28"/>
          <w:szCs w:val="28"/>
        </w:rPr>
        <w:t>пустое поле, автоматически заполняется при вводе штрихкода, или вводится вручную, если номенклатура тоже вводится вручную.</w:t>
      </w:r>
    </w:p>
    <w:p w14:paraId="07ACB01E" w14:textId="54D284E4" w:rsidR="00491CD9" w:rsidRPr="007A397B" w:rsidRDefault="00491CD9" w:rsidP="00363C39">
      <w:pPr>
        <w:ind w:firstLine="567"/>
        <w:jc w:val="both"/>
        <w:rPr>
          <w:rFonts w:cstheme="minorHAnsi"/>
          <w:sz w:val="28"/>
          <w:szCs w:val="28"/>
        </w:rPr>
      </w:pPr>
      <w:r w:rsidRPr="007A397B">
        <w:rPr>
          <w:rFonts w:cstheme="minorHAnsi"/>
          <w:sz w:val="28"/>
          <w:szCs w:val="28"/>
        </w:rPr>
        <w:t xml:space="preserve">- </w:t>
      </w:r>
      <w:r w:rsidRPr="007A397B">
        <w:rPr>
          <w:rFonts w:cstheme="minorHAnsi"/>
          <w:sz w:val="28"/>
          <w:szCs w:val="28"/>
          <w:u w:val="single"/>
        </w:rPr>
        <w:t>Строка ввода «Количество»</w:t>
      </w:r>
      <w:r w:rsidRPr="007A397B">
        <w:rPr>
          <w:rFonts w:cstheme="minorHAnsi"/>
          <w:sz w:val="28"/>
          <w:szCs w:val="28"/>
        </w:rPr>
        <w:t xml:space="preserve"> - поле заполнено автоматически (1 единица), есть возможность средактировать вручную.</w:t>
      </w:r>
    </w:p>
    <w:p w14:paraId="28D8606F" w14:textId="279EC9C4" w:rsidR="00A14633" w:rsidRDefault="00491CD9" w:rsidP="00B65F4E">
      <w:pPr>
        <w:ind w:firstLine="567"/>
        <w:jc w:val="both"/>
        <w:rPr>
          <w:rFonts w:cstheme="minorHAnsi"/>
          <w:sz w:val="28"/>
          <w:szCs w:val="28"/>
        </w:rPr>
      </w:pPr>
      <w:r w:rsidRPr="007A397B">
        <w:rPr>
          <w:rFonts w:cstheme="minorHAnsi"/>
          <w:sz w:val="28"/>
          <w:szCs w:val="28"/>
        </w:rPr>
        <w:t xml:space="preserve"> - </w:t>
      </w:r>
      <w:r w:rsidRPr="007A397B">
        <w:rPr>
          <w:rFonts w:cstheme="minorHAnsi"/>
          <w:sz w:val="28"/>
          <w:szCs w:val="28"/>
          <w:u w:val="single"/>
        </w:rPr>
        <w:t>Кнопка «</w:t>
      </w:r>
      <w:r w:rsidR="00C669E1" w:rsidRPr="007A397B">
        <w:rPr>
          <w:rFonts w:cstheme="minorHAnsi"/>
          <w:sz w:val="28"/>
          <w:szCs w:val="28"/>
          <w:u w:val="single"/>
        </w:rPr>
        <w:t>Положить</w:t>
      </w:r>
      <w:r w:rsidRPr="007A397B">
        <w:rPr>
          <w:rFonts w:cstheme="minorHAnsi"/>
          <w:sz w:val="28"/>
          <w:szCs w:val="28"/>
          <w:u w:val="single"/>
        </w:rPr>
        <w:t>»</w:t>
      </w:r>
      <w:r w:rsidRPr="007A397B">
        <w:rPr>
          <w:rFonts w:cstheme="minorHAnsi"/>
          <w:sz w:val="28"/>
          <w:szCs w:val="28"/>
        </w:rPr>
        <w:t xml:space="preserve"> - при нажатии которой, система </w:t>
      </w:r>
      <w:r w:rsidR="00C669E1" w:rsidRPr="007A397B">
        <w:rPr>
          <w:rFonts w:cstheme="minorHAnsi"/>
          <w:sz w:val="28"/>
          <w:szCs w:val="28"/>
        </w:rPr>
        <w:t xml:space="preserve">прибавляет на </w:t>
      </w:r>
      <w:r w:rsidRPr="007A397B">
        <w:rPr>
          <w:rFonts w:cstheme="minorHAnsi"/>
          <w:sz w:val="28"/>
          <w:szCs w:val="28"/>
        </w:rPr>
        <w:t>заданный штрихкод</w:t>
      </w:r>
      <w:r w:rsidR="00C669E1" w:rsidRPr="007A397B">
        <w:rPr>
          <w:rFonts w:cstheme="minorHAnsi"/>
          <w:sz w:val="28"/>
          <w:szCs w:val="28"/>
        </w:rPr>
        <w:t xml:space="preserve"> единицу товара</w:t>
      </w:r>
      <w:r w:rsidR="00C65E5C" w:rsidRPr="007A397B">
        <w:rPr>
          <w:rFonts w:cstheme="minorHAnsi"/>
          <w:sz w:val="28"/>
          <w:szCs w:val="28"/>
        </w:rPr>
        <w:t>, если такая номенклатура на полке уже есть</w:t>
      </w:r>
      <w:r w:rsidRPr="007A397B">
        <w:rPr>
          <w:rFonts w:cstheme="minorHAnsi"/>
          <w:sz w:val="28"/>
          <w:szCs w:val="28"/>
        </w:rPr>
        <w:t>, или</w:t>
      </w:r>
      <w:r w:rsidR="00036651" w:rsidRPr="007A397B">
        <w:rPr>
          <w:rFonts w:cstheme="minorHAnsi"/>
          <w:sz w:val="28"/>
          <w:szCs w:val="28"/>
        </w:rPr>
        <w:t xml:space="preserve"> формирует новый штрихкод для новой полки, где этой номенклатуры нет</w:t>
      </w:r>
      <w:r w:rsidRPr="007A397B">
        <w:rPr>
          <w:rFonts w:cstheme="minorHAnsi"/>
          <w:sz w:val="28"/>
          <w:szCs w:val="28"/>
        </w:rPr>
        <w:t>.</w:t>
      </w:r>
      <w:r w:rsidR="00FE13EC">
        <w:rPr>
          <w:rFonts w:cstheme="minorHAnsi"/>
          <w:sz w:val="28"/>
          <w:szCs w:val="28"/>
        </w:rPr>
        <w:t xml:space="preserve"> (Рисунок 5.)</w:t>
      </w:r>
    </w:p>
    <w:p w14:paraId="0E436048" w14:textId="786D9228" w:rsidR="00FE13EC" w:rsidRDefault="00FE13EC" w:rsidP="00FE13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Рисунок 5. Положить технику на склад (пример).</w:t>
      </w:r>
    </w:p>
    <w:p w14:paraId="1E8D1147" w14:textId="3001771F" w:rsidR="00FE13EC" w:rsidRDefault="00FE13EC" w:rsidP="00FE13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jc w:val="both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4343AA37" wp14:editId="15E5E48A">
            <wp:extent cx="5676900" cy="2103120"/>
            <wp:effectExtent l="0" t="0" r="0" b="0"/>
            <wp:docPr id="13" name="Picture 12">
              <a:extLst xmlns:a="http://schemas.openxmlformats.org/drawingml/2006/main">
                <a:ext uri="{FF2B5EF4-FFF2-40B4-BE49-F238E27FC236}">
                  <a16:creationId xmlns:a16="http://schemas.microsoft.com/office/drawing/2014/main" id="{E4BB04B4-3AE5-4D02-B2CD-790209D8B67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>
                      <a:extLst>
                        <a:ext uri="{FF2B5EF4-FFF2-40B4-BE49-F238E27FC236}">
                          <a16:creationId xmlns:a16="http://schemas.microsoft.com/office/drawing/2014/main" id="{E4BB04B4-3AE5-4D02-B2CD-790209D8B67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10312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06ED15A4" w14:textId="0F370836" w:rsidR="00491CD9" w:rsidRPr="007A397B" w:rsidRDefault="00491CD9" w:rsidP="000922D9">
      <w:pPr>
        <w:jc w:val="both"/>
        <w:rPr>
          <w:rFonts w:cstheme="minorHAnsi"/>
          <w:sz w:val="28"/>
          <w:szCs w:val="28"/>
        </w:rPr>
      </w:pPr>
    </w:p>
    <w:p w14:paraId="19661646" w14:textId="7D330C31" w:rsidR="006B3628" w:rsidRPr="007A397B" w:rsidRDefault="00491CD9" w:rsidP="008D0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jc w:val="both"/>
        <w:rPr>
          <w:rFonts w:cstheme="minorHAnsi"/>
          <w:sz w:val="28"/>
          <w:szCs w:val="28"/>
        </w:rPr>
      </w:pPr>
      <w:r w:rsidRPr="007A397B">
        <w:rPr>
          <w:rFonts w:cstheme="minorHAnsi"/>
          <w:sz w:val="28"/>
          <w:szCs w:val="28"/>
        </w:rPr>
        <w:t xml:space="preserve">Система </w:t>
      </w:r>
      <w:r w:rsidR="00036651" w:rsidRPr="007A397B">
        <w:rPr>
          <w:rFonts w:cstheme="minorHAnsi"/>
          <w:sz w:val="28"/>
          <w:szCs w:val="28"/>
        </w:rPr>
        <w:t>добавляет</w:t>
      </w:r>
      <w:r w:rsidRPr="007A397B">
        <w:rPr>
          <w:rFonts w:cstheme="minorHAnsi"/>
          <w:sz w:val="28"/>
          <w:szCs w:val="28"/>
        </w:rPr>
        <w:t xml:space="preserve"> позиции </w:t>
      </w:r>
      <w:r w:rsidR="00036651" w:rsidRPr="007A397B">
        <w:rPr>
          <w:rFonts w:cstheme="minorHAnsi"/>
          <w:sz w:val="28"/>
          <w:szCs w:val="28"/>
        </w:rPr>
        <w:t>на</w:t>
      </w:r>
      <w:r w:rsidRPr="007A397B">
        <w:rPr>
          <w:rFonts w:cstheme="minorHAnsi"/>
          <w:sz w:val="28"/>
          <w:szCs w:val="28"/>
        </w:rPr>
        <w:t xml:space="preserve"> склад, система отображает изменения в </w:t>
      </w:r>
      <w:hyperlink w:anchor="Необнуляемые_остатки" w:history="1">
        <w:r w:rsidRPr="00343995">
          <w:rPr>
            <w:rStyle w:val="Hyperlink"/>
            <w:rFonts w:cstheme="minorHAnsi"/>
            <w:color w:val="0070C0"/>
            <w:sz w:val="28"/>
            <w:szCs w:val="28"/>
          </w:rPr>
          <w:t>Необнуляемых остатках</w:t>
        </w:r>
      </w:hyperlink>
      <w:r w:rsidRPr="007A397B">
        <w:rPr>
          <w:rFonts w:cstheme="minorHAnsi"/>
          <w:sz w:val="28"/>
          <w:szCs w:val="28"/>
        </w:rPr>
        <w:t xml:space="preserve"> или </w:t>
      </w:r>
      <w:hyperlink w:anchor="Список_утилизации" w:history="1">
        <w:r w:rsidRPr="00343995">
          <w:rPr>
            <w:rStyle w:val="Hyperlink"/>
            <w:rFonts w:cstheme="minorHAnsi"/>
            <w:color w:val="0070C0"/>
            <w:sz w:val="28"/>
            <w:szCs w:val="28"/>
          </w:rPr>
          <w:t>Утилизации</w:t>
        </w:r>
      </w:hyperlink>
      <w:r w:rsidRPr="007A397B">
        <w:rPr>
          <w:rFonts w:cstheme="minorHAnsi"/>
          <w:sz w:val="28"/>
          <w:szCs w:val="28"/>
        </w:rPr>
        <w:t xml:space="preserve">, система отображает изменения в истории. </w:t>
      </w:r>
    </w:p>
    <w:p w14:paraId="3DEE86D8" w14:textId="0EC35CC4" w:rsidR="00041BB7" w:rsidRPr="007A397B" w:rsidRDefault="00041BB7" w:rsidP="008D0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jc w:val="both"/>
        <w:rPr>
          <w:rFonts w:cstheme="minorHAnsi"/>
          <w:sz w:val="28"/>
          <w:szCs w:val="28"/>
        </w:rPr>
      </w:pPr>
      <w:r w:rsidRPr="007A397B">
        <w:rPr>
          <w:rFonts w:cstheme="minorHAnsi"/>
          <w:sz w:val="28"/>
          <w:szCs w:val="28"/>
        </w:rPr>
        <w:t>Если позиция новая, она отсутствует в Каталоге номенклатуры</w:t>
      </w:r>
      <w:r w:rsidR="000F188C" w:rsidRPr="007A397B">
        <w:rPr>
          <w:rFonts w:cstheme="minorHAnsi"/>
          <w:sz w:val="28"/>
          <w:szCs w:val="28"/>
        </w:rPr>
        <w:t xml:space="preserve">, </w:t>
      </w:r>
      <w:r w:rsidR="0044432D" w:rsidRPr="007A397B">
        <w:rPr>
          <w:rFonts w:cstheme="minorHAnsi"/>
          <w:sz w:val="28"/>
          <w:szCs w:val="28"/>
        </w:rPr>
        <w:t>то</w:t>
      </w:r>
      <w:r w:rsidR="000F188C" w:rsidRPr="007A397B">
        <w:rPr>
          <w:rFonts w:cstheme="minorHAnsi"/>
          <w:sz w:val="28"/>
          <w:szCs w:val="28"/>
        </w:rPr>
        <w:t xml:space="preserve"> добавлять на полку ее нужно через кнопку «</w:t>
      </w:r>
      <w:hyperlink w:anchor="Инвентаризация" w:history="1">
        <w:r w:rsidR="000F188C" w:rsidRPr="005208C2">
          <w:rPr>
            <w:rStyle w:val="Hyperlink"/>
            <w:rFonts w:cstheme="minorHAnsi"/>
            <w:color w:val="0070C0"/>
            <w:sz w:val="28"/>
            <w:szCs w:val="28"/>
          </w:rPr>
          <w:t>Инвентаризация</w:t>
        </w:r>
      </w:hyperlink>
      <w:r w:rsidR="000F188C" w:rsidRPr="007A397B">
        <w:rPr>
          <w:rFonts w:cstheme="minorHAnsi"/>
          <w:sz w:val="28"/>
          <w:szCs w:val="28"/>
        </w:rPr>
        <w:t>»</w:t>
      </w:r>
      <w:r w:rsidR="003F543E" w:rsidRPr="007A397B">
        <w:rPr>
          <w:rFonts w:cstheme="minorHAnsi"/>
          <w:sz w:val="28"/>
          <w:szCs w:val="28"/>
        </w:rPr>
        <w:t xml:space="preserve"> (</w:t>
      </w:r>
      <w:r w:rsidR="003F543E" w:rsidRPr="00BD525F">
        <w:rPr>
          <w:rFonts w:cstheme="minorHAnsi"/>
          <w:color w:val="C00000"/>
          <w:sz w:val="28"/>
          <w:szCs w:val="28"/>
        </w:rPr>
        <w:t xml:space="preserve">или добавить сперва номенклатуру в </w:t>
      </w:r>
      <w:hyperlink w:anchor="Каталог_номенклатуры" w:history="1">
        <w:r w:rsidR="0092152A">
          <w:rPr>
            <w:rStyle w:val="Hyperlink"/>
            <w:rFonts w:cstheme="minorHAnsi"/>
            <w:color w:val="0070C0"/>
            <w:sz w:val="28"/>
            <w:szCs w:val="28"/>
          </w:rPr>
          <w:t>Справочник</w:t>
        </w:r>
      </w:hyperlink>
      <w:r w:rsidR="009E0303" w:rsidRPr="007A397B">
        <w:rPr>
          <w:rFonts w:cstheme="minorHAnsi"/>
          <w:sz w:val="28"/>
          <w:szCs w:val="28"/>
        </w:rPr>
        <w:t>)</w:t>
      </w:r>
      <w:r w:rsidRPr="007A397B">
        <w:rPr>
          <w:rFonts w:cstheme="minorHAnsi"/>
          <w:sz w:val="28"/>
          <w:szCs w:val="28"/>
        </w:rPr>
        <w:t xml:space="preserve"> </w:t>
      </w:r>
    </w:p>
    <w:p w14:paraId="5FCCC8D6" w14:textId="11AF3A26" w:rsidR="00E61F41" w:rsidRDefault="00E61F41" w:rsidP="00363C39">
      <w:pPr>
        <w:jc w:val="both"/>
        <w:rPr>
          <w:rFonts w:cstheme="minorHAnsi"/>
          <w:sz w:val="32"/>
          <w:szCs w:val="32"/>
        </w:rPr>
      </w:pPr>
    </w:p>
    <w:p w14:paraId="0A568465" w14:textId="77777777" w:rsidR="00B65F4E" w:rsidRPr="007A397B" w:rsidRDefault="00B65F4E" w:rsidP="00363C39">
      <w:pPr>
        <w:jc w:val="both"/>
        <w:rPr>
          <w:rFonts w:cstheme="minorHAnsi"/>
          <w:sz w:val="32"/>
          <w:szCs w:val="32"/>
        </w:rPr>
      </w:pPr>
    </w:p>
    <w:p w14:paraId="1CD38EF6" w14:textId="0F99B0FB" w:rsidR="008933AB" w:rsidRPr="007A397B" w:rsidRDefault="00BB2C01" w:rsidP="00646F2D">
      <w:pPr>
        <w:pStyle w:val="ListParagraph"/>
        <w:numPr>
          <w:ilvl w:val="1"/>
          <w:numId w:val="21"/>
        </w:numPr>
        <w:jc w:val="both"/>
        <w:outlineLvl w:val="1"/>
        <w:rPr>
          <w:rFonts w:cstheme="minorHAnsi"/>
          <w:b/>
          <w:bCs/>
          <w:sz w:val="30"/>
          <w:szCs w:val="30"/>
        </w:rPr>
      </w:pPr>
      <w:bookmarkStart w:id="18" w:name="Поиск_по_складу"/>
      <w:bookmarkStart w:id="19" w:name="_Toc40356882"/>
      <w:r w:rsidRPr="007A397B">
        <w:rPr>
          <w:rFonts w:cstheme="minorHAnsi"/>
          <w:b/>
          <w:bCs/>
          <w:sz w:val="30"/>
          <w:szCs w:val="30"/>
        </w:rPr>
        <w:lastRenderedPageBreak/>
        <w:t>Поиск по складу</w:t>
      </w:r>
      <w:bookmarkEnd w:id="18"/>
      <w:r w:rsidRPr="007A397B">
        <w:rPr>
          <w:rFonts w:cstheme="minorHAnsi"/>
          <w:b/>
          <w:bCs/>
          <w:sz w:val="30"/>
          <w:szCs w:val="30"/>
        </w:rPr>
        <w:t>.</w:t>
      </w:r>
      <w:bookmarkEnd w:id="19"/>
    </w:p>
    <w:p w14:paraId="71F903EE" w14:textId="7D4E273D" w:rsidR="008933AB" w:rsidRPr="007A397B" w:rsidRDefault="008933AB" w:rsidP="00363C39">
      <w:pPr>
        <w:spacing w:after="0" w:line="240" w:lineRule="auto"/>
        <w:ind w:left="567"/>
        <w:jc w:val="both"/>
        <w:rPr>
          <w:rFonts w:cstheme="minorHAnsi"/>
          <w:i/>
          <w:iCs/>
          <w:sz w:val="28"/>
          <w:szCs w:val="28"/>
          <w:u w:val="single"/>
        </w:rPr>
      </w:pPr>
      <w:r w:rsidRPr="007A397B">
        <w:rPr>
          <w:rFonts w:cstheme="minorHAnsi"/>
          <w:i/>
          <w:iCs/>
          <w:sz w:val="28"/>
          <w:szCs w:val="28"/>
          <w:u w:val="single"/>
        </w:rPr>
        <w:t>Право просмотра у всех</w:t>
      </w:r>
    </w:p>
    <w:p w14:paraId="0C9995EA" w14:textId="4169A4C0" w:rsidR="00236853" w:rsidRPr="007A397B" w:rsidRDefault="00236853" w:rsidP="00363C39">
      <w:pPr>
        <w:spacing w:after="0" w:line="240" w:lineRule="auto"/>
        <w:ind w:left="567"/>
        <w:jc w:val="both"/>
        <w:rPr>
          <w:rFonts w:cstheme="minorHAnsi"/>
          <w:i/>
          <w:iCs/>
          <w:sz w:val="28"/>
          <w:szCs w:val="28"/>
          <w:u w:val="single"/>
        </w:rPr>
      </w:pPr>
    </w:p>
    <w:p w14:paraId="555CC4E7" w14:textId="72F01B41" w:rsidR="000916AD" w:rsidRPr="007A397B" w:rsidRDefault="000916AD" w:rsidP="00363C39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  <w:r w:rsidRPr="007A397B">
        <w:rPr>
          <w:rFonts w:cstheme="minorHAnsi"/>
          <w:b/>
          <w:bCs/>
          <w:sz w:val="28"/>
          <w:szCs w:val="28"/>
        </w:rPr>
        <w:t xml:space="preserve">Поиск </w:t>
      </w:r>
      <w:r w:rsidR="0094091C" w:rsidRPr="007A397B">
        <w:rPr>
          <w:rFonts w:cstheme="minorHAnsi"/>
          <w:b/>
          <w:bCs/>
          <w:sz w:val="28"/>
          <w:szCs w:val="28"/>
        </w:rPr>
        <w:t>по номенклатуре</w:t>
      </w:r>
      <w:r w:rsidR="002206D9" w:rsidRPr="007A397B">
        <w:rPr>
          <w:rFonts w:cstheme="minorHAnsi"/>
          <w:b/>
          <w:bCs/>
          <w:sz w:val="28"/>
          <w:szCs w:val="28"/>
        </w:rPr>
        <w:t>.</w:t>
      </w:r>
    </w:p>
    <w:p w14:paraId="4F29DF43" w14:textId="43F48DB2" w:rsidR="00236853" w:rsidRPr="007A397B" w:rsidRDefault="00BD227F" w:rsidP="00363C39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 w:rsidRPr="007A397B">
        <w:rPr>
          <w:rFonts w:cstheme="minorHAnsi"/>
          <w:sz w:val="28"/>
          <w:szCs w:val="28"/>
        </w:rPr>
        <w:t xml:space="preserve">Отображается </w:t>
      </w:r>
      <w:r w:rsidRPr="007A397B">
        <w:rPr>
          <w:rFonts w:cstheme="minorHAnsi"/>
          <w:sz w:val="28"/>
          <w:szCs w:val="28"/>
          <w:u w:val="single"/>
        </w:rPr>
        <w:t xml:space="preserve">строка ввода </w:t>
      </w:r>
      <w:r w:rsidR="00FB5751">
        <w:rPr>
          <w:rFonts w:cstheme="minorHAnsi"/>
          <w:sz w:val="28"/>
          <w:szCs w:val="28"/>
          <w:u w:val="single"/>
        </w:rPr>
        <w:t>значения поиска</w:t>
      </w:r>
      <w:r w:rsidRPr="007A397B">
        <w:rPr>
          <w:rFonts w:cstheme="minorHAnsi"/>
          <w:sz w:val="28"/>
          <w:szCs w:val="28"/>
          <w:u w:val="single"/>
        </w:rPr>
        <w:t xml:space="preserve"> </w:t>
      </w:r>
      <w:r w:rsidR="00FB5751">
        <w:rPr>
          <w:rFonts w:cstheme="minorHAnsi"/>
          <w:sz w:val="28"/>
          <w:szCs w:val="28"/>
          <w:u w:val="single"/>
        </w:rPr>
        <w:t>и кнопка</w:t>
      </w:r>
      <w:r w:rsidRPr="007A397B">
        <w:rPr>
          <w:rFonts w:cstheme="minorHAnsi"/>
          <w:sz w:val="28"/>
          <w:szCs w:val="28"/>
          <w:u w:val="single"/>
        </w:rPr>
        <w:t xml:space="preserve"> «Поиск».</w:t>
      </w:r>
      <w:r w:rsidRPr="007A397B">
        <w:rPr>
          <w:rFonts w:cstheme="minorHAnsi"/>
          <w:sz w:val="28"/>
          <w:szCs w:val="28"/>
        </w:rPr>
        <w:t xml:space="preserve"> </w:t>
      </w:r>
      <w:r w:rsidR="001E7369" w:rsidRPr="007A397B">
        <w:rPr>
          <w:rFonts w:cstheme="minorHAnsi"/>
          <w:sz w:val="28"/>
          <w:szCs w:val="28"/>
        </w:rPr>
        <w:t>Возможность по шрихкоду</w:t>
      </w:r>
      <w:r w:rsidR="009800D5">
        <w:rPr>
          <w:rFonts w:cstheme="minorHAnsi"/>
          <w:sz w:val="28"/>
          <w:szCs w:val="28"/>
        </w:rPr>
        <w:t>\</w:t>
      </w:r>
      <w:r w:rsidR="001E7369" w:rsidRPr="007A397B">
        <w:rPr>
          <w:rFonts w:cstheme="minorHAnsi"/>
          <w:sz w:val="28"/>
          <w:szCs w:val="28"/>
        </w:rPr>
        <w:t xml:space="preserve">ключевым словам </w:t>
      </w:r>
      <w:r w:rsidR="009800D5">
        <w:rPr>
          <w:rFonts w:cstheme="minorHAnsi"/>
          <w:sz w:val="28"/>
          <w:szCs w:val="28"/>
        </w:rPr>
        <w:t>номенклатуры\полке</w:t>
      </w:r>
      <w:r w:rsidR="001E7369" w:rsidRPr="007A397B">
        <w:rPr>
          <w:rFonts w:cstheme="minorHAnsi"/>
          <w:sz w:val="28"/>
          <w:szCs w:val="28"/>
        </w:rPr>
        <w:t xml:space="preserve"> произвести поиск техники на складе. </w:t>
      </w:r>
    </w:p>
    <w:p w14:paraId="51325DBA" w14:textId="220DEF13" w:rsidR="001E7369" w:rsidRPr="007A397B" w:rsidRDefault="001E7369" w:rsidP="00363C39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 w:rsidRPr="007A397B">
        <w:rPr>
          <w:rFonts w:cstheme="minorHAnsi"/>
          <w:sz w:val="28"/>
          <w:szCs w:val="28"/>
        </w:rPr>
        <w:t>Вывести результат в формате списка (таблица) - категория\тип\</w:t>
      </w:r>
      <w:r w:rsidR="00816153">
        <w:rPr>
          <w:rFonts w:cstheme="minorHAnsi"/>
          <w:sz w:val="28"/>
          <w:szCs w:val="28"/>
        </w:rPr>
        <w:t>номенклатура</w:t>
      </w:r>
      <w:r w:rsidR="00816153" w:rsidRPr="007A397B">
        <w:rPr>
          <w:rFonts w:cstheme="minorHAnsi"/>
          <w:sz w:val="28"/>
          <w:szCs w:val="28"/>
        </w:rPr>
        <w:t xml:space="preserve"> </w:t>
      </w:r>
      <w:r w:rsidR="00D41019" w:rsidRPr="007A397B">
        <w:rPr>
          <w:rFonts w:cstheme="minorHAnsi"/>
          <w:sz w:val="28"/>
          <w:szCs w:val="28"/>
        </w:rPr>
        <w:t>\</w:t>
      </w:r>
      <w:r w:rsidRPr="00816153">
        <w:rPr>
          <w:rFonts w:cstheme="minorHAnsi"/>
          <w:sz w:val="28"/>
          <w:szCs w:val="28"/>
        </w:rPr>
        <w:t>ед.учета</w:t>
      </w:r>
      <w:r w:rsidRPr="007A397B">
        <w:rPr>
          <w:rFonts w:cstheme="minorHAnsi"/>
          <w:sz w:val="28"/>
          <w:szCs w:val="28"/>
        </w:rPr>
        <w:t>\количество\каталожная цена\</w:t>
      </w:r>
      <w:r w:rsidR="00816153">
        <w:rPr>
          <w:rFonts w:cstheme="minorHAnsi"/>
          <w:sz w:val="28"/>
          <w:szCs w:val="28"/>
        </w:rPr>
        <w:t xml:space="preserve">статус\ резерв\ </w:t>
      </w:r>
      <w:r w:rsidR="00765045">
        <w:rPr>
          <w:rFonts w:cstheme="minorHAnsi"/>
          <w:sz w:val="28"/>
          <w:szCs w:val="28"/>
        </w:rPr>
        <w:t xml:space="preserve">полка\ склад \ комментарий\ </w:t>
      </w:r>
      <w:r w:rsidRPr="007A397B">
        <w:rPr>
          <w:rFonts w:cstheme="minorHAnsi"/>
          <w:sz w:val="28"/>
          <w:szCs w:val="28"/>
        </w:rPr>
        <w:t xml:space="preserve">штрихкод\. </w:t>
      </w:r>
    </w:p>
    <w:p w14:paraId="02994D53" w14:textId="7F25C70D" w:rsidR="00234663" w:rsidRDefault="001E7369" w:rsidP="00363C39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 w:rsidRPr="007A397B">
        <w:rPr>
          <w:rFonts w:cstheme="minorHAnsi"/>
          <w:sz w:val="28"/>
          <w:szCs w:val="28"/>
          <w:u w:val="single"/>
        </w:rPr>
        <w:t>Кнопка «</w:t>
      </w:r>
      <w:r w:rsidR="00823CE2">
        <w:rPr>
          <w:rFonts w:cstheme="minorHAnsi"/>
          <w:sz w:val="28"/>
          <w:szCs w:val="28"/>
          <w:u w:val="single"/>
        </w:rPr>
        <w:t>Показать на всех складах</w:t>
      </w:r>
      <w:r w:rsidRPr="007A397B">
        <w:rPr>
          <w:rFonts w:cstheme="minorHAnsi"/>
          <w:sz w:val="28"/>
          <w:szCs w:val="28"/>
        </w:rPr>
        <w:t>» - осуществляет поиск позиции по всем складам, отображает результат в виде таблицы (или «Совпадений не найдено»).</w:t>
      </w:r>
      <w:r w:rsidR="00823CE2">
        <w:rPr>
          <w:rFonts w:cstheme="minorHAnsi"/>
          <w:sz w:val="28"/>
          <w:szCs w:val="28"/>
        </w:rPr>
        <w:t xml:space="preserve"> </w:t>
      </w:r>
      <w:r w:rsidR="0031583C">
        <w:rPr>
          <w:rFonts w:cstheme="minorHAnsi"/>
          <w:sz w:val="28"/>
          <w:szCs w:val="28"/>
        </w:rPr>
        <w:t>(</w:t>
      </w:r>
      <w:r w:rsidR="00823CE2">
        <w:rPr>
          <w:rFonts w:cstheme="minorHAnsi"/>
          <w:sz w:val="28"/>
          <w:szCs w:val="28"/>
        </w:rPr>
        <w:t xml:space="preserve">Рисунок </w:t>
      </w:r>
      <w:r w:rsidR="0031583C">
        <w:rPr>
          <w:rFonts w:cstheme="minorHAnsi"/>
          <w:sz w:val="28"/>
          <w:szCs w:val="28"/>
        </w:rPr>
        <w:t>6)</w:t>
      </w:r>
    </w:p>
    <w:p w14:paraId="67522FFC" w14:textId="5707D6E6" w:rsidR="0031583C" w:rsidRDefault="0031583C" w:rsidP="00363C39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</w:p>
    <w:p w14:paraId="62CC1529" w14:textId="592F2EE8" w:rsidR="0031583C" w:rsidRDefault="0031583C" w:rsidP="002A6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Рисунок 6. Окно поиска (пример)</w:t>
      </w:r>
    </w:p>
    <w:p w14:paraId="02276B47" w14:textId="3D4B32F9" w:rsidR="0031583C" w:rsidRDefault="0031583C" w:rsidP="002A6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</w:p>
    <w:p w14:paraId="064C49CD" w14:textId="7BA360B8" w:rsidR="000916AD" w:rsidRDefault="002A6F86" w:rsidP="008B6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5A43CD7F" wp14:editId="16A58EC6">
            <wp:extent cx="8795674" cy="1384762"/>
            <wp:effectExtent l="0" t="0" r="5715" b="6350"/>
            <wp:docPr id="40" name="Picture 39">
              <a:extLst xmlns:a="http://schemas.openxmlformats.org/drawingml/2006/main">
                <a:ext uri="{FF2B5EF4-FFF2-40B4-BE49-F238E27FC236}">
                  <a16:creationId xmlns:a16="http://schemas.microsoft.com/office/drawing/2014/main" id="{1C53687F-285A-4AD1-B650-F8369639FBE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39">
                      <a:extLst>
                        <a:ext uri="{FF2B5EF4-FFF2-40B4-BE49-F238E27FC236}">
                          <a16:creationId xmlns:a16="http://schemas.microsoft.com/office/drawing/2014/main" id="{1C53687F-285A-4AD1-B650-F8369639FBE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732" cy="13896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3177D5" w14:textId="77777777" w:rsidR="00A14633" w:rsidRDefault="00A14633" w:rsidP="00A14633">
      <w:pPr>
        <w:pStyle w:val="ListParagraph"/>
        <w:spacing w:after="0" w:line="240" w:lineRule="auto"/>
        <w:ind w:left="927"/>
        <w:jc w:val="both"/>
        <w:rPr>
          <w:rFonts w:cstheme="minorHAnsi"/>
          <w:b/>
          <w:bCs/>
          <w:sz w:val="28"/>
          <w:szCs w:val="28"/>
        </w:rPr>
      </w:pPr>
    </w:p>
    <w:p w14:paraId="1CD8FADD" w14:textId="4189D15B" w:rsidR="009E0D0D" w:rsidRPr="007A397B" w:rsidRDefault="002206D9" w:rsidP="00363C39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  <w:r w:rsidRPr="007A397B">
        <w:rPr>
          <w:rFonts w:cstheme="minorHAnsi"/>
          <w:b/>
          <w:bCs/>
          <w:sz w:val="28"/>
          <w:szCs w:val="28"/>
        </w:rPr>
        <w:t>Сх</w:t>
      </w:r>
      <w:r w:rsidR="001E7369" w:rsidRPr="007A397B">
        <w:rPr>
          <w:rFonts w:cstheme="minorHAnsi"/>
          <w:b/>
          <w:bCs/>
          <w:sz w:val="28"/>
          <w:szCs w:val="28"/>
        </w:rPr>
        <w:t>ематичное изображение склада.</w:t>
      </w:r>
    </w:p>
    <w:p w14:paraId="507310AA" w14:textId="1F582816" w:rsidR="00234663" w:rsidRPr="007A397B" w:rsidRDefault="001E7369" w:rsidP="003036D0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 w:rsidRPr="007A397B">
        <w:rPr>
          <w:rFonts w:cstheme="minorHAnsi"/>
          <w:sz w:val="28"/>
          <w:szCs w:val="28"/>
        </w:rPr>
        <w:t xml:space="preserve">Возможность провалиться в стеллаж, полку на стеллаже. При выборе полки открывается список ТМЦ в формате списка (таблица) - </w:t>
      </w:r>
      <w:r w:rsidR="00765045" w:rsidRPr="007A397B">
        <w:rPr>
          <w:rFonts w:cstheme="minorHAnsi"/>
          <w:sz w:val="28"/>
          <w:szCs w:val="28"/>
        </w:rPr>
        <w:t>категория\тип\</w:t>
      </w:r>
      <w:r w:rsidR="00765045">
        <w:rPr>
          <w:rFonts w:cstheme="minorHAnsi"/>
          <w:sz w:val="28"/>
          <w:szCs w:val="28"/>
        </w:rPr>
        <w:t>номенклатура</w:t>
      </w:r>
      <w:r w:rsidR="00765045" w:rsidRPr="007A397B">
        <w:rPr>
          <w:rFonts w:cstheme="minorHAnsi"/>
          <w:sz w:val="28"/>
          <w:szCs w:val="28"/>
        </w:rPr>
        <w:t xml:space="preserve"> \</w:t>
      </w:r>
      <w:r w:rsidR="00765045" w:rsidRPr="00816153">
        <w:rPr>
          <w:rFonts w:cstheme="minorHAnsi"/>
          <w:sz w:val="28"/>
          <w:szCs w:val="28"/>
        </w:rPr>
        <w:t>ед.учета</w:t>
      </w:r>
      <w:r w:rsidR="00765045" w:rsidRPr="007A397B">
        <w:rPr>
          <w:rFonts w:cstheme="minorHAnsi"/>
          <w:sz w:val="28"/>
          <w:szCs w:val="28"/>
        </w:rPr>
        <w:t>\количество\каталожная цена\</w:t>
      </w:r>
      <w:r w:rsidR="00765045">
        <w:rPr>
          <w:rFonts w:cstheme="minorHAnsi"/>
          <w:sz w:val="28"/>
          <w:szCs w:val="28"/>
        </w:rPr>
        <w:t xml:space="preserve">статус\ резерв\ полка\ склад \ комментарий\ </w:t>
      </w:r>
      <w:r w:rsidR="00765045" w:rsidRPr="007A397B">
        <w:rPr>
          <w:rFonts w:cstheme="minorHAnsi"/>
          <w:sz w:val="28"/>
          <w:szCs w:val="28"/>
        </w:rPr>
        <w:t xml:space="preserve">штрихкод\. </w:t>
      </w:r>
    </w:p>
    <w:p w14:paraId="44B21E12" w14:textId="36ED80CD" w:rsidR="001E7369" w:rsidRPr="007A397B" w:rsidRDefault="001E7369" w:rsidP="00363C39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 w:rsidRPr="007A397B">
        <w:rPr>
          <w:rFonts w:cstheme="minorHAnsi"/>
          <w:sz w:val="28"/>
          <w:szCs w:val="28"/>
        </w:rPr>
        <w:t xml:space="preserve"> </w:t>
      </w:r>
    </w:p>
    <w:p w14:paraId="44FB4E3C" w14:textId="3220ECB1" w:rsidR="00CC0B5B" w:rsidRPr="007A397B" w:rsidRDefault="00CC0B5B" w:rsidP="00683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 w:rsidRPr="007A397B">
        <w:rPr>
          <w:rFonts w:cstheme="minorHAnsi"/>
          <w:sz w:val="28"/>
          <w:szCs w:val="28"/>
        </w:rPr>
        <w:t>Возможность ра</w:t>
      </w:r>
      <w:r w:rsidR="00234663" w:rsidRPr="007A397B">
        <w:rPr>
          <w:rFonts w:cstheme="minorHAnsi"/>
          <w:sz w:val="28"/>
          <w:szCs w:val="28"/>
        </w:rPr>
        <w:t>с</w:t>
      </w:r>
      <w:r w:rsidRPr="007A397B">
        <w:rPr>
          <w:rFonts w:cstheme="minorHAnsi"/>
          <w:sz w:val="28"/>
          <w:szCs w:val="28"/>
        </w:rPr>
        <w:t xml:space="preserve">печатать штрихкод для каждой номенклатуры на полке или для всех </w:t>
      </w:r>
      <w:r w:rsidR="003C2BE3" w:rsidRPr="007A397B">
        <w:rPr>
          <w:rFonts w:cstheme="minorHAnsi"/>
          <w:sz w:val="28"/>
          <w:szCs w:val="28"/>
        </w:rPr>
        <w:t xml:space="preserve">номенклатур </w:t>
      </w:r>
      <w:r w:rsidRPr="007A397B">
        <w:rPr>
          <w:rFonts w:cstheme="minorHAnsi"/>
          <w:sz w:val="28"/>
          <w:szCs w:val="28"/>
        </w:rPr>
        <w:t>на полке</w:t>
      </w:r>
      <w:r w:rsidR="003C2BE3" w:rsidRPr="007A397B">
        <w:rPr>
          <w:rFonts w:cstheme="minorHAnsi"/>
          <w:sz w:val="28"/>
          <w:szCs w:val="28"/>
        </w:rPr>
        <w:t xml:space="preserve"> сразу. </w:t>
      </w:r>
    </w:p>
    <w:p w14:paraId="2932AE6E" w14:textId="3421E032" w:rsidR="009E0D0D" w:rsidRDefault="009E0D0D" w:rsidP="00363C39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</w:p>
    <w:p w14:paraId="12A2BF46" w14:textId="77777777" w:rsidR="00B65F4E" w:rsidRPr="007A397B" w:rsidRDefault="00B65F4E" w:rsidP="00363C39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</w:p>
    <w:p w14:paraId="62258680" w14:textId="0B1666A7" w:rsidR="009E0D0D" w:rsidRPr="007A397B" w:rsidRDefault="001E7369" w:rsidP="00646F2D">
      <w:pPr>
        <w:pStyle w:val="ListParagraph"/>
        <w:numPr>
          <w:ilvl w:val="1"/>
          <w:numId w:val="21"/>
        </w:numPr>
        <w:spacing w:after="0" w:line="240" w:lineRule="auto"/>
        <w:jc w:val="both"/>
        <w:outlineLvl w:val="1"/>
        <w:rPr>
          <w:rFonts w:cstheme="minorHAnsi"/>
          <w:b/>
          <w:bCs/>
          <w:sz w:val="30"/>
          <w:szCs w:val="30"/>
        </w:rPr>
      </w:pPr>
      <w:bookmarkStart w:id="20" w:name="Необнуляемые_остатки"/>
      <w:bookmarkStart w:id="21" w:name="_Toc40356883"/>
      <w:r w:rsidRPr="007A397B">
        <w:rPr>
          <w:rFonts w:cstheme="minorHAnsi"/>
          <w:b/>
          <w:bCs/>
          <w:sz w:val="30"/>
          <w:szCs w:val="30"/>
        </w:rPr>
        <w:lastRenderedPageBreak/>
        <w:t>Необнуляемые остатки</w:t>
      </w:r>
      <w:bookmarkEnd w:id="20"/>
      <w:r w:rsidRPr="007A397B">
        <w:rPr>
          <w:rFonts w:cstheme="minorHAnsi"/>
          <w:b/>
          <w:bCs/>
          <w:sz w:val="30"/>
          <w:szCs w:val="30"/>
        </w:rPr>
        <w:t>.</w:t>
      </w:r>
      <w:bookmarkEnd w:id="21"/>
    </w:p>
    <w:p w14:paraId="0676DA26" w14:textId="77777777" w:rsidR="00CB51C8" w:rsidRPr="007A397B" w:rsidRDefault="00CB51C8" w:rsidP="00363C39">
      <w:pPr>
        <w:pStyle w:val="ListParagraph"/>
        <w:spacing w:after="0" w:line="240" w:lineRule="auto"/>
        <w:ind w:left="927"/>
        <w:jc w:val="both"/>
        <w:rPr>
          <w:rFonts w:cstheme="minorHAnsi"/>
          <w:i/>
          <w:iCs/>
          <w:sz w:val="28"/>
          <w:szCs w:val="28"/>
          <w:u w:val="single"/>
        </w:rPr>
      </w:pPr>
    </w:p>
    <w:p w14:paraId="52949E04" w14:textId="62ECE920" w:rsidR="00825CD3" w:rsidRPr="007A397B" w:rsidRDefault="00825CD3" w:rsidP="00363C39">
      <w:pPr>
        <w:pStyle w:val="ListParagraph"/>
        <w:spacing w:after="0" w:line="240" w:lineRule="auto"/>
        <w:ind w:left="927"/>
        <w:jc w:val="both"/>
        <w:rPr>
          <w:rFonts w:cstheme="minorHAnsi"/>
          <w:i/>
          <w:iCs/>
          <w:sz w:val="28"/>
          <w:szCs w:val="28"/>
          <w:u w:val="single"/>
        </w:rPr>
      </w:pPr>
      <w:r w:rsidRPr="007A397B">
        <w:rPr>
          <w:rFonts w:cstheme="minorHAnsi"/>
          <w:i/>
          <w:iCs/>
          <w:sz w:val="28"/>
          <w:szCs w:val="28"/>
          <w:u w:val="single"/>
        </w:rPr>
        <w:t>Право просмотра у всех, пр</w:t>
      </w:r>
      <w:r w:rsidR="00234663" w:rsidRPr="007A397B">
        <w:rPr>
          <w:rFonts w:cstheme="minorHAnsi"/>
          <w:i/>
          <w:iCs/>
          <w:sz w:val="28"/>
          <w:szCs w:val="28"/>
          <w:u w:val="single"/>
        </w:rPr>
        <w:t>а</w:t>
      </w:r>
      <w:r w:rsidRPr="007A397B">
        <w:rPr>
          <w:rFonts w:cstheme="minorHAnsi"/>
          <w:i/>
          <w:iCs/>
          <w:sz w:val="28"/>
          <w:szCs w:val="28"/>
          <w:u w:val="single"/>
        </w:rPr>
        <w:t>в</w:t>
      </w:r>
      <w:r w:rsidR="00234663" w:rsidRPr="007A397B">
        <w:rPr>
          <w:rFonts w:cstheme="minorHAnsi"/>
          <w:i/>
          <w:iCs/>
          <w:sz w:val="28"/>
          <w:szCs w:val="28"/>
          <w:u w:val="single"/>
        </w:rPr>
        <w:t>о</w:t>
      </w:r>
      <w:r w:rsidRPr="007A397B">
        <w:rPr>
          <w:rFonts w:cstheme="minorHAnsi"/>
          <w:i/>
          <w:iCs/>
          <w:sz w:val="28"/>
          <w:szCs w:val="28"/>
          <w:u w:val="single"/>
        </w:rPr>
        <w:t xml:space="preserve"> редактирования - выборочные (указано по тексту)</w:t>
      </w:r>
    </w:p>
    <w:p w14:paraId="55A591A3" w14:textId="0F5113A3" w:rsidR="001E7369" w:rsidRPr="007A397B" w:rsidRDefault="001E7369" w:rsidP="00363C39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249143B2" w14:textId="300E669B" w:rsidR="001E1493" w:rsidRPr="007A397B" w:rsidRDefault="001E1493" w:rsidP="00363C39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 w:rsidRPr="007A397B">
        <w:rPr>
          <w:rFonts w:cstheme="minorHAnsi"/>
          <w:sz w:val="28"/>
          <w:szCs w:val="28"/>
        </w:rPr>
        <w:t xml:space="preserve">Открывается таблица с перечнем необнуляемых остатков. </w:t>
      </w:r>
    </w:p>
    <w:p w14:paraId="46D63BB1" w14:textId="77777777" w:rsidR="001E1493" w:rsidRPr="007A397B" w:rsidRDefault="001E1493" w:rsidP="00363C39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 w:rsidRPr="007A397B">
        <w:rPr>
          <w:rFonts w:cstheme="minorHAnsi"/>
          <w:sz w:val="28"/>
          <w:szCs w:val="28"/>
        </w:rPr>
        <w:t xml:space="preserve">В формате: </w:t>
      </w:r>
    </w:p>
    <w:tbl>
      <w:tblPr>
        <w:tblpPr w:leftFromText="180" w:rightFromText="180" w:vertAnchor="text" w:horzAnchor="page" w:tblpX="1153" w:tblpY="53"/>
        <w:tblW w:w="14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468"/>
        <w:gridCol w:w="1280"/>
        <w:gridCol w:w="597"/>
        <w:gridCol w:w="1794"/>
        <w:gridCol w:w="1663"/>
        <w:gridCol w:w="2273"/>
        <w:gridCol w:w="790"/>
        <w:gridCol w:w="1683"/>
        <w:gridCol w:w="745"/>
        <w:gridCol w:w="918"/>
        <w:gridCol w:w="901"/>
        <w:gridCol w:w="1196"/>
      </w:tblGrid>
      <w:tr w:rsidR="00881A65" w:rsidRPr="007A397B" w14:paraId="7B1B7217" w14:textId="77777777" w:rsidTr="00881A65">
        <w:trPr>
          <w:trHeight w:val="263"/>
        </w:trPr>
        <w:tc>
          <w:tcPr>
            <w:tcW w:w="468" w:type="dxa"/>
            <w:shd w:val="clear" w:color="000000" w:fill="B8CCE4"/>
            <w:noWrap/>
            <w:vAlign w:val="center"/>
            <w:hideMark/>
          </w:tcPr>
          <w:p w14:paraId="09839981" w14:textId="77777777" w:rsidR="00683F9A" w:rsidRPr="007A397B" w:rsidRDefault="00683F9A" w:rsidP="0068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</w:pPr>
            <w:r w:rsidRPr="007A397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280" w:type="dxa"/>
            <w:shd w:val="clear" w:color="000000" w:fill="B8CCE4"/>
            <w:noWrap/>
            <w:vAlign w:val="center"/>
            <w:hideMark/>
          </w:tcPr>
          <w:p w14:paraId="18A49194" w14:textId="77777777" w:rsidR="00683F9A" w:rsidRPr="007A397B" w:rsidRDefault="00683F9A" w:rsidP="0068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</w:pPr>
            <w:r w:rsidRPr="007A397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Категория</w:t>
            </w:r>
          </w:p>
        </w:tc>
        <w:tc>
          <w:tcPr>
            <w:tcW w:w="597" w:type="dxa"/>
            <w:shd w:val="clear" w:color="000000" w:fill="B8CCE4"/>
          </w:tcPr>
          <w:p w14:paraId="7C719894" w14:textId="77777777" w:rsidR="00683F9A" w:rsidRDefault="00683F9A" w:rsidP="0068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</w:pPr>
          </w:p>
          <w:p w14:paraId="2CF7605A" w14:textId="77777777" w:rsidR="00683F9A" w:rsidRPr="007A397B" w:rsidRDefault="00683F9A" w:rsidP="00683F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1794" w:type="dxa"/>
            <w:shd w:val="clear" w:color="000000" w:fill="B8CCE4"/>
            <w:noWrap/>
            <w:vAlign w:val="center"/>
            <w:hideMark/>
          </w:tcPr>
          <w:p w14:paraId="29381677" w14:textId="77777777" w:rsidR="00683F9A" w:rsidRPr="007A397B" w:rsidRDefault="00683F9A" w:rsidP="0068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</w:pPr>
            <w:r w:rsidRPr="007A397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1663" w:type="dxa"/>
            <w:shd w:val="clear" w:color="000000" w:fill="B8CCE4"/>
            <w:vAlign w:val="center"/>
            <w:hideMark/>
          </w:tcPr>
          <w:p w14:paraId="67C2AECA" w14:textId="77777777" w:rsidR="00683F9A" w:rsidRPr="007A397B" w:rsidRDefault="00683F9A" w:rsidP="0068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7A397B">
              <w:rPr>
                <w:rFonts w:ascii="Calibri" w:eastAsia="Times New Roman" w:hAnsi="Calibri" w:cs="Calibri"/>
                <w:b/>
                <w:bCs/>
                <w:lang w:eastAsia="ru-RU"/>
              </w:rPr>
              <w:t>Минимальный запас</w:t>
            </w:r>
          </w:p>
        </w:tc>
        <w:tc>
          <w:tcPr>
            <w:tcW w:w="2273" w:type="dxa"/>
            <w:shd w:val="clear" w:color="000000" w:fill="B8CCE4"/>
            <w:vAlign w:val="center"/>
            <w:hideMark/>
          </w:tcPr>
          <w:p w14:paraId="32B87A3D" w14:textId="77777777" w:rsidR="00683F9A" w:rsidRPr="007A397B" w:rsidRDefault="00683F9A" w:rsidP="0068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7A397B">
              <w:rPr>
                <w:rFonts w:ascii="Calibri" w:eastAsia="Times New Roman" w:hAnsi="Calibri" w:cs="Calibri"/>
                <w:b/>
                <w:bCs/>
                <w:lang w:eastAsia="ru-RU"/>
              </w:rPr>
              <w:t>Сейчас на стоке</w:t>
            </w:r>
          </w:p>
        </w:tc>
        <w:tc>
          <w:tcPr>
            <w:tcW w:w="790" w:type="dxa"/>
            <w:shd w:val="clear" w:color="000000" w:fill="B8CCE4"/>
            <w:vAlign w:val="center"/>
            <w:hideMark/>
          </w:tcPr>
          <w:p w14:paraId="6A363D7D" w14:textId="77777777" w:rsidR="00683F9A" w:rsidRPr="007A397B" w:rsidRDefault="00683F9A" w:rsidP="0068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</w:pPr>
            <w:r w:rsidRPr="007A397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Заказ</w:t>
            </w:r>
          </w:p>
        </w:tc>
        <w:tc>
          <w:tcPr>
            <w:tcW w:w="1683" w:type="dxa"/>
            <w:shd w:val="clear" w:color="000000" w:fill="B8CCE4"/>
            <w:vAlign w:val="center"/>
            <w:hideMark/>
          </w:tcPr>
          <w:p w14:paraId="3DE1E19E" w14:textId="77777777" w:rsidR="00683F9A" w:rsidRPr="007A397B" w:rsidRDefault="00683F9A" w:rsidP="0068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</w:pPr>
            <w:r w:rsidRPr="007A397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Комментарии</w:t>
            </w:r>
          </w:p>
        </w:tc>
        <w:tc>
          <w:tcPr>
            <w:tcW w:w="745" w:type="dxa"/>
            <w:shd w:val="clear" w:color="000000" w:fill="B8CCE4"/>
            <w:vAlign w:val="center"/>
            <w:hideMark/>
          </w:tcPr>
          <w:p w14:paraId="1D9931E2" w14:textId="77777777" w:rsidR="00683F9A" w:rsidRPr="007A397B" w:rsidRDefault="00683F9A" w:rsidP="0068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</w:pPr>
            <w:r w:rsidRPr="007A397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Цена $</w:t>
            </w:r>
          </w:p>
        </w:tc>
        <w:tc>
          <w:tcPr>
            <w:tcW w:w="918" w:type="dxa"/>
            <w:shd w:val="clear" w:color="000000" w:fill="B8CCE4"/>
            <w:vAlign w:val="center"/>
            <w:hideMark/>
          </w:tcPr>
          <w:p w14:paraId="191B6985" w14:textId="77777777" w:rsidR="00683F9A" w:rsidRPr="007A397B" w:rsidRDefault="00683F9A" w:rsidP="0068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</w:pPr>
            <w:r w:rsidRPr="007A397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Сумма</w:t>
            </w:r>
          </w:p>
        </w:tc>
        <w:tc>
          <w:tcPr>
            <w:tcW w:w="901" w:type="dxa"/>
            <w:shd w:val="clear" w:color="000000" w:fill="B8CCE4"/>
            <w:vAlign w:val="center"/>
            <w:hideMark/>
          </w:tcPr>
          <w:p w14:paraId="4BABD28E" w14:textId="77777777" w:rsidR="00683F9A" w:rsidRPr="007A397B" w:rsidRDefault="00683F9A" w:rsidP="0068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7A397B">
              <w:rPr>
                <w:rFonts w:ascii="Calibri" w:eastAsia="Times New Roman" w:hAnsi="Calibri" w:cs="Calibri"/>
                <w:b/>
                <w:bCs/>
                <w:lang w:eastAsia="ru-RU"/>
              </w:rPr>
              <w:t>Ячейка</w:t>
            </w:r>
          </w:p>
        </w:tc>
        <w:tc>
          <w:tcPr>
            <w:tcW w:w="1196" w:type="dxa"/>
            <w:shd w:val="clear" w:color="000000" w:fill="B8CCE4"/>
          </w:tcPr>
          <w:p w14:paraId="19B9771E" w14:textId="77777777" w:rsidR="00683F9A" w:rsidRPr="007A397B" w:rsidRDefault="00683F9A" w:rsidP="0068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7A397B">
              <w:rPr>
                <w:rFonts w:ascii="Calibri" w:eastAsia="Times New Roman" w:hAnsi="Calibri" w:cs="Calibri"/>
                <w:b/>
                <w:bCs/>
                <w:lang w:eastAsia="ru-RU"/>
              </w:rPr>
              <w:t>Штрихкод</w:t>
            </w:r>
          </w:p>
        </w:tc>
      </w:tr>
    </w:tbl>
    <w:p w14:paraId="60737B0C" w14:textId="77777777" w:rsidR="008B6125" w:rsidRDefault="008B6125" w:rsidP="00363C39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</w:p>
    <w:p w14:paraId="170491EA" w14:textId="77777777" w:rsidR="008B6125" w:rsidRDefault="008B6125" w:rsidP="00683F9A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3CF805B6" w14:textId="255E6F8A" w:rsidR="001E1493" w:rsidRPr="008B6125" w:rsidRDefault="001E1493" w:rsidP="008B6125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8B6125">
        <w:rPr>
          <w:rFonts w:cstheme="minorHAnsi"/>
          <w:sz w:val="28"/>
          <w:szCs w:val="28"/>
        </w:rPr>
        <w:t>№ - порядковый номер;</w:t>
      </w:r>
    </w:p>
    <w:p w14:paraId="74AC0B89" w14:textId="7A125986" w:rsidR="001E1493" w:rsidRPr="008B6125" w:rsidRDefault="001E1493" w:rsidP="008B6125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8B6125">
        <w:rPr>
          <w:rFonts w:cstheme="minorHAnsi"/>
          <w:sz w:val="28"/>
          <w:szCs w:val="28"/>
        </w:rPr>
        <w:t>Категория – категория товара;</w:t>
      </w:r>
    </w:p>
    <w:p w14:paraId="62DCB6C7" w14:textId="344D4435" w:rsidR="008D737B" w:rsidRPr="008B6125" w:rsidRDefault="008D737B" w:rsidP="008B6125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8B6125">
        <w:rPr>
          <w:rFonts w:cstheme="minorHAnsi"/>
          <w:sz w:val="28"/>
          <w:szCs w:val="28"/>
        </w:rPr>
        <w:t>Тип – тип товара;</w:t>
      </w:r>
    </w:p>
    <w:p w14:paraId="405DE0D2" w14:textId="6E0C0DAF" w:rsidR="001E1493" w:rsidRPr="008B6125" w:rsidRDefault="001E1493" w:rsidP="008B6125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8B6125">
        <w:rPr>
          <w:rFonts w:cstheme="minorHAnsi"/>
          <w:sz w:val="28"/>
          <w:szCs w:val="28"/>
        </w:rPr>
        <w:t>Наименование – каталожная модель</w:t>
      </w:r>
      <w:r w:rsidR="00C4104D" w:rsidRPr="008B6125">
        <w:rPr>
          <w:rFonts w:cstheme="minorHAnsi"/>
          <w:sz w:val="28"/>
          <w:szCs w:val="28"/>
        </w:rPr>
        <w:t xml:space="preserve"> </w:t>
      </w:r>
      <w:r w:rsidRPr="008B6125">
        <w:rPr>
          <w:rFonts w:cstheme="minorHAnsi"/>
          <w:sz w:val="28"/>
          <w:szCs w:val="28"/>
        </w:rPr>
        <w:t>;</w:t>
      </w:r>
    </w:p>
    <w:p w14:paraId="14987218" w14:textId="6357ECF3" w:rsidR="001E1493" w:rsidRPr="008B6125" w:rsidRDefault="001E1493" w:rsidP="008B6125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8B6125">
        <w:rPr>
          <w:rFonts w:cstheme="minorHAnsi"/>
          <w:sz w:val="28"/>
          <w:szCs w:val="28"/>
        </w:rPr>
        <w:t>Минимальный запас – устанавливается экспертом по закупкам</w:t>
      </w:r>
      <w:r w:rsidR="00267DAD" w:rsidRPr="008B6125">
        <w:rPr>
          <w:rFonts w:cstheme="minorHAnsi"/>
          <w:sz w:val="28"/>
          <w:szCs w:val="28"/>
        </w:rPr>
        <w:t>;</w:t>
      </w:r>
    </w:p>
    <w:p w14:paraId="51366104" w14:textId="37E4586E" w:rsidR="00267DAD" w:rsidRPr="008B6125" w:rsidRDefault="00267DAD" w:rsidP="008B6125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8B6125">
        <w:rPr>
          <w:rFonts w:cstheme="minorHAnsi"/>
          <w:sz w:val="28"/>
          <w:szCs w:val="28"/>
        </w:rPr>
        <w:t xml:space="preserve">Сейчас на стоке – тянется системой из остатка на складе по статусу </w:t>
      </w:r>
      <w:hyperlink w:anchor="назначение_заказа" w:history="1">
        <w:r w:rsidRPr="008B6125">
          <w:rPr>
            <w:rStyle w:val="Hyperlink"/>
            <w:rFonts w:cstheme="minorHAnsi"/>
            <w:color w:val="0070C0"/>
            <w:sz w:val="28"/>
            <w:szCs w:val="28"/>
            <w:lang w:val="en-US"/>
          </w:rPr>
          <w:t>Non</w:t>
        </w:r>
        <w:r w:rsidRPr="008B6125">
          <w:rPr>
            <w:rStyle w:val="Hyperlink"/>
            <w:rFonts w:cstheme="minorHAnsi"/>
            <w:color w:val="0070C0"/>
            <w:sz w:val="28"/>
            <w:szCs w:val="28"/>
          </w:rPr>
          <w:t xml:space="preserve"> </w:t>
        </w:r>
        <w:r w:rsidRPr="008B6125">
          <w:rPr>
            <w:rStyle w:val="Hyperlink"/>
            <w:rFonts w:cstheme="minorHAnsi"/>
            <w:color w:val="0070C0"/>
            <w:sz w:val="28"/>
            <w:szCs w:val="28"/>
            <w:lang w:val="en-US"/>
          </w:rPr>
          <w:t>Nulled</w:t>
        </w:r>
      </w:hyperlink>
    </w:p>
    <w:p w14:paraId="712F5AD6" w14:textId="6FEFC79B" w:rsidR="00267DAD" w:rsidRPr="008B6125" w:rsidRDefault="00267DAD" w:rsidP="008B6125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8B6125">
        <w:rPr>
          <w:rFonts w:cstheme="minorHAnsi"/>
          <w:sz w:val="28"/>
          <w:szCs w:val="28"/>
        </w:rPr>
        <w:t>Заказ –</w:t>
      </w:r>
      <w:r w:rsidR="009076AD" w:rsidRPr="008B6125">
        <w:rPr>
          <w:rFonts w:cstheme="minorHAnsi"/>
          <w:sz w:val="28"/>
          <w:szCs w:val="28"/>
        </w:rPr>
        <w:t xml:space="preserve"> </w:t>
      </w:r>
      <w:r w:rsidR="004E3487" w:rsidRPr="008B6125">
        <w:rPr>
          <w:rFonts w:cstheme="minorHAnsi"/>
          <w:sz w:val="28"/>
          <w:szCs w:val="28"/>
        </w:rPr>
        <w:t>номер заказа из трекера (</w:t>
      </w:r>
      <w:hyperlink w:anchor="при_значении_статуса_non_nulled" w:history="1">
        <w:r w:rsidR="004E3487" w:rsidRPr="008B6125">
          <w:rPr>
            <w:rStyle w:val="Hyperlink"/>
            <w:rFonts w:cstheme="minorHAnsi"/>
            <w:color w:val="0070C0"/>
            <w:sz w:val="28"/>
            <w:szCs w:val="28"/>
          </w:rPr>
          <w:t xml:space="preserve">проставляется системой автоматически при </w:t>
        </w:r>
        <w:r w:rsidR="00E13C87" w:rsidRPr="008B6125">
          <w:rPr>
            <w:rStyle w:val="Hyperlink"/>
            <w:rFonts w:cstheme="minorHAnsi"/>
            <w:color w:val="0070C0"/>
            <w:sz w:val="28"/>
            <w:szCs w:val="28"/>
          </w:rPr>
          <w:t>формировании заказа</w:t>
        </w:r>
      </w:hyperlink>
      <w:r w:rsidR="00E13C87" w:rsidRPr="008B6125">
        <w:rPr>
          <w:rFonts w:cstheme="minorHAnsi"/>
          <w:sz w:val="28"/>
          <w:szCs w:val="28"/>
        </w:rPr>
        <w:t>)</w:t>
      </w:r>
      <w:r w:rsidRPr="008B6125">
        <w:rPr>
          <w:rFonts w:cstheme="minorHAnsi"/>
          <w:sz w:val="28"/>
          <w:szCs w:val="28"/>
        </w:rPr>
        <w:t>;</w:t>
      </w:r>
    </w:p>
    <w:p w14:paraId="79FFD3A1" w14:textId="51AF8A2E" w:rsidR="00267DAD" w:rsidRPr="008B6125" w:rsidRDefault="00267DAD" w:rsidP="008B6125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8B6125">
        <w:rPr>
          <w:rFonts w:cstheme="minorHAnsi"/>
          <w:sz w:val="28"/>
          <w:szCs w:val="28"/>
        </w:rPr>
        <w:t>Комментарий – вводится экспертом по закупкам вручную;</w:t>
      </w:r>
    </w:p>
    <w:p w14:paraId="53593F9F" w14:textId="2BFD9C30" w:rsidR="00267DAD" w:rsidRPr="008B6125" w:rsidRDefault="00267DAD" w:rsidP="008B6125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8B6125">
        <w:rPr>
          <w:rFonts w:cstheme="minorHAnsi"/>
          <w:sz w:val="28"/>
          <w:szCs w:val="28"/>
        </w:rPr>
        <w:t xml:space="preserve">Цена – тянется системой из </w:t>
      </w:r>
      <w:r w:rsidR="000C1243">
        <w:rPr>
          <w:rFonts w:cstheme="minorHAnsi"/>
          <w:sz w:val="28"/>
          <w:szCs w:val="28"/>
        </w:rPr>
        <w:t>справочника</w:t>
      </w:r>
      <w:r w:rsidRPr="008B6125">
        <w:rPr>
          <w:rFonts w:cstheme="minorHAnsi"/>
          <w:sz w:val="28"/>
          <w:szCs w:val="28"/>
        </w:rPr>
        <w:t>;</w:t>
      </w:r>
    </w:p>
    <w:p w14:paraId="649488BC" w14:textId="486C7769" w:rsidR="00267DAD" w:rsidRPr="008B6125" w:rsidRDefault="00267DAD" w:rsidP="008B6125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8B6125">
        <w:rPr>
          <w:rFonts w:cstheme="minorHAnsi"/>
          <w:sz w:val="28"/>
          <w:szCs w:val="28"/>
        </w:rPr>
        <w:t xml:space="preserve">Сумма – просчитывается </w:t>
      </w:r>
      <w:r w:rsidR="00C70B1A" w:rsidRPr="008B6125">
        <w:rPr>
          <w:rFonts w:cstheme="minorHAnsi"/>
          <w:sz w:val="28"/>
          <w:szCs w:val="28"/>
        </w:rPr>
        <w:t>автоматически системой;</w:t>
      </w:r>
    </w:p>
    <w:p w14:paraId="5ED599EE" w14:textId="152C861D" w:rsidR="00267DAD" w:rsidRPr="008B6125" w:rsidRDefault="00267DAD" w:rsidP="008B6125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8B6125">
        <w:rPr>
          <w:rFonts w:cstheme="minorHAnsi"/>
          <w:sz w:val="28"/>
          <w:szCs w:val="28"/>
        </w:rPr>
        <w:t xml:space="preserve">Ячейка – тянется системой из остатка на складе по статусу </w:t>
      </w:r>
      <w:r w:rsidRPr="008B6125">
        <w:rPr>
          <w:rFonts w:cstheme="minorHAnsi"/>
          <w:sz w:val="28"/>
          <w:szCs w:val="28"/>
          <w:lang w:val="en-US"/>
        </w:rPr>
        <w:t>Non</w:t>
      </w:r>
      <w:r w:rsidRPr="008B6125">
        <w:rPr>
          <w:rFonts w:cstheme="minorHAnsi"/>
          <w:sz w:val="28"/>
          <w:szCs w:val="28"/>
        </w:rPr>
        <w:t xml:space="preserve"> </w:t>
      </w:r>
      <w:r w:rsidRPr="008B6125">
        <w:rPr>
          <w:rFonts w:cstheme="minorHAnsi"/>
          <w:sz w:val="28"/>
          <w:szCs w:val="28"/>
          <w:lang w:val="en-US"/>
        </w:rPr>
        <w:t>Nulled</w:t>
      </w:r>
      <w:r w:rsidRPr="008B6125">
        <w:rPr>
          <w:rFonts w:cstheme="minorHAnsi"/>
          <w:sz w:val="28"/>
          <w:szCs w:val="28"/>
        </w:rPr>
        <w:t>.</w:t>
      </w:r>
    </w:p>
    <w:p w14:paraId="7FAC7D1D" w14:textId="77777777" w:rsidR="00267DAD" w:rsidRPr="007A397B" w:rsidRDefault="00267DAD" w:rsidP="00591A75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6C0B2EF9" w14:textId="6FCB1F0A" w:rsidR="0056126B" w:rsidRPr="007A397B" w:rsidRDefault="00267DAD" w:rsidP="00183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 w:rsidRPr="007A397B">
        <w:rPr>
          <w:rFonts w:cstheme="minorHAnsi"/>
          <w:sz w:val="28"/>
          <w:szCs w:val="28"/>
        </w:rPr>
        <w:t>Система делает цветовое деление по позициям: в достаточном количестве (зеленый), близким к нулю (желтый) и на нуле (красный).</w:t>
      </w:r>
    </w:p>
    <w:p w14:paraId="22878BB1" w14:textId="2F59ACB0" w:rsidR="00267DAD" w:rsidRPr="007A397B" w:rsidRDefault="0056126B" w:rsidP="00183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 w:rsidRPr="007A397B">
        <w:rPr>
          <w:rFonts w:cstheme="minorHAnsi"/>
          <w:sz w:val="28"/>
          <w:szCs w:val="28"/>
        </w:rPr>
        <w:t xml:space="preserve">При достижении </w:t>
      </w:r>
      <w:r w:rsidRPr="00C219F5">
        <w:rPr>
          <w:rFonts w:cstheme="minorHAnsi"/>
          <w:color w:val="C00000"/>
          <w:sz w:val="28"/>
          <w:szCs w:val="28"/>
        </w:rPr>
        <w:t>минимального</w:t>
      </w:r>
      <w:r w:rsidRPr="007A397B">
        <w:rPr>
          <w:rFonts w:cstheme="minorHAnsi"/>
          <w:sz w:val="28"/>
          <w:szCs w:val="28"/>
        </w:rPr>
        <w:t xml:space="preserve"> количества остатка позиций из вкладки Необнуляемые остатки</w:t>
      </w:r>
      <w:r w:rsidR="001E07B8">
        <w:rPr>
          <w:rFonts w:cstheme="minorHAnsi"/>
          <w:sz w:val="28"/>
          <w:szCs w:val="28"/>
        </w:rPr>
        <w:t>, с</w:t>
      </w:r>
      <w:r w:rsidRPr="007A397B">
        <w:rPr>
          <w:rFonts w:cstheme="minorHAnsi"/>
          <w:sz w:val="28"/>
          <w:szCs w:val="28"/>
        </w:rPr>
        <w:t xml:space="preserve">истема формирует </w:t>
      </w:r>
      <w:r w:rsidR="007A2225">
        <w:rPr>
          <w:rFonts w:cstheme="minorHAnsi"/>
          <w:sz w:val="28"/>
          <w:szCs w:val="28"/>
        </w:rPr>
        <w:t>окно</w:t>
      </w:r>
      <w:r w:rsidR="001E07B8">
        <w:rPr>
          <w:rFonts w:cstheme="minorHAnsi"/>
          <w:sz w:val="28"/>
          <w:szCs w:val="28"/>
        </w:rPr>
        <w:t>-уведомление</w:t>
      </w:r>
      <w:r w:rsidR="004A451B">
        <w:rPr>
          <w:rFonts w:cstheme="minorHAnsi"/>
          <w:sz w:val="28"/>
          <w:szCs w:val="28"/>
        </w:rPr>
        <w:t xml:space="preserve"> (отображается при открытии системы учета)</w:t>
      </w:r>
      <w:r w:rsidR="007A2225">
        <w:rPr>
          <w:rFonts w:cstheme="minorHAnsi"/>
          <w:sz w:val="28"/>
          <w:szCs w:val="28"/>
        </w:rPr>
        <w:t xml:space="preserve"> на </w:t>
      </w:r>
      <w:r w:rsidR="001E07B8">
        <w:rPr>
          <w:rFonts w:cstheme="minorHAnsi"/>
          <w:sz w:val="28"/>
          <w:szCs w:val="28"/>
        </w:rPr>
        <w:t>кладовщика</w:t>
      </w:r>
      <w:r w:rsidRPr="007A397B">
        <w:rPr>
          <w:rFonts w:cstheme="minorHAnsi"/>
          <w:sz w:val="28"/>
          <w:szCs w:val="28"/>
        </w:rPr>
        <w:t xml:space="preserve"> с указанием ТМЦ </w:t>
      </w:r>
      <w:r w:rsidR="00195F37">
        <w:rPr>
          <w:rFonts w:cstheme="minorHAnsi"/>
          <w:sz w:val="28"/>
          <w:szCs w:val="28"/>
        </w:rPr>
        <w:t>выбранного склада</w:t>
      </w:r>
      <w:r w:rsidRPr="007A397B">
        <w:rPr>
          <w:rFonts w:cstheme="minorHAnsi"/>
          <w:sz w:val="28"/>
          <w:szCs w:val="28"/>
        </w:rPr>
        <w:t>.</w:t>
      </w:r>
    </w:p>
    <w:p w14:paraId="75332E29" w14:textId="0E8B86E0" w:rsidR="00267DAD" w:rsidRPr="007A397B" w:rsidRDefault="00267DAD" w:rsidP="00183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 w:rsidRPr="007A397B">
        <w:rPr>
          <w:rFonts w:cstheme="minorHAnsi"/>
          <w:sz w:val="28"/>
          <w:szCs w:val="28"/>
        </w:rPr>
        <w:t>Система разрешает редактировать страницу эксперту (минимаьный запас, заказ, комментарий, фильтрация ).</w:t>
      </w:r>
    </w:p>
    <w:p w14:paraId="7B089D74" w14:textId="3AA5B988" w:rsidR="00267DAD" w:rsidRPr="007A397B" w:rsidRDefault="00267DAD" w:rsidP="00183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 w:rsidRPr="007A397B">
        <w:rPr>
          <w:rFonts w:cstheme="minorHAnsi"/>
          <w:sz w:val="28"/>
          <w:szCs w:val="28"/>
        </w:rPr>
        <w:t>Система  разрешает редактировать страницу кладовщику (комментарий, фильтрация).</w:t>
      </w:r>
    </w:p>
    <w:p w14:paraId="02CB6190" w14:textId="66587840" w:rsidR="00267DAD" w:rsidRPr="007A397B" w:rsidRDefault="00267DAD" w:rsidP="00183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 w:rsidRPr="007A397B">
        <w:rPr>
          <w:rFonts w:cstheme="minorHAnsi"/>
          <w:sz w:val="28"/>
          <w:szCs w:val="28"/>
        </w:rPr>
        <w:t xml:space="preserve">Система дает возможность </w:t>
      </w:r>
      <w:r w:rsidR="008933AB" w:rsidRPr="007A397B">
        <w:rPr>
          <w:rFonts w:cstheme="minorHAnsi"/>
          <w:sz w:val="28"/>
          <w:szCs w:val="28"/>
        </w:rPr>
        <w:t xml:space="preserve">сделать выгрузку в </w:t>
      </w:r>
      <w:r w:rsidR="008933AB" w:rsidRPr="007A397B">
        <w:rPr>
          <w:rFonts w:cstheme="minorHAnsi"/>
          <w:sz w:val="28"/>
          <w:szCs w:val="28"/>
          <w:lang w:val="en-US"/>
        </w:rPr>
        <w:t>Excel</w:t>
      </w:r>
      <w:r w:rsidRPr="007A397B">
        <w:rPr>
          <w:rFonts w:cstheme="minorHAnsi"/>
          <w:sz w:val="28"/>
          <w:szCs w:val="28"/>
        </w:rPr>
        <w:t xml:space="preserve">. </w:t>
      </w:r>
    </w:p>
    <w:p w14:paraId="2E927020" w14:textId="5D8E63DB" w:rsidR="00A14633" w:rsidRDefault="00D440B1" w:rsidP="00B65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 w:rsidRPr="007A397B">
        <w:rPr>
          <w:rFonts w:cstheme="minorHAnsi"/>
          <w:sz w:val="28"/>
          <w:szCs w:val="28"/>
        </w:rPr>
        <w:t>Система дает воз</w:t>
      </w:r>
      <w:r w:rsidR="00FA6984" w:rsidRPr="007A397B">
        <w:rPr>
          <w:rFonts w:cstheme="minorHAnsi"/>
          <w:sz w:val="28"/>
          <w:szCs w:val="28"/>
        </w:rPr>
        <w:t xml:space="preserve">можность сформировать письмо </w:t>
      </w:r>
      <w:r w:rsidR="004C230E" w:rsidRPr="007A397B">
        <w:rPr>
          <w:rFonts w:cstheme="minorHAnsi"/>
          <w:sz w:val="28"/>
          <w:szCs w:val="28"/>
        </w:rPr>
        <w:t xml:space="preserve">с общим списком </w:t>
      </w:r>
      <w:r w:rsidR="00291DB9" w:rsidRPr="007A397B">
        <w:rPr>
          <w:rFonts w:cstheme="minorHAnsi"/>
          <w:sz w:val="28"/>
          <w:szCs w:val="28"/>
        </w:rPr>
        <w:t>на СО площадки и эксперта</w:t>
      </w:r>
      <w:r w:rsidR="004C230E" w:rsidRPr="007A397B">
        <w:rPr>
          <w:rFonts w:cstheme="minorHAnsi"/>
          <w:sz w:val="28"/>
          <w:szCs w:val="28"/>
        </w:rPr>
        <w:t xml:space="preserve"> для согласования заказа</w:t>
      </w:r>
    </w:p>
    <w:p w14:paraId="346B066B" w14:textId="053CAF02" w:rsidR="001E7369" w:rsidRPr="007A397B" w:rsidRDefault="008933AB" w:rsidP="00646F2D">
      <w:pPr>
        <w:pStyle w:val="ListParagraph"/>
        <w:numPr>
          <w:ilvl w:val="1"/>
          <w:numId w:val="21"/>
        </w:numPr>
        <w:spacing w:after="0" w:line="240" w:lineRule="auto"/>
        <w:jc w:val="both"/>
        <w:outlineLvl w:val="1"/>
        <w:rPr>
          <w:rFonts w:cstheme="minorHAnsi"/>
          <w:b/>
          <w:bCs/>
          <w:sz w:val="30"/>
          <w:szCs w:val="30"/>
        </w:rPr>
      </w:pPr>
      <w:bookmarkStart w:id="22" w:name="Список_утилизации"/>
      <w:bookmarkStart w:id="23" w:name="_Toc40356884"/>
      <w:r w:rsidRPr="007A397B">
        <w:rPr>
          <w:rFonts w:cstheme="minorHAnsi"/>
          <w:b/>
          <w:bCs/>
          <w:sz w:val="30"/>
          <w:szCs w:val="30"/>
        </w:rPr>
        <w:lastRenderedPageBreak/>
        <w:t>Список утилизаци</w:t>
      </w:r>
      <w:bookmarkEnd w:id="22"/>
      <w:r w:rsidRPr="007A397B">
        <w:rPr>
          <w:rFonts w:cstheme="minorHAnsi"/>
          <w:b/>
          <w:bCs/>
          <w:sz w:val="30"/>
          <w:szCs w:val="30"/>
        </w:rPr>
        <w:t>и.</w:t>
      </w:r>
      <w:bookmarkEnd w:id="23"/>
    </w:p>
    <w:p w14:paraId="71340083" w14:textId="73048F82" w:rsidR="008933AB" w:rsidRPr="007A397B" w:rsidRDefault="008933AB" w:rsidP="00363C39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01CB0DE9" w14:textId="49C65BB6" w:rsidR="00825CD3" w:rsidRDefault="00825CD3" w:rsidP="00683F9A">
      <w:pPr>
        <w:spacing w:after="0" w:line="240" w:lineRule="auto"/>
        <w:ind w:left="567"/>
        <w:jc w:val="both"/>
        <w:rPr>
          <w:rFonts w:cstheme="minorHAnsi"/>
          <w:i/>
          <w:iCs/>
          <w:sz w:val="28"/>
          <w:szCs w:val="28"/>
          <w:u w:val="single"/>
        </w:rPr>
      </w:pPr>
      <w:r w:rsidRPr="007A397B">
        <w:rPr>
          <w:rFonts w:cstheme="minorHAnsi"/>
          <w:i/>
          <w:iCs/>
          <w:sz w:val="28"/>
          <w:szCs w:val="28"/>
          <w:u w:val="single"/>
        </w:rPr>
        <w:t>Право просмотра у всех, прав на редактирование нет.</w:t>
      </w:r>
    </w:p>
    <w:p w14:paraId="59B93639" w14:textId="77777777" w:rsidR="00881A65" w:rsidRPr="007A397B" w:rsidRDefault="00881A65" w:rsidP="00683F9A">
      <w:pPr>
        <w:spacing w:after="0" w:line="240" w:lineRule="auto"/>
        <w:ind w:left="567"/>
        <w:jc w:val="both"/>
        <w:rPr>
          <w:rFonts w:cstheme="minorHAnsi"/>
          <w:i/>
          <w:iCs/>
          <w:sz w:val="28"/>
          <w:szCs w:val="28"/>
          <w:u w:val="single"/>
        </w:rPr>
      </w:pPr>
    </w:p>
    <w:p w14:paraId="47EE6D71" w14:textId="646DD2BA" w:rsidR="008933AB" w:rsidRPr="007A397B" w:rsidRDefault="008933AB" w:rsidP="00363C39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 w:rsidRPr="007A397B">
        <w:rPr>
          <w:rFonts w:cstheme="minorHAnsi"/>
          <w:sz w:val="28"/>
          <w:szCs w:val="28"/>
        </w:rPr>
        <w:t xml:space="preserve">Открывается </w:t>
      </w:r>
      <w:r w:rsidRPr="007A397B">
        <w:rPr>
          <w:rFonts w:cstheme="minorHAnsi"/>
          <w:b/>
          <w:bCs/>
          <w:sz w:val="28"/>
          <w:szCs w:val="28"/>
        </w:rPr>
        <w:t>таблица с перечнем техники на утилизацию</w:t>
      </w:r>
      <w:r w:rsidRPr="007A397B">
        <w:rPr>
          <w:rFonts w:cstheme="minorHAnsi"/>
          <w:sz w:val="28"/>
          <w:szCs w:val="28"/>
        </w:rPr>
        <w:t>. Фильтрация осуществляется системой на основании статуса Утилизация.</w:t>
      </w:r>
    </w:p>
    <w:p w14:paraId="2B4EC611" w14:textId="4F0E8897" w:rsidR="006841F8" w:rsidRDefault="008933AB" w:rsidP="00591A75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 w:rsidRPr="007A397B">
        <w:rPr>
          <w:rFonts w:cstheme="minorHAnsi"/>
          <w:sz w:val="28"/>
          <w:szCs w:val="28"/>
        </w:rPr>
        <w:t xml:space="preserve"> В формате:</w:t>
      </w:r>
      <w:r w:rsidR="00591A75">
        <w:rPr>
          <w:rFonts w:cstheme="minorHAnsi"/>
          <w:sz w:val="28"/>
          <w:szCs w:val="28"/>
        </w:rPr>
        <w:t xml:space="preserve"> </w:t>
      </w:r>
      <w:r w:rsidR="006841F8" w:rsidRPr="007A397B">
        <w:rPr>
          <w:rFonts w:cstheme="minorHAnsi"/>
          <w:sz w:val="28"/>
          <w:szCs w:val="28"/>
        </w:rPr>
        <w:t>категория\тип\</w:t>
      </w:r>
      <w:r w:rsidR="006841F8">
        <w:rPr>
          <w:rFonts w:cstheme="minorHAnsi"/>
          <w:sz w:val="28"/>
          <w:szCs w:val="28"/>
        </w:rPr>
        <w:t>номенклатура</w:t>
      </w:r>
      <w:r w:rsidR="006841F8" w:rsidRPr="007A397B">
        <w:rPr>
          <w:rFonts w:cstheme="minorHAnsi"/>
          <w:sz w:val="28"/>
          <w:szCs w:val="28"/>
        </w:rPr>
        <w:t xml:space="preserve"> \</w:t>
      </w:r>
      <w:r w:rsidR="006841F8" w:rsidRPr="00816153">
        <w:rPr>
          <w:rFonts w:cstheme="minorHAnsi"/>
          <w:sz w:val="28"/>
          <w:szCs w:val="28"/>
        </w:rPr>
        <w:t>ед.учета</w:t>
      </w:r>
      <w:r w:rsidR="006841F8" w:rsidRPr="007A397B">
        <w:rPr>
          <w:rFonts w:cstheme="minorHAnsi"/>
          <w:sz w:val="28"/>
          <w:szCs w:val="28"/>
        </w:rPr>
        <w:t>\количество\каталожная цена\</w:t>
      </w:r>
      <w:r w:rsidR="006841F8">
        <w:rPr>
          <w:rFonts w:cstheme="minorHAnsi"/>
          <w:sz w:val="28"/>
          <w:szCs w:val="28"/>
        </w:rPr>
        <w:t xml:space="preserve">статус\ резерв\ полка\ склад \ комментарий\ </w:t>
      </w:r>
      <w:r w:rsidR="006841F8" w:rsidRPr="007A397B">
        <w:rPr>
          <w:rFonts w:cstheme="minorHAnsi"/>
          <w:sz w:val="28"/>
          <w:szCs w:val="28"/>
        </w:rPr>
        <w:t xml:space="preserve">штрихкод\. </w:t>
      </w:r>
      <w:r w:rsidR="008C4BEA">
        <w:rPr>
          <w:rFonts w:cstheme="minorHAnsi"/>
          <w:sz w:val="28"/>
          <w:szCs w:val="28"/>
        </w:rPr>
        <w:t xml:space="preserve"> (Рисунок 7.)</w:t>
      </w:r>
    </w:p>
    <w:p w14:paraId="3D672C41" w14:textId="3A199EB1" w:rsidR="008C4BEA" w:rsidRDefault="008C4BEA" w:rsidP="00363C39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</w:p>
    <w:p w14:paraId="03E9C76B" w14:textId="47B60344" w:rsidR="008C4BEA" w:rsidRDefault="008C4BEA" w:rsidP="00E61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Рисунок 7. </w:t>
      </w:r>
      <w:r w:rsidR="005E10D6">
        <w:rPr>
          <w:rFonts w:cstheme="minorHAnsi"/>
          <w:sz w:val="28"/>
          <w:szCs w:val="28"/>
        </w:rPr>
        <w:t>Окно утилизации (выбранный склад) (пример).</w:t>
      </w:r>
    </w:p>
    <w:p w14:paraId="0815DB5D" w14:textId="4BE74892" w:rsidR="008C4BEA" w:rsidRDefault="00E6135F" w:rsidP="00023D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656D896E" wp14:editId="7E0C1181">
            <wp:extent cx="8603447" cy="1594428"/>
            <wp:effectExtent l="0" t="0" r="0" b="6350"/>
            <wp:docPr id="35" name="Picture 34">
              <a:extLst xmlns:a="http://schemas.openxmlformats.org/drawingml/2006/main">
                <a:ext uri="{FF2B5EF4-FFF2-40B4-BE49-F238E27FC236}">
                  <a16:creationId xmlns:a16="http://schemas.microsoft.com/office/drawing/2014/main" id="{275EF07C-A240-4D18-A4A1-082097E8856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4">
                      <a:extLst>
                        <a:ext uri="{FF2B5EF4-FFF2-40B4-BE49-F238E27FC236}">
                          <a16:creationId xmlns:a16="http://schemas.microsoft.com/office/drawing/2014/main" id="{275EF07C-A240-4D18-A4A1-082097E8856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7147" cy="15969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67D9C5" w14:textId="415FEB18" w:rsidR="004C041D" w:rsidRDefault="008933AB" w:rsidP="00023D5C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 w:rsidRPr="007A397B">
        <w:rPr>
          <w:rFonts w:cstheme="minorHAnsi"/>
          <w:b/>
          <w:bCs/>
          <w:sz w:val="28"/>
          <w:szCs w:val="28"/>
        </w:rPr>
        <w:t>Кнопка «Сформировать по всем складам»</w:t>
      </w:r>
      <w:r w:rsidRPr="007A397B">
        <w:rPr>
          <w:rFonts w:cstheme="minorHAnsi"/>
          <w:sz w:val="28"/>
          <w:szCs w:val="28"/>
        </w:rPr>
        <w:t xml:space="preserve"> - система формирует таблицу со списком утиля по всем складам.</w:t>
      </w:r>
      <w:r w:rsidR="00E6135F">
        <w:rPr>
          <w:rFonts w:cstheme="minorHAnsi"/>
          <w:sz w:val="28"/>
          <w:szCs w:val="28"/>
        </w:rPr>
        <w:t xml:space="preserve"> (Рисунок 8.)</w:t>
      </w:r>
    </w:p>
    <w:p w14:paraId="70C76C6E" w14:textId="7AFE50FD" w:rsidR="00E6135F" w:rsidRDefault="00E6135F" w:rsidP="00DE3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Рисунок 8.  Окно утилизации (</w:t>
      </w:r>
      <w:r w:rsidR="004C701E">
        <w:rPr>
          <w:rFonts w:cstheme="minorHAnsi"/>
          <w:sz w:val="28"/>
          <w:szCs w:val="28"/>
        </w:rPr>
        <w:t>все склады</w:t>
      </w:r>
      <w:r>
        <w:rPr>
          <w:rFonts w:cstheme="minorHAnsi"/>
          <w:sz w:val="28"/>
          <w:szCs w:val="28"/>
        </w:rPr>
        <w:t>) (пример)</w:t>
      </w:r>
      <w:r w:rsidR="004C701E">
        <w:rPr>
          <w:rFonts w:cstheme="minorHAnsi"/>
          <w:sz w:val="28"/>
          <w:szCs w:val="28"/>
        </w:rPr>
        <w:t>.</w:t>
      </w:r>
    </w:p>
    <w:p w14:paraId="0975EE5A" w14:textId="3C51F7A7" w:rsidR="004C701E" w:rsidRDefault="00DE3C62" w:rsidP="00DE3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2F96857B" wp14:editId="695CF94C">
            <wp:extent cx="8626475" cy="1882140"/>
            <wp:effectExtent l="0" t="0" r="3175" b="3810"/>
            <wp:docPr id="58" name="Picture 57">
              <a:extLst xmlns:a="http://schemas.openxmlformats.org/drawingml/2006/main">
                <a:ext uri="{FF2B5EF4-FFF2-40B4-BE49-F238E27FC236}">
                  <a16:creationId xmlns:a16="http://schemas.microsoft.com/office/drawing/2014/main" id="{30488F67-9F3E-49C0-8354-2D44B146613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7">
                      <a:extLst>
                        <a:ext uri="{FF2B5EF4-FFF2-40B4-BE49-F238E27FC236}">
                          <a16:creationId xmlns:a16="http://schemas.microsoft.com/office/drawing/2014/main" id="{30488F67-9F3E-49C0-8354-2D44B146613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6475" cy="1882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C3144D" w14:textId="07B883BF" w:rsidR="00E6135F" w:rsidRDefault="00E6135F" w:rsidP="00363C39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</w:p>
    <w:p w14:paraId="45667892" w14:textId="6371BF38" w:rsidR="00C63DFE" w:rsidRPr="008937AA" w:rsidRDefault="00C63DFE" w:rsidP="00363C39">
      <w:pPr>
        <w:spacing w:after="0" w:line="240" w:lineRule="auto"/>
        <w:ind w:firstLine="567"/>
        <w:jc w:val="both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lastRenderedPageBreak/>
        <w:t xml:space="preserve">- </w:t>
      </w:r>
      <w:r w:rsidRPr="008937AA">
        <w:rPr>
          <w:rFonts w:cstheme="minorHAnsi"/>
          <w:sz w:val="28"/>
          <w:szCs w:val="28"/>
          <w:u w:val="single"/>
        </w:rPr>
        <w:t xml:space="preserve">Поле </w:t>
      </w:r>
      <w:r w:rsidR="008937AA" w:rsidRPr="008937AA">
        <w:rPr>
          <w:rFonts w:cstheme="minorHAnsi"/>
          <w:sz w:val="28"/>
          <w:szCs w:val="28"/>
          <w:u w:val="single"/>
        </w:rPr>
        <w:t>с отображением установленного склада, либо с указанием, что поиск осуществлен по всем складам</w:t>
      </w:r>
      <w:r w:rsidR="003F7607">
        <w:rPr>
          <w:rFonts w:cstheme="minorHAnsi"/>
          <w:sz w:val="28"/>
          <w:szCs w:val="28"/>
          <w:u w:val="single"/>
        </w:rPr>
        <w:t xml:space="preserve">; </w:t>
      </w:r>
      <w:r w:rsidR="003F7607" w:rsidRPr="003F7607">
        <w:rPr>
          <w:rFonts w:cstheme="minorHAnsi"/>
          <w:sz w:val="28"/>
          <w:szCs w:val="28"/>
        </w:rPr>
        <w:t>не редактируемо.</w:t>
      </w:r>
    </w:p>
    <w:p w14:paraId="2727A2DE" w14:textId="42E7346B" w:rsidR="00DE3C62" w:rsidRPr="007A397B" w:rsidRDefault="000A5195" w:rsidP="000922D9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- </w:t>
      </w:r>
      <w:r w:rsidR="003F7607">
        <w:rPr>
          <w:rFonts w:cstheme="minorHAnsi"/>
          <w:sz w:val="28"/>
          <w:szCs w:val="28"/>
          <w:u w:val="single"/>
        </w:rPr>
        <w:t xml:space="preserve">Кнопка </w:t>
      </w:r>
      <w:r w:rsidRPr="00C63DFE">
        <w:rPr>
          <w:rFonts w:cstheme="minorHAnsi"/>
          <w:sz w:val="28"/>
          <w:szCs w:val="28"/>
          <w:u w:val="single"/>
        </w:rPr>
        <w:t xml:space="preserve"> «Списать на основании» </w:t>
      </w:r>
      <w:r>
        <w:rPr>
          <w:rFonts w:cstheme="minorHAnsi"/>
          <w:sz w:val="28"/>
          <w:szCs w:val="28"/>
        </w:rPr>
        <w:t xml:space="preserve">- </w:t>
      </w:r>
      <w:r w:rsidR="00EA038F">
        <w:rPr>
          <w:rFonts w:cstheme="minorHAnsi"/>
          <w:sz w:val="28"/>
          <w:szCs w:val="28"/>
        </w:rPr>
        <w:t xml:space="preserve">списывает номенклатуру со склада, при заполнении </w:t>
      </w:r>
      <w:r>
        <w:rPr>
          <w:rFonts w:cstheme="minorHAnsi"/>
          <w:sz w:val="28"/>
          <w:szCs w:val="28"/>
        </w:rPr>
        <w:t>редактируемо</w:t>
      </w:r>
      <w:r w:rsidR="00EA038F">
        <w:rPr>
          <w:rFonts w:cstheme="minorHAnsi"/>
          <w:sz w:val="28"/>
          <w:szCs w:val="28"/>
        </w:rPr>
        <w:t>го</w:t>
      </w:r>
      <w:r>
        <w:rPr>
          <w:rFonts w:cstheme="minorHAnsi"/>
          <w:sz w:val="28"/>
          <w:szCs w:val="28"/>
        </w:rPr>
        <w:t xml:space="preserve"> пол</w:t>
      </w:r>
      <w:r w:rsidR="00EA038F">
        <w:rPr>
          <w:rFonts w:cstheme="minorHAnsi"/>
          <w:sz w:val="28"/>
          <w:szCs w:val="28"/>
        </w:rPr>
        <w:t>я</w:t>
      </w:r>
      <w:r>
        <w:rPr>
          <w:rFonts w:cstheme="minorHAnsi"/>
          <w:sz w:val="28"/>
          <w:szCs w:val="28"/>
        </w:rPr>
        <w:t xml:space="preserve"> </w:t>
      </w:r>
      <w:r w:rsidR="00C63DFE">
        <w:rPr>
          <w:rFonts w:cstheme="minorHAnsi"/>
          <w:sz w:val="28"/>
          <w:szCs w:val="28"/>
        </w:rPr>
        <w:t>для комментария обязательно</w:t>
      </w:r>
      <w:r w:rsidR="00EA038F">
        <w:rPr>
          <w:rFonts w:cstheme="minorHAnsi"/>
          <w:sz w:val="28"/>
          <w:szCs w:val="28"/>
        </w:rPr>
        <w:t>го</w:t>
      </w:r>
      <w:r w:rsidR="00C63DFE">
        <w:rPr>
          <w:rFonts w:cstheme="minorHAnsi"/>
          <w:sz w:val="28"/>
          <w:szCs w:val="28"/>
        </w:rPr>
        <w:t xml:space="preserve"> для заполнения</w:t>
      </w:r>
      <w:r w:rsidR="000922D9">
        <w:rPr>
          <w:rFonts w:cstheme="minorHAnsi"/>
          <w:sz w:val="28"/>
          <w:szCs w:val="28"/>
        </w:rPr>
        <w:t>.</w:t>
      </w:r>
    </w:p>
    <w:p w14:paraId="0456C88A" w14:textId="465C43B7" w:rsidR="00E476EE" w:rsidRPr="007A397B" w:rsidRDefault="008933AB" w:rsidP="000922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 w:rsidRPr="007A397B">
        <w:rPr>
          <w:rFonts w:cstheme="minorHAnsi"/>
          <w:sz w:val="28"/>
          <w:szCs w:val="28"/>
        </w:rPr>
        <w:t xml:space="preserve">Система дает возможность сделать выгрузку в </w:t>
      </w:r>
      <w:r w:rsidRPr="007A397B">
        <w:rPr>
          <w:rFonts w:cstheme="minorHAnsi"/>
          <w:sz w:val="28"/>
          <w:szCs w:val="28"/>
          <w:lang w:val="en-US"/>
        </w:rPr>
        <w:t>Excel</w:t>
      </w:r>
      <w:r w:rsidRPr="007A397B">
        <w:rPr>
          <w:rFonts w:cstheme="minorHAnsi"/>
          <w:sz w:val="28"/>
          <w:szCs w:val="28"/>
        </w:rPr>
        <w:t>.</w:t>
      </w:r>
      <w:r w:rsidR="000922D9">
        <w:rPr>
          <w:rFonts w:cstheme="minorHAnsi"/>
          <w:sz w:val="28"/>
          <w:szCs w:val="28"/>
        </w:rPr>
        <w:t xml:space="preserve"> </w:t>
      </w:r>
      <w:r w:rsidR="008F2B36" w:rsidRPr="007A397B">
        <w:rPr>
          <w:rFonts w:cstheme="minorHAnsi"/>
          <w:sz w:val="28"/>
          <w:szCs w:val="28"/>
        </w:rPr>
        <w:t xml:space="preserve">Система </w:t>
      </w:r>
      <w:r w:rsidR="0052363D" w:rsidRPr="007A397B">
        <w:rPr>
          <w:rFonts w:cstheme="minorHAnsi"/>
          <w:sz w:val="28"/>
          <w:szCs w:val="28"/>
        </w:rPr>
        <w:t xml:space="preserve">дает возможность отметить </w:t>
      </w:r>
      <w:r w:rsidR="009C3626" w:rsidRPr="007A397B">
        <w:rPr>
          <w:rFonts w:cstheme="minorHAnsi"/>
          <w:sz w:val="28"/>
          <w:szCs w:val="28"/>
        </w:rPr>
        <w:t xml:space="preserve">галочками все склады или выборочные склады </w:t>
      </w:r>
      <w:r w:rsidR="009C2E5F" w:rsidRPr="007A397B">
        <w:rPr>
          <w:rFonts w:cstheme="minorHAnsi"/>
          <w:sz w:val="28"/>
          <w:szCs w:val="28"/>
        </w:rPr>
        <w:t>или конкретные строки с ТМЦ</w:t>
      </w:r>
      <w:r w:rsidR="008F2B36" w:rsidRPr="007A397B">
        <w:rPr>
          <w:rFonts w:cstheme="minorHAnsi"/>
          <w:sz w:val="28"/>
          <w:szCs w:val="28"/>
        </w:rPr>
        <w:t>.</w:t>
      </w:r>
      <w:r w:rsidR="00C162F1" w:rsidRPr="007A397B">
        <w:rPr>
          <w:rFonts w:cstheme="minorHAnsi"/>
          <w:sz w:val="28"/>
          <w:szCs w:val="28"/>
        </w:rPr>
        <w:t xml:space="preserve"> </w:t>
      </w:r>
      <w:r w:rsidR="00BF0409" w:rsidRPr="007A397B">
        <w:rPr>
          <w:rFonts w:cstheme="minorHAnsi"/>
          <w:sz w:val="28"/>
          <w:szCs w:val="28"/>
        </w:rPr>
        <w:t xml:space="preserve">Система отражает списание в истории учета с </w:t>
      </w:r>
      <w:r w:rsidR="005143D9" w:rsidRPr="007A397B">
        <w:rPr>
          <w:rFonts w:cstheme="minorHAnsi"/>
          <w:sz w:val="28"/>
          <w:szCs w:val="28"/>
        </w:rPr>
        <w:t>указанным комментарием</w:t>
      </w:r>
      <w:r w:rsidR="009D2347" w:rsidRPr="007A397B">
        <w:rPr>
          <w:rFonts w:cstheme="minorHAnsi"/>
          <w:sz w:val="28"/>
          <w:szCs w:val="28"/>
        </w:rPr>
        <w:t xml:space="preserve"> (основанием)</w:t>
      </w:r>
      <w:r w:rsidR="005143D9" w:rsidRPr="007A397B">
        <w:rPr>
          <w:rFonts w:cstheme="minorHAnsi"/>
          <w:sz w:val="28"/>
          <w:szCs w:val="28"/>
        </w:rPr>
        <w:t xml:space="preserve"> кладовщика.</w:t>
      </w:r>
    </w:p>
    <w:p w14:paraId="1E91DF08" w14:textId="77777777" w:rsidR="00E476EE" w:rsidRPr="007A397B" w:rsidRDefault="00E476EE" w:rsidP="00363C39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</w:p>
    <w:p w14:paraId="10FD7042" w14:textId="7DDF1377" w:rsidR="00825CD3" w:rsidRPr="007A397B" w:rsidRDefault="00825CD3" w:rsidP="00646F2D">
      <w:pPr>
        <w:pStyle w:val="ListParagraph"/>
        <w:numPr>
          <w:ilvl w:val="1"/>
          <w:numId w:val="21"/>
        </w:numPr>
        <w:spacing w:after="0" w:line="240" w:lineRule="auto"/>
        <w:jc w:val="both"/>
        <w:outlineLvl w:val="1"/>
        <w:rPr>
          <w:rFonts w:cstheme="minorHAnsi"/>
          <w:b/>
          <w:bCs/>
          <w:sz w:val="30"/>
          <w:szCs w:val="30"/>
        </w:rPr>
      </w:pPr>
      <w:bookmarkStart w:id="24" w:name="Инвентаризация"/>
      <w:bookmarkStart w:id="25" w:name="_Toc40356885"/>
      <w:r w:rsidRPr="007A397B">
        <w:rPr>
          <w:rFonts w:cstheme="minorHAnsi"/>
          <w:b/>
          <w:bCs/>
          <w:sz w:val="30"/>
          <w:szCs w:val="30"/>
        </w:rPr>
        <w:t>Инвентаризация</w:t>
      </w:r>
      <w:bookmarkEnd w:id="24"/>
      <w:r w:rsidRPr="007A397B">
        <w:rPr>
          <w:rFonts w:cstheme="minorHAnsi"/>
          <w:b/>
          <w:bCs/>
          <w:sz w:val="30"/>
          <w:szCs w:val="30"/>
        </w:rPr>
        <w:t>.</w:t>
      </w:r>
      <w:bookmarkEnd w:id="25"/>
    </w:p>
    <w:p w14:paraId="62CA9388" w14:textId="72859B21" w:rsidR="00825CD3" w:rsidRPr="007A397B" w:rsidRDefault="00825CD3" w:rsidP="00363C39">
      <w:pPr>
        <w:spacing w:after="0" w:line="240" w:lineRule="auto"/>
        <w:ind w:left="567"/>
        <w:jc w:val="both"/>
        <w:rPr>
          <w:rFonts w:cstheme="minorHAnsi"/>
          <w:sz w:val="28"/>
          <w:szCs w:val="28"/>
        </w:rPr>
      </w:pPr>
    </w:p>
    <w:p w14:paraId="0A9D3BCD" w14:textId="07025B2A" w:rsidR="00825CD3" w:rsidRPr="007A397B" w:rsidRDefault="00825CD3" w:rsidP="00363C39">
      <w:pPr>
        <w:spacing w:after="0" w:line="240" w:lineRule="auto"/>
        <w:ind w:left="567"/>
        <w:jc w:val="both"/>
        <w:rPr>
          <w:rFonts w:cstheme="minorHAnsi"/>
          <w:i/>
          <w:iCs/>
          <w:sz w:val="28"/>
          <w:szCs w:val="28"/>
          <w:u w:val="single"/>
        </w:rPr>
      </w:pPr>
      <w:r w:rsidRPr="007A397B">
        <w:rPr>
          <w:rFonts w:cstheme="minorHAnsi"/>
          <w:i/>
          <w:iCs/>
          <w:sz w:val="28"/>
          <w:szCs w:val="28"/>
          <w:u w:val="single"/>
        </w:rPr>
        <w:t>Право на просмотр и редактирование у кладовщика и эксперта по закупкам.</w:t>
      </w:r>
    </w:p>
    <w:p w14:paraId="63591329" w14:textId="77777777" w:rsidR="00825CD3" w:rsidRPr="007A397B" w:rsidRDefault="00825CD3" w:rsidP="00363C39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</w:p>
    <w:p w14:paraId="6E60A4D9" w14:textId="006FFD67" w:rsidR="00825CD3" w:rsidRPr="007A397B" w:rsidRDefault="00825CD3" w:rsidP="00363C39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 w:rsidRPr="007A397B">
        <w:rPr>
          <w:rFonts w:cstheme="minorHAnsi"/>
          <w:sz w:val="28"/>
          <w:szCs w:val="28"/>
        </w:rPr>
        <w:t xml:space="preserve">Открывается </w:t>
      </w:r>
      <w:r w:rsidRPr="007A397B">
        <w:rPr>
          <w:rFonts w:cstheme="minorHAnsi"/>
          <w:sz w:val="28"/>
          <w:szCs w:val="28"/>
          <w:u w:val="single"/>
        </w:rPr>
        <w:t>схематичное изображение склада</w:t>
      </w:r>
      <w:r w:rsidRPr="007A397B">
        <w:rPr>
          <w:rFonts w:cstheme="minorHAnsi"/>
          <w:sz w:val="28"/>
          <w:szCs w:val="28"/>
        </w:rPr>
        <w:t>.</w:t>
      </w:r>
    </w:p>
    <w:p w14:paraId="65BF8521" w14:textId="3B0F4391" w:rsidR="008933AB" w:rsidRPr="007A397B" w:rsidRDefault="00825CD3" w:rsidP="00363C39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 w:rsidRPr="007A397B">
        <w:rPr>
          <w:rFonts w:cstheme="minorHAnsi"/>
          <w:sz w:val="28"/>
          <w:szCs w:val="28"/>
        </w:rPr>
        <w:t xml:space="preserve">Возможность провалиться в стеллаж, полку на стеллаже. При выборе полки открывается список ТМЦ в формате списка (таблица) - </w:t>
      </w:r>
      <w:r w:rsidR="001A68CE" w:rsidRPr="007A397B">
        <w:rPr>
          <w:rFonts w:cstheme="minorHAnsi"/>
          <w:sz w:val="28"/>
          <w:szCs w:val="28"/>
        </w:rPr>
        <w:t>категория\тип\</w:t>
      </w:r>
      <w:r w:rsidR="001A68CE">
        <w:rPr>
          <w:rFonts w:cstheme="minorHAnsi"/>
          <w:sz w:val="28"/>
          <w:szCs w:val="28"/>
        </w:rPr>
        <w:t>номенклатура</w:t>
      </w:r>
      <w:r w:rsidR="001A68CE" w:rsidRPr="007A397B">
        <w:rPr>
          <w:rFonts w:cstheme="minorHAnsi"/>
          <w:sz w:val="28"/>
          <w:szCs w:val="28"/>
        </w:rPr>
        <w:t xml:space="preserve"> \</w:t>
      </w:r>
      <w:r w:rsidR="001A68CE" w:rsidRPr="00816153">
        <w:rPr>
          <w:rFonts w:cstheme="minorHAnsi"/>
          <w:sz w:val="28"/>
          <w:szCs w:val="28"/>
        </w:rPr>
        <w:t>ед.учета</w:t>
      </w:r>
      <w:r w:rsidR="001A68CE" w:rsidRPr="007A397B">
        <w:rPr>
          <w:rFonts w:cstheme="minorHAnsi"/>
          <w:sz w:val="28"/>
          <w:szCs w:val="28"/>
        </w:rPr>
        <w:t>\количество\каталожная цена\</w:t>
      </w:r>
      <w:r w:rsidR="001A68CE">
        <w:rPr>
          <w:rFonts w:cstheme="minorHAnsi"/>
          <w:sz w:val="28"/>
          <w:szCs w:val="28"/>
        </w:rPr>
        <w:t xml:space="preserve">статус\ резерв\ полка\ склад \ комментарий\ </w:t>
      </w:r>
      <w:r w:rsidR="001A68CE" w:rsidRPr="007A397B">
        <w:rPr>
          <w:rFonts w:cstheme="minorHAnsi"/>
          <w:sz w:val="28"/>
          <w:szCs w:val="28"/>
        </w:rPr>
        <w:t>штрихкод\.</w:t>
      </w:r>
    </w:p>
    <w:p w14:paraId="7A17BB83" w14:textId="092C51B0" w:rsidR="008933AB" w:rsidRPr="007A397B" w:rsidRDefault="001372C1" w:rsidP="00EA3D08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Вс</w:t>
      </w:r>
      <w:r w:rsidR="002E1C5A">
        <w:rPr>
          <w:rFonts w:cstheme="minorHAnsi"/>
          <w:sz w:val="28"/>
          <w:szCs w:val="28"/>
        </w:rPr>
        <w:t>е строки доступны для редактирования.</w:t>
      </w:r>
      <w:r w:rsidR="00EA3D08">
        <w:rPr>
          <w:rFonts w:cstheme="minorHAnsi"/>
          <w:sz w:val="28"/>
          <w:szCs w:val="28"/>
        </w:rPr>
        <w:t xml:space="preserve"> </w:t>
      </w:r>
      <w:r w:rsidR="009871B1" w:rsidRPr="007A397B">
        <w:rPr>
          <w:rFonts w:cstheme="minorHAnsi"/>
          <w:sz w:val="28"/>
          <w:szCs w:val="28"/>
        </w:rPr>
        <w:t>Модель можно выбрат</w:t>
      </w:r>
      <w:r w:rsidR="00B403E4" w:rsidRPr="007A397B">
        <w:rPr>
          <w:rFonts w:cstheme="minorHAnsi"/>
          <w:sz w:val="28"/>
          <w:szCs w:val="28"/>
        </w:rPr>
        <w:t>ь</w:t>
      </w:r>
      <w:r w:rsidR="009871B1" w:rsidRPr="007A397B">
        <w:rPr>
          <w:rFonts w:cstheme="minorHAnsi"/>
          <w:sz w:val="28"/>
          <w:szCs w:val="28"/>
        </w:rPr>
        <w:t xml:space="preserve"> только из </w:t>
      </w:r>
      <w:r w:rsidR="002E1C5A">
        <w:rPr>
          <w:rFonts w:cstheme="minorHAnsi"/>
          <w:sz w:val="28"/>
          <w:szCs w:val="28"/>
        </w:rPr>
        <w:t>Справочника</w:t>
      </w:r>
      <w:r w:rsidR="009871B1" w:rsidRPr="007A397B">
        <w:rPr>
          <w:rFonts w:cstheme="minorHAnsi"/>
          <w:sz w:val="28"/>
          <w:szCs w:val="28"/>
        </w:rPr>
        <w:t xml:space="preserve"> Номенклатуры. Есть возможность провалиться и добавить новую номенклатуру в каталоге (по аналогии с созданием заказа в трекере). Категория, тип, цена подставляются автоматически при выборе модели. Статус, резерв, единица учета – выпадающие списки. </w:t>
      </w:r>
    </w:p>
    <w:p w14:paraId="36FDA954" w14:textId="3048E9CB" w:rsidR="00023D5C" w:rsidRDefault="00825CD3" w:rsidP="00023D5C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 w:rsidRPr="007A397B">
        <w:rPr>
          <w:rFonts w:cstheme="minorHAnsi"/>
          <w:sz w:val="28"/>
          <w:szCs w:val="28"/>
          <w:u w:val="single"/>
        </w:rPr>
        <w:t>Кнопка «Сохранить</w:t>
      </w:r>
      <w:r w:rsidR="00592FBD">
        <w:rPr>
          <w:rFonts w:cstheme="minorHAnsi"/>
          <w:sz w:val="28"/>
          <w:szCs w:val="28"/>
          <w:u w:val="single"/>
        </w:rPr>
        <w:t xml:space="preserve"> изменения</w:t>
      </w:r>
      <w:r w:rsidRPr="007A397B">
        <w:rPr>
          <w:rFonts w:cstheme="minorHAnsi"/>
          <w:sz w:val="28"/>
          <w:szCs w:val="28"/>
          <w:u w:val="single"/>
        </w:rPr>
        <w:t>»</w:t>
      </w:r>
      <w:r w:rsidRPr="007A397B">
        <w:rPr>
          <w:rFonts w:cstheme="minorHAnsi"/>
          <w:sz w:val="28"/>
          <w:szCs w:val="28"/>
        </w:rPr>
        <w:t xml:space="preserve"> - сохрянет изменения и переносит на следующую полку согласно порядку. </w:t>
      </w:r>
      <w:r w:rsidR="00592FBD">
        <w:rPr>
          <w:rFonts w:cstheme="minorHAnsi"/>
          <w:sz w:val="28"/>
          <w:szCs w:val="28"/>
        </w:rPr>
        <w:t>(Рисунок 9).</w:t>
      </w:r>
    </w:p>
    <w:p w14:paraId="783DE51D" w14:textId="77777777" w:rsidR="00683F9A" w:rsidRDefault="00683F9A" w:rsidP="00023D5C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</w:p>
    <w:p w14:paraId="75DFCC78" w14:textId="526409E1" w:rsidR="0074196D" w:rsidRDefault="0074196D" w:rsidP="006318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Рисунок 9. </w:t>
      </w:r>
      <w:r w:rsidR="006318A1">
        <w:rPr>
          <w:rFonts w:cstheme="minorHAnsi"/>
          <w:sz w:val="28"/>
          <w:szCs w:val="28"/>
        </w:rPr>
        <w:t xml:space="preserve">Окно инвентаризации (пример). </w:t>
      </w:r>
    </w:p>
    <w:p w14:paraId="62DBD23B" w14:textId="17C18762" w:rsidR="006318A1" w:rsidRDefault="006318A1" w:rsidP="006318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7673671B" wp14:editId="03DA55CD">
            <wp:extent cx="9189085" cy="1234440"/>
            <wp:effectExtent l="0" t="0" r="0" b="3810"/>
            <wp:docPr id="65" name="Picture 64">
              <a:extLst xmlns:a="http://schemas.openxmlformats.org/drawingml/2006/main">
                <a:ext uri="{FF2B5EF4-FFF2-40B4-BE49-F238E27FC236}">
                  <a16:creationId xmlns:a16="http://schemas.microsoft.com/office/drawing/2014/main" id="{2614EC14-4647-4F56-8B83-6E2EA8DC01A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4">
                      <a:extLst>
                        <a:ext uri="{FF2B5EF4-FFF2-40B4-BE49-F238E27FC236}">
                          <a16:creationId xmlns:a16="http://schemas.microsoft.com/office/drawing/2014/main" id="{2614EC14-4647-4F56-8B83-6E2EA8DC01A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3854" cy="12404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43210A" w14:textId="77777777" w:rsidR="00592FBD" w:rsidRPr="007A397B" w:rsidRDefault="00592FBD" w:rsidP="006318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</w:p>
    <w:p w14:paraId="4DE7D4CB" w14:textId="77777777" w:rsidR="00EA3D08" w:rsidRPr="007A397B" w:rsidRDefault="00EA3D08" w:rsidP="00B65F4E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76760093" w14:textId="24D97F49" w:rsidR="009E0D0D" w:rsidRPr="007A397B" w:rsidRDefault="00825CD3" w:rsidP="00646F2D">
      <w:pPr>
        <w:pStyle w:val="ListParagraph"/>
        <w:numPr>
          <w:ilvl w:val="1"/>
          <w:numId w:val="21"/>
        </w:numPr>
        <w:spacing w:after="0" w:line="240" w:lineRule="auto"/>
        <w:jc w:val="both"/>
        <w:outlineLvl w:val="1"/>
        <w:rPr>
          <w:rFonts w:cstheme="minorHAnsi"/>
          <w:b/>
          <w:bCs/>
          <w:sz w:val="30"/>
          <w:szCs w:val="30"/>
        </w:rPr>
      </w:pPr>
      <w:bookmarkStart w:id="26" w:name="Принять_поставку"/>
      <w:bookmarkStart w:id="27" w:name="_Toc40356886"/>
      <w:r w:rsidRPr="007A397B">
        <w:rPr>
          <w:rFonts w:cstheme="minorHAnsi"/>
          <w:b/>
          <w:bCs/>
          <w:sz w:val="30"/>
          <w:szCs w:val="30"/>
        </w:rPr>
        <w:lastRenderedPageBreak/>
        <w:t>Принять поставку</w:t>
      </w:r>
      <w:bookmarkEnd w:id="26"/>
      <w:r w:rsidRPr="007A397B">
        <w:rPr>
          <w:rFonts w:cstheme="minorHAnsi"/>
          <w:b/>
          <w:bCs/>
          <w:sz w:val="30"/>
          <w:szCs w:val="30"/>
        </w:rPr>
        <w:t>.</w:t>
      </w:r>
      <w:bookmarkEnd w:id="27"/>
    </w:p>
    <w:p w14:paraId="6185DB47" w14:textId="2E7A6EB3" w:rsidR="00825CD3" w:rsidRPr="007A397B" w:rsidRDefault="00825CD3" w:rsidP="00363C39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5CFB1A12" w14:textId="77777777" w:rsidR="001119EC" w:rsidRPr="007A397B" w:rsidRDefault="001119EC" w:rsidP="00363C39">
      <w:pPr>
        <w:spacing w:after="0" w:line="240" w:lineRule="auto"/>
        <w:ind w:left="567"/>
        <w:jc w:val="both"/>
        <w:rPr>
          <w:rFonts w:cstheme="minorHAnsi"/>
          <w:i/>
          <w:iCs/>
          <w:sz w:val="28"/>
          <w:szCs w:val="28"/>
          <w:u w:val="single"/>
        </w:rPr>
      </w:pPr>
      <w:r w:rsidRPr="007A397B">
        <w:rPr>
          <w:rFonts w:cstheme="minorHAnsi"/>
          <w:i/>
          <w:iCs/>
          <w:sz w:val="28"/>
          <w:szCs w:val="28"/>
          <w:u w:val="single"/>
        </w:rPr>
        <w:t>Право на просмотр и редактирование у кладовщика и эксперта по закупкам.</w:t>
      </w:r>
    </w:p>
    <w:p w14:paraId="29F5A305" w14:textId="282406C6" w:rsidR="001119EC" w:rsidRPr="007A397B" w:rsidRDefault="001119EC" w:rsidP="00363C39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</w:p>
    <w:p w14:paraId="0924926E" w14:textId="45A4F1F6" w:rsidR="001119EC" w:rsidRPr="007A397B" w:rsidRDefault="001119EC" w:rsidP="00363C39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 w:rsidRPr="007A397B">
        <w:rPr>
          <w:rFonts w:cstheme="minorHAnsi"/>
          <w:sz w:val="28"/>
          <w:szCs w:val="28"/>
        </w:rPr>
        <w:t>Отображается страница заполнения формы на добавление ТМЦ:</w:t>
      </w:r>
    </w:p>
    <w:p w14:paraId="47829A07" w14:textId="3C379E5F" w:rsidR="009E0D0D" w:rsidRPr="007A397B" w:rsidRDefault="001119EC" w:rsidP="00EA3D08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 w:rsidRPr="007A397B">
        <w:rPr>
          <w:rFonts w:cstheme="minorHAnsi"/>
          <w:sz w:val="28"/>
          <w:szCs w:val="28"/>
        </w:rPr>
        <w:t xml:space="preserve">- </w:t>
      </w:r>
      <w:r w:rsidR="00064F91" w:rsidRPr="007A397B">
        <w:rPr>
          <w:rFonts w:cstheme="minorHAnsi"/>
          <w:b/>
          <w:bCs/>
          <w:sz w:val="28"/>
          <w:szCs w:val="28"/>
        </w:rPr>
        <w:t>Т</w:t>
      </w:r>
      <w:r w:rsidRPr="007A397B">
        <w:rPr>
          <w:rFonts w:cstheme="minorHAnsi"/>
          <w:b/>
          <w:bCs/>
          <w:sz w:val="28"/>
          <w:szCs w:val="28"/>
        </w:rPr>
        <w:t>абличная часть с заголовком</w:t>
      </w:r>
      <w:r w:rsidRPr="007A397B">
        <w:rPr>
          <w:rFonts w:cstheme="minorHAnsi"/>
          <w:sz w:val="28"/>
          <w:szCs w:val="28"/>
        </w:rPr>
        <w:t xml:space="preserve"> в формате:</w:t>
      </w:r>
      <w:r w:rsidR="00EA3D08">
        <w:rPr>
          <w:rFonts w:cstheme="minorHAnsi"/>
          <w:sz w:val="28"/>
          <w:szCs w:val="28"/>
        </w:rPr>
        <w:t xml:space="preserve"> </w:t>
      </w:r>
      <w:r w:rsidR="002A7F0A">
        <w:rPr>
          <w:rFonts w:cstheme="minorHAnsi"/>
          <w:sz w:val="28"/>
          <w:szCs w:val="28"/>
        </w:rPr>
        <w:t>инициатор\закупщик\</w:t>
      </w:r>
      <w:r w:rsidRPr="007A397B">
        <w:rPr>
          <w:rFonts w:cstheme="minorHAnsi"/>
          <w:sz w:val="28"/>
          <w:szCs w:val="28"/>
        </w:rPr>
        <w:t>категория\тип\</w:t>
      </w:r>
      <w:r w:rsidR="00884413">
        <w:rPr>
          <w:rFonts w:cstheme="minorHAnsi"/>
          <w:sz w:val="28"/>
          <w:szCs w:val="28"/>
        </w:rPr>
        <w:t>Номенклатура</w:t>
      </w:r>
      <w:r w:rsidRPr="007A397B">
        <w:rPr>
          <w:rFonts w:cstheme="minorHAnsi"/>
          <w:sz w:val="28"/>
          <w:szCs w:val="28"/>
        </w:rPr>
        <w:t>\статус\</w:t>
      </w:r>
      <w:r w:rsidR="00182445" w:rsidRPr="00891B64">
        <w:rPr>
          <w:rFonts w:cstheme="minorHAnsi"/>
          <w:color w:val="C00000"/>
          <w:sz w:val="28"/>
          <w:szCs w:val="28"/>
        </w:rPr>
        <w:t>резерв</w:t>
      </w:r>
      <w:r w:rsidR="0068595B" w:rsidRPr="007A397B">
        <w:rPr>
          <w:rFonts w:cstheme="minorHAnsi"/>
          <w:sz w:val="28"/>
          <w:szCs w:val="28"/>
        </w:rPr>
        <w:t>\</w:t>
      </w:r>
      <w:r w:rsidRPr="007A397B">
        <w:rPr>
          <w:rFonts w:cstheme="minorHAnsi"/>
          <w:sz w:val="28"/>
          <w:szCs w:val="28"/>
        </w:rPr>
        <w:t>ед.учета\количество\каталожная цена</w:t>
      </w:r>
      <w:r w:rsidR="00D04FEF" w:rsidRPr="007A397B">
        <w:rPr>
          <w:rFonts w:cstheme="minorHAnsi"/>
          <w:sz w:val="28"/>
          <w:szCs w:val="28"/>
        </w:rPr>
        <w:t xml:space="preserve"> </w:t>
      </w:r>
      <w:r w:rsidRPr="007A397B">
        <w:rPr>
          <w:rFonts w:cstheme="minorHAnsi"/>
          <w:sz w:val="28"/>
          <w:szCs w:val="28"/>
        </w:rPr>
        <w:t>\полка\комментарий</w:t>
      </w:r>
      <w:r w:rsidR="005F1729" w:rsidRPr="007A397B">
        <w:rPr>
          <w:rFonts w:cstheme="minorHAnsi"/>
          <w:sz w:val="28"/>
          <w:szCs w:val="28"/>
        </w:rPr>
        <w:t xml:space="preserve"> </w:t>
      </w:r>
      <w:r w:rsidR="006127DF" w:rsidRPr="007A397B">
        <w:rPr>
          <w:rFonts w:cstheme="minorHAnsi"/>
          <w:sz w:val="28"/>
          <w:szCs w:val="28"/>
        </w:rPr>
        <w:t>\</w:t>
      </w:r>
      <w:r w:rsidR="00191AB4">
        <w:rPr>
          <w:rFonts w:cstheme="minorHAnsi"/>
          <w:sz w:val="28"/>
          <w:szCs w:val="28"/>
        </w:rPr>
        <w:t>склад</w:t>
      </w:r>
      <w:r w:rsidRPr="007A397B">
        <w:rPr>
          <w:rFonts w:cstheme="minorHAnsi"/>
          <w:sz w:val="28"/>
          <w:szCs w:val="28"/>
        </w:rPr>
        <w:t xml:space="preserve"> ; п</w:t>
      </w:r>
      <w:r w:rsidR="00D04FEF" w:rsidRPr="007A397B">
        <w:rPr>
          <w:rFonts w:cstheme="minorHAnsi"/>
          <w:sz w:val="28"/>
          <w:szCs w:val="28"/>
        </w:rPr>
        <w:t>у</w:t>
      </w:r>
      <w:r w:rsidRPr="007A397B">
        <w:rPr>
          <w:rFonts w:cstheme="minorHAnsi"/>
          <w:sz w:val="28"/>
          <w:szCs w:val="28"/>
        </w:rPr>
        <w:t>стые поля для заполнения.</w:t>
      </w:r>
    </w:p>
    <w:p w14:paraId="3738B001" w14:textId="3AA94318" w:rsidR="001119EC" w:rsidRPr="007A397B" w:rsidRDefault="001119EC" w:rsidP="00363C39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 w:rsidRPr="007A397B">
        <w:rPr>
          <w:rFonts w:cstheme="minorHAnsi"/>
          <w:sz w:val="28"/>
          <w:szCs w:val="28"/>
        </w:rPr>
        <w:t>-</w:t>
      </w:r>
      <w:r w:rsidRPr="007A397B">
        <w:rPr>
          <w:rFonts w:cstheme="minorHAnsi"/>
          <w:b/>
          <w:bCs/>
          <w:sz w:val="28"/>
          <w:szCs w:val="28"/>
        </w:rPr>
        <w:t xml:space="preserve"> Поле ввода «Заполнить на основании заказа №» </w:t>
      </w:r>
      <w:r w:rsidRPr="007A397B">
        <w:rPr>
          <w:rFonts w:cstheme="minorHAnsi"/>
          <w:sz w:val="28"/>
          <w:szCs w:val="28"/>
        </w:rPr>
        <w:t xml:space="preserve">- дает возможность ввести номер заказа из трекера. </w:t>
      </w:r>
    </w:p>
    <w:p w14:paraId="44F134C0" w14:textId="515FD50B" w:rsidR="001119EC" w:rsidRPr="007A397B" w:rsidRDefault="001119EC" w:rsidP="00363C39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 w:rsidRPr="007A397B">
        <w:rPr>
          <w:rFonts w:cstheme="minorHAnsi"/>
          <w:sz w:val="28"/>
          <w:szCs w:val="28"/>
        </w:rPr>
        <w:t xml:space="preserve">- </w:t>
      </w:r>
      <w:r w:rsidRPr="007A397B">
        <w:rPr>
          <w:rFonts w:cstheme="minorHAnsi"/>
          <w:b/>
          <w:bCs/>
          <w:sz w:val="28"/>
          <w:szCs w:val="28"/>
        </w:rPr>
        <w:t>Кнопка «Заполнить»</w:t>
      </w:r>
      <w:r w:rsidRPr="007A397B">
        <w:rPr>
          <w:rFonts w:cstheme="minorHAnsi"/>
          <w:sz w:val="28"/>
          <w:szCs w:val="28"/>
        </w:rPr>
        <w:t xml:space="preserve"> - после нажатия система автоматически заполняет пустые строки в таблице</w:t>
      </w:r>
      <w:r w:rsidR="005F1729">
        <w:rPr>
          <w:rFonts w:cstheme="minorHAnsi"/>
          <w:sz w:val="28"/>
          <w:szCs w:val="28"/>
        </w:rPr>
        <w:t>.</w:t>
      </w:r>
    </w:p>
    <w:p w14:paraId="68DE31E5" w14:textId="543D3320" w:rsidR="00D04FEF" w:rsidRPr="007A397B" w:rsidRDefault="00D04FEF" w:rsidP="00363C39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 w:rsidRPr="007A397B">
        <w:rPr>
          <w:rFonts w:cstheme="minorHAnsi"/>
          <w:sz w:val="28"/>
          <w:szCs w:val="28"/>
        </w:rPr>
        <w:t xml:space="preserve">Кладовщик заполняет </w:t>
      </w:r>
      <w:r w:rsidR="005F1729">
        <w:rPr>
          <w:rFonts w:cstheme="minorHAnsi"/>
          <w:sz w:val="28"/>
          <w:szCs w:val="28"/>
        </w:rPr>
        <w:t xml:space="preserve">оставшиеся </w:t>
      </w:r>
      <w:r w:rsidRPr="007A397B">
        <w:rPr>
          <w:rFonts w:cstheme="minorHAnsi"/>
          <w:sz w:val="28"/>
          <w:szCs w:val="28"/>
        </w:rPr>
        <w:t>пустые строки вручную, имеет право редактировать заполненные поля, имеет возможность добавить или удалить строки.</w:t>
      </w:r>
    </w:p>
    <w:p w14:paraId="2A835132" w14:textId="4DCDD2FD" w:rsidR="00D04FEF" w:rsidRDefault="00D04FEF" w:rsidP="00363C39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 w:rsidRPr="007A397B">
        <w:rPr>
          <w:rFonts w:cstheme="minorHAnsi"/>
          <w:sz w:val="28"/>
          <w:szCs w:val="28"/>
        </w:rPr>
        <w:t xml:space="preserve">- </w:t>
      </w:r>
      <w:r w:rsidRPr="007A397B">
        <w:rPr>
          <w:rFonts w:cstheme="minorHAnsi"/>
          <w:b/>
          <w:bCs/>
          <w:sz w:val="28"/>
          <w:szCs w:val="28"/>
        </w:rPr>
        <w:t>Кнопка «</w:t>
      </w:r>
      <w:r w:rsidR="00596F70">
        <w:rPr>
          <w:rFonts w:cstheme="minorHAnsi"/>
          <w:b/>
          <w:bCs/>
          <w:sz w:val="28"/>
          <w:szCs w:val="28"/>
        </w:rPr>
        <w:t>Принять поставку</w:t>
      </w:r>
      <w:r w:rsidRPr="007A397B">
        <w:rPr>
          <w:rFonts w:cstheme="minorHAnsi"/>
          <w:b/>
          <w:bCs/>
          <w:sz w:val="28"/>
          <w:szCs w:val="28"/>
        </w:rPr>
        <w:t>»</w:t>
      </w:r>
      <w:r w:rsidRPr="007A397B">
        <w:rPr>
          <w:rFonts w:cstheme="minorHAnsi"/>
          <w:sz w:val="28"/>
          <w:szCs w:val="28"/>
        </w:rPr>
        <w:t xml:space="preserve"> - сохраняет введенные данные, «сажает» позиции на имеющиеся штрихкода на выбранных кладовщиком полках (если позиция отсутствует на полке, то формирует новый штрихкод).</w:t>
      </w:r>
      <w:r w:rsidR="00FD463A">
        <w:rPr>
          <w:rFonts w:cstheme="minorHAnsi"/>
          <w:sz w:val="28"/>
          <w:szCs w:val="28"/>
        </w:rPr>
        <w:t xml:space="preserve"> (Рисунок 10.)</w:t>
      </w:r>
    </w:p>
    <w:p w14:paraId="6C240042" w14:textId="3C2AE7B3" w:rsidR="00FD463A" w:rsidRDefault="00FD463A" w:rsidP="00363C39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</w:p>
    <w:p w14:paraId="5507A474" w14:textId="1397DB3C" w:rsidR="00FD463A" w:rsidRDefault="00FD463A" w:rsidP="00CE5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Рисунок 10. </w:t>
      </w:r>
      <w:r w:rsidR="00CE526D">
        <w:rPr>
          <w:rFonts w:cstheme="minorHAnsi"/>
          <w:sz w:val="28"/>
          <w:szCs w:val="28"/>
        </w:rPr>
        <w:t>Принять поставку (пример).</w:t>
      </w:r>
    </w:p>
    <w:p w14:paraId="43C24DFC" w14:textId="2E2E8574" w:rsidR="00CE526D" w:rsidRDefault="00CE526D" w:rsidP="00CE5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49C271DB" wp14:editId="296E04D8">
            <wp:extent cx="9631680" cy="1687830"/>
            <wp:effectExtent l="0" t="0" r="7620" b="7620"/>
            <wp:docPr id="66" name="Picture 65">
              <a:extLst xmlns:a="http://schemas.openxmlformats.org/drawingml/2006/main">
                <a:ext uri="{FF2B5EF4-FFF2-40B4-BE49-F238E27FC236}">
                  <a16:creationId xmlns:a16="http://schemas.microsoft.com/office/drawing/2014/main" id="{EBB07320-E397-4B93-9F7C-A44E6A1B1BA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5">
                      <a:extLst>
                        <a:ext uri="{FF2B5EF4-FFF2-40B4-BE49-F238E27FC236}">
                          <a16:creationId xmlns:a16="http://schemas.microsoft.com/office/drawing/2014/main" id="{EBB07320-E397-4B93-9F7C-A44E6A1B1BA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1680" cy="1687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EE7F52" w14:textId="53974D5F" w:rsidR="00FD463A" w:rsidRDefault="00FD463A" w:rsidP="00CE5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</w:p>
    <w:p w14:paraId="6E801485" w14:textId="42A01872" w:rsidR="00FD463A" w:rsidRDefault="00FD463A" w:rsidP="00363C39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</w:p>
    <w:p w14:paraId="12D69712" w14:textId="09732ED1" w:rsidR="00FD463A" w:rsidRDefault="00FD463A" w:rsidP="00363C39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</w:p>
    <w:p w14:paraId="22D7C7EB" w14:textId="4B1D3A7E" w:rsidR="00EA3D08" w:rsidRDefault="00EA3D08" w:rsidP="00363C39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</w:p>
    <w:p w14:paraId="3B59CF7C" w14:textId="77777777" w:rsidR="00EA3D08" w:rsidRPr="007A397B" w:rsidRDefault="00EA3D08" w:rsidP="00363C39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</w:p>
    <w:p w14:paraId="771B92AD" w14:textId="0F055D0B" w:rsidR="009E0D0D" w:rsidRPr="007A397B" w:rsidRDefault="00D04FEF" w:rsidP="00CA0F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 w:rsidRPr="007A397B">
        <w:rPr>
          <w:rFonts w:cstheme="minorHAnsi"/>
          <w:sz w:val="28"/>
          <w:szCs w:val="28"/>
        </w:rPr>
        <w:lastRenderedPageBreak/>
        <w:t>Система дает возможность заполнить таблицу самому без имеющегося заказа.</w:t>
      </w:r>
    </w:p>
    <w:p w14:paraId="5BCF3521" w14:textId="31C35521" w:rsidR="00570B92" w:rsidRPr="007A397B" w:rsidRDefault="00570B92" w:rsidP="00CA0F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 w:rsidRPr="007A397B">
        <w:rPr>
          <w:rFonts w:cstheme="minorHAnsi"/>
          <w:sz w:val="28"/>
          <w:szCs w:val="28"/>
        </w:rPr>
        <w:t>Система позволяет ввести несколько заказов</w:t>
      </w:r>
      <w:r w:rsidR="009A1805" w:rsidRPr="007A397B">
        <w:rPr>
          <w:rFonts w:cstheme="minorHAnsi"/>
          <w:sz w:val="28"/>
          <w:szCs w:val="28"/>
        </w:rPr>
        <w:t xml:space="preserve">, отображая </w:t>
      </w:r>
      <w:r w:rsidR="00221EEF" w:rsidRPr="007A397B">
        <w:rPr>
          <w:rFonts w:cstheme="minorHAnsi"/>
          <w:sz w:val="28"/>
          <w:szCs w:val="28"/>
        </w:rPr>
        <w:t xml:space="preserve">номенклатуру из </w:t>
      </w:r>
      <w:r w:rsidR="009A1805" w:rsidRPr="007A397B">
        <w:rPr>
          <w:rFonts w:cstheme="minorHAnsi"/>
          <w:sz w:val="28"/>
          <w:szCs w:val="28"/>
        </w:rPr>
        <w:t>все</w:t>
      </w:r>
      <w:r w:rsidR="00221EEF" w:rsidRPr="007A397B">
        <w:rPr>
          <w:rFonts w:cstheme="minorHAnsi"/>
          <w:sz w:val="28"/>
          <w:szCs w:val="28"/>
        </w:rPr>
        <w:t>х</w:t>
      </w:r>
      <w:r w:rsidR="009A1805" w:rsidRPr="007A397B">
        <w:rPr>
          <w:rFonts w:cstheme="minorHAnsi"/>
          <w:sz w:val="28"/>
          <w:szCs w:val="28"/>
        </w:rPr>
        <w:t xml:space="preserve"> введенны</w:t>
      </w:r>
      <w:r w:rsidR="00221EEF" w:rsidRPr="007A397B">
        <w:rPr>
          <w:rFonts w:cstheme="minorHAnsi"/>
          <w:sz w:val="28"/>
          <w:szCs w:val="28"/>
        </w:rPr>
        <w:t>х</w:t>
      </w:r>
      <w:r w:rsidR="009A1805" w:rsidRPr="007A397B">
        <w:rPr>
          <w:rFonts w:cstheme="minorHAnsi"/>
          <w:sz w:val="28"/>
          <w:szCs w:val="28"/>
        </w:rPr>
        <w:t xml:space="preserve"> заказ</w:t>
      </w:r>
      <w:r w:rsidR="00221EEF" w:rsidRPr="007A397B">
        <w:rPr>
          <w:rFonts w:cstheme="minorHAnsi"/>
          <w:sz w:val="28"/>
          <w:szCs w:val="28"/>
        </w:rPr>
        <w:t>ов в табличной части</w:t>
      </w:r>
      <w:r w:rsidR="009A1805" w:rsidRPr="007A397B">
        <w:rPr>
          <w:rFonts w:cstheme="minorHAnsi"/>
          <w:sz w:val="28"/>
          <w:szCs w:val="28"/>
        </w:rPr>
        <w:t xml:space="preserve"> одновременно.</w:t>
      </w:r>
    </w:p>
    <w:p w14:paraId="0C0642CD" w14:textId="215405E5" w:rsidR="00D41144" w:rsidRPr="007A397B" w:rsidRDefault="005B1204" w:rsidP="00CA0F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hyperlink w:anchor="назначение_заказа" w:history="1">
        <w:r w:rsidR="00D41144" w:rsidRPr="00704943">
          <w:rPr>
            <w:rStyle w:val="Hyperlink"/>
            <w:rFonts w:cstheme="minorHAnsi"/>
            <w:color w:val="0070C0"/>
            <w:sz w:val="28"/>
            <w:szCs w:val="28"/>
          </w:rPr>
          <w:t xml:space="preserve">Система автоматически размещает технику </w:t>
        </w:r>
        <w:r w:rsidR="00EB3725" w:rsidRPr="00704943">
          <w:rPr>
            <w:rStyle w:val="Hyperlink"/>
            <w:rFonts w:cstheme="minorHAnsi"/>
            <w:color w:val="0070C0"/>
            <w:sz w:val="28"/>
            <w:szCs w:val="28"/>
          </w:rPr>
          <w:t>с «Назначением заказа»</w:t>
        </w:r>
        <w:r w:rsidR="00D41144" w:rsidRPr="00704943">
          <w:rPr>
            <w:rStyle w:val="Hyperlink"/>
            <w:rFonts w:cstheme="minorHAnsi"/>
            <w:color w:val="0070C0"/>
            <w:sz w:val="28"/>
            <w:szCs w:val="28"/>
          </w:rPr>
          <w:t xml:space="preserve"> </w:t>
        </w:r>
        <w:r w:rsidR="00D41144" w:rsidRPr="00704943">
          <w:rPr>
            <w:rStyle w:val="Hyperlink"/>
            <w:rFonts w:cstheme="minorHAnsi"/>
            <w:color w:val="0070C0"/>
            <w:sz w:val="28"/>
            <w:szCs w:val="28"/>
            <w:lang w:val="en-US"/>
          </w:rPr>
          <w:t>Non</w:t>
        </w:r>
        <w:r w:rsidR="00D41144" w:rsidRPr="00704943">
          <w:rPr>
            <w:rStyle w:val="Hyperlink"/>
            <w:rFonts w:cstheme="minorHAnsi"/>
            <w:color w:val="0070C0"/>
            <w:sz w:val="28"/>
            <w:szCs w:val="28"/>
          </w:rPr>
          <w:t xml:space="preserve"> </w:t>
        </w:r>
        <w:r w:rsidR="00D41144" w:rsidRPr="00704943">
          <w:rPr>
            <w:rStyle w:val="Hyperlink"/>
            <w:rFonts w:cstheme="minorHAnsi"/>
            <w:color w:val="0070C0"/>
            <w:sz w:val="28"/>
            <w:szCs w:val="28"/>
            <w:lang w:val="en-US"/>
          </w:rPr>
          <w:t>Nulled</w:t>
        </w:r>
        <w:r w:rsidR="00D41144" w:rsidRPr="00704943">
          <w:rPr>
            <w:rStyle w:val="Hyperlink"/>
            <w:rFonts w:cstheme="minorHAnsi"/>
            <w:color w:val="0070C0"/>
            <w:sz w:val="28"/>
            <w:szCs w:val="28"/>
          </w:rPr>
          <w:t xml:space="preserve">  на полку, где хранится данная техника</w:t>
        </w:r>
      </w:hyperlink>
      <w:r w:rsidR="00D41144" w:rsidRPr="007A397B">
        <w:rPr>
          <w:rFonts w:cstheme="minorHAnsi"/>
          <w:sz w:val="28"/>
          <w:szCs w:val="28"/>
        </w:rPr>
        <w:t xml:space="preserve">. </w:t>
      </w:r>
    </w:p>
    <w:p w14:paraId="3F6EE20A" w14:textId="5830A4B5" w:rsidR="00336454" w:rsidRPr="007A397B" w:rsidRDefault="00336454" w:rsidP="00CA0F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 w:rsidRPr="007A397B">
        <w:rPr>
          <w:rFonts w:cstheme="minorHAnsi"/>
          <w:sz w:val="28"/>
          <w:szCs w:val="28"/>
        </w:rPr>
        <w:t xml:space="preserve">Система убирает номер заказа </w:t>
      </w:r>
      <w:r w:rsidR="00853034" w:rsidRPr="007A397B">
        <w:rPr>
          <w:rFonts w:cstheme="minorHAnsi"/>
          <w:sz w:val="28"/>
          <w:szCs w:val="28"/>
        </w:rPr>
        <w:t xml:space="preserve">напротив соответствующей номенклатуры </w:t>
      </w:r>
      <w:r w:rsidR="00E13E7A" w:rsidRPr="007A397B">
        <w:rPr>
          <w:rFonts w:cstheme="minorHAnsi"/>
          <w:sz w:val="28"/>
          <w:szCs w:val="28"/>
        </w:rPr>
        <w:t xml:space="preserve">из вкладки </w:t>
      </w:r>
      <w:hyperlink w:anchor="Необнуляемые_остатки" w:history="1">
        <w:r w:rsidR="00E13E7A" w:rsidRPr="00704943">
          <w:rPr>
            <w:rStyle w:val="Hyperlink"/>
            <w:rFonts w:cstheme="minorHAnsi"/>
            <w:color w:val="0070C0"/>
            <w:sz w:val="28"/>
            <w:szCs w:val="28"/>
          </w:rPr>
          <w:t>Необнуляемые остатки</w:t>
        </w:r>
      </w:hyperlink>
      <w:r w:rsidR="00E13E7A" w:rsidRPr="007A397B">
        <w:rPr>
          <w:rFonts w:cstheme="minorHAnsi"/>
          <w:sz w:val="28"/>
          <w:szCs w:val="28"/>
        </w:rPr>
        <w:t xml:space="preserve"> после размещения заказа на склад.</w:t>
      </w:r>
    </w:p>
    <w:p w14:paraId="79EBBCDF" w14:textId="115A1B57" w:rsidR="000C34AB" w:rsidRPr="00F55F73" w:rsidRDefault="000C34AB" w:rsidP="00CA0F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 w:rsidRPr="007A397B">
        <w:rPr>
          <w:rFonts w:cstheme="minorHAnsi"/>
          <w:sz w:val="28"/>
          <w:szCs w:val="28"/>
        </w:rPr>
        <w:t xml:space="preserve">Система автоматически меняет </w:t>
      </w:r>
      <w:r w:rsidR="007344C1" w:rsidRPr="007A397B">
        <w:rPr>
          <w:rFonts w:cstheme="minorHAnsi"/>
          <w:sz w:val="28"/>
          <w:szCs w:val="28"/>
        </w:rPr>
        <w:t>«Статус заказа»</w:t>
      </w:r>
      <w:r w:rsidRPr="007A397B">
        <w:rPr>
          <w:rFonts w:cstheme="minorHAnsi"/>
          <w:sz w:val="28"/>
          <w:szCs w:val="28"/>
        </w:rPr>
        <w:t xml:space="preserve"> позиций из поставки </w:t>
      </w:r>
      <w:r w:rsidR="00786103" w:rsidRPr="007A397B">
        <w:rPr>
          <w:rFonts w:cstheme="minorHAnsi"/>
          <w:sz w:val="28"/>
          <w:szCs w:val="28"/>
        </w:rPr>
        <w:t xml:space="preserve">в </w:t>
      </w:r>
      <w:r w:rsidR="00C316C0" w:rsidRPr="007A397B">
        <w:rPr>
          <w:rFonts w:cstheme="minorHAnsi"/>
          <w:sz w:val="28"/>
          <w:szCs w:val="28"/>
        </w:rPr>
        <w:t>Т</w:t>
      </w:r>
      <w:r w:rsidR="00786103" w:rsidRPr="007A397B">
        <w:rPr>
          <w:rFonts w:cstheme="minorHAnsi"/>
          <w:sz w:val="28"/>
          <w:szCs w:val="28"/>
        </w:rPr>
        <w:t>рекере закупок</w:t>
      </w:r>
      <w:r w:rsidR="006D66E0" w:rsidRPr="007A397B">
        <w:rPr>
          <w:rFonts w:cstheme="minorHAnsi"/>
          <w:sz w:val="28"/>
          <w:szCs w:val="28"/>
        </w:rPr>
        <w:t xml:space="preserve"> </w:t>
      </w:r>
      <w:r w:rsidR="006D66E0" w:rsidRPr="007A397B">
        <w:rPr>
          <w:rFonts w:cstheme="minorHAnsi"/>
          <w:sz w:val="28"/>
          <w:szCs w:val="28"/>
          <w:lang w:val="en-US"/>
        </w:rPr>
        <w:t>c</w:t>
      </w:r>
      <w:r w:rsidR="006D66E0" w:rsidRPr="007A397B">
        <w:rPr>
          <w:rFonts w:cstheme="minorHAnsi"/>
          <w:sz w:val="28"/>
          <w:szCs w:val="28"/>
        </w:rPr>
        <w:t xml:space="preserve"> </w:t>
      </w:r>
      <w:r w:rsidR="002E55E2" w:rsidRPr="007A397B">
        <w:rPr>
          <w:rFonts w:cstheme="minorHAnsi"/>
          <w:sz w:val="28"/>
          <w:szCs w:val="28"/>
        </w:rPr>
        <w:t>«</w:t>
      </w:r>
      <w:hyperlink w:anchor="статусы_заказа" w:history="1">
        <w:r w:rsidR="002E55E2" w:rsidRPr="00704943">
          <w:rPr>
            <w:rStyle w:val="Hyperlink"/>
            <w:rFonts w:cstheme="minorHAnsi"/>
            <w:color w:val="0070C0"/>
            <w:sz w:val="28"/>
            <w:szCs w:val="28"/>
          </w:rPr>
          <w:t>Ожидает поставки» на «На складе»</w:t>
        </w:r>
      </w:hyperlink>
      <w:r w:rsidR="002E55E2" w:rsidRPr="007A397B">
        <w:rPr>
          <w:rFonts w:cstheme="minorHAnsi"/>
          <w:sz w:val="28"/>
          <w:szCs w:val="28"/>
        </w:rPr>
        <w:t>.</w:t>
      </w:r>
    </w:p>
    <w:p w14:paraId="48D79346" w14:textId="77777777" w:rsidR="00B064D6" w:rsidRPr="007A397B" w:rsidRDefault="00B064D6" w:rsidP="00CA0F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</w:p>
    <w:p w14:paraId="15230572" w14:textId="656E0F0C" w:rsidR="002E55E2" w:rsidRPr="007A397B" w:rsidRDefault="002E55E2" w:rsidP="00CA0F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 w:rsidRPr="007A397B">
        <w:rPr>
          <w:rFonts w:cstheme="minorHAnsi"/>
          <w:sz w:val="28"/>
          <w:szCs w:val="28"/>
        </w:rPr>
        <w:t xml:space="preserve">Система формирует </w:t>
      </w:r>
      <w:r w:rsidR="0068595B" w:rsidRPr="007A397B">
        <w:rPr>
          <w:rFonts w:cstheme="minorHAnsi"/>
          <w:sz w:val="28"/>
          <w:szCs w:val="28"/>
        </w:rPr>
        <w:t xml:space="preserve">уведомление на </w:t>
      </w:r>
      <w:r w:rsidR="00EE4262" w:rsidRPr="007A397B">
        <w:rPr>
          <w:rFonts w:cstheme="minorHAnsi"/>
          <w:sz w:val="28"/>
          <w:szCs w:val="28"/>
        </w:rPr>
        <w:t xml:space="preserve">Закупщика и Инициатора </w:t>
      </w:r>
      <w:r w:rsidR="002A43E8" w:rsidRPr="007A397B">
        <w:rPr>
          <w:rFonts w:cstheme="minorHAnsi"/>
          <w:sz w:val="28"/>
          <w:szCs w:val="28"/>
        </w:rPr>
        <w:t>заказа</w:t>
      </w:r>
      <w:r w:rsidR="0017032D" w:rsidRPr="007A397B">
        <w:rPr>
          <w:rFonts w:cstheme="minorHAnsi"/>
          <w:sz w:val="28"/>
          <w:szCs w:val="28"/>
        </w:rPr>
        <w:t xml:space="preserve"> письмо </w:t>
      </w:r>
      <w:r w:rsidR="002B7A2A" w:rsidRPr="007A397B">
        <w:rPr>
          <w:rFonts w:cstheme="minorHAnsi"/>
          <w:sz w:val="28"/>
          <w:szCs w:val="28"/>
        </w:rPr>
        <w:t>с уведомление о том, что техника пришла на склад и готова к выдаче</w:t>
      </w:r>
      <w:r w:rsidR="00E76ABB">
        <w:rPr>
          <w:rFonts w:cstheme="minorHAnsi"/>
          <w:sz w:val="28"/>
          <w:szCs w:val="28"/>
        </w:rPr>
        <w:t xml:space="preserve"> (если установлена галочка в столбце «Отправить уведомлени</w:t>
      </w:r>
      <w:r w:rsidR="00214818">
        <w:rPr>
          <w:rFonts w:cstheme="minorHAnsi"/>
          <w:sz w:val="28"/>
          <w:szCs w:val="28"/>
        </w:rPr>
        <w:t>е».</w:t>
      </w:r>
    </w:p>
    <w:p w14:paraId="0FDC2DED" w14:textId="3B9E5BDA" w:rsidR="009E0D0D" w:rsidRPr="007A397B" w:rsidRDefault="00363B70" w:rsidP="00CA0F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 w:rsidRPr="007A397B">
        <w:rPr>
          <w:rFonts w:cstheme="minorHAnsi"/>
          <w:sz w:val="28"/>
          <w:szCs w:val="28"/>
        </w:rPr>
        <w:t>Система автоматически удаляет номер зак</w:t>
      </w:r>
      <w:r w:rsidR="002B7A2A" w:rsidRPr="007A397B">
        <w:rPr>
          <w:rFonts w:cstheme="minorHAnsi"/>
          <w:sz w:val="28"/>
          <w:szCs w:val="28"/>
        </w:rPr>
        <w:t>а</w:t>
      </w:r>
      <w:r w:rsidRPr="007A397B">
        <w:rPr>
          <w:rFonts w:cstheme="minorHAnsi"/>
          <w:sz w:val="28"/>
          <w:szCs w:val="28"/>
        </w:rPr>
        <w:t xml:space="preserve">за из вкладки </w:t>
      </w:r>
      <w:hyperlink w:anchor="Необнуляемые_остатки" w:history="1">
        <w:r w:rsidRPr="00704943">
          <w:rPr>
            <w:rStyle w:val="Hyperlink"/>
            <w:rFonts w:cstheme="minorHAnsi"/>
            <w:color w:val="0070C0"/>
            <w:sz w:val="28"/>
            <w:szCs w:val="28"/>
          </w:rPr>
          <w:t>Необнуляемые остатки</w:t>
        </w:r>
      </w:hyperlink>
      <w:r w:rsidR="002A416B" w:rsidRPr="007A397B">
        <w:rPr>
          <w:rFonts w:cstheme="minorHAnsi"/>
          <w:sz w:val="28"/>
          <w:szCs w:val="28"/>
        </w:rPr>
        <w:t xml:space="preserve"> после размещения техники из заказа на полки.</w:t>
      </w:r>
    </w:p>
    <w:p w14:paraId="334F0880" w14:textId="7F79AE78" w:rsidR="00032289" w:rsidRDefault="00032289" w:rsidP="00032289">
      <w:pPr>
        <w:rPr>
          <w:rFonts w:cstheme="minorHAnsi"/>
          <w:b/>
          <w:bCs/>
          <w:sz w:val="36"/>
          <w:szCs w:val="36"/>
          <w:highlight w:val="lightGray"/>
        </w:rPr>
      </w:pPr>
      <w:bookmarkStart w:id="28" w:name="Отчеты"/>
    </w:p>
    <w:p w14:paraId="7A273D68" w14:textId="4E6BBCE3" w:rsidR="00EA3D08" w:rsidRDefault="00EA3D08" w:rsidP="00032289">
      <w:pPr>
        <w:rPr>
          <w:rFonts w:cstheme="minorHAnsi"/>
          <w:b/>
          <w:bCs/>
          <w:sz w:val="36"/>
          <w:szCs w:val="36"/>
          <w:highlight w:val="lightGray"/>
        </w:rPr>
      </w:pPr>
    </w:p>
    <w:p w14:paraId="163A1EEB" w14:textId="4757604E" w:rsidR="00EA3D08" w:rsidRDefault="00EA3D08" w:rsidP="00032289">
      <w:pPr>
        <w:rPr>
          <w:rFonts w:cstheme="minorHAnsi"/>
          <w:b/>
          <w:bCs/>
          <w:sz w:val="36"/>
          <w:szCs w:val="36"/>
          <w:highlight w:val="lightGray"/>
        </w:rPr>
      </w:pPr>
    </w:p>
    <w:p w14:paraId="7E165A49" w14:textId="3A92AD70" w:rsidR="00EA3D08" w:rsidRDefault="00EA3D08" w:rsidP="00032289">
      <w:pPr>
        <w:rPr>
          <w:rFonts w:cstheme="minorHAnsi"/>
          <w:b/>
          <w:bCs/>
          <w:sz w:val="36"/>
          <w:szCs w:val="36"/>
          <w:highlight w:val="lightGray"/>
        </w:rPr>
      </w:pPr>
    </w:p>
    <w:p w14:paraId="28147289" w14:textId="337ACB3C" w:rsidR="00EA3D08" w:rsidRDefault="00EA3D08" w:rsidP="00032289">
      <w:pPr>
        <w:rPr>
          <w:rFonts w:cstheme="minorHAnsi"/>
          <w:b/>
          <w:bCs/>
          <w:sz w:val="36"/>
          <w:szCs w:val="36"/>
          <w:highlight w:val="lightGray"/>
        </w:rPr>
      </w:pPr>
    </w:p>
    <w:p w14:paraId="08D391FE" w14:textId="379484E8" w:rsidR="00EA3D08" w:rsidRDefault="00EA3D08" w:rsidP="00032289">
      <w:pPr>
        <w:rPr>
          <w:rFonts w:cstheme="minorHAnsi"/>
          <w:b/>
          <w:bCs/>
          <w:sz w:val="36"/>
          <w:szCs w:val="36"/>
          <w:highlight w:val="lightGray"/>
        </w:rPr>
      </w:pPr>
    </w:p>
    <w:p w14:paraId="57BB84A2" w14:textId="4FDC1836" w:rsidR="00EA3D08" w:rsidRDefault="00EA3D08" w:rsidP="00032289">
      <w:pPr>
        <w:rPr>
          <w:rFonts w:cstheme="minorHAnsi"/>
          <w:b/>
          <w:bCs/>
          <w:sz w:val="36"/>
          <w:szCs w:val="36"/>
          <w:highlight w:val="lightGray"/>
        </w:rPr>
      </w:pPr>
    </w:p>
    <w:p w14:paraId="4999B5E5" w14:textId="77777777" w:rsidR="00EA3D08" w:rsidRDefault="00EA3D08" w:rsidP="00032289">
      <w:pPr>
        <w:rPr>
          <w:rFonts w:cstheme="minorHAnsi"/>
          <w:b/>
          <w:bCs/>
          <w:sz w:val="36"/>
          <w:szCs w:val="36"/>
          <w:highlight w:val="lightGray"/>
        </w:rPr>
      </w:pPr>
    </w:p>
    <w:p w14:paraId="0D6EED4A" w14:textId="77777777" w:rsidR="004C041D" w:rsidRPr="00866683" w:rsidRDefault="004C041D" w:rsidP="00032289">
      <w:pPr>
        <w:rPr>
          <w:rFonts w:cstheme="minorHAnsi"/>
          <w:b/>
          <w:bCs/>
          <w:sz w:val="36"/>
          <w:szCs w:val="36"/>
          <w:highlight w:val="lightGray"/>
        </w:rPr>
      </w:pPr>
    </w:p>
    <w:p w14:paraId="7AAD8587" w14:textId="49043CC9" w:rsidR="004A268A" w:rsidRPr="007A397B" w:rsidRDefault="004A268A" w:rsidP="00646F2D">
      <w:pPr>
        <w:pStyle w:val="ListParagraph"/>
        <w:numPr>
          <w:ilvl w:val="0"/>
          <w:numId w:val="21"/>
        </w:numPr>
        <w:spacing w:after="0" w:line="240" w:lineRule="auto"/>
        <w:ind w:left="851"/>
        <w:jc w:val="both"/>
        <w:outlineLvl w:val="0"/>
        <w:rPr>
          <w:rFonts w:cstheme="minorHAnsi"/>
          <w:b/>
          <w:bCs/>
          <w:sz w:val="36"/>
          <w:szCs w:val="36"/>
          <w:highlight w:val="lightGray"/>
        </w:rPr>
      </w:pPr>
      <w:bookmarkStart w:id="29" w:name="_Toc40356887"/>
      <w:r w:rsidRPr="007A397B">
        <w:rPr>
          <w:rFonts w:cstheme="minorHAnsi"/>
          <w:b/>
          <w:bCs/>
          <w:sz w:val="36"/>
          <w:szCs w:val="36"/>
          <w:highlight w:val="lightGray"/>
        </w:rPr>
        <w:lastRenderedPageBreak/>
        <w:t>Отчеты</w:t>
      </w:r>
      <w:bookmarkEnd w:id="28"/>
      <w:r w:rsidRPr="007A397B">
        <w:rPr>
          <w:rFonts w:cstheme="minorHAnsi"/>
          <w:b/>
          <w:bCs/>
          <w:sz w:val="36"/>
          <w:szCs w:val="36"/>
          <w:highlight w:val="lightGray"/>
        </w:rPr>
        <w:t>.</w:t>
      </w:r>
      <w:bookmarkEnd w:id="29"/>
    </w:p>
    <w:p w14:paraId="6DE88CD8" w14:textId="77777777" w:rsidR="004A268A" w:rsidRPr="007A397B" w:rsidRDefault="004A268A" w:rsidP="008A3BD1">
      <w:pPr>
        <w:pStyle w:val="ListParagraph"/>
        <w:spacing w:after="0" w:line="240" w:lineRule="auto"/>
        <w:ind w:left="927"/>
        <w:jc w:val="both"/>
        <w:rPr>
          <w:rFonts w:cstheme="minorHAnsi"/>
          <w:b/>
          <w:bCs/>
          <w:sz w:val="32"/>
          <w:szCs w:val="32"/>
        </w:rPr>
      </w:pPr>
    </w:p>
    <w:p w14:paraId="0D701D9A" w14:textId="6B817581" w:rsidR="004A268A" w:rsidRPr="007A397B" w:rsidRDefault="004A268A" w:rsidP="005C3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 w:rsidRPr="007A397B">
        <w:rPr>
          <w:rFonts w:cstheme="minorHAnsi"/>
          <w:sz w:val="28"/>
          <w:szCs w:val="28"/>
        </w:rPr>
        <w:t>В системе предусмотрено ведени</w:t>
      </w:r>
      <w:r w:rsidR="007E3303" w:rsidRPr="007A397B">
        <w:rPr>
          <w:rFonts w:cstheme="minorHAnsi"/>
          <w:sz w:val="28"/>
          <w:szCs w:val="28"/>
        </w:rPr>
        <w:t>е</w:t>
      </w:r>
      <w:r w:rsidRPr="007A397B">
        <w:rPr>
          <w:rFonts w:cstheme="minorHAnsi"/>
          <w:sz w:val="28"/>
          <w:szCs w:val="28"/>
        </w:rPr>
        <w:t xml:space="preserve"> истории учета</w:t>
      </w:r>
      <w:r w:rsidR="007E3303" w:rsidRPr="007A397B">
        <w:rPr>
          <w:rFonts w:cstheme="minorHAnsi"/>
          <w:sz w:val="28"/>
          <w:szCs w:val="28"/>
        </w:rPr>
        <w:t xml:space="preserve"> всех действих всех пользователей, на основании которой можно строить </w:t>
      </w:r>
      <w:r w:rsidRPr="007A397B">
        <w:rPr>
          <w:rFonts w:cstheme="minorHAnsi"/>
          <w:sz w:val="28"/>
          <w:szCs w:val="28"/>
        </w:rPr>
        <w:t xml:space="preserve"> </w:t>
      </w:r>
      <w:r w:rsidR="007E3303" w:rsidRPr="007A397B">
        <w:rPr>
          <w:rFonts w:cstheme="minorHAnsi"/>
          <w:sz w:val="28"/>
          <w:szCs w:val="28"/>
        </w:rPr>
        <w:t>различные отчеты.</w:t>
      </w:r>
      <w:r w:rsidR="00FB407D">
        <w:rPr>
          <w:rFonts w:cstheme="minorHAnsi"/>
          <w:sz w:val="28"/>
          <w:szCs w:val="28"/>
        </w:rPr>
        <w:t xml:space="preserve"> История хранится 1 год. </w:t>
      </w:r>
    </w:p>
    <w:p w14:paraId="3DE1FC37" w14:textId="5F225333" w:rsidR="004A268A" w:rsidRPr="007A397B" w:rsidRDefault="004A268A" w:rsidP="005C3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 w:rsidRPr="007A397B">
        <w:rPr>
          <w:rFonts w:cstheme="minorHAnsi"/>
          <w:sz w:val="28"/>
          <w:szCs w:val="28"/>
        </w:rPr>
        <w:t>В истории отображется лог изменений в хронологическом порядке с указанием пользователя и его действий</w:t>
      </w:r>
      <w:r w:rsidR="007E3303" w:rsidRPr="007A397B">
        <w:rPr>
          <w:rFonts w:cstheme="minorHAnsi"/>
          <w:sz w:val="28"/>
          <w:szCs w:val="28"/>
        </w:rPr>
        <w:t xml:space="preserve"> </w:t>
      </w:r>
      <w:r w:rsidRPr="007A397B">
        <w:rPr>
          <w:rFonts w:cstheme="minorHAnsi"/>
          <w:sz w:val="28"/>
          <w:szCs w:val="28"/>
        </w:rPr>
        <w:t>в формате таблицы с возможностью фильтрации по дате, площадке, пользователю,номенклатуре, действию и т.д.</w:t>
      </w:r>
    </w:p>
    <w:p w14:paraId="21959C2E" w14:textId="2CAE8D6E" w:rsidR="004A268A" w:rsidRPr="007A397B" w:rsidRDefault="004A268A" w:rsidP="00363C39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 w:rsidRPr="007A397B">
        <w:rPr>
          <w:rFonts w:cstheme="minorHAnsi"/>
          <w:sz w:val="28"/>
          <w:szCs w:val="28"/>
        </w:rPr>
        <w:t>В системе предусмотрено формирование различных отчетов для анализа данных, как вариант:</w:t>
      </w:r>
    </w:p>
    <w:p w14:paraId="3F7473FA" w14:textId="3E0D193B" w:rsidR="00A46D8B" w:rsidRPr="007A397B" w:rsidRDefault="00A46D8B" w:rsidP="00363C39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 w:rsidRPr="007A397B">
        <w:rPr>
          <w:rFonts w:cstheme="minorHAnsi"/>
          <w:sz w:val="28"/>
          <w:szCs w:val="28"/>
        </w:rPr>
        <w:t>Из трекера закупок:</w:t>
      </w:r>
    </w:p>
    <w:p w14:paraId="03954E28" w14:textId="4291B4F0" w:rsidR="004A268A" w:rsidRDefault="004A268A" w:rsidP="00363C39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  <w:sz w:val="28"/>
          <w:szCs w:val="28"/>
          <w:highlight w:val="yellow"/>
        </w:rPr>
      </w:pPr>
      <w:r w:rsidRPr="00187125">
        <w:rPr>
          <w:rFonts w:cstheme="minorHAnsi"/>
          <w:sz w:val="28"/>
          <w:szCs w:val="28"/>
          <w:highlight w:val="yellow"/>
        </w:rPr>
        <w:t>Отображение</w:t>
      </w:r>
      <w:r w:rsidR="0007387D" w:rsidRPr="00187125">
        <w:rPr>
          <w:rFonts w:cstheme="minorHAnsi"/>
          <w:sz w:val="28"/>
          <w:szCs w:val="28"/>
          <w:highlight w:val="yellow"/>
        </w:rPr>
        <w:t xml:space="preserve"> </w:t>
      </w:r>
      <w:r w:rsidRPr="00187125">
        <w:rPr>
          <w:rFonts w:cstheme="minorHAnsi"/>
          <w:sz w:val="28"/>
          <w:szCs w:val="28"/>
          <w:highlight w:val="yellow"/>
        </w:rPr>
        <w:t>заказов за определенный перио</w:t>
      </w:r>
      <w:r w:rsidR="00A46D8B" w:rsidRPr="00187125">
        <w:rPr>
          <w:rFonts w:cstheme="minorHAnsi"/>
          <w:sz w:val="28"/>
          <w:szCs w:val="28"/>
          <w:highlight w:val="yellow"/>
        </w:rPr>
        <w:t>д</w:t>
      </w:r>
      <w:r w:rsidRPr="00187125">
        <w:rPr>
          <w:rFonts w:cstheme="minorHAnsi"/>
          <w:sz w:val="28"/>
          <w:szCs w:val="28"/>
          <w:highlight w:val="yellow"/>
        </w:rPr>
        <w:t xml:space="preserve">  по количеству\стоимости\площадке\СС  и т.п.</w:t>
      </w:r>
      <w:r w:rsidR="0007387D" w:rsidRPr="00187125">
        <w:rPr>
          <w:rFonts w:cstheme="minorHAnsi"/>
          <w:sz w:val="28"/>
          <w:szCs w:val="28"/>
          <w:highlight w:val="yellow"/>
        </w:rPr>
        <w:t>;</w:t>
      </w:r>
      <w:r w:rsidRPr="00187125">
        <w:rPr>
          <w:rFonts w:cstheme="minorHAnsi"/>
          <w:sz w:val="28"/>
          <w:szCs w:val="28"/>
          <w:highlight w:val="yellow"/>
        </w:rPr>
        <w:t xml:space="preserve"> </w:t>
      </w:r>
      <w:r w:rsidR="00BC5FF0">
        <w:rPr>
          <w:rFonts w:cstheme="minorHAnsi"/>
          <w:sz w:val="28"/>
          <w:szCs w:val="28"/>
          <w:highlight w:val="yellow"/>
        </w:rPr>
        <w:t>(Таблица 1 и График 1)</w:t>
      </w:r>
    </w:p>
    <w:p w14:paraId="6AD743DC" w14:textId="489C8483" w:rsidR="00BC5FF0" w:rsidRDefault="00BC5FF0" w:rsidP="00BC5FF0">
      <w:pPr>
        <w:spacing w:after="0" w:line="240" w:lineRule="auto"/>
        <w:jc w:val="both"/>
        <w:rPr>
          <w:rFonts w:cstheme="minorHAnsi"/>
          <w:sz w:val="28"/>
          <w:szCs w:val="28"/>
          <w:highlight w:val="yellow"/>
        </w:rPr>
      </w:pPr>
    </w:p>
    <w:p w14:paraId="33F401E2" w14:textId="77777777" w:rsidR="009F4EA9" w:rsidRDefault="00794CB0" w:rsidP="00BC5FF0">
      <w:p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Таблица 1. Пример таблицы отчета</w:t>
      </w:r>
      <w:r w:rsidR="009F4EA9">
        <w:rPr>
          <w:rFonts w:cstheme="minorHAnsi"/>
          <w:sz w:val="28"/>
          <w:szCs w:val="28"/>
        </w:rPr>
        <w:t xml:space="preserve"> по заказам. </w:t>
      </w:r>
    </w:p>
    <w:tbl>
      <w:tblPr>
        <w:tblW w:w="8760" w:type="dxa"/>
        <w:tblLook w:val="04A0" w:firstRow="1" w:lastRow="0" w:firstColumn="1" w:lastColumn="0" w:noHBand="0" w:noVBand="1"/>
      </w:tblPr>
      <w:tblGrid>
        <w:gridCol w:w="1420"/>
        <w:gridCol w:w="2060"/>
        <w:gridCol w:w="2060"/>
        <w:gridCol w:w="1620"/>
        <w:gridCol w:w="1600"/>
      </w:tblGrid>
      <w:tr w:rsidR="009F4EA9" w:rsidRPr="009F4EA9" w14:paraId="6C4CA523" w14:textId="77777777" w:rsidTr="009F4EA9">
        <w:trPr>
          <w:trHeight w:val="288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D279A" w14:textId="77777777" w:rsidR="009F4EA9" w:rsidRPr="009F4EA9" w:rsidRDefault="009F4EA9" w:rsidP="009F4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9F4EA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Период: 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4F9FD" w14:textId="77777777" w:rsidR="009F4EA9" w:rsidRPr="009F4EA9" w:rsidRDefault="009F4EA9" w:rsidP="009F4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9F4EA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2020 год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73DD9" w14:textId="77777777" w:rsidR="009F4EA9" w:rsidRPr="009F4EA9" w:rsidRDefault="009F4EA9" w:rsidP="009F4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9F4EA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C66A1" w14:textId="77777777" w:rsidR="009F4EA9" w:rsidRPr="009F4EA9" w:rsidRDefault="009F4EA9" w:rsidP="009F4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9F4EA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9FC31" w14:textId="77777777" w:rsidR="009F4EA9" w:rsidRPr="009F4EA9" w:rsidRDefault="009F4EA9" w:rsidP="009F4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9F4EA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</w:tr>
      <w:tr w:rsidR="009F4EA9" w:rsidRPr="009F4EA9" w14:paraId="1EBA3220" w14:textId="77777777" w:rsidTr="009F4EA9">
        <w:trPr>
          <w:trHeight w:val="12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8188A" w14:textId="77777777" w:rsidR="009F4EA9" w:rsidRPr="009F4EA9" w:rsidRDefault="009F4EA9" w:rsidP="009F4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9F4EA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24477" w14:textId="77777777" w:rsidR="009F4EA9" w:rsidRPr="009F4EA9" w:rsidRDefault="009F4EA9" w:rsidP="009F4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9F4EA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97D5F" w14:textId="77777777" w:rsidR="009F4EA9" w:rsidRPr="009F4EA9" w:rsidRDefault="009F4EA9" w:rsidP="009F4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9F4EA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B6DD1" w14:textId="77777777" w:rsidR="009F4EA9" w:rsidRPr="009F4EA9" w:rsidRDefault="009F4EA9" w:rsidP="009F4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9F4EA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0CFA2" w14:textId="77777777" w:rsidR="009F4EA9" w:rsidRPr="009F4EA9" w:rsidRDefault="009F4EA9" w:rsidP="009F4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9F4EA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</w:tr>
      <w:tr w:rsidR="009F4EA9" w:rsidRPr="009F4EA9" w14:paraId="32A9D66A" w14:textId="77777777" w:rsidTr="009F4EA9">
        <w:trPr>
          <w:trHeight w:val="288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1B8E9" w14:textId="77777777" w:rsidR="009F4EA9" w:rsidRPr="009F4EA9" w:rsidRDefault="009F4EA9" w:rsidP="009F4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9F4EA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Площадка 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FA0D4" w14:textId="77777777" w:rsidR="009F4EA9" w:rsidRPr="009F4EA9" w:rsidRDefault="009F4EA9" w:rsidP="009F4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9F4EA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Номер СС\РО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9CB39" w14:textId="77777777" w:rsidR="009F4EA9" w:rsidRPr="009F4EA9" w:rsidRDefault="009F4EA9" w:rsidP="009F4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9F4EA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Сегмент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5F3E3" w14:textId="77777777" w:rsidR="009F4EA9" w:rsidRPr="009F4EA9" w:rsidRDefault="009F4EA9" w:rsidP="009F4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9F4EA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Количество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A55C9" w14:textId="77777777" w:rsidR="009F4EA9" w:rsidRPr="009F4EA9" w:rsidRDefault="009F4EA9" w:rsidP="009F4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9F4EA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Сумма</w:t>
            </w:r>
          </w:p>
        </w:tc>
      </w:tr>
      <w:tr w:rsidR="009F4EA9" w:rsidRPr="009F4EA9" w14:paraId="00FD87A1" w14:textId="77777777" w:rsidTr="009F4EA9">
        <w:trPr>
          <w:trHeight w:val="288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3648B" w14:textId="77777777" w:rsidR="009F4EA9" w:rsidRPr="009F4EA9" w:rsidRDefault="009F4EA9" w:rsidP="009F4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4EA9">
              <w:rPr>
                <w:rFonts w:ascii="Calibri" w:eastAsia="Times New Roman" w:hAnsi="Calibri" w:cs="Calibri"/>
                <w:color w:val="000000"/>
                <w:lang w:eastAsia="ru-RU"/>
              </w:rPr>
              <w:t>STU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4FFA4" w14:textId="77777777" w:rsidR="009F4EA9" w:rsidRPr="009F4EA9" w:rsidRDefault="009F4EA9" w:rsidP="009F4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4EA9">
              <w:rPr>
                <w:rFonts w:ascii="Calibri" w:eastAsia="Times New Roman" w:hAnsi="Calibri" w:cs="Calibri"/>
                <w:color w:val="000000"/>
                <w:lang w:eastAsia="ru-RU"/>
              </w:rPr>
              <w:t>123456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FF392" w14:textId="77777777" w:rsidR="009F4EA9" w:rsidRPr="009F4EA9" w:rsidRDefault="009F4EA9" w:rsidP="009F4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4EA9">
              <w:rPr>
                <w:rFonts w:ascii="Calibri" w:eastAsia="Times New Roman" w:hAnsi="Calibri" w:cs="Calibri"/>
                <w:color w:val="000000"/>
                <w:lang w:eastAsia="ru-RU"/>
              </w:rPr>
              <w:t>MW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FFC55" w14:textId="77777777" w:rsidR="009F4EA9" w:rsidRPr="009F4EA9" w:rsidRDefault="009F4EA9" w:rsidP="009F4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4EA9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02FFA" w14:textId="77777777" w:rsidR="009F4EA9" w:rsidRPr="009F4EA9" w:rsidRDefault="009F4EA9" w:rsidP="009F4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4EA9">
              <w:rPr>
                <w:rFonts w:ascii="Calibri" w:eastAsia="Times New Roman" w:hAnsi="Calibri" w:cs="Calibri"/>
                <w:color w:val="000000"/>
                <w:lang w:eastAsia="ru-RU"/>
              </w:rPr>
              <w:t>240</w:t>
            </w:r>
          </w:p>
        </w:tc>
      </w:tr>
      <w:tr w:rsidR="009F4EA9" w:rsidRPr="009F4EA9" w14:paraId="61EA27EE" w14:textId="77777777" w:rsidTr="009F4EA9">
        <w:trPr>
          <w:trHeight w:val="288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8DE11" w14:textId="77777777" w:rsidR="009F4EA9" w:rsidRPr="009F4EA9" w:rsidRDefault="009F4EA9" w:rsidP="009F4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4EA9">
              <w:rPr>
                <w:rFonts w:ascii="Calibri" w:eastAsia="Times New Roman" w:hAnsi="Calibri" w:cs="Calibri"/>
                <w:color w:val="000000"/>
                <w:lang w:eastAsia="ru-RU"/>
              </w:rPr>
              <w:t>STU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BFCF5" w14:textId="77777777" w:rsidR="009F4EA9" w:rsidRPr="009F4EA9" w:rsidRDefault="009F4EA9" w:rsidP="009F4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4EA9">
              <w:rPr>
                <w:rFonts w:ascii="Calibri" w:eastAsia="Times New Roman" w:hAnsi="Calibri" w:cs="Calibri"/>
                <w:color w:val="000000"/>
                <w:lang w:eastAsia="ru-RU"/>
              </w:rPr>
              <w:t>234567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40C9E" w14:textId="77777777" w:rsidR="009F4EA9" w:rsidRPr="009F4EA9" w:rsidRDefault="009F4EA9" w:rsidP="009F4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4EA9">
              <w:rPr>
                <w:rFonts w:ascii="Calibri" w:eastAsia="Times New Roman" w:hAnsi="Calibri" w:cs="Calibri"/>
                <w:color w:val="000000"/>
                <w:lang w:eastAsia="ru-RU"/>
              </w:rPr>
              <w:t>MW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50823" w14:textId="77777777" w:rsidR="009F4EA9" w:rsidRPr="009F4EA9" w:rsidRDefault="009F4EA9" w:rsidP="009F4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4EA9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61D2D" w14:textId="77777777" w:rsidR="009F4EA9" w:rsidRPr="009F4EA9" w:rsidRDefault="009F4EA9" w:rsidP="009F4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4EA9">
              <w:rPr>
                <w:rFonts w:ascii="Calibri" w:eastAsia="Times New Roman" w:hAnsi="Calibri" w:cs="Calibri"/>
                <w:color w:val="000000"/>
                <w:lang w:eastAsia="ru-RU"/>
              </w:rPr>
              <w:t>1500</w:t>
            </w:r>
          </w:p>
        </w:tc>
      </w:tr>
      <w:tr w:rsidR="009F4EA9" w:rsidRPr="009F4EA9" w14:paraId="3D34E3C7" w14:textId="77777777" w:rsidTr="009F4EA9">
        <w:trPr>
          <w:trHeight w:val="288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AB478" w14:textId="77777777" w:rsidR="009F4EA9" w:rsidRPr="009F4EA9" w:rsidRDefault="009F4EA9" w:rsidP="009F4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4EA9">
              <w:rPr>
                <w:rFonts w:ascii="Calibri" w:eastAsia="Times New Roman" w:hAnsi="Calibri" w:cs="Calibri"/>
                <w:color w:val="000000"/>
                <w:lang w:eastAsia="ru-RU"/>
              </w:rPr>
              <w:t>STU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A45BA" w14:textId="77777777" w:rsidR="009F4EA9" w:rsidRPr="009F4EA9" w:rsidRDefault="009F4EA9" w:rsidP="009F4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4EA9">
              <w:rPr>
                <w:rFonts w:ascii="Calibri" w:eastAsia="Times New Roman" w:hAnsi="Calibri" w:cs="Calibri"/>
                <w:color w:val="000000"/>
                <w:lang w:eastAsia="ru-RU"/>
              </w:rPr>
              <w:t>345678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193DC" w14:textId="77777777" w:rsidR="009F4EA9" w:rsidRPr="009F4EA9" w:rsidRDefault="009F4EA9" w:rsidP="009F4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4EA9">
              <w:rPr>
                <w:rFonts w:ascii="Calibri" w:eastAsia="Times New Roman" w:hAnsi="Calibri" w:cs="Calibri"/>
                <w:color w:val="000000"/>
                <w:lang w:eastAsia="ru-RU"/>
              </w:rPr>
              <w:t>MW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24DF7" w14:textId="77777777" w:rsidR="009F4EA9" w:rsidRPr="009F4EA9" w:rsidRDefault="009F4EA9" w:rsidP="009F4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4EA9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5DE11" w14:textId="77777777" w:rsidR="009F4EA9" w:rsidRPr="009F4EA9" w:rsidRDefault="009F4EA9" w:rsidP="009F4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4EA9">
              <w:rPr>
                <w:rFonts w:ascii="Calibri" w:eastAsia="Times New Roman" w:hAnsi="Calibri" w:cs="Calibri"/>
                <w:color w:val="000000"/>
                <w:lang w:eastAsia="ru-RU"/>
              </w:rPr>
              <w:t>234</w:t>
            </w:r>
          </w:p>
        </w:tc>
      </w:tr>
      <w:tr w:rsidR="009F4EA9" w:rsidRPr="009F4EA9" w14:paraId="7F5161C4" w14:textId="77777777" w:rsidTr="009F4EA9">
        <w:trPr>
          <w:trHeight w:val="288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32C93" w14:textId="77777777" w:rsidR="009F4EA9" w:rsidRPr="009F4EA9" w:rsidRDefault="009F4EA9" w:rsidP="009F4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4EA9">
              <w:rPr>
                <w:rFonts w:ascii="Calibri" w:eastAsia="Times New Roman" w:hAnsi="Calibri" w:cs="Calibri"/>
                <w:color w:val="000000"/>
                <w:lang w:eastAsia="ru-RU"/>
              </w:rPr>
              <w:t>STU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1D0BA" w14:textId="77777777" w:rsidR="009F4EA9" w:rsidRPr="009F4EA9" w:rsidRDefault="009F4EA9" w:rsidP="009F4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4EA9">
              <w:rPr>
                <w:rFonts w:ascii="Calibri" w:eastAsia="Times New Roman" w:hAnsi="Calibri" w:cs="Calibri"/>
                <w:color w:val="000000"/>
                <w:lang w:eastAsia="ru-RU"/>
              </w:rPr>
              <w:t>456789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15ACB" w14:textId="77777777" w:rsidR="009F4EA9" w:rsidRPr="009F4EA9" w:rsidRDefault="009F4EA9" w:rsidP="009F4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4EA9">
              <w:rPr>
                <w:rFonts w:ascii="Calibri" w:eastAsia="Times New Roman" w:hAnsi="Calibri" w:cs="Calibri"/>
                <w:color w:val="000000"/>
                <w:lang w:eastAsia="ru-RU"/>
              </w:rPr>
              <w:t>Global Corpate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4F4CF" w14:textId="77777777" w:rsidR="009F4EA9" w:rsidRPr="009F4EA9" w:rsidRDefault="009F4EA9" w:rsidP="009F4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4EA9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0ABF3" w14:textId="77777777" w:rsidR="009F4EA9" w:rsidRPr="009F4EA9" w:rsidRDefault="009F4EA9" w:rsidP="009F4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4EA9">
              <w:rPr>
                <w:rFonts w:ascii="Calibri" w:eastAsia="Times New Roman" w:hAnsi="Calibri" w:cs="Calibri"/>
                <w:color w:val="000000"/>
                <w:lang w:eastAsia="ru-RU"/>
              </w:rPr>
              <w:t>743</w:t>
            </w:r>
          </w:p>
        </w:tc>
      </w:tr>
      <w:tr w:rsidR="009F4EA9" w:rsidRPr="009F4EA9" w14:paraId="7DBAE398" w14:textId="77777777" w:rsidTr="009F4EA9">
        <w:trPr>
          <w:trHeight w:val="288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089E5" w14:textId="77777777" w:rsidR="009F4EA9" w:rsidRPr="009F4EA9" w:rsidRDefault="009F4EA9" w:rsidP="009F4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4EA9">
              <w:rPr>
                <w:rFonts w:ascii="Calibri" w:eastAsia="Times New Roman" w:hAnsi="Calibri" w:cs="Calibri"/>
                <w:color w:val="000000"/>
                <w:lang w:eastAsia="ru-RU"/>
              </w:rPr>
              <w:t>STU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71366" w14:textId="77777777" w:rsidR="009F4EA9" w:rsidRPr="009F4EA9" w:rsidRDefault="009F4EA9" w:rsidP="009F4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4EA9">
              <w:rPr>
                <w:rFonts w:ascii="Calibri" w:eastAsia="Times New Roman" w:hAnsi="Calibri" w:cs="Calibri"/>
                <w:color w:val="000000"/>
                <w:lang w:eastAsia="ru-RU"/>
              </w:rPr>
              <w:t>567890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FF79C" w14:textId="77777777" w:rsidR="009F4EA9" w:rsidRPr="009F4EA9" w:rsidRDefault="009F4EA9" w:rsidP="009F4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4EA9">
              <w:rPr>
                <w:rFonts w:ascii="Calibri" w:eastAsia="Times New Roman" w:hAnsi="Calibri" w:cs="Calibri"/>
                <w:color w:val="000000"/>
                <w:lang w:eastAsia="ru-RU"/>
              </w:rPr>
              <w:t>Global Corpate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B076C" w14:textId="77777777" w:rsidR="009F4EA9" w:rsidRPr="009F4EA9" w:rsidRDefault="009F4EA9" w:rsidP="009F4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4EA9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8755A" w14:textId="77777777" w:rsidR="009F4EA9" w:rsidRPr="009F4EA9" w:rsidRDefault="009F4EA9" w:rsidP="009F4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4EA9">
              <w:rPr>
                <w:rFonts w:ascii="Calibri" w:eastAsia="Times New Roman" w:hAnsi="Calibri" w:cs="Calibri"/>
                <w:color w:val="000000"/>
                <w:lang w:eastAsia="ru-RU"/>
              </w:rPr>
              <w:t>2890</w:t>
            </w:r>
          </w:p>
        </w:tc>
      </w:tr>
      <w:tr w:rsidR="009F4EA9" w:rsidRPr="009F4EA9" w14:paraId="570C14DC" w14:textId="77777777" w:rsidTr="009F4EA9">
        <w:trPr>
          <w:trHeight w:val="288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A3FA0" w14:textId="77777777" w:rsidR="009F4EA9" w:rsidRPr="009F4EA9" w:rsidRDefault="009F4EA9" w:rsidP="009F4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4EA9">
              <w:rPr>
                <w:rFonts w:ascii="Calibri" w:eastAsia="Times New Roman" w:hAnsi="Calibri" w:cs="Calibri"/>
                <w:color w:val="000000"/>
                <w:lang w:eastAsia="ru-RU"/>
              </w:rPr>
              <w:t>MOW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784E9" w14:textId="77777777" w:rsidR="009F4EA9" w:rsidRPr="009F4EA9" w:rsidRDefault="009F4EA9" w:rsidP="009F4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4EA9">
              <w:rPr>
                <w:rFonts w:ascii="Calibri" w:eastAsia="Times New Roman" w:hAnsi="Calibri" w:cs="Calibri"/>
                <w:color w:val="000000"/>
                <w:lang w:eastAsia="ru-RU"/>
              </w:rPr>
              <w:t>987654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2C9CA" w14:textId="77777777" w:rsidR="009F4EA9" w:rsidRPr="009F4EA9" w:rsidRDefault="009F4EA9" w:rsidP="009F4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4EA9">
              <w:rPr>
                <w:rFonts w:ascii="Calibri" w:eastAsia="Times New Roman" w:hAnsi="Calibri" w:cs="Calibri"/>
                <w:color w:val="000000"/>
                <w:lang w:eastAsia="ru-RU"/>
              </w:rPr>
              <w:t>MW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440D9" w14:textId="77777777" w:rsidR="009F4EA9" w:rsidRPr="009F4EA9" w:rsidRDefault="009F4EA9" w:rsidP="009F4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4EA9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87EFA" w14:textId="77777777" w:rsidR="009F4EA9" w:rsidRPr="009F4EA9" w:rsidRDefault="009F4EA9" w:rsidP="009F4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4EA9">
              <w:rPr>
                <w:rFonts w:ascii="Calibri" w:eastAsia="Times New Roman" w:hAnsi="Calibri" w:cs="Calibri"/>
                <w:color w:val="000000"/>
                <w:lang w:eastAsia="ru-RU"/>
              </w:rPr>
              <w:t>450</w:t>
            </w:r>
          </w:p>
        </w:tc>
      </w:tr>
      <w:tr w:rsidR="009F4EA9" w:rsidRPr="009F4EA9" w14:paraId="66458B31" w14:textId="77777777" w:rsidTr="009F4EA9">
        <w:trPr>
          <w:trHeight w:val="288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9262D" w14:textId="77777777" w:rsidR="009F4EA9" w:rsidRPr="009F4EA9" w:rsidRDefault="009F4EA9" w:rsidP="009F4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4EA9">
              <w:rPr>
                <w:rFonts w:ascii="Calibri" w:eastAsia="Times New Roman" w:hAnsi="Calibri" w:cs="Calibri"/>
                <w:color w:val="000000"/>
                <w:lang w:eastAsia="ru-RU"/>
              </w:rPr>
              <w:t>MOW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A2F30" w14:textId="77777777" w:rsidR="009F4EA9" w:rsidRPr="009F4EA9" w:rsidRDefault="009F4EA9" w:rsidP="009F4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4EA9">
              <w:rPr>
                <w:rFonts w:ascii="Calibri" w:eastAsia="Times New Roman" w:hAnsi="Calibri" w:cs="Calibri"/>
                <w:color w:val="000000"/>
                <w:lang w:eastAsia="ru-RU"/>
              </w:rPr>
              <w:t>123456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13009" w14:textId="77777777" w:rsidR="009F4EA9" w:rsidRPr="009F4EA9" w:rsidRDefault="009F4EA9" w:rsidP="009F4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4EA9">
              <w:rPr>
                <w:rFonts w:ascii="Calibri" w:eastAsia="Times New Roman" w:hAnsi="Calibri" w:cs="Calibri"/>
                <w:color w:val="000000"/>
                <w:lang w:eastAsia="ru-RU"/>
              </w:rPr>
              <w:t>MW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C9CD0" w14:textId="77777777" w:rsidR="009F4EA9" w:rsidRPr="009F4EA9" w:rsidRDefault="009F4EA9" w:rsidP="009F4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4EA9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8C5B5" w14:textId="77777777" w:rsidR="009F4EA9" w:rsidRPr="009F4EA9" w:rsidRDefault="009F4EA9" w:rsidP="009F4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4EA9">
              <w:rPr>
                <w:rFonts w:ascii="Calibri" w:eastAsia="Times New Roman" w:hAnsi="Calibri" w:cs="Calibri"/>
                <w:color w:val="000000"/>
                <w:lang w:eastAsia="ru-RU"/>
              </w:rPr>
              <w:t>240</w:t>
            </w:r>
          </w:p>
        </w:tc>
      </w:tr>
      <w:tr w:rsidR="009F4EA9" w:rsidRPr="009F4EA9" w14:paraId="22D71254" w14:textId="77777777" w:rsidTr="009F4EA9">
        <w:trPr>
          <w:trHeight w:val="288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9B9DC" w14:textId="77777777" w:rsidR="009F4EA9" w:rsidRPr="009F4EA9" w:rsidRDefault="009F4EA9" w:rsidP="009F4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4EA9">
              <w:rPr>
                <w:rFonts w:ascii="Calibri" w:eastAsia="Times New Roman" w:hAnsi="Calibri" w:cs="Calibri"/>
                <w:color w:val="000000"/>
                <w:lang w:eastAsia="ru-RU"/>
              </w:rPr>
              <w:t>MOW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BE558" w14:textId="77777777" w:rsidR="009F4EA9" w:rsidRPr="009F4EA9" w:rsidRDefault="009F4EA9" w:rsidP="009F4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4EA9">
              <w:rPr>
                <w:rFonts w:ascii="Calibri" w:eastAsia="Times New Roman" w:hAnsi="Calibri" w:cs="Calibri"/>
                <w:color w:val="000000"/>
                <w:lang w:eastAsia="ru-RU"/>
              </w:rPr>
              <w:t>456789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A3231" w14:textId="77777777" w:rsidR="009F4EA9" w:rsidRPr="009F4EA9" w:rsidRDefault="009F4EA9" w:rsidP="009F4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4EA9">
              <w:rPr>
                <w:rFonts w:ascii="Calibri" w:eastAsia="Times New Roman" w:hAnsi="Calibri" w:cs="Calibri"/>
                <w:color w:val="000000"/>
                <w:lang w:eastAsia="ru-RU"/>
              </w:rPr>
              <w:t>Global Corpate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457BF" w14:textId="77777777" w:rsidR="009F4EA9" w:rsidRPr="009F4EA9" w:rsidRDefault="009F4EA9" w:rsidP="009F4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4EA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6FAFA" w14:textId="77777777" w:rsidR="009F4EA9" w:rsidRPr="009F4EA9" w:rsidRDefault="009F4EA9" w:rsidP="009F4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4EA9">
              <w:rPr>
                <w:rFonts w:ascii="Calibri" w:eastAsia="Times New Roman" w:hAnsi="Calibri" w:cs="Calibri"/>
                <w:color w:val="000000"/>
                <w:lang w:eastAsia="ru-RU"/>
              </w:rPr>
              <w:t>120</w:t>
            </w:r>
          </w:p>
        </w:tc>
      </w:tr>
      <w:tr w:rsidR="009F4EA9" w:rsidRPr="009F4EA9" w14:paraId="3D201914" w14:textId="77777777" w:rsidTr="009F4EA9">
        <w:trPr>
          <w:trHeight w:val="288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6DB43" w14:textId="77777777" w:rsidR="009F4EA9" w:rsidRPr="009F4EA9" w:rsidRDefault="009F4EA9" w:rsidP="009F4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4EA9">
              <w:rPr>
                <w:rFonts w:ascii="Calibri" w:eastAsia="Times New Roman" w:hAnsi="Calibri" w:cs="Calibri"/>
                <w:color w:val="000000"/>
                <w:lang w:eastAsia="ru-RU"/>
              </w:rPr>
              <w:t>LUZ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65C67" w14:textId="77777777" w:rsidR="009F4EA9" w:rsidRPr="009F4EA9" w:rsidRDefault="009F4EA9" w:rsidP="009F4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4EA9">
              <w:rPr>
                <w:rFonts w:ascii="Calibri" w:eastAsia="Times New Roman" w:hAnsi="Calibri" w:cs="Calibri"/>
                <w:color w:val="000000"/>
                <w:lang w:eastAsia="ru-RU"/>
              </w:rPr>
              <w:t>567890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3A4B3" w14:textId="77777777" w:rsidR="009F4EA9" w:rsidRPr="009F4EA9" w:rsidRDefault="009F4EA9" w:rsidP="009F4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4EA9">
              <w:rPr>
                <w:rFonts w:ascii="Calibri" w:eastAsia="Times New Roman" w:hAnsi="Calibri" w:cs="Calibri"/>
                <w:color w:val="000000"/>
                <w:lang w:eastAsia="ru-RU"/>
              </w:rPr>
              <w:t>Global Corpate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2333A" w14:textId="77777777" w:rsidR="009F4EA9" w:rsidRPr="009F4EA9" w:rsidRDefault="009F4EA9" w:rsidP="009F4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4EA9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42DDB" w14:textId="77777777" w:rsidR="009F4EA9" w:rsidRPr="009F4EA9" w:rsidRDefault="009F4EA9" w:rsidP="009F4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4EA9">
              <w:rPr>
                <w:rFonts w:ascii="Calibri" w:eastAsia="Times New Roman" w:hAnsi="Calibri" w:cs="Calibri"/>
                <w:color w:val="000000"/>
                <w:lang w:eastAsia="ru-RU"/>
              </w:rPr>
              <w:t>956</w:t>
            </w:r>
          </w:p>
        </w:tc>
      </w:tr>
      <w:tr w:rsidR="009F4EA9" w:rsidRPr="009F4EA9" w14:paraId="3349C3BF" w14:textId="77777777" w:rsidTr="009F4EA9">
        <w:trPr>
          <w:trHeight w:val="288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EEB1C" w14:textId="77777777" w:rsidR="009F4EA9" w:rsidRPr="009F4EA9" w:rsidRDefault="009F4EA9" w:rsidP="009F4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4EA9">
              <w:rPr>
                <w:rFonts w:ascii="Calibri" w:eastAsia="Times New Roman" w:hAnsi="Calibri" w:cs="Calibri"/>
                <w:color w:val="000000"/>
                <w:lang w:eastAsia="ru-RU"/>
              </w:rPr>
              <w:t>LUZ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E58A8" w14:textId="77777777" w:rsidR="009F4EA9" w:rsidRPr="009F4EA9" w:rsidRDefault="009F4EA9" w:rsidP="009F4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4EA9">
              <w:rPr>
                <w:rFonts w:ascii="Calibri" w:eastAsia="Times New Roman" w:hAnsi="Calibri" w:cs="Calibri"/>
                <w:color w:val="000000"/>
                <w:lang w:eastAsia="ru-RU"/>
              </w:rPr>
              <w:t>123456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BE372" w14:textId="77777777" w:rsidR="009F4EA9" w:rsidRPr="009F4EA9" w:rsidRDefault="009F4EA9" w:rsidP="009F4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4EA9">
              <w:rPr>
                <w:rFonts w:ascii="Calibri" w:eastAsia="Times New Roman" w:hAnsi="Calibri" w:cs="Calibri"/>
                <w:color w:val="000000"/>
                <w:lang w:eastAsia="ru-RU"/>
              </w:rPr>
              <w:t>MW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17204" w14:textId="77777777" w:rsidR="009F4EA9" w:rsidRPr="009F4EA9" w:rsidRDefault="009F4EA9" w:rsidP="009F4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4EA9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FE8FA" w14:textId="77777777" w:rsidR="009F4EA9" w:rsidRPr="009F4EA9" w:rsidRDefault="009F4EA9" w:rsidP="009F4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4EA9">
              <w:rPr>
                <w:rFonts w:ascii="Calibri" w:eastAsia="Times New Roman" w:hAnsi="Calibri" w:cs="Calibri"/>
                <w:color w:val="000000"/>
                <w:lang w:eastAsia="ru-RU"/>
              </w:rPr>
              <w:t>1015</w:t>
            </w:r>
          </w:p>
        </w:tc>
      </w:tr>
      <w:tr w:rsidR="009F4EA9" w:rsidRPr="009F4EA9" w14:paraId="7A415F5F" w14:textId="77777777" w:rsidTr="009F4EA9">
        <w:trPr>
          <w:trHeight w:val="288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732DB" w14:textId="77777777" w:rsidR="009F4EA9" w:rsidRPr="009F4EA9" w:rsidRDefault="009F4EA9" w:rsidP="009F4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4EA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6C570" w14:textId="77777777" w:rsidR="009F4EA9" w:rsidRPr="009F4EA9" w:rsidRDefault="009F4EA9" w:rsidP="009F4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4EA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13746" w14:textId="77777777" w:rsidR="009F4EA9" w:rsidRPr="009F4EA9" w:rsidRDefault="009F4EA9" w:rsidP="009F4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9F4EA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Итого: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24D40" w14:textId="77777777" w:rsidR="009F4EA9" w:rsidRPr="009F4EA9" w:rsidRDefault="009F4EA9" w:rsidP="009F4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9F4EA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81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A5B67" w14:textId="77777777" w:rsidR="009F4EA9" w:rsidRPr="009F4EA9" w:rsidRDefault="009F4EA9" w:rsidP="009F4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9F4EA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8388</w:t>
            </w:r>
          </w:p>
        </w:tc>
      </w:tr>
    </w:tbl>
    <w:p w14:paraId="37946EC1" w14:textId="692B0F3A" w:rsidR="00BC5FF0" w:rsidRPr="00794CB0" w:rsidRDefault="00794CB0" w:rsidP="00BC5FF0">
      <w:p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</w:p>
    <w:p w14:paraId="783C8739" w14:textId="7391E06F" w:rsidR="00BC5FF0" w:rsidRDefault="00BC5FF0" w:rsidP="00BC5FF0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3E5BF723" w14:textId="522E8B4E" w:rsidR="004C041D" w:rsidRDefault="004C041D" w:rsidP="00BC5FF0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5EA32007" w14:textId="33108D94" w:rsidR="004C041D" w:rsidRDefault="004C041D" w:rsidP="00BC5FF0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55E07EFB" w14:textId="77777777" w:rsidR="004C041D" w:rsidRPr="009F4EA9" w:rsidRDefault="004C041D" w:rsidP="00BC5FF0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2E48CEA5" w14:textId="694215F5" w:rsidR="009F4EA9" w:rsidRDefault="009F4EA9" w:rsidP="00BC5FF0">
      <w:p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График 1. Пример графика отчета по заказам. </w:t>
      </w:r>
    </w:p>
    <w:p w14:paraId="2751513D" w14:textId="345BC3AD" w:rsidR="009F4EA9" w:rsidRPr="009F4EA9" w:rsidRDefault="004D0BAE" w:rsidP="00BC5FF0">
      <w:p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3F6E82DD" wp14:editId="5AC2C336">
            <wp:extent cx="7155180" cy="3444240"/>
            <wp:effectExtent l="0" t="0" r="7620" b="381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E8FC0FC-3F61-4A57-9169-73E4DC2F36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5489D356" w14:textId="77777777" w:rsidR="009F4EA9" w:rsidRPr="009F4EA9" w:rsidRDefault="009F4EA9" w:rsidP="00BC5FF0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7270F741" w14:textId="77777777" w:rsidR="00BC5FF0" w:rsidRPr="009F4EA9" w:rsidRDefault="00BC5FF0" w:rsidP="00BC5FF0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11E405EA" w14:textId="23B34F17" w:rsidR="004A268A" w:rsidRPr="007F3260" w:rsidRDefault="004A268A" w:rsidP="00363C39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  <w:sz w:val="28"/>
          <w:szCs w:val="28"/>
          <w:highlight w:val="yellow"/>
        </w:rPr>
      </w:pPr>
      <w:r w:rsidRPr="007F3260">
        <w:rPr>
          <w:rFonts w:cstheme="minorHAnsi"/>
          <w:sz w:val="28"/>
          <w:szCs w:val="28"/>
          <w:highlight w:val="yellow"/>
        </w:rPr>
        <w:t xml:space="preserve">Рейтинг самых заказываемых позиций по количеству\стоимости\площадке\СС  и т.п., </w:t>
      </w:r>
    </w:p>
    <w:p w14:paraId="5144629C" w14:textId="77777777" w:rsidR="00B73F5F" w:rsidRDefault="00B73F5F" w:rsidP="00363C39">
      <w:pPr>
        <w:spacing w:after="0" w:line="240" w:lineRule="auto"/>
        <w:ind w:left="567"/>
        <w:jc w:val="both"/>
        <w:rPr>
          <w:rFonts w:cstheme="minorHAnsi"/>
          <w:sz w:val="28"/>
          <w:szCs w:val="28"/>
        </w:rPr>
      </w:pPr>
    </w:p>
    <w:p w14:paraId="416EF192" w14:textId="77777777" w:rsidR="00B73F5F" w:rsidRDefault="00B73F5F" w:rsidP="00363C39">
      <w:pPr>
        <w:spacing w:after="0" w:line="240" w:lineRule="auto"/>
        <w:ind w:left="567"/>
        <w:jc w:val="both"/>
        <w:rPr>
          <w:rFonts w:cstheme="minorHAnsi"/>
          <w:sz w:val="28"/>
          <w:szCs w:val="28"/>
        </w:rPr>
      </w:pPr>
    </w:p>
    <w:p w14:paraId="6561D0B1" w14:textId="4787D7CF" w:rsidR="00DF0A44" w:rsidRPr="007A397B" w:rsidRDefault="00DF0A44" w:rsidP="00363C39">
      <w:pPr>
        <w:spacing w:after="0" w:line="240" w:lineRule="auto"/>
        <w:ind w:left="567"/>
        <w:jc w:val="both"/>
        <w:rPr>
          <w:rFonts w:cstheme="minorHAnsi"/>
          <w:sz w:val="28"/>
          <w:szCs w:val="28"/>
        </w:rPr>
      </w:pPr>
      <w:r w:rsidRPr="007A397B">
        <w:rPr>
          <w:rFonts w:cstheme="minorHAnsi"/>
          <w:sz w:val="28"/>
          <w:szCs w:val="28"/>
        </w:rPr>
        <w:t>Из склада:</w:t>
      </w:r>
    </w:p>
    <w:p w14:paraId="73C38A04" w14:textId="03EAC49C" w:rsidR="004A268A" w:rsidRPr="00AF06B6" w:rsidRDefault="004A268A" w:rsidP="00363C39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  <w:sz w:val="28"/>
          <w:szCs w:val="28"/>
          <w:highlight w:val="yellow"/>
        </w:rPr>
      </w:pPr>
      <w:r w:rsidRPr="00AF06B6">
        <w:rPr>
          <w:rFonts w:cstheme="minorHAnsi"/>
          <w:sz w:val="28"/>
          <w:szCs w:val="28"/>
          <w:highlight w:val="yellow"/>
        </w:rPr>
        <w:t>Позиции с наибольшим и наименьшим движением по складу за период с указанием общей стоимости</w:t>
      </w:r>
      <w:r w:rsidR="00FA0D67" w:rsidRPr="00AF06B6">
        <w:rPr>
          <w:rFonts w:cstheme="minorHAnsi"/>
          <w:sz w:val="28"/>
          <w:szCs w:val="28"/>
          <w:highlight w:val="yellow"/>
        </w:rPr>
        <w:t>;</w:t>
      </w:r>
    </w:p>
    <w:p w14:paraId="2F92BB82" w14:textId="2619F3BB" w:rsidR="004A268A" w:rsidRPr="0006673E" w:rsidRDefault="00C27C51" w:rsidP="00363C39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  <w:sz w:val="28"/>
          <w:szCs w:val="28"/>
          <w:highlight w:val="green"/>
        </w:rPr>
      </w:pPr>
      <w:r w:rsidRPr="0006673E">
        <w:rPr>
          <w:rFonts w:cstheme="minorHAnsi"/>
          <w:sz w:val="28"/>
          <w:szCs w:val="28"/>
          <w:highlight w:val="green"/>
        </w:rPr>
        <w:t>Общее количество денег на складе</w:t>
      </w:r>
      <w:r w:rsidR="00FA0D67" w:rsidRPr="0006673E">
        <w:rPr>
          <w:rFonts w:cstheme="minorHAnsi"/>
          <w:sz w:val="28"/>
          <w:szCs w:val="28"/>
          <w:highlight w:val="green"/>
        </w:rPr>
        <w:t>\ в разрезе номенклатур;</w:t>
      </w:r>
    </w:p>
    <w:p w14:paraId="7DC2C71B" w14:textId="2C0436D5" w:rsidR="00C45DDF" w:rsidRDefault="00C45DDF" w:rsidP="00363C39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  <w:sz w:val="28"/>
          <w:szCs w:val="28"/>
          <w:highlight w:val="yellow"/>
        </w:rPr>
      </w:pPr>
      <w:r w:rsidRPr="00F90BEC">
        <w:rPr>
          <w:rFonts w:cstheme="minorHAnsi"/>
          <w:sz w:val="28"/>
          <w:szCs w:val="28"/>
          <w:highlight w:val="yellow"/>
        </w:rPr>
        <w:t>Отчет по объему свободного и занятого места на складах.</w:t>
      </w:r>
    </w:p>
    <w:p w14:paraId="38B84506" w14:textId="0EFD07A9" w:rsidR="00F90BEC" w:rsidRPr="00F90BEC" w:rsidRDefault="000E3FD4" w:rsidP="00363C39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  <w:sz w:val="28"/>
          <w:szCs w:val="28"/>
          <w:highlight w:val="yellow"/>
        </w:rPr>
      </w:pPr>
      <w:r w:rsidRPr="00D52099">
        <w:rPr>
          <w:rFonts w:cstheme="minorHAnsi"/>
          <w:sz w:val="28"/>
          <w:szCs w:val="28"/>
          <w:highlight w:val="green"/>
        </w:rPr>
        <w:t xml:space="preserve">Отчет по </w:t>
      </w:r>
      <w:r w:rsidR="00D52099" w:rsidRPr="00D52099">
        <w:rPr>
          <w:rFonts w:cstheme="minorHAnsi"/>
          <w:sz w:val="28"/>
          <w:szCs w:val="28"/>
          <w:highlight w:val="green"/>
        </w:rPr>
        <w:t>проражам</w:t>
      </w:r>
    </w:p>
    <w:p w14:paraId="72A924E7" w14:textId="37C41A4C" w:rsidR="00E61F41" w:rsidRPr="007A397B" w:rsidRDefault="00D132A0" w:rsidP="00363C39">
      <w:p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Отчет</w:t>
      </w:r>
      <w:r w:rsidR="005C57B6">
        <w:rPr>
          <w:rFonts w:cstheme="minorHAnsi"/>
          <w:sz w:val="28"/>
          <w:szCs w:val="28"/>
        </w:rPr>
        <w:t>ы</w:t>
      </w:r>
      <w:r>
        <w:rPr>
          <w:rFonts w:cstheme="minorHAnsi"/>
          <w:sz w:val="28"/>
          <w:szCs w:val="28"/>
        </w:rPr>
        <w:t xml:space="preserve"> отображаются в формате таблиц</w:t>
      </w:r>
      <w:r w:rsidR="005C57B6">
        <w:rPr>
          <w:rFonts w:cstheme="minorHAnsi"/>
          <w:sz w:val="28"/>
          <w:szCs w:val="28"/>
        </w:rPr>
        <w:t>\графиков (где возможно)</w:t>
      </w:r>
      <w:r w:rsidR="00A662CD">
        <w:rPr>
          <w:rFonts w:cstheme="minorHAnsi"/>
          <w:sz w:val="28"/>
          <w:szCs w:val="28"/>
        </w:rPr>
        <w:t>. Столбцы таблиц настраиваются вручную (возможность добавения и удаления значений).</w:t>
      </w:r>
    </w:p>
    <w:p w14:paraId="167B98C3" w14:textId="2A567F0D" w:rsidR="009E0D0D" w:rsidRPr="008C250D" w:rsidRDefault="00687FC6" w:rsidP="00646F2D">
      <w:pPr>
        <w:pStyle w:val="ListParagraph"/>
        <w:numPr>
          <w:ilvl w:val="0"/>
          <w:numId w:val="21"/>
        </w:numPr>
        <w:spacing w:after="0" w:line="240" w:lineRule="auto"/>
        <w:ind w:left="0" w:firstLine="0"/>
        <w:jc w:val="both"/>
        <w:outlineLvl w:val="0"/>
        <w:rPr>
          <w:rFonts w:cstheme="minorHAnsi"/>
          <w:b/>
          <w:bCs/>
          <w:sz w:val="36"/>
          <w:szCs w:val="36"/>
          <w:highlight w:val="lightGray"/>
        </w:rPr>
      </w:pPr>
      <w:bookmarkStart w:id="30" w:name="Каталог_номенклатуры"/>
      <w:bookmarkStart w:id="31" w:name="_Toc40356888"/>
      <w:bookmarkStart w:id="32" w:name="Справочники"/>
      <w:r>
        <w:rPr>
          <w:rFonts w:cstheme="minorHAnsi"/>
          <w:b/>
          <w:bCs/>
          <w:sz w:val="36"/>
          <w:szCs w:val="36"/>
          <w:highlight w:val="lightGray"/>
        </w:rPr>
        <w:lastRenderedPageBreak/>
        <w:t>Справочник</w:t>
      </w:r>
      <w:bookmarkEnd w:id="30"/>
      <w:r w:rsidR="008C250D">
        <w:rPr>
          <w:rFonts w:cstheme="minorHAnsi"/>
          <w:b/>
          <w:bCs/>
          <w:sz w:val="36"/>
          <w:szCs w:val="36"/>
          <w:highlight w:val="lightGray"/>
        </w:rPr>
        <w:t>и</w:t>
      </w:r>
      <w:r w:rsidR="00370D0B" w:rsidRPr="008C250D">
        <w:rPr>
          <w:rFonts w:cstheme="minorHAnsi"/>
          <w:b/>
          <w:bCs/>
          <w:sz w:val="36"/>
          <w:szCs w:val="36"/>
          <w:highlight w:val="lightGray"/>
        </w:rPr>
        <w:t>.</w:t>
      </w:r>
      <w:bookmarkEnd w:id="31"/>
    </w:p>
    <w:bookmarkEnd w:id="32"/>
    <w:p w14:paraId="277BD6A8" w14:textId="7CB44C42" w:rsidR="00370D0B" w:rsidRDefault="00370D0B" w:rsidP="00363C39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2BDE70D2" w14:textId="2C934F8C" w:rsidR="00786838" w:rsidRDefault="00786838" w:rsidP="00363C39">
      <w:p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При открытии страницы отображаются следующие кнопки перехода</w:t>
      </w:r>
      <w:r w:rsidR="005A076A">
        <w:rPr>
          <w:rFonts w:cstheme="minorHAnsi"/>
          <w:sz w:val="28"/>
          <w:szCs w:val="28"/>
        </w:rPr>
        <w:t xml:space="preserve"> в справочники: </w:t>
      </w:r>
    </w:p>
    <w:p w14:paraId="2A5F72F2" w14:textId="56D19781" w:rsidR="005A076A" w:rsidRPr="00E00BBC" w:rsidRDefault="005B1204" w:rsidP="005A076A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  <w:color w:val="0070C0"/>
          <w:sz w:val="28"/>
          <w:szCs w:val="28"/>
        </w:rPr>
      </w:pPr>
      <w:hyperlink w:anchor="Справочник_номенклатуры" w:history="1">
        <w:r w:rsidR="005A076A" w:rsidRPr="00E00BBC">
          <w:rPr>
            <w:rStyle w:val="Hyperlink"/>
            <w:rFonts w:cstheme="minorHAnsi"/>
            <w:color w:val="0070C0"/>
            <w:sz w:val="28"/>
            <w:szCs w:val="28"/>
          </w:rPr>
          <w:t>Справочник номенклатуры</w:t>
        </w:r>
      </w:hyperlink>
    </w:p>
    <w:p w14:paraId="7160FDAE" w14:textId="4A4C4394" w:rsidR="005A076A" w:rsidRPr="00E00BBC" w:rsidRDefault="005B1204" w:rsidP="005A076A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  <w:color w:val="0070C0"/>
          <w:sz w:val="28"/>
          <w:szCs w:val="28"/>
        </w:rPr>
      </w:pPr>
      <w:hyperlink w:anchor="Справочник_поставщиков" w:history="1">
        <w:r w:rsidR="005A076A" w:rsidRPr="00E00BBC">
          <w:rPr>
            <w:rStyle w:val="Hyperlink"/>
            <w:rFonts w:cstheme="minorHAnsi"/>
            <w:color w:val="0070C0"/>
            <w:sz w:val="28"/>
            <w:szCs w:val="28"/>
          </w:rPr>
          <w:t>Справочник поставщиков</w:t>
        </w:r>
      </w:hyperlink>
    </w:p>
    <w:p w14:paraId="62EB9378" w14:textId="3EADAE84" w:rsidR="005A076A" w:rsidRPr="00E00BBC" w:rsidRDefault="005B1204" w:rsidP="005A076A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  <w:color w:val="0070C0"/>
          <w:sz w:val="28"/>
          <w:szCs w:val="28"/>
        </w:rPr>
      </w:pPr>
      <w:hyperlink w:anchor="Справочник_сс" w:history="1">
        <w:r w:rsidR="0010093A" w:rsidRPr="00E00BBC">
          <w:rPr>
            <w:rStyle w:val="Hyperlink"/>
            <w:rFonts w:cstheme="minorHAnsi"/>
            <w:color w:val="0070C0"/>
            <w:sz w:val="28"/>
            <w:szCs w:val="28"/>
          </w:rPr>
          <w:t>Справочник СС</w:t>
        </w:r>
      </w:hyperlink>
    </w:p>
    <w:p w14:paraId="0AED405F" w14:textId="123F26C0" w:rsidR="0010093A" w:rsidRPr="00E00BBC" w:rsidRDefault="005B1204" w:rsidP="005A076A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  <w:color w:val="0070C0"/>
          <w:sz w:val="28"/>
          <w:szCs w:val="28"/>
        </w:rPr>
      </w:pPr>
      <w:hyperlink w:anchor="Справочник_юрлиц" w:history="1">
        <w:r w:rsidR="0010093A" w:rsidRPr="00E00BBC">
          <w:rPr>
            <w:rStyle w:val="Hyperlink"/>
            <w:rFonts w:cstheme="minorHAnsi"/>
            <w:color w:val="0070C0"/>
            <w:sz w:val="28"/>
            <w:szCs w:val="28"/>
          </w:rPr>
          <w:t>Справочник Юр.Лиц</w:t>
        </w:r>
      </w:hyperlink>
    </w:p>
    <w:p w14:paraId="2D28DF88" w14:textId="4A44486F" w:rsidR="0010093A" w:rsidRPr="00E00BBC" w:rsidRDefault="005B1204" w:rsidP="005A076A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  <w:color w:val="0070C0"/>
          <w:sz w:val="28"/>
          <w:szCs w:val="28"/>
        </w:rPr>
      </w:pPr>
      <w:hyperlink w:anchor="Справочник_складов" w:history="1">
        <w:r w:rsidR="0010093A" w:rsidRPr="00E00BBC">
          <w:rPr>
            <w:rStyle w:val="Hyperlink"/>
            <w:rFonts w:cstheme="minorHAnsi"/>
            <w:color w:val="0070C0"/>
            <w:sz w:val="28"/>
            <w:szCs w:val="28"/>
          </w:rPr>
          <w:t>Справочник складов</w:t>
        </w:r>
      </w:hyperlink>
    </w:p>
    <w:p w14:paraId="461E1B25" w14:textId="77777777" w:rsidR="00786838" w:rsidRDefault="00786838" w:rsidP="00363C39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54225111" w14:textId="7EB5B216" w:rsidR="008C250D" w:rsidRPr="005960EE" w:rsidRDefault="005960EE" w:rsidP="005960EE">
      <w:pPr>
        <w:spacing w:after="0" w:line="240" w:lineRule="auto"/>
        <w:jc w:val="both"/>
        <w:outlineLvl w:val="1"/>
        <w:rPr>
          <w:rFonts w:cstheme="minorHAnsi"/>
          <w:b/>
          <w:bCs/>
          <w:sz w:val="30"/>
          <w:szCs w:val="30"/>
        </w:rPr>
      </w:pPr>
      <w:bookmarkStart w:id="33" w:name="_Toc40356889"/>
      <w:r>
        <w:rPr>
          <w:rFonts w:cstheme="minorHAnsi"/>
          <w:b/>
          <w:bCs/>
          <w:sz w:val="30"/>
          <w:szCs w:val="30"/>
        </w:rPr>
        <w:t xml:space="preserve">7.1 </w:t>
      </w:r>
      <w:bookmarkStart w:id="34" w:name="Справочник_номенклатуры"/>
      <w:r w:rsidR="008C250D" w:rsidRPr="005960EE">
        <w:rPr>
          <w:rFonts w:cstheme="minorHAnsi"/>
          <w:b/>
          <w:bCs/>
          <w:sz w:val="30"/>
          <w:szCs w:val="30"/>
        </w:rPr>
        <w:t>Справочник Номенклатуры.</w:t>
      </w:r>
      <w:bookmarkEnd w:id="33"/>
      <w:bookmarkEnd w:id="34"/>
    </w:p>
    <w:p w14:paraId="77C3E01E" w14:textId="0FDCEB65" w:rsidR="00F46BDA" w:rsidRDefault="00F46BDA" w:rsidP="00F46BDA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200BF53D" w14:textId="60343875" w:rsidR="00F46BDA" w:rsidRPr="005F333E" w:rsidRDefault="00164C97" w:rsidP="00F46BDA">
      <w:pPr>
        <w:spacing w:after="0" w:line="240" w:lineRule="auto"/>
        <w:jc w:val="both"/>
        <w:rPr>
          <w:rFonts w:cstheme="minorHAnsi"/>
          <w:i/>
          <w:iCs/>
          <w:sz w:val="28"/>
          <w:szCs w:val="28"/>
          <w:u w:val="single"/>
        </w:rPr>
      </w:pPr>
      <w:r w:rsidRPr="005F333E">
        <w:rPr>
          <w:rFonts w:cstheme="minorHAnsi"/>
          <w:i/>
          <w:iCs/>
          <w:sz w:val="28"/>
          <w:szCs w:val="28"/>
          <w:u w:val="single"/>
        </w:rPr>
        <w:t>Права на просмотр у всех, право на редактирование у эксперта по закупкам и кладовщик</w:t>
      </w:r>
      <w:r w:rsidR="005F333E" w:rsidRPr="005F333E">
        <w:rPr>
          <w:rFonts w:cstheme="minorHAnsi"/>
          <w:i/>
          <w:iCs/>
          <w:sz w:val="28"/>
          <w:szCs w:val="28"/>
          <w:u w:val="single"/>
        </w:rPr>
        <w:t>а.</w:t>
      </w:r>
    </w:p>
    <w:p w14:paraId="4D8EF144" w14:textId="5D26582A" w:rsidR="005F333E" w:rsidRDefault="005F333E" w:rsidP="00F46BDA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19302C2A" w14:textId="5C4F1BB5" w:rsidR="005F333E" w:rsidRDefault="005F333E" w:rsidP="00FB7479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При переходе на страницу </w:t>
      </w:r>
      <w:r w:rsidR="00424AFA">
        <w:rPr>
          <w:rFonts w:cstheme="minorHAnsi"/>
          <w:sz w:val="28"/>
          <w:szCs w:val="28"/>
        </w:rPr>
        <w:t xml:space="preserve">открывается </w:t>
      </w:r>
      <w:r>
        <w:rPr>
          <w:rFonts w:cstheme="minorHAnsi"/>
          <w:sz w:val="28"/>
          <w:szCs w:val="28"/>
        </w:rPr>
        <w:t xml:space="preserve">Справочник Номенклатуры </w:t>
      </w:r>
      <w:r w:rsidR="00614E15">
        <w:rPr>
          <w:rFonts w:cstheme="minorHAnsi"/>
          <w:sz w:val="28"/>
          <w:szCs w:val="28"/>
        </w:rPr>
        <w:t>в формате таблицы,</w:t>
      </w:r>
      <w:r w:rsidR="00424AFA">
        <w:rPr>
          <w:rFonts w:cstheme="minorHAnsi"/>
          <w:sz w:val="28"/>
          <w:szCs w:val="28"/>
        </w:rPr>
        <w:t xml:space="preserve"> а так же</w:t>
      </w:r>
      <w:r w:rsidR="00614E15">
        <w:rPr>
          <w:rFonts w:cstheme="minorHAnsi"/>
          <w:sz w:val="28"/>
          <w:szCs w:val="28"/>
        </w:rPr>
        <w:t xml:space="preserve"> строки поиска</w:t>
      </w:r>
      <w:r w:rsidR="001A7F0D">
        <w:rPr>
          <w:rFonts w:cstheme="minorHAnsi"/>
          <w:sz w:val="28"/>
          <w:szCs w:val="28"/>
        </w:rPr>
        <w:t xml:space="preserve"> и сортировки</w:t>
      </w:r>
      <w:r w:rsidR="006B4E62">
        <w:rPr>
          <w:rFonts w:cstheme="minorHAnsi"/>
          <w:sz w:val="28"/>
          <w:szCs w:val="28"/>
        </w:rPr>
        <w:t>, кнопки «Редактировать», «Скопировать» и «Добавить»</w:t>
      </w:r>
      <w:r w:rsidR="00FB7479">
        <w:rPr>
          <w:rFonts w:cstheme="minorHAnsi"/>
          <w:sz w:val="28"/>
          <w:szCs w:val="28"/>
        </w:rPr>
        <w:t>.</w:t>
      </w:r>
      <w:r w:rsidR="00523126">
        <w:rPr>
          <w:rFonts w:cstheme="minorHAnsi"/>
          <w:sz w:val="28"/>
          <w:szCs w:val="28"/>
        </w:rPr>
        <w:t xml:space="preserve"> (Рисунок 11.)</w:t>
      </w:r>
    </w:p>
    <w:p w14:paraId="61E6C91E" w14:textId="6DBE5FFC" w:rsidR="00523126" w:rsidRDefault="00523126" w:rsidP="00FB7479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</w:p>
    <w:p w14:paraId="3B752974" w14:textId="48F675F4" w:rsidR="00523126" w:rsidRDefault="00523126" w:rsidP="00DA7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Рисунок 11. </w:t>
      </w:r>
      <w:r w:rsidR="00DA7B12">
        <w:rPr>
          <w:rFonts w:cstheme="minorHAnsi"/>
          <w:sz w:val="28"/>
          <w:szCs w:val="28"/>
        </w:rPr>
        <w:t>Таблица Справочник Номенклатуры (пример)</w:t>
      </w:r>
    </w:p>
    <w:p w14:paraId="4D9BDC87" w14:textId="06BD9281" w:rsidR="00DA7B12" w:rsidRDefault="00DA7B12" w:rsidP="00DA7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31AA03E1" wp14:editId="3E73F4F0">
            <wp:extent cx="9067800" cy="1277622"/>
            <wp:effectExtent l="0" t="0" r="0" b="0"/>
            <wp:docPr id="56" name="Picture 55">
              <a:extLst xmlns:a="http://schemas.openxmlformats.org/drawingml/2006/main">
                <a:ext uri="{FF2B5EF4-FFF2-40B4-BE49-F238E27FC236}">
                  <a16:creationId xmlns:a16="http://schemas.microsoft.com/office/drawing/2014/main" id="{58A212D4-E780-4C4C-99E0-0022E96D207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5">
                      <a:extLst>
                        <a:ext uri="{FF2B5EF4-FFF2-40B4-BE49-F238E27FC236}">
                          <a16:creationId xmlns:a16="http://schemas.microsoft.com/office/drawing/2014/main" id="{58A212D4-E780-4C4C-99E0-0022E96D207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1384" cy="12795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22CD45" w14:textId="0B297755" w:rsidR="00214818" w:rsidRDefault="00214818" w:rsidP="00DA7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</w:p>
    <w:p w14:paraId="50D3BDC0" w14:textId="77777777" w:rsidR="00214818" w:rsidRDefault="00214818" w:rsidP="00D60253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</w:p>
    <w:p w14:paraId="5A6C5278" w14:textId="1DDE7B2C" w:rsidR="00AE035F" w:rsidRDefault="00AE035F" w:rsidP="00F20A0D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Все значения заполняются в карточке номенклатуры</w:t>
      </w:r>
      <w:r w:rsidR="00AA1367">
        <w:rPr>
          <w:rFonts w:cstheme="minorHAnsi"/>
          <w:sz w:val="28"/>
          <w:szCs w:val="28"/>
        </w:rPr>
        <w:t>;</w:t>
      </w:r>
      <w:r>
        <w:rPr>
          <w:rFonts w:cstheme="minorHAnsi"/>
          <w:sz w:val="28"/>
          <w:szCs w:val="28"/>
        </w:rPr>
        <w:t xml:space="preserve"> штрихкод формируется системой автоматически </w:t>
      </w:r>
      <w:r w:rsidR="00177DE7">
        <w:rPr>
          <w:rFonts w:cstheme="minorHAnsi"/>
          <w:sz w:val="28"/>
          <w:szCs w:val="28"/>
        </w:rPr>
        <w:t>при сохранении данных в карточке номенклатуры.</w:t>
      </w:r>
    </w:p>
    <w:p w14:paraId="144B0F17" w14:textId="6FFEDAF4" w:rsidR="00FB7479" w:rsidRDefault="00FB7479" w:rsidP="00A66476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Строка поиска дает возможность </w:t>
      </w:r>
      <w:r w:rsidR="00A66476">
        <w:rPr>
          <w:rFonts w:cstheme="minorHAnsi"/>
          <w:sz w:val="28"/>
          <w:szCs w:val="28"/>
        </w:rPr>
        <w:t>о</w:t>
      </w:r>
      <w:r>
        <w:rPr>
          <w:rFonts w:cstheme="minorHAnsi"/>
          <w:sz w:val="28"/>
          <w:szCs w:val="28"/>
        </w:rPr>
        <w:t>с</w:t>
      </w:r>
      <w:r w:rsidR="00424AFA">
        <w:rPr>
          <w:rFonts w:cstheme="minorHAnsi"/>
          <w:sz w:val="28"/>
          <w:szCs w:val="28"/>
        </w:rPr>
        <w:t>у</w:t>
      </w:r>
      <w:r>
        <w:rPr>
          <w:rFonts w:cstheme="minorHAnsi"/>
          <w:sz w:val="28"/>
          <w:szCs w:val="28"/>
        </w:rPr>
        <w:t>щ</w:t>
      </w:r>
      <w:r w:rsidR="00424AFA">
        <w:rPr>
          <w:rFonts w:cstheme="minorHAnsi"/>
          <w:sz w:val="28"/>
          <w:szCs w:val="28"/>
        </w:rPr>
        <w:t>е</w:t>
      </w:r>
      <w:r>
        <w:rPr>
          <w:rFonts w:cstheme="minorHAnsi"/>
          <w:sz w:val="28"/>
          <w:szCs w:val="28"/>
        </w:rPr>
        <w:t>ствить поиск в табл</w:t>
      </w:r>
      <w:r w:rsidR="00424AFA">
        <w:rPr>
          <w:rFonts w:cstheme="minorHAnsi"/>
          <w:sz w:val="28"/>
          <w:szCs w:val="28"/>
        </w:rPr>
        <w:t>и</w:t>
      </w:r>
      <w:r>
        <w:rPr>
          <w:rFonts w:cstheme="minorHAnsi"/>
          <w:sz w:val="28"/>
          <w:szCs w:val="28"/>
        </w:rPr>
        <w:t>це по</w:t>
      </w:r>
      <w:r w:rsidR="00D34511">
        <w:rPr>
          <w:rFonts w:cstheme="minorHAnsi"/>
          <w:sz w:val="28"/>
          <w:szCs w:val="28"/>
        </w:rPr>
        <w:t xml:space="preserve"> категории, типу, части наименования, штрихкоду, поставщику</w:t>
      </w:r>
      <w:r w:rsidR="001A7F0D">
        <w:rPr>
          <w:rFonts w:cstheme="minorHAnsi"/>
          <w:sz w:val="28"/>
          <w:szCs w:val="28"/>
        </w:rPr>
        <w:t>.</w:t>
      </w:r>
      <w:r w:rsidR="00AC249D">
        <w:rPr>
          <w:rFonts w:cstheme="minorHAnsi"/>
          <w:sz w:val="28"/>
          <w:szCs w:val="28"/>
        </w:rPr>
        <w:t xml:space="preserve"> </w:t>
      </w:r>
    </w:p>
    <w:p w14:paraId="249349CD" w14:textId="0E700084" w:rsidR="00AC249D" w:rsidRDefault="00AC249D" w:rsidP="00FB7479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Строка «</w:t>
      </w:r>
      <w:r w:rsidRPr="00CF7A26">
        <w:rPr>
          <w:rFonts w:cstheme="minorHAnsi"/>
          <w:b/>
          <w:bCs/>
          <w:sz w:val="28"/>
          <w:szCs w:val="28"/>
        </w:rPr>
        <w:t>С</w:t>
      </w:r>
      <w:r w:rsidR="00EB6085" w:rsidRPr="00CF7A26">
        <w:rPr>
          <w:rFonts w:cstheme="minorHAnsi"/>
          <w:b/>
          <w:bCs/>
          <w:sz w:val="28"/>
          <w:szCs w:val="28"/>
        </w:rPr>
        <w:t>о</w:t>
      </w:r>
      <w:r w:rsidRPr="00CF7A26">
        <w:rPr>
          <w:rFonts w:cstheme="minorHAnsi"/>
          <w:b/>
          <w:bCs/>
          <w:sz w:val="28"/>
          <w:szCs w:val="28"/>
        </w:rPr>
        <w:t>ртировать по</w:t>
      </w:r>
      <w:r>
        <w:rPr>
          <w:rFonts w:cstheme="minorHAnsi"/>
          <w:sz w:val="28"/>
          <w:szCs w:val="28"/>
        </w:rPr>
        <w:t>:» дает возможность установить значение, по которому будут отсортированы результаты выполненного поиска</w:t>
      </w:r>
      <w:r w:rsidR="00CB68CD">
        <w:rPr>
          <w:rFonts w:cstheme="minorHAnsi"/>
          <w:sz w:val="28"/>
          <w:szCs w:val="28"/>
        </w:rPr>
        <w:t xml:space="preserve"> -</w:t>
      </w:r>
      <w:r w:rsidR="00EB6085">
        <w:rPr>
          <w:rFonts w:cstheme="minorHAnsi"/>
          <w:sz w:val="28"/>
          <w:szCs w:val="28"/>
        </w:rPr>
        <w:t xml:space="preserve"> по </w:t>
      </w:r>
      <w:r w:rsidR="00CB68CD">
        <w:rPr>
          <w:rFonts w:cstheme="minorHAnsi"/>
          <w:sz w:val="28"/>
          <w:szCs w:val="28"/>
        </w:rPr>
        <w:t>категории, типу, наименованию, цене, поставщику</w:t>
      </w:r>
      <w:r w:rsidR="002D1B4D">
        <w:rPr>
          <w:rFonts w:cstheme="minorHAnsi"/>
          <w:sz w:val="28"/>
          <w:szCs w:val="28"/>
        </w:rPr>
        <w:t xml:space="preserve">, гарантии. </w:t>
      </w:r>
    </w:p>
    <w:p w14:paraId="79D08EFB" w14:textId="02354DD7" w:rsidR="00671A10" w:rsidRDefault="00671A10" w:rsidP="00FB7479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Кнопка «</w:t>
      </w:r>
      <w:r w:rsidRPr="00CF7A26">
        <w:rPr>
          <w:rFonts w:cstheme="minorHAnsi"/>
          <w:b/>
          <w:bCs/>
          <w:sz w:val="28"/>
          <w:szCs w:val="28"/>
        </w:rPr>
        <w:t>Добавить</w:t>
      </w:r>
      <w:r>
        <w:rPr>
          <w:rFonts w:cstheme="minorHAnsi"/>
          <w:sz w:val="28"/>
          <w:szCs w:val="28"/>
        </w:rPr>
        <w:t xml:space="preserve">»  - открывает </w:t>
      </w:r>
      <w:r w:rsidR="0068330C">
        <w:rPr>
          <w:rFonts w:cstheme="minorHAnsi"/>
          <w:sz w:val="28"/>
          <w:szCs w:val="28"/>
        </w:rPr>
        <w:t xml:space="preserve">новое </w:t>
      </w:r>
      <w:r w:rsidR="003B6E6D">
        <w:rPr>
          <w:rFonts w:cstheme="minorHAnsi"/>
          <w:sz w:val="28"/>
          <w:szCs w:val="28"/>
        </w:rPr>
        <w:t xml:space="preserve">незаполненное окно карточки номенклатуры, доступное для заполнения. </w:t>
      </w:r>
    </w:p>
    <w:p w14:paraId="2475CCB4" w14:textId="36ADC3F2" w:rsidR="00F84D6C" w:rsidRDefault="00655C49" w:rsidP="00657BF5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Кнопка «</w:t>
      </w:r>
      <w:r w:rsidRPr="00CF7A26">
        <w:rPr>
          <w:rFonts w:cstheme="minorHAnsi"/>
          <w:b/>
          <w:bCs/>
          <w:sz w:val="28"/>
          <w:szCs w:val="28"/>
        </w:rPr>
        <w:t>Скопировать</w:t>
      </w:r>
      <w:r>
        <w:rPr>
          <w:rFonts w:cstheme="minorHAnsi"/>
          <w:sz w:val="28"/>
          <w:szCs w:val="28"/>
        </w:rPr>
        <w:t xml:space="preserve">» - открывает </w:t>
      </w:r>
      <w:r w:rsidR="0068330C">
        <w:rPr>
          <w:rFonts w:cstheme="minorHAnsi"/>
          <w:sz w:val="28"/>
          <w:szCs w:val="28"/>
        </w:rPr>
        <w:t xml:space="preserve">новое окно карточки номенклатуры с заполненными данными </w:t>
      </w:r>
      <w:r w:rsidR="00894543">
        <w:rPr>
          <w:rFonts w:cstheme="minorHAnsi"/>
          <w:sz w:val="28"/>
          <w:szCs w:val="28"/>
        </w:rPr>
        <w:t>выбранной номенклатуры.</w:t>
      </w:r>
    </w:p>
    <w:p w14:paraId="29DF4A1C" w14:textId="77777777" w:rsidR="006C1F9E" w:rsidRDefault="006C1F9E" w:rsidP="00FB7479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</w:p>
    <w:p w14:paraId="62C73967" w14:textId="5E788B26" w:rsidR="0092179F" w:rsidRPr="00273FDB" w:rsidRDefault="00C43631" w:rsidP="00F55F73">
      <w:pPr>
        <w:pStyle w:val="Heading3"/>
        <w:rPr>
          <w:rFonts w:asciiTheme="minorHAnsi" w:hAnsiTheme="minorHAnsi" w:cstheme="minorHAnsi"/>
          <w:b/>
          <w:bCs/>
          <w:color w:val="auto"/>
          <w:sz w:val="30"/>
          <w:szCs w:val="30"/>
        </w:rPr>
      </w:pPr>
      <w:bookmarkStart w:id="35" w:name="_Toc40356890"/>
      <w:r>
        <w:rPr>
          <w:rFonts w:asciiTheme="minorHAnsi" w:hAnsiTheme="minorHAnsi" w:cstheme="minorHAnsi"/>
          <w:b/>
          <w:bCs/>
          <w:color w:val="auto"/>
          <w:sz w:val="30"/>
          <w:szCs w:val="30"/>
        </w:rPr>
        <w:t>7</w:t>
      </w:r>
      <w:r w:rsidR="0092179F" w:rsidRPr="00273FDB">
        <w:rPr>
          <w:rFonts w:asciiTheme="minorHAnsi" w:hAnsiTheme="minorHAnsi" w:cstheme="minorHAnsi"/>
          <w:b/>
          <w:bCs/>
          <w:color w:val="auto"/>
          <w:sz w:val="30"/>
          <w:szCs w:val="30"/>
        </w:rPr>
        <w:t>.1.1 Карточка номенклатуры.</w:t>
      </w:r>
      <w:bookmarkEnd w:id="35"/>
      <w:r w:rsidR="0092179F" w:rsidRPr="00273FDB">
        <w:rPr>
          <w:rFonts w:asciiTheme="minorHAnsi" w:hAnsiTheme="minorHAnsi" w:cstheme="minorHAnsi"/>
          <w:b/>
          <w:bCs/>
          <w:color w:val="auto"/>
          <w:sz w:val="30"/>
          <w:szCs w:val="30"/>
        </w:rPr>
        <w:t xml:space="preserve"> </w:t>
      </w:r>
    </w:p>
    <w:p w14:paraId="44A23460" w14:textId="77777777" w:rsidR="009A3F24" w:rsidRDefault="009A3F24" w:rsidP="004C041D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24E9C1A7" w14:textId="6A54F422" w:rsidR="009E379B" w:rsidRDefault="006C1F9E" w:rsidP="00FB7479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Карточка номенклату</w:t>
      </w:r>
      <w:r w:rsidR="003651AC">
        <w:rPr>
          <w:rFonts w:cstheme="minorHAnsi"/>
          <w:sz w:val="28"/>
          <w:szCs w:val="28"/>
        </w:rPr>
        <w:t>ры имее</w:t>
      </w:r>
      <w:r w:rsidR="00592216">
        <w:rPr>
          <w:rFonts w:cstheme="minorHAnsi"/>
          <w:sz w:val="28"/>
          <w:szCs w:val="28"/>
        </w:rPr>
        <w:t>т</w:t>
      </w:r>
      <w:r w:rsidR="003651AC">
        <w:rPr>
          <w:rFonts w:cstheme="minorHAnsi"/>
          <w:sz w:val="28"/>
          <w:szCs w:val="28"/>
        </w:rPr>
        <w:t xml:space="preserve"> кнопки «Сохранить изменения» - схраняет все введенные в карточку данные</w:t>
      </w:r>
      <w:r w:rsidR="00E060D3">
        <w:rPr>
          <w:rFonts w:cstheme="minorHAnsi"/>
          <w:sz w:val="28"/>
          <w:szCs w:val="28"/>
        </w:rPr>
        <w:t xml:space="preserve"> и отображает их в справочнике номенклатуры </w:t>
      </w:r>
      <w:r w:rsidR="003651AC">
        <w:rPr>
          <w:rFonts w:cstheme="minorHAnsi"/>
          <w:sz w:val="28"/>
          <w:szCs w:val="28"/>
        </w:rPr>
        <w:t>; «Удалить карточку» - удаляет все данные карточки и её саму</w:t>
      </w:r>
      <w:r w:rsidR="00E060D3">
        <w:rPr>
          <w:rFonts w:cstheme="minorHAnsi"/>
          <w:sz w:val="28"/>
          <w:szCs w:val="28"/>
        </w:rPr>
        <w:t xml:space="preserve"> из справочника номенклатуры</w:t>
      </w:r>
      <w:r w:rsidR="003651AC">
        <w:rPr>
          <w:rFonts w:cstheme="minorHAnsi"/>
          <w:sz w:val="28"/>
          <w:szCs w:val="28"/>
        </w:rPr>
        <w:t xml:space="preserve">. </w:t>
      </w:r>
    </w:p>
    <w:p w14:paraId="30F2AAA6" w14:textId="54A51D32" w:rsidR="009E379B" w:rsidRDefault="009E379B" w:rsidP="00FB7479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Поля для заполнения делятся на две вкладки </w:t>
      </w:r>
      <w:r w:rsidR="005E6C91"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</w:rPr>
        <w:t xml:space="preserve"> </w:t>
      </w:r>
      <w:r w:rsidR="005E6C91">
        <w:rPr>
          <w:rFonts w:cstheme="minorHAnsi"/>
          <w:sz w:val="28"/>
          <w:szCs w:val="28"/>
        </w:rPr>
        <w:t>«</w:t>
      </w:r>
      <w:r w:rsidR="005E6C91" w:rsidRPr="00CF7A26">
        <w:rPr>
          <w:rFonts w:cstheme="minorHAnsi"/>
          <w:b/>
          <w:bCs/>
          <w:sz w:val="28"/>
          <w:szCs w:val="28"/>
        </w:rPr>
        <w:t>Одно наименование» и «Комплект»</w:t>
      </w:r>
      <w:r w:rsidR="005E6C91">
        <w:rPr>
          <w:rFonts w:cstheme="minorHAnsi"/>
          <w:sz w:val="28"/>
          <w:szCs w:val="28"/>
        </w:rPr>
        <w:t>.</w:t>
      </w:r>
    </w:p>
    <w:p w14:paraId="57D1B078" w14:textId="5D5DE3A0" w:rsidR="005E6C91" w:rsidRPr="00CF7A26" w:rsidRDefault="005E6C91" w:rsidP="00FB7479">
      <w:pPr>
        <w:spacing w:after="0" w:line="240" w:lineRule="auto"/>
        <w:ind w:firstLine="567"/>
        <w:jc w:val="both"/>
        <w:rPr>
          <w:rFonts w:cstheme="minorHAnsi"/>
          <w:b/>
          <w:bCs/>
          <w:sz w:val="28"/>
          <w:szCs w:val="28"/>
        </w:rPr>
      </w:pPr>
      <w:r w:rsidRPr="00CF7A26">
        <w:rPr>
          <w:rFonts w:cstheme="minorHAnsi"/>
          <w:b/>
          <w:bCs/>
          <w:sz w:val="28"/>
          <w:szCs w:val="28"/>
        </w:rPr>
        <w:t>Поля в разделе «Одно наименование:</w:t>
      </w:r>
    </w:p>
    <w:p w14:paraId="75F25081" w14:textId="773EA6EE" w:rsidR="005E6C91" w:rsidRDefault="005E6C91" w:rsidP="00FB7479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- </w:t>
      </w:r>
      <w:r w:rsidR="0016600D">
        <w:rPr>
          <w:rFonts w:cstheme="minorHAnsi"/>
          <w:sz w:val="28"/>
          <w:szCs w:val="28"/>
        </w:rPr>
        <w:t>Наименование номенклатуры – ручной ввод</w:t>
      </w:r>
      <w:r w:rsidR="003D1F50">
        <w:rPr>
          <w:rFonts w:cstheme="minorHAnsi"/>
          <w:sz w:val="28"/>
          <w:szCs w:val="28"/>
        </w:rPr>
        <w:t>, поле обязательно для заполнения</w:t>
      </w:r>
      <w:r w:rsidR="0016600D">
        <w:rPr>
          <w:rFonts w:cstheme="minorHAnsi"/>
          <w:sz w:val="28"/>
          <w:szCs w:val="28"/>
        </w:rPr>
        <w:t>;</w:t>
      </w:r>
    </w:p>
    <w:p w14:paraId="48679674" w14:textId="0CBED81B" w:rsidR="0016600D" w:rsidRDefault="0016600D" w:rsidP="00FB7479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- Категория </w:t>
      </w:r>
      <w:r w:rsidR="00286F01">
        <w:rPr>
          <w:rFonts w:cstheme="minorHAnsi"/>
          <w:sz w:val="28"/>
          <w:szCs w:val="28"/>
        </w:rPr>
        <w:t xml:space="preserve">– </w:t>
      </w:r>
      <w:r w:rsidR="003D1F50">
        <w:rPr>
          <w:rFonts w:cstheme="minorHAnsi"/>
          <w:sz w:val="28"/>
          <w:szCs w:val="28"/>
        </w:rPr>
        <w:t>ручной ввод, поле обязательно для заполнения</w:t>
      </w:r>
      <w:r w:rsidR="000932F0">
        <w:rPr>
          <w:rFonts w:cstheme="minorHAnsi"/>
          <w:sz w:val="28"/>
          <w:szCs w:val="28"/>
        </w:rPr>
        <w:t>;</w:t>
      </w:r>
    </w:p>
    <w:p w14:paraId="1A1C9F95" w14:textId="441C9FC3" w:rsidR="000932F0" w:rsidRDefault="000932F0" w:rsidP="00FB7479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 Тип –</w:t>
      </w:r>
      <w:r w:rsidR="003D1F50">
        <w:rPr>
          <w:rFonts w:cstheme="minorHAnsi"/>
          <w:sz w:val="28"/>
          <w:szCs w:val="28"/>
        </w:rPr>
        <w:t xml:space="preserve"> ручной ввод, поле обязательно для заполнения;</w:t>
      </w:r>
    </w:p>
    <w:p w14:paraId="1929C4BF" w14:textId="5EC5082F" w:rsidR="00EB5035" w:rsidRDefault="00EB5035" w:rsidP="00FB7479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 Цена – ручной ввод, поле не обязательно для заполнения;</w:t>
      </w:r>
    </w:p>
    <w:p w14:paraId="47D7CC77" w14:textId="69475931" w:rsidR="00EB5035" w:rsidRDefault="00166DE2" w:rsidP="00FB7479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 Гарантия - ручной ввод, поле не обязательно для заполнения;</w:t>
      </w:r>
    </w:p>
    <w:p w14:paraId="71358DD5" w14:textId="02F30460" w:rsidR="00166DE2" w:rsidRDefault="00166DE2" w:rsidP="00FB7479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 Размер - ручной ввод, поле не обязательно для заполнения;</w:t>
      </w:r>
    </w:p>
    <w:p w14:paraId="3FFB99DD" w14:textId="2E62BA7F" w:rsidR="00166DE2" w:rsidRPr="00166DE2" w:rsidRDefault="00166DE2" w:rsidP="00FB7479">
      <w:pPr>
        <w:spacing w:after="0" w:line="240" w:lineRule="auto"/>
        <w:ind w:firstLine="567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>- Поставщик – выбирается из справочника поставщиков</w:t>
      </w:r>
      <w:r w:rsidR="00592216">
        <w:rPr>
          <w:rFonts w:cstheme="minorHAnsi"/>
          <w:sz w:val="28"/>
          <w:szCs w:val="28"/>
        </w:rPr>
        <w:t>, поле не обязательно для заполнения;</w:t>
      </w:r>
    </w:p>
    <w:p w14:paraId="0DC8B214" w14:textId="40EF1745" w:rsidR="003D1F50" w:rsidRPr="00CF7A26" w:rsidRDefault="005231E4" w:rsidP="00FB7479">
      <w:pPr>
        <w:spacing w:after="0" w:line="240" w:lineRule="auto"/>
        <w:ind w:firstLine="567"/>
        <w:jc w:val="both"/>
        <w:rPr>
          <w:rFonts w:cstheme="minorHAnsi"/>
          <w:b/>
          <w:bCs/>
          <w:sz w:val="28"/>
          <w:szCs w:val="28"/>
        </w:rPr>
      </w:pPr>
      <w:r w:rsidRPr="00CF7A26">
        <w:rPr>
          <w:rFonts w:cstheme="minorHAnsi"/>
          <w:b/>
          <w:bCs/>
          <w:sz w:val="28"/>
          <w:szCs w:val="28"/>
        </w:rPr>
        <w:t xml:space="preserve">Поля в разделе «Комплект» </w:t>
      </w:r>
      <w:r w:rsidR="00F73683" w:rsidRPr="00CF7A26">
        <w:rPr>
          <w:rFonts w:cstheme="minorHAnsi"/>
          <w:b/>
          <w:bCs/>
          <w:sz w:val="28"/>
          <w:szCs w:val="28"/>
        </w:rPr>
        <w:t>:</w:t>
      </w:r>
    </w:p>
    <w:p w14:paraId="2F5C93D9" w14:textId="7105D6A5" w:rsidR="00F73683" w:rsidRDefault="004D1027" w:rsidP="00FB7479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 Наименование комплекта – ручной ввод, поле обязательно для заполнения;</w:t>
      </w:r>
    </w:p>
    <w:p w14:paraId="0808729A" w14:textId="0CFA6571" w:rsidR="004D1027" w:rsidRDefault="00071EB2" w:rsidP="00FB7479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- Табличная часть в формате: </w:t>
      </w:r>
    </w:p>
    <w:tbl>
      <w:tblPr>
        <w:tblW w:w="8403" w:type="dxa"/>
        <w:tblLook w:val="04A0" w:firstRow="1" w:lastRow="0" w:firstColumn="1" w:lastColumn="0" w:noHBand="0" w:noVBand="1"/>
      </w:tblPr>
      <w:tblGrid>
        <w:gridCol w:w="1644"/>
        <w:gridCol w:w="2622"/>
        <w:gridCol w:w="2270"/>
        <w:gridCol w:w="2245"/>
      </w:tblGrid>
      <w:tr w:rsidR="00275ABF" w:rsidRPr="00275ABF" w14:paraId="2F4E2103" w14:textId="77777777" w:rsidTr="00CD415C">
        <w:trPr>
          <w:trHeight w:val="300"/>
        </w:trPr>
        <w:tc>
          <w:tcPr>
            <w:tcW w:w="12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BEF"/>
            <w:noWrap/>
            <w:vAlign w:val="bottom"/>
            <w:hideMark/>
          </w:tcPr>
          <w:p w14:paraId="6D8325A3" w14:textId="77777777" w:rsidR="00275ABF" w:rsidRPr="00275ABF" w:rsidRDefault="00275ABF" w:rsidP="00275A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75AB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Составляющие комплекта:</w:t>
            </w:r>
          </w:p>
        </w:tc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000000" w:fill="FFFBEF"/>
            <w:noWrap/>
            <w:vAlign w:val="bottom"/>
            <w:hideMark/>
          </w:tcPr>
          <w:p w14:paraId="5B47CAEF" w14:textId="77777777" w:rsidR="00275ABF" w:rsidRPr="00275ABF" w:rsidRDefault="00275ABF" w:rsidP="00275A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75AB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BEF"/>
            <w:noWrap/>
            <w:vAlign w:val="bottom"/>
            <w:hideMark/>
          </w:tcPr>
          <w:p w14:paraId="6C41223D" w14:textId="77777777" w:rsidR="00275ABF" w:rsidRPr="00275ABF" w:rsidRDefault="00275ABF" w:rsidP="00275A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75AB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22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BEF"/>
            <w:noWrap/>
            <w:vAlign w:val="bottom"/>
            <w:hideMark/>
          </w:tcPr>
          <w:p w14:paraId="19CB8230" w14:textId="77777777" w:rsidR="00275ABF" w:rsidRPr="00275ABF" w:rsidRDefault="00275ABF" w:rsidP="00275A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75AB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</w:tr>
      <w:tr w:rsidR="00275ABF" w:rsidRPr="00275ABF" w14:paraId="5F9DBD04" w14:textId="77777777" w:rsidTr="00CD415C">
        <w:trPr>
          <w:trHeight w:val="300"/>
        </w:trPr>
        <w:tc>
          <w:tcPr>
            <w:tcW w:w="1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6355450F" w14:textId="77777777" w:rsidR="00275ABF" w:rsidRPr="00275ABF" w:rsidRDefault="00275ABF" w:rsidP="00275A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75AB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№</w:t>
            </w:r>
          </w:p>
        </w:tc>
        <w:tc>
          <w:tcPr>
            <w:tcW w:w="262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5947298A" w14:textId="77777777" w:rsidR="00275ABF" w:rsidRPr="00275ABF" w:rsidRDefault="00275ABF" w:rsidP="00275A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75AB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Наименование номенклатуры</w:t>
            </w:r>
          </w:p>
        </w:tc>
        <w:tc>
          <w:tcPr>
            <w:tcW w:w="227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1A116BDA" w14:textId="77777777" w:rsidR="00275ABF" w:rsidRPr="00275ABF" w:rsidRDefault="00275ABF" w:rsidP="00275A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75AB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Поставщик</w:t>
            </w:r>
          </w:p>
        </w:tc>
        <w:tc>
          <w:tcPr>
            <w:tcW w:w="2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BEF"/>
            <w:noWrap/>
            <w:vAlign w:val="bottom"/>
            <w:hideMark/>
          </w:tcPr>
          <w:p w14:paraId="29634012" w14:textId="77777777" w:rsidR="00275ABF" w:rsidRPr="00275ABF" w:rsidRDefault="00275ABF" w:rsidP="00275A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75AB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Цена, $</w:t>
            </w:r>
          </w:p>
        </w:tc>
      </w:tr>
    </w:tbl>
    <w:p w14:paraId="7D126355" w14:textId="19D3D9EB" w:rsidR="00275ABF" w:rsidRDefault="00CD415C" w:rsidP="00CD415C">
      <w:p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, где </w:t>
      </w:r>
      <w:r w:rsidR="00DA64ED">
        <w:rPr>
          <w:rFonts w:cstheme="minorHAnsi"/>
          <w:sz w:val="28"/>
          <w:szCs w:val="28"/>
        </w:rPr>
        <w:t>№ - порядковый номер; номенклатура выбирается из уже созданных позиций справочника номенклатуры; поставщик и цена встают автоматически</w:t>
      </w:r>
      <w:r w:rsidR="00AF3AC8">
        <w:rPr>
          <w:rFonts w:cstheme="minorHAnsi"/>
          <w:sz w:val="28"/>
          <w:szCs w:val="28"/>
        </w:rPr>
        <w:t xml:space="preserve">; в конце табличной части поле «Сумма» с общей стоимостью всех выбранных позиций </w:t>
      </w:r>
      <w:r w:rsidR="009D3CDE">
        <w:rPr>
          <w:rFonts w:cstheme="minorHAnsi"/>
          <w:sz w:val="28"/>
          <w:szCs w:val="28"/>
        </w:rPr>
        <w:t>– считается автоматически;</w:t>
      </w:r>
    </w:p>
    <w:p w14:paraId="0AA2372B" w14:textId="77777777" w:rsidR="009D3CDE" w:rsidRDefault="009D3CDE" w:rsidP="009D3CDE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 Категория – ручной ввод, поле обязательно для заполнения;</w:t>
      </w:r>
    </w:p>
    <w:p w14:paraId="1961C6BC" w14:textId="2D2BBB4C" w:rsidR="00253EA8" w:rsidRDefault="009D3CDE" w:rsidP="00F90204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- Тип – ручной ввод, поле обязательно для заполнения;</w:t>
      </w:r>
      <w:r w:rsidR="007E19F4">
        <w:rPr>
          <w:rFonts w:cstheme="minorHAnsi"/>
          <w:sz w:val="28"/>
          <w:szCs w:val="28"/>
        </w:rPr>
        <w:t xml:space="preserve"> (Рисунки 12 и 13.)</w:t>
      </w:r>
    </w:p>
    <w:p w14:paraId="04E7CB09" w14:textId="4B64C261" w:rsidR="007E19F4" w:rsidRDefault="007E19F4" w:rsidP="00765F3E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7381E039" w14:textId="06FA41EF" w:rsidR="007E19F4" w:rsidRDefault="007E19F4" w:rsidP="00A67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Рис</w:t>
      </w:r>
      <w:r w:rsidR="007C4757">
        <w:rPr>
          <w:rFonts w:cstheme="minorHAnsi"/>
          <w:sz w:val="28"/>
          <w:szCs w:val="28"/>
        </w:rPr>
        <w:t xml:space="preserve">унок 12. </w:t>
      </w:r>
      <w:r w:rsidR="00765F3E">
        <w:rPr>
          <w:rFonts w:cstheme="minorHAnsi"/>
          <w:sz w:val="28"/>
          <w:szCs w:val="28"/>
        </w:rPr>
        <w:t>Карточка номенклатуры. Одно Наименование</w:t>
      </w:r>
      <w:r w:rsidR="002014D3">
        <w:rPr>
          <w:rFonts w:cstheme="minorHAnsi"/>
          <w:sz w:val="28"/>
          <w:szCs w:val="28"/>
        </w:rPr>
        <w:t>. (пример)</w:t>
      </w:r>
    </w:p>
    <w:p w14:paraId="03778234" w14:textId="140A389B" w:rsidR="00765F3E" w:rsidRDefault="001138D9" w:rsidP="00A67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672A41D0" wp14:editId="76F12F93">
            <wp:extent cx="4488180" cy="2628313"/>
            <wp:effectExtent l="0" t="0" r="7620" b="635"/>
            <wp:docPr id="82" name="Picture 81">
              <a:extLst xmlns:a="http://schemas.openxmlformats.org/drawingml/2006/main">
                <a:ext uri="{FF2B5EF4-FFF2-40B4-BE49-F238E27FC236}">
                  <a16:creationId xmlns:a16="http://schemas.microsoft.com/office/drawing/2014/main" id="{51196F0B-D4D6-490B-BB65-30A0D9D48B4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1">
                      <a:extLst>
                        <a:ext uri="{FF2B5EF4-FFF2-40B4-BE49-F238E27FC236}">
                          <a16:creationId xmlns:a16="http://schemas.microsoft.com/office/drawing/2014/main" id="{51196F0B-D4D6-490B-BB65-30A0D9D48B4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43" cy="26439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088A76" w14:textId="77777777" w:rsidR="00C66B36" w:rsidRDefault="00C66B36" w:rsidP="00F34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50302D86" w14:textId="1F68A82D" w:rsidR="007E19F4" w:rsidRDefault="001138D9" w:rsidP="00A67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Рисунок 13. Карточка номенклатуры. Комплект.</w:t>
      </w:r>
      <w:r w:rsidR="002014D3">
        <w:rPr>
          <w:rFonts w:cstheme="minorHAnsi"/>
          <w:sz w:val="28"/>
          <w:szCs w:val="28"/>
        </w:rPr>
        <w:t xml:space="preserve"> (пример)</w:t>
      </w:r>
      <w:r>
        <w:rPr>
          <w:rFonts w:cstheme="minorHAnsi"/>
          <w:sz w:val="28"/>
          <w:szCs w:val="28"/>
        </w:rPr>
        <w:t xml:space="preserve"> </w:t>
      </w:r>
    </w:p>
    <w:p w14:paraId="476492B7" w14:textId="205AE7D1" w:rsidR="002014D3" w:rsidRDefault="00A67C4E" w:rsidP="00A67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5A7C0EF9" wp14:editId="6ED8C3BB">
            <wp:extent cx="4517228" cy="2544443"/>
            <wp:effectExtent l="0" t="0" r="0" b="8890"/>
            <wp:docPr id="98" name="Picture 97">
              <a:extLst xmlns:a="http://schemas.openxmlformats.org/drawingml/2006/main">
                <a:ext uri="{FF2B5EF4-FFF2-40B4-BE49-F238E27FC236}">
                  <a16:creationId xmlns:a16="http://schemas.microsoft.com/office/drawing/2014/main" id="{7AA9A737-9A21-4AC2-91A9-02BEB734BE9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7">
                      <a:extLst>
                        <a:ext uri="{FF2B5EF4-FFF2-40B4-BE49-F238E27FC236}">
                          <a16:creationId xmlns:a16="http://schemas.microsoft.com/office/drawing/2014/main" id="{7AA9A737-9A21-4AC2-91A9-02BEB734BE9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511" cy="2551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9D4206" w14:textId="77777777" w:rsidR="007E19F4" w:rsidRPr="00EF392E" w:rsidRDefault="007E19F4" w:rsidP="00F348D0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375075F5" w14:textId="61E94C2F" w:rsidR="003A1C4B" w:rsidRDefault="00113D08" w:rsidP="00273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Система предусматривает заполнение</w:t>
      </w:r>
      <w:r w:rsidR="00BE0D89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только одной из двух частей карточки – либо «Одно наименование», либо «Комплект». </w:t>
      </w:r>
    </w:p>
    <w:p w14:paraId="58AF941A" w14:textId="77777777" w:rsidR="00DA2A92" w:rsidRDefault="00536A06" w:rsidP="00273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Системой предусмотрено запрещающее действие при: </w:t>
      </w:r>
    </w:p>
    <w:p w14:paraId="07ECF3BA" w14:textId="77777777" w:rsidR="00BD1CC8" w:rsidRDefault="00BD1CC8" w:rsidP="00273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- </w:t>
      </w:r>
      <w:r w:rsidR="00536A06">
        <w:rPr>
          <w:rFonts w:cstheme="minorHAnsi"/>
          <w:sz w:val="28"/>
          <w:szCs w:val="28"/>
        </w:rPr>
        <w:t>попытке сохранить карточк</w:t>
      </w:r>
      <w:r>
        <w:rPr>
          <w:rFonts w:cstheme="minorHAnsi"/>
          <w:sz w:val="28"/>
          <w:szCs w:val="28"/>
        </w:rPr>
        <w:t>у</w:t>
      </w:r>
      <w:r w:rsidR="00536A06">
        <w:rPr>
          <w:rFonts w:cstheme="minorHAnsi"/>
          <w:sz w:val="28"/>
          <w:szCs w:val="28"/>
        </w:rPr>
        <w:t xml:space="preserve"> с незаполненными обязательными полями; </w:t>
      </w:r>
    </w:p>
    <w:p w14:paraId="330CCA36" w14:textId="0B68CD5D" w:rsidR="00536A06" w:rsidRDefault="00BD1CC8" w:rsidP="00273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- </w:t>
      </w:r>
      <w:r w:rsidR="00536A06">
        <w:rPr>
          <w:rFonts w:cstheme="minorHAnsi"/>
          <w:sz w:val="28"/>
          <w:szCs w:val="28"/>
        </w:rPr>
        <w:t>попытке сохранить карточку</w:t>
      </w:r>
      <w:r>
        <w:rPr>
          <w:rFonts w:cstheme="minorHAnsi"/>
          <w:sz w:val="28"/>
          <w:szCs w:val="28"/>
        </w:rPr>
        <w:t xml:space="preserve"> с обеми заполненными вкладками</w:t>
      </w:r>
      <w:r w:rsidR="00A21C98">
        <w:rPr>
          <w:rFonts w:cstheme="minorHAnsi"/>
          <w:sz w:val="28"/>
          <w:szCs w:val="28"/>
        </w:rPr>
        <w:t>;</w:t>
      </w:r>
    </w:p>
    <w:p w14:paraId="754EF937" w14:textId="3067D1A4" w:rsidR="00A21C98" w:rsidRDefault="00A21C98" w:rsidP="00273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 попытке удалить карточку номенклатуры, если на данной номенклатуре числи</w:t>
      </w:r>
      <w:r w:rsidR="00D01EC0">
        <w:rPr>
          <w:rFonts w:cstheme="minorHAnsi"/>
          <w:sz w:val="28"/>
          <w:szCs w:val="28"/>
        </w:rPr>
        <w:t>тся техника на каком-либо складе</w:t>
      </w:r>
      <w:r w:rsidR="00862954">
        <w:rPr>
          <w:rFonts w:cstheme="minorHAnsi"/>
          <w:sz w:val="28"/>
          <w:szCs w:val="28"/>
        </w:rPr>
        <w:t xml:space="preserve"> или имеется заказ.</w:t>
      </w:r>
    </w:p>
    <w:p w14:paraId="4282B320" w14:textId="77777777" w:rsidR="00C66B36" w:rsidRPr="00F46BDA" w:rsidRDefault="00C66B36" w:rsidP="00E060D3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0CE55BFA" w14:textId="0D244980" w:rsidR="008C250D" w:rsidRPr="005960EE" w:rsidRDefault="008C3FFD" w:rsidP="005960EE">
      <w:pPr>
        <w:pStyle w:val="ListParagraph"/>
        <w:numPr>
          <w:ilvl w:val="1"/>
          <w:numId w:val="22"/>
        </w:numPr>
        <w:spacing w:after="0" w:line="240" w:lineRule="auto"/>
        <w:jc w:val="both"/>
        <w:outlineLvl w:val="1"/>
        <w:rPr>
          <w:rFonts w:cstheme="minorHAnsi"/>
          <w:b/>
          <w:bCs/>
          <w:sz w:val="30"/>
          <w:szCs w:val="30"/>
        </w:rPr>
      </w:pPr>
      <w:bookmarkStart w:id="36" w:name="_Toc40356891"/>
      <w:bookmarkStart w:id="37" w:name="Справочник_поставщиков"/>
      <w:r w:rsidRPr="005960EE">
        <w:rPr>
          <w:rFonts w:cstheme="minorHAnsi"/>
          <w:b/>
          <w:bCs/>
          <w:sz w:val="30"/>
          <w:szCs w:val="30"/>
        </w:rPr>
        <w:t>Справочник поставщиков</w:t>
      </w:r>
      <w:r w:rsidR="00F46BDA" w:rsidRPr="005960EE">
        <w:rPr>
          <w:rFonts w:cstheme="minorHAnsi"/>
          <w:b/>
          <w:bCs/>
          <w:sz w:val="30"/>
          <w:szCs w:val="30"/>
        </w:rPr>
        <w:t>.</w:t>
      </w:r>
      <w:bookmarkEnd w:id="36"/>
    </w:p>
    <w:bookmarkEnd w:id="37"/>
    <w:p w14:paraId="39AA1A4F" w14:textId="4DC01B7F" w:rsidR="00BB0450" w:rsidRDefault="00BB0450" w:rsidP="00BB0450">
      <w:pPr>
        <w:pStyle w:val="ListParagraph"/>
        <w:spacing w:after="0" w:line="240" w:lineRule="auto"/>
        <w:ind w:left="504"/>
        <w:jc w:val="both"/>
        <w:rPr>
          <w:rFonts w:cstheme="minorHAnsi"/>
          <w:sz w:val="28"/>
          <w:szCs w:val="28"/>
        </w:rPr>
      </w:pPr>
    </w:p>
    <w:p w14:paraId="5DEBA5F6" w14:textId="320B13DD" w:rsidR="00BB0450" w:rsidRPr="009760DF" w:rsidRDefault="009760DF" w:rsidP="00BB0450">
      <w:pPr>
        <w:pStyle w:val="ListParagraph"/>
        <w:spacing w:after="0" w:line="240" w:lineRule="auto"/>
        <w:ind w:left="504"/>
        <w:jc w:val="both"/>
        <w:rPr>
          <w:rFonts w:cstheme="minorHAnsi"/>
          <w:i/>
          <w:iCs/>
          <w:sz w:val="28"/>
          <w:szCs w:val="28"/>
          <w:u w:val="single"/>
        </w:rPr>
      </w:pPr>
      <w:r w:rsidRPr="009760DF">
        <w:rPr>
          <w:rFonts w:cstheme="minorHAnsi"/>
          <w:i/>
          <w:iCs/>
          <w:sz w:val="28"/>
          <w:szCs w:val="28"/>
          <w:u w:val="single"/>
        </w:rPr>
        <w:t xml:space="preserve">Права на просмотр и редактирвание у эксперта по закупкам </w:t>
      </w:r>
    </w:p>
    <w:p w14:paraId="6E05E677" w14:textId="7367539F" w:rsidR="009760DF" w:rsidRDefault="009760DF" w:rsidP="00BB0450">
      <w:pPr>
        <w:pStyle w:val="ListParagraph"/>
        <w:spacing w:after="0" w:line="240" w:lineRule="auto"/>
        <w:ind w:left="504"/>
        <w:jc w:val="both"/>
        <w:rPr>
          <w:rFonts w:cstheme="minorHAnsi"/>
          <w:sz w:val="28"/>
          <w:szCs w:val="28"/>
        </w:rPr>
      </w:pPr>
    </w:p>
    <w:p w14:paraId="622C2F44" w14:textId="2ECEF5B6" w:rsidR="00656A37" w:rsidRDefault="00656A37" w:rsidP="00656A37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При переходе на страницу открывается Справочник поставщиков в формате таблицы, а так же кнопки «Редактировать», «Скопировать» и «Добавить».</w:t>
      </w:r>
      <w:r w:rsidR="008B2D75">
        <w:rPr>
          <w:rFonts w:cstheme="minorHAnsi"/>
          <w:sz w:val="28"/>
          <w:szCs w:val="28"/>
        </w:rPr>
        <w:t xml:space="preserve"> (Рисунок 14.)</w:t>
      </w:r>
    </w:p>
    <w:p w14:paraId="54B50D66" w14:textId="40CFEA6E" w:rsidR="008365EB" w:rsidRDefault="008365EB" w:rsidP="00656A37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</w:p>
    <w:p w14:paraId="036158C7" w14:textId="17B5D70A" w:rsidR="008365EB" w:rsidRDefault="008365EB" w:rsidP="008365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Рисунок 14. Таблица Справочник поставщиков. (пример)</w:t>
      </w:r>
    </w:p>
    <w:p w14:paraId="219D19A0" w14:textId="3B950896" w:rsidR="008365EB" w:rsidRDefault="008365EB" w:rsidP="008365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 w:rsidRPr="008365EB">
        <w:rPr>
          <w:noProof/>
        </w:rPr>
        <w:drawing>
          <wp:inline distT="0" distB="0" distL="0" distR="0" wp14:anchorId="7E5C6669" wp14:editId="7A58CBF2">
            <wp:extent cx="4495800" cy="1371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FE648" w14:textId="77777777" w:rsidR="009760DF" w:rsidRDefault="009760DF" w:rsidP="00BB0450">
      <w:pPr>
        <w:pStyle w:val="ListParagraph"/>
        <w:spacing w:after="0" w:line="240" w:lineRule="auto"/>
        <w:ind w:left="504"/>
        <w:jc w:val="both"/>
        <w:rPr>
          <w:rFonts w:cstheme="minorHAnsi"/>
          <w:sz w:val="28"/>
          <w:szCs w:val="28"/>
        </w:rPr>
      </w:pPr>
    </w:p>
    <w:p w14:paraId="4C92515C" w14:textId="24D43B84" w:rsidR="00595A94" w:rsidRDefault="00595A94" w:rsidP="00595A94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Кнопка «</w:t>
      </w:r>
      <w:r w:rsidRPr="00996E2E">
        <w:rPr>
          <w:rFonts w:cstheme="minorHAnsi"/>
          <w:b/>
          <w:bCs/>
          <w:sz w:val="28"/>
          <w:szCs w:val="28"/>
        </w:rPr>
        <w:t>Добавить</w:t>
      </w:r>
      <w:r>
        <w:rPr>
          <w:rFonts w:cstheme="minorHAnsi"/>
          <w:sz w:val="28"/>
          <w:szCs w:val="28"/>
        </w:rPr>
        <w:t xml:space="preserve">»  - открывает новое незаполненное окно карточки </w:t>
      </w:r>
      <w:r w:rsidR="00284B70">
        <w:rPr>
          <w:rFonts w:cstheme="minorHAnsi"/>
          <w:sz w:val="28"/>
          <w:szCs w:val="28"/>
        </w:rPr>
        <w:t>поставщиков</w:t>
      </w:r>
      <w:r>
        <w:rPr>
          <w:rFonts w:cstheme="minorHAnsi"/>
          <w:sz w:val="28"/>
          <w:szCs w:val="28"/>
        </w:rPr>
        <w:t xml:space="preserve">, доступное для заполнения. </w:t>
      </w:r>
    </w:p>
    <w:p w14:paraId="7DD532CA" w14:textId="7898A8EC" w:rsidR="00595A94" w:rsidRDefault="00595A94" w:rsidP="00657BF5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Кнопка «</w:t>
      </w:r>
      <w:r w:rsidRPr="00996E2E">
        <w:rPr>
          <w:rFonts w:cstheme="minorHAnsi"/>
          <w:b/>
          <w:bCs/>
          <w:sz w:val="28"/>
          <w:szCs w:val="28"/>
        </w:rPr>
        <w:t>Скопировать</w:t>
      </w:r>
      <w:r>
        <w:rPr>
          <w:rFonts w:cstheme="minorHAnsi"/>
          <w:sz w:val="28"/>
          <w:szCs w:val="28"/>
        </w:rPr>
        <w:t xml:space="preserve">» - открывает новое окно карточки </w:t>
      </w:r>
      <w:r w:rsidR="00284B70">
        <w:rPr>
          <w:rFonts w:cstheme="minorHAnsi"/>
          <w:sz w:val="28"/>
          <w:szCs w:val="28"/>
        </w:rPr>
        <w:t>поставщиков</w:t>
      </w:r>
      <w:r>
        <w:rPr>
          <w:rFonts w:cstheme="minorHAnsi"/>
          <w:sz w:val="28"/>
          <w:szCs w:val="28"/>
        </w:rPr>
        <w:t xml:space="preserve"> с заполненными данными </w:t>
      </w:r>
      <w:r w:rsidR="00284B70">
        <w:rPr>
          <w:rFonts w:cstheme="minorHAnsi"/>
          <w:sz w:val="28"/>
          <w:szCs w:val="28"/>
        </w:rPr>
        <w:t xml:space="preserve">выбранного </w:t>
      </w:r>
      <w:r w:rsidR="00F260B6">
        <w:rPr>
          <w:rFonts w:cstheme="minorHAnsi"/>
          <w:sz w:val="28"/>
          <w:szCs w:val="28"/>
        </w:rPr>
        <w:t>наименования</w:t>
      </w:r>
      <w:r>
        <w:rPr>
          <w:rFonts w:cstheme="minorHAnsi"/>
          <w:sz w:val="28"/>
          <w:szCs w:val="28"/>
        </w:rPr>
        <w:t>.</w:t>
      </w:r>
    </w:p>
    <w:p w14:paraId="2FA2453D" w14:textId="2B72DB12" w:rsidR="00BB0450" w:rsidRDefault="00BB0450" w:rsidP="00F55F73">
      <w:pPr>
        <w:pStyle w:val="ListParagraph"/>
        <w:spacing w:after="0" w:line="240" w:lineRule="auto"/>
        <w:ind w:left="504"/>
        <w:jc w:val="both"/>
        <w:rPr>
          <w:rFonts w:cstheme="minorHAnsi"/>
          <w:sz w:val="28"/>
          <w:szCs w:val="28"/>
        </w:rPr>
      </w:pPr>
    </w:p>
    <w:p w14:paraId="704B0CC4" w14:textId="0A35A322" w:rsidR="00F348D0" w:rsidRDefault="00F348D0" w:rsidP="00F55F73">
      <w:pPr>
        <w:pStyle w:val="ListParagraph"/>
        <w:spacing w:after="0" w:line="240" w:lineRule="auto"/>
        <w:ind w:left="504"/>
        <w:jc w:val="both"/>
        <w:rPr>
          <w:rFonts w:cstheme="minorHAnsi"/>
          <w:sz w:val="28"/>
          <w:szCs w:val="28"/>
        </w:rPr>
      </w:pPr>
    </w:p>
    <w:p w14:paraId="46C0006E" w14:textId="77777777" w:rsidR="00F348D0" w:rsidRDefault="00F348D0" w:rsidP="00F55F73">
      <w:pPr>
        <w:pStyle w:val="ListParagraph"/>
        <w:spacing w:after="0" w:line="240" w:lineRule="auto"/>
        <w:ind w:left="504"/>
        <w:jc w:val="both"/>
        <w:rPr>
          <w:rFonts w:cstheme="minorHAnsi"/>
          <w:sz w:val="28"/>
          <w:szCs w:val="28"/>
        </w:rPr>
      </w:pPr>
    </w:p>
    <w:p w14:paraId="5D1BC433" w14:textId="17016644" w:rsidR="00F260B6" w:rsidRPr="00273FDB" w:rsidRDefault="00F260B6" w:rsidP="005960EE">
      <w:pPr>
        <w:pStyle w:val="ListParagraph"/>
        <w:numPr>
          <w:ilvl w:val="2"/>
          <w:numId w:val="22"/>
        </w:numPr>
        <w:spacing w:after="0" w:line="240" w:lineRule="auto"/>
        <w:jc w:val="both"/>
        <w:outlineLvl w:val="2"/>
        <w:rPr>
          <w:rFonts w:cstheme="minorHAnsi"/>
          <w:b/>
          <w:bCs/>
          <w:sz w:val="30"/>
          <w:szCs w:val="30"/>
        </w:rPr>
      </w:pPr>
      <w:bookmarkStart w:id="38" w:name="_Toc40356892"/>
      <w:r w:rsidRPr="00273FDB">
        <w:rPr>
          <w:rFonts w:cstheme="minorHAnsi"/>
          <w:b/>
          <w:bCs/>
          <w:sz w:val="30"/>
          <w:szCs w:val="30"/>
        </w:rPr>
        <w:lastRenderedPageBreak/>
        <w:t>Карточка поставщика</w:t>
      </w:r>
      <w:bookmarkEnd w:id="38"/>
    </w:p>
    <w:p w14:paraId="2BBCFD58" w14:textId="014F2F84" w:rsidR="00F260B6" w:rsidRDefault="00F260B6" w:rsidP="00F260B6">
      <w:pPr>
        <w:spacing w:after="0" w:line="240" w:lineRule="auto"/>
        <w:ind w:left="567"/>
        <w:jc w:val="both"/>
        <w:rPr>
          <w:rFonts w:cstheme="minorHAnsi"/>
          <w:sz w:val="28"/>
          <w:szCs w:val="28"/>
        </w:rPr>
      </w:pPr>
    </w:p>
    <w:p w14:paraId="1749DF76" w14:textId="15BD60C5" w:rsidR="000C25D2" w:rsidRDefault="000C25D2" w:rsidP="000C25D2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Карточка поставщика имеет кнопки «</w:t>
      </w:r>
      <w:r w:rsidRPr="00926B23">
        <w:rPr>
          <w:rFonts w:cstheme="minorHAnsi"/>
          <w:b/>
          <w:bCs/>
          <w:sz w:val="28"/>
          <w:szCs w:val="28"/>
        </w:rPr>
        <w:t>Сохранить изменения</w:t>
      </w:r>
      <w:r>
        <w:rPr>
          <w:rFonts w:cstheme="minorHAnsi"/>
          <w:sz w:val="28"/>
          <w:szCs w:val="28"/>
        </w:rPr>
        <w:t xml:space="preserve">» - схраняет все введенные в карточку данные и отображает их в справочнике </w:t>
      </w:r>
      <w:r w:rsidR="007D3892">
        <w:rPr>
          <w:rFonts w:cstheme="minorHAnsi"/>
          <w:sz w:val="28"/>
          <w:szCs w:val="28"/>
        </w:rPr>
        <w:t>поставщиков</w:t>
      </w:r>
      <w:r>
        <w:rPr>
          <w:rFonts w:cstheme="minorHAnsi"/>
          <w:sz w:val="28"/>
          <w:szCs w:val="28"/>
        </w:rPr>
        <w:t xml:space="preserve"> ; «</w:t>
      </w:r>
      <w:r w:rsidRPr="0037083B">
        <w:rPr>
          <w:rFonts w:cstheme="minorHAnsi"/>
          <w:b/>
          <w:bCs/>
          <w:sz w:val="28"/>
          <w:szCs w:val="28"/>
        </w:rPr>
        <w:t>Удалить карточку</w:t>
      </w:r>
      <w:r>
        <w:rPr>
          <w:rFonts w:cstheme="minorHAnsi"/>
          <w:sz w:val="28"/>
          <w:szCs w:val="28"/>
        </w:rPr>
        <w:t xml:space="preserve">» - удаляет все данные карточки и её саму из справочника </w:t>
      </w:r>
      <w:r w:rsidR="007D3892">
        <w:rPr>
          <w:rFonts w:cstheme="minorHAnsi"/>
          <w:sz w:val="28"/>
          <w:szCs w:val="28"/>
        </w:rPr>
        <w:t>поставщиков</w:t>
      </w:r>
      <w:r>
        <w:rPr>
          <w:rFonts w:cstheme="minorHAnsi"/>
          <w:sz w:val="28"/>
          <w:szCs w:val="28"/>
        </w:rPr>
        <w:t xml:space="preserve">. </w:t>
      </w:r>
    </w:p>
    <w:p w14:paraId="55DE9CD0" w14:textId="256825C9" w:rsidR="00F260B6" w:rsidRDefault="00FF08BB" w:rsidP="00F260B6">
      <w:pPr>
        <w:spacing w:after="0" w:line="240" w:lineRule="auto"/>
        <w:ind w:left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Поля для заполнения:</w:t>
      </w:r>
    </w:p>
    <w:p w14:paraId="277E44D9" w14:textId="53EA8F4F" w:rsidR="00FF08BB" w:rsidRDefault="00FF08BB" w:rsidP="00F260B6">
      <w:pPr>
        <w:spacing w:after="0" w:line="240" w:lineRule="auto"/>
        <w:ind w:left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 Наименование поставщика - ручной ввод, поле обязательно для заполнения;</w:t>
      </w:r>
    </w:p>
    <w:p w14:paraId="6888BCA3" w14:textId="0AFDCDD4" w:rsidR="00FF08BB" w:rsidRDefault="003D0621" w:rsidP="00F260B6">
      <w:pPr>
        <w:spacing w:after="0" w:line="240" w:lineRule="auto"/>
        <w:ind w:left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 Полное наименование - ручной ввод, поле не обязательно для заполнения;</w:t>
      </w:r>
    </w:p>
    <w:p w14:paraId="0CF7C1BB" w14:textId="57EDB55F" w:rsidR="003D0621" w:rsidRDefault="003D0621" w:rsidP="00F260B6">
      <w:pPr>
        <w:spacing w:after="0" w:line="240" w:lineRule="auto"/>
        <w:ind w:left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 Адрес и контакты - ручной ввод, поле не обязательно для заполнения.</w:t>
      </w:r>
      <w:r w:rsidR="008365EB">
        <w:rPr>
          <w:rFonts w:cstheme="minorHAnsi"/>
          <w:sz w:val="28"/>
          <w:szCs w:val="28"/>
        </w:rPr>
        <w:t xml:space="preserve"> (Р</w:t>
      </w:r>
      <w:r w:rsidR="00163F16">
        <w:rPr>
          <w:rFonts w:cstheme="minorHAnsi"/>
          <w:sz w:val="28"/>
          <w:szCs w:val="28"/>
        </w:rPr>
        <w:t>и</w:t>
      </w:r>
      <w:r w:rsidR="008365EB">
        <w:rPr>
          <w:rFonts w:cstheme="minorHAnsi"/>
          <w:sz w:val="28"/>
          <w:szCs w:val="28"/>
        </w:rPr>
        <w:t>сунок 15.)</w:t>
      </w:r>
    </w:p>
    <w:p w14:paraId="5553D939" w14:textId="77777777" w:rsidR="00C66B36" w:rsidRDefault="00C66B36" w:rsidP="00F260B6">
      <w:pPr>
        <w:spacing w:after="0" w:line="240" w:lineRule="auto"/>
        <w:ind w:left="567"/>
        <w:jc w:val="both"/>
        <w:rPr>
          <w:rFonts w:cstheme="minorHAnsi"/>
          <w:sz w:val="28"/>
          <w:szCs w:val="28"/>
        </w:rPr>
      </w:pPr>
    </w:p>
    <w:p w14:paraId="7861AADF" w14:textId="55E51EFA" w:rsidR="008365EB" w:rsidRDefault="008365EB" w:rsidP="00F260B6">
      <w:pPr>
        <w:spacing w:after="0" w:line="240" w:lineRule="auto"/>
        <w:ind w:left="567"/>
        <w:jc w:val="both"/>
        <w:rPr>
          <w:rFonts w:cstheme="minorHAnsi"/>
          <w:sz w:val="28"/>
          <w:szCs w:val="28"/>
        </w:rPr>
      </w:pPr>
    </w:p>
    <w:p w14:paraId="51E2414C" w14:textId="36075D8B" w:rsidR="008365EB" w:rsidRDefault="008365EB" w:rsidP="00163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Рисунок 15. Карточка поставщика (пример)</w:t>
      </w:r>
    </w:p>
    <w:p w14:paraId="539C7F34" w14:textId="3EA1708E" w:rsidR="008365EB" w:rsidRDefault="00163F16" w:rsidP="00163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67"/>
        <w:jc w:val="both"/>
        <w:rPr>
          <w:rFonts w:cstheme="minorHAnsi"/>
          <w:sz w:val="28"/>
          <w:szCs w:val="28"/>
        </w:rPr>
      </w:pPr>
      <w:r w:rsidRPr="00163F16">
        <w:rPr>
          <w:noProof/>
        </w:rPr>
        <w:drawing>
          <wp:inline distT="0" distB="0" distL="0" distR="0" wp14:anchorId="1FEAFCD0" wp14:editId="4AA1DCD3">
            <wp:extent cx="5097780" cy="1851660"/>
            <wp:effectExtent l="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42BEA" w14:textId="77777777" w:rsidR="008365EB" w:rsidRDefault="008365EB" w:rsidP="00163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67"/>
        <w:jc w:val="both"/>
        <w:rPr>
          <w:rFonts w:cstheme="minorHAnsi"/>
          <w:sz w:val="28"/>
          <w:szCs w:val="28"/>
        </w:rPr>
      </w:pPr>
    </w:p>
    <w:p w14:paraId="62F1F90A" w14:textId="77777777" w:rsidR="008365EB" w:rsidRPr="00F260B6" w:rsidRDefault="008365EB" w:rsidP="00F260B6">
      <w:pPr>
        <w:spacing w:after="0" w:line="240" w:lineRule="auto"/>
        <w:ind w:left="567"/>
        <w:jc w:val="both"/>
        <w:rPr>
          <w:rFonts w:cstheme="minorHAnsi"/>
          <w:sz w:val="28"/>
          <w:szCs w:val="28"/>
        </w:rPr>
      </w:pPr>
    </w:p>
    <w:p w14:paraId="0771026E" w14:textId="77777777" w:rsidR="00BE0D89" w:rsidRDefault="00BE0D89" w:rsidP="00273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Системой предусмотрено запрещающее действие при: </w:t>
      </w:r>
    </w:p>
    <w:p w14:paraId="11A59B40" w14:textId="77777777" w:rsidR="00273FDB" w:rsidRDefault="00BE0D89" w:rsidP="00273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- попытке сохранить карточку с незаполненными обязательными полями; </w:t>
      </w:r>
    </w:p>
    <w:p w14:paraId="5FD8B58E" w14:textId="5E08C620" w:rsidR="00BB0450" w:rsidRPr="00273FDB" w:rsidRDefault="00592348" w:rsidP="00273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 w:rsidRPr="00273FDB">
        <w:rPr>
          <w:rFonts w:cstheme="minorHAnsi"/>
          <w:sz w:val="28"/>
          <w:szCs w:val="28"/>
        </w:rPr>
        <w:t>- попытке удалить карточку поставщика, если данн</w:t>
      </w:r>
      <w:r w:rsidR="001D12E7" w:rsidRPr="00273FDB">
        <w:rPr>
          <w:rFonts w:cstheme="minorHAnsi"/>
          <w:sz w:val="28"/>
          <w:szCs w:val="28"/>
        </w:rPr>
        <w:t>ый</w:t>
      </w:r>
      <w:r w:rsidRPr="00273FDB">
        <w:rPr>
          <w:rFonts w:cstheme="minorHAnsi"/>
          <w:sz w:val="28"/>
          <w:szCs w:val="28"/>
        </w:rPr>
        <w:t xml:space="preserve"> </w:t>
      </w:r>
      <w:r w:rsidR="001D12E7" w:rsidRPr="00273FDB">
        <w:rPr>
          <w:rFonts w:cstheme="minorHAnsi"/>
          <w:sz w:val="28"/>
          <w:szCs w:val="28"/>
        </w:rPr>
        <w:t>поставщик</w:t>
      </w:r>
      <w:r w:rsidRPr="00273FDB">
        <w:rPr>
          <w:rFonts w:cstheme="minorHAnsi"/>
          <w:sz w:val="28"/>
          <w:szCs w:val="28"/>
        </w:rPr>
        <w:t xml:space="preserve"> </w:t>
      </w:r>
      <w:r w:rsidR="006C6DD3" w:rsidRPr="00273FDB">
        <w:rPr>
          <w:rFonts w:cstheme="minorHAnsi"/>
          <w:sz w:val="28"/>
          <w:szCs w:val="28"/>
        </w:rPr>
        <w:t>выбран в какой-либо карточке номенклатуры</w:t>
      </w:r>
      <w:r w:rsidR="003C2009" w:rsidRPr="00273FDB">
        <w:rPr>
          <w:rFonts w:cstheme="minorHAnsi"/>
          <w:sz w:val="28"/>
          <w:szCs w:val="28"/>
        </w:rPr>
        <w:t xml:space="preserve"> или имеется заказ.</w:t>
      </w:r>
    </w:p>
    <w:p w14:paraId="37453A46" w14:textId="77777777" w:rsidR="00BE0D89" w:rsidRDefault="00BE0D89" w:rsidP="00BB0450">
      <w:pPr>
        <w:pStyle w:val="ListParagraph"/>
        <w:spacing w:after="0" w:line="240" w:lineRule="auto"/>
        <w:ind w:left="504"/>
        <w:jc w:val="both"/>
        <w:rPr>
          <w:rFonts w:cstheme="minorHAnsi"/>
          <w:sz w:val="28"/>
          <w:szCs w:val="28"/>
        </w:rPr>
      </w:pPr>
    </w:p>
    <w:p w14:paraId="549A19F4" w14:textId="1554E341" w:rsidR="00BB0450" w:rsidRDefault="00BB0450" w:rsidP="00BB0450">
      <w:pPr>
        <w:pStyle w:val="ListParagraph"/>
        <w:spacing w:after="0" w:line="240" w:lineRule="auto"/>
        <w:ind w:left="504"/>
        <w:jc w:val="both"/>
        <w:rPr>
          <w:rFonts w:cstheme="minorHAnsi"/>
          <w:sz w:val="30"/>
          <w:szCs w:val="30"/>
        </w:rPr>
      </w:pPr>
    </w:p>
    <w:p w14:paraId="749EFDF7" w14:textId="77777777" w:rsidR="00F348D0" w:rsidRPr="00273FDB" w:rsidRDefault="00F348D0" w:rsidP="00BB0450">
      <w:pPr>
        <w:pStyle w:val="ListParagraph"/>
        <w:spacing w:after="0" w:line="240" w:lineRule="auto"/>
        <w:ind w:left="504"/>
        <w:jc w:val="both"/>
        <w:rPr>
          <w:rFonts w:cstheme="minorHAnsi"/>
          <w:sz w:val="30"/>
          <w:szCs w:val="30"/>
        </w:rPr>
      </w:pPr>
    </w:p>
    <w:p w14:paraId="4278F582" w14:textId="781D8AF5" w:rsidR="00F46BDA" w:rsidRPr="00273FDB" w:rsidRDefault="00F46BDA" w:rsidP="005960EE">
      <w:pPr>
        <w:pStyle w:val="ListParagraph"/>
        <w:numPr>
          <w:ilvl w:val="1"/>
          <w:numId w:val="22"/>
        </w:numPr>
        <w:spacing w:after="0" w:line="240" w:lineRule="auto"/>
        <w:jc w:val="both"/>
        <w:outlineLvl w:val="1"/>
        <w:rPr>
          <w:rFonts w:cstheme="minorHAnsi"/>
          <w:b/>
          <w:bCs/>
          <w:sz w:val="30"/>
          <w:szCs w:val="30"/>
        </w:rPr>
      </w:pPr>
      <w:bookmarkStart w:id="39" w:name="_Toc40356893"/>
      <w:bookmarkStart w:id="40" w:name="Справочник_сс"/>
      <w:r w:rsidRPr="00273FDB">
        <w:rPr>
          <w:rFonts w:cstheme="minorHAnsi"/>
          <w:b/>
          <w:bCs/>
          <w:sz w:val="30"/>
          <w:szCs w:val="30"/>
        </w:rPr>
        <w:lastRenderedPageBreak/>
        <w:t>Справочник СС.</w:t>
      </w:r>
      <w:bookmarkEnd w:id="39"/>
    </w:p>
    <w:bookmarkEnd w:id="40"/>
    <w:p w14:paraId="2068D995" w14:textId="775DF95C" w:rsidR="00FA4D3A" w:rsidRDefault="00FA4D3A" w:rsidP="00FA4D3A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4A374134" w14:textId="77777777" w:rsidR="00FA4D3A" w:rsidRPr="009760DF" w:rsidRDefault="00FA4D3A" w:rsidP="00FA4D3A">
      <w:pPr>
        <w:pStyle w:val="ListParagraph"/>
        <w:spacing w:after="0" w:line="240" w:lineRule="auto"/>
        <w:ind w:left="504"/>
        <w:jc w:val="both"/>
        <w:rPr>
          <w:rFonts w:cstheme="minorHAnsi"/>
          <w:i/>
          <w:iCs/>
          <w:sz w:val="28"/>
          <w:szCs w:val="28"/>
          <w:u w:val="single"/>
        </w:rPr>
      </w:pPr>
      <w:r w:rsidRPr="009760DF">
        <w:rPr>
          <w:rFonts w:cstheme="minorHAnsi"/>
          <w:i/>
          <w:iCs/>
          <w:sz w:val="28"/>
          <w:szCs w:val="28"/>
          <w:u w:val="single"/>
        </w:rPr>
        <w:t xml:space="preserve">Права на просмотр и редактирвание у эксперта по закупкам </w:t>
      </w:r>
    </w:p>
    <w:p w14:paraId="44CD5476" w14:textId="77777777" w:rsidR="00FA4D3A" w:rsidRDefault="00FA4D3A" w:rsidP="00FA4D3A">
      <w:pPr>
        <w:pStyle w:val="ListParagraph"/>
        <w:spacing w:after="0" w:line="240" w:lineRule="auto"/>
        <w:ind w:left="504"/>
        <w:jc w:val="both"/>
        <w:rPr>
          <w:rFonts w:cstheme="minorHAnsi"/>
          <w:sz w:val="28"/>
          <w:szCs w:val="28"/>
        </w:rPr>
      </w:pPr>
    </w:p>
    <w:p w14:paraId="01766C58" w14:textId="6767EA67" w:rsidR="00C66B36" w:rsidRDefault="00FA4D3A" w:rsidP="00E00BBC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При переходе на страницу открывается Справочник СС в формате таблицы, а так же кнопки «Редактировать», «Скопировать» и «Добавить».</w:t>
      </w:r>
      <w:r w:rsidR="00163F16">
        <w:rPr>
          <w:rFonts w:cstheme="minorHAnsi"/>
          <w:sz w:val="28"/>
          <w:szCs w:val="28"/>
        </w:rPr>
        <w:t xml:space="preserve"> (Рисунок 16.)</w:t>
      </w:r>
    </w:p>
    <w:p w14:paraId="73F97E0F" w14:textId="77777777" w:rsidR="00C66B36" w:rsidRDefault="00C66B36" w:rsidP="00FA4D3A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</w:p>
    <w:p w14:paraId="71DE813B" w14:textId="35E75BFE" w:rsidR="00163F16" w:rsidRDefault="00163F16" w:rsidP="004E6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Рисунок 16. </w:t>
      </w:r>
      <w:r w:rsidR="004E6613">
        <w:rPr>
          <w:rFonts w:cstheme="minorHAnsi"/>
          <w:sz w:val="28"/>
          <w:szCs w:val="28"/>
        </w:rPr>
        <w:t>Таблица Справочник СС. (пример)</w:t>
      </w:r>
    </w:p>
    <w:p w14:paraId="07C0F5F8" w14:textId="36698CE2" w:rsidR="004E6613" w:rsidRDefault="004E6613" w:rsidP="004E6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 w:rsidRPr="004E6613">
        <w:rPr>
          <w:noProof/>
        </w:rPr>
        <w:drawing>
          <wp:inline distT="0" distB="0" distL="0" distR="0" wp14:anchorId="2DDC8FFB" wp14:editId="38764B06">
            <wp:extent cx="5859780" cy="1074420"/>
            <wp:effectExtent l="0" t="0" r="762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82E3C" w14:textId="77777777" w:rsidR="004E6613" w:rsidRDefault="004E6613" w:rsidP="00FA4D3A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</w:p>
    <w:p w14:paraId="2C524C7D" w14:textId="6D1F4857" w:rsidR="00FA4D3A" w:rsidRPr="00721518" w:rsidRDefault="00FA4D3A" w:rsidP="00721518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6C4D23E9" w14:textId="1ACCF5D0" w:rsidR="00FA4D3A" w:rsidRDefault="00FA4D3A" w:rsidP="00FA4D3A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Кнопка «</w:t>
      </w:r>
      <w:r w:rsidRPr="00926B23">
        <w:rPr>
          <w:rFonts w:cstheme="minorHAnsi"/>
          <w:b/>
          <w:bCs/>
          <w:sz w:val="28"/>
          <w:szCs w:val="28"/>
        </w:rPr>
        <w:t>Добавить</w:t>
      </w:r>
      <w:r>
        <w:rPr>
          <w:rFonts w:cstheme="minorHAnsi"/>
          <w:sz w:val="28"/>
          <w:szCs w:val="28"/>
        </w:rPr>
        <w:t xml:space="preserve">»  - открывает новое незаполненное окно карточки СС, доступное для заполнения. </w:t>
      </w:r>
    </w:p>
    <w:p w14:paraId="2D96D796" w14:textId="523EF5D5" w:rsidR="00FA4D3A" w:rsidRDefault="00FA4D3A" w:rsidP="00657BF5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Кнопка «</w:t>
      </w:r>
      <w:r w:rsidRPr="00926B23">
        <w:rPr>
          <w:rFonts w:cstheme="minorHAnsi"/>
          <w:b/>
          <w:bCs/>
          <w:sz w:val="28"/>
          <w:szCs w:val="28"/>
        </w:rPr>
        <w:t>Скопировать</w:t>
      </w:r>
      <w:r>
        <w:rPr>
          <w:rFonts w:cstheme="minorHAnsi"/>
          <w:sz w:val="28"/>
          <w:szCs w:val="28"/>
        </w:rPr>
        <w:t>» - открывает новое окно карточки СС с заполненными данными выбранного наименования.</w:t>
      </w:r>
    </w:p>
    <w:p w14:paraId="6B342333" w14:textId="7B6D56E1" w:rsidR="00FA4D3A" w:rsidRDefault="00FA4D3A" w:rsidP="00FA4D3A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2CAB006F" w14:textId="158A64CB" w:rsidR="00721518" w:rsidRPr="00273FDB" w:rsidRDefault="009F4BA9" w:rsidP="005960EE">
      <w:pPr>
        <w:pStyle w:val="ListParagraph"/>
        <w:numPr>
          <w:ilvl w:val="2"/>
          <w:numId w:val="22"/>
        </w:numPr>
        <w:spacing w:after="0" w:line="240" w:lineRule="auto"/>
        <w:jc w:val="both"/>
        <w:outlineLvl w:val="2"/>
        <w:rPr>
          <w:rFonts w:cstheme="minorHAnsi"/>
          <w:b/>
          <w:bCs/>
          <w:sz w:val="30"/>
          <w:szCs w:val="30"/>
        </w:rPr>
      </w:pPr>
      <w:bookmarkStart w:id="41" w:name="_Toc40356894"/>
      <w:r w:rsidRPr="00273FDB">
        <w:rPr>
          <w:rFonts w:cstheme="minorHAnsi"/>
          <w:b/>
          <w:bCs/>
          <w:sz w:val="30"/>
          <w:szCs w:val="30"/>
        </w:rPr>
        <w:t>Карточка СС</w:t>
      </w:r>
      <w:bookmarkEnd w:id="41"/>
    </w:p>
    <w:p w14:paraId="79497E28" w14:textId="2C102F5D" w:rsidR="009F4BA9" w:rsidRDefault="009F4BA9" w:rsidP="009F4BA9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01CDDEB9" w14:textId="2D677E2D" w:rsidR="009F4BA9" w:rsidRDefault="009F4BA9" w:rsidP="009F4BA9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Карточка СС имеет кнопки «</w:t>
      </w:r>
      <w:r w:rsidRPr="0037083B">
        <w:rPr>
          <w:rFonts w:cstheme="minorHAnsi"/>
          <w:b/>
          <w:bCs/>
          <w:sz w:val="28"/>
          <w:szCs w:val="28"/>
        </w:rPr>
        <w:t>Сохранить изменения</w:t>
      </w:r>
      <w:r>
        <w:rPr>
          <w:rFonts w:cstheme="minorHAnsi"/>
          <w:sz w:val="28"/>
          <w:szCs w:val="28"/>
        </w:rPr>
        <w:t>» - схраняет все введенные в карточку данные и отображает их в справочнике СС ; «</w:t>
      </w:r>
      <w:r w:rsidRPr="00926B23">
        <w:rPr>
          <w:rFonts w:cstheme="minorHAnsi"/>
          <w:b/>
          <w:bCs/>
          <w:sz w:val="28"/>
          <w:szCs w:val="28"/>
        </w:rPr>
        <w:t>Удалить карточку</w:t>
      </w:r>
      <w:r>
        <w:rPr>
          <w:rFonts w:cstheme="minorHAnsi"/>
          <w:sz w:val="28"/>
          <w:szCs w:val="28"/>
        </w:rPr>
        <w:t xml:space="preserve">» - удаляет все данные карточки и её саму из справочника СС. </w:t>
      </w:r>
    </w:p>
    <w:p w14:paraId="03F5D6DC" w14:textId="766059FD" w:rsidR="009F4BA9" w:rsidRDefault="009F4BA9" w:rsidP="009F4BA9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Поля для заполнения:</w:t>
      </w:r>
    </w:p>
    <w:p w14:paraId="69693059" w14:textId="2ADDADDD" w:rsidR="009F4BA9" w:rsidRDefault="009F4BA9" w:rsidP="009F4BA9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- </w:t>
      </w:r>
      <w:r w:rsidR="006734D0">
        <w:rPr>
          <w:rFonts w:cstheme="minorHAnsi"/>
          <w:sz w:val="28"/>
          <w:szCs w:val="28"/>
        </w:rPr>
        <w:t>Номер СС – ручной ввод, поле обязательное для заполнения;</w:t>
      </w:r>
    </w:p>
    <w:p w14:paraId="1563CEA8" w14:textId="3F5B08FD" w:rsidR="006734D0" w:rsidRDefault="006734D0" w:rsidP="009F4BA9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 Сегмент - ручной ввод, поле обязательное для заполнения</w:t>
      </w:r>
      <w:r w:rsidR="00EF5DEC">
        <w:rPr>
          <w:rFonts w:cstheme="minorHAnsi"/>
          <w:sz w:val="28"/>
          <w:szCs w:val="28"/>
        </w:rPr>
        <w:t>;</w:t>
      </w:r>
    </w:p>
    <w:p w14:paraId="2274AEF9" w14:textId="189853CD" w:rsidR="00EF5DEC" w:rsidRDefault="00EF5DEC" w:rsidP="009F4BA9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- Юр.Лицо </w:t>
      </w:r>
      <w:r w:rsidR="001A6C53">
        <w:rPr>
          <w:rFonts w:cstheme="minorHAnsi"/>
          <w:sz w:val="28"/>
          <w:szCs w:val="28"/>
        </w:rPr>
        <w:t>–</w:t>
      </w:r>
      <w:r>
        <w:rPr>
          <w:rFonts w:cstheme="minorHAnsi"/>
          <w:sz w:val="28"/>
          <w:szCs w:val="28"/>
        </w:rPr>
        <w:t xml:space="preserve"> </w:t>
      </w:r>
      <w:r w:rsidR="001A6C53">
        <w:rPr>
          <w:rFonts w:cstheme="minorHAnsi"/>
          <w:sz w:val="28"/>
          <w:szCs w:val="28"/>
        </w:rPr>
        <w:t>выбор из справочника Юр.Лиц, поле обязательное для заполнения.</w:t>
      </w:r>
      <w:r w:rsidR="004E6613">
        <w:rPr>
          <w:rFonts w:cstheme="minorHAnsi"/>
          <w:sz w:val="28"/>
          <w:szCs w:val="28"/>
        </w:rPr>
        <w:t xml:space="preserve"> </w:t>
      </w:r>
      <w:r w:rsidR="008A31B9">
        <w:rPr>
          <w:rFonts w:cstheme="minorHAnsi"/>
          <w:sz w:val="28"/>
          <w:szCs w:val="28"/>
        </w:rPr>
        <w:t>(Рисунок 17.)</w:t>
      </w:r>
    </w:p>
    <w:p w14:paraId="26D3A5E8" w14:textId="2090853B" w:rsidR="00E00BBC" w:rsidRDefault="00E00BBC" w:rsidP="009F4BA9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</w:p>
    <w:p w14:paraId="6353FB01" w14:textId="77777777" w:rsidR="00E00BBC" w:rsidRDefault="00E00BBC" w:rsidP="009F4BA9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</w:p>
    <w:p w14:paraId="5AE3F830" w14:textId="76B53CAD" w:rsidR="008A31B9" w:rsidRDefault="008A31B9" w:rsidP="009F4BA9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</w:p>
    <w:p w14:paraId="21E5A0A0" w14:textId="40F1E8BB" w:rsidR="008A31B9" w:rsidRDefault="008A31B9" w:rsidP="008A3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Рисунок 17. Карточка СС (пример)</w:t>
      </w:r>
    </w:p>
    <w:p w14:paraId="1B7A1BB6" w14:textId="205B8040" w:rsidR="008A31B9" w:rsidRDefault="008A31B9" w:rsidP="008A3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 w:rsidRPr="008A31B9">
        <w:rPr>
          <w:noProof/>
        </w:rPr>
        <w:drawing>
          <wp:inline distT="0" distB="0" distL="0" distR="0" wp14:anchorId="592371DC" wp14:editId="2A05174C">
            <wp:extent cx="4488180" cy="1074420"/>
            <wp:effectExtent l="0" t="0" r="762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C5CF0" w14:textId="77777777" w:rsidR="008A31B9" w:rsidRDefault="008A31B9" w:rsidP="008A3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</w:p>
    <w:p w14:paraId="70DC7898" w14:textId="4565EAAD" w:rsidR="008A31B9" w:rsidRDefault="008A31B9" w:rsidP="009F4BA9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</w:p>
    <w:p w14:paraId="2D3070E8" w14:textId="77777777" w:rsidR="00C66B36" w:rsidRDefault="00C66B36" w:rsidP="009F4BA9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</w:p>
    <w:p w14:paraId="1AD35C8E" w14:textId="77777777" w:rsidR="001A6C53" w:rsidRDefault="001A6C53" w:rsidP="00273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Системой предусмотрено запрещающее действие при: </w:t>
      </w:r>
    </w:p>
    <w:p w14:paraId="2024E094" w14:textId="77777777" w:rsidR="00273FDB" w:rsidRDefault="001A6C53" w:rsidP="00273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- попытке сохранить карточку с незаполненными обязательными полями; </w:t>
      </w:r>
    </w:p>
    <w:p w14:paraId="03AD0059" w14:textId="10E724BD" w:rsidR="001A6C53" w:rsidRDefault="001A6C53" w:rsidP="00F34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 w:rsidRPr="00273FDB">
        <w:rPr>
          <w:rFonts w:cstheme="minorHAnsi"/>
          <w:sz w:val="28"/>
          <w:szCs w:val="28"/>
        </w:rPr>
        <w:t xml:space="preserve">- попытке удалить карточку </w:t>
      </w:r>
      <w:r w:rsidR="00C52574" w:rsidRPr="00273FDB">
        <w:rPr>
          <w:rFonts w:cstheme="minorHAnsi"/>
          <w:sz w:val="28"/>
          <w:szCs w:val="28"/>
        </w:rPr>
        <w:t>СС</w:t>
      </w:r>
      <w:r w:rsidRPr="00273FDB">
        <w:rPr>
          <w:rFonts w:cstheme="minorHAnsi"/>
          <w:sz w:val="28"/>
          <w:szCs w:val="28"/>
        </w:rPr>
        <w:t xml:space="preserve">, если данный </w:t>
      </w:r>
      <w:r w:rsidR="00C52574" w:rsidRPr="00273FDB">
        <w:rPr>
          <w:rFonts w:cstheme="minorHAnsi"/>
          <w:sz w:val="28"/>
          <w:szCs w:val="28"/>
        </w:rPr>
        <w:t>СС</w:t>
      </w:r>
      <w:r w:rsidRPr="00273FDB">
        <w:rPr>
          <w:rFonts w:cstheme="minorHAnsi"/>
          <w:sz w:val="28"/>
          <w:szCs w:val="28"/>
        </w:rPr>
        <w:t xml:space="preserve"> выбран в како</w:t>
      </w:r>
      <w:r w:rsidR="00C52574" w:rsidRPr="00273FDB">
        <w:rPr>
          <w:rFonts w:cstheme="minorHAnsi"/>
          <w:sz w:val="28"/>
          <w:szCs w:val="28"/>
        </w:rPr>
        <w:t>м</w:t>
      </w:r>
      <w:r w:rsidRPr="00273FDB">
        <w:rPr>
          <w:rFonts w:cstheme="minorHAnsi"/>
          <w:sz w:val="28"/>
          <w:szCs w:val="28"/>
        </w:rPr>
        <w:t>-либо заказ</w:t>
      </w:r>
      <w:r w:rsidR="00C52574" w:rsidRPr="00273FDB">
        <w:rPr>
          <w:rFonts w:cstheme="minorHAnsi"/>
          <w:sz w:val="28"/>
          <w:szCs w:val="28"/>
        </w:rPr>
        <w:t>е</w:t>
      </w:r>
      <w:r w:rsidRPr="00273FDB">
        <w:rPr>
          <w:rFonts w:cstheme="minorHAnsi"/>
          <w:sz w:val="28"/>
          <w:szCs w:val="28"/>
        </w:rPr>
        <w:t>.</w:t>
      </w:r>
    </w:p>
    <w:p w14:paraId="05F30CEC" w14:textId="77777777" w:rsidR="009F4BA9" w:rsidRPr="00273FDB" w:rsidRDefault="009F4BA9" w:rsidP="009F4BA9">
      <w:pPr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</w:p>
    <w:p w14:paraId="1D5B9376" w14:textId="299D106D" w:rsidR="00F46BDA" w:rsidRPr="00273FDB" w:rsidRDefault="00F46BDA" w:rsidP="005960EE">
      <w:pPr>
        <w:pStyle w:val="ListParagraph"/>
        <w:numPr>
          <w:ilvl w:val="1"/>
          <w:numId w:val="22"/>
        </w:numPr>
        <w:spacing w:after="0" w:line="240" w:lineRule="auto"/>
        <w:jc w:val="both"/>
        <w:outlineLvl w:val="1"/>
        <w:rPr>
          <w:rFonts w:cstheme="minorHAnsi"/>
          <w:b/>
          <w:bCs/>
          <w:sz w:val="30"/>
          <w:szCs w:val="30"/>
        </w:rPr>
      </w:pPr>
      <w:bookmarkStart w:id="42" w:name="_Toc40356895"/>
      <w:bookmarkStart w:id="43" w:name="Справочник_юрлиц"/>
      <w:r w:rsidRPr="00273FDB">
        <w:rPr>
          <w:rFonts w:cstheme="minorHAnsi"/>
          <w:b/>
          <w:bCs/>
          <w:sz w:val="30"/>
          <w:szCs w:val="30"/>
        </w:rPr>
        <w:t>Справочник Юр.Лиц</w:t>
      </w:r>
      <w:bookmarkEnd w:id="42"/>
    </w:p>
    <w:bookmarkEnd w:id="43"/>
    <w:p w14:paraId="2CC5D2E9" w14:textId="5F35D9FB" w:rsidR="00485D12" w:rsidRDefault="00485D12" w:rsidP="00485D12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04109BC9" w14:textId="77777777" w:rsidR="00485D12" w:rsidRPr="009760DF" w:rsidRDefault="00485D12" w:rsidP="00485D12">
      <w:pPr>
        <w:pStyle w:val="ListParagraph"/>
        <w:spacing w:after="0" w:line="240" w:lineRule="auto"/>
        <w:ind w:left="504"/>
        <w:jc w:val="both"/>
        <w:rPr>
          <w:rFonts w:cstheme="minorHAnsi"/>
          <w:i/>
          <w:iCs/>
          <w:sz w:val="28"/>
          <w:szCs w:val="28"/>
          <w:u w:val="single"/>
        </w:rPr>
      </w:pPr>
      <w:r w:rsidRPr="009760DF">
        <w:rPr>
          <w:rFonts w:cstheme="minorHAnsi"/>
          <w:i/>
          <w:iCs/>
          <w:sz w:val="28"/>
          <w:szCs w:val="28"/>
          <w:u w:val="single"/>
        </w:rPr>
        <w:t xml:space="preserve">Права на просмотр и редактирвание у эксперта по закупкам </w:t>
      </w:r>
    </w:p>
    <w:p w14:paraId="0C35197B" w14:textId="77777777" w:rsidR="00485D12" w:rsidRDefault="00485D12" w:rsidP="00485D12">
      <w:pPr>
        <w:pStyle w:val="ListParagraph"/>
        <w:spacing w:after="0" w:line="240" w:lineRule="auto"/>
        <w:ind w:left="504"/>
        <w:jc w:val="both"/>
        <w:rPr>
          <w:rFonts w:cstheme="minorHAnsi"/>
          <w:sz w:val="28"/>
          <w:szCs w:val="28"/>
        </w:rPr>
      </w:pPr>
    </w:p>
    <w:p w14:paraId="6C1F44A5" w14:textId="2DA2665E" w:rsidR="00485D12" w:rsidRDefault="00485D12" w:rsidP="00485D12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При переходе на страницу открывается Справочник </w:t>
      </w:r>
      <w:r w:rsidR="00337348">
        <w:rPr>
          <w:rFonts w:cstheme="minorHAnsi"/>
          <w:sz w:val="28"/>
          <w:szCs w:val="28"/>
        </w:rPr>
        <w:t>Юр.Лиц</w:t>
      </w:r>
      <w:r>
        <w:rPr>
          <w:rFonts w:cstheme="minorHAnsi"/>
          <w:sz w:val="28"/>
          <w:szCs w:val="28"/>
        </w:rPr>
        <w:t xml:space="preserve"> в формате таблицы, а так же кнопки «Редактировать», «Скопировать» и «Добавить».</w:t>
      </w:r>
      <w:r w:rsidR="008A31B9">
        <w:rPr>
          <w:rFonts w:cstheme="minorHAnsi"/>
          <w:sz w:val="28"/>
          <w:szCs w:val="28"/>
        </w:rPr>
        <w:t xml:space="preserve"> (Рисунок 18)</w:t>
      </w:r>
    </w:p>
    <w:p w14:paraId="4A3DED81" w14:textId="44CD4109" w:rsidR="008A31B9" w:rsidRDefault="008A31B9" w:rsidP="00485D12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</w:p>
    <w:p w14:paraId="1144C193" w14:textId="13D86FAF" w:rsidR="008A31B9" w:rsidRDefault="008A31B9" w:rsidP="005624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Рисунок 18. </w:t>
      </w:r>
      <w:r w:rsidR="00C66B36">
        <w:rPr>
          <w:rFonts w:cstheme="minorHAnsi"/>
          <w:sz w:val="28"/>
          <w:szCs w:val="28"/>
        </w:rPr>
        <w:t>Т</w:t>
      </w:r>
      <w:r>
        <w:rPr>
          <w:rFonts w:cstheme="minorHAnsi"/>
          <w:sz w:val="28"/>
          <w:szCs w:val="28"/>
        </w:rPr>
        <w:t>аблица Справочник Юр. Лиц. (пример)</w:t>
      </w:r>
    </w:p>
    <w:p w14:paraId="2C1F0050" w14:textId="3CCBB5FD" w:rsidR="008A31B9" w:rsidRDefault="00562445" w:rsidP="00F34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 w:rsidRPr="00562445">
        <w:rPr>
          <w:noProof/>
        </w:rPr>
        <w:drawing>
          <wp:inline distT="0" distB="0" distL="0" distR="0" wp14:anchorId="7E0BA002" wp14:editId="7627D424">
            <wp:extent cx="4495800" cy="1173480"/>
            <wp:effectExtent l="0" t="0" r="0" b="762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70D56" w14:textId="77777777" w:rsidR="00485D12" w:rsidRPr="00721518" w:rsidRDefault="00485D12" w:rsidP="00485D12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40B772A3" w14:textId="42419B46" w:rsidR="00485D12" w:rsidRDefault="00485D12" w:rsidP="00485D12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Кнопка «</w:t>
      </w:r>
      <w:r w:rsidRPr="00926B23">
        <w:rPr>
          <w:rFonts w:cstheme="minorHAnsi"/>
          <w:b/>
          <w:bCs/>
          <w:sz w:val="28"/>
          <w:szCs w:val="28"/>
        </w:rPr>
        <w:t>Добавить»</w:t>
      </w:r>
      <w:r>
        <w:rPr>
          <w:rFonts w:cstheme="minorHAnsi"/>
          <w:sz w:val="28"/>
          <w:szCs w:val="28"/>
        </w:rPr>
        <w:t xml:space="preserve">  - открывает новое незаполненное окно карточки </w:t>
      </w:r>
      <w:r w:rsidR="00337348">
        <w:rPr>
          <w:rFonts w:cstheme="minorHAnsi"/>
          <w:sz w:val="28"/>
          <w:szCs w:val="28"/>
        </w:rPr>
        <w:t>Юр.Лица</w:t>
      </w:r>
      <w:r>
        <w:rPr>
          <w:rFonts w:cstheme="minorHAnsi"/>
          <w:sz w:val="28"/>
          <w:szCs w:val="28"/>
        </w:rPr>
        <w:t xml:space="preserve">, доступное для заполнения. </w:t>
      </w:r>
    </w:p>
    <w:p w14:paraId="58B59B40" w14:textId="729110E2" w:rsidR="00485D12" w:rsidRDefault="00485D12" w:rsidP="00485D12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Кнопка «</w:t>
      </w:r>
      <w:r w:rsidRPr="00926B23">
        <w:rPr>
          <w:rFonts w:cstheme="minorHAnsi"/>
          <w:b/>
          <w:bCs/>
          <w:sz w:val="28"/>
          <w:szCs w:val="28"/>
        </w:rPr>
        <w:t>Скопировать</w:t>
      </w:r>
      <w:r>
        <w:rPr>
          <w:rFonts w:cstheme="minorHAnsi"/>
          <w:sz w:val="28"/>
          <w:szCs w:val="28"/>
        </w:rPr>
        <w:t xml:space="preserve">» - открывает новое окно карточки </w:t>
      </w:r>
      <w:r w:rsidR="00337348">
        <w:rPr>
          <w:rFonts w:cstheme="minorHAnsi"/>
          <w:sz w:val="28"/>
          <w:szCs w:val="28"/>
        </w:rPr>
        <w:t>Юр.Лица</w:t>
      </w:r>
      <w:r>
        <w:rPr>
          <w:rFonts w:cstheme="minorHAnsi"/>
          <w:sz w:val="28"/>
          <w:szCs w:val="28"/>
        </w:rPr>
        <w:t xml:space="preserve"> с заполненными данными выбранного наименования.</w:t>
      </w:r>
    </w:p>
    <w:p w14:paraId="47C75E5A" w14:textId="77777777" w:rsidR="00C66B36" w:rsidRDefault="00C66B36" w:rsidP="00485D12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36D8731A" w14:textId="55886466" w:rsidR="002004D8" w:rsidRPr="00273FDB" w:rsidRDefault="002004D8" w:rsidP="005960EE">
      <w:pPr>
        <w:pStyle w:val="ListParagraph"/>
        <w:numPr>
          <w:ilvl w:val="2"/>
          <w:numId w:val="22"/>
        </w:numPr>
        <w:spacing w:after="0" w:line="240" w:lineRule="auto"/>
        <w:jc w:val="both"/>
        <w:outlineLvl w:val="2"/>
        <w:rPr>
          <w:rFonts w:cstheme="minorHAnsi"/>
          <w:b/>
          <w:bCs/>
          <w:sz w:val="30"/>
          <w:szCs w:val="30"/>
        </w:rPr>
      </w:pPr>
      <w:bookmarkStart w:id="44" w:name="_Toc40356896"/>
      <w:r w:rsidRPr="00273FDB">
        <w:rPr>
          <w:rFonts w:cstheme="minorHAnsi"/>
          <w:b/>
          <w:bCs/>
          <w:sz w:val="30"/>
          <w:szCs w:val="30"/>
        </w:rPr>
        <w:t>Карточка Юр.Лица.</w:t>
      </w:r>
      <w:bookmarkEnd w:id="44"/>
    </w:p>
    <w:p w14:paraId="6C80758B" w14:textId="3E7C31D4" w:rsidR="002004D8" w:rsidRDefault="002004D8" w:rsidP="002004D8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1A6D58B6" w14:textId="0DE9D13D" w:rsidR="002004D8" w:rsidRDefault="002004D8" w:rsidP="002004D8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Карточка Юр.Лица имеет кнопки «</w:t>
      </w:r>
      <w:r w:rsidRPr="00926B23">
        <w:rPr>
          <w:rFonts w:cstheme="minorHAnsi"/>
          <w:b/>
          <w:bCs/>
          <w:sz w:val="28"/>
          <w:szCs w:val="28"/>
        </w:rPr>
        <w:t>Сохранить изменения</w:t>
      </w:r>
      <w:r>
        <w:rPr>
          <w:rFonts w:cstheme="minorHAnsi"/>
          <w:sz w:val="28"/>
          <w:szCs w:val="28"/>
        </w:rPr>
        <w:t>» - схраняет все введенные в карточку данные и отображает их в справочнике Юр.Лица ; «</w:t>
      </w:r>
      <w:r w:rsidRPr="0037083B">
        <w:rPr>
          <w:rFonts w:cstheme="minorHAnsi"/>
          <w:b/>
          <w:bCs/>
          <w:sz w:val="28"/>
          <w:szCs w:val="28"/>
        </w:rPr>
        <w:t>Удалить карточку</w:t>
      </w:r>
      <w:r>
        <w:rPr>
          <w:rFonts w:cstheme="minorHAnsi"/>
          <w:sz w:val="28"/>
          <w:szCs w:val="28"/>
        </w:rPr>
        <w:t xml:space="preserve">» - удаляет все данные карточки и её саму из справочника Юр.Лица. </w:t>
      </w:r>
    </w:p>
    <w:p w14:paraId="6FF10FC9" w14:textId="77777777" w:rsidR="002004D8" w:rsidRDefault="002004D8" w:rsidP="002004D8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Поля для заполнения:</w:t>
      </w:r>
    </w:p>
    <w:p w14:paraId="0DF791C7" w14:textId="0CB137FF" w:rsidR="002004D8" w:rsidRDefault="002004D8" w:rsidP="002004D8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- </w:t>
      </w:r>
      <w:r w:rsidR="001A092F">
        <w:rPr>
          <w:rFonts w:cstheme="minorHAnsi"/>
          <w:sz w:val="28"/>
          <w:szCs w:val="28"/>
        </w:rPr>
        <w:t xml:space="preserve">Наименование Юр.Лица </w:t>
      </w:r>
      <w:r>
        <w:rPr>
          <w:rFonts w:cstheme="minorHAnsi"/>
          <w:sz w:val="28"/>
          <w:szCs w:val="28"/>
        </w:rPr>
        <w:t xml:space="preserve"> – ручной ввод, поле обязательное для заполнения;</w:t>
      </w:r>
    </w:p>
    <w:p w14:paraId="29B157A6" w14:textId="6A708178" w:rsidR="001A092F" w:rsidRDefault="002004D8" w:rsidP="00D33168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- </w:t>
      </w:r>
      <w:r w:rsidR="001A092F">
        <w:rPr>
          <w:rFonts w:cstheme="minorHAnsi"/>
          <w:sz w:val="28"/>
          <w:szCs w:val="28"/>
        </w:rPr>
        <w:t>Адрес и контакты - ручной ввод, поле не обязательное для заполнения;</w:t>
      </w:r>
      <w:r w:rsidR="00562445">
        <w:rPr>
          <w:rFonts w:cstheme="minorHAnsi"/>
          <w:sz w:val="28"/>
          <w:szCs w:val="28"/>
        </w:rPr>
        <w:t xml:space="preserve"> (Рисунок 19)</w:t>
      </w:r>
    </w:p>
    <w:p w14:paraId="7923B640" w14:textId="3E40D5F7" w:rsidR="00562445" w:rsidRDefault="00562445" w:rsidP="00D33168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</w:p>
    <w:p w14:paraId="585D3E32" w14:textId="7AB01314" w:rsidR="00D442B8" w:rsidRDefault="00D442B8" w:rsidP="00D442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Рисунок 19. Карточка Юр. Лица (пример)</w:t>
      </w:r>
    </w:p>
    <w:p w14:paraId="116FB187" w14:textId="5291CBB6" w:rsidR="00562445" w:rsidRDefault="00D442B8" w:rsidP="00D442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 w:rsidRPr="00D442B8">
        <w:rPr>
          <w:noProof/>
        </w:rPr>
        <w:drawing>
          <wp:inline distT="0" distB="0" distL="0" distR="0" wp14:anchorId="1F2CDAC8" wp14:editId="7FE6C147">
            <wp:extent cx="5097780" cy="1341120"/>
            <wp:effectExtent l="0" t="0" r="762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74D32" w14:textId="77777777" w:rsidR="00562445" w:rsidRDefault="00562445" w:rsidP="00D33168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</w:p>
    <w:p w14:paraId="11B72764" w14:textId="77777777" w:rsidR="002004D8" w:rsidRDefault="002004D8" w:rsidP="00273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Системой предусмотрено запрещающее действие при: </w:t>
      </w:r>
    </w:p>
    <w:p w14:paraId="4B8607FD" w14:textId="77777777" w:rsidR="00273FDB" w:rsidRDefault="002004D8" w:rsidP="00273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- попытке сохранить карточку с незаполненными обязательными полями; </w:t>
      </w:r>
    </w:p>
    <w:p w14:paraId="3D907093" w14:textId="2461805C" w:rsidR="002004D8" w:rsidRPr="002004D8" w:rsidRDefault="002004D8" w:rsidP="00273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- попытке удалить карточку </w:t>
      </w:r>
      <w:r w:rsidR="00D33168">
        <w:rPr>
          <w:rFonts w:cstheme="minorHAnsi"/>
          <w:sz w:val="28"/>
          <w:szCs w:val="28"/>
        </w:rPr>
        <w:t>Юр. Лица</w:t>
      </w:r>
      <w:r>
        <w:rPr>
          <w:rFonts w:cstheme="minorHAnsi"/>
          <w:sz w:val="28"/>
          <w:szCs w:val="28"/>
        </w:rPr>
        <w:t>, если данн</w:t>
      </w:r>
      <w:r w:rsidR="00D33168">
        <w:rPr>
          <w:rFonts w:cstheme="minorHAnsi"/>
          <w:sz w:val="28"/>
          <w:szCs w:val="28"/>
        </w:rPr>
        <w:t>ое</w:t>
      </w:r>
      <w:r>
        <w:rPr>
          <w:rFonts w:cstheme="minorHAnsi"/>
          <w:sz w:val="28"/>
          <w:szCs w:val="28"/>
        </w:rPr>
        <w:t xml:space="preserve"> </w:t>
      </w:r>
      <w:r w:rsidR="00B37C83">
        <w:rPr>
          <w:rFonts w:cstheme="minorHAnsi"/>
          <w:sz w:val="28"/>
          <w:szCs w:val="28"/>
        </w:rPr>
        <w:t>Юр.Лицо</w:t>
      </w:r>
      <w:r>
        <w:rPr>
          <w:rFonts w:cstheme="minorHAnsi"/>
          <w:sz w:val="28"/>
          <w:szCs w:val="28"/>
        </w:rPr>
        <w:t xml:space="preserve"> выбран</w:t>
      </w:r>
      <w:r w:rsidR="00B37C83">
        <w:rPr>
          <w:rFonts w:cstheme="minorHAnsi"/>
          <w:sz w:val="28"/>
          <w:szCs w:val="28"/>
        </w:rPr>
        <w:t>о</w:t>
      </w:r>
      <w:r>
        <w:rPr>
          <w:rFonts w:cstheme="minorHAnsi"/>
          <w:sz w:val="28"/>
          <w:szCs w:val="28"/>
        </w:rPr>
        <w:t xml:space="preserve"> в каком-либо заказе</w:t>
      </w:r>
      <w:r w:rsidR="00B37C83">
        <w:rPr>
          <w:rFonts w:cstheme="minorHAnsi"/>
          <w:sz w:val="28"/>
          <w:szCs w:val="28"/>
        </w:rPr>
        <w:t xml:space="preserve"> или карточке СС.</w:t>
      </w:r>
    </w:p>
    <w:p w14:paraId="630A9956" w14:textId="77777777" w:rsidR="00AD6F0B" w:rsidRPr="00273FDB" w:rsidRDefault="00AD6F0B" w:rsidP="00485D12">
      <w:pPr>
        <w:spacing w:after="0" w:line="240" w:lineRule="auto"/>
        <w:jc w:val="both"/>
        <w:rPr>
          <w:rFonts w:cstheme="minorHAnsi"/>
          <w:sz w:val="30"/>
          <w:szCs w:val="30"/>
        </w:rPr>
      </w:pPr>
    </w:p>
    <w:p w14:paraId="79C7278C" w14:textId="3A30E516" w:rsidR="00F46BDA" w:rsidRPr="00273FDB" w:rsidRDefault="00F46BDA" w:rsidP="005960EE">
      <w:pPr>
        <w:pStyle w:val="ListParagraph"/>
        <w:numPr>
          <w:ilvl w:val="1"/>
          <w:numId w:val="22"/>
        </w:numPr>
        <w:spacing w:after="0" w:line="240" w:lineRule="auto"/>
        <w:jc w:val="both"/>
        <w:outlineLvl w:val="1"/>
        <w:rPr>
          <w:rFonts w:cstheme="minorHAnsi"/>
          <w:b/>
          <w:bCs/>
          <w:sz w:val="30"/>
          <w:szCs w:val="30"/>
        </w:rPr>
      </w:pPr>
      <w:bookmarkStart w:id="45" w:name="Справочник_складов"/>
      <w:bookmarkStart w:id="46" w:name="_Toc40356897"/>
      <w:r w:rsidRPr="00273FDB">
        <w:rPr>
          <w:rFonts w:cstheme="minorHAnsi"/>
          <w:b/>
          <w:bCs/>
          <w:sz w:val="30"/>
          <w:szCs w:val="30"/>
        </w:rPr>
        <w:t>Справочник складов</w:t>
      </w:r>
      <w:bookmarkEnd w:id="45"/>
      <w:r w:rsidRPr="00273FDB">
        <w:rPr>
          <w:rFonts w:cstheme="minorHAnsi"/>
          <w:b/>
          <w:bCs/>
          <w:sz w:val="30"/>
          <w:szCs w:val="30"/>
        </w:rPr>
        <w:t>.</w:t>
      </w:r>
      <w:bookmarkEnd w:id="46"/>
    </w:p>
    <w:p w14:paraId="038B5FDB" w14:textId="34BBB6CA" w:rsidR="009E0D0D" w:rsidRDefault="009E0D0D" w:rsidP="00363C39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</w:p>
    <w:p w14:paraId="553AC787" w14:textId="1928C9F9" w:rsidR="00384CE2" w:rsidRPr="009760DF" w:rsidRDefault="00384CE2" w:rsidP="00384CE2">
      <w:pPr>
        <w:pStyle w:val="ListParagraph"/>
        <w:spacing w:after="0" w:line="240" w:lineRule="auto"/>
        <w:ind w:left="504"/>
        <w:jc w:val="both"/>
        <w:rPr>
          <w:rFonts w:cstheme="minorHAnsi"/>
          <w:i/>
          <w:iCs/>
          <w:sz w:val="28"/>
          <w:szCs w:val="28"/>
          <w:u w:val="single"/>
        </w:rPr>
      </w:pPr>
      <w:r w:rsidRPr="009760DF">
        <w:rPr>
          <w:rFonts w:cstheme="minorHAnsi"/>
          <w:i/>
          <w:iCs/>
          <w:sz w:val="28"/>
          <w:szCs w:val="28"/>
          <w:u w:val="single"/>
        </w:rPr>
        <w:t>Права на просмотр и редактирвание у эксперта по закупкам</w:t>
      </w:r>
      <w:r w:rsidR="007648DA">
        <w:rPr>
          <w:rFonts w:cstheme="minorHAnsi"/>
          <w:i/>
          <w:iCs/>
          <w:sz w:val="28"/>
          <w:szCs w:val="28"/>
          <w:u w:val="single"/>
        </w:rPr>
        <w:t xml:space="preserve"> и кладовщика.</w:t>
      </w:r>
      <w:r w:rsidRPr="009760DF">
        <w:rPr>
          <w:rFonts w:cstheme="minorHAnsi"/>
          <w:i/>
          <w:iCs/>
          <w:sz w:val="28"/>
          <w:szCs w:val="28"/>
          <w:u w:val="single"/>
        </w:rPr>
        <w:t xml:space="preserve"> </w:t>
      </w:r>
    </w:p>
    <w:p w14:paraId="4B05625B" w14:textId="77777777" w:rsidR="00384CE2" w:rsidRDefault="00384CE2" w:rsidP="00384CE2">
      <w:pPr>
        <w:pStyle w:val="ListParagraph"/>
        <w:spacing w:after="0" w:line="240" w:lineRule="auto"/>
        <w:ind w:left="504"/>
        <w:jc w:val="both"/>
        <w:rPr>
          <w:rFonts w:cstheme="minorHAnsi"/>
          <w:sz w:val="28"/>
          <w:szCs w:val="28"/>
        </w:rPr>
      </w:pPr>
    </w:p>
    <w:p w14:paraId="289B0E82" w14:textId="02767DC4" w:rsidR="00384CE2" w:rsidRDefault="00384CE2" w:rsidP="00384CE2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При переходе на страницу открывается Справочник </w:t>
      </w:r>
      <w:r w:rsidR="007648DA">
        <w:rPr>
          <w:rFonts w:cstheme="minorHAnsi"/>
          <w:sz w:val="28"/>
          <w:szCs w:val="28"/>
        </w:rPr>
        <w:t>складов</w:t>
      </w:r>
      <w:r>
        <w:rPr>
          <w:rFonts w:cstheme="minorHAnsi"/>
          <w:sz w:val="28"/>
          <w:szCs w:val="28"/>
        </w:rPr>
        <w:t xml:space="preserve"> в формате таблицы, а так же кнопки «Редактировать», «Скопировать» и «Добавить».</w:t>
      </w:r>
      <w:r w:rsidR="00BD335A">
        <w:rPr>
          <w:rFonts w:cstheme="minorHAnsi"/>
          <w:sz w:val="28"/>
          <w:szCs w:val="28"/>
        </w:rPr>
        <w:t xml:space="preserve"> (Рисунок 20)</w:t>
      </w:r>
    </w:p>
    <w:p w14:paraId="16C3838D" w14:textId="659A664E" w:rsidR="00C66B36" w:rsidRDefault="00C66B36" w:rsidP="00384CE2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</w:p>
    <w:p w14:paraId="2B0C7447" w14:textId="17D588C2" w:rsidR="00BD335A" w:rsidRDefault="00BD335A" w:rsidP="00384CE2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</w:p>
    <w:p w14:paraId="75EC4075" w14:textId="1CEBF310" w:rsidR="00BD335A" w:rsidRDefault="00BD335A" w:rsidP="00200D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Рисунок 20. Таблица Справочник складов (пример)</w:t>
      </w:r>
    </w:p>
    <w:p w14:paraId="22D870A0" w14:textId="0AB0BF3A" w:rsidR="00BD335A" w:rsidRDefault="00200DB6" w:rsidP="00200D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 w:rsidRPr="00200DB6">
        <w:rPr>
          <w:noProof/>
        </w:rPr>
        <w:drawing>
          <wp:inline distT="0" distB="0" distL="0" distR="0" wp14:anchorId="62F7035B" wp14:editId="32EEB55F">
            <wp:extent cx="4495800" cy="1363980"/>
            <wp:effectExtent l="0" t="0" r="0" b="762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02FF9" w14:textId="13D1FF5B" w:rsidR="00384CE2" w:rsidRPr="00721518" w:rsidRDefault="00384CE2" w:rsidP="00BD335A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</w:p>
    <w:p w14:paraId="7FED24DE" w14:textId="1ED7D380" w:rsidR="00384CE2" w:rsidRDefault="00384CE2" w:rsidP="00384CE2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Кнопка «</w:t>
      </w:r>
      <w:r w:rsidRPr="0037083B">
        <w:rPr>
          <w:rFonts w:cstheme="minorHAnsi"/>
          <w:b/>
          <w:bCs/>
          <w:sz w:val="28"/>
          <w:szCs w:val="28"/>
        </w:rPr>
        <w:t>Добавить</w:t>
      </w:r>
      <w:r>
        <w:rPr>
          <w:rFonts w:cstheme="minorHAnsi"/>
          <w:sz w:val="28"/>
          <w:szCs w:val="28"/>
        </w:rPr>
        <w:t xml:space="preserve">»  - открывает новое незаполненное окно карточки </w:t>
      </w:r>
      <w:r w:rsidR="00D5503C">
        <w:rPr>
          <w:rFonts w:cstheme="minorHAnsi"/>
          <w:sz w:val="28"/>
          <w:szCs w:val="28"/>
        </w:rPr>
        <w:t>склада</w:t>
      </w:r>
      <w:r>
        <w:rPr>
          <w:rFonts w:cstheme="minorHAnsi"/>
          <w:sz w:val="28"/>
          <w:szCs w:val="28"/>
        </w:rPr>
        <w:t xml:space="preserve">, доступное для заполнения. </w:t>
      </w:r>
    </w:p>
    <w:p w14:paraId="3763F131" w14:textId="05C673C2" w:rsidR="00384CE2" w:rsidRDefault="00384CE2" w:rsidP="00657BF5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Кнопка «</w:t>
      </w:r>
      <w:r w:rsidRPr="0037083B">
        <w:rPr>
          <w:rFonts w:cstheme="minorHAnsi"/>
          <w:b/>
          <w:bCs/>
          <w:sz w:val="28"/>
          <w:szCs w:val="28"/>
        </w:rPr>
        <w:t>Скопировать</w:t>
      </w:r>
      <w:r>
        <w:rPr>
          <w:rFonts w:cstheme="minorHAnsi"/>
          <w:sz w:val="28"/>
          <w:szCs w:val="28"/>
        </w:rPr>
        <w:t xml:space="preserve">» - открывает новое окно карточки </w:t>
      </w:r>
      <w:r w:rsidR="00D5503C">
        <w:rPr>
          <w:rFonts w:cstheme="minorHAnsi"/>
          <w:sz w:val="28"/>
          <w:szCs w:val="28"/>
        </w:rPr>
        <w:t>склада</w:t>
      </w:r>
      <w:r>
        <w:rPr>
          <w:rFonts w:cstheme="minorHAnsi"/>
          <w:sz w:val="28"/>
          <w:szCs w:val="28"/>
        </w:rPr>
        <w:t xml:space="preserve"> с заполненными данными выбранного наименования.</w:t>
      </w:r>
    </w:p>
    <w:p w14:paraId="20602F36" w14:textId="428E7BBB" w:rsidR="00384CE2" w:rsidRPr="00273FDB" w:rsidRDefault="00384CE2" w:rsidP="00363C39">
      <w:pPr>
        <w:spacing w:after="0" w:line="240" w:lineRule="auto"/>
        <w:ind w:firstLine="567"/>
        <w:jc w:val="both"/>
        <w:rPr>
          <w:rFonts w:cstheme="minorHAnsi"/>
          <w:b/>
          <w:bCs/>
          <w:sz w:val="28"/>
          <w:szCs w:val="28"/>
        </w:rPr>
      </w:pPr>
    </w:p>
    <w:p w14:paraId="6F2D8A20" w14:textId="73399785" w:rsidR="00D5503C" w:rsidRPr="00273FDB" w:rsidRDefault="00062AF7" w:rsidP="005960EE">
      <w:pPr>
        <w:pStyle w:val="ListParagraph"/>
        <w:numPr>
          <w:ilvl w:val="2"/>
          <w:numId w:val="22"/>
        </w:numPr>
        <w:spacing w:after="0" w:line="240" w:lineRule="auto"/>
        <w:jc w:val="both"/>
        <w:outlineLvl w:val="2"/>
        <w:rPr>
          <w:rFonts w:cstheme="minorHAnsi"/>
          <w:b/>
          <w:bCs/>
          <w:sz w:val="30"/>
          <w:szCs w:val="30"/>
        </w:rPr>
      </w:pPr>
      <w:bookmarkStart w:id="47" w:name="_Toc40356898"/>
      <w:r w:rsidRPr="00273FDB">
        <w:rPr>
          <w:rFonts w:cstheme="minorHAnsi"/>
          <w:b/>
          <w:bCs/>
          <w:sz w:val="30"/>
          <w:szCs w:val="30"/>
        </w:rPr>
        <w:t>Карточка склада.</w:t>
      </w:r>
      <w:bookmarkEnd w:id="47"/>
    </w:p>
    <w:p w14:paraId="0376C6E6" w14:textId="61071137" w:rsidR="00062AF7" w:rsidRDefault="00062AF7" w:rsidP="00062AF7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74C96333" w14:textId="24F026D1" w:rsidR="00062AF7" w:rsidRDefault="00062AF7" w:rsidP="00E00BBC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Карточка склада имеет кнопки «</w:t>
      </w:r>
      <w:r w:rsidRPr="0037083B">
        <w:rPr>
          <w:rFonts w:cstheme="minorHAnsi"/>
          <w:b/>
          <w:bCs/>
          <w:sz w:val="28"/>
          <w:szCs w:val="28"/>
        </w:rPr>
        <w:t>Сохранить изменения</w:t>
      </w:r>
      <w:r>
        <w:rPr>
          <w:rFonts w:cstheme="minorHAnsi"/>
          <w:sz w:val="28"/>
          <w:szCs w:val="28"/>
        </w:rPr>
        <w:t>» - схраняет все введенные в карточку данные и отображает их в справочнике с</w:t>
      </w:r>
      <w:r w:rsidR="00F54E40">
        <w:rPr>
          <w:rFonts w:cstheme="minorHAnsi"/>
          <w:sz w:val="28"/>
          <w:szCs w:val="28"/>
        </w:rPr>
        <w:t>кладов</w:t>
      </w:r>
      <w:r>
        <w:rPr>
          <w:rFonts w:cstheme="minorHAnsi"/>
          <w:sz w:val="28"/>
          <w:szCs w:val="28"/>
        </w:rPr>
        <w:t xml:space="preserve"> ; «</w:t>
      </w:r>
      <w:r w:rsidRPr="0037083B">
        <w:rPr>
          <w:rFonts w:cstheme="minorHAnsi"/>
          <w:b/>
          <w:bCs/>
          <w:sz w:val="28"/>
          <w:szCs w:val="28"/>
        </w:rPr>
        <w:t>Удалить карточку</w:t>
      </w:r>
      <w:r>
        <w:rPr>
          <w:rFonts w:cstheme="minorHAnsi"/>
          <w:sz w:val="28"/>
          <w:szCs w:val="28"/>
        </w:rPr>
        <w:t xml:space="preserve">» - удаляет все данные карточки и её саму из справочника </w:t>
      </w:r>
      <w:r w:rsidR="00F54E40">
        <w:rPr>
          <w:rFonts w:cstheme="minorHAnsi"/>
          <w:sz w:val="28"/>
          <w:szCs w:val="28"/>
        </w:rPr>
        <w:t>складов</w:t>
      </w:r>
      <w:r>
        <w:rPr>
          <w:rFonts w:cstheme="minorHAnsi"/>
          <w:sz w:val="28"/>
          <w:szCs w:val="28"/>
        </w:rPr>
        <w:t>. Поля для заполнения:</w:t>
      </w:r>
    </w:p>
    <w:p w14:paraId="6CEF89D2" w14:textId="2C0734DE" w:rsidR="00062AF7" w:rsidRDefault="00062AF7" w:rsidP="00062AF7">
      <w:pPr>
        <w:spacing w:after="0" w:line="240" w:lineRule="auto"/>
        <w:ind w:left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- Наименование </w:t>
      </w:r>
      <w:r w:rsidR="00F54E40">
        <w:rPr>
          <w:rFonts w:cstheme="minorHAnsi"/>
          <w:sz w:val="28"/>
          <w:szCs w:val="28"/>
        </w:rPr>
        <w:t>склада</w:t>
      </w:r>
      <w:r>
        <w:rPr>
          <w:rFonts w:cstheme="minorHAnsi"/>
          <w:sz w:val="28"/>
          <w:szCs w:val="28"/>
        </w:rPr>
        <w:t xml:space="preserve"> - ручной ввод, поле обязательно для заполнения;</w:t>
      </w:r>
    </w:p>
    <w:p w14:paraId="3C872584" w14:textId="610D63D8" w:rsidR="00062AF7" w:rsidRDefault="00062AF7" w:rsidP="00062AF7">
      <w:pPr>
        <w:spacing w:after="0" w:line="240" w:lineRule="auto"/>
        <w:ind w:left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- </w:t>
      </w:r>
      <w:r w:rsidR="00F54E40">
        <w:rPr>
          <w:rFonts w:cstheme="minorHAnsi"/>
          <w:sz w:val="28"/>
          <w:szCs w:val="28"/>
        </w:rPr>
        <w:t>Объем склад</w:t>
      </w:r>
      <w:r>
        <w:rPr>
          <w:rFonts w:cstheme="minorHAnsi"/>
          <w:sz w:val="28"/>
          <w:szCs w:val="28"/>
        </w:rPr>
        <w:t xml:space="preserve"> - ручной ввод, поле не обязательно для заполнения;</w:t>
      </w:r>
    </w:p>
    <w:p w14:paraId="27B705E8" w14:textId="35B56156" w:rsidR="00062AF7" w:rsidRDefault="00062AF7" w:rsidP="00062AF7">
      <w:pPr>
        <w:spacing w:after="0" w:line="240" w:lineRule="auto"/>
        <w:ind w:left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- Адрес </w:t>
      </w:r>
      <w:r w:rsidR="00F54E40">
        <w:rPr>
          <w:rFonts w:cstheme="minorHAnsi"/>
          <w:sz w:val="28"/>
          <w:szCs w:val="28"/>
        </w:rPr>
        <w:t xml:space="preserve">склада </w:t>
      </w:r>
      <w:r>
        <w:rPr>
          <w:rFonts w:cstheme="minorHAnsi"/>
          <w:sz w:val="28"/>
          <w:szCs w:val="28"/>
        </w:rPr>
        <w:t>и контакты - ручной ввод, поле не обязательно для заполнения.</w:t>
      </w:r>
    </w:p>
    <w:p w14:paraId="677497AC" w14:textId="45D02CEB" w:rsidR="00FF7650" w:rsidRDefault="00FF7650" w:rsidP="00D30475">
      <w:pPr>
        <w:spacing w:after="0" w:line="240" w:lineRule="auto"/>
        <w:ind w:left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 Характеристики склада – ручной ввод, поле не обязательно для заполнения.</w:t>
      </w:r>
      <w:r w:rsidR="00200DB6">
        <w:rPr>
          <w:rFonts w:cstheme="minorHAnsi"/>
          <w:sz w:val="28"/>
          <w:szCs w:val="28"/>
        </w:rPr>
        <w:t xml:space="preserve"> (Рисунок 21)</w:t>
      </w:r>
    </w:p>
    <w:p w14:paraId="5E580D0F" w14:textId="72F9E28B" w:rsidR="00200DB6" w:rsidRDefault="00200DB6" w:rsidP="00D30475">
      <w:pPr>
        <w:spacing w:after="0" w:line="240" w:lineRule="auto"/>
        <w:ind w:left="567"/>
        <w:jc w:val="both"/>
        <w:rPr>
          <w:rFonts w:cstheme="minorHAnsi"/>
          <w:sz w:val="28"/>
          <w:szCs w:val="28"/>
        </w:rPr>
      </w:pPr>
    </w:p>
    <w:p w14:paraId="7774F67D" w14:textId="106F7ECA" w:rsidR="00200DB6" w:rsidRDefault="00200DB6" w:rsidP="000210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Рисунок 21. Карточка склада (пример)</w:t>
      </w:r>
    </w:p>
    <w:p w14:paraId="205FC47B" w14:textId="0903A82B" w:rsidR="00200DB6" w:rsidRDefault="00021017" w:rsidP="000210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67"/>
        <w:jc w:val="both"/>
        <w:rPr>
          <w:rFonts w:cstheme="minorHAnsi"/>
          <w:sz w:val="28"/>
          <w:szCs w:val="28"/>
        </w:rPr>
      </w:pPr>
      <w:r w:rsidRPr="00021017">
        <w:rPr>
          <w:noProof/>
        </w:rPr>
        <w:drawing>
          <wp:inline distT="0" distB="0" distL="0" distR="0" wp14:anchorId="3D3294C5" wp14:editId="6D6EC345">
            <wp:extent cx="5097780" cy="1242060"/>
            <wp:effectExtent l="0" t="0" r="762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ED968" w14:textId="77777777" w:rsidR="00200DB6" w:rsidRDefault="00200DB6" w:rsidP="00D30475">
      <w:pPr>
        <w:spacing w:after="0" w:line="240" w:lineRule="auto"/>
        <w:ind w:left="567"/>
        <w:jc w:val="both"/>
        <w:rPr>
          <w:rFonts w:cstheme="minorHAnsi"/>
          <w:sz w:val="28"/>
          <w:szCs w:val="28"/>
        </w:rPr>
      </w:pPr>
    </w:p>
    <w:p w14:paraId="580902FD" w14:textId="77777777" w:rsidR="00200DB6" w:rsidRPr="00F260B6" w:rsidRDefault="00200DB6" w:rsidP="00D30475">
      <w:pPr>
        <w:spacing w:after="0" w:line="240" w:lineRule="auto"/>
        <w:ind w:left="567"/>
        <w:jc w:val="both"/>
        <w:rPr>
          <w:rFonts w:cstheme="minorHAnsi"/>
          <w:sz w:val="28"/>
          <w:szCs w:val="28"/>
        </w:rPr>
      </w:pPr>
    </w:p>
    <w:p w14:paraId="336A5DAA" w14:textId="77777777" w:rsidR="00062AF7" w:rsidRDefault="00062AF7" w:rsidP="00273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Системой предусмотрено запрещающее действие при: </w:t>
      </w:r>
    </w:p>
    <w:p w14:paraId="7005F7B9" w14:textId="77777777" w:rsidR="00273FDB" w:rsidRDefault="00062AF7" w:rsidP="00273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- попытке сохранить карточку с незаполненными обязательными полями; </w:t>
      </w:r>
    </w:p>
    <w:p w14:paraId="6D7A4EB0" w14:textId="4E2EAF40" w:rsidR="00062AF7" w:rsidRPr="00273FDB" w:rsidRDefault="00062AF7" w:rsidP="00273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 w:rsidRPr="00273FDB">
        <w:rPr>
          <w:rFonts w:cstheme="minorHAnsi"/>
          <w:sz w:val="28"/>
          <w:szCs w:val="28"/>
        </w:rPr>
        <w:t>- попытке удалить карточку поставщика, если данный поставщик выбран в какой-либо карточке номенклатуры или имеется заказ.</w:t>
      </w:r>
    </w:p>
    <w:p w14:paraId="672C52E7" w14:textId="77777777" w:rsidR="00062AF7" w:rsidRPr="00062AF7" w:rsidRDefault="00062AF7" w:rsidP="00062AF7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6EAEF46B" w14:textId="4EF4AA2F" w:rsidR="0056648F" w:rsidRDefault="0056648F" w:rsidP="00363C39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</w:p>
    <w:p w14:paraId="1B31B5FA" w14:textId="4A5546ED" w:rsidR="00AD6F0B" w:rsidRDefault="00AD6F0B" w:rsidP="00363C39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</w:p>
    <w:p w14:paraId="448ED2E8" w14:textId="45D3DA25" w:rsidR="00AD6F0B" w:rsidRDefault="00AD6F0B" w:rsidP="00363C39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</w:p>
    <w:p w14:paraId="6B649B06" w14:textId="3A941A25" w:rsidR="00AD6F0B" w:rsidRDefault="00AD6F0B" w:rsidP="00363C39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</w:p>
    <w:p w14:paraId="5EBBD8ED" w14:textId="08EF9479" w:rsidR="00AD6F0B" w:rsidRDefault="00AD6F0B" w:rsidP="00363C39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</w:p>
    <w:p w14:paraId="6A1F8A98" w14:textId="3620EA9F" w:rsidR="00AD6F0B" w:rsidRDefault="00AD6F0B" w:rsidP="00363C39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</w:p>
    <w:p w14:paraId="27D5A842" w14:textId="3F4145BD" w:rsidR="00AD6F0B" w:rsidRDefault="00AD6F0B" w:rsidP="00363C39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</w:p>
    <w:p w14:paraId="461D2F43" w14:textId="4AA7E893" w:rsidR="00AD6F0B" w:rsidRDefault="00AD6F0B" w:rsidP="00363C39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</w:p>
    <w:p w14:paraId="26922C17" w14:textId="2AAE6185" w:rsidR="00AD6F0B" w:rsidRDefault="00AD6F0B" w:rsidP="00363C39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</w:p>
    <w:p w14:paraId="7EDFE455" w14:textId="4FFB5CA5" w:rsidR="00AD6F0B" w:rsidRDefault="00AD6F0B" w:rsidP="00363C39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</w:p>
    <w:p w14:paraId="791E009A" w14:textId="79B9CC9B" w:rsidR="00AD6F0B" w:rsidRDefault="00AD6F0B" w:rsidP="00363C39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</w:p>
    <w:p w14:paraId="67EB43ED" w14:textId="67ADFBC3" w:rsidR="00AD6F0B" w:rsidRDefault="00AD6F0B" w:rsidP="00363C39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</w:p>
    <w:p w14:paraId="18A0516B" w14:textId="2C0DD9B2" w:rsidR="00AD6F0B" w:rsidRDefault="00AD6F0B" w:rsidP="00363C39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</w:p>
    <w:p w14:paraId="2A655D3A" w14:textId="0DB65290" w:rsidR="00E00BBC" w:rsidRDefault="00E00BBC" w:rsidP="00363C39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</w:p>
    <w:p w14:paraId="268A25A5" w14:textId="00426A48" w:rsidR="00E00BBC" w:rsidRDefault="00E00BBC" w:rsidP="00363C39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</w:p>
    <w:p w14:paraId="0EF40B66" w14:textId="132228D2" w:rsidR="00E00BBC" w:rsidRDefault="00E00BBC" w:rsidP="00363C39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</w:p>
    <w:p w14:paraId="2084CD64" w14:textId="67B503C6" w:rsidR="00E00BBC" w:rsidRDefault="00E00BBC" w:rsidP="00363C39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</w:p>
    <w:p w14:paraId="265EA5E9" w14:textId="053D6C30" w:rsidR="00E00BBC" w:rsidRDefault="00E00BBC" w:rsidP="00363C39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</w:p>
    <w:p w14:paraId="206C318D" w14:textId="670C3D42" w:rsidR="00E00BBC" w:rsidRDefault="00E00BBC" w:rsidP="00363C39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</w:p>
    <w:p w14:paraId="5B96F786" w14:textId="6E2FE2E6" w:rsidR="00E00BBC" w:rsidRDefault="00E00BBC" w:rsidP="00363C39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</w:p>
    <w:p w14:paraId="3E20719E" w14:textId="5F6AA3BA" w:rsidR="00E00BBC" w:rsidRDefault="00E00BBC" w:rsidP="00363C39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</w:p>
    <w:p w14:paraId="1917F13C" w14:textId="77777777" w:rsidR="00E00BBC" w:rsidRPr="007A397B" w:rsidRDefault="00E00BBC" w:rsidP="00363C39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</w:p>
    <w:p w14:paraId="0BD98320" w14:textId="4311FEF5" w:rsidR="0056648F" w:rsidRPr="007A397B" w:rsidRDefault="0056648F" w:rsidP="005960EE">
      <w:pPr>
        <w:pStyle w:val="ListParagraph"/>
        <w:numPr>
          <w:ilvl w:val="0"/>
          <w:numId w:val="22"/>
        </w:numPr>
        <w:spacing w:after="0" w:line="240" w:lineRule="auto"/>
        <w:ind w:left="0" w:firstLine="0"/>
        <w:jc w:val="both"/>
        <w:outlineLvl w:val="0"/>
        <w:rPr>
          <w:rFonts w:cstheme="minorHAnsi"/>
          <w:b/>
          <w:bCs/>
          <w:sz w:val="36"/>
          <w:szCs w:val="36"/>
          <w:highlight w:val="lightGray"/>
        </w:rPr>
      </w:pPr>
      <w:bookmarkStart w:id="48" w:name="_Toc40356899"/>
      <w:r w:rsidRPr="007A397B">
        <w:rPr>
          <w:rFonts w:cstheme="minorHAnsi"/>
          <w:b/>
          <w:bCs/>
          <w:sz w:val="36"/>
          <w:szCs w:val="36"/>
          <w:highlight w:val="lightGray"/>
        </w:rPr>
        <w:lastRenderedPageBreak/>
        <w:t>Дополнительные замечания.</w:t>
      </w:r>
      <w:bookmarkEnd w:id="48"/>
    </w:p>
    <w:p w14:paraId="5FF814B8" w14:textId="77777777" w:rsidR="0056648F" w:rsidRPr="007A397B" w:rsidRDefault="0056648F" w:rsidP="00363C39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</w:p>
    <w:p w14:paraId="12899F9D" w14:textId="4AF2A28E" w:rsidR="009E0D0D" w:rsidRPr="007A397B" w:rsidRDefault="000D4451" w:rsidP="00363C39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7A397B">
        <w:rPr>
          <w:rFonts w:cstheme="minorHAnsi"/>
          <w:sz w:val="28"/>
          <w:szCs w:val="28"/>
        </w:rPr>
        <w:t xml:space="preserve">На каждой страничке </w:t>
      </w:r>
      <w:r w:rsidR="00B00846" w:rsidRPr="007A397B">
        <w:rPr>
          <w:rFonts w:cstheme="minorHAnsi"/>
          <w:sz w:val="28"/>
          <w:szCs w:val="28"/>
        </w:rPr>
        <w:t>есть знач</w:t>
      </w:r>
      <w:r w:rsidR="00A07860" w:rsidRPr="007A397B">
        <w:rPr>
          <w:rFonts w:cstheme="minorHAnsi"/>
          <w:sz w:val="28"/>
          <w:szCs w:val="28"/>
        </w:rPr>
        <w:t>о</w:t>
      </w:r>
      <w:r w:rsidR="00B00846" w:rsidRPr="007A397B">
        <w:rPr>
          <w:rFonts w:cstheme="minorHAnsi"/>
          <w:sz w:val="28"/>
          <w:szCs w:val="28"/>
        </w:rPr>
        <w:t xml:space="preserve">к выхода из системы, который возвращает на страницу регистрации. При выходе </w:t>
      </w:r>
      <w:r w:rsidR="001D4528" w:rsidRPr="007A397B">
        <w:rPr>
          <w:rFonts w:cstheme="minorHAnsi"/>
          <w:sz w:val="28"/>
          <w:szCs w:val="28"/>
        </w:rPr>
        <w:t xml:space="preserve">из учетной записи система </w:t>
      </w:r>
      <w:r w:rsidR="00FA3D0F" w:rsidRPr="007A397B">
        <w:rPr>
          <w:rFonts w:cstheme="minorHAnsi"/>
          <w:sz w:val="28"/>
          <w:szCs w:val="28"/>
        </w:rPr>
        <w:t xml:space="preserve">предлагает сохранить все изменения. </w:t>
      </w:r>
    </w:p>
    <w:p w14:paraId="6AE23184" w14:textId="623C466F" w:rsidR="00A07860" w:rsidRPr="007A397B" w:rsidRDefault="00A07860" w:rsidP="00363C39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7A397B">
        <w:rPr>
          <w:rFonts w:cstheme="minorHAnsi"/>
          <w:sz w:val="28"/>
          <w:szCs w:val="28"/>
        </w:rPr>
        <w:t xml:space="preserve">После выбора </w:t>
      </w:r>
      <w:r w:rsidR="00F65E02" w:rsidRPr="007A397B">
        <w:rPr>
          <w:rFonts w:cstheme="minorHAnsi"/>
          <w:sz w:val="28"/>
          <w:szCs w:val="28"/>
        </w:rPr>
        <w:t>с</w:t>
      </w:r>
      <w:r w:rsidR="007348B9" w:rsidRPr="007A397B">
        <w:rPr>
          <w:rFonts w:cstheme="minorHAnsi"/>
          <w:sz w:val="28"/>
          <w:szCs w:val="28"/>
        </w:rPr>
        <w:t xml:space="preserve">клада, на каждой страничке есть значок </w:t>
      </w:r>
      <w:r w:rsidR="00F65E02" w:rsidRPr="007A397B">
        <w:rPr>
          <w:rFonts w:cstheme="minorHAnsi"/>
          <w:sz w:val="28"/>
          <w:szCs w:val="28"/>
        </w:rPr>
        <w:t xml:space="preserve">смены склада, который возвращает на страницу выбора склада. </w:t>
      </w:r>
    </w:p>
    <w:p w14:paraId="045364F4" w14:textId="3991B6C0" w:rsidR="004B1AAF" w:rsidRPr="007A397B" w:rsidRDefault="00F65E02" w:rsidP="00363C39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7A397B">
        <w:rPr>
          <w:rFonts w:cstheme="minorHAnsi"/>
          <w:sz w:val="28"/>
          <w:szCs w:val="28"/>
        </w:rPr>
        <w:t xml:space="preserve">На каждой страничке указаны данные </w:t>
      </w:r>
      <w:r w:rsidR="00AE3EAA" w:rsidRPr="007A397B">
        <w:rPr>
          <w:rFonts w:cstheme="minorHAnsi"/>
          <w:sz w:val="28"/>
          <w:szCs w:val="28"/>
        </w:rPr>
        <w:t>складского сервиса и админа.</w:t>
      </w:r>
    </w:p>
    <w:p w14:paraId="261CAD1B" w14:textId="6D2CE2E6" w:rsidR="007B5C75" w:rsidRPr="007A397B" w:rsidRDefault="002F0139" w:rsidP="00363C39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7A397B">
        <w:rPr>
          <w:rFonts w:cstheme="minorHAnsi"/>
          <w:sz w:val="28"/>
          <w:szCs w:val="28"/>
        </w:rPr>
        <w:t>На каждой страничке есть меню навигации, что упрощает «путешествие»</w:t>
      </w:r>
      <w:r w:rsidR="002B11EE" w:rsidRPr="007A397B">
        <w:rPr>
          <w:rFonts w:cstheme="minorHAnsi"/>
          <w:sz w:val="28"/>
          <w:szCs w:val="28"/>
        </w:rPr>
        <w:t xml:space="preserve"> по системе.</w:t>
      </w:r>
    </w:p>
    <w:p w14:paraId="19987389" w14:textId="162BD213" w:rsidR="00BA1AEF" w:rsidRPr="007A397B" w:rsidRDefault="00BA1AEF" w:rsidP="00363C39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7A397B">
        <w:rPr>
          <w:rFonts w:cstheme="minorHAnsi"/>
          <w:sz w:val="28"/>
          <w:szCs w:val="28"/>
        </w:rPr>
        <w:t xml:space="preserve">Каждая таблица </w:t>
      </w:r>
      <w:r w:rsidR="005F19EA" w:rsidRPr="007A397B">
        <w:rPr>
          <w:rFonts w:cstheme="minorHAnsi"/>
          <w:sz w:val="28"/>
          <w:szCs w:val="28"/>
        </w:rPr>
        <w:t xml:space="preserve">в системе имеет функцию фильтрации и сортировки. </w:t>
      </w:r>
    </w:p>
    <w:p w14:paraId="222552F4" w14:textId="2F1EA127" w:rsidR="009E0D0D" w:rsidRPr="00837CDB" w:rsidRDefault="009516D4" w:rsidP="00837CDB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7A397B">
        <w:rPr>
          <w:rFonts w:cstheme="minorHAnsi"/>
          <w:sz w:val="28"/>
          <w:szCs w:val="28"/>
        </w:rPr>
        <w:t>Права пользователей должны быть настра</w:t>
      </w:r>
      <w:r w:rsidR="00637310" w:rsidRPr="007A397B">
        <w:rPr>
          <w:rFonts w:cstheme="minorHAnsi"/>
          <w:sz w:val="28"/>
          <w:szCs w:val="28"/>
        </w:rPr>
        <w:t>и</w:t>
      </w:r>
      <w:r w:rsidRPr="007A397B">
        <w:rPr>
          <w:rFonts w:cstheme="minorHAnsi"/>
          <w:sz w:val="28"/>
          <w:szCs w:val="28"/>
        </w:rPr>
        <w:t>ваемые.</w:t>
      </w:r>
    </w:p>
    <w:p w14:paraId="585C15C2" w14:textId="5FBB8E37" w:rsidR="009E0D0D" w:rsidRPr="00F57181" w:rsidRDefault="009E0D0D" w:rsidP="00363C39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</w:p>
    <w:p w14:paraId="394BAC8C" w14:textId="0863E95C" w:rsidR="009E0D0D" w:rsidRPr="00F57181" w:rsidRDefault="009E0D0D" w:rsidP="00363C39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</w:p>
    <w:p w14:paraId="7BFC1EF9" w14:textId="123D2B46" w:rsidR="00C66B36" w:rsidRPr="00F57181" w:rsidRDefault="00C66B36" w:rsidP="00363C39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</w:p>
    <w:p w14:paraId="4FB1D6CC" w14:textId="748A3D0D" w:rsidR="00C66B36" w:rsidRPr="00F57181" w:rsidRDefault="00C66B36" w:rsidP="00363C39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</w:p>
    <w:p w14:paraId="76551FF8" w14:textId="3AB85DDD" w:rsidR="00C66B36" w:rsidRPr="00F57181" w:rsidRDefault="00C66B36" w:rsidP="00363C39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</w:p>
    <w:p w14:paraId="4DF5A8FF" w14:textId="646123F0" w:rsidR="00C66B36" w:rsidRPr="00F57181" w:rsidRDefault="00C66B36" w:rsidP="00363C39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</w:p>
    <w:p w14:paraId="7DAC9E34" w14:textId="623E1FEF" w:rsidR="00C66B36" w:rsidRPr="00F57181" w:rsidRDefault="00C66B36" w:rsidP="00363C39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</w:p>
    <w:p w14:paraId="045BF529" w14:textId="56D8D77F" w:rsidR="00C66B36" w:rsidRPr="00F57181" w:rsidRDefault="00C66B36" w:rsidP="00363C39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</w:p>
    <w:p w14:paraId="57D0066A" w14:textId="62930432" w:rsidR="00C66B36" w:rsidRPr="00F57181" w:rsidRDefault="00C66B36" w:rsidP="00363C39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</w:p>
    <w:p w14:paraId="3D14DD63" w14:textId="647DF608" w:rsidR="00C66B36" w:rsidRPr="00F57181" w:rsidRDefault="00C66B36" w:rsidP="00363C39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</w:p>
    <w:p w14:paraId="4F546D4B" w14:textId="03A23E95" w:rsidR="00C66B36" w:rsidRPr="00F57181" w:rsidRDefault="00C66B36" w:rsidP="00363C39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</w:p>
    <w:p w14:paraId="02479B3F" w14:textId="1B363389" w:rsidR="00AD6F0B" w:rsidRPr="00F57181" w:rsidRDefault="00AD6F0B" w:rsidP="00363C39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</w:p>
    <w:p w14:paraId="0963DCB3" w14:textId="57166EE8" w:rsidR="00AD6F0B" w:rsidRPr="00F57181" w:rsidRDefault="00AD6F0B" w:rsidP="00363C39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</w:p>
    <w:p w14:paraId="12A996BF" w14:textId="0F08D669" w:rsidR="00AD6F0B" w:rsidRPr="00F57181" w:rsidRDefault="00AD6F0B" w:rsidP="00363C39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</w:p>
    <w:p w14:paraId="61163663" w14:textId="2C314F4E" w:rsidR="00AD6F0B" w:rsidRPr="00F57181" w:rsidRDefault="00AD6F0B" w:rsidP="00363C39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</w:p>
    <w:p w14:paraId="7ABC26EB" w14:textId="1F2DFF6E" w:rsidR="00AD6F0B" w:rsidRPr="00F57181" w:rsidRDefault="00AD6F0B" w:rsidP="00363C39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</w:p>
    <w:p w14:paraId="42ACF4C1" w14:textId="00366922" w:rsidR="00AD6F0B" w:rsidRPr="00F57181" w:rsidRDefault="00AD6F0B" w:rsidP="00363C39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</w:p>
    <w:p w14:paraId="426BE8BC" w14:textId="40CC54A8" w:rsidR="00AD6F0B" w:rsidRPr="00F57181" w:rsidRDefault="00AD6F0B" w:rsidP="00363C39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</w:p>
    <w:p w14:paraId="79D88985" w14:textId="77777777" w:rsidR="00AD6F0B" w:rsidRPr="00F57181" w:rsidRDefault="00AD6F0B" w:rsidP="00363C39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</w:p>
    <w:p w14:paraId="2895089E" w14:textId="78785D40" w:rsidR="009E0D0D" w:rsidRPr="00F57181" w:rsidRDefault="009E0D0D" w:rsidP="00363C39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</w:p>
    <w:p w14:paraId="3C9E67DF" w14:textId="26443851" w:rsidR="009E0D0D" w:rsidRPr="00C66B36" w:rsidRDefault="00837CDB" w:rsidP="009143E9">
      <w:pPr>
        <w:pStyle w:val="Heading1"/>
        <w:rPr>
          <w:rFonts w:cstheme="minorHAnsi"/>
          <w:b/>
          <w:bCs/>
          <w:sz w:val="28"/>
          <w:szCs w:val="28"/>
        </w:rPr>
      </w:pPr>
      <w:bookmarkStart w:id="49" w:name="_Toc40356900"/>
      <w:r w:rsidRPr="00C66B36">
        <w:rPr>
          <w:rFonts w:cstheme="minorHAnsi"/>
          <w:b/>
          <w:bCs/>
          <w:sz w:val="28"/>
          <w:szCs w:val="28"/>
        </w:rPr>
        <w:lastRenderedPageBreak/>
        <w:t xml:space="preserve">Приложение 1. </w:t>
      </w:r>
      <w:r w:rsidR="00D17C35" w:rsidRPr="00C66B36">
        <w:rPr>
          <w:rFonts w:cstheme="minorHAnsi"/>
          <w:b/>
          <w:bCs/>
          <w:sz w:val="28"/>
          <w:szCs w:val="28"/>
        </w:rPr>
        <w:t xml:space="preserve"> Схема страниц сайта.</w:t>
      </w:r>
      <w:bookmarkEnd w:id="49"/>
    </w:p>
    <w:p w14:paraId="223147EE" w14:textId="77777777" w:rsidR="00AF7392" w:rsidRDefault="00AF7392" w:rsidP="00363C39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</w:p>
    <w:p w14:paraId="6BEB82BB" w14:textId="1491EFC7" w:rsidR="00D17C35" w:rsidRDefault="00D17C35" w:rsidP="00363C39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3DA85BB1" wp14:editId="14837355">
            <wp:extent cx="10066020" cy="5442135"/>
            <wp:effectExtent l="0" t="0" r="0" b="0"/>
            <wp:docPr id="81" name="Picture 80">
              <a:extLst xmlns:a="http://schemas.openxmlformats.org/drawingml/2006/main">
                <a:ext uri="{FF2B5EF4-FFF2-40B4-BE49-F238E27FC236}">
                  <a16:creationId xmlns:a16="http://schemas.microsoft.com/office/drawing/2014/main" id="{29652D4D-4F8D-4318-AC7C-39FA987254A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0">
                      <a:extLst>
                        <a:ext uri="{FF2B5EF4-FFF2-40B4-BE49-F238E27FC236}">
                          <a16:creationId xmlns:a16="http://schemas.microsoft.com/office/drawing/2014/main" id="{29652D4D-4F8D-4318-AC7C-39FA987254A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69296" cy="54439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BF88AD" w14:textId="4086AD39" w:rsidR="009E0D0D" w:rsidRDefault="009E0D0D" w:rsidP="00363C39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</w:p>
    <w:p w14:paraId="09B041BF" w14:textId="77777777" w:rsidR="00B06A37" w:rsidRPr="00C66B36" w:rsidRDefault="00B06A37" w:rsidP="00363C39">
      <w:pPr>
        <w:spacing w:after="0" w:line="240" w:lineRule="auto"/>
        <w:ind w:firstLine="567"/>
        <w:jc w:val="both"/>
        <w:rPr>
          <w:rFonts w:cstheme="minorHAnsi"/>
          <w:b/>
          <w:bCs/>
          <w:sz w:val="28"/>
          <w:szCs w:val="28"/>
          <w:lang w:val="en-US"/>
        </w:rPr>
      </w:pPr>
    </w:p>
    <w:p w14:paraId="17D074A1" w14:textId="065C7ECA" w:rsidR="009E0D0D" w:rsidRPr="00C66B36" w:rsidRDefault="00C86686" w:rsidP="009143E9">
      <w:pPr>
        <w:pStyle w:val="Heading1"/>
        <w:rPr>
          <w:rFonts w:cstheme="minorHAnsi"/>
          <w:b/>
          <w:bCs/>
          <w:sz w:val="28"/>
          <w:szCs w:val="28"/>
        </w:rPr>
      </w:pPr>
      <w:bookmarkStart w:id="50" w:name="_Toc40356901"/>
      <w:r w:rsidRPr="00C66B36">
        <w:rPr>
          <w:rFonts w:cstheme="minorHAnsi"/>
          <w:b/>
          <w:bCs/>
          <w:sz w:val="28"/>
          <w:szCs w:val="28"/>
        </w:rPr>
        <w:lastRenderedPageBreak/>
        <w:t>Приложение 2. Статусы номенклатуры.</w:t>
      </w:r>
      <w:bookmarkEnd w:id="50"/>
      <w:r w:rsidRPr="00C66B36">
        <w:rPr>
          <w:rFonts w:cstheme="minorHAnsi"/>
          <w:b/>
          <w:bCs/>
          <w:sz w:val="28"/>
          <w:szCs w:val="28"/>
        </w:rPr>
        <w:t xml:space="preserve"> </w:t>
      </w:r>
    </w:p>
    <w:p w14:paraId="2578CC59" w14:textId="77777777" w:rsidR="00AF7392" w:rsidRDefault="00AF7392" w:rsidP="00363C39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tbl>
      <w:tblPr>
        <w:tblW w:w="14540" w:type="dxa"/>
        <w:tblLook w:val="04A0" w:firstRow="1" w:lastRow="0" w:firstColumn="1" w:lastColumn="0" w:noHBand="0" w:noVBand="1"/>
      </w:tblPr>
      <w:tblGrid>
        <w:gridCol w:w="3140"/>
        <w:gridCol w:w="4520"/>
        <w:gridCol w:w="1740"/>
        <w:gridCol w:w="1740"/>
        <w:gridCol w:w="1740"/>
        <w:gridCol w:w="1660"/>
      </w:tblGrid>
      <w:tr w:rsidR="00AF7392" w:rsidRPr="00AF7392" w14:paraId="3BD24A55" w14:textId="77777777" w:rsidTr="00AF7392">
        <w:trPr>
          <w:trHeight w:val="636"/>
        </w:trPr>
        <w:tc>
          <w:tcPr>
            <w:tcW w:w="31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0D0D0D"/>
            <w:hideMark/>
          </w:tcPr>
          <w:p w14:paraId="775E2E06" w14:textId="77777777" w:rsidR="00AF7392" w:rsidRPr="00AF7392" w:rsidRDefault="00AF7392" w:rsidP="00AF73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739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7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404040"/>
            <w:hideMark/>
          </w:tcPr>
          <w:p w14:paraId="73188EBE" w14:textId="77777777" w:rsidR="00AF7392" w:rsidRPr="00AF7392" w:rsidRDefault="00AF7392" w:rsidP="00AF73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AF7392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ru-RU"/>
              </w:rPr>
              <w:t>Описание: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404040"/>
            <w:hideMark/>
          </w:tcPr>
          <w:p w14:paraId="102904E4" w14:textId="77777777" w:rsidR="00AF7392" w:rsidRPr="00AF7392" w:rsidRDefault="00AF7392" w:rsidP="00AF73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AF7392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ru-RU"/>
              </w:rPr>
              <w:t>Устанавливает закупщик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404040"/>
            <w:hideMark/>
          </w:tcPr>
          <w:p w14:paraId="10AD47AB" w14:textId="77777777" w:rsidR="00AF7392" w:rsidRPr="00AF7392" w:rsidRDefault="00AF7392" w:rsidP="00AF73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AF7392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ru-RU"/>
              </w:rPr>
              <w:t>Устанавливает кладовщик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404040"/>
            <w:hideMark/>
          </w:tcPr>
          <w:p w14:paraId="62A31E5F" w14:textId="77777777" w:rsidR="00AF7392" w:rsidRPr="00AF7392" w:rsidRDefault="00AF7392" w:rsidP="00AF73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AF7392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ru-RU"/>
              </w:rPr>
              <w:t>Устанавливает система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404040"/>
            <w:hideMark/>
          </w:tcPr>
          <w:p w14:paraId="26D105A5" w14:textId="77777777" w:rsidR="00AF7392" w:rsidRPr="00AF7392" w:rsidRDefault="00AF7392" w:rsidP="00AF73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AF7392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ru-RU"/>
              </w:rPr>
              <w:t>Уведомление на почту</w:t>
            </w:r>
          </w:p>
        </w:tc>
      </w:tr>
      <w:tr w:rsidR="00AF7392" w:rsidRPr="00AF7392" w14:paraId="1AAEB7F6" w14:textId="77777777" w:rsidTr="00AF7392">
        <w:trPr>
          <w:trHeight w:val="384"/>
        </w:trPr>
        <w:tc>
          <w:tcPr>
            <w:tcW w:w="3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7A6BFC" w14:textId="77777777" w:rsidR="00AF7392" w:rsidRPr="00AF7392" w:rsidRDefault="00AF7392" w:rsidP="00AF73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739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Статусы заказа (трекер):</w:t>
            </w:r>
          </w:p>
        </w:tc>
        <w:tc>
          <w:tcPr>
            <w:tcW w:w="47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2C8D5281" w14:textId="77777777" w:rsidR="00AF7392" w:rsidRPr="00AF7392" w:rsidRDefault="00AF7392" w:rsidP="00AF7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F739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44A2DBEE" w14:textId="77777777" w:rsidR="00AF7392" w:rsidRPr="00AF7392" w:rsidRDefault="00AF7392" w:rsidP="00AF7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F739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36DC14B9" w14:textId="77777777" w:rsidR="00AF7392" w:rsidRPr="00AF7392" w:rsidRDefault="00AF7392" w:rsidP="00AF7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F739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3413E030" w14:textId="77777777" w:rsidR="00AF7392" w:rsidRPr="00AF7392" w:rsidRDefault="00AF7392" w:rsidP="00AF7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F739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8C6940" w14:textId="77777777" w:rsidR="00AF7392" w:rsidRPr="00AF7392" w:rsidRDefault="00AF7392" w:rsidP="00AF7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F739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AF7392" w:rsidRPr="00AF7392" w14:paraId="27D5A7D7" w14:textId="77777777" w:rsidTr="00AF7392">
        <w:trPr>
          <w:trHeight w:val="384"/>
        </w:trPr>
        <w:tc>
          <w:tcPr>
            <w:tcW w:w="3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3BD407A6" w14:textId="77777777" w:rsidR="00AF7392" w:rsidRPr="00AF7392" w:rsidRDefault="00AF7392" w:rsidP="00AF7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F739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Запрос квоты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50363662" w14:textId="77777777" w:rsidR="00AF7392" w:rsidRPr="00AF7392" w:rsidRDefault="00AF7392" w:rsidP="00AF7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F739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4AD12797" w14:textId="77777777" w:rsidR="00AF7392" w:rsidRPr="00AF7392" w:rsidRDefault="00AF7392" w:rsidP="00AF7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F739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vAlign w:val="bottom"/>
            <w:hideMark/>
          </w:tcPr>
          <w:p w14:paraId="54E8AB77" w14:textId="77777777" w:rsidR="00AF7392" w:rsidRPr="00AF7392" w:rsidRDefault="00AF7392" w:rsidP="00AF7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F739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vAlign w:val="bottom"/>
            <w:hideMark/>
          </w:tcPr>
          <w:p w14:paraId="7D06C560" w14:textId="77777777" w:rsidR="00AF7392" w:rsidRPr="00AF7392" w:rsidRDefault="00AF7392" w:rsidP="00AF7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F739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vAlign w:val="bottom"/>
            <w:hideMark/>
          </w:tcPr>
          <w:p w14:paraId="07CEE937" w14:textId="77777777" w:rsidR="00AF7392" w:rsidRPr="00AF7392" w:rsidRDefault="00AF7392" w:rsidP="00AF7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F739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нет</w:t>
            </w:r>
          </w:p>
        </w:tc>
      </w:tr>
      <w:tr w:rsidR="00AF7392" w:rsidRPr="00AF7392" w14:paraId="73DEC00D" w14:textId="77777777" w:rsidTr="00AF7392">
        <w:trPr>
          <w:trHeight w:val="384"/>
        </w:trPr>
        <w:tc>
          <w:tcPr>
            <w:tcW w:w="3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4A94BA2C" w14:textId="77777777" w:rsidR="00AF7392" w:rsidRPr="00AF7392" w:rsidRDefault="00AF7392" w:rsidP="00AF7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F739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Ожидает поставки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46B7065F" w14:textId="77777777" w:rsidR="00AF7392" w:rsidRPr="00AF7392" w:rsidRDefault="00AF7392" w:rsidP="00AF7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F739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Заказ сформирован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767C42ED" w14:textId="77777777" w:rsidR="00AF7392" w:rsidRPr="00AF7392" w:rsidRDefault="00AF7392" w:rsidP="00AF7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F739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vAlign w:val="bottom"/>
            <w:hideMark/>
          </w:tcPr>
          <w:p w14:paraId="182064D4" w14:textId="77777777" w:rsidR="00AF7392" w:rsidRPr="00AF7392" w:rsidRDefault="00AF7392" w:rsidP="00AF7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F739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vAlign w:val="bottom"/>
            <w:hideMark/>
          </w:tcPr>
          <w:p w14:paraId="2DC8CDB1" w14:textId="77777777" w:rsidR="00AF7392" w:rsidRPr="00AF7392" w:rsidRDefault="00AF7392" w:rsidP="00AF7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F739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0B87CD61" w14:textId="77777777" w:rsidR="00AF7392" w:rsidRPr="00AF7392" w:rsidRDefault="00AF7392" w:rsidP="00AF7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F739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да</w:t>
            </w:r>
          </w:p>
        </w:tc>
      </w:tr>
      <w:tr w:rsidR="00AF7392" w:rsidRPr="00AF7392" w14:paraId="363BC5CF" w14:textId="77777777" w:rsidTr="00AF7392">
        <w:trPr>
          <w:trHeight w:val="384"/>
        </w:trPr>
        <w:tc>
          <w:tcPr>
            <w:tcW w:w="3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437AAD4E" w14:textId="77777777" w:rsidR="00AF7392" w:rsidRPr="00AF7392" w:rsidRDefault="00AF7392" w:rsidP="00AF7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F739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На складе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54576978" w14:textId="77777777" w:rsidR="00AF7392" w:rsidRPr="00AF7392" w:rsidRDefault="00AF7392" w:rsidP="00AF7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F739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Заказ прибыл на склад и размещен на полку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3875FC28" w14:textId="77777777" w:rsidR="00AF7392" w:rsidRPr="00AF7392" w:rsidRDefault="00AF7392" w:rsidP="00AF7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F739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vAlign w:val="bottom"/>
            <w:hideMark/>
          </w:tcPr>
          <w:p w14:paraId="21576306" w14:textId="77777777" w:rsidR="00AF7392" w:rsidRPr="00AF7392" w:rsidRDefault="00AF7392" w:rsidP="00AF7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F739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307EA483" w14:textId="77777777" w:rsidR="00AF7392" w:rsidRPr="00AF7392" w:rsidRDefault="00AF7392" w:rsidP="00AF7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F739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057A0C70" w14:textId="77777777" w:rsidR="00AF7392" w:rsidRPr="00AF7392" w:rsidRDefault="00AF7392" w:rsidP="00AF7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F739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да</w:t>
            </w:r>
          </w:p>
        </w:tc>
      </w:tr>
      <w:tr w:rsidR="00AF7392" w:rsidRPr="00AF7392" w14:paraId="3D8D60B1" w14:textId="77777777" w:rsidTr="00AF7392">
        <w:trPr>
          <w:trHeight w:val="384"/>
        </w:trPr>
        <w:tc>
          <w:tcPr>
            <w:tcW w:w="3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2E20549E" w14:textId="77777777" w:rsidR="00AF7392" w:rsidRPr="00AF7392" w:rsidRDefault="00AF7392" w:rsidP="00AF7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F739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Выдано</w:t>
            </w:r>
          </w:p>
        </w:tc>
        <w:tc>
          <w:tcPr>
            <w:tcW w:w="47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295AF0A4" w14:textId="77777777" w:rsidR="00AF7392" w:rsidRPr="00AF7392" w:rsidRDefault="00AF7392" w:rsidP="00AF7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F739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Заказ выдан пользователю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20CE82BF" w14:textId="77777777" w:rsidR="00AF7392" w:rsidRPr="00AF7392" w:rsidRDefault="00AF7392" w:rsidP="00AF7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F739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CE4D6"/>
            <w:vAlign w:val="bottom"/>
            <w:hideMark/>
          </w:tcPr>
          <w:p w14:paraId="2D7A9196" w14:textId="77777777" w:rsidR="00AF7392" w:rsidRPr="00AF7392" w:rsidRDefault="00AF7392" w:rsidP="00AF7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F739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522FE3CF" w14:textId="77777777" w:rsidR="00AF7392" w:rsidRPr="00AF7392" w:rsidRDefault="00AF7392" w:rsidP="00AF7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F739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12435E82" w14:textId="77777777" w:rsidR="00AF7392" w:rsidRPr="00AF7392" w:rsidRDefault="00AF7392" w:rsidP="00AF7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F739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да </w:t>
            </w:r>
          </w:p>
        </w:tc>
      </w:tr>
      <w:tr w:rsidR="00AF7392" w:rsidRPr="00AF7392" w14:paraId="2218973D" w14:textId="77777777" w:rsidTr="00AF7392">
        <w:trPr>
          <w:trHeight w:val="384"/>
        </w:trPr>
        <w:tc>
          <w:tcPr>
            <w:tcW w:w="3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C33A5E" w14:textId="77777777" w:rsidR="00AF7392" w:rsidRPr="00AF7392" w:rsidRDefault="00AF7392" w:rsidP="00AF73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739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 xml:space="preserve">Назначение заказа (трекер): </w:t>
            </w:r>
          </w:p>
        </w:tc>
        <w:tc>
          <w:tcPr>
            <w:tcW w:w="47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23A320B6" w14:textId="77777777" w:rsidR="00AF7392" w:rsidRPr="00AF7392" w:rsidRDefault="00AF7392" w:rsidP="00AF7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F739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442AA3A2" w14:textId="77777777" w:rsidR="00AF7392" w:rsidRPr="00AF7392" w:rsidRDefault="00AF7392" w:rsidP="00AF7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F739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32D45C90" w14:textId="77777777" w:rsidR="00AF7392" w:rsidRPr="00AF7392" w:rsidRDefault="00AF7392" w:rsidP="00AF7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F739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17EFCA92" w14:textId="77777777" w:rsidR="00AF7392" w:rsidRPr="00AF7392" w:rsidRDefault="00AF7392" w:rsidP="00AF7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F739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3AF6BD" w14:textId="77777777" w:rsidR="00AF7392" w:rsidRPr="00AF7392" w:rsidRDefault="00AF7392" w:rsidP="00AF7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F739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AF7392" w:rsidRPr="00AF7392" w14:paraId="5119DED5" w14:textId="77777777" w:rsidTr="00AF7392">
        <w:trPr>
          <w:trHeight w:val="384"/>
        </w:trPr>
        <w:tc>
          <w:tcPr>
            <w:tcW w:w="3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7E6E6"/>
            <w:vAlign w:val="bottom"/>
            <w:hideMark/>
          </w:tcPr>
          <w:p w14:paraId="246ECC30" w14:textId="77777777" w:rsidR="00AF7392" w:rsidRPr="00AF7392" w:rsidRDefault="00AF7392" w:rsidP="00AF7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F739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Сток 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7E6E6"/>
            <w:vAlign w:val="bottom"/>
            <w:hideMark/>
          </w:tcPr>
          <w:p w14:paraId="499C1CC9" w14:textId="77777777" w:rsidR="00AF7392" w:rsidRPr="00AF7392" w:rsidRDefault="00AF7392" w:rsidP="00AF7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F739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Техника заказана на сток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05093293" w14:textId="77777777" w:rsidR="00AF7392" w:rsidRPr="00AF7392" w:rsidRDefault="00AF7392" w:rsidP="00AF7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F739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vAlign w:val="bottom"/>
            <w:hideMark/>
          </w:tcPr>
          <w:p w14:paraId="4CE5E5ED" w14:textId="77777777" w:rsidR="00AF7392" w:rsidRPr="00AF7392" w:rsidRDefault="00AF7392" w:rsidP="00AF7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F739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vAlign w:val="bottom"/>
            <w:hideMark/>
          </w:tcPr>
          <w:p w14:paraId="2AB29B9A" w14:textId="77777777" w:rsidR="00AF7392" w:rsidRPr="00AF7392" w:rsidRDefault="00AF7392" w:rsidP="00AF7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F739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21082901" w14:textId="77777777" w:rsidR="00AF7392" w:rsidRPr="00AF7392" w:rsidRDefault="00AF7392" w:rsidP="00AF7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F739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да</w:t>
            </w:r>
          </w:p>
        </w:tc>
      </w:tr>
      <w:tr w:rsidR="00AF7392" w:rsidRPr="00AF7392" w14:paraId="00969C36" w14:textId="77777777" w:rsidTr="00AF7392">
        <w:trPr>
          <w:trHeight w:val="384"/>
        </w:trPr>
        <w:tc>
          <w:tcPr>
            <w:tcW w:w="3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7E6E6"/>
            <w:vAlign w:val="bottom"/>
            <w:hideMark/>
          </w:tcPr>
          <w:p w14:paraId="6886788E" w14:textId="77777777" w:rsidR="00AF7392" w:rsidRPr="00AF7392" w:rsidRDefault="00AF7392" w:rsidP="00AF7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F739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Non nulled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7E6E6"/>
            <w:vAlign w:val="bottom"/>
            <w:hideMark/>
          </w:tcPr>
          <w:p w14:paraId="09CBBE00" w14:textId="77777777" w:rsidR="00AF7392" w:rsidRPr="00AF7392" w:rsidRDefault="00AF7392" w:rsidP="00AF7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F739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Техника заказана для необнуляемых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6844B461" w14:textId="77777777" w:rsidR="00AF7392" w:rsidRPr="00AF7392" w:rsidRDefault="00AF7392" w:rsidP="00AF7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F739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vAlign w:val="bottom"/>
            <w:hideMark/>
          </w:tcPr>
          <w:p w14:paraId="2EC8D7CA" w14:textId="77777777" w:rsidR="00AF7392" w:rsidRPr="00AF7392" w:rsidRDefault="00AF7392" w:rsidP="00AF7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F739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vAlign w:val="bottom"/>
            <w:hideMark/>
          </w:tcPr>
          <w:p w14:paraId="6A0B1F18" w14:textId="77777777" w:rsidR="00AF7392" w:rsidRPr="00AF7392" w:rsidRDefault="00AF7392" w:rsidP="00AF7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F739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47B4DD32" w14:textId="77777777" w:rsidR="00AF7392" w:rsidRPr="00AF7392" w:rsidRDefault="00AF7392" w:rsidP="00AF7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F739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да</w:t>
            </w:r>
          </w:p>
        </w:tc>
      </w:tr>
      <w:tr w:rsidR="00AF7392" w:rsidRPr="00AF7392" w14:paraId="666A3862" w14:textId="77777777" w:rsidTr="00AF7392">
        <w:trPr>
          <w:trHeight w:val="384"/>
        </w:trPr>
        <w:tc>
          <w:tcPr>
            <w:tcW w:w="3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7E6E6"/>
            <w:vAlign w:val="bottom"/>
            <w:hideMark/>
          </w:tcPr>
          <w:p w14:paraId="2CF37D50" w14:textId="77777777" w:rsidR="00AF7392" w:rsidRPr="00AF7392" w:rsidRDefault="00AF7392" w:rsidP="00AF7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F739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Пользователю</w:t>
            </w:r>
          </w:p>
        </w:tc>
        <w:tc>
          <w:tcPr>
            <w:tcW w:w="47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7E6E6"/>
            <w:vAlign w:val="bottom"/>
            <w:hideMark/>
          </w:tcPr>
          <w:p w14:paraId="141B3AA9" w14:textId="77777777" w:rsidR="00AF7392" w:rsidRPr="00AF7392" w:rsidRDefault="00AF7392" w:rsidP="00AF7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F739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Техника заказана для пользователя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73A62724" w14:textId="77777777" w:rsidR="00AF7392" w:rsidRPr="00AF7392" w:rsidRDefault="00AF7392" w:rsidP="00AF7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F739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CE4D6"/>
            <w:vAlign w:val="bottom"/>
            <w:hideMark/>
          </w:tcPr>
          <w:p w14:paraId="48388C0C" w14:textId="77777777" w:rsidR="00AF7392" w:rsidRPr="00AF7392" w:rsidRDefault="00AF7392" w:rsidP="00AF7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F739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CE4D6"/>
            <w:vAlign w:val="bottom"/>
            <w:hideMark/>
          </w:tcPr>
          <w:p w14:paraId="3C61833F" w14:textId="77777777" w:rsidR="00AF7392" w:rsidRPr="00AF7392" w:rsidRDefault="00AF7392" w:rsidP="00AF7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F739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03F4EE65" w14:textId="77777777" w:rsidR="00AF7392" w:rsidRPr="00AF7392" w:rsidRDefault="00AF7392" w:rsidP="00AF7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F739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да </w:t>
            </w:r>
          </w:p>
        </w:tc>
      </w:tr>
      <w:tr w:rsidR="00AF7392" w:rsidRPr="00AF7392" w14:paraId="1E7F5E3C" w14:textId="77777777" w:rsidTr="00AF7392">
        <w:trPr>
          <w:trHeight w:val="384"/>
        </w:trPr>
        <w:tc>
          <w:tcPr>
            <w:tcW w:w="3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020170" w14:textId="77777777" w:rsidR="00AF7392" w:rsidRPr="00AF7392" w:rsidRDefault="00AF7392" w:rsidP="00AF73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739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Складские статусы (склад):</w:t>
            </w:r>
          </w:p>
        </w:tc>
        <w:tc>
          <w:tcPr>
            <w:tcW w:w="4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2BFDE681" w14:textId="77777777" w:rsidR="00AF7392" w:rsidRPr="00AF7392" w:rsidRDefault="00AF7392" w:rsidP="00AF7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F739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46809AE9" w14:textId="77777777" w:rsidR="00AF7392" w:rsidRPr="00AF7392" w:rsidRDefault="00AF7392" w:rsidP="00AF7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F739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4EC3B163" w14:textId="77777777" w:rsidR="00AF7392" w:rsidRPr="00AF7392" w:rsidRDefault="00AF7392" w:rsidP="00AF7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F739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44790D83" w14:textId="77777777" w:rsidR="00AF7392" w:rsidRPr="00AF7392" w:rsidRDefault="00AF7392" w:rsidP="00AF7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F739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083FAA" w14:textId="77777777" w:rsidR="00AF7392" w:rsidRPr="00AF7392" w:rsidRDefault="00AF7392" w:rsidP="00AF7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F739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AF7392" w:rsidRPr="00AF7392" w14:paraId="051D3348" w14:textId="77777777" w:rsidTr="00AF7392">
        <w:trPr>
          <w:trHeight w:val="384"/>
        </w:trPr>
        <w:tc>
          <w:tcPr>
            <w:tcW w:w="3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vAlign w:val="bottom"/>
            <w:hideMark/>
          </w:tcPr>
          <w:p w14:paraId="174EF8D8" w14:textId="77777777" w:rsidR="00AF7392" w:rsidRPr="00AF7392" w:rsidRDefault="00AF7392" w:rsidP="00AF7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F739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Сток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vAlign w:val="bottom"/>
            <w:hideMark/>
          </w:tcPr>
          <w:p w14:paraId="4BAD302A" w14:textId="77777777" w:rsidR="00AF7392" w:rsidRPr="00AF7392" w:rsidRDefault="00AF7392" w:rsidP="00AF7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F739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Техника на стоке и можно брать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vAlign w:val="bottom"/>
            <w:hideMark/>
          </w:tcPr>
          <w:p w14:paraId="4E1D8FDA" w14:textId="77777777" w:rsidR="00AF7392" w:rsidRPr="00AF7392" w:rsidRDefault="00AF7392" w:rsidP="00AF7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F739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5F247ACE" w14:textId="77777777" w:rsidR="00AF7392" w:rsidRPr="00AF7392" w:rsidRDefault="00AF7392" w:rsidP="00AF7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F739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15881E29" w14:textId="77777777" w:rsidR="00AF7392" w:rsidRPr="00AF7392" w:rsidRDefault="00AF7392" w:rsidP="00AF7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F739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21F9BEE6" w14:textId="77777777" w:rsidR="00AF7392" w:rsidRPr="00AF7392" w:rsidRDefault="00AF7392" w:rsidP="00AF7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F739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да</w:t>
            </w:r>
          </w:p>
        </w:tc>
      </w:tr>
      <w:tr w:rsidR="00AF7392" w:rsidRPr="00AF7392" w14:paraId="5F4CEEC1" w14:textId="77777777" w:rsidTr="00AF7392">
        <w:trPr>
          <w:trHeight w:val="384"/>
        </w:trPr>
        <w:tc>
          <w:tcPr>
            <w:tcW w:w="3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vAlign w:val="bottom"/>
            <w:hideMark/>
          </w:tcPr>
          <w:p w14:paraId="4C450DB3" w14:textId="77777777" w:rsidR="00AF7392" w:rsidRPr="00AF7392" w:rsidRDefault="00AF7392" w:rsidP="00AF7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F739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Non nulled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vAlign w:val="bottom"/>
            <w:hideMark/>
          </w:tcPr>
          <w:p w14:paraId="102B5CE1" w14:textId="77777777" w:rsidR="00AF7392" w:rsidRPr="00AF7392" w:rsidRDefault="00AF7392" w:rsidP="00AF7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F739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Техника в необнуляемых остатках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vAlign w:val="bottom"/>
            <w:hideMark/>
          </w:tcPr>
          <w:p w14:paraId="6A96D6D6" w14:textId="77777777" w:rsidR="00AF7392" w:rsidRPr="00AF7392" w:rsidRDefault="00AF7392" w:rsidP="00AF7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F739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37BCCB4D" w14:textId="77777777" w:rsidR="00AF7392" w:rsidRPr="00AF7392" w:rsidRDefault="00AF7392" w:rsidP="00AF7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F739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60D0109A" w14:textId="77777777" w:rsidR="00AF7392" w:rsidRPr="00AF7392" w:rsidRDefault="00AF7392" w:rsidP="00AF7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F739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2919D6AA" w14:textId="77777777" w:rsidR="00AF7392" w:rsidRPr="00AF7392" w:rsidRDefault="00AF7392" w:rsidP="00AF7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F739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да</w:t>
            </w:r>
          </w:p>
        </w:tc>
      </w:tr>
      <w:tr w:rsidR="00AF7392" w:rsidRPr="00AF7392" w14:paraId="69B7BCB6" w14:textId="77777777" w:rsidTr="00AF7392">
        <w:trPr>
          <w:trHeight w:val="384"/>
        </w:trPr>
        <w:tc>
          <w:tcPr>
            <w:tcW w:w="3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vAlign w:val="bottom"/>
            <w:hideMark/>
          </w:tcPr>
          <w:p w14:paraId="25704864" w14:textId="77777777" w:rsidR="00AF7392" w:rsidRPr="00AF7392" w:rsidRDefault="00AF7392" w:rsidP="00AF7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F739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Пользователю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vAlign w:val="bottom"/>
            <w:hideMark/>
          </w:tcPr>
          <w:p w14:paraId="5F95FBD8" w14:textId="77777777" w:rsidR="00AF7392" w:rsidRPr="00AF7392" w:rsidRDefault="00AF7392" w:rsidP="00AF7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F739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Техника заказана для пользователя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vAlign w:val="bottom"/>
            <w:hideMark/>
          </w:tcPr>
          <w:p w14:paraId="17EB6D4E" w14:textId="77777777" w:rsidR="00AF7392" w:rsidRPr="00AF7392" w:rsidRDefault="00AF7392" w:rsidP="00AF7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F739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3DCD0907" w14:textId="77777777" w:rsidR="00AF7392" w:rsidRPr="00AF7392" w:rsidRDefault="00AF7392" w:rsidP="00AF7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F739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7DE01427" w14:textId="77777777" w:rsidR="00AF7392" w:rsidRPr="00AF7392" w:rsidRDefault="00AF7392" w:rsidP="00AF7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F739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1872085E" w14:textId="77777777" w:rsidR="00AF7392" w:rsidRPr="00AF7392" w:rsidRDefault="00AF7392" w:rsidP="00AF7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F739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да</w:t>
            </w:r>
          </w:p>
        </w:tc>
      </w:tr>
      <w:tr w:rsidR="00AF7392" w:rsidRPr="00AF7392" w14:paraId="0AE21827" w14:textId="77777777" w:rsidTr="00AF7392">
        <w:trPr>
          <w:trHeight w:val="384"/>
        </w:trPr>
        <w:tc>
          <w:tcPr>
            <w:tcW w:w="3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vAlign w:val="bottom"/>
            <w:hideMark/>
          </w:tcPr>
          <w:p w14:paraId="48CF85A8" w14:textId="77777777" w:rsidR="00AF7392" w:rsidRPr="00AF7392" w:rsidRDefault="00AF7392" w:rsidP="00AF7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F739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Резерв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vAlign w:val="bottom"/>
            <w:hideMark/>
          </w:tcPr>
          <w:p w14:paraId="5C475B51" w14:textId="77777777" w:rsidR="00AF7392" w:rsidRPr="00AF7392" w:rsidRDefault="00AF7392" w:rsidP="00AF7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F739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Технику нельзя взять со склада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vAlign w:val="bottom"/>
            <w:hideMark/>
          </w:tcPr>
          <w:p w14:paraId="388711BC" w14:textId="77777777" w:rsidR="00AF7392" w:rsidRPr="00AF7392" w:rsidRDefault="00AF7392" w:rsidP="00AF7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F739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30C034EF" w14:textId="77777777" w:rsidR="00AF7392" w:rsidRPr="00AF7392" w:rsidRDefault="00AF7392" w:rsidP="00AF7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F739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vAlign w:val="bottom"/>
            <w:hideMark/>
          </w:tcPr>
          <w:p w14:paraId="58BB9448" w14:textId="77777777" w:rsidR="00AF7392" w:rsidRPr="00AF7392" w:rsidRDefault="00AF7392" w:rsidP="00AF7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F739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vAlign w:val="bottom"/>
            <w:hideMark/>
          </w:tcPr>
          <w:p w14:paraId="2F3477BB" w14:textId="77777777" w:rsidR="00AF7392" w:rsidRPr="00AF7392" w:rsidRDefault="00AF7392" w:rsidP="00AF7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F739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нет</w:t>
            </w:r>
          </w:p>
        </w:tc>
      </w:tr>
      <w:tr w:rsidR="00AF7392" w:rsidRPr="00AF7392" w14:paraId="5A9AD557" w14:textId="77777777" w:rsidTr="00AF7392">
        <w:trPr>
          <w:trHeight w:val="384"/>
        </w:trPr>
        <w:tc>
          <w:tcPr>
            <w:tcW w:w="3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bottom"/>
            <w:hideMark/>
          </w:tcPr>
          <w:p w14:paraId="1EC55421" w14:textId="77777777" w:rsidR="00AF7392" w:rsidRPr="00AF7392" w:rsidRDefault="00AF7392" w:rsidP="00AF7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F739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Утилизация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bottom"/>
            <w:hideMark/>
          </w:tcPr>
          <w:p w14:paraId="1339462A" w14:textId="77777777" w:rsidR="00AF7392" w:rsidRPr="00AF7392" w:rsidRDefault="00AF7392" w:rsidP="00AF7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F739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Техника под утилизацию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E4D6"/>
            <w:vAlign w:val="bottom"/>
            <w:hideMark/>
          </w:tcPr>
          <w:p w14:paraId="17457A60" w14:textId="77777777" w:rsidR="00AF7392" w:rsidRPr="00AF7392" w:rsidRDefault="00AF7392" w:rsidP="00AF7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F739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5F74626E" w14:textId="77777777" w:rsidR="00AF7392" w:rsidRPr="00AF7392" w:rsidRDefault="00AF7392" w:rsidP="00AF7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F739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E4D6"/>
            <w:vAlign w:val="bottom"/>
            <w:hideMark/>
          </w:tcPr>
          <w:p w14:paraId="0EF10096" w14:textId="77777777" w:rsidR="00AF7392" w:rsidRPr="00AF7392" w:rsidRDefault="00AF7392" w:rsidP="00AF7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F739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E4D6"/>
            <w:vAlign w:val="bottom"/>
            <w:hideMark/>
          </w:tcPr>
          <w:p w14:paraId="4EB0402D" w14:textId="77777777" w:rsidR="00AF7392" w:rsidRPr="00AF7392" w:rsidRDefault="00AF7392" w:rsidP="00AF7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F739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нет</w:t>
            </w:r>
          </w:p>
        </w:tc>
      </w:tr>
    </w:tbl>
    <w:p w14:paraId="0F6AD2D2" w14:textId="37BD41D6" w:rsidR="00C86686" w:rsidRDefault="00C86686" w:rsidP="00363C39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72938788" w14:textId="20C34F9D" w:rsidR="00AF7392" w:rsidRDefault="00AF7392" w:rsidP="00363C39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7FD20064" w14:textId="3665EBAC" w:rsidR="00AF7392" w:rsidRDefault="00AF7392" w:rsidP="00363C39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7F0EFC53" w14:textId="7CF2E9FE" w:rsidR="00AF7392" w:rsidRDefault="00AF7392" w:rsidP="00363C39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0E07C092" w14:textId="49D6EE4A" w:rsidR="00AF7392" w:rsidRDefault="00AF7392" w:rsidP="00363C39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558065AC" w14:textId="77777777" w:rsidR="00B06A37" w:rsidRDefault="00B06A37" w:rsidP="00363C39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3ECE3AED" w14:textId="6A7E4C00" w:rsidR="00AF7392" w:rsidRPr="00C66B36" w:rsidRDefault="00381498" w:rsidP="00874059">
      <w:pPr>
        <w:pStyle w:val="Heading1"/>
        <w:rPr>
          <w:rFonts w:cstheme="minorHAnsi"/>
          <w:b/>
          <w:bCs/>
          <w:sz w:val="28"/>
          <w:szCs w:val="28"/>
        </w:rPr>
      </w:pPr>
      <w:bookmarkStart w:id="51" w:name="_Toc40356902"/>
      <w:r w:rsidRPr="00C66B36">
        <w:rPr>
          <w:rFonts w:cstheme="minorHAnsi"/>
          <w:b/>
          <w:bCs/>
          <w:sz w:val="28"/>
          <w:szCs w:val="28"/>
        </w:rPr>
        <w:lastRenderedPageBreak/>
        <w:t>Приложение 3. Логика1.</w:t>
      </w:r>
      <w:bookmarkEnd w:id="51"/>
      <w:r w:rsidRPr="00C66B36">
        <w:rPr>
          <w:rFonts w:cstheme="minorHAnsi"/>
          <w:b/>
          <w:bCs/>
          <w:sz w:val="28"/>
          <w:szCs w:val="28"/>
        </w:rPr>
        <w:t xml:space="preserve"> </w:t>
      </w:r>
    </w:p>
    <w:p w14:paraId="0A367E4F" w14:textId="03469645" w:rsidR="00381498" w:rsidRDefault="00607136" w:rsidP="00363C39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607136">
        <w:rPr>
          <w:rFonts w:cstheme="minorHAnsi"/>
          <w:sz w:val="28"/>
          <w:szCs w:val="28"/>
        </w:rPr>
        <w:t>Пример одного из путей "От создания заказа до выдачи пользователю"</w:t>
      </w:r>
    </w:p>
    <w:p w14:paraId="45FF7882" w14:textId="273F2A53" w:rsidR="00607136" w:rsidRDefault="0013583F" w:rsidP="00363C39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13583F">
        <w:rPr>
          <w:noProof/>
        </w:rPr>
        <w:drawing>
          <wp:inline distT="0" distB="0" distL="0" distR="0" wp14:anchorId="264AA621" wp14:editId="3609A286">
            <wp:extent cx="9446613" cy="3017520"/>
            <wp:effectExtent l="0" t="0" r="2540" b="0"/>
            <wp:docPr id="491" name="Picture 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5403" cy="3020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7712B" w14:textId="5D1B78C1" w:rsidR="002D2618" w:rsidRDefault="002D2618" w:rsidP="00363C39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2D2618">
        <w:rPr>
          <w:noProof/>
        </w:rPr>
        <w:drawing>
          <wp:inline distT="0" distB="0" distL="0" distR="0" wp14:anchorId="6A7BC74C" wp14:editId="783C2653">
            <wp:extent cx="9011285" cy="2788920"/>
            <wp:effectExtent l="0" t="0" r="0" b="0"/>
            <wp:docPr id="511" name="Picture 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6712" cy="2796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45C88" w14:textId="01E51EE2" w:rsidR="005F58FB" w:rsidRDefault="005F58FB" w:rsidP="00363C39">
      <w:p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Продолжение</w:t>
      </w:r>
    </w:p>
    <w:p w14:paraId="60999953" w14:textId="77726DE6" w:rsidR="002D2618" w:rsidRDefault="005F3199" w:rsidP="00363C39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5F3199">
        <w:rPr>
          <w:noProof/>
        </w:rPr>
        <w:drawing>
          <wp:inline distT="0" distB="0" distL="0" distR="0" wp14:anchorId="34EBAD7B" wp14:editId="6D628418">
            <wp:extent cx="9081663" cy="3041650"/>
            <wp:effectExtent l="0" t="0" r="0" b="6350"/>
            <wp:docPr id="556" name="Picture 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9455" cy="304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F0105" w14:textId="28859E92" w:rsidR="005F3199" w:rsidRDefault="005F3199" w:rsidP="00363C39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292119B0" w14:textId="75E335D3" w:rsidR="005F3199" w:rsidRDefault="005F3199" w:rsidP="00363C39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2894C508" w14:textId="6E57949A" w:rsidR="005F3199" w:rsidRDefault="005F3199" w:rsidP="00363C39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30ECC9D6" w14:textId="0707F42E" w:rsidR="005F3199" w:rsidRDefault="005F3199" w:rsidP="00363C39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572F4F98" w14:textId="4D0D4D9D" w:rsidR="005F3199" w:rsidRDefault="005F3199" w:rsidP="00363C39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1267603F" w14:textId="22E40D0E" w:rsidR="005F3199" w:rsidRDefault="005F3199" w:rsidP="00363C39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21D5A675" w14:textId="1C5F9E36" w:rsidR="005F3199" w:rsidRDefault="005F3199" w:rsidP="00363C39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1B4550F1" w14:textId="4D3EE06D" w:rsidR="005F3199" w:rsidRDefault="005F3199" w:rsidP="00363C39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00349C41" w14:textId="7D5B173E" w:rsidR="005F3199" w:rsidRDefault="005F3199" w:rsidP="00363C39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2A97971E" w14:textId="148D29DA" w:rsidR="005F3199" w:rsidRDefault="005F3199" w:rsidP="00363C39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068B3C68" w14:textId="26991BB4" w:rsidR="005F3199" w:rsidRDefault="005F3199" w:rsidP="00363C39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5AC88B86" w14:textId="5A9D8A4A" w:rsidR="005F3199" w:rsidRDefault="005F3199" w:rsidP="00363C39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68CF2753" w14:textId="6E249150" w:rsidR="005F3199" w:rsidRDefault="005F3199" w:rsidP="00363C39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2C526135" w14:textId="6F68058B" w:rsidR="005F3199" w:rsidRDefault="005F3199" w:rsidP="00363C39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04A996CB" w14:textId="30422205" w:rsidR="005F3199" w:rsidRPr="00C66B36" w:rsidRDefault="005F3199" w:rsidP="00874059">
      <w:pPr>
        <w:pStyle w:val="Heading1"/>
        <w:rPr>
          <w:rFonts w:cstheme="minorHAnsi"/>
          <w:b/>
          <w:bCs/>
          <w:sz w:val="28"/>
          <w:szCs w:val="28"/>
        </w:rPr>
      </w:pPr>
      <w:bookmarkStart w:id="52" w:name="_Toc40356903"/>
      <w:r w:rsidRPr="00C66B36">
        <w:rPr>
          <w:rFonts w:cstheme="minorHAnsi"/>
          <w:b/>
          <w:bCs/>
          <w:sz w:val="28"/>
          <w:szCs w:val="28"/>
        </w:rPr>
        <w:lastRenderedPageBreak/>
        <w:t>Приложение 4. Логика 2.</w:t>
      </w:r>
      <w:bookmarkEnd w:id="52"/>
      <w:r w:rsidRPr="00C66B36">
        <w:rPr>
          <w:rFonts w:cstheme="minorHAnsi"/>
          <w:b/>
          <w:bCs/>
          <w:sz w:val="28"/>
          <w:szCs w:val="28"/>
        </w:rPr>
        <w:t xml:space="preserve"> </w:t>
      </w:r>
    </w:p>
    <w:p w14:paraId="741FF6BA" w14:textId="40AA91E9" w:rsidR="005F3199" w:rsidRDefault="00347436" w:rsidP="00363C39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347436">
        <w:rPr>
          <w:rFonts w:cstheme="minorHAnsi"/>
          <w:sz w:val="28"/>
          <w:szCs w:val="28"/>
        </w:rPr>
        <w:t>Пример пути заказа с комплектом "От формирования заказа до частичной выдачи"</w:t>
      </w:r>
    </w:p>
    <w:p w14:paraId="6AAC6AD0" w14:textId="738A9F3A" w:rsidR="00347436" w:rsidRDefault="00347436" w:rsidP="00363C39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280B62F7" w14:textId="479291D7" w:rsidR="00347436" w:rsidRDefault="00625998" w:rsidP="00363C39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625998">
        <w:rPr>
          <w:noProof/>
        </w:rPr>
        <w:drawing>
          <wp:inline distT="0" distB="0" distL="0" distR="0" wp14:anchorId="33C9D166" wp14:editId="405DBC6C">
            <wp:extent cx="7345680" cy="4724400"/>
            <wp:effectExtent l="0" t="0" r="0" b="0"/>
            <wp:docPr id="596" name="Picture 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568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1B008" w14:textId="2D36ADFA" w:rsidR="00625998" w:rsidRDefault="00625998" w:rsidP="00363C39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25BD25D7" w14:textId="646170A9" w:rsidR="00625998" w:rsidRDefault="00625998" w:rsidP="00363C39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092BEF25" w14:textId="7582198F" w:rsidR="00625998" w:rsidRDefault="00625998" w:rsidP="00363C39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1B1B68DB" w14:textId="095AFFF9" w:rsidR="00625998" w:rsidRDefault="00625998" w:rsidP="00363C39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031AB373" w14:textId="3D96CBF6" w:rsidR="005F58FB" w:rsidRDefault="005F58FB" w:rsidP="00363C39">
      <w:p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Продолжение</w:t>
      </w:r>
    </w:p>
    <w:p w14:paraId="58D021DF" w14:textId="0474A82D" w:rsidR="00625998" w:rsidRDefault="005F58FB" w:rsidP="00363C39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5F58FB">
        <w:rPr>
          <w:noProof/>
        </w:rPr>
        <w:drawing>
          <wp:inline distT="0" distB="0" distL="0" distR="0" wp14:anchorId="235426A7" wp14:editId="524E7510">
            <wp:extent cx="7345680" cy="4709160"/>
            <wp:effectExtent l="0" t="0" r="0" b="0"/>
            <wp:docPr id="609" name="Picture 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5680" cy="470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487C3" w14:textId="4DB90D45" w:rsidR="005F58FB" w:rsidRDefault="005F58FB" w:rsidP="00363C39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4F3EEA34" w14:textId="3BABBA70" w:rsidR="005F58FB" w:rsidRDefault="005F58FB" w:rsidP="00363C39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461C2398" w14:textId="408E4DF1" w:rsidR="005F58FB" w:rsidRDefault="005F58FB" w:rsidP="00363C39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2E50FA95" w14:textId="73A9EC69" w:rsidR="005F58FB" w:rsidRDefault="005F58FB" w:rsidP="00363C39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58DF6085" w14:textId="0C86A935" w:rsidR="005F58FB" w:rsidRDefault="005F58FB" w:rsidP="00363C39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25161665" w14:textId="5B65E6BF" w:rsidR="005F58FB" w:rsidRDefault="005F58FB" w:rsidP="00363C39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424AAACD" w14:textId="788DF92B" w:rsidR="005F58FB" w:rsidRDefault="005F58FB" w:rsidP="00363C39">
      <w:p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Продолжение</w:t>
      </w:r>
    </w:p>
    <w:p w14:paraId="799CD9EF" w14:textId="113697ED" w:rsidR="00956601" w:rsidRPr="00C86686" w:rsidRDefault="00956601" w:rsidP="00363C39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956601">
        <w:rPr>
          <w:noProof/>
        </w:rPr>
        <w:drawing>
          <wp:inline distT="0" distB="0" distL="0" distR="0" wp14:anchorId="2FC08397" wp14:editId="2477564D">
            <wp:extent cx="7955280" cy="6103620"/>
            <wp:effectExtent l="0" t="0" r="0" b="0"/>
            <wp:docPr id="630" name="Picture 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610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6601" w:rsidRPr="00C86686" w:rsidSect="00D17C35">
      <w:footerReference w:type="default" r:id="rId40"/>
      <w:pgSz w:w="16838" w:h="11906" w:orient="landscape"/>
      <w:pgMar w:top="567" w:right="536" w:bottom="282" w:left="567" w:header="708" w:footer="708" w:gutter="0"/>
      <w:pgNumType w:start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3ED1E4" w16cex:dateUtc="2020-04-13T08:56:00Z"/>
  <w16cex:commentExtensible w16cex:durableId="223ED2B3" w16cex:dateUtc="2020-04-13T08:59:00Z"/>
  <w16cex:commentExtensible w16cex:durableId="223ED22C" w16cex:dateUtc="2020-04-13T08:57:00Z"/>
  <w16cex:commentExtensible w16cex:durableId="223ED2EB" w16cex:dateUtc="2020-04-13T09:00:00Z"/>
  <w16cex:commentExtensible w16cex:durableId="223ED382" w16cex:dateUtc="2020-04-13T09:03:00Z"/>
  <w16cex:commentExtensible w16cex:durableId="223ED3A6" w16cex:dateUtc="2020-04-13T09:03:00Z"/>
  <w16cex:commentExtensible w16cex:durableId="223ED3D4" w16cex:dateUtc="2020-04-13T09:04:00Z"/>
  <w16cex:commentExtensible w16cex:durableId="223ED3FD" w16cex:dateUtc="2020-04-13T09:05:00Z"/>
  <w16cex:commentExtensible w16cex:durableId="223ED41C" w16cex:dateUtc="2020-04-13T09:05:00Z"/>
  <w16cex:commentExtensible w16cex:durableId="223ED45C" w16cex:dateUtc="2020-04-13T09:06:00Z"/>
  <w16cex:commentExtensible w16cex:durableId="223ED478" w16cex:dateUtc="2020-04-13T09:07:00Z"/>
  <w16cex:commentExtensible w16cex:durableId="223ED524" w16cex:dateUtc="2020-04-13T09:10:00Z"/>
  <w16cex:commentExtensible w16cex:durableId="223ED5C5" w16cex:dateUtc="2020-04-13T09:12:00Z"/>
  <w16cex:commentExtensible w16cex:durableId="223ED5E2" w16cex:dateUtc="2020-04-13T09:13:00Z"/>
  <w16cex:commentExtensible w16cex:durableId="223ED611" w16cex:dateUtc="2020-04-13T09:14:00Z"/>
  <w16cex:commentExtensible w16cex:durableId="223ED628" w16cex:dateUtc="2020-04-13T09:14:00Z"/>
  <w16cex:commentExtensible w16cex:durableId="223ED7FF" w16cex:dateUtc="2020-04-13T09:22:00Z"/>
  <w16cex:commentExtensible w16cex:durableId="223EDB4B" w16cex:dateUtc="2020-04-13T09:36:00Z"/>
  <w16cex:commentExtensible w16cex:durableId="223ED8A2" w16cex:dateUtc="2020-04-13T09:25:00Z"/>
  <w16cex:commentExtensible w16cex:durableId="223ED972" w16cex:dateUtc="2020-04-13T09:28:00Z"/>
  <w16cex:commentExtensible w16cex:durableId="223ED86B" w16cex:dateUtc="2020-04-13T09:24:00Z"/>
  <w16cex:commentExtensible w16cex:durableId="223ED913" w16cex:dateUtc="2020-04-13T09:26:00Z"/>
  <w16cex:commentExtensible w16cex:durableId="223ED9F2" w16cex:dateUtc="2020-04-13T09:30:00Z"/>
  <w16cex:commentExtensible w16cex:durableId="223EDA22" w16cex:dateUtc="2020-04-13T09:31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8A1055" w14:textId="77777777" w:rsidR="005B1204" w:rsidRDefault="005B1204" w:rsidP="00805AD2">
      <w:pPr>
        <w:spacing w:after="0" w:line="240" w:lineRule="auto"/>
      </w:pPr>
      <w:r>
        <w:separator/>
      </w:r>
    </w:p>
  </w:endnote>
  <w:endnote w:type="continuationSeparator" w:id="0">
    <w:p w14:paraId="6BC55AEC" w14:textId="77777777" w:rsidR="005B1204" w:rsidRDefault="005B1204" w:rsidP="00805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3AAF14" w14:textId="3897DE1E" w:rsidR="00DA37B9" w:rsidRDefault="00DA37B9">
    <w:pPr>
      <w:pStyle w:val="Footer"/>
      <w:jc w:val="right"/>
    </w:pPr>
  </w:p>
  <w:p w14:paraId="01AC0E87" w14:textId="77777777" w:rsidR="00DA37B9" w:rsidRDefault="00DA37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AC4FB1" w14:textId="77777777" w:rsidR="005B1204" w:rsidRDefault="005B1204" w:rsidP="00805AD2">
      <w:pPr>
        <w:spacing w:after="0" w:line="240" w:lineRule="auto"/>
      </w:pPr>
      <w:r>
        <w:separator/>
      </w:r>
    </w:p>
  </w:footnote>
  <w:footnote w:type="continuationSeparator" w:id="0">
    <w:p w14:paraId="72BECEF3" w14:textId="77777777" w:rsidR="005B1204" w:rsidRDefault="005B1204" w:rsidP="00805A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8789A"/>
    <w:multiLevelType w:val="hybridMultilevel"/>
    <w:tmpl w:val="D9148D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F53E6"/>
    <w:multiLevelType w:val="hybridMultilevel"/>
    <w:tmpl w:val="BB36829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77763F8"/>
    <w:multiLevelType w:val="hybridMultilevel"/>
    <w:tmpl w:val="9B6632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5954D5"/>
    <w:multiLevelType w:val="hybridMultilevel"/>
    <w:tmpl w:val="D3A894FE"/>
    <w:lvl w:ilvl="0" w:tplc="81C0331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90A0D1E"/>
    <w:multiLevelType w:val="hybridMultilevel"/>
    <w:tmpl w:val="5D54CA74"/>
    <w:lvl w:ilvl="0" w:tplc="6C709BA6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F687328"/>
    <w:multiLevelType w:val="hybridMultilevel"/>
    <w:tmpl w:val="33F83896"/>
    <w:lvl w:ilvl="0" w:tplc="35405F4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0154B6A"/>
    <w:multiLevelType w:val="hybridMultilevel"/>
    <w:tmpl w:val="521ED516"/>
    <w:lvl w:ilvl="0" w:tplc="2786CD30">
      <w:start w:val="2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2E94E93"/>
    <w:multiLevelType w:val="hybridMultilevel"/>
    <w:tmpl w:val="3724EF8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51A69AB"/>
    <w:multiLevelType w:val="hybridMultilevel"/>
    <w:tmpl w:val="3A067A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DA3578F"/>
    <w:multiLevelType w:val="multilevel"/>
    <w:tmpl w:val="D3A894FE"/>
    <w:lvl w:ilvl="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437365A5"/>
    <w:multiLevelType w:val="hybridMultilevel"/>
    <w:tmpl w:val="B558956A"/>
    <w:lvl w:ilvl="0" w:tplc="D802650A">
      <w:start w:val="5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42344B9"/>
    <w:multiLevelType w:val="multilevel"/>
    <w:tmpl w:val="732014CA"/>
    <w:lvl w:ilvl="0">
      <w:start w:val="7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4B20583C"/>
    <w:multiLevelType w:val="multilevel"/>
    <w:tmpl w:val="8086FCFA"/>
    <w:lvl w:ilvl="0">
      <w:start w:val="2"/>
      <w:numFmt w:val="decimal"/>
      <w:lvlText w:val="%1."/>
      <w:lvlJc w:val="left"/>
      <w:pPr>
        <w:ind w:left="220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13" w15:restartNumberingAfterBreak="0">
    <w:nsid w:val="4C1B78C4"/>
    <w:multiLevelType w:val="hybridMultilevel"/>
    <w:tmpl w:val="970055AE"/>
    <w:lvl w:ilvl="0" w:tplc="352E6DD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4D420F52"/>
    <w:multiLevelType w:val="hybridMultilevel"/>
    <w:tmpl w:val="D06EB890"/>
    <w:lvl w:ilvl="0" w:tplc="DD10603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4E6E28B9"/>
    <w:multiLevelType w:val="hybridMultilevel"/>
    <w:tmpl w:val="2C285942"/>
    <w:lvl w:ilvl="0" w:tplc="C178B9B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51D11469"/>
    <w:multiLevelType w:val="multilevel"/>
    <w:tmpl w:val="D20EE1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56C74D56"/>
    <w:multiLevelType w:val="hybridMultilevel"/>
    <w:tmpl w:val="47C01A86"/>
    <w:lvl w:ilvl="0" w:tplc="F9C830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AB0308"/>
    <w:multiLevelType w:val="hybridMultilevel"/>
    <w:tmpl w:val="9AEAB09E"/>
    <w:lvl w:ilvl="0" w:tplc="30D259D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5EEE186D"/>
    <w:multiLevelType w:val="multilevel"/>
    <w:tmpl w:val="603EAFD4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40B3311"/>
    <w:multiLevelType w:val="hybridMultilevel"/>
    <w:tmpl w:val="D3A894FE"/>
    <w:lvl w:ilvl="0" w:tplc="81C0331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67F861FD"/>
    <w:multiLevelType w:val="hybridMultilevel"/>
    <w:tmpl w:val="FDA8AFCA"/>
    <w:lvl w:ilvl="0" w:tplc="6C709B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A10E11"/>
    <w:multiLevelType w:val="hybridMultilevel"/>
    <w:tmpl w:val="995CEDA8"/>
    <w:lvl w:ilvl="0" w:tplc="D6E4804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713A7C0D"/>
    <w:multiLevelType w:val="hybridMultilevel"/>
    <w:tmpl w:val="031A350A"/>
    <w:lvl w:ilvl="0" w:tplc="6C102BF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73606998"/>
    <w:multiLevelType w:val="multilevel"/>
    <w:tmpl w:val="B5C866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24"/>
  </w:num>
  <w:num w:numId="2">
    <w:abstractNumId w:val="16"/>
  </w:num>
  <w:num w:numId="3">
    <w:abstractNumId w:val="12"/>
  </w:num>
  <w:num w:numId="4">
    <w:abstractNumId w:val="17"/>
  </w:num>
  <w:num w:numId="5">
    <w:abstractNumId w:val="0"/>
  </w:num>
  <w:num w:numId="6">
    <w:abstractNumId w:val="14"/>
  </w:num>
  <w:num w:numId="7">
    <w:abstractNumId w:val="15"/>
  </w:num>
  <w:num w:numId="8">
    <w:abstractNumId w:val="18"/>
  </w:num>
  <w:num w:numId="9">
    <w:abstractNumId w:val="5"/>
  </w:num>
  <w:num w:numId="10">
    <w:abstractNumId w:val="13"/>
  </w:num>
  <w:num w:numId="11">
    <w:abstractNumId w:val="22"/>
  </w:num>
  <w:num w:numId="12">
    <w:abstractNumId w:val="3"/>
  </w:num>
  <w:num w:numId="13">
    <w:abstractNumId w:val="23"/>
  </w:num>
  <w:num w:numId="14">
    <w:abstractNumId w:val="10"/>
  </w:num>
  <w:num w:numId="15">
    <w:abstractNumId w:val="20"/>
  </w:num>
  <w:num w:numId="16">
    <w:abstractNumId w:val="4"/>
  </w:num>
  <w:num w:numId="17">
    <w:abstractNumId w:val="9"/>
  </w:num>
  <w:num w:numId="18">
    <w:abstractNumId w:val="6"/>
  </w:num>
  <w:num w:numId="19">
    <w:abstractNumId w:val="21"/>
  </w:num>
  <w:num w:numId="20">
    <w:abstractNumId w:val="2"/>
  </w:num>
  <w:num w:numId="21">
    <w:abstractNumId w:val="19"/>
  </w:num>
  <w:num w:numId="22">
    <w:abstractNumId w:val="11"/>
  </w:num>
  <w:num w:numId="23">
    <w:abstractNumId w:val="8"/>
  </w:num>
  <w:num w:numId="24">
    <w:abstractNumId w:val="1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262"/>
    <w:rsid w:val="00000912"/>
    <w:rsid w:val="000075F3"/>
    <w:rsid w:val="000106F9"/>
    <w:rsid w:val="00010CF0"/>
    <w:rsid w:val="00011C9E"/>
    <w:rsid w:val="00012E0A"/>
    <w:rsid w:val="000134D3"/>
    <w:rsid w:val="0001373F"/>
    <w:rsid w:val="00014756"/>
    <w:rsid w:val="00016A5D"/>
    <w:rsid w:val="00016D7F"/>
    <w:rsid w:val="00021017"/>
    <w:rsid w:val="0002211E"/>
    <w:rsid w:val="00023D5C"/>
    <w:rsid w:val="00024BFE"/>
    <w:rsid w:val="00032289"/>
    <w:rsid w:val="00033788"/>
    <w:rsid w:val="00034D1D"/>
    <w:rsid w:val="00036651"/>
    <w:rsid w:val="00036C5E"/>
    <w:rsid w:val="00037BF4"/>
    <w:rsid w:val="00037F38"/>
    <w:rsid w:val="000401CE"/>
    <w:rsid w:val="00041BB7"/>
    <w:rsid w:val="00041F80"/>
    <w:rsid w:val="000449F6"/>
    <w:rsid w:val="00044C2B"/>
    <w:rsid w:val="00045395"/>
    <w:rsid w:val="00046567"/>
    <w:rsid w:val="00046604"/>
    <w:rsid w:val="0004763C"/>
    <w:rsid w:val="00050E88"/>
    <w:rsid w:val="00051790"/>
    <w:rsid w:val="00052ABE"/>
    <w:rsid w:val="00054AE7"/>
    <w:rsid w:val="00054B01"/>
    <w:rsid w:val="00055585"/>
    <w:rsid w:val="0005636F"/>
    <w:rsid w:val="000571ED"/>
    <w:rsid w:val="00062AF7"/>
    <w:rsid w:val="00064F91"/>
    <w:rsid w:val="0006673E"/>
    <w:rsid w:val="00071C90"/>
    <w:rsid w:val="00071EB2"/>
    <w:rsid w:val="0007248F"/>
    <w:rsid w:val="00072FAF"/>
    <w:rsid w:val="0007387D"/>
    <w:rsid w:val="00073F81"/>
    <w:rsid w:val="000825D0"/>
    <w:rsid w:val="00083483"/>
    <w:rsid w:val="00083CBF"/>
    <w:rsid w:val="00084E6C"/>
    <w:rsid w:val="00087961"/>
    <w:rsid w:val="000916AD"/>
    <w:rsid w:val="000922D9"/>
    <w:rsid w:val="00092804"/>
    <w:rsid w:val="000932F0"/>
    <w:rsid w:val="000946C4"/>
    <w:rsid w:val="00095535"/>
    <w:rsid w:val="000A02E1"/>
    <w:rsid w:val="000A41B8"/>
    <w:rsid w:val="000A5195"/>
    <w:rsid w:val="000A7411"/>
    <w:rsid w:val="000B0B35"/>
    <w:rsid w:val="000B3C64"/>
    <w:rsid w:val="000B4AB0"/>
    <w:rsid w:val="000B59C5"/>
    <w:rsid w:val="000B6413"/>
    <w:rsid w:val="000C0957"/>
    <w:rsid w:val="000C1243"/>
    <w:rsid w:val="000C13AD"/>
    <w:rsid w:val="000C1F6E"/>
    <w:rsid w:val="000C25D2"/>
    <w:rsid w:val="000C2DA4"/>
    <w:rsid w:val="000C34AB"/>
    <w:rsid w:val="000C3A86"/>
    <w:rsid w:val="000C3B3A"/>
    <w:rsid w:val="000C4687"/>
    <w:rsid w:val="000D0BA5"/>
    <w:rsid w:val="000D10CB"/>
    <w:rsid w:val="000D1310"/>
    <w:rsid w:val="000D13A8"/>
    <w:rsid w:val="000D1DF5"/>
    <w:rsid w:val="000D4451"/>
    <w:rsid w:val="000D574C"/>
    <w:rsid w:val="000E01F2"/>
    <w:rsid w:val="000E3FD4"/>
    <w:rsid w:val="000F188C"/>
    <w:rsid w:val="000F2088"/>
    <w:rsid w:val="000F29D7"/>
    <w:rsid w:val="000F78FF"/>
    <w:rsid w:val="000F7F70"/>
    <w:rsid w:val="0010093A"/>
    <w:rsid w:val="00100F0B"/>
    <w:rsid w:val="00103EFA"/>
    <w:rsid w:val="0010533B"/>
    <w:rsid w:val="00107156"/>
    <w:rsid w:val="001119EC"/>
    <w:rsid w:val="00113021"/>
    <w:rsid w:val="001135E4"/>
    <w:rsid w:val="001138D9"/>
    <w:rsid w:val="00113D08"/>
    <w:rsid w:val="00116220"/>
    <w:rsid w:val="001206FC"/>
    <w:rsid w:val="001245FD"/>
    <w:rsid w:val="00127B65"/>
    <w:rsid w:val="00132A12"/>
    <w:rsid w:val="00132C5E"/>
    <w:rsid w:val="0013330A"/>
    <w:rsid w:val="00134E78"/>
    <w:rsid w:val="0013583F"/>
    <w:rsid w:val="00136F69"/>
    <w:rsid w:val="001372C1"/>
    <w:rsid w:val="0013782D"/>
    <w:rsid w:val="00141469"/>
    <w:rsid w:val="00143D5C"/>
    <w:rsid w:val="00150707"/>
    <w:rsid w:val="00153C66"/>
    <w:rsid w:val="001576EA"/>
    <w:rsid w:val="0016061A"/>
    <w:rsid w:val="00163349"/>
    <w:rsid w:val="00163F16"/>
    <w:rsid w:val="00164C97"/>
    <w:rsid w:val="001652BE"/>
    <w:rsid w:val="00165F21"/>
    <w:rsid w:val="0016600D"/>
    <w:rsid w:val="00166DE2"/>
    <w:rsid w:val="0017032D"/>
    <w:rsid w:val="00176422"/>
    <w:rsid w:val="00177D28"/>
    <w:rsid w:val="00177DE7"/>
    <w:rsid w:val="00180902"/>
    <w:rsid w:val="00182409"/>
    <w:rsid w:val="00182445"/>
    <w:rsid w:val="00183F89"/>
    <w:rsid w:val="0018575A"/>
    <w:rsid w:val="00187125"/>
    <w:rsid w:val="0019036D"/>
    <w:rsid w:val="00190982"/>
    <w:rsid w:val="00191AB4"/>
    <w:rsid w:val="00191AD8"/>
    <w:rsid w:val="00193143"/>
    <w:rsid w:val="00195846"/>
    <w:rsid w:val="00195F37"/>
    <w:rsid w:val="001A092F"/>
    <w:rsid w:val="001A3A1F"/>
    <w:rsid w:val="001A5574"/>
    <w:rsid w:val="001A68CE"/>
    <w:rsid w:val="001A6C53"/>
    <w:rsid w:val="001A7F0D"/>
    <w:rsid w:val="001B0998"/>
    <w:rsid w:val="001B0D55"/>
    <w:rsid w:val="001B1C37"/>
    <w:rsid w:val="001B3E39"/>
    <w:rsid w:val="001B4B2D"/>
    <w:rsid w:val="001B506E"/>
    <w:rsid w:val="001B6934"/>
    <w:rsid w:val="001B71DA"/>
    <w:rsid w:val="001B7A4B"/>
    <w:rsid w:val="001C01E6"/>
    <w:rsid w:val="001C43F7"/>
    <w:rsid w:val="001C5224"/>
    <w:rsid w:val="001C6E88"/>
    <w:rsid w:val="001D12E7"/>
    <w:rsid w:val="001D2179"/>
    <w:rsid w:val="001D4528"/>
    <w:rsid w:val="001D78A4"/>
    <w:rsid w:val="001D7D2D"/>
    <w:rsid w:val="001E07B8"/>
    <w:rsid w:val="001E1493"/>
    <w:rsid w:val="001E25F1"/>
    <w:rsid w:val="001E2F81"/>
    <w:rsid w:val="001E3668"/>
    <w:rsid w:val="001E46FD"/>
    <w:rsid w:val="001E5C9F"/>
    <w:rsid w:val="001E60E5"/>
    <w:rsid w:val="001E6D66"/>
    <w:rsid w:val="001E7369"/>
    <w:rsid w:val="001F28B3"/>
    <w:rsid w:val="001F4239"/>
    <w:rsid w:val="001F5E15"/>
    <w:rsid w:val="001F64B1"/>
    <w:rsid w:val="002004D8"/>
    <w:rsid w:val="00200DB6"/>
    <w:rsid w:val="00200F92"/>
    <w:rsid w:val="002014D3"/>
    <w:rsid w:val="0020523B"/>
    <w:rsid w:val="00205E37"/>
    <w:rsid w:val="00206444"/>
    <w:rsid w:val="002069E2"/>
    <w:rsid w:val="00210655"/>
    <w:rsid w:val="00212720"/>
    <w:rsid w:val="00213C16"/>
    <w:rsid w:val="00213EDB"/>
    <w:rsid w:val="00214818"/>
    <w:rsid w:val="002154CE"/>
    <w:rsid w:val="002156B3"/>
    <w:rsid w:val="00217332"/>
    <w:rsid w:val="002177FC"/>
    <w:rsid w:val="00217B9C"/>
    <w:rsid w:val="002206D9"/>
    <w:rsid w:val="00221B71"/>
    <w:rsid w:val="00221EEF"/>
    <w:rsid w:val="00225743"/>
    <w:rsid w:val="0022724C"/>
    <w:rsid w:val="00227D03"/>
    <w:rsid w:val="00230AB3"/>
    <w:rsid w:val="00234663"/>
    <w:rsid w:val="00235846"/>
    <w:rsid w:val="00235D50"/>
    <w:rsid w:val="00236853"/>
    <w:rsid w:val="002461ED"/>
    <w:rsid w:val="00250B83"/>
    <w:rsid w:val="00253171"/>
    <w:rsid w:val="00253EA8"/>
    <w:rsid w:val="00256F4D"/>
    <w:rsid w:val="00267DAD"/>
    <w:rsid w:val="00273C2A"/>
    <w:rsid w:val="00273FDB"/>
    <w:rsid w:val="00275ABF"/>
    <w:rsid w:val="002774E8"/>
    <w:rsid w:val="00277D1F"/>
    <w:rsid w:val="002833DB"/>
    <w:rsid w:val="00284B70"/>
    <w:rsid w:val="002858DD"/>
    <w:rsid w:val="00286F01"/>
    <w:rsid w:val="00290FE2"/>
    <w:rsid w:val="00291DB9"/>
    <w:rsid w:val="00292615"/>
    <w:rsid w:val="00294A85"/>
    <w:rsid w:val="00295159"/>
    <w:rsid w:val="00296C03"/>
    <w:rsid w:val="002A0005"/>
    <w:rsid w:val="002A09C4"/>
    <w:rsid w:val="002A416B"/>
    <w:rsid w:val="002A43E8"/>
    <w:rsid w:val="002A6F86"/>
    <w:rsid w:val="002A7F0A"/>
    <w:rsid w:val="002B11EE"/>
    <w:rsid w:val="002B3322"/>
    <w:rsid w:val="002B34B4"/>
    <w:rsid w:val="002B4578"/>
    <w:rsid w:val="002B4E7D"/>
    <w:rsid w:val="002B7A2A"/>
    <w:rsid w:val="002C1D10"/>
    <w:rsid w:val="002C4CC3"/>
    <w:rsid w:val="002C603F"/>
    <w:rsid w:val="002C7BEE"/>
    <w:rsid w:val="002D1B4D"/>
    <w:rsid w:val="002D2618"/>
    <w:rsid w:val="002D477D"/>
    <w:rsid w:val="002D7CA0"/>
    <w:rsid w:val="002E03C3"/>
    <w:rsid w:val="002E138D"/>
    <w:rsid w:val="002E1C5A"/>
    <w:rsid w:val="002E2B70"/>
    <w:rsid w:val="002E4503"/>
    <w:rsid w:val="002E4858"/>
    <w:rsid w:val="002E55E2"/>
    <w:rsid w:val="002F0139"/>
    <w:rsid w:val="002F3AED"/>
    <w:rsid w:val="002F61E8"/>
    <w:rsid w:val="002F6702"/>
    <w:rsid w:val="003019B7"/>
    <w:rsid w:val="00302F97"/>
    <w:rsid w:val="003036D0"/>
    <w:rsid w:val="003044BD"/>
    <w:rsid w:val="00305160"/>
    <w:rsid w:val="003066E7"/>
    <w:rsid w:val="00307B4C"/>
    <w:rsid w:val="0031046E"/>
    <w:rsid w:val="00310569"/>
    <w:rsid w:val="0031292E"/>
    <w:rsid w:val="0031583C"/>
    <w:rsid w:val="00315CAC"/>
    <w:rsid w:val="00316EBC"/>
    <w:rsid w:val="00320403"/>
    <w:rsid w:val="00320E97"/>
    <w:rsid w:val="00323C08"/>
    <w:rsid w:val="003252B3"/>
    <w:rsid w:val="0032645A"/>
    <w:rsid w:val="00330902"/>
    <w:rsid w:val="0033226B"/>
    <w:rsid w:val="003323FA"/>
    <w:rsid w:val="003350A3"/>
    <w:rsid w:val="0033596B"/>
    <w:rsid w:val="00336454"/>
    <w:rsid w:val="00337348"/>
    <w:rsid w:val="00341106"/>
    <w:rsid w:val="00343995"/>
    <w:rsid w:val="003440AD"/>
    <w:rsid w:val="00344793"/>
    <w:rsid w:val="00347436"/>
    <w:rsid w:val="00351625"/>
    <w:rsid w:val="003531F8"/>
    <w:rsid w:val="0035627B"/>
    <w:rsid w:val="003605C0"/>
    <w:rsid w:val="003609A8"/>
    <w:rsid w:val="00362DCB"/>
    <w:rsid w:val="00362EC1"/>
    <w:rsid w:val="00363B70"/>
    <w:rsid w:val="00363C39"/>
    <w:rsid w:val="003651AC"/>
    <w:rsid w:val="00365337"/>
    <w:rsid w:val="003656B3"/>
    <w:rsid w:val="0037083B"/>
    <w:rsid w:val="00370D0B"/>
    <w:rsid w:val="00374A92"/>
    <w:rsid w:val="00374EA6"/>
    <w:rsid w:val="00376208"/>
    <w:rsid w:val="00381498"/>
    <w:rsid w:val="00384CE2"/>
    <w:rsid w:val="003A1C4B"/>
    <w:rsid w:val="003A4DE3"/>
    <w:rsid w:val="003A7D63"/>
    <w:rsid w:val="003B46FA"/>
    <w:rsid w:val="003B59EE"/>
    <w:rsid w:val="003B6E6D"/>
    <w:rsid w:val="003B7485"/>
    <w:rsid w:val="003C2009"/>
    <w:rsid w:val="003C2259"/>
    <w:rsid w:val="003C2BE3"/>
    <w:rsid w:val="003C3D16"/>
    <w:rsid w:val="003C4B57"/>
    <w:rsid w:val="003D0621"/>
    <w:rsid w:val="003D1F50"/>
    <w:rsid w:val="003D36E1"/>
    <w:rsid w:val="003D4106"/>
    <w:rsid w:val="003D58D8"/>
    <w:rsid w:val="003E3F9C"/>
    <w:rsid w:val="003E55F9"/>
    <w:rsid w:val="003F3C89"/>
    <w:rsid w:val="003F42CA"/>
    <w:rsid w:val="003F446E"/>
    <w:rsid w:val="003F543E"/>
    <w:rsid w:val="003F55C4"/>
    <w:rsid w:val="003F672A"/>
    <w:rsid w:val="003F7607"/>
    <w:rsid w:val="00404BB6"/>
    <w:rsid w:val="0040647D"/>
    <w:rsid w:val="00407DD3"/>
    <w:rsid w:val="004137A0"/>
    <w:rsid w:val="00423C55"/>
    <w:rsid w:val="00424693"/>
    <w:rsid w:val="00424AFA"/>
    <w:rsid w:val="0043219C"/>
    <w:rsid w:val="00434BF3"/>
    <w:rsid w:val="00440B9F"/>
    <w:rsid w:val="00441F9B"/>
    <w:rsid w:val="0044432D"/>
    <w:rsid w:val="0044455D"/>
    <w:rsid w:val="004455CA"/>
    <w:rsid w:val="00445D59"/>
    <w:rsid w:val="00455AD0"/>
    <w:rsid w:val="004564B9"/>
    <w:rsid w:val="004565F0"/>
    <w:rsid w:val="00456978"/>
    <w:rsid w:val="00462E5F"/>
    <w:rsid w:val="004637CE"/>
    <w:rsid w:val="00464D95"/>
    <w:rsid w:val="00464DD2"/>
    <w:rsid w:val="004651E6"/>
    <w:rsid w:val="00467BB6"/>
    <w:rsid w:val="004719B3"/>
    <w:rsid w:val="00473B8B"/>
    <w:rsid w:val="00476079"/>
    <w:rsid w:val="00476B78"/>
    <w:rsid w:val="00477087"/>
    <w:rsid w:val="00480886"/>
    <w:rsid w:val="0048401A"/>
    <w:rsid w:val="00484B44"/>
    <w:rsid w:val="00485D12"/>
    <w:rsid w:val="00485E2E"/>
    <w:rsid w:val="0048707B"/>
    <w:rsid w:val="0049094C"/>
    <w:rsid w:val="00491CD9"/>
    <w:rsid w:val="00494780"/>
    <w:rsid w:val="00494932"/>
    <w:rsid w:val="004960C9"/>
    <w:rsid w:val="0049629D"/>
    <w:rsid w:val="0049645B"/>
    <w:rsid w:val="004A00B0"/>
    <w:rsid w:val="004A268A"/>
    <w:rsid w:val="004A451B"/>
    <w:rsid w:val="004A5C20"/>
    <w:rsid w:val="004A5D24"/>
    <w:rsid w:val="004A7FB4"/>
    <w:rsid w:val="004B035D"/>
    <w:rsid w:val="004B1AAF"/>
    <w:rsid w:val="004B5006"/>
    <w:rsid w:val="004C041D"/>
    <w:rsid w:val="004C0BE2"/>
    <w:rsid w:val="004C13F2"/>
    <w:rsid w:val="004C195F"/>
    <w:rsid w:val="004C230E"/>
    <w:rsid w:val="004C3E44"/>
    <w:rsid w:val="004C701E"/>
    <w:rsid w:val="004D00A1"/>
    <w:rsid w:val="004D0BAE"/>
    <w:rsid w:val="004D0D28"/>
    <w:rsid w:val="004D1027"/>
    <w:rsid w:val="004D1D36"/>
    <w:rsid w:val="004D25C6"/>
    <w:rsid w:val="004D29FB"/>
    <w:rsid w:val="004D3055"/>
    <w:rsid w:val="004E29A0"/>
    <w:rsid w:val="004E30A9"/>
    <w:rsid w:val="004E3487"/>
    <w:rsid w:val="004E41C8"/>
    <w:rsid w:val="004E45DD"/>
    <w:rsid w:val="004E617D"/>
    <w:rsid w:val="004E6613"/>
    <w:rsid w:val="004E78E7"/>
    <w:rsid w:val="004F01EB"/>
    <w:rsid w:val="004F3079"/>
    <w:rsid w:val="004F3F95"/>
    <w:rsid w:val="004F5EEF"/>
    <w:rsid w:val="004F6C85"/>
    <w:rsid w:val="004F753F"/>
    <w:rsid w:val="004F7B6B"/>
    <w:rsid w:val="004F7E1B"/>
    <w:rsid w:val="0050048A"/>
    <w:rsid w:val="0050072D"/>
    <w:rsid w:val="00505F8D"/>
    <w:rsid w:val="0050791D"/>
    <w:rsid w:val="00513AB1"/>
    <w:rsid w:val="005143D9"/>
    <w:rsid w:val="005208C2"/>
    <w:rsid w:val="00523126"/>
    <w:rsid w:val="005231E4"/>
    <w:rsid w:val="0052363D"/>
    <w:rsid w:val="0052580F"/>
    <w:rsid w:val="00526AFA"/>
    <w:rsid w:val="005344A6"/>
    <w:rsid w:val="0053556E"/>
    <w:rsid w:val="005368AB"/>
    <w:rsid w:val="00536A06"/>
    <w:rsid w:val="00542867"/>
    <w:rsid w:val="00546F6A"/>
    <w:rsid w:val="0054715D"/>
    <w:rsid w:val="00550FF5"/>
    <w:rsid w:val="00554133"/>
    <w:rsid w:val="00554CB7"/>
    <w:rsid w:val="00556098"/>
    <w:rsid w:val="0056126B"/>
    <w:rsid w:val="0056219A"/>
    <w:rsid w:val="00562445"/>
    <w:rsid w:val="0056648F"/>
    <w:rsid w:val="00570B92"/>
    <w:rsid w:val="00572FF8"/>
    <w:rsid w:val="00575FCB"/>
    <w:rsid w:val="00584295"/>
    <w:rsid w:val="00591A75"/>
    <w:rsid w:val="00591C19"/>
    <w:rsid w:val="00592216"/>
    <w:rsid w:val="00592348"/>
    <w:rsid w:val="00592FBD"/>
    <w:rsid w:val="00593F88"/>
    <w:rsid w:val="00595A94"/>
    <w:rsid w:val="005960EE"/>
    <w:rsid w:val="00596F70"/>
    <w:rsid w:val="00597765"/>
    <w:rsid w:val="00597A83"/>
    <w:rsid w:val="005A076A"/>
    <w:rsid w:val="005A33A4"/>
    <w:rsid w:val="005A3C87"/>
    <w:rsid w:val="005A4FD2"/>
    <w:rsid w:val="005B1204"/>
    <w:rsid w:val="005B1CC4"/>
    <w:rsid w:val="005B3C2D"/>
    <w:rsid w:val="005B48EF"/>
    <w:rsid w:val="005B4C7D"/>
    <w:rsid w:val="005C264F"/>
    <w:rsid w:val="005C3241"/>
    <w:rsid w:val="005C3782"/>
    <w:rsid w:val="005C3DD2"/>
    <w:rsid w:val="005C564C"/>
    <w:rsid w:val="005C57B6"/>
    <w:rsid w:val="005C5C6B"/>
    <w:rsid w:val="005C7AF9"/>
    <w:rsid w:val="005D56F1"/>
    <w:rsid w:val="005D6166"/>
    <w:rsid w:val="005D6D56"/>
    <w:rsid w:val="005E0F4B"/>
    <w:rsid w:val="005E10D6"/>
    <w:rsid w:val="005E40BB"/>
    <w:rsid w:val="005E6914"/>
    <w:rsid w:val="005E6C91"/>
    <w:rsid w:val="005E6DA7"/>
    <w:rsid w:val="005E7C00"/>
    <w:rsid w:val="005F1729"/>
    <w:rsid w:val="005F19EA"/>
    <w:rsid w:val="005F3199"/>
    <w:rsid w:val="005F333E"/>
    <w:rsid w:val="005F58FB"/>
    <w:rsid w:val="00604AC5"/>
    <w:rsid w:val="00607136"/>
    <w:rsid w:val="00610576"/>
    <w:rsid w:val="006106D0"/>
    <w:rsid w:val="00611399"/>
    <w:rsid w:val="006117C2"/>
    <w:rsid w:val="006127DF"/>
    <w:rsid w:val="00613E2D"/>
    <w:rsid w:val="00614E15"/>
    <w:rsid w:val="006173E6"/>
    <w:rsid w:val="006212B2"/>
    <w:rsid w:val="00625998"/>
    <w:rsid w:val="006318A1"/>
    <w:rsid w:val="006320C0"/>
    <w:rsid w:val="00635202"/>
    <w:rsid w:val="006372D6"/>
    <w:rsid w:val="00637310"/>
    <w:rsid w:val="006411CE"/>
    <w:rsid w:val="0064148B"/>
    <w:rsid w:val="00646F2D"/>
    <w:rsid w:val="0065545B"/>
    <w:rsid w:val="00655C49"/>
    <w:rsid w:val="00656A37"/>
    <w:rsid w:val="00657BF5"/>
    <w:rsid w:val="006619C3"/>
    <w:rsid w:val="00664FE8"/>
    <w:rsid w:val="00666036"/>
    <w:rsid w:val="00671A10"/>
    <w:rsid w:val="006734D0"/>
    <w:rsid w:val="00682A15"/>
    <w:rsid w:val="0068330C"/>
    <w:rsid w:val="00683F6C"/>
    <w:rsid w:val="00683F9A"/>
    <w:rsid w:val="006841F8"/>
    <w:rsid w:val="0068437C"/>
    <w:rsid w:val="00685501"/>
    <w:rsid w:val="0068595B"/>
    <w:rsid w:val="00686498"/>
    <w:rsid w:val="00687FC6"/>
    <w:rsid w:val="006961A3"/>
    <w:rsid w:val="00696548"/>
    <w:rsid w:val="00697723"/>
    <w:rsid w:val="006A3703"/>
    <w:rsid w:val="006A695B"/>
    <w:rsid w:val="006A71EF"/>
    <w:rsid w:val="006B339F"/>
    <w:rsid w:val="006B3628"/>
    <w:rsid w:val="006B3AFA"/>
    <w:rsid w:val="006B42BC"/>
    <w:rsid w:val="006B46FF"/>
    <w:rsid w:val="006B4E62"/>
    <w:rsid w:val="006B5B33"/>
    <w:rsid w:val="006B6313"/>
    <w:rsid w:val="006B66C9"/>
    <w:rsid w:val="006B6E30"/>
    <w:rsid w:val="006B6ED3"/>
    <w:rsid w:val="006C1E82"/>
    <w:rsid w:val="006C1F9E"/>
    <w:rsid w:val="006C6933"/>
    <w:rsid w:val="006C6DD3"/>
    <w:rsid w:val="006D0B22"/>
    <w:rsid w:val="006D1D25"/>
    <w:rsid w:val="006D387E"/>
    <w:rsid w:val="006D3D3C"/>
    <w:rsid w:val="006D66E0"/>
    <w:rsid w:val="006D7C60"/>
    <w:rsid w:val="006E085E"/>
    <w:rsid w:val="006E2C9A"/>
    <w:rsid w:val="006F0F80"/>
    <w:rsid w:val="006F2710"/>
    <w:rsid w:val="006F2F7D"/>
    <w:rsid w:val="006F3343"/>
    <w:rsid w:val="006F6585"/>
    <w:rsid w:val="006F7415"/>
    <w:rsid w:val="006F7AB2"/>
    <w:rsid w:val="007029DA"/>
    <w:rsid w:val="00702F5E"/>
    <w:rsid w:val="00703219"/>
    <w:rsid w:val="00704943"/>
    <w:rsid w:val="0070540A"/>
    <w:rsid w:val="00705ED4"/>
    <w:rsid w:val="007112F6"/>
    <w:rsid w:val="007120A6"/>
    <w:rsid w:val="007125E8"/>
    <w:rsid w:val="00714375"/>
    <w:rsid w:val="00714B47"/>
    <w:rsid w:val="00720BF8"/>
    <w:rsid w:val="00720EDE"/>
    <w:rsid w:val="00721518"/>
    <w:rsid w:val="00723593"/>
    <w:rsid w:val="00725D6D"/>
    <w:rsid w:val="007318DF"/>
    <w:rsid w:val="007344C1"/>
    <w:rsid w:val="007348B9"/>
    <w:rsid w:val="007363F6"/>
    <w:rsid w:val="00736E0B"/>
    <w:rsid w:val="0074196D"/>
    <w:rsid w:val="0074217E"/>
    <w:rsid w:val="0074270A"/>
    <w:rsid w:val="00742F0C"/>
    <w:rsid w:val="00745740"/>
    <w:rsid w:val="00745AB2"/>
    <w:rsid w:val="00747357"/>
    <w:rsid w:val="00750E83"/>
    <w:rsid w:val="00754F2A"/>
    <w:rsid w:val="00760981"/>
    <w:rsid w:val="0076231E"/>
    <w:rsid w:val="007625E8"/>
    <w:rsid w:val="00763459"/>
    <w:rsid w:val="007636BA"/>
    <w:rsid w:val="007648DA"/>
    <w:rsid w:val="00765045"/>
    <w:rsid w:val="00765F3E"/>
    <w:rsid w:val="00766E03"/>
    <w:rsid w:val="00767C6A"/>
    <w:rsid w:val="007721B5"/>
    <w:rsid w:val="0077426F"/>
    <w:rsid w:val="00786103"/>
    <w:rsid w:val="00786637"/>
    <w:rsid w:val="00786838"/>
    <w:rsid w:val="0079036F"/>
    <w:rsid w:val="00790CA7"/>
    <w:rsid w:val="00792962"/>
    <w:rsid w:val="00794C16"/>
    <w:rsid w:val="00794CB0"/>
    <w:rsid w:val="00796DF4"/>
    <w:rsid w:val="007A16E2"/>
    <w:rsid w:val="007A1FC1"/>
    <w:rsid w:val="007A2225"/>
    <w:rsid w:val="007A397B"/>
    <w:rsid w:val="007B02F5"/>
    <w:rsid w:val="007B5C75"/>
    <w:rsid w:val="007B630B"/>
    <w:rsid w:val="007B64C9"/>
    <w:rsid w:val="007C2F76"/>
    <w:rsid w:val="007C400D"/>
    <w:rsid w:val="007C4757"/>
    <w:rsid w:val="007C54AB"/>
    <w:rsid w:val="007C5CF0"/>
    <w:rsid w:val="007D1AF3"/>
    <w:rsid w:val="007D1CB8"/>
    <w:rsid w:val="007D2D40"/>
    <w:rsid w:val="007D3892"/>
    <w:rsid w:val="007D4B48"/>
    <w:rsid w:val="007D55EA"/>
    <w:rsid w:val="007E19F4"/>
    <w:rsid w:val="007E3303"/>
    <w:rsid w:val="007E422B"/>
    <w:rsid w:val="007E679E"/>
    <w:rsid w:val="007F0958"/>
    <w:rsid w:val="007F1987"/>
    <w:rsid w:val="007F2C08"/>
    <w:rsid w:val="007F3260"/>
    <w:rsid w:val="007F4332"/>
    <w:rsid w:val="007F7332"/>
    <w:rsid w:val="00803294"/>
    <w:rsid w:val="00803602"/>
    <w:rsid w:val="00805AD2"/>
    <w:rsid w:val="008106BB"/>
    <w:rsid w:val="0081149E"/>
    <w:rsid w:val="00815254"/>
    <w:rsid w:val="00816153"/>
    <w:rsid w:val="00821966"/>
    <w:rsid w:val="00822294"/>
    <w:rsid w:val="008226FF"/>
    <w:rsid w:val="00823CE2"/>
    <w:rsid w:val="008243D0"/>
    <w:rsid w:val="00825CD3"/>
    <w:rsid w:val="00826169"/>
    <w:rsid w:val="0083020B"/>
    <w:rsid w:val="00833E99"/>
    <w:rsid w:val="00833FAD"/>
    <w:rsid w:val="0083652C"/>
    <w:rsid w:val="008365EB"/>
    <w:rsid w:val="00837CDB"/>
    <w:rsid w:val="00841764"/>
    <w:rsid w:val="008468ED"/>
    <w:rsid w:val="0084718D"/>
    <w:rsid w:val="00847C4C"/>
    <w:rsid w:val="008519F1"/>
    <w:rsid w:val="00853034"/>
    <w:rsid w:val="00853F1B"/>
    <w:rsid w:val="0085710E"/>
    <w:rsid w:val="008571BB"/>
    <w:rsid w:val="00857EA6"/>
    <w:rsid w:val="00861466"/>
    <w:rsid w:val="008620D3"/>
    <w:rsid w:val="00862954"/>
    <w:rsid w:val="0086383E"/>
    <w:rsid w:val="00864CF2"/>
    <w:rsid w:val="00866683"/>
    <w:rsid w:val="00866C9C"/>
    <w:rsid w:val="00870D3B"/>
    <w:rsid w:val="00872D9A"/>
    <w:rsid w:val="00872E32"/>
    <w:rsid w:val="00873D3C"/>
    <w:rsid w:val="00874059"/>
    <w:rsid w:val="00880E33"/>
    <w:rsid w:val="00881A65"/>
    <w:rsid w:val="00882745"/>
    <w:rsid w:val="00883826"/>
    <w:rsid w:val="00884413"/>
    <w:rsid w:val="00891728"/>
    <w:rsid w:val="00891B64"/>
    <w:rsid w:val="008933AB"/>
    <w:rsid w:val="008937AA"/>
    <w:rsid w:val="00894543"/>
    <w:rsid w:val="00897692"/>
    <w:rsid w:val="008A10E7"/>
    <w:rsid w:val="008A31B9"/>
    <w:rsid w:val="008A3BD1"/>
    <w:rsid w:val="008B2B53"/>
    <w:rsid w:val="008B2D75"/>
    <w:rsid w:val="008B4262"/>
    <w:rsid w:val="008B4D79"/>
    <w:rsid w:val="008B590A"/>
    <w:rsid w:val="008B6125"/>
    <w:rsid w:val="008C044B"/>
    <w:rsid w:val="008C1810"/>
    <w:rsid w:val="008C250D"/>
    <w:rsid w:val="008C3FFD"/>
    <w:rsid w:val="008C4BEA"/>
    <w:rsid w:val="008D0808"/>
    <w:rsid w:val="008D0E8F"/>
    <w:rsid w:val="008D2BB5"/>
    <w:rsid w:val="008D7095"/>
    <w:rsid w:val="008D737B"/>
    <w:rsid w:val="008D7D7C"/>
    <w:rsid w:val="008E2E59"/>
    <w:rsid w:val="008E37B3"/>
    <w:rsid w:val="008E4B3D"/>
    <w:rsid w:val="008F08DC"/>
    <w:rsid w:val="008F0BCA"/>
    <w:rsid w:val="008F20EA"/>
    <w:rsid w:val="008F2B36"/>
    <w:rsid w:val="008F2EAA"/>
    <w:rsid w:val="008F51B0"/>
    <w:rsid w:val="008F57A5"/>
    <w:rsid w:val="00903B14"/>
    <w:rsid w:val="009042DE"/>
    <w:rsid w:val="009076AD"/>
    <w:rsid w:val="009114B3"/>
    <w:rsid w:val="009143E9"/>
    <w:rsid w:val="00915185"/>
    <w:rsid w:val="009151FA"/>
    <w:rsid w:val="0092152A"/>
    <w:rsid w:val="0092179F"/>
    <w:rsid w:val="00921EF1"/>
    <w:rsid w:val="00926B23"/>
    <w:rsid w:val="00933F50"/>
    <w:rsid w:val="0094091C"/>
    <w:rsid w:val="00943DF1"/>
    <w:rsid w:val="00944FA0"/>
    <w:rsid w:val="009516D4"/>
    <w:rsid w:val="00954C08"/>
    <w:rsid w:val="00956601"/>
    <w:rsid w:val="0096080F"/>
    <w:rsid w:val="00964B72"/>
    <w:rsid w:val="00972F16"/>
    <w:rsid w:val="009731BE"/>
    <w:rsid w:val="009750B1"/>
    <w:rsid w:val="009760DF"/>
    <w:rsid w:val="009800D5"/>
    <w:rsid w:val="00981F10"/>
    <w:rsid w:val="00983618"/>
    <w:rsid w:val="00985134"/>
    <w:rsid w:val="00985B78"/>
    <w:rsid w:val="00986B3A"/>
    <w:rsid w:val="009871B1"/>
    <w:rsid w:val="00994051"/>
    <w:rsid w:val="00994456"/>
    <w:rsid w:val="00996E2E"/>
    <w:rsid w:val="009A08A8"/>
    <w:rsid w:val="009A1805"/>
    <w:rsid w:val="009A3F24"/>
    <w:rsid w:val="009A40AA"/>
    <w:rsid w:val="009A686F"/>
    <w:rsid w:val="009A6907"/>
    <w:rsid w:val="009A7E85"/>
    <w:rsid w:val="009B3775"/>
    <w:rsid w:val="009B43F4"/>
    <w:rsid w:val="009C2E5F"/>
    <w:rsid w:val="009C3626"/>
    <w:rsid w:val="009D175E"/>
    <w:rsid w:val="009D2347"/>
    <w:rsid w:val="009D3A73"/>
    <w:rsid w:val="009D3CDE"/>
    <w:rsid w:val="009D433D"/>
    <w:rsid w:val="009D4536"/>
    <w:rsid w:val="009D47A7"/>
    <w:rsid w:val="009D6943"/>
    <w:rsid w:val="009D7ABB"/>
    <w:rsid w:val="009E0303"/>
    <w:rsid w:val="009E0D0D"/>
    <w:rsid w:val="009E259A"/>
    <w:rsid w:val="009E379B"/>
    <w:rsid w:val="009E7563"/>
    <w:rsid w:val="009F0D2F"/>
    <w:rsid w:val="009F4BA9"/>
    <w:rsid w:val="009F4EA9"/>
    <w:rsid w:val="009F58C7"/>
    <w:rsid w:val="00A03061"/>
    <w:rsid w:val="00A039F2"/>
    <w:rsid w:val="00A07860"/>
    <w:rsid w:val="00A13372"/>
    <w:rsid w:val="00A13FB8"/>
    <w:rsid w:val="00A14633"/>
    <w:rsid w:val="00A21C98"/>
    <w:rsid w:val="00A2370A"/>
    <w:rsid w:val="00A32BB8"/>
    <w:rsid w:val="00A33FB8"/>
    <w:rsid w:val="00A34974"/>
    <w:rsid w:val="00A36FDF"/>
    <w:rsid w:val="00A373BB"/>
    <w:rsid w:val="00A407F7"/>
    <w:rsid w:val="00A4306E"/>
    <w:rsid w:val="00A43517"/>
    <w:rsid w:val="00A46D8B"/>
    <w:rsid w:val="00A514E4"/>
    <w:rsid w:val="00A52289"/>
    <w:rsid w:val="00A53376"/>
    <w:rsid w:val="00A535DD"/>
    <w:rsid w:val="00A53B55"/>
    <w:rsid w:val="00A545FB"/>
    <w:rsid w:val="00A570F7"/>
    <w:rsid w:val="00A601FB"/>
    <w:rsid w:val="00A61031"/>
    <w:rsid w:val="00A62D48"/>
    <w:rsid w:val="00A662CD"/>
    <w:rsid w:val="00A66476"/>
    <w:rsid w:val="00A67C4E"/>
    <w:rsid w:val="00A70ACA"/>
    <w:rsid w:val="00A755FD"/>
    <w:rsid w:val="00A75CDF"/>
    <w:rsid w:val="00A7717D"/>
    <w:rsid w:val="00A7733F"/>
    <w:rsid w:val="00A80C8D"/>
    <w:rsid w:val="00A820C6"/>
    <w:rsid w:val="00A82977"/>
    <w:rsid w:val="00A82BFC"/>
    <w:rsid w:val="00A82D69"/>
    <w:rsid w:val="00A85DB8"/>
    <w:rsid w:val="00A867AC"/>
    <w:rsid w:val="00A86873"/>
    <w:rsid w:val="00A91D3C"/>
    <w:rsid w:val="00A9537F"/>
    <w:rsid w:val="00A979AF"/>
    <w:rsid w:val="00AA03BC"/>
    <w:rsid w:val="00AA1367"/>
    <w:rsid w:val="00AA4065"/>
    <w:rsid w:val="00AA4B9F"/>
    <w:rsid w:val="00AA60CF"/>
    <w:rsid w:val="00AB0971"/>
    <w:rsid w:val="00AB1C4F"/>
    <w:rsid w:val="00AB4083"/>
    <w:rsid w:val="00AB6474"/>
    <w:rsid w:val="00AC1C40"/>
    <w:rsid w:val="00AC249D"/>
    <w:rsid w:val="00AC2969"/>
    <w:rsid w:val="00AC5B26"/>
    <w:rsid w:val="00AC6400"/>
    <w:rsid w:val="00AD3AA1"/>
    <w:rsid w:val="00AD6F0B"/>
    <w:rsid w:val="00AE035F"/>
    <w:rsid w:val="00AE3EAA"/>
    <w:rsid w:val="00AE6350"/>
    <w:rsid w:val="00AE6FA0"/>
    <w:rsid w:val="00AF06B6"/>
    <w:rsid w:val="00AF1367"/>
    <w:rsid w:val="00AF1D61"/>
    <w:rsid w:val="00AF3AC8"/>
    <w:rsid w:val="00AF513B"/>
    <w:rsid w:val="00AF7392"/>
    <w:rsid w:val="00AF75F1"/>
    <w:rsid w:val="00B00846"/>
    <w:rsid w:val="00B0303F"/>
    <w:rsid w:val="00B046D5"/>
    <w:rsid w:val="00B04A89"/>
    <w:rsid w:val="00B056D0"/>
    <w:rsid w:val="00B05DB3"/>
    <w:rsid w:val="00B064D6"/>
    <w:rsid w:val="00B06A37"/>
    <w:rsid w:val="00B11FD2"/>
    <w:rsid w:val="00B15245"/>
    <w:rsid w:val="00B15C53"/>
    <w:rsid w:val="00B1614A"/>
    <w:rsid w:val="00B2151A"/>
    <w:rsid w:val="00B21D2B"/>
    <w:rsid w:val="00B22D99"/>
    <w:rsid w:val="00B23142"/>
    <w:rsid w:val="00B2580D"/>
    <w:rsid w:val="00B307DB"/>
    <w:rsid w:val="00B35CF8"/>
    <w:rsid w:val="00B37C83"/>
    <w:rsid w:val="00B403E4"/>
    <w:rsid w:val="00B40649"/>
    <w:rsid w:val="00B426DD"/>
    <w:rsid w:val="00B4345C"/>
    <w:rsid w:val="00B45724"/>
    <w:rsid w:val="00B52FDC"/>
    <w:rsid w:val="00B5437E"/>
    <w:rsid w:val="00B649F6"/>
    <w:rsid w:val="00B65F4E"/>
    <w:rsid w:val="00B6712F"/>
    <w:rsid w:val="00B67C60"/>
    <w:rsid w:val="00B71626"/>
    <w:rsid w:val="00B73A35"/>
    <w:rsid w:val="00B73F5F"/>
    <w:rsid w:val="00B746EF"/>
    <w:rsid w:val="00B7569B"/>
    <w:rsid w:val="00B75C52"/>
    <w:rsid w:val="00B76E96"/>
    <w:rsid w:val="00B83A67"/>
    <w:rsid w:val="00B85BD4"/>
    <w:rsid w:val="00B876D5"/>
    <w:rsid w:val="00B90ABD"/>
    <w:rsid w:val="00B93D01"/>
    <w:rsid w:val="00B964F9"/>
    <w:rsid w:val="00B97353"/>
    <w:rsid w:val="00BA0E36"/>
    <w:rsid w:val="00BA1AEF"/>
    <w:rsid w:val="00BA1B53"/>
    <w:rsid w:val="00BA1C30"/>
    <w:rsid w:val="00BA48B4"/>
    <w:rsid w:val="00BA7CE0"/>
    <w:rsid w:val="00BA7EC7"/>
    <w:rsid w:val="00BB0450"/>
    <w:rsid w:val="00BB2C01"/>
    <w:rsid w:val="00BB3395"/>
    <w:rsid w:val="00BB674F"/>
    <w:rsid w:val="00BB6EB9"/>
    <w:rsid w:val="00BC1808"/>
    <w:rsid w:val="00BC1F67"/>
    <w:rsid w:val="00BC2CE0"/>
    <w:rsid w:val="00BC4394"/>
    <w:rsid w:val="00BC5F59"/>
    <w:rsid w:val="00BC5FF0"/>
    <w:rsid w:val="00BD0217"/>
    <w:rsid w:val="00BD18F5"/>
    <w:rsid w:val="00BD1CC8"/>
    <w:rsid w:val="00BD227F"/>
    <w:rsid w:val="00BD2312"/>
    <w:rsid w:val="00BD2F10"/>
    <w:rsid w:val="00BD335A"/>
    <w:rsid w:val="00BD3D06"/>
    <w:rsid w:val="00BD525F"/>
    <w:rsid w:val="00BE08B2"/>
    <w:rsid w:val="00BE0D89"/>
    <w:rsid w:val="00BE1A55"/>
    <w:rsid w:val="00BE2473"/>
    <w:rsid w:val="00BE24F2"/>
    <w:rsid w:val="00BE585B"/>
    <w:rsid w:val="00BF0409"/>
    <w:rsid w:val="00BF0AB6"/>
    <w:rsid w:val="00BF68F0"/>
    <w:rsid w:val="00C01699"/>
    <w:rsid w:val="00C05A04"/>
    <w:rsid w:val="00C0703A"/>
    <w:rsid w:val="00C07F71"/>
    <w:rsid w:val="00C10545"/>
    <w:rsid w:val="00C11A55"/>
    <w:rsid w:val="00C12653"/>
    <w:rsid w:val="00C13F69"/>
    <w:rsid w:val="00C148A8"/>
    <w:rsid w:val="00C162F1"/>
    <w:rsid w:val="00C1797F"/>
    <w:rsid w:val="00C219F5"/>
    <w:rsid w:val="00C27C51"/>
    <w:rsid w:val="00C316B9"/>
    <w:rsid w:val="00C316C0"/>
    <w:rsid w:val="00C3173C"/>
    <w:rsid w:val="00C32B89"/>
    <w:rsid w:val="00C3552A"/>
    <w:rsid w:val="00C4104D"/>
    <w:rsid w:val="00C43631"/>
    <w:rsid w:val="00C45DDF"/>
    <w:rsid w:val="00C475E3"/>
    <w:rsid w:val="00C52322"/>
    <w:rsid w:val="00C52574"/>
    <w:rsid w:val="00C550B2"/>
    <w:rsid w:val="00C56069"/>
    <w:rsid w:val="00C63DFE"/>
    <w:rsid w:val="00C65E5C"/>
    <w:rsid w:val="00C669E1"/>
    <w:rsid w:val="00C66B36"/>
    <w:rsid w:val="00C673AC"/>
    <w:rsid w:val="00C675B0"/>
    <w:rsid w:val="00C70B1A"/>
    <w:rsid w:val="00C73405"/>
    <w:rsid w:val="00C80691"/>
    <w:rsid w:val="00C8179C"/>
    <w:rsid w:val="00C865C2"/>
    <w:rsid w:val="00C86686"/>
    <w:rsid w:val="00C86F9B"/>
    <w:rsid w:val="00C91704"/>
    <w:rsid w:val="00C91808"/>
    <w:rsid w:val="00C92017"/>
    <w:rsid w:val="00C922DA"/>
    <w:rsid w:val="00C93BA0"/>
    <w:rsid w:val="00C95C35"/>
    <w:rsid w:val="00C961D8"/>
    <w:rsid w:val="00CA0F6D"/>
    <w:rsid w:val="00CA1139"/>
    <w:rsid w:val="00CA31CD"/>
    <w:rsid w:val="00CA7DFC"/>
    <w:rsid w:val="00CB1FC4"/>
    <w:rsid w:val="00CB51C8"/>
    <w:rsid w:val="00CB65D2"/>
    <w:rsid w:val="00CB68CD"/>
    <w:rsid w:val="00CB7043"/>
    <w:rsid w:val="00CC0046"/>
    <w:rsid w:val="00CC0B5B"/>
    <w:rsid w:val="00CC49FA"/>
    <w:rsid w:val="00CC754A"/>
    <w:rsid w:val="00CC7F94"/>
    <w:rsid w:val="00CD0F9B"/>
    <w:rsid w:val="00CD2939"/>
    <w:rsid w:val="00CD37E2"/>
    <w:rsid w:val="00CD415C"/>
    <w:rsid w:val="00CD4796"/>
    <w:rsid w:val="00CD50D0"/>
    <w:rsid w:val="00CD791D"/>
    <w:rsid w:val="00CE1F5E"/>
    <w:rsid w:val="00CE2390"/>
    <w:rsid w:val="00CE2B04"/>
    <w:rsid w:val="00CE3957"/>
    <w:rsid w:val="00CE4D9D"/>
    <w:rsid w:val="00CE526D"/>
    <w:rsid w:val="00CE5FC6"/>
    <w:rsid w:val="00CE676A"/>
    <w:rsid w:val="00CF2361"/>
    <w:rsid w:val="00CF7A26"/>
    <w:rsid w:val="00D01E38"/>
    <w:rsid w:val="00D01EC0"/>
    <w:rsid w:val="00D02EEF"/>
    <w:rsid w:val="00D04FEF"/>
    <w:rsid w:val="00D0541A"/>
    <w:rsid w:val="00D0642E"/>
    <w:rsid w:val="00D066F5"/>
    <w:rsid w:val="00D06847"/>
    <w:rsid w:val="00D069EF"/>
    <w:rsid w:val="00D06E22"/>
    <w:rsid w:val="00D071D6"/>
    <w:rsid w:val="00D11145"/>
    <w:rsid w:val="00D12ABD"/>
    <w:rsid w:val="00D132A0"/>
    <w:rsid w:val="00D17C35"/>
    <w:rsid w:val="00D2638D"/>
    <w:rsid w:val="00D27859"/>
    <w:rsid w:val="00D279D1"/>
    <w:rsid w:val="00D30475"/>
    <w:rsid w:val="00D315DA"/>
    <w:rsid w:val="00D33168"/>
    <w:rsid w:val="00D34511"/>
    <w:rsid w:val="00D34A72"/>
    <w:rsid w:val="00D377E3"/>
    <w:rsid w:val="00D41019"/>
    <w:rsid w:val="00D41144"/>
    <w:rsid w:val="00D41CD5"/>
    <w:rsid w:val="00D440B1"/>
    <w:rsid w:val="00D442B8"/>
    <w:rsid w:val="00D517AB"/>
    <w:rsid w:val="00D52099"/>
    <w:rsid w:val="00D527C5"/>
    <w:rsid w:val="00D54C93"/>
    <w:rsid w:val="00D5503C"/>
    <w:rsid w:val="00D563E4"/>
    <w:rsid w:val="00D5750F"/>
    <w:rsid w:val="00D57E62"/>
    <w:rsid w:val="00D60253"/>
    <w:rsid w:val="00D602D4"/>
    <w:rsid w:val="00D60338"/>
    <w:rsid w:val="00D603ED"/>
    <w:rsid w:val="00D6154A"/>
    <w:rsid w:val="00D616CC"/>
    <w:rsid w:val="00D63C2D"/>
    <w:rsid w:val="00D6742B"/>
    <w:rsid w:val="00D675E4"/>
    <w:rsid w:val="00D7243F"/>
    <w:rsid w:val="00D7730A"/>
    <w:rsid w:val="00D80509"/>
    <w:rsid w:val="00D83765"/>
    <w:rsid w:val="00D905E3"/>
    <w:rsid w:val="00D91435"/>
    <w:rsid w:val="00D96D70"/>
    <w:rsid w:val="00DA248D"/>
    <w:rsid w:val="00DA2A92"/>
    <w:rsid w:val="00DA37B9"/>
    <w:rsid w:val="00DA5A0E"/>
    <w:rsid w:val="00DA64ED"/>
    <w:rsid w:val="00DA6793"/>
    <w:rsid w:val="00DA6DAF"/>
    <w:rsid w:val="00DA701A"/>
    <w:rsid w:val="00DA7B12"/>
    <w:rsid w:val="00DB0AC7"/>
    <w:rsid w:val="00DB264D"/>
    <w:rsid w:val="00DB5685"/>
    <w:rsid w:val="00DC0934"/>
    <w:rsid w:val="00DC0DFF"/>
    <w:rsid w:val="00DC15B0"/>
    <w:rsid w:val="00DC20DC"/>
    <w:rsid w:val="00DC334A"/>
    <w:rsid w:val="00DD02CE"/>
    <w:rsid w:val="00DD1531"/>
    <w:rsid w:val="00DD7D2B"/>
    <w:rsid w:val="00DE3C62"/>
    <w:rsid w:val="00DE4BA3"/>
    <w:rsid w:val="00DF0A44"/>
    <w:rsid w:val="00DF2D97"/>
    <w:rsid w:val="00DF35E4"/>
    <w:rsid w:val="00DF41B9"/>
    <w:rsid w:val="00DF55CE"/>
    <w:rsid w:val="00DF696E"/>
    <w:rsid w:val="00E00BBC"/>
    <w:rsid w:val="00E0118C"/>
    <w:rsid w:val="00E03063"/>
    <w:rsid w:val="00E060D3"/>
    <w:rsid w:val="00E0621D"/>
    <w:rsid w:val="00E06840"/>
    <w:rsid w:val="00E068CC"/>
    <w:rsid w:val="00E074BE"/>
    <w:rsid w:val="00E10E9C"/>
    <w:rsid w:val="00E11B8A"/>
    <w:rsid w:val="00E12DF8"/>
    <w:rsid w:val="00E13C87"/>
    <w:rsid w:val="00E13E7A"/>
    <w:rsid w:val="00E153BB"/>
    <w:rsid w:val="00E204F4"/>
    <w:rsid w:val="00E206E0"/>
    <w:rsid w:val="00E22FBA"/>
    <w:rsid w:val="00E23903"/>
    <w:rsid w:val="00E27623"/>
    <w:rsid w:val="00E31574"/>
    <w:rsid w:val="00E3304E"/>
    <w:rsid w:val="00E33B9B"/>
    <w:rsid w:val="00E36541"/>
    <w:rsid w:val="00E3699F"/>
    <w:rsid w:val="00E36A9E"/>
    <w:rsid w:val="00E411D6"/>
    <w:rsid w:val="00E443D4"/>
    <w:rsid w:val="00E44DCB"/>
    <w:rsid w:val="00E452DA"/>
    <w:rsid w:val="00E45AD2"/>
    <w:rsid w:val="00E45EFE"/>
    <w:rsid w:val="00E4697A"/>
    <w:rsid w:val="00E476EE"/>
    <w:rsid w:val="00E52E0E"/>
    <w:rsid w:val="00E53673"/>
    <w:rsid w:val="00E53BF2"/>
    <w:rsid w:val="00E572BA"/>
    <w:rsid w:val="00E605CA"/>
    <w:rsid w:val="00E6127B"/>
    <w:rsid w:val="00E6135F"/>
    <w:rsid w:val="00E61E39"/>
    <w:rsid w:val="00E61F41"/>
    <w:rsid w:val="00E62688"/>
    <w:rsid w:val="00E62B9A"/>
    <w:rsid w:val="00E65527"/>
    <w:rsid w:val="00E6644B"/>
    <w:rsid w:val="00E66997"/>
    <w:rsid w:val="00E67C56"/>
    <w:rsid w:val="00E716C1"/>
    <w:rsid w:val="00E76ABB"/>
    <w:rsid w:val="00E76DA8"/>
    <w:rsid w:val="00E809EA"/>
    <w:rsid w:val="00E82E75"/>
    <w:rsid w:val="00E85846"/>
    <w:rsid w:val="00E9667C"/>
    <w:rsid w:val="00E978FC"/>
    <w:rsid w:val="00EA038F"/>
    <w:rsid w:val="00EA1BA9"/>
    <w:rsid w:val="00EA2D0D"/>
    <w:rsid w:val="00EA3D08"/>
    <w:rsid w:val="00EA5EBB"/>
    <w:rsid w:val="00EA5FEB"/>
    <w:rsid w:val="00EB3725"/>
    <w:rsid w:val="00EB5035"/>
    <w:rsid w:val="00EB6085"/>
    <w:rsid w:val="00EC0E69"/>
    <w:rsid w:val="00EC1A12"/>
    <w:rsid w:val="00EC1FB8"/>
    <w:rsid w:val="00EC7441"/>
    <w:rsid w:val="00EC7B38"/>
    <w:rsid w:val="00ED065B"/>
    <w:rsid w:val="00ED1147"/>
    <w:rsid w:val="00ED5FD1"/>
    <w:rsid w:val="00ED7FE4"/>
    <w:rsid w:val="00EE4262"/>
    <w:rsid w:val="00EF1940"/>
    <w:rsid w:val="00EF33F0"/>
    <w:rsid w:val="00EF392E"/>
    <w:rsid w:val="00EF5DEC"/>
    <w:rsid w:val="00EF6ED9"/>
    <w:rsid w:val="00EF709C"/>
    <w:rsid w:val="00F004DE"/>
    <w:rsid w:val="00F01B78"/>
    <w:rsid w:val="00F022DC"/>
    <w:rsid w:val="00F10DF8"/>
    <w:rsid w:val="00F20A0D"/>
    <w:rsid w:val="00F260B6"/>
    <w:rsid w:val="00F31915"/>
    <w:rsid w:val="00F33537"/>
    <w:rsid w:val="00F33610"/>
    <w:rsid w:val="00F348D0"/>
    <w:rsid w:val="00F3520E"/>
    <w:rsid w:val="00F3545E"/>
    <w:rsid w:val="00F36679"/>
    <w:rsid w:val="00F40220"/>
    <w:rsid w:val="00F41DAB"/>
    <w:rsid w:val="00F43CC0"/>
    <w:rsid w:val="00F45AB1"/>
    <w:rsid w:val="00F46BDA"/>
    <w:rsid w:val="00F478C8"/>
    <w:rsid w:val="00F52A4D"/>
    <w:rsid w:val="00F54700"/>
    <w:rsid w:val="00F54E40"/>
    <w:rsid w:val="00F55F73"/>
    <w:rsid w:val="00F57181"/>
    <w:rsid w:val="00F6088C"/>
    <w:rsid w:val="00F65E02"/>
    <w:rsid w:val="00F66A4E"/>
    <w:rsid w:val="00F70A27"/>
    <w:rsid w:val="00F73683"/>
    <w:rsid w:val="00F73E47"/>
    <w:rsid w:val="00F76533"/>
    <w:rsid w:val="00F76714"/>
    <w:rsid w:val="00F76EE8"/>
    <w:rsid w:val="00F770F4"/>
    <w:rsid w:val="00F80721"/>
    <w:rsid w:val="00F80742"/>
    <w:rsid w:val="00F820AB"/>
    <w:rsid w:val="00F82D07"/>
    <w:rsid w:val="00F84D6C"/>
    <w:rsid w:val="00F90204"/>
    <w:rsid w:val="00F90BEC"/>
    <w:rsid w:val="00F9106E"/>
    <w:rsid w:val="00F9205F"/>
    <w:rsid w:val="00F9280D"/>
    <w:rsid w:val="00F94C80"/>
    <w:rsid w:val="00F95367"/>
    <w:rsid w:val="00FA01B2"/>
    <w:rsid w:val="00FA0D67"/>
    <w:rsid w:val="00FA2BA4"/>
    <w:rsid w:val="00FA3D0F"/>
    <w:rsid w:val="00FA4D3A"/>
    <w:rsid w:val="00FA5D07"/>
    <w:rsid w:val="00FA6984"/>
    <w:rsid w:val="00FA76EF"/>
    <w:rsid w:val="00FB208A"/>
    <w:rsid w:val="00FB31F8"/>
    <w:rsid w:val="00FB3B56"/>
    <w:rsid w:val="00FB407D"/>
    <w:rsid w:val="00FB459E"/>
    <w:rsid w:val="00FB4C8B"/>
    <w:rsid w:val="00FB5751"/>
    <w:rsid w:val="00FB7479"/>
    <w:rsid w:val="00FC1B69"/>
    <w:rsid w:val="00FC294B"/>
    <w:rsid w:val="00FC4E41"/>
    <w:rsid w:val="00FD2A57"/>
    <w:rsid w:val="00FD463A"/>
    <w:rsid w:val="00FE0D07"/>
    <w:rsid w:val="00FE13EC"/>
    <w:rsid w:val="00FE3FDE"/>
    <w:rsid w:val="00FE5B24"/>
    <w:rsid w:val="00FE7B94"/>
    <w:rsid w:val="00FF08BB"/>
    <w:rsid w:val="00FF626B"/>
    <w:rsid w:val="00FF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27BFC8"/>
  <w15:chartTrackingRefBased/>
  <w15:docId w15:val="{4F75D076-86CD-45C5-8C8A-F4583A09B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73FDB"/>
  </w:style>
  <w:style w:type="paragraph" w:styleId="Heading1">
    <w:name w:val="heading 1"/>
    <w:basedOn w:val="Normal"/>
    <w:next w:val="Normal"/>
    <w:link w:val="Heading1Char"/>
    <w:uiPriority w:val="9"/>
    <w:qFormat/>
    <w:rsid w:val="00BD2F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2F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48AB7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F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45C7D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2F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48AB7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2F1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48AB7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2F1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45C7D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2F1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45C7D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2F1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2F1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6C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638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6383E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8638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38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383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8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83E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D2F10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1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374A92"/>
    <w:pPr>
      <w:spacing w:after="100"/>
      <w:ind w:left="220"/>
    </w:pPr>
    <w:rPr>
      <w:rFonts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74A92"/>
    <w:pPr>
      <w:spacing w:after="100"/>
    </w:pPr>
    <w:rPr>
      <w:rFonts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374A92"/>
    <w:pPr>
      <w:spacing w:after="100"/>
      <w:ind w:left="440"/>
    </w:pPr>
    <w:rPr>
      <w:rFonts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092804"/>
    <w:rPr>
      <w:color w:val="F7B615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2F10"/>
    <w:rPr>
      <w:rFonts w:asciiTheme="majorHAnsi" w:eastAsiaTheme="majorEastAsia" w:hAnsiTheme="majorHAnsi" w:cstheme="majorBidi"/>
      <w:color w:val="548AB7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2F10"/>
    <w:rPr>
      <w:rFonts w:asciiTheme="majorHAnsi" w:eastAsiaTheme="majorEastAsia" w:hAnsiTheme="majorHAnsi" w:cstheme="majorBidi"/>
      <w:color w:val="345C7D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2F10"/>
    <w:rPr>
      <w:rFonts w:asciiTheme="majorHAnsi" w:eastAsiaTheme="majorEastAsia" w:hAnsiTheme="majorHAnsi" w:cstheme="majorBidi"/>
      <w:i/>
      <w:iCs/>
      <w:color w:val="548AB7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2F10"/>
    <w:rPr>
      <w:rFonts w:asciiTheme="majorHAnsi" w:eastAsiaTheme="majorEastAsia" w:hAnsiTheme="majorHAnsi" w:cstheme="majorBidi"/>
      <w:color w:val="548AB7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2F10"/>
    <w:rPr>
      <w:rFonts w:asciiTheme="majorHAnsi" w:eastAsiaTheme="majorEastAsia" w:hAnsiTheme="majorHAnsi" w:cstheme="majorBidi"/>
      <w:color w:val="345C7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2F10"/>
    <w:rPr>
      <w:rFonts w:asciiTheme="majorHAnsi" w:eastAsiaTheme="majorEastAsia" w:hAnsiTheme="majorHAnsi" w:cstheme="majorBidi"/>
      <w:i/>
      <w:iCs/>
      <w:color w:val="345C7D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2F1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2F1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D2F10"/>
    <w:pPr>
      <w:spacing w:after="200" w:line="240" w:lineRule="auto"/>
    </w:pPr>
    <w:rPr>
      <w:i/>
      <w:iCs/>
      <w:color w:val="775F55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D2F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2F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2F1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D2F10"/>
    <w:rPr>
      <w:rFonts w:eastAsiaTheme="minorEastAsia"/>
      <w:color w:val="5A5A5A" w:themeColor="text1" w:themeTint="A5"/>
      <w:spacing w:val="15"/>
    </w:rPr>
  </w:style>
  <w:style w:type="character" w:styleId="Strong">
    <w:name w:val="Strong"/>
    <w:uiPriority w:val="22"/>
    <w:qFormat/>
    <w:rsid w:val="00BD2F10"/>
    <w:rPr>
      <w:b/>
      <w:bCs/>
    </w:rPr>
  </w:style>
  <w:style w:type="character" w:styleId="Emphasis">
    <w:name w:val="Emphasis"/>
    <w:uiPriority w:val="20"/>
    <w:qFormat/>
    <w:rsid w:val="00BD2F10"/>
    <w:rPr>
      <w:i/>
      <w:iCs/>
    </w:rPr>
  </w:style>
  <w:style w:type="paragraph" w:styleId="NoSpacing">
    <w:name w:val="No Spacing"/>
    <w:uiPriority w:val="1"/>
    <w:qFormat/>
    <w:rsid w:val="00BD2F1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D2F1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2F1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2F10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2F10"/>
    <w:rPr>
      <w:i/>
      <w:iCs/>
      <w:color w:val="94B6D2" w:themeColor="accent1"/>
    </w:rPr>
  </w:style>
  <w:style w:type="character" w:styleId="SubtleEmphasis">
    <w:name w:val="Subtle Emphasis"/>
    <w:uiPriority w:val="19"/>
    <w:qFormat/>
    <w:rsid w:val="00BD2F10"/>
    <w:rPr>
      <w:i/>
      <w:iCs/>
      <w:color w:val="404040" w:themeColor="text1" w:themeTint="BF"/>
    </w:rPr>
  </w:style>
  <w:style w:type="character" w:styleId="IntenseEmphasis">
    <w:name w:val="Intense Emphasis"/>
    <w:uiPriority w:val="21"/>
    <w:qFormat/>
    <w:rsid w:val="00BD2F10"/>
    <w:rPr>
      <w:i/>
      <w:iCs/>
      <w:color w:val="94B6D2" w:themeColor="accent1"/>
    </w:rPr>
  </w:style>
  <w:style w:type="character" w:styleId="SubtleReference">
    <w:name w:val="Subtle Reference"/>
    <w:uiPriority w:val="31"/>
    <w:qFormat/>
    <w:rsid w:val="00BD2F10"/>
    <w:rPr>
      <w:smallCaps/>
      <w:color w:val="5A5A5A" w:themeColor="text1" w:themeTint="A5"/>
    </w:rPr>
  </w:style>
  <w:style w:type="character" w:styleId="IntenseReference">
    <w:name w:val="Intense Reference"/>
    <w:uiPriority w:val="32"/>
    <w:qFormat/>
    <w:rsid w:val="00BD2F10"/>
    <w:rPr>
      <w:b/>
      <w:bCs/>
      <w:smallCaps/>
      <w:color w:val="94B6D2" w:themeColor="accent1"/>
      <w:spacing w:val="5"/>
    </w:rPr>
  </w:style>
  <w:style w:type="character" w:styleId="BookTitle">
    <w:name w:val="Book Title"/>
    <w:uiPriority w:val="33"/>
    <w:qFormat/>
    <w:rsid w:val="00BD2F10"/>
    <w:rPr>
      <w:b/>
      <w:bCs/>
      <w:i/>
      <w:iCs/>
      <w:spacing w:val="5"/>
    </w:rPr>
  </w:style>
  <w:style w:type="character" w:styleId="UnresolvedMention">
    <w:name w:val="Unresolved Mention"/>
    <w:basedOn w:val="DefaultParagraphFont"/>
    <w:uiPriority w:val="99"/>
    <w:semiHidden/>
    <w:unhideWhenUsed/>
    <w:rsid w:val="005D61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2B9A"/>
    <w:rPr>
      <w:color w:val="704404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A37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37B9"/>
  </w:style>
  <w:style w:type="paragraph" w:styleId="Footer">
    <w:name w:val="footer"/>
    <w:basedOn w:val="Normal"/>
    <w:link w:val="FooterChar"/>
    <w:uiPriority w:val="99"/>
    <w:unhideWhenUsed/>
    <w:rsid w:val="00DA37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37B9"/>
  </w:style>
  <w:style w:type="table" w:styleId="TableGrid">
    <w:name w:val="Table Grid"/>
    <w:basedOn w:val="TableNormal"/>
    <w:uiPriority w:val="39"/>
    <w:rsid w:val="00B76E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3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image" Target="media/image8.emf"/><Relationship Id="rId26" Type="http://schemas.openxmlformats.org/officeDocument/2006/relationships/image" Target="media/image15.emf"/><Relationship Id="rId39" Type="http://schemas.openxmlformats.org/officeDocument/2006/relationships/image" Target="media/image28.emf"/><Relationship Id="rId21" Type="http://schemas.openxmlformats.org/officeDocument/2006/relationships/chart" Target="charts/chart1.xml"/><Relationship Id="rId34" Type="http://schemas.openxmlformats.org/officeDocument/2006/relationships/image" Target="media/image23.emf"/><Relationship Id="rId42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emf"/><Relationship Id="rId20" Type="http://schemas.openxmlformats.org/officeDocument/2006/relationships/image" Target="media/image10.emf"/><Relationship Id="rId29" Type="http://schemas.openxmlformats.org/officeDocument/2006/relationships/image" Target="media/image18.emf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image" Target="media/image13.emf"/><Relationship Id="rId32" Type="http://schemas.openxmlformats.org/officeDocument/2006/relationships/image" Target="media/image21.emf"/><Relationship Id="rId37" Type="http://schemas.openxmlformats.org/officeDocument/2006/relationships/image" Target="media/image26.emf"/><Relationship Id="rId40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emf"/><Relationship Id="rId23" Type="http://schemas.openxmlformats.org/officeDocument/2006/relationships/image" Target="media/image12.emf"/><Relationship Id="rId28" Type="http://schemas.openxmlformats.org/officeDocument/2006/relationships/image" Target="media/image17.emf"/><Relationship Id="rId36" Type="http://schemas.openxmlformats.org/officeDocument/2006/relationships/image" Target="media/image25.emf"/><Relationship Id="rId10" Type="http://schemas.openxmlformats.org/officeDocument/2006/relationships/endnotes" Target="endnotes.xml"/><Relationship Id="rId19" Type="http://schemas.openxmlformats.org/officeDocument/2006/relationships/image" Target="media/image9.emf"/><Relationship Id="rId31" Type="http://schemas.openxmlformats.org/officeDocument/2006/relationships/image" Target="media/image20.e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emf"/><Relationship Id="rId22" Type="http://schemas.openxmlformats.org/officeDocument/2006/relationships/image" Target="media/image11.emf"/><Relationship Id="rId27" Type="http://schemas.openxmlformats.org/officeDocument/2006/relationships/image" Target="media/image16.emf"/><Relationship Id="rId30" Type="http://schemas.openxmlformats.org/officeDocument/2006/relationships/image" Target="media/image19.emf"/><Relationship Id="rId35" Type="http://schemas.openxmlformats.org/officeDocument/2006/relationships/image" Target="media/image24.emf"/><Relationship Id="rId43" Type="http://schemas.microsoft.com/office/2018/08/relationships/commentsExtensible" Target="commentsExtensible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emf"/><Relationship Id="rId17" Type="http://schemas.openxmlformats.org/officeDocument/2006/relationships/image" Target="media/image7.emf"/><Relationship Id="rId25" Type="http://schemas.openxmlformats.org/officeDocument/2006/relationships/image" Target="media/image14.emf"/><Relationship Id="rId33" Type="http://schemas.openxmlformats.org/officeDocument/2006/relationships/image" Target="media/image22.emf"/><Relationship Id="rId38" Type="http://schemas.openxmlformats.org/officeDocument/2006/relationships/image" Target="media/image27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mydrive.effem.com/personal/anna_gorban_effem_com/Documents/Desktop/Opex/OPEX%20&#1089;&#1093;&#1077;&#1084;&#1072;%20v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Sheet4!$B$3:$B$4</c:f>
              <c:strCache>
                <c:ptCount val="1"/>
                <c:pt idx="0">
                  <c:v>Global Corpate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Sheet4!$A$5:$A$28</c:f>
              <c:multiLvlStrCache>
                <c:ptCount val="10"/>
                <c:lvl>
                  <c:pt idx="0">
                    <c:v>12</c:v>
                  </c:pt>
                  <c:pt idx="1">
                    <c:v>10</c:v>
                  </c:pt>
                  <c:pt idx="2">
                    <c:v>6</c:v>
                  </c:pt>
                  <c:pt idx="3">
                    <c:v>2</c:v>
                  </c:pt>
                  <c:pt idx="4">
                    <c:v>4</c:v>
                  </c:pt>
                  <c:pt idx="5">
                    <c:v>5</c:v>
                  </c:pt>
                  <c:pt idx="6">
                    <c:v>10</c:v>
                  </c:pt>
                  <c:pt idx="7">
                    <c:v>4</c:v>
                  </c:pt>
                  <c:pt idx="8">
                    <c:v>5</c:v>
                  </c:pt>
                  <c:pt idx="9">
                    <c:v>23</c:v>
                  </c:pt>
                </c:lvl>
                <c:lvl>
                  <c:pt idx="0">
                    <c:v>123456</c:v>
                  </c:pt>
                  <c:pt idx="1">
                    <c:v>567890</c:v>
                  </c:pt>
                  <c:pt idx="2">
                    <c:v>123456</c:v>
                  </c:pt>
                  <c:pt idx="3">
                    <c:v>456789</c:v>
                  </c:pt>
                  <c:pt idx="4">
                    <c:v>987654</c:v>
                  </c:pt>
                  <c:pt idx="5">
                    <c:v>123456</c:v>
                  </c:pt>
                  <c:pt idx="6">
                    <c:v>234567</c:v>
                  </c:pt>
                  <c:pt idx="7">
                    <c:v>345678</c:v>
                  </c:pt>
                  <c:pt idx="8">
                    <c:v>456789</c:v>
                  </c:pt>
                  <c:pt idx="9">
                    <c:v>567890</c:v>
                  </c:pt>
                </c:lvl>
                <c:lvl>
                  <c:pt idx="0">
                    <c:v>LUZ</c:v>
                  </c:pt>
                  <c:pt idx="2">
                    <c:v>MOW</c:v>
                  </c:pt>
                  <c:pt idx="5">
                    <c:v>STU</c:v>
                  </c:pt>
                </c:lvl>
              </c:multiLvlStrCache>
            </c:multiLvlStrRef>
          </c:cat>
          <c:val>
            <c:numRef>
              <c:f>Sheet4!$B$5:$B$28</c:f>
              <c:numCache>
                <c:formatCode>General</c:formatCode>
                <c:ptCount val="10"/>
                <c:pt idx="1">
                  <c:v>956</c:v>
                </c:pt>
                <c:pt idx="3">
                  <c:v>120</c:v>
                </c:pt>
                <c:pt idx="8">
                  <c:v>743</c:v>
                </c:pt>
                <c:pt idx="9">
                  <c:v>2890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A8C-4EBD-93C4-AE89B70745FE}"/>
            </c:ext>
          </c:extLst>
        </c:ser>
        <c:ser>
          <c:idx val="1"/>
          <c:order val="1"/>
          <c:tx>
            <c:strRef>
              <c:f>Sheet4!$C$3:$C$4</c:f>
              <c:strCache>
                <c:ptCount val="1"/>
                <c:pt idx="0">
                  <c:v>MW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multiLvlStrRef>
              <c:f>Sheet4!$A$5:$A$28</c:f>
              <c:multiLvlStrCache>
                <c:ptCount val="10"/>
                <c:lvl>
                  <c:pt idx="0">
                    <c:v>12</c:v>
                  </c:pt>
                  <c:pt idx="1">
                    <c:v>10</c:v>
                  </c:pt>
                  <c:pt idx="2">
                    <c:v>6</c:v>
                  </c:pt>
                  <c:pt idx="3">
                    <c:v>2</c:v>
                  </c:pt>
                  <c:pt idx="4">
                    <c:v>4</c:v>
                  </c:pt>
                  <c:pt idx="5">
                    <c:v>5</c:v>
                  </c:pt>
                  <c:pt idx="6">
                    <c:v>10</c:v>
                  </c:pt>
                  <c:pt idx="7">
                    <c:v>4</c:v>
                  </c:pt>
                  <c:pt idx="8">
                    <c:v>5</c:v>
                  </c:pt>
                  <c:pt idx="9">
                    <c:v>23</c:v>
                  </c:pt>
                </c:lvl>
                <c:lvl>
                  <c:pt idx="0">
                    <c:v>123456</c:v>
                  </c:pt>
                  <c:pt idx="1">
                    <c:v>567890</c:v>
                  </c:pt>
                  <c:pt idx="2">
                    <c:v>123456</c:v>
                  </c:pt>
                  <c:pt idx="3">
                    <c:v>456789</c:v>
                  </c:pt>
                  <c:pt idx="4">
                    <c:v>987654</c:v>
                  </c:pt>
                  <c:pt idx="5">
                    <c:v>123456</c:v>
                  </c:pt>
                  <c:pt idx="6">
                    <c:v>234567</c:v>
                  </c:pt>
                  <c:pt idx="7">
                    <c:v>345678</c:v>
                  </c:pt>
                  <c:pt idx="8">
                    <c:v>456789</c:v>
                  </c:pt>
                  <c:pt idx="9">
                    <c:v>567890</c:v>
                  </c:pt>
                </c:lvl>
                <c:lvl>
                  <c:pt idx="0">
                    <c:v>LUZ</c:v>
                  </c:pt>
                  <c:pt idx="2">
                    <c:v>MOW</c:v>
                  </c:pt>
                  <c:pt idx="5">
                    <c:v>STU</c:v>
                  </c:pt>
                </c:lvl>
              </c:multiLvlStrCache>
            </c:multiLvlStrRef>
          </c:cat>
          <c:val>
            <c:numRef>
              <c:f>Sheet4!$C$5:$C$28</c:f>
              <c:numCache>
                <c:formatCode>General</c:formatCode>
                <c:ptCount val="10"/>
                <c:pt idx="0">
                  <c:v>1015</c:v>
                </c:pt>
                <c:pt idx="2">
                  <c:v>240</c:v>
                </c:pt>
                <c:pt idx="4">
                  <c:v>450</c:v>
                </c:pt>
                <c:pt idx="5">
                  <c:v>240</c:v>
                </c:pt>
                <c:pt idx="6">
                  <c:v>1500</c:v>
                </c:pt>
                <c:pt idx="7">
                  <c:v>234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A8C-4EBD-93C4-AE89B70745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38234127"/>
        <c:axId val="700916719"/>
      </c:barChart>
      <c:catAx>
        <c:axId val="7382341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00916719"/>
        <c:crosses val="autoZero"/>
        <c:auto val="1"/>
        <c:lblAlgn val="ctr"/>
        <c:lblOffset val="100"/>
        <c:noMultiLvlLbl val="0"/>
      </c:catAx>
      <c:valAx>
        <c:axId val="7009167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382341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extLst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31ADCD17CE4E43A4EDEE3CB9DE2354" ma:contentTypeVersion="13" ma:contentTypeDescription="Create a new document." ma:contentTypeScope="" ma:versionID="6a54b65e2a09484cf71caa72c81fbe2b">
  <xsd:schema xmlns:xsd="http://www.w3.org/2001/XMLSchema" xmlns:xs="http://www.w3.org/2001/XMLSchema" xmlns:p="http://schemas.microsoft.com/office/2006/metadata/properties" xmlns:ns3="53bbc24f-4dd5-41ab-b6e7-846b50aebb51" xmlns:ns4="0685672c-df32-4a66-9c73-2784d0567b99" targetNamespace="http://schemas.microsoft.com/office/2006/metadata/properties" ma:root="true" ma:fieldsID="754b0f7662fdca01da4fca6cd6ba5e26" ns3:_="" ns4:_="">
    <xsd:import namespace="53bbc24f-4dd5-41ab-b6e7-846b50aebb51"/>
    <xsd:import namespace="0685672c-df32-4a66-9c73-2784d0567b9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bbc24f-4dd5-41ab-b6e7-846b50aebb5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85672c-df32-4a66-9c73-2784d0567b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58C3F0-6CCE-4ECE-A5C3-8CEB5132B26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599B50-B798-4070-9265-178BF8AF6E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FF5C369-7DED-4989-B26D-837793279B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bbc24f-4dd5-41ab-b6e7-846b50aebb51"/>
    <ds:schemaRef ds:uri="0685672c-df32-4a66-9c73-2784d0567b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E1C043C-8353-4484-A9A9-71CA7CCB1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6235</TotalTime>
  <Pages>40</Pages>
  <Words>5326</Words>
  <Characters>30364</Characters>
  <Application>Microsoft Office Word</Application>
  <DocSecurity>0</DocSecurity>
  <Lines>253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 Inc</Company>
  <LinksUpToDate>false</LinksUpToDate>
  <CharactersWithSpaces>35619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Gorban, Anna (Contractor)</dc:creator>
  <cp:keywords/>
  <dc:description/>
  <cp:lastModifiedBy>Trembach, Vladimir (Contractor)</cp:lastModifiedBy>
  <cp:revision>852</cp:revision>
  <dcterms:created xsi:type="dcterms:W3CDTF">2020-04-13T14:03:00Z</dcterms:created>
  <dcterms:modified xsi:type="dcterms:W3CDTF">2020-06-29T11:36:00Z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0x0101007431ADCD17CE4E43A4EDEE3CB9DE2354</vt:lpwstr>
  </property>
  <property fmtid="{D5CDD505-2E9C-101B-9397-08002B2CF9AE}" pid="3" name="Base Target">
    <vt:lpwstr>_self</vt:lpwstr>
  </property>
</Properties>
</file>