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FCF" w:rsidRDefault="00FD0FCF" w:rsidP="00FD0FCF">
      <w:pPr>
        <w:pStyle w:val="Heading1"/>
        <w:rPr>
          <w:shd w:val="clear" w:color="auto" w:fill="FFFFFF"/>
          <w:lang w:val="en-US"/>
        </w:rPr>
      </w:pPr>
      <w:r w:rsidRPr="00FD0FCF">
        <w:rPr>
          <w:shd w:val="clear" w:color="auto" w:fill="FFFFFF"/>
          <w:lang w:val="en-US"/>
        </w:rPr>
        <w:t xml:space="preserve">Leveraging </w:t>
      </w:r>
      <w:r>
        <w:rPr>
          <w:shd w:val="clear" w:color="auto" w:fill="FFFFFF"/>
          <w:lang w:val="en-US"/>
        </w:rPr>
        <w:t>Azure</w:t>
      </w:r>
      <w:r w:rsidRPr="00FD0FCF">
        <w:rPr>
          <w:shd w:val="clear" w:color="auto" w:fill="FFFFFF"/>
          <w:lang w:val="en-US"/>
        </w:rPr>
        <w:t xml:space="preserve"> Mobile Services for Better </w:t>
      </w:r>
      <w:r>
        <w:rPr>
          <w:shd w:val="clear" w:color="auto" w:fill="FFFFFF"/>
          <w:lang w:val="en-US"/>
        </w:rPr>
        <w:t>Mobile Apps</w:t>
      </w:r>
    </w:p>
    <w:p w:rsidR="00FD0FCF" w:rsidRDefault="00FD0FCF" w:rsidP="00FD0FCF">
      <w:pPr>
        <w:rPr>
          <w:lang w:val="en-US"/>
        </w:rPr>
      </w:pPr>
    </w:p>
    <w:p w:rsidR="00FD0FCF" w:rsidRPr="00FD0FCF" w:rsidRDefault="00E54775" w:rsidP="00FD0FCF">
      <w:pPr>
        <w:rPr>
          <w:lang w:val="en-US"/>
        </w:rPr>
      </w:pPr>
      <w:r>
        <w:rPr>
          <w:lang w:val="en-US"/>
        </w:rPr>
        <w:t>Mobile</w:t>
      </w:r>
      <w:bookmarkStart w:id="0" w:name="_GoBack"/>
      <w:bookmarkEnd w:id="0"/>
      <w:r w:rsidR="00FD0FCF">
        <w:rPr>
          <w:lang w:val="en-US"/>
        </w:rPr>
        <w:t xml:space="preserve"> development has many challenges: Many platforms, high availability, security</w:t>
      </w:r>
      <w:proofErr w:type="gramStart"/>
      <w:r w:rsidR="00FD0FCF">
        <w:rPr>
          <w:lang w:val="en-US"/>
        </w:rPr>
        <w:t>,  large</w:t>
      </w:r>
      <w:proofErr w:type="gramEnd"/>
      <w:r w:rsidR="00FD0FCF">
        <w:rPr>
          <w:lang w:val="en-US"/>
        </w:rPr>
        <w:t xml:space="preserve"> amount of data, short development cycles,  app monitoring and more. We are going to show how Azure Mobile Services can help to answer these challenges.  We are going to cover, from setting the azure environments and how we can access that infrastructure from various mobile clients. We are going to achieve live communication with push notifications. We are also going to show how the very new azure app services bundle with mobile development.</w:t>
      </w:r>
    </w:p>
    <w:p w:rsidR="009A7313" w:rsidRPr="00FD0FCF" w:rsidRDefault="009A7313">
      <w:pPr>
        <w:rPr>
          <w:sz w:val="24"/>
          <w:szCs w:val="24"/>
          <w:lang w:val="en-US"/>
        </w:rPr>
      </w:pPr>
    </w:p>
    <w:sectPr w:rsidR="009A7313" w:rsidRPr="00FD0FC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E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FCF"/>
    <w:rsid w:val="009A7313"/>
    <w:rsid w:val="00E54775"/>
    <w:rsid w:val="00FD0FC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0F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D0FCF"/>
  </w:style>
  <w:style w:type="character" w:customStyle="1" w:styleId="Heading1Char">
    <w:name w:val="Heading 1 Char"/>
    <w:basedOn w:val="DefaultParagraphFont"/>
    <w:link w:val="Heading1"/>
    <w:uiPriority w:val="9"/>
    <w:rsid w:val="00FD0FC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0F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D0FCF"/>
  </w:style>
  <w:style w:type="character" w:customStyle="1" w:styleId="Heading1Char">
    <w:name w:val="Heading 1 Char"/>
    <w:basedOn w:val="DefaultParagraphFont"/>
    <w:link w:val="Heading1"/>
    <w:uiPriority w:val="9"/>
    <w:rsid w:val="00FD0FC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92</Words>
  <Characters>503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Logismos s.a.</Company>
  <LinksUpToDate>false</LinksUpToDate>
  <CharactersWithSpaces>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Ziazios Konstantinos</dc:creator>
  <cp:lastModifiedBy>Ziazios Konstantinos</cp:lastModifiedBy>
  <cp:revision>1</cp:revision>
  <dcterms:created xsi:type="dcterms:W3CDTF">2015-03-26T12:00:00Z</dcterms:created>
  <dcterms:modified xsi:type="dcterms:W3CDTF">2015-03-26T12:11:00Z</dcterms:modified>
</cp:coreProperties>
</file>