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hint="eastAsia"/>
        </w:rPr>
        <w:t>pca:</w:t>
      </w:r>
    </w:p>
    <w:p>
      <w:r>
        <w:rPr>
          <w:rFonts w:hint="eastAsia"/>
        </w:rPr>
        <w:tab/>
      </w:r>
      <w:r>
        <w:rPr>
          <w:rFonts w:hint="eastAsia"/>
        </w:rPr>
        <w:t>用于数据降维，将高维数据映射到低维度</w:t>
      </w:r>
      <w:r>
        <w:rPr>
          <w:rFonts w:hint="eastAsia"/>
        </w:rPr>
        <w:t>,</w:t>
      </w:r>
      <w:r>
        <w:rPr>
          <w:rFonts w:hint="eastAsia"/>
        </w:rPr>
        <w:t>具有减少计算量及降低噪音功能</w:t>
      </w:r>
      <w:r>
        <w:rPr>
          <w:rFonts w:hint="eastAsia"/>
        </w:rPr>
        <w:t>.</w:t>
      </w:r>
    </w:p>
    <w:p/>
    <w:p>
      <w:r>
        <w:rPr>
          <w:rFonts w:hint="eastAsia"/>
        </w:rPr>
        <w:t>pca</w:t>
      </w:r>
      <w:r>
        <w:rPr>
          <w:rFonts w:hint="eastAsia"/>
        </w:rPr>
        <w:t>算法解析</w:t>
      </w:r>
      <w:r>
        <w:rPr>
          <w:rFonts w:hint="eastAsia"/>
        </w:rPr>
        <w:t>:</w:t>
      </w:r>
    </w:p>
    <w:p>
      <w:r>
        <w:rPr>
          <w:rFonts w:hint="eastAsia"/>
        </w:rPr>
        <w:tab/>
      </w:r>
      <w:r>
        <w:rPr>
          <w:rFonts w:hint="eastAsia"/>
        </w:rPr>
        <w:t>在降维的过程中</w:t>
      </w:r>
      <w:r>
        <w:rPr>
          <w:rFonts w:hint="eastAsia"/>
        </w:rPr>
        <w:t>,</w:t>
      </w:r>
      <w:r>
        <w:rPr>
          <w:rFonts w:hint="eastAsia"/>
        </w:rPr>
        <w:t>我们希望将数据映射到方差较大的维度上</w:t>
      </w:r>
      <w:r>
        <w:rPr>
          <w:rFonts w:hint="eastAsia"/>
        </w:rPr>
        <w:t>,</w:t>
      </w:r>
      <w:r>
        <w:rPr>
          <w:rFonts w:hint="eastAsia"/>
        </w:rPr>
        <w:t>方差越大</w:t>
      </w:r>
      <w:r>
        <w:rPr>
          <w:rFonts w:hint="eastAsia"/>
        </w:rPr>
        <w:t>,</w:t>
      </w:r>
      <w:r>
        <w:rPr>
          <w:rFonts w:hint="eastAsia"/>
        </w:rPr>
        <w:t>数据越离散</w:t>
      </w:r>
      <w:r>
        <w:rPr>
          <w:rFonts w:hint="eastAsia"/>
        </w:rPr>
        <w:t>,</w:t>
      </w:r>
      <w:r>
        <w:rPr>
          <w:rFonts w:hint="eastAsia"/>
        </w:rPr>
        <w:t>区分度越好</w:t>
      </w:r>
      <w:r>
        <w:rPr>
          <w:rFonts w:hint="eastAsia"/>
        </w:rPr>
        <w:t>.</w:t>
      </w:r>
      <w:r>
        <w:rPr>
          <w:rFonts w:hint="eastAsia"/>
        </w:rPr>
        <w:t>根据方差公式</w:t>
      </w:r>
      <w:r>
        <w:rPr>
          <w:rFonts w:hint="eastAsia"/>
        </w:rPr>
        <w:t xml:space="preserve"> </w:t>
      </w:r>
      <w:r>
        <w:rPr>
          <w:rFonts w:hint="eastAsia"/>
        </w:rPr>
        <w:t>方差等于</w:t>
      </w:r>
      <w:r>
        <w:rPr>
          <w:rFonts w:hint="eastAsia"/>
        </w:rPr>
        <w:t xml:space="preserve"> </w:t>
      </w:r>
      <w:r>
        <w:rPr>
          <w:rFonts w:hint="eastAsia"/>
        </w:rPr>
        <w:t>各样本数值</w:t>
      </w:r>
      <w:r>
        <w:rPr>
          <w:rFonts w:hint="eastAsia"/>
        </w:rPr>
        <w:t xml:space="preserve"> - </w:t>
      </w:r>
      <w:r>
        <w:rPr>
          <w:rFonts w:hint="eastAsia"/>
        </w:rPr>
        <w:t>样本平均值</w:t>
      </w:r>
      <w:r>
        <w:rPr>
          <w:rFonts w:hint="eastAsia"/>
        </w:rPr>
        <w:t xml:space="preserve"> </w:t>
      </w:r>
      <w:r>
        <w:rPr>
          <w:rFonts w:hint="eastAsia"/>
        </w:rPr>
        <w:t>的平方和</w:t>
      </w:r>
      <w:r>
        <w:rPr>
          <w:rFonts w:hint="eastAsia"/>
        </w:rPr>
        <w:t xml:space="preserve"> </w:t>
      </w:r>
      <w:r>
        <w:rPr>
          <w:rFonts w:hint="eastAsia"/>
        </w:rPr>
        <w:t>除以样本数</w:t>
      </w:r>
      <w:r>
        <w:rPr>
          <w:rFonts w:hint="eastAsia"/>
        </w:rPr>
        <w:t>.</w:t>
      </w:r>
    </w:p>
    <w:p/>
    <w:p>
      <w:r>
        <w:rPr>
          <w:noProof/>
        </w:rPr>
        <w:drawing>
          <wp:inline distT="0" distB="0" distL="0" distR="0">
            <wp:extent cx="5274310" cy="9210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1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因为我们要求的是一个单位方向向量</w:t>
      </w:r>
      <w:r>
        <w:rPr>
          <w:rFonts w:hint="eastAsia"/>
        </w:rPr>
        <w:t>,</w:t>
      </w:r>
      <w:r>
        <w:rPr>
          <w:rFonts w:hint="eastAsia"/>
        </w:rPr>
        <w:t>所以其模等于</w:t>
      </w:r>
      <w:r>
        <w:rPr>
          <w:rFonts w:hint="eastAsia"/>
        </w:rPr>
        <w:t xml:space="preserve"> 1 ,</w:t>
      </w:r>
      <w:r>
        <w:rPr>
          <w:rFonts w:hint="eastAsia"/>
        </w:rPr>
        <w:t>另外为了简单起见</w:t>
      </w:r>
      <w:r>
        <w:rPr>
          <w:rFonts w:hint="eastAsia"/>
        </w:rPr>
        <w:t>,</w:t>
      </w:r>
      <w:r>
        <w:rPr>
          <w:rFonts w:hint="eastAsia"/>
        </w:rPr>
        <w:t>化简过程中将数据的平均值设成</w:t>
      </w:r>
      <w:r>
        <w:rPr>
          <w:rFonts w:hint="eastAsia"/>
        </w:rPr>
        <w:t>0,</w:t>
      </w:r>
      <w:r>
        <w:rPr>
          <w:rFonts w:hint="eastAsia"/>
        </w:rPr>
        <w:t>对于现实中的数据</w:t>
      </w:r>
      <w:r>
        <w:rPr>
          <w:rFonts w:hint="eastAsia"/>
        </w:rPr>
        <w:t>,</w:t>
      </w:r>
      <w:r>
        <w:rPr>
          <w:rFonts w:hint="eastAsia"/>
        </w:rPr>
        <w:t>这相当于预处理时加上了一个</w:t>
      </w:r>
      <w:r>
        <w:rPr>
          <w:rFonts w:hint="eastAsia"/>
        </w:rPr>
        <w:t>demean</w:t>
      </w:r>
      <w:r>
        <w:rPr>
          <w:rFonts w:hint="eastAsia"/>
        </w:rPr>
        <w:t>操作</w:t>
      </w:r>
      <w:r>
        <w:rPr>
          <w:rFonts w:hint="eastAsia"/>
        </w:rPr>
        <w:t>.</w:t>
      </w:r>
      <w:r>
        <w:rPr>
          <w:rFonts w:hint="eastAsia"/>
        </w:rPr>
        <w:t>最终简其实等价于以下式子</w:t>
      </w:r>
      <w:r>
        <w:rPr>
          <w:rFonts w:hint="eastAsia"/>
        </w:rPr>
        <w:t>:</w:t>
      </w:r>
    </w:p>
    <w:p/>
    <w:p>
      <w:r>
        <w:rPr>
          <w:noProof/>
        </w:rPr>
        <w:drawing>
          <wp:inline distT="0" distB="0" distL="0" distR="0">
            <wp:extent cx="5274310" cy="69009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这个式子可以根据</w:t>
      </w:r>
      <w:r>
        <w:rPr>
          <w:rFonts w:hint="eastAsia"/>
          <w:color w:val="FF0000"/>
        </w:rPr>
        <w:t>梯度上升</w:t>
      </w:r>
      <w:r>
        <w:rPr>
          <w:rFonts w:hint="eastAsia"/>
        </w:rPr>
        <w:t>法求得最大值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求导得</w:t>
      </w:r>
      <w:r>
        <w:rPr>
          <w:rFonts w:hint="eastAsia"/>
        </w:rPr>
        <w:t>:</w:t>
      </w:r>
    </w:p>
    <w:p>
      <w:r>
        <w:rPr>
          <w:noProof/>
        </w:rPr>
        <w:drawing>
          <wp:inline distT="0" distB="0" distL="0" distR="0">
            <wp:extent cx="5274310" cy="193758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7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MLearn</dc:creator>
  <cp:keywords/>
  <dc:description/>
  <cp:lastModifiedBy>MLearn</cp:lastModifiedBy>
  <cp:revision>7</cp:revision>
  <dcterms:created xsi:type="dcterms:W3CDTF">2019-10-04T02:52:00Z</dcterms:created>
  <dcterms:modified xsi:type="dcterms:W3CDTF">2019-10-04T15:05:00Z</dcterms:modified>
</cp:coreProperties>
</file>