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34"/>
          <w:szCs w:val="34"/>
        </w:rPr>
      </w:pPr>
      <w:bookmarkStart w:colFirst="0" w:colLast="0" w:name="_p3jypkydhh3i" w:id="0"/>
      <w:bookmarkEnd w:id="0"/>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34"/>
          <w:szCs w:val="34"/>
        </w:rPr>
      </w:pPr>
      <w:bookmarkStart w:colFirst="0" w:colLast="0" w:name="_gb72c4kdjiyf" w:id="1"/>
      <w:bookmarkEnd w:id="1"/>
      <w:r w:rsidDel="00000000" w:rsidR="00000000" w:rsidRPr="00000000">
        <w:rPr>
          <w:rFonts w:ascii="Arial" w:cs="Arial" w:eastAsia="Arial" w:hAnsi="Arial"/>
          <w:color w:val="000000"/>
          <w:sz w:val="34"/>
          <w:szCs w:val="34"/>
          <w:rtl w:val="0"/>
        </w:rPr>
        <w:t xml:space="preserve">Java Lectures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sz w:val="36"/>
          <w:szCs w:val="36"/>
        </w:rPr>
      </w:pPr>
      <w:r w:rsidDel="00000000" w:rsidR="00000000" w:rsidRPr="00000000">
        <w:rPr>
          <w:sz w:val="36"/>
          <w:szCs w:val="36"/>
          <w:rtl w:val="0"/>
        </w:rPr>
        <w:t xml:space="preserve">These lecture notes should be printed and you should add your own notes in the space provided.</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sz w:val="36"/>
          <w:szCs w:val="36"/>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sz w:val="36"/>
          <w:szCs w:val="36"/>
        </w:rPr>
      </w:pPr>
      <w:r w:rsidDel="00000000" w:rsidR="00000000" w:rsidRPr="00000000">
        <w:rPr>
          <w:sz w:val="36"/>
          <w:szCs w:val="36"/>
          <w:rtl w:val="0"/>
        </w:rPr>
        <w:t xml:space="preserve">They are intentionally incomplete so that you take the time to write down the missing bits in accordance with the results of </w:t>
      </w:r>
      <w:hyperlink r:id="rId5">
        <w:r w:rsidDel="00000000" w:rsidR="00000000" w:rsidRPr="00000000">
          <w:rPr>
            <w:color w:val="1155cc"/>
            <w:sz w:val="36"/>
            <w:szCs w:val="36"/>
            <w:u w:val="single"/>
            <w:rtl w:val="0"/>
          </w:rPr>
          <w:t xml:space="preserve">this study</w:t>
        </w:r>
      </w:hyperlink>
      <w:hyperlink r:id="rId6">
        <w:r w:rsidDel="00000000" w:rsidR="00000000" w:rsidRPr="00000000">
          <w:rPr>
            <w:color w:val="1155cc"/>
            <w:sz w:val="36"/>
            <w:szCs w:val="36"/>
            <w:u w:val="single"/>
            <w:rtl w:val="0"/>
          </w:rPr>
          <w:t xml:space="preserve">…</w:t>
        </w:r>
      </w:hyperlink>
      <w:r w:rsidDel="00000000" w:rsidR="00000000" w:rsidRPr="00000000">
        <w:rPr>
          <w:sz w:val="36"/>
          <w:szCs w:val="36"/>
          <w:rtl w:val="0"/>
        </w:rPr>
        <w:t xml:space="preserve"> (</w:t>
      </w:r>
      <w:hyperlink r:id="rId7">
        <w:r w:rsidDel="00000000" w:rsidR="00000000" w:rsidRPr="00000000">
          <w:rPr>
            <w:color w:val="1155cc"/>
            <w:sz w:val="36"/>
            <w:szCs w:val="36"/>
            <w:u w:val="single"/>
            <w:rtl w:val="0"/>
          </w:rPr>
          <w:t xml:space="preserve">http://pss.sagepub.com/content/early/2014/04/22/0956797614524581.abstract</w:t>
        </w:r>
      </w:hyperlink>
      <w:r w:rsidDel="00000000" w:rsidR="00000000" w:rsidRPr="00000000">
        <w:rPr>
          <w:sz w:val="36"/>
          <w:szCs w:val="36"/>
          <w:rtl w:val="0"/>
        </w:rPr>
        <w:t xml:space="preserve">)</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sz w:val="34"/>
          <w:szCs w:val="34"/>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sz w:val="34"/>
          <w:szCs w:val="3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sz w:val="34"/>
          <w:szCs w:val="34"/>
        </w:rPr>
      </w:pPr>
      <w:r w:rsidDel="00000000" w:rsidR="00000000" w:rsidRPr="00000000">
        <w:rPr>
          <w:rtl w:val="0"/>
        </w:rPr>
      </w:r>
    </w:p>
    <w:tbl>
      <w:tblPr>
        <w:tblStyle w:val="Table1"/>
        <w:tblW w:w="12225.0" w:type="dxa"/>
        <w:jc w:val="left"/>
        <w:tblInd w:w="160.0" w:type="pct"/>
        <w:tblLayout w:type="fixed"/>
        <w:tblLook w:val="0600"/>
      </w:tblPr>
      <w:tblGrid>
        <w:gridCol w:w="12225"/>
        <w:tblGridChange w:id="0">
          <w:tblGrid>
            <w:gridCol w:w="12225"/>
          </w:tblGrid>
        </w:tblGridChange>
      </w:tblGrid>
      <w:tr>
        <w:tc>
          <w:tcPr>
            <w:shd w:fill="auto" w:val="clear"/>
            <w:tcMar>
              <w:top w:w="160.0" w:type="dxa"/>
              <w:left w:w="160.0" w:type="dxa"/>
              <w:bottom w:w="160.0" w:type="dxa"/>
              <w:right w:w="160.0" w:type="dxa"/>
            </w:tcMar>
            <w:vAlign w:val="top"/>
          </w:tcPr>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b w:val="0"/>
                <w:sz w:val="36"/>
                <w:szCs w:val="36"/>
                <w:highlight w:val="white"/>
              </w:rPr>
            </w:pPr>
            <w:bookmarkStart w:colFirst="0" w:colLast="0" w:name="_a65xshk52z94" w:id="2"/>
            <w:bookmarkEnd w:id="2"/>
            <w:r w:rsidDel="00000000" w:rsidR="00000000" w:rsidRPr="00000000">
              <w:rPr>
                <w:rFonts w:ascii="Arial" w:cs="Arial" w:eastAsia="Arial" w:hAnsi="Arial"/>
                <w:b w:val="0"/>
                <w:sz w:val="36"/>
                <w:szCs w:val="36"/>
                <w:highlight w:val="white"/>
                <w:rtl w:val="0"/>
              </w:rPr>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5" w:firstLine="0"/>
              <w:contextualSpacing w:val="0"/>
              <w:rPr>
                <w:sz w:val="36"/>
                <w:szCs w:val="36"/>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Be able to write a minimal java program and discuss various introductory topics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right="15" w:hanging="360"/>
              <w:contextualSpacing w:val="1"/>
              <w:rPr/>
            </w:pPr>
            <w:r w:rsidDel="00000000" w:rsidR="00000000" w:rsidRPr="00000000">
              <w:rPr>
                <w:sz w:val="28"/>
                <w:szCs w:val="28"/>
                <w:highlight w:val="white"/>
                <w:rtl w:val="0"/>
              </w:rPr>
              <w:t xml:space="preserve">"the write once run anywhere" philosophy of java.</w:t>
              <w:br w:type="textWrapping"/>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discuss traditional compiled languages, machine language, the concept of a platform, the jvm, bytecodes</w:t>
              <w:br w:type="textWrapping"/>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be able to draw a diagram explaining how the jvm solves the "platform" issue</w:t>
              <w:br w:type="textWrapping"/>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 structure of a minimal java program</w:t>
              <w:br w:type="textWrapping"/>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class vs object</w:t>
              <w:br w:type="textWrapping"/>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references</w:t>
              <w:br w:type="textWrapping"/>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 "main" entry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d3dxgcdlaat1" w:id="3"/>
            <w:bookmarkEnd w:id="3"/>
            <w:r w:rsidDel="00000000" w:rsidR="00000000" w:rsidRPr="00000000">
              <w:rPr>
                <w:rFonts w:ascii="Arial" w:cs="Arial" w:eastAsia="Arial" w:hAnsi="Arial"/>
                <w:color w:val="000000"/>
                <w:sz w:val="28"/>
                <w:szCs w:val="28"/>
                <w:highlight w:val="white"/>
                <w:rtl w:val="0"/>
              </w:rPr>
              <w:t xml:space="preserve">Introduction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how does a traditional compiled language work?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Compile/Link/Run.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machine language and how many different machines are there?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5dhvyunrfyss" w:id="4"/>
            <w:bookmarkEnd w:id="4"/>
            <w:r w:rsidDel="00000000" w:rsidR="00000000" w:rsidRPr="00000000">
              <w:rPr>
                <w:rtl w:val="0"/>
              </w:rPr>
              <w:t xml:space="preserve">What is the platform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br w:type="textWrapping"/>
              <w:br w:type="textWrapping"/>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9ke673itg889" w:id="5"/>
            <w:bookmarkEnd w:id="5"/>
            <w:r w:rsidDel="00000000" w:rsidR="00000000" w:rsidRPr="00000000">
              <w:rPr>
                <w:rtl w:val="0"/>
              </w:rPr>
              <w:t xml:space="preserve">Write Once run Anywhere (solves the platform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Pr>
              <w:drawing>
                <wp:inline distB="114300" distT="114300" distL="114300" distR="114300">
                  <wp:extent cx="6453188" cy="8356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53188" cy="83560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cqhbpld7ve0d" w:id="6"/>
            <w:bookmarkEnd w:id="6"/>
            <w:r w:rsidDel="00000000" w:rsidR="00000000" w:rsidRPr="00000000">
              <w:rPr>
                <w:rtl w:val="0"/>
              </w:rPr>
              <w:t xml:space="preserve">What happens when you compile a java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Compile : </w:t>
              <w:br w:type="textWrapping"/>
              <w:br w:type="textWrapping"/>
            </w:r>
            <w:r w:rsidDel="00000000" w:rsidR="00000000" w:rsidRPr="00000000">
              <w:rPr>
                <w:rFonts w:ascii="Courier New" w:cs="Courier New" w:eastAsia="Courier New" w:hAnsi="Courier New"/>
                <w:color w:val="ff0000"/>
                <w:sz w:val="28"/>
                <w:szCs w:val="28"/>
                <w:highlight w:val="white"/>
                <w:rtl w:val="0"/>
              </w:rPr>
              <w:t xml:space="preserve">javac MyJavaProgram.java</w:t>
            </w:r>
            <w:r w:rsidDel="00000000" w:rsidR="00000000" w:rsidRPr="00000000">
              <w:rPr>
                <w:color w:val="006000"/>
                <w:sz w:val="28"/>
                <w:szCs w:val="28"/>
                <w:highlight w:val="white"/>
                <w:rtl w:val="0"/>
              </w:rPr>
              <w:br w:type="textWrapping"/>
            </w:r>
            <w:r w:rsidDel="00000000" w:rsidR="00000000" w:rsidRPr="00000000">
              <w:rPr>
                <w:sz w:val="28"/>
                <w:szCs w:val="28"/>
                <w:highlight w:val="white"/>
                <w:rtl w:val="0"/>
              </w:rPr>
              <w:br w:type="textWrapping"/>
              <w:t xml:space="preserve">// creates a class file containing java byte codes which are machine language for the</w:t>
              <w:br w:type="textWrapping"/>
              <w:t xml:space="preserve">// java virtual machine (jvm)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Produces  : </w:t>
              <w:br w:type="textWrapping"/>
              <w:br w:type="textWrapping"/>
            </w:r>
            <w:r w:rsidDel="00000000" w:rsidR="00000000" w:rsidRPr="00000000">
              <w:rPr>
                <w:rFonts w:ascii="Courier New" w:cs="Courier New" w:eastAsia="Courier New" w:hAnsi="Courier New"/>
                <w:color w:val="ff0000"/>
                <w:sz w:val="28"/>
                <w:szCs w:val="28"/>
                <w:highlight w:val="white"/>
                <w:rtl w:val="0"/>
              </w:rPr>
              <w:t xml:space="preserve">MyJavaProgram.class </w:t>
            </w:r>
            <w:r w:rsidDel="00000000" w:rsidR="00000000" w:rsidRPr="00000000">
              <w:rPr>
                <w:sz w:val="28"/>
                <w:szCs w:val="28"/>
                <w:highlight w:val="white"/>
                <w:rtl w:val="0"/>
              </w:rPr>
              <w:t xml:space="preserve"> </w:t>
              <w:br w:type="textWrapping"/>
              <w:br w:type="textWrapping"/>
              <w:t xml:space="preserve">// note, there's no linking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Run it :</w:t>
            </w:r>
            <w:r w:rsidDel="00000000" w:rsidR="00000000" w:rsidRPr="00000000">
              <w:rPr>
                <w:color w:val="006000"/>
                <w:sz w:val="28"/>
                <w:szCs w:val="28"/>
                <w:highlight w:val="white"/>
                <w:rtl w:val="0"/>
              </w:rPr>
              <w:t xml:space="preserve"> </w:t>
              <w:br w:type="textWrapping"/>
              <w:br w:type="textWrapping"/>
            </w:r>
            <w:r w:rsidDel="00000000" w:rsidR="00000000" w:rsidRPr="00000000">
              <w:rPr>
                <w:rFonts w:ascii="Courier New" w:cs="Courier New" w:eastAsia="Courier New" w:hAnsi="Courier New"/>
                <w:color w:val="ff0000"/>
                <w:sz w:val="28"/>
                <w:szCs w:val="28"/>
                <w:highlight w:val="white"/>
                <w:rtl w:val="0"/>
              </w:rPr>
              <w:t xml:space="preserve">java MyJavaProgram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highlight w:val="white"/>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7s520qem2w2o" w:id="7"/>
            <w:bookmarkEnd w:id="7"/>
            <w:r w:rsidDel="00000000" w:rsidR="00000000" w:rsidRPr="00000000">
              <w:rPr>
                <w:rtl w:val="0"/>
              </w:rPr>
              <w:t xml:space="preserve">Note on 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Managing a development environment, including class paths, libraries, tools paths, etc... can be a night mare.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Programmers Integrated Development Environment (Like netbeans, IntelliJ or eclipse) takes care of the "environment” for us, provides us with a nice gui and a set of tools like refactoring.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Although Intelli J? (eclipse) has more or less won the IDE war so to speak (yes it’s debatable, good luck with that flame war) we will use the netbeans IDE.  I'll discuss this in class.</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We will use IntelliJ/eclipse at a later date in this and other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1bt2yj73j3ll" w:id="8"/>
            <w:bookmarkEnd w:id="8"/>
            <w:r w:rsidDel="00000000" w:rsidR="00000000" w:rsidRPr="00000000">
              <w:rPr>
                <w:rtl w:val="0"/>
              </w:rPr>
              <w:t xml:space="preserve">Writing your first java program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Objectives: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write a minimal java program.</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discuss the structure of a java program</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java programs are based on the "class" construct </w:t>
              <w:br w:type="textWrapping"/>
              <w:br w:type="textWrapping"/>
              <w:t xml:space="preserve">NOTE ** a class name begins with a Capital letter.  (This is by convention only.  There's nothing stopping you from using lowercase, just don't do it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public class &lt;NameOfTheClass&gt;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in order for a java class to execute it must have an entry point, the place that it goes to when you first run it.</w:t>
              <w:br w:type="textWrapping"/>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program's entry point is called "main" and it must have the following  signature (ie it must look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your program starts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 main method is </w:t>
            </w:r>
            <w:r w:rsidDel="00000000" w:rsidR="00000000" w:rsidRPr="00000000">
              <w:rPr>
                <w:i w:val="1"/>
                <w:sz w:val="28"/>
                <w:szCs w:val="28"/>
                <w:highlight w:val="white"/>
                <w:rtl w:val="0"/>
              </w:rPr>
              <w:t xml:space="preserve">static</w:t>
            </w:r>
            <w:r w:rsidDel="00000000" w:rsidR="00000000" w:rsidRPr="00000000">
              <w:rPr>
                <w:sz w:val="28"/>
                <w:szCs w:val="28"/>
                <w:highlight w:val="white"/>
                <w:rtl w:val="0"/>
              </w:rPr>
              <w:t xml:space="preserve">, returns nothing (void) and has an array of Strings passed to it  (a String array argument called "args").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the main method may be passed an array of String arguments.</w:t>
              <w:br w:type="textWrapping"/>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if you run the program from the command line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java -jar NameOfTheClass a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then args[]=a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complete minimal program looks like this.  It compiles and runs but does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package lecture1;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public class MinimalJavaProgram_1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 class must be in a file with the same name of the class so in our example, the file name is MinimalJavaProgram_1.java.</w:t>
              <w:br w:type="textWrapping"/>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nblocdlkl28" w:id="9"/>
            <w:bookmarkEnd w:id="9"/>
            <w:r w:rsidDel="00000000" w:rsidR="00000000" w:rsidRPr="00000000">
              <w:rPr>
                <w:rtl w:val="0"/>
              </w:rPr>
              <w:t xml:space="preserve">Packages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b w:val="1"/>
                <w:color w:val="ff0000"/>
                <w:sz w:val="28"/>
                <w:szCs w:val="28"/>
                <w:highlight w:val="white"/>
                <w:rtl w:val="0"/>
              </w:rPr>
              <w:t xml:space="preserve">DEFINITION "package" </w:t>
            </w:r>
            <w:r w:rsidDel="00000000" w:rsidR="00000000" w:rsidRPr="00000000">
              <w:rPr>
                <w:sz w:val="28"/>
                <w:szCs w:val="28"/>
                <w:highlight w:val="white"/>
                <w:rtl w:val="0"/>
              </w:rPr>
              <w:t xml:space="preserve">: a package contains a set of related classes.</w:t>
              <w:br w:type="textWrapping"/>
              <w:br w:type="textWrapping"/>
              <w:t xml:space="preserve">(</w:t>
            </w:r>
            <w:hyperlink r:id="rId9">
              <w:r w:rsidDel="00000000" w:rsidR="00000000" w:rsidRPr="00000000">
                <w:rPr>
                  <w:color w:val="551a8b"/>
                  <w:sz w:val="28"/>
                  <w:szCs w:val="28"/>
                  <w:highlight w:val="white"/>
                  <w:u w:val="single"/>
                  <w:rtl w:val="0"/>
                </w:rPr>
                <w:t xml:space="preserve">http://docs.oracle.com/javase/tutorial/java/concepts/package.html</w:t>
              </w:r>
            </w:hyperlink>
            <w:r w:rsidDel="00000000" w:rsidR="00000000" w:rsidRPr="00000000">
              <w:rPr>
                <w:sz w:val="28"/>
                <w:szCs w:val="28"/>
                <w:highlight w:val="white"/>
                <w:rtl w:val="0"/>
              </w:rPr>
              <w:t xml:space="preserve">)</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package is represented on disk as a folder </w:t>
              <w:br w:type="textWrapping"/>
              <w:br w:type="textWrapping"/>
              <w:t xml:space="preserve">(&lt;PROJECT_FOLDER&gt;\src\org\csd211\ MinimalJavaProgram_1</w:t>
            </w:r>
            <w:r w:rsidDel="00000000" w:rsidR="00000000" w:rsidRPr="00000000">
              <w:rPr>
                <w:color w:val="006000"/>
                <w:sz w:val="28"/>
                <w:szCs w:val="28"/>
                <w:highlight w:val="white"/>
                <w:rtl w:val="0"/>
              </w:rPr>
              <w:t xml:space="preserve">.</w:t>
            </w:r>
            <w:r w:rsidDel="00000000" w:rsidR="00000000" w:rsidRPr="00000000">
              <w:rPr>
                <w:sz w:val="28"/>
                <w:szCs w:val="28"/>
                <w:highlight w:val="white"/>
                <w:rtl w:val="0"/>
              </w:rPr>
              <w:t xml:space="preserve">java)</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xkjk9wp7kjsi" w:id="10"/>
            <w:bookmarkEnd w:id="10"/>
            <w:r w:rsidDel="00000000" w:rsidR="00000000" w:rsidRPr="00000000">
              <w:rPr>
                <w:rtl w:val="0"/>
              </w:rPr>
              <w:t xml:space="preserve">Objects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color w:val="ff0000"/>
                <w:sz w:val="28"/>
                <w:szCs w:val="28"/>
                <w:highlight w:val="white"/>
                <w:rtl w:val="0"/>
              </w:rPr>
              <w:t xml:space="preserve">TODO STUDENT READING</w:t>
            </w:r>
            <w:r w:rsidDel="00000000" w:rsidR="00000000" w:rsidRPr="00000000">
              <w:rPr>
                <w:sz w:val="28"/>
                <w:szCs w:val="28"/>
                <w:highlight w:val="white"/>
                <w:rtl w:val="0"/>
              </w:rPr>
              <w:t xml:space="preserve"> :  </w:t>
            </w:r>
            <w:r w:rsidDel="00000000" w:rsidR="00000000" w:rsidRPr="00000000">
              <w:fldChar w:fldCharType="begin"/>
              <w:instrText xml:space="preserve"> HYPERLINK "http://docs.oracle.com/javase/tutorial/java/concepts/object.html" </w:instrText>
              <w:fldChar w:fldCharType="separate"/>
            </w:r>
            <w:r w:rsidDel="00000000" w:rsidR="00000000" w:rsidRPr="00000000">
              <w:rPr>
                <w:color w:val="551a8b"/>
                <w:sz w:val="28"/>
                <w:szCs w:val="28"/>
                <w:highlight w:val="white"/>
                <w:u w:val="single"/>
                <w:rtl w:val="0"/>
              </w:rPr>
              <w:t xml:space="preserve">http://docs.oracle.com/javase/tutorial/java/concepts/object.html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551a8b"/>
                <w:sz w:val="28"/>
                <w:szCs w:val="28"/>
                <w:highlight w:val="white"/>
                <w:u w:val="single"/>
              </w:rPr>
            </w:pP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rPr>
                <w:sz w:val="28"/>
                <w:szCs w:val="28"/>
                <w:highlight w:val="white"/>
                <w:rtl w:val="0"/>
              </w:rPr>
              <w:t xml:space="preserve">an Object is an instance of a class.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discuss references, classes, objects, null reference, the garbage collector.</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you can't do anything with a class, it’s just a "blueprint" for a real object.</w:t>
              <w:br w:type="textWrapping"/>
              <w:br w:type="textWrapping"/>
              <w:br w:type="textWrapping"/>
              <w:br w:type="textWrapping"/>
              <w:br w:type="textWrapping"/>
              <w:br w:type="textWrapping"/>
              <w:br w:type="textWrapping"/>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a class must be instantiated in order for it to be useful.</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sz w:val="28"/>
                <w:szCs w:val="28"/>
                <w:highlight w:val="white"/>
                <w:rtl w:val="0"/>
              </w:rPr>
              <w:t xml:space="preserve">an object is instantiated through the use of the "new" operator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color w:val="006000"/>
                <w:sz w:val="28"/>
                <w:szCs w:val="28"/>
                <w:shd w:fill="efefef" w:val="clear"/>
              </w:rPr>
            </w:pPr>
            <w:r w:rsidDel="00000000" w:rsidR="00000000" w:rsidRPr="00000000">
              <w:rPr>
                <w:rFonts w:ascii="Courier New" w:cs="Courier New" w:eastAsia="Courier New" w:hAnsi="Courier New"/>
                <w:color w:val="0000ff"/>
                <w:sz w:val="36"/>
                <w:szCs w:val="36"/>
                <w:rtl w:val="0"/>
              </w:rPr>
              <w:t xml:space="preserve">String name = new String("Fred Carella");</w:t>
            </w:r>
            <w:r w:rsidDel="00000000" w:rsidR="00000000" w:rsidRPr="00000000">
              <w:rPr>
                <w:color w:val="006000"/>
                <w:sz w:val="28"/>
                <w:szCs w:val="28"/>
                <w:shd w:fill="efefef" w:val="clear"/>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a blueprint is to a house as a class is to an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u3rmvdjtw24" w:id="11"/>
            <w:bookmarkEnd w:id="11"/>
            <w:r w:rsidDel="00000000" w:rsidR="00000000" w:rsidRPr="00000000">
              <w:rPr>
                <w:rFonts w:ascii="Arial" w:cs="Arial" w:eastAsia="Arial" w:hAnsi="Arial"/>
                <w:color w:val="38761d"/>
                <w:sz w:val="28"/>
                <w:szCs w:val="28"/>
                <w:highlight w:val="white"/>
                <w:rtl w:val="0"/>
              </w:rPr>
              <w:t xml:space="preserve">TODO TEACHER :</w:t>
            </w:r>
            <w:r w:rsidDel="00000000" w:rsidR="00000000" w:rsidRPr="00000000">
              <w:rPr>
                <w:rFonts w:ascii="Arial" w:cs="Arial" w:eastAsia="Arial" w:hAnsi="Arial"/>
                <w:color w:val="000000"/>
                <w:sz w:val="28"/>
                <w:szCs w:val="28"/>
                <w:highlight w:val="white"/>
                <w:rtl w:val="0"/>
              </w:rPr>
              <w:t xml:space="preserve"> </w:t>
              <w:br w:type="textWrapping"/>
              <w:t xml:space="preserve">go over MinimalJavaProgramFullyDocumented_1.java and MinimalJavaProgramFullyDocumented_2.java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xdc516tmb0ld" w:id="12"/>
            <w:bookmarkEnd w:id="12"/>
            <w:r w:rsidDel="00000000" w:rsidR="00000000" w:rsidRPr="00000000">
              <w:rPr>
                <w:rFonts w:ascii="Arial" w:cs="Arial" w:eastAsia="Arial" w:hAnsi="Arial"/>
                <w:color w:val="38761d"/>
                <w:sz w:val="28"/>
                <w:szCs w:val="28"/>
                <w:highlight w:val="white"/>
                <w:rtl w:val="0"/>
              </w:rPr>
              <w:t xml:space="preserve">TODO TEACHER : </w:t>
            </w:r>
            <w:r w:rsidDel="00000000" w:rsidR="00000000" w:rsidRPr="00000000">
              <w:rPr>
                <w:rFonts w:ascii="Arial" w:cs="Arial" w:eastAsia="Arial" w:hAnsi="Arial"/>
                <w:color w:val="000000"/>
                <w:sz w:val="28"/>
                <w:szCs w:val="28"/>
                <w:highlight w:val="white"/>
                <w:rtl w:val="0"/>
              </w:rPr>
              <w:t xml:space="preserve">go over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how to create a class from scratch in Netbeans.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compile it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run it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some errors.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print HelloWorld.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br w:type="textWrapping"/>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27s5qo3fs1n0" w:id="13"/>
            <w:bookmarkEnd w:id="13"/>
            <w:r w:rsidDel="00000000" w:rsidR="00000000" w:rsidRPr="00000000">
              <w:rPr>
                <w:rFonts w:ascii="Arial" w:cs="Arial" w:eastAsia="Arial" w:hAnsi="Arial"/>
                <w:color w:val="ff0000"/>
                <w:sz w:val="28"/>
                <w:szCs w:val="28"/>
                <w:highlight w:val="white"/>
                <w:rtl w:val="0"/>
              </w:rPr>
              <w:t xml:space="preserve">TODO STUDENT IN CLASS EXERCISE : </w:t>
            </w:r>
            <w:r w:rsidDel="00000000" w:rsidR="00000000" w:rsidRPr="00000000">
              <w:rPr>
                <w:rFonts w:ascii="Arial" w:cs="Arial" w:eastAsia="Arial" w:hAnsi="Arial"/>
                <w:color w:val="000000"/>
                <w:sz w:val="28"/>
                <w:szCs w:val="28"/>
                <w:highlight w:val="white"/>
                <w:rtl w:val="0"/>
              </w:rPr>
              <w:t xml:space="preserve">write a minimal java program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using a pencil, write a minimal java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ff0000"/>
                <w:sz w:val="28"/>
                <w:szCs w:val="28"/>
                <w:highlight w:val="white"/>
              </w:rPr>
            </w:pPr>
            <w:bookmarkStart w:colFirst="0" w:colLast="0" w:name="_eu4kaj9u821x" w:id="14"/>
            <w:bookmarkEnd w:id="14"/>
            <w:r w:rsidDel="00000000" w:rsidR="00000000" w:rsidRPr="00000000">
              <w:rPr>
                <w:rFonts w:ascii="Arial" w:cs="Arial" w:eastAsia="Arial" w:hAnsi="Arial"/>
                <w:color w:val="ff0000"/>
                <w:sz w:val="28"/>
                <w:szCs w:val="28"/>
                <w:highlight w:val="white"/>
                <w:rtl w:val="0"/>
              </w:rPr>
              <w:t xml:space="preserve">TODO STUDENT IN CLASS EXERCISE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Using the Netbeans IDE, write your own minimal java program based on MinimalJavaProgramFullyDocumented_1.java.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Start by creating an empty file called  </w:t>
            </w:r>
            <w:r w:rsidDel="00000000" w:rsidR="00000000" w:rsidRPr="00000000">
              <w:rPr>
                <w:b w:val="1"/>
                <w:color w:val="0000ff"/>
                <w:sz w:val="28"/>
                <w:szCs w:val="28"/>
                <w:highlight w:val="white"/>
                <w:rtl w:val="0"/>
              </w:rPr>
              <w:t xml:space="preserve">&lt;FirstnameLastname&gt;Minimal.java</w:t>
            </w:r>
            <w:r w:rsidDel="00000000" w:rsidR="00000000" w:rsidRPr="00000000">
              <w:rPr>
                <w:sz w:val="28"/>
                <w:szCs w:val="28"/>
                <w:highlight w:val="white"/>
                <w:rtl w:val="0"/>
              </w:rPr>
              <w:t xml:space="preserve">, in a package called </w:t>
            </w:r>
            <w:r w:rsidDel="00000000" w:rsidR="00000000" w:rsidRPr="00000000">
              <w:rPr>
                <w:b w:val="1"/>
                <w:color w:val="0000ff"/>
                <w:sz w:val="28"/>
                <w:szCs w:val="28"/>
                <w:highlight w:val="white"/>
                <w:rtl w:val="0"/>
              </w:rPr>
              <w:t xml:space="preserve">org.csd211.lecture1</w:t>
            </w:r>
            <w:r w:rsidDel="00000000" w:rsidR="00000000" w:rsidRPr="00000000">
              <w:rPr>
                <w:sz w:val="28"/>
                <w:szCs w:val="28"/>
                <w:highlight w:val="white"/>
                <w:rtl w:val="0"/>
              </w:rPr>
              <w:t xml:space="preserve">, of course, use your own first and last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Make your program output "Hello, my name is Firstname Lastname!"</w:t>
              <w:br w:type="textWrapping"/>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Run it.</w:t>
              <w:br w:type="textWrapping"/>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the output (should be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ff0000"/>
                <w:sz w:val="28"/>
                <w:szCs w:val="28"/>
                <w:highlight w:val="white"/>
              </w:rPr>
            </w:pPr>
            <w:bookmarkStart w:colFirst="0" w:colLast="0" w:name="_cw75ij1upffs" w:id="15"/>
            <w:bookmarkEnd w:id="15"/>
            <w:r w:rsidDel="00000000" w:rsidR="00000000" w:rsidRPr="00000000">
              <w:rPr>
                <w:rFonts w:ascii="Arial" w:cs="Arial" w:eastAsia="Arial" w:hAnsi="Arial"/>
                <w:color w:val="ff0000"/>
                <w:sz w:val="28"/>
                <w:szCs w:val="28"/>
                <w:highlight w:val="white"/>
                <w:rtl w:val="0"/>
              </w:rPr>
              <w:t xml:space="preserve">TODO STUDENT IN CLASS 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Answer the following questions.  Some or all of these will be on the quiz/test.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meant when we say that java programs are  "Write Once, Run Anywhere"?  </w:t>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the "Platform" problem?</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Draw a diagram that compares how programs developed using traditional compiled languages differ from programs developed in java.</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the commands to compile and run a java program called Hello.java.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If I compile Hello.java, what kind of file is produced and what kind of information does it contain.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blueprint is to a house as a _______class/object_____________  is to a ________ class/object 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a reference?</w:t>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the relationship between a reference and an object?  Draw a picture.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a null reference?  Draw a picture.</w:t>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must a java class have in order to be executable?</w:t>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the name of the method which is the entry point to a program?</w:t>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Write the signature of the method below.</w:t>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meant by : "the signature of a method"</w:t>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meant by "an object is an instance of a class".</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an example of a single line java comment.</w:t>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an example of a multi-line java comment.</w:t>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All java statements end in a/an _________________.</w:t>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Complete the sentence:  A package is a collection of related _______________________.</w:t>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How is a package represented in a file system?</w:t>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folder does the file Prog1.java reside in?</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sz w:val="36"/>
                <w:szCs w:val="36"/>
              </w:rPr>
            </w:pPr>
            <w:r w:rsidDel="00000000" w:rsidR="00000000" w:rsidRPr="00000000">
              <w:rPr>
                <w:color w:val="0000ff"/>
                <w:sz w:val="36"/>
                <w:szCs w:val="36"/>
                <w:rtl w:val="0"/>
              </w:rPr>
              <w:t xml:space="preserve">package org.csd211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sz w:val="36"/>
                <w:szCs w:val="36"/>
              </w:rPr>
            </w:pPr>
            <w:r w:rsidDel="00000000" w:rsidR="00000000" w:rsidRPr="00000000">
              <w:rPr>
                <w:color w:val="0000ff"/>
                <w:sz w:val="36"/>
                <w:szCs w:val="36"/>
                <w:rtl w:val="0"/>
              </w:rPr>
              <w:t xml:space="preserve">public class Prog1{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ff"/>
                <w:sz w:val="36"/>
                <w:szCs w:val="36"/>
              </w:rPr>
            </w:pPr>
            <w:r w:rsidDel="00000000" w:rsidR="00000000" w:rsidRPr="00000000">
              <w:rPr>
                <w:color w:val="0000ff"/>
                <w:sz w:val="36"/>
                <w:szCs w:val="36"/>
                <w:rtl w:val="0"/>
              </w:rPr>
              <w:t xml:space="preserve">}</w:t>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the java statement that will output the string "Hello World".</w:t>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Is java case sensitive?</w:t>
              <w:br w:type="textWrapping"/>
              <w:br w:type="textWrapping"/>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There can be 1 or more instances of a class. T/F</w:t>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An instance of a class is called a/an _______________________ .</w:t>
              <w:br w:type="textWrapping"/>
              <w:br w:type="textWrapping"/>
              <w:br w:type="textWrapping"/>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You access an object through its ____________________________.</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b w:val="0"/>
                <w:color w:val="000000"/>
                <w:sz w:val="28"/>
                <w:szCs w:val="28"/>
                <w:highlight w:val="white"/>
              </w:rPr>
            </w:pPr>
            <w:bookmarkStart w:colFirst="0" w:colLast="0" w:name="_bawu5q6rg57f" w:id="16"/>
            <w:bookmarkEnd w:id="16"/>
            <w:r w:rsidDel="00000000" w:rsidR="00000000" w:rsidRPr="00000000">
              <w:rPr>
                <w:rFonts w:ascii="Arial" w:cs="Arial" w:eastAsia="Arial" w:hAnsi="Arial"/>
                <w:b w:val="0"/>
                <w:color w:val="000000"/>
                <w:sz w:val="28"/>
                <w:szCs w:val="28"/>
                <w:highlight w:val="white"/>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nk3k0rsoh35h" w:id="17"/>
            <w:bookmarkEnd w:id="17"/>
            <w:r w:rsidDel="00000000" w:rsidR="00000000" w:rsidRPr="00000000">
              <w:rPr>
                <w:rFonts w:ascii="Arial" w:cs="Arial" w:eastAsia="Arial" w:hAnsi="Arial"/>
                <w:b w:val="0"/>
                <w:color w:val="000000"/>
                <w:sz w:val="28"/>
                <w:szCs w:val="28"/>
                <w:highlight w:val="white"/>
                <w:rtl w:val="0"/>
              </w:rPr>
              <w:br w:type="textWrapping"/>
            </w:r>
            <w:r w:rsidDel="00000000" w:rsidR="00000000" w:rsidRPr="00000000">
              <w:rPr>
                <w:rFonts w:ascii="Arial" w:cs="Arial" w:eastAsia="Arial" w:hAnsi="Arial"/>
                <w:color w:val="000000"/>
                <w:sz w:val="28"/>
                <w:szCs w:val="28"/>
                <w:highlight w:val="white"/>
                <w:rtl w:val="0"/>
              </w:rPr>
              <w:t xml:space="preserve">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MinimalJavaProgram_1.java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A Minimal Java Program, generated in Netbeans 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Comments are removed for brevity.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package lecture1;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public class MinimalJavaProgram_1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br w:type="textWrapping"/>
              <w:br w:type="textWrapping"/>
              <w:br w:type="textWrapping"/>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MinimalJavaProgramFullyDocumented_2.java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A Minimal Java Program, generated in Netbeans 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Always place comments at the top decribing what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application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Author : Fred Carella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Description : Lecture 1 on a minimal java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This program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used as a basis to describe and understand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structure of a java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rPr>
            </w:pPr>
            <w:r w:rsidDel="00000000" w:rsidR="00000000" w:rsidRPr="00000000">
              <w:rPr>
                <w:rFonts w:ascii="Courier New" w:cs="Courier New" w:eastAsia="Courier New" w:hAnsi="Courier New"/>
                <w:color w:val="0000ff"/>
                <w:sz w:val="36"/>
                <w:szCs w:val="36"/>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color w:val="0000ff"/>
                <w:sz w:val="36"/>
                <w:szCs w:val="36"/>
                <w:shd w:fill="efefef" w:val="clear"/>
              </w:rPr>
            </w:pPr>
            <w:r w:rsidDel="00000000" w:rsidR="00000000" w:rsidRPr="00000000">
              <w:rPr>
                <w:rFonts w:ascii="Courier New" w:cs="Courier New" w:eastAsia="Courier New" w:hAnsi="Courier New"/>
                <w:color w:val="0000ff"/>
                <w:sz w:val="36"/>
                <w:szCs w:val="3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The first line is a package statement which tells the system what package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class belongs to.  A package contains related classes and is represented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the filesystem as a folder on disk.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package lecture1;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The @author directive is a javadoc directive indicating the author of the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javadoc is a utility for producing self documenting code.  Running the javadoc utility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will create html documentation for your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javadoc documentation : {@link http://www.oracle.com/technetwork/java/javase/documentation/index-137868.html}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@author fcarella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the class keyword: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Every java program is a class.  Therefore we always begin by defining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class for our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A class must have the same name as the file its defined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public class MinimalJavaProgramFullyDocumented_2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@param args the command line arguments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 TODO code application logic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color w:val="006000"/>
                <w:sz w:val="28"/>
                <w:szCs w:val="28"/>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9.99999427795422" w:lineRule="auto"/>
              <w:contextualSpacing w:val="0"/>
              <w:rPr>
                <w:color w:val="006000"/>
                <w:sz w:val="28"/>
                <w:szCs w:val="28"/>
                <w:shd w:fill="efefef"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0" w:type="default"/>
      <w:headerReference r:id="rId11" w:type="first"/>
      <w:footerReference r:id="rId12" w:type="default"/>
      <w:pgSz w:h="12240" w:w="158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CSD211 Java I Introduction to Java, Fred Carella, Sault College of Applied Arts and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
      <w:r w:rsidDel="00000000" w:rsidR="00000000" w:rsidRPr="00000000">
        <w:rPr>
          <w:color w:val="1155cc"/>
          <w:u w:val="single"/>
          <w:rtl w:val="0"/>
        </w:rPr>
        <w:t xml:space="preserve">fred.carella@saultcollege.ca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
      <w:r w:rsidDel="00000000" w:rsidR="00000000" w:rsidRPr="00000000">
        <w:rPr>
          <w:color w:val="1155cc"/>
          <w:u w:val="single"/>
          <w:rtl w:val="0"/>
        </w:rPr>
        <w:t xml:space="preserve">fred.carella@gmail.com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
      <w:r w:rsidDel="00000000" w:rsidR="00000000" w:rsidRPr="00000000">
        <w:rPr>
          <w:color w:val="1155cc"/>
          <w:u w:val="single"/>
          <w:rtl w:val="0"/>
        </w:rPr>
        <w:t xml:space="preserve">http://sites.google.com/site/saultcollegeit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4"/>
        <w:szCs w:val="34"/>
        <w:rtl w:val="0"/>
      </w:rPr>
      <w:t xml:space="preserve">Lecture 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highlight w:val="white"/>
        <w:u w:val="none"/>
      </w:rPr>
    </w:lvl>
    <w:lvl w:ilvl="1">
      <w:start w:val="1"/>
      <w:numFmt w:val="bullet"/>
      <w:lvlText w:val="○"/>
      <w:lvlJc w:val="left"/>
      <w:pPr>
        <w:ind w:left="1440" w:hanging="360"/>
      </w:pPr>
      <w:rPr>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highlight w:val="white"/>
        <w:u w:val="none"/>
      </w:rPr>
    </w:lvl>
    <w:lvl w:ilvl="1">
      <w:start w:val="1"/>
      <w:numFmt w:val="bullet"/>
      <w:lvlText w:val="○"/>
      <w:lvlJc w:val="left"/>
      <w:pPr>
        <w:ind w:left="1440" w:hanging="360"/>
      </w:pPr>
      <w:rPr>
        <w:highlight w:val="white"/>
        <w:u w:val="none"/>
      </w:rPr>
    </w:lvl>
    <w:lvl w:ilvl="2">
      <w:start w:val="1"/>
      <w:numFmt w:val="bullet"/>
      <w:lvlText w:val="■"/>
      <w:lvlJc w:val="left"/>
      <w:pPr>
        <w:ind w:left="2160" w:hanging="360"/>
      </w:pPr>
      <w:rPr>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highlight w:val="white"/>
        <w:u w:val="none"/>
      </w:rPr>
    </w:lvl>
    <w:lvl w:ilvl="1">
      <w:start w:val="1"/>
      <w:numFmt w:val="bullet"/>
      <w:lvlText w:val="○"/>
      <w:lvlJc w:val="left"/>
      <w:pPr>
        <w:ind w:left="1440" w:hanging="360"/>
      </w:pPr>
      <w:rPr>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highlight w:val="white"/>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docs.oracle.com/javase/tutorial/java/concepts/package.html" TargetMode="External"/><Relationship Id="rId5" Type="http://schemas.openxmlformats.org/officeDocument/2006/relationships/hyperlink" Target="http://pss.sagepub.com/content/early/2014/04/22/0956797614524581.abstract" TargetMode="External"/><Relationship Id="rId6" Type="http://schemas.openxmlformats.org/officeDocument/2006/relationships/hyperlink" Target="http://www.google.com/url?q=http%3A%2F%2Fpss.sagepub.com%2Fcontent%2Fearly%2F2014%2F04%2F22%2F0956797614524581.abstract&amp;sa=D&amp;sntz=1&amp;usg=AFQjCNFezZtxcp66twRpSrcz1Q8A2oBwFA" TargetMode="External"/><Relationship Id="rId7" Type="http://schemas.openxmlformats.org/officeDocument/2006/relationships/hyperlink" Target="http://pss.sagepub.com/content/early/2014/04/22/0956797614524581.abstract" TargetMode="Externa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fred.carella@saultcollege.ca" TargetMode="External"/><Relationship Id="rId2" Type="http://schemas.openxmlformats.org/officeDocument/2006/relationships/hyperlink" Target="mailto:fred.carella@gmail.com" TargetMode="External"/><Relationship Id="rId3" Type="http://schemas.openxmlformats.org/officeDocument/2006/relationships/hyperlink" Target="http://sites.google.com/site/saultcollegeit" TargetMode="External"/></Relationships>
</file>