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D20B" w14:textId="77777777" w:rsidR="005674DF" w:rsidRPr="005674DF" w:rsidRDefault="005674DF" w:rsidP="005674DF">
      <w:pPr>
        <w:pStyle w:val="Title"/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Project Proposal CTAI - Energy</w:t>
      </w:r>
    </w:p>
    <w:p w14:paraId="6CA7D96B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Client:</w:t>
      </w:r>
    </w:p>
    <w:p w14:paraId="7E4CCD96" w14:textId="77777777" w:rsidR="005674DF" w:rsidRPr="005674DF" w:rsidRDefault="005674DF" w:rsidP="005674DF">
      <w:pPr>
        <w:rPr>
          <w:rFonts w:ascii="Calibri" w:hAnsi="Calibri" w:cs="Calibri"/>
          <w:lang w:val="nl-NL"/>
        </w:rPr>
      </w:pPr>
      <w:r w:rsidRPr="005674DF">
        <w:rPr>
          <w:rFonts w:ascii="Calibri" w:hAnsi="Calibri" w:cs="Calibri"/>
          <w:i/>
          <w:iCs/>
          <w:lang w:val="nl-NL"/>
        </w:rPr>
        <w:t xml:space="preserve">Jeroen De </w:t>
      </w:r>
      <w:proofErr w:type="spellStart"/>
      <w:r w:rsidRPr="005674DF">
        <w:rPr>
          <w:rFonts w:ascii="Calibri" w:hAnsi="Calibri" w:cs="Calibri"/>
          <w:i/>
          <w:iCs/>
          <w:lang w:val="nl-NL"/>
        </w:rPr>
        <w:t>Baets</w:t>
      </w:r>
      <w:proofErr w:type="spellEnd"/>
      <w:r w:rsidRPr="005674DF">
        <w:rPr>
          <w:rFonts w:ascii="Calibri" w:hAnsi="Calibri" w:cs="Calibri"/>
          <w:i/>
          <w:iCs/>
          <w:lang w:val="nl-NL"/>
        </w:rPr>
        <w:t xml:space="preserve"> - Energy Lab</w:t>
      </w:r>
    </w:p>
    <w:p w14:paraId="6377ED19" w14:textId="77777777" w:rsidR="005674DF" w:rsidRPr="005674DF" w:rsidRDefault="005674DF" w:rsidP="005674DF">
      <w:pPr>
        <w:rPr>
          <w:rFonts w:ascii="Calibri" w:hAnsi="Calibri" w:cs="Calibri"/>
          <w:lang w:val="nl-NL"/>
        </w:rPr>
      </w:pPr>
      <w:hyperlink r:id="rId8" w:history="1">
        <w:r w:rsidRPr="005674DF">
          <w:rPr>
            <w:rStyle w:val="Hyperlink"/>
            <w:rFonts w:ascii="Calibri" w:hAnsi="Calibri" w:cs="Calibri"/>
            <w:lang w:val="nl-NL"/>
          </w:rPr>
          <w:t>jeroen.debaets@howest.be</w:t>
        </w:r>
      </w:hyperlink>
    </w:p>
    <w:p w14:paraId="0ACFD0CC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pict w14:anchorId="21FADAB4">
          <v:rect id="_x0000_i1045" style="width:0;height:1.5pt" o:hralign="center" o:hrstd="t" o:hr="t" fillcolor="#a0a0a0" stroked="f"/>
        </w:pict>
      </w:r>
    </w:p>
    <w:p w14:paraId="6189C71F" w14:textId="77777777" w:rsidR="005674DF" w:rsidRPr="005674DF" w:rsidRDefault="005674DF" w:rsidP="005674DF">
      <w:pPr>
        <w:rPr>
          <w:rFonts w:ascii="Calibri" w:hAnsi="Calibri" w:cs="Calibri"/>
          <w:b/>
          <w:bCs/>
          <w:lang w:val="en-US"/>
        </w:rPr>
      </w:pPr>
      <w:r w:rsidRPr="005674DF">
        <w:rPr>
          <w:rFonts w:ascii="Segoe UI Emoji" w:hAnsi="Segoe UI Emoji" w:cs="Segoe UI Emoji"/>
          <w:b/>
          <w:bCs/>
          <w:lang w:val="en-US"/>
        </w:rPr>
        <w:t>🎯</w:t>
      </w:r>
      <w:r w:rsidRPr="005674DF">
        <w:rPr>
          <w:rFonts w:ascii="Calibri" w:hAnsi="Calibri" w:cs="Calibri"/>
          <w:b/>
          <w:bCs/>
          <w:lang w:val="en-US"/>
        </w:rPr>
        <w:t xml:space="preserve"> What</w:t>
      </w:r>
    </w:p>
    <w:p w14:paraId="7DA8E61F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Households and small companies are consuming more and more energy due to the advent of </w:t>
      </w:r>
      <w:r w:rsidRPr="005674DF">
        <w:rPr>
          <w:rFonts w:ascii="Calibri" w:hAnsi="Calibri" w:cs="Calibri"/>
          <w:b/>
          <w:bCs/>
          <w:lang w:val="en-US"/>
        </w:rPr>
        <w:t>electric cars, heat pumps and home batteries</w:t>
      </w:r>
      <w:r w:rsidRPr="005674DF">
        <w:rPr>
          <w:rFonts w:ascii="Calibri" w:hAnsi="Calibri" w:cs="Calibri"/>
          <w:lang w:val="en-US"/>
        </w:rPr>
        <w:t>. Classic measurement methods to analyze that consumption are expensive and require complex hardware.</w:t>
      </w:r>
    </w:p>
    <w:p w14:paraId="539128C0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We want to investigate how </w:t>
      </w:r>
      <w:r w:rsidRPr="005674DF">
        <w:rPr>
          <w:rFonts w:ascii="Calibri" w:hAnsi="Calibri" w:cs="Calibri"/>
          <w:b/>
          <w:bCs/>
          <w:lang w:val="en-US"/>
        </w:rPr>
        <w:t>AI</w:t>
      </w:r>
      <w:r w:rsidRPr="005674DF">
        <w:rPr>
          <w:rFonts w:ascii="Calibri" w:hAnsi="Calibri" w:cs="Calibri"/>
          <w:lang w:val="en-US"/>
        </w:rPr>
        <w:t xml:space="preserve"> can help to </w:t>
      </w:r>
      <w:r w:rsidRPr="005674DF">
        <w:rPr>
          <w:rFonts w:ascii="Calibri" w:hAnsi="Calibri" w:cs="Calibri"/>
          <w:b/>
          <w:bCs/>
          <w:lang w:val="en-US"/>
        </w:rPr>
        <w:t>analyze energy consumption smarter and cheaper</w:t>
      </w:r>
      <w:r w:rsidRPr="005674DF">
        <w:rPr>
          <w:rFonts w:ascii="Calibri" w:hAnsi="Calibri" w:cs="Calibri"/>
          <w:lang w:val="en-US"/>
        </w:rPr>
        <w:t xml:space="preserve"> based on existing </w:t>
      </w:r>
      <w:r w:rsidRPr="005674DF">
        <w:rPr>
          <w:rFonts w:ascii="Calibri" w:hAnsi="Calibri" w:cs="Calibri"/>
          <w:b/>
          <w:bCs/>
          <w:lang w:val="en-US"/>
        </w:rPr>
        <w:t xml:space="preserve">measurement data from </w:t>
      </w:r>
      <w:proofErr w:type="spellStart"/>
      <w:r w:rsidRPr="005674DF">
        <w:rPr>
          <w:rFonts w:ascii="Calibri" w:hAnsi="Calibri" w:cs="Calibri"/>
          <w:b/>
          <w:bCs/>
          <w:lang w:val="en-US"/>
        </w:rPr>
        <w:t>InfluxDB</w:t>
      </w:r>
      <w:proofErr w:type="spellEnd"/>
      <w:r w:rsidRPr="005674DF">
        <w:rPr>
          <w:rFonts w:ascii="Calibri" w:hAnsi="Calibri" w:cs="Calibri"/>
          <w:lang w:val="en-US"/>
        </w:rPr>
        <w:t>.</w:t>
      </w:r>
    </w:p>
    <w:p w14:paraId="02D52066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Specifically, we want to develop a </w:t>
      </w:r>
      <w:r w:rsidRPr="005674DF">
        <w:rPr>
          <w:rFonts w:ascii="Calibri" w:hAnsi="Calibri" w:cs="Calibri"/>
          <w:b/>
          <w:bCs/>
          <w:lang w:val="en-US"/>
        </w:rPr>
        <w:t>proof of concept</w:t>
      </w:r>
      <w:r w:rsidRPr="005674DF">
        <w:rPr>
          <w:rFonts w:ascii="Calibri" w:hAnsi="Calibri" w:cs="Calibri"/>
          <w:lang w:val="en-US"/>
        </w:rPr>
        <w:t xml:space="preserve"> that automatically learns </w:t>
      </w:r>
      <w:r w:rsidRPr="005674DF">
        <w:rPr>
          <w:rFonts w:ascii="Calibri" w:hAnsi="Calibri" w:cs="Calibri"/>
          <w:b/>
          <w:bCs/>
          <w:lang w:val="en-US"/>
        </w:rPr>
        <w:t>which appliances are active</w:t>
      </w:r>
      <w:r w:rsidRPr="005674DF">
        <w:rPr>
          <w:rFonts w:ascii="Calibri" w:hAnsi="Calibri" w:cs="Calibri"/>
          <w:lang w:val="en-US"/>
        </w:rPr>
        <w:t xml:space="preserve"> based on a building's </w:t>
      </w:r>
      <w:r w:rsidRPr="005674DF">
        <w:rPr>
          <w:rFonts w:ascii="Calibri" w:hAnsi="Calibri" w:cs="Calibri"/>
          <w:b/>
          <w:bCs/>
          <w:lang w:val="en-US"/>
        </w:rPr>
        <w:t>total energy measurement</w:t>
      </w:r>
      <w:r w:rsidRPr="005674DF">
        <w:rPr>
          <w:rFonts w:ascii="Calibri" w:hAnsi="Calibri" w:cs="Calibri"/>
          <w:lang w:val="en-US"/>
        </w:rPr>
        <w:t>.</w:t>
      </w:r>
    </w:p>
    <w:p w14:paraId="4548A9F1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In other words, can AI infer from one overall energy measurement which appliances are currently consuming and how much each appliance contributes to the total?</w:t>
      </w:r>
    </w:p>
    <w:p w14:paraId="0FAC67EF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pict w14:anchorId="2FA4EBFB">
          <v:rect id="_x0000_i1046" style="width:0;height:1.5pt" o:hralign="center" o:hrstd="t" o:hr="t" fillcolor="#a0a0a0" stroked="f"/>
        </w:pict>
      </w:r>
    </w:p>
    <w:p w14:paraId="641BFD16" w14:textId="77777777" w:rsidR="005674DF" w:rsidRPr="005674DF" w:rsidRDefault="005674DF" w:rsidP="005674DF">
      <w:pPr>
        <w:rPr>
          <w:rFonts w:ascii="Calibri" w:hAnsi="Calibri" w:cs="Calibri"/>
          <w:b/>
          <w:bCs/>
          <w:lang w:val="en-US"/>
        </w:rPr>
      </w:pPr>
      <w:r w:rsidRPr="005674DF">
        <w:rPr>
          <w:rFonts w:ascii="Segoe UI Emoji" w:hAnsi="Segoe UI Emoji" w:cs="Segoe UI Emoji"/>
          <w:b/>
          <w:bCs/>
          <w:lang w:val="en-US"/>
        </w:rPr>
        <w:t>🧩</w:t>
      </w:r>
      <w:r w:rsidRPr="005674DF">
        <w:rPr>
          <w:rFonts w:ascii="Calibri" w:hAnsi="Calibri" w:cs="Calibri"/>
          <w:b/>
          <w:bCs/>
          <w:lang w:val="en-US"/>
        </w:rPr>
        <w:t xml:space="preserve"> Data</w:t>
      </w:r>
    </w:p>
    <w:p w14:paraId="20C916DA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hyperlink r:id="rId9" w:history="1">
        <w:r w:rsidRPr="005674DF">
          <w:rPr>
            <w:rStyle w:val="Hyperlink"/>
            <w:rFonts w:ascii="Calibri" w:hAnsi="Calibri" w:cs="Calibri"/>
            <w:lang w:val="en-US"/>
          </w:rPr>
          <w:t>https://drive.google.com/drive/folders/1ZQnTWegUMxJ8y140FdLF28o3TpcaXQx9?usp=sharing</w:t>
        </w:r>
      </w:hyperlink>
    </w:p>
    <w:p w14:paraId="5D7E6536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We have a </w:t>
      </w:r>
      <w:r w:rsidRPr="005674DF">
        <w:rPr>
          <w:rFonts w:ascii="Calibri" w:hAnsi="Calibri" w:cs="Calibri"/>
          <w:b/>
          <w:bCs/>
          <w:lang w:val="en-US"/>
        </w:rPr>
        <w:t>dataset (JVR - 1 year)</w:t>
      </w:r>
      <w:r w:rsidRPr="005674DF">
        <w:rPr>
          <w:rFonts w:ascii="Calibri" w:hAnsi="Calibri" w:cs="Calibri"/>
          <w:lang w:val="en-US"/>
        </w:rPr>
        <w:t xml:space="preserve"> with </w:t>
      </w:r>
      <w:r w:rsidRPr="005674DF">
        <w:rPr>
          <w:rFonts w:ascii="Calibri" w:hAnsi="Calibri" w:cs="Calibri"/>
          <w:b/>
          <w:bCs/>
          <w:lang w:val="en-US"/>
        </w:rPr>
        <w:t>consumption measurements by appliance</w:t>
      </w:r>
      <w:r w:rsidRPr="005674DF">
        <w:rPr>
          <w:rFonts w:ascii="Calibri" w:hAnsi="Calibri" w:cs="Calibri"/>
          <w:lang w:val="en-US"/>
        </w:rPr>
        <w:t xml:space="preserve"> and </w:t>
      </w:r>
      <w:r w:rsidRPr="005674DF">
        <w:rPr>
          <w:rFonts w:ascii="Calibri" w:hAnsi="Calibri" w:cs="Calibri"/>
          <w:b/>
          <w:bCs/>
          <w:lang w:val="en-US"/>
        </w:rPr>
        <w:t>by measurement type</w:t>
      </w:r>
      <w:r w:rsidRPr="005674DF">
        <w:rPr>
          <w:rFonts w:ascii="Calibri" w:hAnsi="Calibri" w:cs="Calibri"/>
          <w:lang w:val="en-US"/>
        </w:rPr>
        <w:t>.</w:t>
      </w:r>
    </w:p>
    <w:p w14:paraId="54FDB56A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The appliances are currently listed </w:t>
      </w:r>
      <w:r w:rsidRPr="005674DF">
        <w:rPr>
          <w:rFonts w:ascii="Calibri" w:hAnsi="Calibri" w:cs="Calibri"/>
          <w:b/>
          <w:bCs/>
          <w:lang w:val="en-US"/>
        </w:rPr>
        <w:t>under each other</w:t>
      </w:r>
      <w:r w:rsidRPr="005674DF">
        <w:rPr>
          <w:rFonts w:ascii="Calibri" w:hAnsi="Calibri" w:cs="Calibri"/>
          <w:lang w:val="en-US"/>
        </w:rPr>
        <w:t xml:space="preserve"> in the data (hood, dryer, etc.).</w:t>
      </w:r>
    </w:p>
    <w:p w14:paraId="24257375" w14:textId="77777777" w:rsidR="005674DF" w:rsidRPr="005674DF" w:rsidRDefault="005674DF" w:rsidP="005674DF">
      <w:pPr>
        <w:rPr>
          <w:rFonts w:ascii="Calibri" w:hAnsi="Calibri" w:cs="Calibri"/>
          <w:b/>
          <w:bCs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Important fields</w:t>
      </w:r>
    </w:p>
    <w:p w14:paraId="4BCB2213" w14:textId="77777777" w:rsidR="005674DF" w:rsidRPr="005674DF" w:rsidRDefault="005674DF" w:rsidP="005674DF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proofErr w:type="spellStart"/>
      <w:r w:rsidRPr="005674DF">
        <w:rPr>
          <w:rFonts w:ascii="Calibri" w:hAnsi="Calibri" w:cs="Calibri"/>
          <w:lang w:val="en-US"/>
        </w:rPr>
        <w:t>msr_subject</w:t>
      </w:r>
      <w:proofErr w:type="spellEnd"/>
      <w:r w:rsidRPr="005674DF">
        <w:rPr>
          <w:rFonts w:ascii="Calibri" w:hAnsi="Calibri" w:cs="Calibri"/>
          <w:lang w:val="en-US"/>
        </w:rPr>
        <w:t xml:space="preserve"> → name of the appliance (e.g. </w:t>
      </w:r>
      <w:r w:rsidRPr="005674DF">
        <w:rPr>
          <w:rFonts w:ascii="Calibri" w:hAnsi="Calibri" w:cs="Calibri"/>
          <w:i/>
          <w:iCs/>
          <w:lang w:val="en-US"/>
        </w:rPr>
        <w:t>Dishwasher</w:t>
      </w:r>
      <w:r w:rsidRPr="005674DF">
        <w:rPr>
          <w:rFonts w:ascii="Calibri" w:hAnsi="Calibri" w:cs="Calibri"/>
          <w:lang w:val="en-US"/>
        </w:rPr>
        <w:t xml:space="preserve">, </w:t>
      </w:r>
      <w:r w:rsidRPr="005674DF">
        <w:rPr>
          <w:rFonts w:ascii="Calibri" w:hAnsi="Calibri" w:cs="Calibri"/>
          <w:i/>
          <w:iCs/>
          <w:lang w:val="en-US"/>
        </w:rPr>
        <w:t>Heat Pump</w:t>
      </w:r>
      <w:r w:rsidRPr="005674DF">
        <w:rPr>
          <w:rFonts w:ascii="Calibri" w:hAnsi="Calibri" w:cs="Calibri"/>
          <w:lang w:val="en-US"/>
        </w:rPr>
        <w:t>, ...)</w:t>
      </w:r>
    </w:p>
    <w:p w14:paraId="4AE7132F" w14:textId="77777777" w:rsidR="005674DF" w:rsidRPr="005674DF" w:rsidRDefault="005674DF" w:rsidP="005674DF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proofErr w:type="spellStart"/>
      <w:r w:rsidRPr="005674DF">
        <w:rPr>
          <w:rFonts w:ascii="Calibri" w:hAnsi="Calibri" w:cs="Calibri"/>
          <w:lang w:val="en-US"/>
        </w:rPr>
        <w:t>msr_category</w:t>
      </w:r>
      <w:proofErr w:type="spellEnd"/>
      <w:r w:rsidRPr="005674DF">
        <w:rPr>
          <w:rFonts w:ascii="Calibri" w:hAnsi="Calibri" w:cs="Calibri"/>
          <w:lang w:val="en-US"/>
        </w:rPr>
        <w:t xml:space="preserve"> → type of measurement (e.g. </w:t>
      </w:r>
      <w:proofErr w:type="spellStart"/>
      <w:r w:rsidRPr="005674DF">
        <w:rPr>
          <w:rFonts w:ascii="Calibri" w:hAnsi="Calibri" w:cs="Calibri"/>
          <w:i/>
          <w:iCs/>
          <w:lang w:val="en-US"/>
        </w:rPr>
        <w:t>power_active</w:t>
      </w:r>
      <w:proofErr w:type="spellEnd"/>
      <w:r w:rsidRPr="005674DF">
        <w:rPr>
          <w:rFonts w:ascii="Calibri" w:hAnsi="Calibri" w:cs="Calibri"/>
          <w:lang w:val="en-US"/>
        </w:rPr>
        <w:t xml:space="preserve">, </w:t>
      </w:r>
      <w:proofErr w:type="spellStart"/>
      <w:r w:rsidRPr="005674DF">
        <w:rPr>
          <w:rFonts w:ascii="Calibri" w:hAnsi="Calibri" w:cs="Calibri"/>
          <w:i/>
          <w:iCs/>
          <w:lang w:val="en-US"/>
        </w:rPr>
        <w:t>power_reactive</w:t>
      </w:r>
      <w:proofErr w:type="spellEnd"/>
      <w:r w:rsidRPr="005674DF">
        <w:rPr>
          <w:rFonts w:ascii="Calibri" w:hAnsi="Calibri" w:cs="Calibri"/>
          <w:lang w:val="en-US"/>
        </w:rPr>
        <w:t>, ...)</w:t>
      </w:r>
    </w:p>
    <w:p w14:paraId="1DD7DB93" w14:textId="77777777" w:rsidR="005674DF" w:rsidRPr="005674DF" w:rsidRDefault="005674DF" w:rsidP="005674DF">
      <w:pPr>
        <w:rPr>
          <w:rFonts w:ascii="Calibri" w:hAnsi="Calibri" w:cs="Calibri"/>
          <w:b/>
          <w:bCs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Important measurements</w:t>
      </w:r>
    </w:p>
    <w:p w14:paraId="7D0F66A6" w14:textId="77777777" w:rsidR="005674DF" w:rsidRPr="005674DF" w:rsidRDefault="005674DF" w:rsidP="005674DF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Grid</w:t>
      </w:r>
      <w:r w:rsidRPr="005674DF">
        <w:rPr>
          <w:rFonts w:ascii="Calibri" w:hAnsi="Calibri" w:cs="Calibri"/>
          <w:lang w:val="en-US"/>
        </w:rPr>
        <w:t xml:space="preserve"> → total measurement of </w:t>
      </w:r>
      <w:proofErr w:type="spellStart"/>
      <w:r w:rsidRPr="005674DF">
        <w:rPr>
          <w:rFonts w:ascii="Calibri" w:hAnsi="Calibri" w:cs="Calibri"/>
          <w:lang w:val="en-US"/>
        </w:rPr>
        <w:t>Fluvius</w:t>
      </w:r>
      <w:proofErr w:type="spellEnd"/>
      <w:r w:rsidRPr="005674DF">
        <w:rPr>
          <w:rFonts w:ascii="Calibri" w:hAnsi="Calibri" w:cs="Calibri"/>
          <w:lang w:val="en-US"/>
        </w:rPr>
        <w:t xml:space="preserve"> = </w:t>
      </w:r>
      <w:r w:rsidRPr="005674DF">
        <w:rPr>
          <w:rFonts w:ascii="Calibri" w:hAnsi="Calibri" w:cs="Calibri"/>
          <w:i/>
          <w:iCs/>
          <w:lang w:val="en-US"/>
        </w:rPr>
        <w:t>total consumption - production (solar panels)</w:t>
      </w:r>
    </w:p>
    <w:p w14:paraId="52E1DCC0" w14:textId="77777777" w:rsidR="005674DF" w:rsidRPr="005674DF" w:rsidRDefault="005674DF" w:rsidP="005674DF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 xml:space="preserve">Building - consumption - Total - </w:t>
      </w:r>
      <w:proofErr w:type="spellStart"/>
      <w:r w:rsidRPr="005674DF">
        <w:rPr>
          <w:rFonts w:ascii="Calibri" w:hAnsi="Calibri" w:cs="Calibri"/>
          <w:b/>
          <w:bCs/>
          <w:lang w:val="en-US"/>
        </w:rPr>
        <w:t>Smappee</w:t>
      </w:r>
      <w:proofErr w:type="spellEnd"/>
      <w:r w:rsidRPr="005674DF">
        <w:rPr>
          <w:rFonts w:ascii="Calibri" w:hAnsi="Calibri" w:cs="Calibri"/>
          <w:lang w:val="en-US"/>
        </w:rPr>
        <w:t xml:space="preserve"> → total consumption of the building (measured)</w:t>
      </w:r>
    </w:p>
    <w:p w14:paraId="3DDE81B3" w14:textId="77777777" w:rsidR="005674DF" w:rsidRPr="005674DF" w:rsidRDefault="005674DF" w:rsidP="005674DF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Building - consumption - Total - Calculated</w:t>
      </w:r>
      <w:r w:rsidRPr="005674DF">
        <w:rPr>
          <w:rFonts w:ascii="Calibri" w:hAnsi="Calibri" w:cs="Calibri"/>
          <w:lang w:val="en-US"/>
        </w:rPr>
        <w:t xml:space="preserve"> → total consumption of the building (calculated, should match </w:t>
      </w:r>
      <w:proofErr w:type="spellStart"/>
      <w:r w:rsidRPr="005674DF">
        <w:rPr>
          <w:rFonts w:ascii="Calibri" w:hAnsi="Calibri" w:cs="Calibri"/>
          <w:lang w:val="en-US"/>
        </w:rPr>
        <w:t>Smappee</w:t>
      </w:r>
      <w:proofErr w:type="spellEnd"/>
      <w:r w:rsidRPr="005674DF">
        <w:rPr>
          <w:rFonts w:ascii="Calibri" w:hAnsi="Calibri" w:cs="Calibri"/>
          <w:lang w:val="en-US"/>
        </w:rPr>
        <w:t>)</w:t>
      </w:r>
    </w:p>
    <w:p w14:paraId="1C22829A" w14:textId="77777777" w:rsidR="005674DF" w:rsidRPr="005674DF" w:rsidRDefault="005674DF" w:rsidP="005674DF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Building - production</w:t>
      </w:r>
      <w:r w:rsidRPr="005674DF">
        <w:rPr>
          <w:rFonts w:ascii="Calibri" w:hAnsi="Calibri" w:cs="Calibri"/>
          <w:lang w:val="en-US"/>
        </w:rPr>
        <w:t xml:space="preserve"> → production of solar panels</w:t>
      </w:r>
    </w:p>
    <w:p w14:paraId="72F907DD" w14:textId="77777777" w:rsidR="005674DF" w:rsidRPr="005674DF" w:rsidRDefault="005674DF" w:rsidP="005674DF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 xml:space="preserve">Building - </w:t>
      </w:r>
      <w:proofErr w:type="spellStart"/>
      <w:r w:rsidRPr="005674DF">
        <w:rPr>
          <w:rFonts w:ascii="Calibri" w:hAnsi="Calibri" w:cs="Calibri"/>
          <w:b/>
          <w:bCs/>
          <w:lang w:val="en-US"/>
        </w:rPr>
        <w:t>power_reactive</w:t>
      </w:r>
      <w:proofErr w:type="spellEnd"/>
      <w:r w:rsidRPr="005674DF">
        <w:rPr>
          <w:rFonts w:ascii="Calibri" w:hAnsi="Calibri" w:cs="Calibri"/>
          <w:lang w:val="en-US"/>
        </w:rPr>
        <w:t xml:space="preserve"> → reactive power, not relevant for this case</w:t>
      </w:r>
    </w:p>
    <w:p w14:paraId="56AF92C8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pict w14:anchorId="64FDC5B0">
          <v:rect id="_x0000_i1047" style="width:0;height:1.5pt" o:hralign="center" o:hrstd="t" o:hr="t" fillcolor="#a0a0a0" stroked="f"/>
        </w:pict>
      </w:r>
    </w:p>
    <w:p w14:paraId="289EF945" w14:textId="77777777" w:rsidR="005674DF" w:rsidRPr="005674DF" w:rsidRDefault="005674DF" w:rsidP="005674DF">
      <w:pPr>
        <w:rPr>
          <w:rFonts w:ascii="Calibri" w:hAnsi="Calibri" w:cs="Calibri"/>
          <w:b/>
          <w:bCs/>
          <w:lang w:val="en-US"/>
        </w:rPr>
      </w:pPr>
      <w:r w:rsidRPr="005674DF">
        <w:rPr>
          <w:rFonts w:ascii="Segoe UI Emoji" w:hAnsi="Segoe UI Emoji" w:cs="Segoe UI Emoji"/>
          <w:b/>
          <w:bCs/>
          <w:lang w:val="en-US"/>
        </w:rPr>
        <w:t>💡</w:t>
      </w:r>
      <w:r w:rsidRPr="005674DF">
        <w:rPr>
          <w:rFonts w:ascii="Calibri" w:hAnsi="Calibri" w:cs="Calibri"/>
          <w:b/>
          <w:bCs/>
          <w:lang w:val="en-US"/>
        </w:rPr>
        <w:t xml:space="preserve"> Goal</w:t>
      </w:r>
    </w:p>
    <w:p w14:paraId="75CD9425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lastRenderedPageBreak/>
        <w:t>A solution that based on aggregated measurement data:</w:t>
      </w:r>
    </w:p>
    <w:p w14:paraId="6AB9459A" w14:textId="3522DA25" w:rsidR="005674DF" w:rsidRPr="005674DF" w:rsidRDefault="005674DF" w:rsidP="005674DF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Enables</w:t>
      </w:r>
      <w:r w:rsidRPr="005674DF">
        <w:rPr>
          <w:rFonts w:ascii="Calibri" w:hAnsi="Calibri" w:cs="Calibri"/>
          <w:lang w:val="en-US"/>
        </w:rPr>
        <w:t xml:space="preserve"> </w:t>
      </w:r>
      <w:r w:rsidRPr="005674DF">
        <w:rPr>
          <w:rFonts w:ascii="Calibri" w:hAnsi="Calibri" w:cs="Calibri"/>
          <w:b/>
          <w:bCs/>
          <w:lang w:val="en-US"/>
        </w:rPr>
        <w:t>recognition of active devices</w:t>
      </w:r>
      <w:r w:rsidRPr="005674DF">
        <w:rPr>
          <w:rFonts w:ascii="Calibri" w:hAnsi="Calibri" w:cs="Calibri"/>
          <w:lang w:val="en-US"/>
        </w:rPr>
        <w:t xml:space="preserve">. </w:t>
      </w:r>
    </w:p>
    <w:p w14:paraId="60B01004" w14:textId="77777777" w:rsidR="005674DF" w:rsidRPr="005674DF" w:rsidRDefault="005674DF" w:rsidP="005674DF">
      <w:pPr>
        <w:numPr>
          <w:ilvl w:val="1"/>
          <w:numId w:val="12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The system learns to associate patterns of consumption with specific appliances.</w:t>
      </w:r>
    </w:p>
    <w:p w14:paraId="5D6358F2" w14:textId="77777777" w:rsidR="005674DF" w:rsidRPr="005674DF" w:rsidRDefault="005674DF" w:rsidP="005674DF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Predicts how much each appliance consumes</w:t>
      </w:r>
      <w:r w:rsidRPr="005674DF">
        <w:rPr>
          <w:rFonts w:ascii="Calibri" w:hAnsi="Calibri" w:cs="Calibri"/>
          <w:lang w:val="en-US"/>
        </w:rPr>
        <w:t>, even without individual sensors.</w:t>
      </w:r>
    </w:p>
    <w:p w14:paraId="4758208B" w14:textId="77777777" w:rsidR="005674DF" w:rsidRPr="005674DF" w:rsidRDefault="005674DF" w:rsidP="005674DF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Identifies large consumers</w:t>
      </w:r>
      <w:r w:rsidRPr="005674DF">
        <w:rPr>
          <w:rFonts w:ascii="Calibri" w:hAnsi="Calibri" w:cs="Calibri"/>
          <w:lang w:val="en-US"/>
        </w:rPr>
        <w:t xml:space="preserve"> and </w:t>
      </w:r>
      <w:r w:rsidRPr="005674DF">
        <w:rPr>
          <w:rFonts w:ascii="Calibri" w:hAnsi="Calibri" w:cs="Calibri"/>
          <w:b/>
          <w:bCs/>
          <w:lang w:val="en-US"/>
        </w:rPr>
        <w:t>detects creeping consumption</w:t>
      </w:r>
      <w:r w:rsidRPr="005674DF">
        <w:rPr>
          <w:rFonts w:ascii="Calibri" w:hAnsi="Calibri" w:cs="Calibri"/>
          <w:lang w:val="en-US"/>
        </w:rPr>
        <w:t>.</w:t>
      </w:r>
    </w:p>
    <w:p w14:paraId="1AE54C2A" w14:textId="77777777" w:rsidR="005674DF" w:rsidRPr="005674DF" w:rsidRDefault="005674DF" w:rsidP="005674DF">
      <w:p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In addition, we want to:</w:t>
      </w:r>
    </w:p>
    <w:p w14:paraId="69A7AEAA" w14:textId="77777777" w:rsidR="005674DF" w:rsidRPr="005674DF" w:rsidRDefault="005674DF" w:rsidP="005674DF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Develop an </w:t>
      </w:r>
      <w:r w:rsidRPr="005674DF">
        <w:rPr>
          <w:rFonts w:ascii="Calibri" w:hAnsi="Calibri" w:cs="Calibri"/>
          <w:b/>
          <w:bCs/>
          <w:lang w:val="en-US"/>
        </w:rPr>
        <w:t>interactive dashboard</w:t>
      </w:r>
      <w:r w:rsidRPr="005674DF">
        <w:rPr>
          <w:rFonts w:ascii="Calibri" w:hAnsi="Calibri" w:cs="Calibri"/>
          <w:lang w:val="en-US"/>
        </w:rPr>
        <w:t xml:space="preserve"> in which users: </w:t>
      </w:r>
    </w:p>
    <w:p w14:paraId="60E48D91" w14:textId="77777777" w:rsidR="005674DF" w:rsidRPr="005674DF" w:rsidRDefault="005674DF" w:rsidP="005674DF">
      <w:pPr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consumption per appliance,</w:t>
      </w:r>
    </w:p>
    <w:p w14:paraId="3B17DD66" w14:textId="77777777" w:rsidR="005674DF" w:rsidRPr="005674DF" w:rsidRDefault="005674DF" w:rsidP="005674DF">
      <w:pPr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peak load,</w:t>
      </w:r>
    </w:p>
    <w:p w14:paraId="1D957736" w14:textId="77777777" w:rsidR="005674DF" w:rsidRPr="005674DF" w:rsidRDefault="005674DF" w:rsidP="005674DF">
      <w:pPr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>and overall energy trends.</w:t>
      </w:r>
    </w:p>
    <w:p w14:paraId="0A0B0E57" w14:textId="77777777" w:rsidR="005674DF" w:rsidRPr="005674DF" w:rsidRDefault="005674DF" w:rsidP="005674DF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b/>
          <w:bCs/>
          <w:lang w:val="en-US"/>
        </w:rPr>
        <w:t>Make recommendations</w:t>
      </w:r>
      <w:r w:rsidRPr="005674DF">
        <w:rPr>
          <w:rFonts w:ascii="Calibri" w:hAnsi="Calibri" w:cs="Calibri"/>
          <w:lang w:val="en-US"/>
        </w:rPr>
        <w:t xml:space="preserve"> on how to further optimize this project, including: </w:t>
      </w:r>
    </w:p>
    <w:p w14:paraId="6531CA2A" w14:textId="77777777" w:rsidR="005674DF" w:rsidRPr="005674DF" w:rsidRDefault="005674DF" w:rsidP="005674DF">
      <w:pPr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which </w:t>
      </w:r>
      <w:r w:rsidRPr="005674DF">
        <w:rPr>
          <w:rFonts w:ascii="Calibri" w:hAnsi="Calibri" w:cs="Calibri"/>
          <w:b/>
          <w:bCs/>
          <w:lang w:val="en-US"/>
        </w:rPr>
        <w:t>AI techniques</w:t>
      </w:r>
      <w:r w:rsidRPr="005674DF">
        <w:rPr>
          <w:rFonts w:ascii="Calibri" w:hAnsi="Calibri" w:cs="Calibri"/>
          <w:lang w:val="en-US"/>
        </w:rPr>
        <w:t xml:space="preserve"> are most appropriate (e.g., </w:t>
      </w:r>
      <w:r w:rsidRPr="005674DF">
        <w:rPr>
          <w:rFonts w:ascii="Calibri" w:hAnsi="Calibri" w:cs="Calibri"/>
          <w:i/>
          <w:iCs/>
          <w:lang w:val="en-US"/>
        </w:rPr>
        <w:t>sequence models</w:t>
      </w:r>
      <w:r w:rsidRPr="005674DF">
        <w:rPr>
          <w:rFonts w:ascii="Calibri" w:hAnsi="Calibri" w:cs="Calibri"/>
          <w:lang w:val="en-US"/>
        </w:rPr>
        <w:t xml:space="preserve">, </w:t>
      </w:r>
      <w:r w:rsidRPr="005674DF">
        <w:rPr>
          <w:rFonts w:ascii="Calibri" w:hAnsi="Calibri" w:cs="Calibri"/>
          <w:i/>
          <w:iCs/>
          <w:lang w:val="en-US"/>
        </w:rPr>
        <w:t>anomaly detection</w:t>
      </w:r>
      <w:r w:rsidRPr="005674DF">
        <w:rPr>
          <w:rFonts w:ascii="Calibri" w:hAnsi="Calibri" w:cs="Calibri"/>
          <w:lang w:val="en-US"/>
        </w:rPr>
        <w:t xml:space="preserve">, </w:t>
      </w:r>
      <w:r w:rsidRPr="005674DF">
        <w:rPr>
          <w:rFonts w:ascii="Calibri" w:hAnsi="Calibri" w:cs="Calibri"/>
          <w:i/>
          <w:iCs/>
          <w:lang w:val="en-US"/>
        </w:rPr>
        <w:t>deep learning</w:t>
      </w:r>
      <w:r w:rsidRPr="005674DF">
        <w:rPr>
          <w:rFonts w:ascii="Calibri" w:hAnsi="Calibri" w:cs="Calibri"/>
          <w:lang w:val="en-US"/>
        </w:rPr>
        <w:t>),</w:t>
      </w:r>
    </w:p>
    <w:p w14:paraId="42258DB1" w14:textId="77777777" w:rsidR="005674DF" w:rsidRPr="005674DF" w:rsidRDefault="005674DF" w:rsidP="005674DF">
      <w:pPr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how much and what type of </w:t>
      </w:r>
      <w:r w:rsidRPr="005674DF">
        <w:rPr>
          <w:rFonts w:ascii="Calibri" w:hAnsi="Calibri" w:cs="Calibri"/>
          <w:b/>
          <w:bCs/>
          <w:lang w:val="en-US"/>
        </w:rPr>
        <w:t>data</w:t>
      </w:r>
      <w:r w:rsidRPr="005674DF">
        <w:rPr>
          <w:rFonts w:ascii="Calibri" w:hAnsi="Calibri" w:cs="Calibri"/>
          <w:lang w:val="en-US"/>
        </w:rPr>
        <w:t xml:space="preserve"> is needed to improve accuracy,</w:t>
      </w:r>
    </w:p>
    <w:p w14:paraId="35B99060" w14:textId="15179197" w:rsidR="005674DF" w:rsidRPr="005674DF" w:rsidRDefault="005674DF" w:rsidP="005674DF">
      <w:pPr>
        <w:numPr>
          <w:ilvl w:val="1"/>
          <w:numId w:val="13"/>
        </w:numPr>
        <w:rPr>
          <w:rFonts w:ascii="Calibri" w:hAnsi="Calibri" w:cs="Calibri"/>
          <w:lang w:val="en-US"/>
        </w:rPr>
      </w:pPr>
      <w:r w:rsidRPr="005674DF">
        <w:rPr>
          <w:rFonts w:ascii="Calibri" w:hAnsi="Calibri" w:cs="Calibri"/>
          <w:lang w:val="en-US"/>
        </w:rPr>
        <w:t xml:space="preserve">how future datasets can be better </w:t>
      </w:r>
      <w:r w:rsidRPr="005674DF">
        <w:rPr>
          <w:rFonts w:ascii="Calibri" w:hAnsi="Calibri" w:cs="Calibri"/>
          <w:b/>
          <w:bCs/>
          <w:lang w:val="en-US"/>
        </w:rPr>
        <w:t>structured or labeled</w:t>
      </w:r>
      <w:r w:rsidRPr="005674DF">
        <w:rPr>
          <w:rFonts w:ascii="Calibri" w:hAnsi="Calibri" w:cs="Calibri"/>
          <w:lang w:val="en-US"/>
        </w:rPr>
        <w:t xml:space="preserve"> for training</w:t>
      </w:r>
    </w:p>
    <w:p w14:paraId="47ECEA52" w14:textId="642184CA" w:rsidR="00222818" w:rsidRPr="005674DF" w:rsidRDefault="00222818" w:rsidP="005674DF">
      <w:pPr>
        <w:rPr>
          <w:rFonts w:ascii="Calibri" w:hAnsi="Calibri" w:cs="Calibri"/>
          <w:lang w:val="en-US"/>
        </w:rPr>
      </w:pPr>
    </w:p>
    <w:sectPr w:rsidR="00222818" w:rsidRPr="005674DF" w:rsidSect="006C7F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787E"/>
    <w:multiLevelType w:val="multilevel"/>
    <w:tmpl w:val="A09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792"/>
    <w:multiLevelType w:val="multilevel"/>
    <w:tmpl w:val="8FA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5F94"/>
    <w:multiLevelType w:val="multilevel"/>
    <w:tmpl w:val="180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20DD6"/>
    <w:multiLevelType w:val="multilevel"/>
    <w:tmpl w:val="E66E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E579C"/>
    <w:multiLevelType w:val="multilevel"/>
    <w:tmpl w:val="96EA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A4C1B"/>
    <w:multiLevelType w:val="hybridMultilevel"/>
    <w:tmpl w:val="3B22D0A4"/>
    <w:lvl w:ilvl="0" w:tplc="F8244938">
      <w:start w:val="4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A4A40"/>
    <w:multiLevelType w:val="multilevel"/>
    <w:tmpl w:val="56F6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057524"/>
    <w:multiLevelType w:val="multilevel"/>
    <w:tmpl w:val="5C08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A067A"/>
    <w:multiLevelType w:val="multilevel"/>
    <w:tmpl w:val="5FC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83C2C"/>
    <w:multiLevelType w:val="multilevel"/>
    <w:tmpl w:val="3A7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C0506"/>
    <w:multiLevelType w:val="hybridMultilevel"/>
    <w:tmpl w:val="84F06E44"/>
    <w:lvl w:ilvl="0" w:tplc="F8244938">
      <w:start w:val="4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164F0E"/>
    <w:multiLevelType w:val="hybridMultilevel"/>
    <w:tmpl w:val="4538018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430A8"/>
    <w:multiLevelType w:val="hybridMultilevel"/>
    <w:tmpl w:val="B3BEF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61419">
    <w:abstractNumId w:val="7"/>
  </w:num>
  <w:num w:numId="2" w16cid:durableId="1843625211">
    <w:abstractNumId w:val="5"/>
  </w:num>
  <w:num w:numId="3" w16cid:durableId="1131560277">
    <w:abstractNumId w:val="11"/>
  </w:num>
  <w:num w:numId="4" w16cid:durableId="2090079465">
    <w:abstractNumId w:val="10"/>
  </w:num>
  <w:num w:numId="5" w16cid:durableId="1356610716">
    <w:abstractNumId w:val="12"/>
  </w:num>
  <w:num w:numId="6" w16cid:durableId="1471358746">
    <w:abstractNumId w:val="6"/>
  </w:num>
  <w:num w:numId="7" w16cid:durableId="579173797">
    <w:abstractNumId w:val="3"/>
  </w:num>
  <w:num w:numId="8" w16cid:durableId="868176869">
    <w:abstractNumId w:val="2"/>
  </w:num>
  <w:num w:numId="9" w16cid:durableId="159392725">
    <w:abstractNumId w:val="1"/>
  </w:num>
  <w:num w:numId="10" w16cid:durableId="450631803">
    <w:abstractNumId w:val="0"/>
  </w:num>
  <w:num w:numId="11" w16cid:durableId="407773113">
    <w:abstractNumId w:val="9"/>
  </w:num>
  <w:num w:numId="12" w16cid:durableId="607322363">
    <w:abstractNumId w:val="4"/>
  </w:num>
  <w:num w:numId="13" w16cid:durableId="785807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E4"/>
    <w:rsid w:val="00170474"/>
    <w:rsid w:val="0018748A"/>
    <w:rsid w:val="002110AA"/>
    <w:rsid w:val="00222818"/>
    <w:rsid w:val="00252CA3"/>
    <w:rsid w:val="0034754D"/>
    <w:rsid w:val="003979AE"/>
    <w:rsid w:val="003D10F6"/>
    <w:rsid w:val="003D2718"/>
    <w:rsid w:val="00444DAF"/>
    <w:rsid w:val="00483EE5"/>
    <w:rsid w:val="00520650"/>
    <w:rsid w:val="00557C5F"/>
    <w:rsid w:val="005674DF"/>
    <w:rsid w:val="00683346"/>
    <w:rsid w:val="006C7FA7"/>
    <w:rsid w:val="00B0671A"/>
    <w:rsid w:val="00B55DA3"/>
    <w:rsid w:val="00C33E83"/>
    <w:rsid w:val="00C40BD5"/>
    <w:rsid w:val="00CB4133"/>
    <w:rsid w:val="00E4140E"/>
    <w:rsid w:val="00E526E4"/>
    <w:rsid w:val="00E7380E"/>
    <w:rsid w:val="00F2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3AEDCB"/>
  <w15:chartTrackingRefBased/>
  <w15:docId w15:val="{8B66E629-8A3E-4E0F-A35A-2EFDF933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FA7"/>
    <w:pPr>
      <w:spacing w:line="259" w:lineRule="auto"/>
    </w:pPr>
    <w:rPr>
      <w:kern w:val="0"/>
      <w:sz w:val="22"/>
      <w:szCs w:val="22"/>
      <w:lang w:val="nl-B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6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F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E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7C5F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57C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roen.debaets@howest.b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ZQnTWegUMxJ8y140FdLF28o3TpcaXQx9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F48566F82E041BED911C0693359E9" ma:contentTypeVersion="48" ma:contentTypeDescription="Een nieuw document maken." ma:contentTypeScope="" ma:versionID="f79f5cecb6b19b72433695a1241e5fd5">
  <xsd:schema xmlns:xsd="http://www.w3.org/2001/XMLSchema" xmlns:xs="http://www.w3.org/2001/XMLSchema" xmlns:p="http://schemas.microsoft.com/office/2006/metadata/properties" xmlns:ns2="e43d81d0-7a9c-4012-90dc-ae63c601f626" xmlns:ns3="e1337eef-b66e-4fde-b081-a3272a7c00ca" targetNamespace="http://schemas.microsoft.com/office/2006/metadata/properties" ma:root="true" ma:fieldsID="545aeb81120c2f4c4ebe4716f9e4460d" ns2:_="" ns3:_="">
    <xsd:import namespace="e43d81d0-7a9c-4012-90dc-ae63c601f626"/>
    <xsd:import namespace="e1337eef-b66e-4fde-b081-a3272a7c00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Leaders" minOccurs="0"/>
                <xsd:element ref="ns2:Members" minOccurs="0"/>
                <xsd:element ref="ns2:Member_Groups" minOccurs="0"/>
                <xsd:element ref="ns2:Invited_Leaders" minOccurs="0"/>
                <xsd:element ref="ns2:Invited_Members" minOccurs="0"/>
                <xsd:element ref="ns2:Has_Leaders_Only_SectionGroup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Aanpassing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d81d0-7a9c-4012-90dc-ae63c601f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7" nillable="true" ma:displayName="Notebook Type" ma:internalName="NotebookType">
      <xsd:simpleType>
        <xsd:restriction base="dms:Text"/>
      </xsd:simpleType>
    </xsd:element>
    <xsd:element name="FolderType" ma:index="18" nillable="true" ma:displayName="Folder Type" ma:internalName="FolderType">
      <xsd:simpleType>
        <xsd:restriction base="dms:Text"/>
      </xsd:simpleType>
    </xsd:element>
    <xsd:element name="CultureName" ma:index="19" nillable="true" ma:displayName="Culture Name" ma:internalName="CultureName">
      <xsd:simpleType>
        <xsd:restriction base="dms:Text"/>
      </xsd:simpleType>
    </xsd:element>
    <xsd:element name="AppVersion" ma:index="20" nillable="true" ma:displayName="App Version" ma:internalName="AppVersion">
      <xsd:simpleType>
        <xsd:restriction base="dms:Text"/>
      </xsd:simpleType>
    </xsd:element>
    <xsd:element name="TeamsChannelId" ma:index="21" nillable="true" ma:displayName="Teams Channel Id" ma:internalName="TeamsChannelId">
      <xsd:simpleType>
        <xsd:restriction base="dms:Text"/>
      </xsd:simpleType>
    </xsd:element>
    <xsd:element name="Owner" ma:index="2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3" nillable="true" ma:displayName="Math Settings" ma:internalName="Math_Settings">
      <xsd:simpleType>
        <xsd:restriction base="dms:Text"/>
      </xsd:simpleType>
    </xsd:element>
    <xsd:element name="DefaultSectionNames" ma:index="2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9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0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5" nillable="true" ma:displayName="Is Collaboration Space Locked" ma:internalName="Is_Collaboration_Space_Locked">
      <xsd:simpleType>
        <xsd:restriction base="dms:Boolean"/>
      </xsd:simpleType>
    </xsd:element>
    <xsd:element name="IsNotebookLocked" ma:index="36" nillable="true" ma:displayName="Is Notebook Locked" ma:internalName="IsNotebookLocked">
      <xsd:simpleType>
        <xsd:restriction base="dms:Boolean"/>
      </xsd:simpleType>
    </xsd:element>
    <xsd:element name="Leaders" ma:index="3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0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1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MediaServiceLocation" ma:index="43" nillable="true" ma:displayName="Location" ma:internalName="MediaServiceLocation" ma:readOnly="true">
      <xsd:simpleType>
        <xsd:restriction base="dms:Text"/>
      </xsd:simpleType>
    </xsd:element>
    <xsd:element name="MediaServiceAutoKeyPoints" ma:index="4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anpassing" ma:index="46" nillable="true" ma:displayName="Aanpassing" ma:format="Dropdown" ma:internalName="Aanpassing">
      <xsd:simpleType>
        <xsd:restriction base="dms:Text">
          <xsd:maxLength value="255"/>
        </xsd:restriction>
      </xsd:simpleType>
    </xsd:element>
    <xsd:element name="MediaLengthInSeconds" ma:index="4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50" nillable="true" ma:taxonomy="true" ma:internalName="lcf76f155ced4ddcb4097134ff3c332f" ma:taxonomyFieldName="MediaServiceImageTags" ma:displayName="Afbeeldingtags" ma:readOnly="false" ma:fieldId="{5cf76f15-5ced-4ddc-b409-7134ff3c332f}" ma:taxonomyMulti="true" ma:sspId="9d9af33d-1c7e-4655-8224-df3a670842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5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5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5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37eef-b66e-4fde-b081-a3272a7c00c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8" nillable="true" ma:displayName="Taxonomy Catch All Column" ma:hidden="true" ma:list="{49766e82-d1c7-4121-a8f6-16660578aa9e}" ma:internalName="TaxCatchAll" ma:showField="CatchAllData" ma:web="e1337eef-b66e-4fde-b081-a3272a7c00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337eef-b66e-4fde-b081-a3272a7c00ca" xsi:nil="true"/>
    <TeamsChannelId xmlns="e43d81d0-7a9c-4012-90dc-ae63c601f626" xsi:nil="true"/>
    <Invited_Teachers xmlns="e43d81d0-7a9c-4012-90dc-ae63c601f626" xsi:nil="true"/>
    <Invited_Leaders xmlns="e43d81d0-7a9c-4012-90dc-ae63c601f626" xsi:nil="true"/>
    <Teachers xmlns="e43d81d0-7a9c-4012-90dc-ae63c601f626">
      <UserInfo>
        <DisplayName/>
        <AccountId xsi:nil="true"/>
        <AccountType/>
      </UserInfo>
    </Teachers>
    <Leaders xmlns="e43d81d0-7a9c-4012-90dc-ae63c601f626">
      <UserInfo>
        <DisplayName/>
        <AccountId xsi:nil="true"/>
        <AccountType/>
      </UserInfo>
    </Leaders>
    <Has_Teacher_Only_SectionGroup xmlns="e43d81d0-7a9c-4012-90dc-ae63c601f626" xsi:nil="true"/>
    <Members xmlns="e43d81d0-7a9c-4012-90dc-ae63c601f626">
      <UserInfo>
        <DisplayName/>
        <AccountId xsi:nil="true"/>
        <AccountType/>
      </UserInfo>
    </Members>
    <Member_Groups xmlns="e43d81d0-7a9c-4012-90dc-ae63c601f626">
      <UserInfo>
        <DisplayName/>
        <AccountId xsi:nil="true"/>
        <AccountType/>
      </UserInfo>
    </Member_Groups>
    <Is_Collaboration_Space_Locked xmlns="e43d81d0-7a9c-4012-90dc-ae63c601f626" xsi:nil="true"/>
    <CultureName xmlns="e43d81d0-7a9c-4012-90dc-ae63c601f626" xsi:nil="true"/>
    <Distribution_Groups xmlns="e43d81d0-7a9c-4012-90dc-ae63c601f626" xsi:nil="true"/>
    <lcf76f155ced4ddcb4097134ff3c332f xmlns="e43d81d0-7a9c-4012-90dc-ae63c601f626">
      <Terms xmlns="http://schemas.microsoft.com/office/infopath/2007/PartnerControls"/>
    </lcf76f155ced4ddcb4097134ff3c332f>
    <Has_Leaders_Only_SectionGroup xmlns="e43d81d0-7a9c-4012-90dc-ae63c601f626" xsi:nil="true"/>
    <DefaultSectionNames xmlns="e43d81d0-7a9c-4012-90dc-ae63c601f626" xsi:nil="true"/>
    <Owner xmlns="e43d81d0-7a9c-4012-90dc-ae63c601f626">
      <UserInfo>
        <DisplayName/>
        <AccountId xsi:nil="true"/>
        <AccountType/>
      </UserInfo>
    </Owner>
    <Aanpassing xmlns="e43d81d0-7a9c-4012-90dc-ae63c601f626" xsi:nil="true"/>
    <AppVersion xmlns="e43d81d0-7a9c-4012-90dc-ae63c601f626" xsi:nil="true"/>
    <NotebookType xmlns="e43d81d0-7a9c-4012-90dc-ae63c601f626" xsi:nil="true"/>
    <FolderType xmlns="e43d81d0-7a9c-4012-90dc-ae63c601f626" xsi:nil="true"/>
    <Students xmlns="e43d81d0-7a9c-4012-90dc-ae63c601f626">
      <UserInfo>
        <DisplayName/>
        <AccountId xsi:nil="true"/>
        <AccountType/>
      </UserInfo>
    </Students>
    <Student_Groups xmlns="e43d81d0-7a9c-4012-90dc-ae63c601f626">
      <UserInfo>
        <DisplayName/>
        <AccountId xsi:nil="true"/>
        <AccountType/>
      </UserInfo>
    </Student_Groups>
    <Templates xmlns="e43d81d0-7a9c-4012-90dc-ae63c601f626" xsi:nil="true"/>
    <Invited_Members xmlns="e43d81d0-7a9c-4012-90dc-ae63c601f626" xsi:nil="true"/>
    <LMS_Mappings xmlns="e43d81d0-7a9c-4012-90dc-ae63c601f626" xsi:nil="true"/>
    <Invited_Students xmlns="e43d81d0-7a9c-4012-90dc-ae63c601f626" xsi:nil="true"/>
    <IsNotebookLocked xmlns="e43d81d0-7a9c-4012-90dc-ae63c601f626" xsi:nil="true"/>
    <Math_Settings xmlns="e43d81d0-7a9c-4012-90dc-ae63c601f626" xsi:nil="true"/>
    <Self_Registration_Enabled xmlns="e43d81d0-7a9c-4012-90dc-ae63c601f626" xsi:nil="true"/>
  </documentManagement>
</p:properties>
</file>

<file path=customXml/itemProps1.xml><?xml version="1.0" encoding="utf-8"?>
<ds:datastoreItem xmlns:ds="http://schemas.openxmlformats.org/officeDocument/2006/customXml" ds:itemID="{E5E537A5-D141-4AF7-990D-C30D6D56F1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96E60E-B990-469F-AB92-AD3271B89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d81d0-7a9c-4012-90dc-ae63c601f626"/>
    <ds:schemaRef ds:uri="e1337eef-b66e-4fde-b081-a3272a7c00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FFEF38-7E32-4557-B09D-F0CE42085041}">
  <ds:schemaRefs>
    <ds:schemaRef ds:uri="http://schemas.microsoft.com/office/2006/metadata/properties"/>
    <ds:schemaRef ds:uri="http://schemas.microsoft.com/office/infopath/2007/PartnerControls"/>
    <ds:schemaRef ds:uri="e1337eef-b66e-4fde-b081-a3272a7c00ca"/>
    <ds:schemaRef ds:uri="e43d81d0-7a9c-4012-90dc-ae63c601f6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Waeyaert Frederik</dc:creator>
  <cp:keywords/>
  <dc:description/>
  <cp:lastModifiedBy>Frederik WAEYAERT</cp:lastModifiedBy>
  <cp:revision>21</cp:revision>
  <dcterms:created xsi:type="dcterms:W3CDTF">2024-10-24T07:03:00Z</dcterms:created>
  <dcterms:modified xsi:type="dcterms:W3CDTF">2025-10-22T17:40:00Z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0x010100193F48566F82E041BED911C0693359E9</vt:lpwstr>
  </property>
  <property fmtid="{D5CDD505-2E9C-101B-9397-08002B2CF9AE}" pid="3" name="MediaServiceImageTags">
    <vt:lpwstr/>
  </property>
</Properties>
</file>