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88446" w14:textId="77777777" w:rsidR="001034D1" w:rsidRPr="001034D1" w:rsidRDefault="001034D1" w:rsidP="001034D1">
      <w:r w:rsidRPr="001034D1">
        <w:rPr>
          <w:b/>
          <w:bCs/>
        </w:rPr>
        <w:t>Pesquisar</w:t>
      </w:r>
      <w:r w:rsidRPr="001034D1">
        <w:t>:</w:t>
      </w:r>
    </w:p>
    <w:p w14:paraId="25E75862" w14:textId="77777777" w:rsidR="001034D1" w:rsidRPr="001034D1" w:rsidRDefault="001034D1" w:rsidP="001034D1">
      <w:r w:rsidRPr="001034D1">
        <w:rPr>
          <w:rFonts w:hint="cs"/>
        </w:rPr>
        <w:t>•</w:t>
      </w:r>
      <w:r w:rsidRPr="001034D1">
        <w:t xml:space="preserve"> Escolher 2 (dois) ataques cibern</w:t>
      </w:r>
      <w:r w:rsidRPr="001034D1">
        <w:rPr>
          <w:rFonts w:hint="cs"/>
        </w:rPr>
        <w:t>é</w:t>
      </w:r>
      <w:r w:rsidRPr="001034D1">
        <w:t xml:space="preserve">ticos de tipos diferentes ocorridos nos </w:t>
      </w:r>
      <w:r w:rsidRPr="001034D1">
        <w:rPr>
          <w:rFonts w:hint="cs"/>
        </w:rPr>
        <w:t>ú</w:t>
      </w:r>
      <w:r w:rsidRPr="001034D1">
        <w:t>ltimos 5 anos e fazer um texto com:</w:t>
      </w:r>
    </w:p>
    <w:p w14:paraId="3736711B" w14:textId="77777777" w:rsidR="001034D1" w:rsidRPr="001034D1" w:rsidRDefault="001034D1" w:rsidP="001034D1">
      <w:r w:rsidRPr="001034D1">
        <w:t>1. Data do ataque (pode ser aproximada);</w:t>
      </w:r>
    </w:p>
    <w:p w14:paraId="3E9DF9EB" w14:textId="77777777" w:rsidR="001034D1" w:rsidRPr="001034D1" w:rsidRDefault="001034D1" w:rsidP="001034D1">
      <w:r w:rsidRPr="001034D1">
        <w:t>2. Tipo de ataque;</w:t>
      </w:r>
    </w:p>
    <w:p w14:paraId="4D896F6E" w14:textId="77777777" w:rsidR="001034D1" w:rsidRPr="001034D1" w:rsidRDefault="001034D1" w:rsidP="001034D1">
      <w:r w:rsidRPr="001034D1">
        <w:t>3. Descri</w:t>
      </w:r>
      <w:r w:rsidRPr="001034D1">
        <w:rPr>
          <w:rFonts w:hint="cs"/>
        </w:rPr>
        <w:t>çã</w:t>
      </w:r>
      <w:r w:rsidRPr="001034D1">
        <w:t>o do ataque ou de como aconteceu;</w:t>
      </w:r>
    </w:p>
    <w:p w14:paraId="2C84BE9B" w14:textId="77777777" w:rsidR="001034D1" w:rsidRPr="001034D1" w:rsidRDefault="001034D1" w:rsidP="001034D1">
      <w:r w:rsidRPr="001034D1">
        <w:t>4. Vulnerabilidade explorada (verificar se est</w:t>
      </w:r>
      <w:r w:rsidRPr="001034D1">
        <w:rPr>
          <w:rFonts w:hint="cs"/>
        </w:rPr>
        <w:t>á</w:t>
      </w:r>
      <w:r w:rsidRPr="001034D1">
        <w:t xml:space="preserve"> no CVE e qual o seu c</w:t>
      </w:r>
      <w:r w:rsidRPr="001034D1">
        <w:rPr>
          <w:rFonts w:hint="cs"/>
        </w:rPr>
        <w:t>ó</w:t>
      </w:r>
      <w:r w:rsidRPr="001034D1">
        <w:t>digo);</w:t>
      </w:r>
    </w:p>
    <w:p w14:paraId="7B910C82" w14:textId="77777777" w:rsidR="001034D1" w:rsidRPr="001034D1" w:rsidRDefault="001034D1" w:rsidP="001034D1">
      <w:r w:rsidRPr="001034D1">
        <w:t>5. Impactos e/ou preju</w:t>
      </w:r>
      <w:r w:rsidRPr="001034D1">
        <w:rPr>
          <w:rFonts w:hint="cs"/>
        </w:rPr>
        <w:t>í</w:t>
      </w:r>
      <w:r w:rsidRPr="001034D1">
        <w:t>zo (pode ser estimado); e</w:t>
      </w:r>
    </w:p>
    <w:p w14:paraId="0FB2CA47" w14:textId="5E9B095F" w:rsidR="001034D1" w:rsidRDefault="001034D1" w:rsidP="001034D1">
      <w:r w:rsidRPr="001034D1">
        <w:t>6. Tipo de Prote</w:t>
      </w:r>
      <w:r w:rsidRPr="001034D1">
        <w:rPr>
          <w:rFonts w:hint="cs"/>
        </w:rPr>
        <w:t>çã</w:t>
      </w:r>
      <w:r w:rsidRPr="001034D1">
        <w:t xml:space="preserve">o que poderia ter sido aplicada para </w:t>
      </w:r>
      <w:r w:rsidRPr="001034D1">
        <w:t>evitá-lo</w:t>
      </w:r>
      <w:r w:rsidRPr="001034D1">
        <w:t>.</w:t>
      </w:r>
    </w:p>
    <w:p w14:paraId="70A23A30" w14:textId="77777777" w:rsidR="001034D1" w:rsidRPr="001034D1" w:rsidRDefault="001034D1" w:rsidP="001034D1"/>
    <w:p w14:paraId="50F1CA2B" w14:textId="1A9F3AF3" w:rsidR="001034D1" w:rsidRDefault="001034D1" w:rsidP="001034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EXEMPLOS:</w:t>
      </w:r>
    </w:p>
    <w:p w14:paraId="0547A132" w14:textId="77777777" w:rsidR="001034D1" w:rsidRDefault="001034D1" w:rsidP="001034D1">
      <w:pPr>
        <w:rPr>
          <w:b/>
          <w:bCs/>
          <w:sz w:val="28"/>
          <w:szCs w:val="28"/>
        </w:rPr>
      </w:pPr>
    </w:p>
    <w:p w14:paraId="3B222CDE" w14:textId="478C5F61" w:rsidR="001034D1" w:rsidRPr="001034D1" w:rsidRDefault="001034D1" w:rsidP="001034D1">
      <w:pPr>
        <w:rPr>
          <w:b/>
          <w:bCs/>
          <w:sz w:val="28"/>
          <w:szCs w:val="28"/>
        </w:rPr>
      </w:pPr>
      <w:r w:rsidRPr="001034D1">
        <w:rPr>
          <w:b/>
          <w:bCs/>
          <w:sz w:val="28"/>
          <w:szCs w:val="28"/>
        </w:rPr>
        <w:t xml:space="preserve">1 - </w:t>
      </w:r>
      <w:r w:rsidRPr="001034D1">
        <w:rPr>
          <w:b/>
          <w:bCs/>
          <w:sz w:val="28"/>
          <w:szCs w:val="28"/>
        </w:rPr>
        <w:t xml:space="preserve">Ataque à </w:t>
      </w:r>
      <w:proofErr w:type="spellStart"/>
      <w:r w:rsidRPr="001034D1">
        <w:rPr>
          <w:b/>
          <w:bCs/>
          <w:sz w:val="28"/>
          <w:szCs w:val="28"/>
        </w:rPr>
        <w:t>Change</w:t>
      </w:r>
      <w:proofErr w:type="spellEnd"/>
      <w:r w:rsidRPr="001034D1">
        <w:rPr>
          <w:b/>
          <w:bCs/>
          <w:sz w:val="28"/>
          <w:szCs w:val="28"/>
        </w:rPr>
        <w:t xml:space="preserve"> Healthcare</w:t>
      </w:r>
    </w:p>
    <w:p w14:paraId="3ADD20E5" w14:textId="1BBF7B2E" w:rsidR="001034D1" w:rsidRDefault="001034D1" w:rsidP="001034D1">
      <w:pPr>
        <w:numPr>
          <w:ilvl w:val="0"/>
          <w:numId w:val="2"/>
        </w:numPr>
        <w:rPr>
          <w:b/>
          <w:bCs/>
        </w:rPr>
      </w:pPr>
      <w:r w:rsidRPr="001034D1">
        <w:rPr>
          <w:b/>
          <w:bCs/>
        </w:rPr>
        <w:t xml:space="preserve">Data do ataque: </w:t>
      </w:r>
      <w:proofErr w:type="gramStart"/>
      <w:r w:rsidRPr="001034D1">
        <w:t>Fevereiro</w:t>
      </w:r>
      <w:proofErr w:type="gramEnd"/>
      <w:r w:rsidRPr="001034D1">
        <w:t xml:space="preserve"> de 2024</w:t>
      </w:r>
    </w:p>
    <w:p w14:paraId="0FF43204" w14:textId="531AE631" w:rsidR="001034D1" w:rsidRDefault="001034D1" w:rsidP="001034D1">
      <w:pPr>
        <w:numPr>
          <w:ilvl w:val="0"/>
          <w:numId w:val="2"/>
        </w:numPr>
        <w:rPr>
          <w:b/>
          <w:bCs/>
        </w:rPr>
      </w:pPr>
      <w:r w:rsidRPr="001034D1">
        <w:rPr>
          <w:b/>
          <w:bCs/>
        </w:rPr>
        <w:t xml:space="preserve">Tipo de ataque: </w:t>
      </w:r>
      <w:proofErr w:type="spellStart"/>
      <w:r w:rsidRPr="001034D1">
        <w:t>Ransomware</w:t>
      </w:r>
      <w:proofErr w:type="spellEnd"/>
    </w:p>
    <w:p w14:paraId="17E84F41" w14:textId="22FE38C6" w:rsidR="001034D1" w:rsidRPr="001034D1" w:rsidRDefault="001034D1" w:rsidP="00F424DB">
      <w:pPr>
        <w:numPr>
          <w:ilvl w:val="0"/>
          <w:numId w:val="2"/>
        </w:numPr>
      </w:pPr>
      <w:r w:rsidRPr="001034D1">
        <w:rPr>
          <w:b/>
          <w:bCs/>
        </w:rPr>
        <w:t xml:space="preserve">Descrição do ataque: </w:t>
      </w:r>
      <w:r w:rsidRPr="001034D1">
        <w:t xml:space="preserve">Em fevereiro de 2024, a </w:t>
      </w:r>
      <w:proofErr w:type="spellStart"/>
      <w:r w:rsidRPr="001034D1">
        <w:t>Change</w:t>
      </w:r>
      <w:proofErr w:type="spellEnd"/>
      <w:r w:rsidRPr="001034D1">
        <w:t xml:space="preserve"> Healthcare, um dos principais provedores de servi</w:t>
      </w:r>
      <w:r w:rsidRPr="001034D1">
        <w:rPr>
          <w:rFonts w:hint="cs"/>
        </w:rPr>
        <w:t>ç</w:t>
      </w:r>
      <w:r w:rsidRPr="001034D1">
        <w:t>os tecnol</w:t>
      </w:r>
      <w:r w:rsidRPr="001034D1">
        <w:rPr>
          <w:rFonts w:hint="cs"/>
        </w:rPr>
        <w:t>ó</w:t>
      </w:r>
      <w:r w:rsidRPr="001034D1">
        <w:t>gicos para o setor de sa</w:t>
      </w:r>
      <w:r w:rsidRPr="001034D1">
        <w:rPr>
          <w:rFonts w:hint="cs"/>
        </w:rPr>
        <w:t>ú</w:t>
      </w:r>
      <w:r w:rsidRPr="001034D1">
        <w:t>de, sofreu um ataque de v</w:t>
      </w:r>
      <w:r w:rsidRPr="001034D1">
        <w:rPr>
          <w:rFonts w:hint="cs"/>
        </w:rPr>
        <w:t>í</w:t>
      </w:r>
      <w:r w:rsidRPr="001034D1">
        <w:t>rus atribu</w:t>
      </w:r>
      <w:r w:rsidRPr="001034D1">
        <w:rPr>
          <w:rFonts w:hint="cs"/>
        </w:rPr>
        <w:t>í</w:t>
      </w:r>
      <w:r w:rsidRPr="001034D1">
        <w:t xml:space="preserve">do ao grupo de cibercrime </w:t>
      </w:r>
      <w:proofErr w:type="spellStart"/>
      <w:r w:rsidRPr="001034D1">
        <w:t>BlackCat</w:t>
      </w:r>
      <w:proofErr w:type="spellEnd"/>
      <w:r w:rsidRPr="001034D1">
        <w:t>/</w:t>
      </w:r>
      <w:proofErr w:type="spellStart"/>
      <w:r w:rsidRPr="001034D1">
        <w:t>AlphV</w:t>
      </w:r>
      <w:proofErr w:type="spellEnd"/>
      <w:r w:rsidRPr="001034D1">
        <w:t>. O ataque envolveu a inser</w:t>
      </w:r>
      <w:r w:rsidRPr="001034D1">
        <w:rPr>
          <w:rFonts w:hint="cs"/>
        </w:rPr>
        <w:t>çã</w:t>
      </w:r>
      <w:r w:rsidRPr="001034D1">
        <w:t>o de v</w:t>
      </w:r>
      <w:r w:rsidRPr="001034D1">
        <w:rPr>
          <w:rFonts w:hint="cs"/>
        </w:rPr>
        <w:t>í</w:t>
      </w:r>
      <w:r w:rsidRPr="001034D1">
        <w:t>rus que criptografou os dados em seus sistemas, tornando-os inacess</w:t>
      </w:r>
      <w:r w:rsidRPr="001034D1">
        <w:rPr>
          <w:rFonts w:hint="cs"/>
        </w:rPr>
        <w:t>í</w:t>
      </w:r>
      <w:r w:rsidRPr="001034D1">
        <w:t>veis para a companhia. Os criminosos, ent</w:t>
      </w:r>
      <w:r w:rsidRPr="001034D1">
        <w:rPr>
          <w:rFonts w:hint="cs"/>
        </w:rPr>
        <w:t>ã</w:t>
      </w:r>
      <w:r w:rsidRPr="001034D1">
        <w:t xml:space="preserve">o, solicitaram um pagamento em criptomoeda para fornecer as chaves de descriptografia e devolver o acesso </w:t>
      </w:r>
      <w:r w:rsidRPr="001034D1">
        <w:rPr>
          <w:rFonts w:hint="cs"/>
        </w:rPr>
        <w:t>à</w:t>
      </w:r>
      <w:r w:rsidRPr="001034D1">
        <w:t>s informa</w:t>
      </w:r>
      <w:r w:rsidRPr="001034D1">
        <w:rPr>
          <w:rFonts w:hint="cs"/>
        </w:rPr>
        <w:t>çõ</w:t>
      </w:r>
      <w:r w:rsidRPr="001034D1">
        <w:t>es. Este ataque foi particularmente prejudicial, j</w:t>
      </w:r>
      <w:r w:rsidRPr="001034D1">
        <w:rPr>
          <w:rFonts w:hint="cs"/>
        </w:rPr>
        <w:t>á</w:t>
      </w:r>
      <w:r w:rsidRPr="001034D1">
        <w:t xml:space="preserve"> que a </w:t>
      </w:r>
      <w:proofErr w:type="spellStart"/>
      <w:r w:rsidRPr="001034D1">
        <w:t>Change</w:t>
      </w:r>
      <w:proofErr w:type="spellEnd"/>
      <w:r w:rsidRPr="001034D1">
        <w:t xml:space="preserve"> Healthcare </w:t>
      </w:r>
      <w:r w:rsidRPr="001034D1">
        <w:rPr>
          <w:rFonts w:hint="cs"/>
        </w:rPr>
        <w:t>é</w:t>
      </w:r>
      <w:r w:rsidRPr="001034D1">
        <w:t xml:space="preserve"> encarregada de coletar informa</w:t>
      </w:r>
      <w:r w:rsidRPr="001034D1">
        <w:rPr>
          <w:rFonts w:hint="cs"/>
        </w:rPr>
        <w:t>çõ</w:t>
      </w:r>
      <w:r w:rsidRPr="001034D1">
        <w:t>es m</w:t>
      </w:r>
      <w:r w:rsidRPr="001034D1">
        <w:rPr>
          <w:rFonts w:hint="cs"/>
        </w:rPr>
        <w:t>é</w:t>
      </w:r>
      <w:r w:rsidRPr="001034D1">
        <w:t>dicas e autoriza</w:t>
      </w:r>
      <w:r w:rsidRPr="001034D1">
        <w:rPr>
          <w:rFonts w:hint="cs"/>
        </w:rPr>
        <w:t>çõ</w:t>
      </w:r>
      <w:r w:rsidRPr="001034D1">
        <w:t>es de pagamento para diversas institui</w:t>
      </w:r>
      <w:r w:rsidRPr="001034D1">
        <w:rPr>
          <w:rFonts w:hint="cs"/>
        </w:rPr>
        <w:t>çõ</w:t>
      </w:r>
      <w:r w:rsidRPr="001034D1">
        <w:t>es de sa</w:t>
      </w:r>
      <w:r w:rsidRPr="001034D1">
        <w:rPr>
          <w:rFonts w:hint="cs"/>
        </w:rPr>
        <w:t>ú</w:t>
      </w:r>
      <w:r w:rsidRPr="001034D1">
        <w:t>de nos Estados Unidos.</w:t>
      </w:r>
    </w:p>
    <w:p w14:paraId="4FA256FC" w14:textId="7B5205A4" w:rsidR="001034D1" w:rsidRPr="001034D1" w:rsidRDefault="001034D1" w:rsidP="00F424DB">
      <w:pPr>
        <w:numPr>
          <w:ilvl w:val="0"/>
          <w:numId w:val="2"/>
        </w:numPr>
        <w:rPr>
          <w:sz w:val="28"/>
          <w:szCs w:val="28"/>
        </w:rPr>
      </w:pPr>
      <w:r w:rsidRPr="001034D1">
        <w:rPr>
          <w:b/>
          <w:bCs/>
        </w:rPr>
        <w:t>Vulnerabilidade explorada:</w:t>
      </w:r>
      <w:r w:rsidRPr="001034D1">
        <w:t xml:space="preserve"> Apesar do CVE exato n</w:t>
      </w:r>
      <w:r w:rsidRPr="001034D1">
        <w:rPr>
          <w:rFonts w:hint="cs"/>
        </w:rPr>
        <w:t>ã</w:t>
      </w:r>
      <w:r w:rsidRPr="001034D1">
        <w:t xml:space="preserve">o ter sido revelado publicamente, ataques de </w:t>
      </w:r>
      <w:proofErr w:type="spellStart"/>
      <w:r w:rsidRPr="001034D1">
        <w:t>ransomware</w:t>
      </w:r>
      <w:proofErr w:type="spellEnd"/>
      <w:r w:rsidRPr="001034D1">
        <w:t xml:space="preserve">, como o </w:t>
      </w:r>
      <w:proofErr w:type="spellStart"/>
      <w:r w:rsidRPr="001034D1">
        <w:t>BlackCat</w:t>
      </w:r>
      <w:proofErr w:type="spellEnd"/>
      <w:r w:rsidRPr="001034D1">
        <w:t>, frequentemente exploram vulnerabilidades conhecidas em softwares de gerenciamento de sistemas e redes. O uso de patches desatualizados e a falta de segmenta</w:t>
      </w:r>
      <w:r w:rsidRPr="001034D1">
        <w:rPr>
          <w:rFonts w:hint="cs"/>
        </w:rPr>
        <w:t>çã</w:t>
      </w:r>
      <w:r w:rsidRPr="001034D1">
        <w:t>o de rede s</w:t>
      </w:r>
      <w:r w:rsidRPr="001034D1">
        <w:rPr>
          <w:rFonts w:hint="cs"/>
        </w:rPr>
        <w:t>ã</w:t>
      </w:r>
      <w:r w:rsidRPr="001034D1">
        <w:t>o comuns em situa</w:t>
      </w:r>
      <w:r w:rsidRPr="001034D1">
        <w:rPr>
          <w:rFonts w:hint="cs"/>
        </w:rPr>
        <w:t>çõ</w:t>
      </w:r>
      <w:r w:rsidRPr="001034D1">
        <w:t>es como essa, facilitando o acesso dos atacantes ao sistema da v</w:t>
      </w:r>
      <w:r w:rsidRPr="001034D1">
        <w:rPr>
          <w:rFonts w:hint="cs"/>
        </w:rPr>
        <w:t>í</w:t>
      </w:r>
      <w:r w:rsidRPr="001034D1">
        <w:t>tima. O CVE-2022-30190, uma vulnerabilidade no Microsoft Windows que permite a execu</w:t>
      </w:r>
      <w:r w:rsidRPr="001034D1">
        <w:rPr>
          <w:rFonts w:hint="cs"/>
        </w:rPr>
        <w:t>çã</w:t>
      </w:r>
      <w:r w:rsidRPr="001034D1">
        <w:t xml:space="preserve">o remota de </w:t>
      </w:r>
      <w:r w:rsidRPr="001034D1">
        <w:lastRenderedPageBreak/>
        <w:t>c</w:t>
      </w:r>
      <w:r w:rsidRPr="001034D1">
        <w:rPr>
          <w:rFonts w:hint="cs"/>
        </w:rPr>
        <w:t>ó</w:t>
      </w:r>
      <w:r w:rsidRPr="001034D1">
        <w:t xml:space="preserve">digo, foi associado a atividades de </w:t>
      </w:r>
      <w:proofErr w:type="spellStart"/>
      <w:r w:rsidRPr="001034D1">
        <w:t>ransomware</w:t>
      </w:r>
      <w:proofErr w:type="spellEnd"/>
      <w:r w:rsidRPr="001034D1">
        <w:t xml:space="preserve"> semelhantes, o que pode ter sido a porta de entrada para o ataque.</w:t>
      </w:r>
    </w:p>
    <w:p w14:paraId="27A03FA5" w14:textId="2C7DD9F1" w:rsidR="001034D1" w:rsidRPr="001034D1" w:rsidRDefault="001034D1" w:rsidP="00F424DB">
      <w:pPr>
        <w:numPr>
          <w:ilvl w:val="0"/>
          <w:numId w:val="2"/>
        </w:numPr>
        <w:rPr>
          <w:b/>
          <w:bCs/>
        </w:rPr>
      </w:pPr>
      <w:r w:rsidRPr="001034D1">
        <w:rPr>
          <w:b/>
          <w:bCs/>
        </w:rPr>
        <w:t>Impactos e/ou preju</w:t>
      </w:r>
      <w:r w:rsidRPr="001034D1">
        <w:rPr>
          <w:rFonts w:hint="cs"/>
          <w:b/>
          <w:bCs/>
        </w:rPr>
        <w:t>í</w:t>
      </w:r>
      <w:r w:rsidRPr="001034D1">
        <w:rPr>
          <w:b/>
          <w:bCs/>
        </w:rPr>
        <w:t>zo</w:t>
      </w:r>
      <w:r w:rsidRPr="001034D1">
        <w:rPr>
          <w:b/>
          <w:bCs/>
        </w:rPr>
        <w:t>:</w:t>
      </w:r>
      <w:r>
        <w:t xml:space="preserve"> </w:t>
      </w:r>
      <w:r w:rsidRPr="001034D1">
        <w:t>O impacto do ataque foi significativo, com estimativas indicando que cerca de 4 bilh</w:t>
      </w:r>
      <w:r w:rsidRPr="001034D1">
        <w:rPr>
          <w:rFonts w:hint="cs"/>
        </w:rPr>
        <w:t>õ</w:t>
      </w:r>
      <w:r w:rsidRPr="001034D1">
        <w:t>es de informa</w:t>
      </w:r>
      <w:r w:rsidRPr="001034D1">
        <w:rPr>
          <w:rFonts w:hint="cs"/>
        </w:rPr>
        <w:t>çõ</w:t>
      </w:r>
      <w:r w:rsidRPr="001034D1">
        <w:t xml:space="preserve">es foram afetadas. A </w:t>
      </w:r>
      <w:proofErr w:type="spellStart"/>
      <w:r w:rsidRPr="001034D1">
        <w:t>Change</w:t>
      </w:r>
      <w:proofErr w:type="spellEnd"/>
      <w:r w:rsidRPr="001034D1">
        <w:t xml:space="preserve"> Healthcare informou um pagamento de aproximadamente US$ 22 milh</w:t>
      </w:r>
      <w:r w:rsidRPr="001034D1">
        <w:rPr>
          <w:rFonts w:hint="cs"/>
        </w:rPr>
        <w:t>õ</w:t>
      </w:r>
      <w:r w:rsidRPr="001034D1">
        <w:t>es em resgate. Ademais, o ataque causou atrasos significativos nos servi</w:t>
      </w:r>
      <w:r w:rsidRPr="001034D1">
        <w:rPr>
          <w:rFonts w:hint="cs"/>
        </w:rPr>
        <w:t>ç</w:t>
      </w:r>
      <w:r w:rsidRPr="001034D1">
        <w:t>os de sa</w:t>
      </w:r>
      <w:r w:rsidRPr="001034D1">
        <w:rPr>
          <w:rFonts w:hint="cs"/>
        </w:rPr>
        <w:t>ú</w:t>
      </w:r>
      <w:r w:rsidRPr="001034D1">
        <w:t>de, afetando hospitais e cl</w:t>
      </w:r>
      <w:r w:rsidRPr="001034D1">
        <w:rPr>
          <w:rFonts w:hint="cs"/>
        </w:rPr>
        <w:t>í</w:t>
      </w:r>
      <w:r w:rsidRPr="001034D1">
        <w:t>nicas em todo o pa</w:t>
      </w:r>
      <w:r w:rsidRPr="001034D1">
        <w:rPr>
          <w:rFonts w:hint="cs"/>
        </w:rPr>
        <w:t>í</w:t>
      </w:r>
      <w:r w:rsidRPr="001034D1">
        <w:t>s. O ataque atingiu diretamente o atendimento aos pacientes, o processamento de autoriza</w:t>
      </w:r>
      <w:r w:rsidRPr="001034D1">
        <w:rPr>
          <w:rFonts w:hint="cs"/>
        </w:rPr>
        <w:t>çõ</w:t>
      </w:r>
      <w:r w:rsidRPr="001034D1">
        <w:t>es de atendimento e a efici</w:t>
      </w:r>
      <w:r w:rsidRPr="001034D1">
        <w:rPr>
          <w:rFonts w:hint="cs"/>
        </w:rPr>
        <w:t>ê</w:t>
      </w:r>
      <w:r w:rsidRPr="001034D1">
        <w:t>ncia financeira da empresa, resultando em preju</w:t>
      </w:r>
      <w:r w:rsidRPr="001034D1">
        <w:rPr>
          <w:rFonts w:hint="cs"/>
        </w:rPr>
        <w:t>í</w:t>
      </w:r>
      <w:r w:rsidRPr="001034D1">
        <w:t>zos inestim</w:t>
      </w:r>
      <w:r w:rsidRPr="001034D1">
        <w:rPr>
          <w:rFonts w:hint="cs"/>
        </w:rPr>
        <w:t>á</w:t>
      </w:r>
      <w:r w:rsidRPr="001034D1">
        <w:t>veis para as institui</w:t>
      </w:r>
      <w:r w:rsidRPr="001034D1">
        <w:rPr>
          <w:rFonts w:hint="cs"/>
        </w:rPr>
        <w:t>çõ</w:t>
      </w:r>
      <w:r w:rsidRPr="001034D1">
        <w:t>es de sa</w:t>
      </w:r>
      <w:r w:rsidRPr="001034D1">
        <w:rPr>
          <w:rFonts w:hint="cs"/>
        </w:rPr>
        <w:t>ú</w:t>
      </w:r>
      <w:r w:rsidRPr="001034D1">
        <w:t>de que dependiam de seus servi</w:t>
      </w:r>
      <w:r w:rsidRPr="001034D1">
        <w:rPr>
          <w:rFonts w:hint="cs"/>
        </w:rPr>
        <w:t>ç</w:t>
      </w:r>
      <w:r w:rsidRPr="001034D1">
        <w:t>os.</w:t>
      </w:r>
    </w:p>
    <w:p w14:paraId="5192FDFD" w14:textId="686D838F" w:rsidR="001034D1" w:rsidRPr="001034D1" w:rsidRDefault="001034D1" w:rsidP="001034D1">
      <w:pPr>
        <w:numPr>
          <w:ilvl w:val="0"/>
          <w:numId w:val="2"/>
        </w:numPr>
      </w:pPr>
      <w:r w:rsidRPr="001034D1">
        <w:rPr>
          <w:b/>
          <w:bCs/>
        </w:rPr>
        <w:t>Tipo de Prote</w:t>
      </w:r>
      <w:r w:rsidRPr="001034D1">
        <w:rPr>
          <w:rFonts w:hint="cs"/>
          <w:b/>
          <w:bCs/>
        </w:rPr>
        <w:t>çã</w:t>
      </w:r>
      <w:r w:rsidRPr="001034D1">
        <w:rPr>
          <w:b/>
          <w:bCs/>
        </w:rPr>
        <w:t xml:space="preserve">o que poderia ter sido aplicada para </w:t>
      </w:r>
      <w:r w:rsidRPr="001034D1">
        <w:rPr>
          <w:b/>
          <w:bCs/>
        </w:rPr>
        <w:t>evitá-lo</w:t>
      </w:r>
      <w:r>
        <w:rPr>
          <w:b/>
          <w:bCs/>
        </w:rPr>
        <w:t xml:space="preserve">: </w:t>
      </w:r>
      <w:r w:rsidRPr="001034D1">
        <w:t xml:space="preserve">Para evitar um ataque desse tipo, a </w:t>
      </w:r>
      <w:proofErr w:type="spellStart"/>
      <w:r w:rsidRPr="001034D1">
        <w:t>Change</w:t>
      </w:r>
      <w:proofErr w:type="spellEnd"/>
      <w:r w:rsidRPr="001034D1">
        <w:t xml:space="preserve"> Healthcare poderia ter adotado diversas medidas de seguran</w:t>
      </w:r>
      <w:r w:rsidRPr="001034D1">
        <w:rPr>
          <w:rFonts w:hint="cs"/>
        </w:rPr>
        <w:t>ç</w:t>
      </w:r>
      <w:r w:rsidRPr="001034D1">
        <w:t>a, incluindo:</w:t>
      </w:r>
    </w:p>
    <w:p w14:paraId="0F26C3AE" w14:textId="77777777" w:rsidR="001034D1" w:rsidRPr="001034D1" w:rsidRDefault="001034D1" w:rsidP="001034D1">
      <w:pPr>
        <w:numPr>
          <w:ilvl w:val="1"/>
          <w:numId w:val="2"/>
        </w:numPr>
        <w:rPr>
          <w:sz w:val="22"/>
          <w:szCs w:val="22"/>
        </w:rPr>
      </w:pPr>
      <w:r w:rsidRPr="001034D1">
        <w:rPr>
          <w:sz w:val="22"/>
          <w:szCs w:val="22"/>
        </w:rPr>
        <w:t>As atualiza</w:t>
      </w:r>
      <w:r w:rsidRPr="001034D1">
        <w:rPr>
          <w:rFonts w:hint="cs"/>
          <w:sz w:val="22"/>
          <w:szCs w:val="22"/>
        </w:rPr>
        <w:t>çõ</w:t>
      </w:r>
      <w:r w:rsidRPr="001034D1">
        <w:rPr>
          <w:sz w:val="22"/>
          <w:szCs w:val="22"/>
        </w:rPr>
        <w:t>es regulares de software s</w:t>
      </w:r>
      <w:r w:rsidRPr="001034D1">
        <w:rPr>
          <w:rFonts w:hint="cs"/>
          <w:sz w:val="22"/>
          <w:szCs w:val="22"/>
        </w:rPr>
        <w:t>ã</w:t>
      </w:r>
      <w:r w:rsidRPr="001034D1">
        <w:rPr>
          <w:sz w:val="22"/>
          <w:szCs w:val="22"/>
        </w:rPr>
        <w:t>o fundamentais para evitar vulnerabilidades conhecidas.</w:t>
      </w:r>
    </w:p>
    <w:p w14:paraId="5D2DABD9" w14:textId="77777777" w:rsidR="001034D1" w:rsidRPr="001034D1" w:rsidRDefault="001034D1" w:rsidP="001034D1">
      <w:pPr>
        <w:numPr>
          <w:ilvl w:val="1"/>
          <w:numId w:val="2"/>
        </w:numPr>
        <w:rPr>
          <w:sz w:val="22"/>
          <w:szCs w:val="22"/>
        </w:rPr>
      </w:pPr>
      <w:r w:rsidRPr="001034D1">
        <w:rPr>
          <w:sz w:val="22"/>
          <w:szCs w:val="22"/>
        </w:rPr>
        <w:t>Treinamento em seguran</w:t>
      </w:r>
      <w:r w:rsidRPr="001034D1">
        <w:rPr>
          <w:rFonts w:hint="cs"/>
          <w:sz w:val="22"/>
          <w:szCs w:val="22"/>
        </w:rPr>
        <w:t>ç</w:t>
      </w:r>
      <w:r w:rsidRPr="001034D1">
        <w:rPr>
          <w:sz w:val="22"/>
          <w:szCs w:val="22"/>
        </w:rPr>
        <w:t>a cibern</w:t>
      </w:r>
      <w:r w:rsidRPr="001034D1">
        <w:rPr>
          <w:rFonts w:hint="cs"/>
          <w:sz w:val="22"/>
          <w:szCs w:val="22"/>
        </w:rPr>
        <w:t>é</w:t>
      </w:r>
      <w:r w:rsidRPr="001034D1">
        <w:rPr>
          <w:sz w:val="22"/>
          <w:szCs w:val="22"/>
        </w:rPr>
        <w:t>tica: Fazer treinamentos regulares para todos os funcion</w:t>
      </w:r>
      <w:r w:rsidRPr="001034D1">
        <w:rPr>
          <w:rFonts w:hint="cs"/>
          <w:sz w:val="22"/>
          <w:szCs w:val="22"/>
        </w:rPr>
        <w:t>á</w:t>
      </w:r>
      <w:r w:rsidRPr="001034D1">
        <w:rPr>
          <w:sz w:val="22"/>
          <w:szCs w:val="22"/>
        </w:rPr>
        <w:t xml:space="preserve">rios sobre como identificar e evitar tentativas de </w:t>
      </w:r>
      <w:proofErr w:type="spellStart"/>
      <w:r w:rsidRPr="001034D1">
        <w:rPr>
          <w:sz w:val="22"/>
          <w:szCs w:val="22"/>
        </w:rPr>
        <w:t>phishing</w:t>
      </w:r>
      <w:proofErr w:type="spellEnd"/>
      <w:r w:rsidRPr="001034D1">
        <w:rPr>
          <w:sz w:val="22"/>
          <w:szCs w:val="22"/>
        </w:rPr>
        <w:t>, que s</w:t>
      </w:r>
      <w:r w:rsidRPr="001034D1">
        <w:rPr>
          <w:rFonts w:hint="cs"/>
          <w:sz w:val="22"/>
          <w:szCs w:val="22"/>
        </w:rPr>
        <w:t>ã</w:t>
      </w:r>
      <w:r w:rsidRPr="001034D1">
        <w:rPr>
          <w:sz w:val="22"/>
          <w:szCs w:val="22"/>
        </w:rPr>
        <w:t xml:space="preserve">o, geralmente, a porta de entrada para </w:t>
      </w:r>
      <w:proofErr w:type="spellStart"/>
      <w:r w:rsidRPr="001034D1">
        <w:rPr>
          <w:sz w:val="22"/>
          <w:szCs w:val="22"/>
        </w:rPr>
        <w:t>ransomware</w:t>
      </w:r>
      <w:proofErr w:type="spellEnd"/>
      <w:r w:rsidRPr="001034D1">
        <w:rPr>
          <w:sz w:val="22"/>
          <w:szCs w:val="22"/>
        </w:rPr>
        <w:t>.</w:t>
      </w:r>
    </w:p>
    <w:p w14:paraId="3C26822B" w14:textId="77777777" w:rsidR="001034D1" w:rsidRPr="001034D1" w:rsidRDefault="001034D1" w:rsidP="001034D1">
      <w:pPr>
        <w:numPr>
          <w:ilvl w:val="1"/>
          <w:numId w:val="2"/>
        </w:numPr>
        <w:rPr>
          <w:sz w:val="22"/>
          <w:szCs w:val="22"/>
        </w:rPr>
      </w:pPr>
      <w:r w:rsidRPr="001034D1">
        <w:rPr>
          <w:sz w:val="22"/>
          <w:szCs w:val="22"/>
        </w:rPr>
        <w:t>A configura</w:t>
      </w:r>
      <w:r w:rsidRPr="001034D1">
        <w:rPr>
          <w:rFonts w:hint="cs"/>
          <w:sz w:val="22"/>
          <w:szCs w:val="22"/>
        </w:rPr>
        <w:t>çã</w:t>
      </w:r>
      <w:r w:rsidRPr="001034D1">
        <w:rPr>
          <w:sz w:val="22"/>
          <w:szCs w:val="22"/>
        </w:rPr>
        <w:t>o da rede pode ter limitado o acesso dos invasores a sistemas cr</w:t>
      </w:r>
      <w:r w:rsidRPr="001034D1">
        <w:rPr>
          <w:rFonts w:hint="cs"/>
          <w:sz w:val="22"/>
          <w:szCs w:val="22"/>
        </w:rPr>
        <w:t>í</w:t>
      </w:r>
      <w:r w:rsidRPr="001034D1">
        <w:rPr>
          <w:sz w:val="22"/>
          <w:szCs w:val="22"/>
        </w:rPr>
        <w:t>ticos.</w:t>
      </w:r>
    </w:p>
    <w:p w14:paraId="7D71C292" w14:textId="2C5C7966" w:rsidR="001034D1" w:rsidRDefault="001034D1" w:rsidP="001034D1">
      <w:pPr>
        <w:numPr>
          <w:ilvl w:val="1"/>
          <w:numId w:val="2"/>
        </w:numPr>
        <w:rPr>
          <w:sz w:val="22"/>
          <w:szCs w:val="22"/>
        </w:rPr>
      </w:pPr>
      <w:r w:rsidRPr="001034D1">
        <w:rPr>
          <w:sz w:val="22"/>
          <w:szCs w:val="22"/>
        </w:rPr>
        <w:t>Solu</w:t>
      </w:r>
      <w:r w:rsidRPr="001034D1">
        <w:rPr>
          <w:rFonts w:hint="cs"/>
          <w:sz w:val="22"/>
          <w:szCs w:val="22"/>
        </w:rPr>
        <w:t>çõ</w:t>
      </w:r>
      <w:r w:rsidRPr="001034D1">
        <w:rPr>
          <w:sz w:val="22"/>
          <w:szCs w:val="22"/>
        </w:rPr>
        <w:t>es de backup e recupera</w:t>
      </w:r>
      <w:r w:rsidRPr="001034D1">
        <w:rPr>
          <w:rFonts w:hint="cs"/>
          <w:sz w:val="22"/>
          <w:szCs w:val="22"/>
        </w:rPr>
        <w:t>çã</w:t>
      </w:r>
      <w:r w:rsidRPr="001034D1">
        <w:rPr>
          <w:sz w:val="22"/>
          <w:szCs w:val="22"/>
        </w:rPr>
        <w:t>o de dados: Implementar pol</w:t>
      </w:r>
      <w:r w:rsidRPr="001034D1">
        <w:rPr>
          <w:rFonts w:hint="cs"/>
          <w:sz w:val="22"/>
          <w:szCs w:val="22"/>
        </w:rPr>
        <w:t>í</w:t>
      </w:r>
      <w:r w:rsidRPr="001034D1">
        <w:rPr>
          <w:sz w:val="22"/>
          <w:szCs w:val="22"/>
        </w:rPr>
        <w:t>ticas de backup rigorosas e testadas com frequ</w:t>
      </w:r>
      <w:r w:rsidRPr="001034D1">
        <w:rPr>
          <w:rFonts w:hint="cs"/>
          <w:sz w:val="22"/>
          <w:szCs w:val="22"/>
        </w:rPr>
        <w:t>ê</w:t>
      </w:r>
      <w:r w:rsidRPr="001034D1">
        <w:rPr>
          <w:sz w:val="22"/>
          <w:szCs w:val="22"/>
        </w:rPr>
        <w:t xml:space="preserve">ncia poderia ter permitido </w:t>
      </w:r>
      <w:r w:rsidRPr="001034D1">
        <w:rPr>
          <w:rFonts w:hint="cs"/>
          <w:sz w:val="22"/>
          <w:szCs w:val="22"/>
        </w:rPr>
        <w:t>à</w:t>
      </w:r>
      <w:r w:rsidRPr="001034D1">
        <w:rPr>
          <w:sz w:val="22"/>
          <w:szCs w:val="22"/>
        </w:rPr>
        <w:t xml:space="preserve"> </w:t>
      </w:r>
      <w:proofErr w:type="spellStart"/>
      <w:r w:rsidRPr="001034D1">
        <w:rPr>
          <w:sz w:val="22"/>
          <w:szCs w:val="22"/>
        </w:rPr>
        <w:t>Change</w:t>
      </w:r>
      <w:proofErr w:type="spellEnd"/>
      <w:r w:rsidRPr="001034D1">
        <w:rPr>
          <w:sz w:val="22"/>
          <w:szCs w:val="22"/>
        </w:rPr>
        <w:t xml:space="preserve"> Healthcare recuperar dados sem ceder ao pagamento de resgate.</w:t>
      </w:r>
    </w:p>
    <w:p w14:paraId="197C3CFE" w14:textId="368AB854" w:rsidR="001034D1" w:rsidRDefault="001034D1" w:rsidP="001034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1034D1">
        <w:rPr>
          <w:b/>
          <w:bCs/>
          <w:sz w:val="28"/>
          <w:szCs w:val="28"/>
        </w:rPr>
        <w:t xml:space="preserve"> - Ataque ao ChatGPT (OpenAI)</w:t>
      </w:r>
    </w:p>
    <w:p w14:paraId="3B0EA705" w14:textId="2ABA4B42" w:rsidR="001034D1" w:rsidRPr="00E60510" w:rsidRDefault="001034D1" w:rsidP="001034D1">
      <w:pPr>
        <w:pStyle w:val="PargrafodaLista"/>
        <w:numPr>
          <w:ilvl w:val="0"/>
          <w:numId w:val="2"/>
        </w:numPr>
      </w:pPr>
      <w:r w:rsidRPr="00E60510">
        <w:rPr>
          <w:b/>
          <w:bCs/>
        </w:rPr>
        <w:t>Data do ataque:</w:t>
      </w:r>
      <w:r w:rsidRPr="00E60510">
        <w:t xml:space="preserve"> </w:t>
      </w:r>
      <w:proofErr w:type="gramStart"/>
      <w:r w:rsidRPr="00E60510">
        <w:t>Abril</w:t>
      </w:r>
      <w:proofErr w:type="gramEnd"/>
      <w:r w:rsidRPr="00E60510">
        <w:t xml:space="preserve"> de 2024</w:t>
      </w:r>
    </w:p>
    <w:p w14:paraId="78606196" w14:textId="61919F41" w:rsidR="001034D1" w:rsidRPr="00E60510" w:rsidRDefault="001034D1" w:rsidP="001034D1">
      <w:pPr>
        <w:pStyle w:val="PargrafodaLista"/>
        <w:numPr>
          <w:ilvl w:val="0"/>
          <w:numId w:val="2"/>
        </w:numPr>
      </w:pPr>
      <w:r w:rsidRPr="00E60510">
        <w:rPr>
          <w:b/>
          <w:bCs/>
        </w:rPr>
        <w:t>Tipo de ataque:</w:t>
      </w:r>
      <w:r w:rsidRPr="00E60510">
        <w:t xml:space="preserve"> Ataque de </w:t>
      </w:r>
      <w:proofErr w:type="spellStart"/>
      <w:r w:rsidRPr="00E60510">
        <w:t>DDoS</w:t>
      </w:r>
      <w:proofErr w:type="spellEnd"/>
      <w:r w:rsidRPr="00E60510">
        <w:t xml:space="preserve"> (</w:t>
      </w:r>
      <w:proofErr w:type="spellStart"/>
      <w:r w:rsidRPr="00E60510">
        <w:t>Distributed</w:t>
      </w:r>
      <w:proofErr w:type="spellEnd"/>
      <w:r w:rsidRPr="00E60510">
        <w:t xml:space="preserve"> </w:t>
      </w:r>
      <w:proofErr w:type="spellStart"/>
      <w:r w:rsidRPr="00E60510">
        <w:t>Denial</w:t>
      </w:r>
      <w:proofErr w:type="spellEnd"/>
      <w:r w:rsidRPr="00E60510">
        <w:t xml:space="preserve"> </w:t>
      </w:r>
      <w:proofErr w:type="spellStart"/>
      <w:r w:rsidRPr="00E60510">
        <w:t>of</w:t>
      </w:r>
      <w:proofErr w:type="spellEnd"/>
      <w:r w:rsidRPr="00E60510">
        <w:t xml:space="preserve"> Service)</w:t>
      </w:r>
    </w:p>
    <w:p w14:paraId="3BF979C2" w14:textId="4695DDE0" w:rsidR="001034D1" w:rsidRDefault="001034D1" w:rsidP="001034D1">
      <w:pPr>
        <w:pStyle w:val="PargrafodaLista"/>
        <w:numPr>
          <w:ilvl w:val="0"/>
          <w:numId w:val="2"/>
        </w:numPr>
      </w:pPr>
      <w:r w:rsidRPr="00E60510">
        <w:rPr>
          <w:b/>
          <w:bCs/>
        </w:rPr>
        <w:t>Descrição do ataque:</w:t>
      </w:r>
      <w:r w:rsidRPr="00E60510">
        <w:rPr>
          <w:b/>
          <w:bCs/>
        </w:rPr>
        <w:t xml:space="preserve"> </w:t>
      </w:r>
      <w:r w:rsidR="00E60510" w:rsidRPr="00E60510">
        <w:t>Em abril de 2024, os servi</w:t>
      </w:r>
      <w:r w:rsidR="00E60510" w:rsidRPr="00E60510">
        <w:rPr>
          <w:rFonts w:hint="cs"/>
        </w:rPr>
        <w:t>ç</w:t>
      </w:r>
      <w:r w:rsidR="00E60510" w:rsidRPr="00E60510">
        <w:t xml:space="preserve">os do ChatGPT da OpenAI sofreram um ataque de </w:t>
      </w:r>
      <w:proofErr w:type="spellStart"/>
      <w:r w:rsidR="00E60510" w:rsidRPr="00E60510">
        <w:t>DDoS</w:t>
      </w:r>
      <w:proofErr w:type="spellEnd"/>
      <w:r w:rsidR="00E60510" w:rsidRPr="00E60510">
        <w:t>, causando intermit</w:t>
      </w:r>
      <w:r w:rsidR="00E60510" w:rsidRPr="00E60510">
        <w:rPr>
          <w:rFonts w:hint="cs"/>
        </w:rPr>
        <w:t>ê</w:t>
      </w:r>
      <w:r w:rsidR="00E60510" w:rsidRPr="00E60510">
        <w:t>ncias e atraso nos servi</w:t>
      </w:r>
      <w:r w:rsidR="00E60510" w:rsidRPr="00E60510">
        <w:rPr>
          <w:rFonts w:hint="cs"/>
        </w:rPr>
        <w:t>ç</w:t>
      </w:r>
      <w:r w:rsidR="00E60510" w:rsidRPr="00E60510">
        <w:t xml:space="preserve">os. Os criminosos usaram uma </w:t>
      </w:r>
      <w:proofErr w:type="spellStart"/>
      <w:r w:rsidR="00E60510" w:rsidRPr="00E60510">
        <w:t>botnet</w:t>
      </w:r>
      <w:proofErr w:type="spellEnd"/>
      <w:r w:rsidR="00E60510" w:rsidRPr="00E60510">
        <w:t xml:space="preserve"> para inundar os servidores da OpenAI com um grande volume de tr</w:t>
      </w:r>
      <w:r w:rsidR="00E60510" w:rsidRPr="00E60510">
        <w:rPr>
          <w:rFonts w:hint="cs"/>
        </w:rPr>
        <w:t>á</w:t>
      </w:r>
      <w:r w:rsidR="00E60510" w:rsidRPr="00E60510">
        <w:t>fego, prejudicando a performance e impedindo que os usu</w:t>
      </w:r>
      <w:r w:rsidR="00E60510" w:rsidRPr="00E60510">
        <w:rPr>
          <w:rFonts w:hint="cs"/>
        </w:rPr>
        <w:t>á</w:t>
      </w:r>
      <w:r w:rsidR="00E60510" w:rsidRPr="00E60510">
        <w:t>rios acessassem o servi</w:t>
      </w:r>
      <w:r w:rsidR="00E60510" w:rsidRPr="00E60510">
        <w:rPr>
          <w:rFonts w:hint="cs"/>
        </w:rPr>
        <w:t>ç</w:t>
      </w:r>
      <w:r w:rsidR="00E60510" w:rsidRPr="00E60510">
        <w:t>o de forma normal. O ataque foi coordenado e um grupo de cibercriminosos assumiu a responsabilidade, alegando que sua inten</w:t>
      </w:r>
      <w:r w:rsidR="00E60510" w:rsidRPr="00E60510">
        <w:rPr>
          <w:rFonts w:hint="cs"/>
        </w:rPr>
        <w:t>çã</w:t>
      </w:r>
      <w:r w:rsidR="00E60510" w:rsidRPr="00E60510">
        <w:t>o era demonstrar a fragilidade dos servi</w:t>
      </w:r>
      <w:r w:rsidR="00E60510" w:rsidRPr="00E60510">
        <w:rPr>
          <w:rFonts w:hint="cs"/>
        </w:rPr>
        <w:t>ç</w:t>
      </w:r>
      <w:r w:rsidR="00E60510" w:rsidRPr="00E60510">
        <w:t>os de intelig</w:t>
      </w:r>
      <w:r w:rsidR="00E60510" w:rsidRPr="00E60510">
        <w:rPr>
          <w:rFonts w:hint="cs"/>
        </w:rPr>
        <w:t>ê</w:t>
      </w:r>
      <w:r w:rsidR="00E60510" w:rsidRPr="00E60510">
        <w:t>ncia artificial que se tornaram populares.</w:t>
      </w:r>
    </w:p>
    <w:p w14:paraId="04F04D84" w14:textId="5D24D599" w:rsidR="00E60510" w:rsidRPr="00E60510" w:rsidRDefault="00E60510" w:rsidP="001034D1">
      <w:pPr>
        <w:pStyle w:val="PargrafodaLista"/>
        <w:numPr>
          <w:ilvl w:val="0"/>
          <w:numId w:val="2"/>
        </w:numPr>
        <w:rPr>
          <w:b/>
          <w:bCs/>
        </w:rPr>
      </w:pPr>
      <w:r w:rsidRPr="00E60510">
        <w:rPr>
          <w:b/>
          <w:bCs/>
        </w:rPr>
        <w:t>Vulnerabilidade explorada:</w:t>
      </w:r>
      <w:r>
        <w:rPr>
          <w:b/>
          <w:bCs/>
        </w:rPr>
        <w:t xml:space="preserve"> </w:t>
      </w:r>
      <w:r w:rsidRPr="00E60510">
        <w:t>Apesar de o ataque n</w:t>
      </w:r>
      <w:r w:rsidRPr="00E60510">
        <w:rPr>
          <w:rFonts w:hint="cs"/>
        </w:rPr>
        <w:t>ã</w:t>
      </w:r>
      <w:r w:rsidRPr="00E60510">
        <w:t>o ter explorado uma vulnerabilidade de software espec</w:t>
      </w:r>
      <w:r w:rsidRPr="00E60510">
        <w:rPr>
          <w:rFonts w:hint="cs"/>
        </w:rPr>
        <w:t>í</w:t>
      </w:r>
      <w:r w:rsidRPr="00E60510">
        <w:t xml:space="preserve">fica, o </w:t>
      </w:r>
      <w:proofErr w:type="spellStart"/>
      <w:r w:rsidRPr="00E60510">
        <w:t>DDoS</w:t>
      </w:r>
      <w:proofErr w:type="spellEnd"/>
      <w:r w:rsidRPr="00E60510">
        <w:t xml:space="preserve"> frequentemente se aproveita de falhas na capacidade de distribuir os servi</w:t>
      </w:r>
      <w:r w:rsidRPr="00E60510">
        <w:rPr>
          <w:rFonts w:hint="cs"/>
        </w:rPr>
        <w:t>ç</w:t>
      </w:r>
      <w:r w:rsidRPr="00E60510">
        <w:t xml:space="preserve">os. No contexto </w:t>
      </w:r>
      <w:r w:rsidRPr="00E60510">
        <w:lastRenderedPageBreak/>
        <w:t>deste ataque, a infraestrutura da OpenAI pode n</w:t>
      </w:r>
      <w:r w:rsidRPr="00E60510">
        <w:rPr>
          <w:rFonts w:hint="cs"/>
        </w:rPr>
        <w:t>ã</w:t>
      </w:r>
      <w:r w:rsidRPr="00E60510">
        <w:t>o ter sido suficiente para suportar o volume de tr</w:t>
      </w:r>
      <w:r w:rsidRPr="00E60510">
        <w:rPr>
          <w:rFonts w:hint="cs"/>
        </w:rPr>
        <w:t>á</w:t>
      </w:r>
      <w:r w:rsidRPr="00E60510">
        <w:t>fego gerado, o que resulta em um desempenho ruim. A vulnerabilidade associada a servi</w:t>
      </w:r>
      <w:r w:rsidRPr="00E60510">
        <w:rPr>
          <w:rFonts w:hint="cs"/>
        </w:rPr>
        <w:t>ç</w:t>
      </w:r>
      <w:r w:rsidRPr="00E60510">
        <w:t>os web e protocolos de rede, como o CVE-2020-0601, que explora falhas na valida</w:t>
      </w:r>
      <w:r w:rsidRPr="00E60510">
        <w:rPr>
          <w:rFonts w:hint="cs"/>
        </w:rPr>
        <w:t>çã</w:t>
      </w:r>
      <w:r w:rsidRPr="00E60510">
        <w:t xml:space="preserve">o de certificados, pode ser considerada como um risco adicional de ataques </w:t>
      </w:r>
      <w:proofErr w:type="spellStart"/>
      <w:r w:rsidRPr="00E60510">
        <w:t>DDoS</w:t>
      </w:r>
      <w:proofErr w:type="spellEnd"/>
      <w:r w:rsidRPr="00E60510">
        <w:t>.</w:t>
      </w:r>
    </w:p>
    <w:p w14:paraId="08DA7A7B" w14:textId="72FE4AA2" w:rsidR="00E60510" w:rsidRPr="00E60510" w:rsidRDefault="00E60510" w:rsidP="001034D1">
      <w:pPr>
        <w:pStyle w:val="PargrafodaLista"/>
        <w:numPr>
          <w:ilvl w:val="0"/>
          <w:numId w:val="2"/>
        </w:numPr>
        <w:rPr>
          <w:b/>
          <w:bCs/>
        </w:rPr>
      </w:pPr>
      <w:r w:rsidRPr="00E60510">
        <w:rPr>
          <w:b/>
          <w:bCs/>
        </w:rPr>
        <w:t>Impactos e/ou prejuízo:</w:t>
      </w:r>
      <w:r>
        <w:rPr>
          <w:b/>
          <w:bCs/>
        </w:rPr>
        <w:t xml:space="preserve"> </w:t>
      </w:r>
      <w:r w:rsidRPr="00E60510">
        <w:t>O ataque resultou em grandes interrup</w:t>
      </w:r>
      <w:r w:rsidRPr="00E60510">
        <w:rPr>
          <w:rFonts w:hint="cs"/>
        </w:rPr>
        <w:t>çõ</w:t>
      </w:r>
      <w:r w:rsidRPr="00E60510">
        <w:t>es no acesso ao ChatGPT, afetando tanto usu</w:t>
      </w:r>
      <w:r w:rsidRPr="00E60510">
        <w:rPr>
          <w:rFonts w:hint="cs"/>
        </w:rPr>
        <w:t>á</w:t>
      </w:r>
      <w:r w:rsidRPr="00E60510">
        <w:t>rios gratuitos quanto corporativos. Apesar de n</w:t>
      </w:r>
      <w:r w:rsidRPr="00E60510">
        <w:rPr>
          <w:rFonts w:hint="cs"/>
        </w:rPr>
        <w:t>ã</w:t>
      </w:r>
      <w:r w:rsidRPr="00E60510">
        <w:t>o haver um custo financeiro espec</w:t>
      </w:r>
      <w:r w:rsidRPr="00E60510">
        <w:rPr>
          <w:rFonts w:hint="cs"/>
        </w:rPr>
        <w:t>í</w:t>
      </w:r>
      <w:r w:rsidRPr="00E60510">
        <w:t>fico, estima-se que a interrup</w:t>
      </w:r>
      <w:r w:rsidRPr="00E60510">
        <w:rPr>
          <w:rFonts w:hint="cs"/>
        </w:rPr>
        <w:t>çã</w:t>
      </w:r>
      <w:r w:rsidRPr="00E60510">
        <w:t>o de servi</w:t>
      </w:r>
      <w:r w:rsidRPr="00E60510">
        <w:rPr>
          <w:rFonts w:hint="cs"/>
        </w:rPr>
        <w:t>ç</w:t>
      </w:r>
      <w:r w:rsidRPr="00E60510">
        <w:t>os em plataformas de tecnologia possa causar milh</w:t>
      </w:r>
      <w:r w:rsidRPr="00E60510">
        <w:rPr>
          <w:rFonts w:hint="cs"/>
        </w:rPr>
        <w:t>õ</w:t>
      </w:r>
      <w:r w:rsidRPr="00E60510">
        <w:t>es de d</w:t>
      </w:r>
      <w:r w:rsidRPr="00E60510">
        <w:rPr>
          <w:rFonts w:hint="cs"/>
        </w:rPr>
        <w:t>ó</w:t>
      </w:r>
      <w:r w:rsidRPr="00E60510">
        <w:t xml:space="preserve">lares em perdas de receita e danos </w:t>
      </w:r>
      <w:r w:rsidRPr="00E60510">
        <w:rPr>
          <w:rFonts w:hint="cs"/>
        </w:rPr>
        <w:t>à</w:t>
      </w:r>
      <w:r w:rsidRPr="00E60510">
        <w:t xml:space="preserve"> imagem. Ademais, o ataque gerou preocupa</w:t>
      </w:r>
      <w:r w:rsidRPr="00E60510">
        <w:rPr>
          <w:rFonts w:hint="cs"/>
        </w:rPr>
        <w:t>çõ</w:t>
      </w:r>
      <w:r w:rsidRPr="00E60510">
        <w:t>es em rela</w:t>
      </w:r>
      <w:r w:rsidRPr="00E60510">
        <w:rPr>
          <w:rFonts w:hint="cs"/>
        </w:rPr>
        <w:t>çã</w:t>
      </w:r>
      <w:r w:rsidRPr="00E60510">
        <w:t xml:space="preserve">o </w:t>
      </w:r>
      <w:r w:rsidRPr="00E60510">
        <w:rPr>
          <w:rFonts w:hint="cs"/>
        </w:rPr>
        <w:t>à</w:t>
      </w:r>
      <w:r w:rsidRPr="00E60510">
        <w:t xml:space="preserve"> seguran</w:t>
      </w:r>
      <w:r w:rsidRPr="00E60510">
        <w:rPr>
          <w:rFonts w:hint="cs"/>
        </w:rPr>
        <w:t>ç</w:t>
      </w:r>
      <w:r w:rsidRPr="00E60510">
        <w:t>a dos servi</w:t>
      </w:r>
      <w:r w:rsidRPr="00E60510">
        <w:rPr>
          <w:rFonts w:hint="cs"/>
        </w:rPr>
        <w:t>ç</w:t>
      </w:r>
      <w:r w:rsidRPr="00E60510">
        <w:t>os de intelig</w:t>
      </w:r>
      <w:r w:rsidRPr="00E60510">
        <w:rPr>
          <w:rFonts w:hint="cs"/>
        </w:rPr>
        <w:t>ê</w:t>
      </w:r>
      <w:r w:rsidRPr="00E60510">
        <w:t>ncia artificial, o que levou a um aumento nas discuss</w:t>
      </w:r>
      <w:r w:rsidRPr="00E60510">
        <w:rPr>
          <w:rFonts w:hint="cs"/>
        </w:rPr>
        <w:t>õ</w:t>
      </w:r>
      <w:r w:rsidRPr="00E60510">
        <w:t>es sobre a seguran</w:t>
      </w:r>
      <w:r w:rsidRPr="00E60510">
        <w:rPr>
          <w:rFonts w:hint="cs"/>
        </w:rPr>
        <w:t>ç</w:t>
      </w:r>
      <w:r w:rsidRPr="00E60510">
        <w:t>a digital nesse mercado em ascens</w:t>
      </w:r>
      <w:r w:rsidRPr="00E60510">
        <w:rPr>
          <w:rFonts w:hint="cs"/>
        </w:rPr>
        <w:t>ã</w:t>
      </w:r>
      <w:r w:rsidRPr="00E60510">
        <w:t>o.</w:t>
      </w:r>
    </w:p>
    <w:p w14:paraId="3B797AE7" w14:textId="0E9A7BB2" w:rsidR="00E60510" w:rsidRDefault="00E60510" w:rsidP="001034D1">
      <w:pPr>
        <w:pStyle w:val="PargrafodaLista"/>
        <w:numPr>
          <w:ilvl w:val="0"/>
          <w:numId w:val="2"/>
        </w:numPr>
      </w:pPr>
      <w:r>
        <w:rPr>
          <w:b/>
          <w:bCs/>
        </w:rPr>
        <w:t>T</w:t>
      </w:r>
      <w:r w:rsidRPr="00E60510">
        <w:rPr>
          <w:b/>
          <w:bCs/>
        </w:rPr>
        <w:t>ipo de Proteção que poderia ter sido aplicada:</w:t>
      </w:r>
      <w:r w:rsidRPr="00E60510">
        <w:rPr>
          <w:rFonts w:ascii="Arial" w:hAnsi="Arial" w:cs="Arial"/>
          <w:b/>
          <w:bCs/>
          <w:color w:val="1976F0"/>
          <w:sz w:val="30"/>
          <w:szCs w:val="30"/>
          <w:bdr w:val="none" w:sz="0" w:space="0" w:color="auto" w:frame="1"/>
        </w:rPr>
        <w:t xml:space="preserve"> </w:t>
      </w:r>
      <w:r w:rsidRPr="00E60510">
        <w:t xml:space="preserve">A fim de prevenir um ataque </w:t>
      </w:r>
      <w:proofErr w:type="spellStart"/>
      <w:r w:rsidRPr="00E60510">
        <w:t>DDoS</w:t>
      </w:r>
      <w:proofErr w:type="spellEnd"/>
      <w:r w:rsidRPr="00E60510">
        <w:t xml:space="preserve"> dessa magnitude, a OpenAI poderia ter adotado diversas medidas de segurança, tais como:</w:t>
      </w:r>
    </w:p>
    <w:p w14:paraId="1D178969" w14:textId="77777777" w:rsidR="00E60510" w:rsidRPr="00E60510" w:rsidRDefault="00E60510" w:rsidP="00E60510">
      <w:pPr>
        <w:numPr>
          <w:ilvl w:val="1"/>
          <w:numId w:val="2"/>
        </w:numPr>
        <w:rPr>
          <w:sz w:val="22"/>
          <w:szCs w:val="22"/>
        </w:rPr>
      </w:pPr>
      <w:r w:rsidRPr="00E60510">
        <w:rPr>
          <w:sz w:val="22"/>
          <w:szCs w:val="22"/>
        </w:rPr>
        <w:t xml:space="preserve">Os serviços de mitigação de </w:t>
      </w:r>
      <w:proofErr w:type="spellStart"/>
      <w:r w:rsidRPr="00E60510">
        <w:rPr>
          <w:sz w:val="22"/>
          <w:szCs w:val="22"/>
        </w:rPr>
        <w:t>DDoS</w:t>
      </w:r>
      <w:proofErr w:type="spellEnd"/>
      <w:r w:rsidRPr="00E60510">
        <w:rPr>
          <w:sz w:val="22"/>
          <w:szCs w:val="22"/>
        </w:rPr>
        <w:t xml:space="preserve"> devem ser utilizados para identificar e filtrar o tráfego malicioso antes de chegar aos servidores.</w:t>
      </w:r>
    </w:p>
    <w:p w14:paraId="0BBE1308" w14:textId="77777777" w:rsidR="00E60510" w:rsidRDefault="00E60510" w:rsidP="00E60510">
      <w:pPr>
        <w:numPr>
          <w:ilvl w:val="1"/>
          <w:numId w:val="2"/>
        </w:numPr>
        <w:rPr>
          <w:sz w:val="22"/>
          <w:szCs w:val="22"/>
        </w:rPr>
      </w:pPr>
      <w:r w:rsidRPr="00E60510">
        <w:rPr>
          <w:sz w:val="22"/>
          <w:szCs w:val="22"/>
        </w:rPr>
        <w:t>Redes de distribui</w:t>
      </w:r>
      <w:r w:rsidRPr="00E60510">
        <w:rPr>
          <w:rFonts w:hint="cs"/>
          <w:sz w:val="22"/>
          <w:szCs w:val="22"/>
        </w:rPr>
        <w:t>çã</w:t>
      </w:r>
      <w:r w:rsidRPr="00E60510">
        <w:rPr>
          <w:sz w:val="22"/>
          <w:szCs w:val="22"/>
        </w:rPr>
        <w:t>o de conte</w:t>
      </w:r>
      <w:r w:rsidRPr="00E60510">
        <w:rPr>
          <w:rFonts w:hint="cs"/>
          <w:sz w:val="22"/>
          <w:szCs w:val="22"/>
        </w:rPr>
        <w:t>ú</w:t>
      </w:r>
      <w:r w:rsidRPr="00E60510">
        <w:rPr>
          <w:sz w:val="22"/>
          <w:szCs w:val="22"/>
        </w:rPr>
        <w:t>do (</w:t>
      </w:r>
      <w:proofErr w:type="spellStart"/>
      <w:r w:rsidRPr="00E60510">
        <w:rPr>
          <w:sz w:val="22"/>
          <w:szCs w:val="22"/>
        </w:rPr>
        <w:t>CDNs</w:t>
      </w:r>
      <w:proofErr w:type="spellEnd"/>
      <w:r w:rsidRPr="00E60510">
        <w:rPr>
          <w:sz w:val="22"/>
          <w:szCs w:val="22"/>
        </w:rPr>
        <w:t>): A utiliza</w:t>
      </w:r>
      <w:r w:rsidRPr="00E60510">
        <w:rPr>
          <w:rFonts w:hint="cs"/>
          <w:sz w:val="22"/>
          <w:szCs w:val="22"/>
        </w:rPr>
        <w:t>çã</w:t>
      </w:r>
      <w:r w:rsidRPr="00E60510">
        <w:rPr>
          <w:sz w:val="22"/>
          <w:szCs w:val="22"/>
        </w:rPr>
        <w:t xml:space="preserve">o de </w:t>
      </w:r>
      <w:proofErr w:type="spellStart"/>
      <w:r w:rsidRPr="00E60510">
        <w:rPr>
          <w:sz w:val="22"/>
          <w:szCs w:val="22"/>
        </w:rPr>
        <w:t>CDNs</w:t>
      </w:r>
      <w:proofErr w:type="spellEnd"/>
      <w:r w:rsidRPr="00E60510">
        <w:rPr>
          <w:sz w:val="22"/>
          <w:szCs w:val="22"/>
        </w:rPr>
        <w:t xml:space="preserve"> pode distribuir a carga de tr</w:t>
      </w:r>
      <w:r w:rsidRPr="00E60510">
        <w:rPr>
          <w:rFonts w:hint="cs"/>
          <w:sz w:val="22"/>
          <w:szCs w:val="22"/>
        </w:rPr>
        <w:t>á</w:t>
      </w:r>
      <w:r w:rsidRPr="00E60510">
        <w:rPr>
          <w:sz w:val="22"/>
          <w:szCs w:val="22"/>
        </w:rPr>
        <w:t>fego e ajudar a lidar com picos de tr</w:t>
      </w:r>
      <w:r w:rsidRPr="00E60510">
        <w:rPr>
          <w:rFonts w:hint="cs"/>
          <w:sz w:val="22"/>
          <w:szCs w:val="22"/>
        </w:rPr>
        <w:t>á</w:t>
      </w:r>
      <w:r w:rsidRPr="00E60510">
        <w:rPr>
          <w:sz w:val="22"/>
          <w:szCs w:val="22"/>
        </w:rPr>
        <w:t>fego inesperados.</w:t>
      </w:r>
    </w:p>
    <w:p w14:paraId="658A00CB" w14:textId="195FC9B1" w:rsidR="00E60510" w:rsidRDefault="00E60510" w:rsidP="00E60510">
      <w:pPr>
        <w:numPr>
          <w:ilvl w:val="1"/>
          <w:numId w:val="2"/>
        </w:numPr>
        <w:rPr>
          <w:sz w:val="22"/>
          <w:szCs w:val="22"/>
        </w:rPr>
      </w:pPr>
      <w:r w:rsidRPr="00E60510">
        <w:rPr>
          <w:sz w:val="22"/>
          <w:szCs w:val="22"/>
        </w:rPr>
        <w:t>A utiliza</w:t>
      </w:r>
      <w:r w:rsidRPr="00E60510">
        <w:rPr>
          <w:rFonts w:hint="cs"/>
          <w:sz w:val="22"/>
          <w:szCs w:val="22"/>
        </w:rPr>
        <w:t>çã</w:t>
      </w:r>
      <w:r w:rsidRPr="00E60510">
        <w:rPr>
          <w:sz w:val="22"/>
          <w:szCs w:val="22"/>
        </w:rPr>
        <w:t>o de ferramentas de monitoramento para identificar padr</w:t>
      </w:r>
      <w:r w:rsidRPr="00E60510">
        <w:rPr>
          <w:rFonts w:hint="cs"/>
          <w:sz w:val="22"/>
          <w:szCs w:val="22"/>
        </w:rPr>
        <w:t>õ</w:t>
      </w:r>
      <w:r w:rsidRPr="00E60510">
        <w:rPr>
          <w:sz w:val="22"/>
          <w:szCs w:val="22"/>
        </w:rPr>
        <w:t>es de tr</w:t>
      </w:r>
      <w:r w:rsidRPr="00E60510">
        <w:rPr>
          <w:rFonts w:hint="cs"/>
          <w:sz w:val="22"/>
          <w:szCs w:val="22"/>
        </w:rPr>
        <w:t>á</w:t>
      </w:r>
      <w:r w:rsidRPr="00E60510">
        <w:rPr>
          <w:sz w:val="22"/>
          <w:szCs w:val="22"/>
        </w:rPr>
        <w:t>fego indesejado e responder prontamente a poss</w:t>
      </w:r>
      <w:r w:rsidRPr="00E60510">
        <w:rPr>
          <w:rFonts w:hint="cs"/>
          <w:sz w:val="22"/>
          <w:szCs w:val="22"/>
        </w:rPr>
        <w:t>í</w:t>
      </w:r>
      <w:r w:rsidRPr="00E60510">
        <w:rPr>
          <w:sz w:val="22"/>
          <w:szCs w:val="22"/>
        </w:rPr>
        <w:t>veis ataques.</w:t>
      </w:r>
    </w:p>
    <w:p w14:paraId="5672A6B2" w14:textId="0AC93E2E" w:rsidR="00E60510" w:rsidRPr="00E60510" w:rsidRDefault="00E60510" w:rsidP="00E60510">
      <w:pPr>
        <w:pStyle w:val="PargrafodaLista"/>
      </w:pPr>
    </w:p>
    <w:sectPr w:rsidR="00E60510" w:rsidRPr="00E60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439D3"/>
    <w:multiLevelType w:val="multilevel"/>
    <w:tmpl w:val="3D74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D858FB"/>
    <w:multiLevelType w:val="multilevel"/>
    <w:tmpl w:val="AC00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60288">
    <w:abstractNumId w:val="1"/>
  </w:num>
  <w:num w:numId="2" w16cid:durableId="1078208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D1"/>
    <w:rsid w:val="001034D1"/>
    <w:rsid w:val="002F457D"/>
    <w:rsid w:val="00E6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19CF8"/>
  <w15:chartTrackingRefBased/>
  <w15:docId w15:val="{B838343B-A6F2-4487-A65C-58B99EF1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3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3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03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3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3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3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3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3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3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3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3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03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34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34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34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34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34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34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3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3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3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3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34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34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34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3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34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34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034D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3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859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Alves Santana - 824144952</dc:creator>
  <cp:keywords/>
  <dc:description/>
  <cp:lastModifiedBy>Matheus Alves Santana - 824144952</cp:lastModifiedBy>
  <cp:revision>1</cp:revision>
  <dcterms:created xsi:type="dcterms:W3CDTF">2024-10-09T23:59:00Z</dcterms:created>
  <dcterms:modified xsi:type="dcterms:W3CDTF">2024-10-10T00:38:00Z</dcterms:modified>
</cp:coreProperties>
</file>