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BF3E4" w14:textId="77777777" w:rsidR="00A94184" w:rsidRDefault="00000000">
      <w:pPr>
        <w:pStyle w:val="Corpodetexto"/>
        <w:spacing w:before="74"/>
        <w:ind w:left="100"/>
      </w:pPr>
      <w:r>
        <w:t>UC-</w:t>
      </w:r>
      <w:r>
        <w:rPr>
          <w:spacing w:val="-5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COMPUTACIONAIS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SEGURANÇA</w:t>
      </w:r>
    </w:p>
    <w:p w14:paraId="7A13528B" w14:textId="77777777" w:rsidR="00186C8F" w:rsidRDefault="00186C8F">
      <w:pPr>
        <w:pStyle w:val="Ttulo"/>
      </w:pPr>
    </w:p>
    <w:p w14:paraId="6706DD4B" w14:textId="52529C73" w:rsidR="00A94184" w:rsidRPr="00186C8F" w:rsidRDefault="00000000" w:rsidP="00186C8F">
      <w:pPr>
        <w:pStyle w:val="Ttulo"/>
      </w:pPr>
      <w:r>
        <w:t xml:space="preserve">PRÁTICA 07- ANÁLISE DE </w:t>
      </w:r>
      <w:r>
        <w:rPr>
          <w:spacing w:val="-2"/>
        </w:rPr>
        <w:t>RISCOS</w:t>
      </w:r>
    </w:p>
    <w:p w14:paraId="0D646FE6" w14:textId="77777777" w:rsidR="00A94184" w:rsidRDefault="00A94184">
      <w:pPr>
        <w:pStyle w:val="Corpodetexto"/>
        <w:spacing w:before="172"/>
        <w:rPr>
          <w:b/>
          <w:sz w:val="30"/>
        </w:rPr>
      </w:pPr>
    </w:p>
    <w:p w14:paraId="61258260" w14:textId="77777777" w:rsidR="00A94184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>ATIVIDADE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Resolução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exercícios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revisão</w:t>
      </w:r>
    </w:p>
    <w:p w14:paraId="77078313" w14:textId="77777777" w:rsidR="00A94184" w:rsidRDefault="00A94184">
      <w:pPr>
        <w:pStyle w:val="Corpodetexto"/>
        <w:rPr>
          <w:b/>
        </w:rPr>
      </w:pPr>
    </w:p>
    <w:p w14:paraId="763C66D0" w14:textId="77777777" w:rsidR="00A94184" w:rsidRDefault="00A94184">
      <w:pPr>
        <w:pStyle w:val="Corpodetexto"/>
        <w:rPr>
          <w:b/>
        </w:rPr>
      </w:pPr>
    </w:p>
    <w:p w14:paraId="06411D98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spacing w:before="0"/>
        <w:ind w:hanging="280"/>
        <w:rPr>
          <w:sz w:val="24"/>
        </w:rPr>
      </w:pPr>
      <w:r>
        <w:rPr>
          <w:sz w:val="24"/>
        </w:rPr>
        <w:t>O que é um pentest? Quais são as etapas de um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pentest?</w:t>
      </w:r>
    </w:p>
    <w:p w14:paraId="0B191694" w14:textId="77777777" w:rsidR="00A94184" w:rsidRDefault="00A94184">
      <w:pPr>
        <w:pStyle w:val="Corpodetexto"/>
      </w:pPr>
    </w:p>
    <w:p w14:paraId="5C83F4BF" w14:textId="77777777" w:rsidR="00A94184" w:rsidRDefault="00A94184">
      <w:pPr>
        <w:pStyle w:val="Corpodetexto"/>
      </w:pPr>
    </w:p>
    <w:p w14:paraId="4D511A14" w14:textId="77777777" w:rsidR="00A94184" w:rsidRDefault="00000000">
      <w:pPr>
        <w:pStyle w:val="Corpodetexto"/>
        <w:spacing w:line="276" w:lineRule="auto"/>
        <w:ind w:left="100" w:right="115"/>
        <w:jc w:val="both"/>
      </w:pPr>
      <w:r>
        <w:t>Pentest = teste de penetração. É um</w:t>
      </w:r>
      <w:r>
        <w:rPr>
          <w:spacing w:val="-3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avaliação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segurança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simula um ataque cibernético contra um sistema de computador ou rede para avaliar suas vulnerabilidades e identificar brechas de segurança. O objetivo é identificar vulnerabilidades e recomendar medidas para remediar essas vulnerabilidades e proteger o sistema contra ataques mal-intencionados. As etapas de um pentest são:</w:t>
      </w:r>
    </w:p>
    <w:p w14:paraId="3B62512D" w14:textId="77777777" w:rsidR="00A94184" w:rsidRDefault="00A94184">
      <w:pPr>
        <w:pStyle w:val="Corpodetexto"/>
        <w:spacing w:before="24"/>
      </w:pPr>
    </w:p>
    <w:p w14:paraId="45D0F201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366"/>
        </w:tabs>
        <w:spacing w:before="0"/>
        <w:ind w:hanging="266"/>
        <w:rPr>
          <w:sz w:val="24"/>
        </w:rPr>
      </w:pPr>
      <w:r>
        <w:rPr>
          <w:sz w:val="24"/>
        </w:rPr>
        <w:t xml:space="preserve">Planejamento e preparação: Identificação dos objetivos e limites do </w:t>
      </w:r>
      <w:r>
        <w:rPr>
          <w:spacing w:val="-2"/>
          <w:sz w:val="24"/>
        </w:rPr>
        <w:t>teste</w:t>
      </w:r>
    </w:p>
    <w:p w14:paraId="7BE0F537" w14:textId="77777777" w:rsidR="00A94184" w:rsidRDefault="00A94184">
      <w:pPr>
        <w:pStyle w:val="Corpodetexto"/>
        <w:spacing w:before="65"/>
      </w:pPr>
    </w:p>
    <w:p w14:paraId="002C2B8E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426"/>
        </w:tabs>
        <w:spacing w:line="276" w:lineRule="auto"/>
        <w:ind w:left="100" w:right="116" w:firstLine="0"/>
        <w:jc w:val="both"/>
        <w:rPr>
          <w:sz w:val="24"/>
        </w:rPr>
      </w:pPr>
      <w:r>
        <w:rPr>
          <w:sz w:val="24"/>
        </w:rPr>
        <w:t>Reconhecimento: Coleta de informações públicas sobre o sistema ou rede e Identificação de possíveis vulnerabilidades e pontos de entrada</w:t>
      </w:r>
    </w:p>
    <w:p w14:paraId="398FA1B5" w14:textId="77777777" w:rsidR="00A94184" w:rsidRDefault="00A94184">
      <w:pPr>
        <w:pStyle w:val="Corpodetexto"/>
        <w:spacing w:before="23"/>
      </w:pPr>
    </w:p>
    <w:p w14:paraId="563B5C4B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411"/>
        </w:tabs>
        <w:spacing w:line="276" w:lineRule="auto"/>
        <w:ind w:left="100" w:right="121" w:firstLine="0"/>
        <w:jc w:val="both"/>
        <w:rPr>
          <w:sz w:val="24"/>
        </w:rPr>
      </w:pPr>
      <w:r>
        <w:rPr>
          <w:sz w:val="24"/>
        </w:rPr>
        <w:t xml:space="preserve">Varredura: Uso de ferramentas de varredura para identificar vulnerabilidades e serviços em execução e Identificação de possíveis pontos de entrada e </w:t>
      </w:r>
      <w:r>
        <w:rPr>
          <w:spacing w:val="-2"/>
          <w:sz w:val="24"/>
        </w:rPr>
        <w:t>vulnerabilidades</w:t>
      </w:r>
    </w:p>
    <w:p w14:paraId="3E5092AC" w14:textId="77777777" w:rsidR="00A94184" w:rsidRDefault="00A94184">
      <w:pPr>
        <w:pStyle w:val="Corpodetexto"/>
        <w:spacing w:before="23"/>
      </w:pPr>
    </w:p>
    <w:p w14:paraId="341799C4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381"/>
        </w:tabs>
        <w:spacing w:line="276" w:lineRule="auto"/>
        <w:ind w:left="100" w:right="112" w:firstLine="0"/>
        <w:jc w:val="both"/>
        <w:rPr>
          <w:sz w:val="24"/>
        </w:rPr>
      </w:pPr>
      <w:r>
        <w:rPr>
          <w:sz w:val="24"/>
        </w:rPr>
        <w:t>Vulnerabilidade: Identificação de vulnerabilidades específicas e sua exploração e Uso de técnicas de ataque para explorar vulnerabilidades</w:t>
      </w:r>
    </w:p>
    <w:p w14:paraId="0872C069" w14:textId="77777777" w:rsidR="00A94184" w:rsidRDefault="00A94184">
      <w:pPr>
        <w:pStyle w:val="Corpodetexto"/>
        <w:spacing w:before="23"/>
      </w:pPr>
    </w:p>
    <w:p w14:paraId="354C2535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396"/>
        </w:tabs>
        <w:spacing w:line="276" w:lineRule="auto"/>
        <w:ind w:left="100" w:right="124" w:firstLine="0"/>
        <w:jc w:val="both"/>
        <w:rPr>
          <w:sz w:val="24"/>
        </w:rPr>
      </w:pPr>
      <w:r>
        <w:rPr>
          <w:sz w:val="24"/>
        </w:rPr>
        <w:t>Exploitação: Uso de vulnerabilidades identificadas para obter acesso ao sistema ou rede e Coleta de informações confidenciais ou sensíveis</w:t>
      </w:r>
    </w:p>
    <w:p w14:paraId="453C2A69" w14:textId="77777777" w:rsidR="00A94184" w:rsidRDefault="00A94184">
      <w:pPr>
        <w:pStyle w:val="Corpodetexto"/>
        <w:spacing w:before="23"/>
      </w:pPr>
    </w:p>
    <w:p w14:paraId="3033D4EA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441"/>
        </w:tabs>
        <w:spacing w:line="276" w:lineRule="auto"/>
        <w:ind w:left="100" w:right="117" w:firstLine="0"/>
        <w:jc w:val="both"/>
        <w:rPr>
          <w:sz w:val="24"/>
        </w:rPr>
      </w:pPr>
      <w:r>
        <w:rPr>
          <w:sz w:val="24"/>
        </w:rPr>
        <w:t>Post-exploitação: Análise das informações coletadas durante a exploração e Identificação de possíveis rotas de ataque adicionais</w:t>
      </w:r>
    </w:p>
    <w:p w14:paraId="4F7BD585" w14:textId="77777777" w:rsidR="00A94184" w:rsidRDefault="00A94184">
      <w:pPr>
        <w:pStyle w:val="Corpodetexto"/>
        <w:spacing w:before="24"/>
      </w:pPr>
    </w:p>
    <w:p w14:paraId="5CBB3837" w14:textId="77777777" w:rsidR="00A94184" w:rsidRDefault="00000000">
      <w:pPr>
        <w:pStyle w:val="PargrafodaLista"/>
        <w:numPr>
          <w:ilvl w:val="0"/>
          <w:numId w:val="4"/>
        </w:numPr>
        <w:tabs>
          <w:tab w:val="left" w:pos="531"/>
        </w:tabs>
        <w:spacing w:before="0" w:line="276" w:lineRule="auto"/>
        <w:ind w:left="100" w:right="116" w:firstLine="0"/>
        <w:jc w:val="both"/>
        <w:rPr>
          <w:sz w:val="24"/>
        </w:rPr>
      </w:pPr>
      <w:r>
        <w:rPr>
          <w:sz w:val="24"/>
        </w:rPr>
        <w:t xml:space="preserve">Relatório e remediação: Criação de um relatório detalhado sobre as vulnerabilidades identificadas e recomendações para remediar essas vulnerabilidades e Implementação de medidas para remediar as vulnerabilidades </w:t>
      </w:r>
      <w:r>
        <w:rPr>
          <w:spacing w:val="-2"/>
          <w:sz w:val="24"/>
        </w:rPr>
        <w:t>identificadas.</w:t>
      </w:r>
    </w:p>
    <w:p w14:paraId="15687B36" w14:textId="77777777" w:rsidR="00A94184" w:rsidRDefault="00A94184">
      <w:pPr>
        <w:spacing w:line="276" w:lineRule="auto"/>
        <w:jc w:val="both"/>
        <w:rPr>
          <w:sz w:val="24"/>
        </w:rPr>
        <w:sectPr w:rsidR="00A94184">
          <w:type w:val="continuous"/>
          <w:pgSz w:w="11920" w:h="16840"/>
          <w:pgMar w:top="1780" w:right="1340" w:bottom="280" w:left="1340" w:header="720" w:footer="720" w:gutter="0"/>
          <w:cols w:space="720"/>
        </w:sectPr>
      </w:pPr>
    </w:p>
    <w:p w14:paraId="644B894D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spacing w:before="80" w:line="360" w:lineRule="auto"/>
        <w:ind w:left="100" w:right="625" w:firstLine="0"/>
        <w:rPr>
          <w:sz w:val="24"/>
        </w:rPr>
      </w:pPr>
      <w:r>
        <w:rPr>
          <w:sz w:val="24"/>
        </w:rPr>
        <w:lastRenderedPageBreak/>
        <w:t>Explique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4"/>
          <w:sz w:val="24"/>
        </w:rPr>
        <w:t xml:space="preserve"> </w:t>
      </w:r>
      <w:r>
        <w:rPr>
          <w:sz w:val="24"/>
        </w:rPr>
        <w:t>ataques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4"/>
          <w:sz w:val="24"/>
        </w:rPr>
        <w:t xml:space="preserve"> </w:t>
      </w:r>
      <w:r>
        <w:rPr>
          <w:sz w:val="24"/>
        </w:rPr>
        <w:t>cibernética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podem comprometer diretamente a DISPONIBILIDADE de sistemas.</w:t>
      </w:r>
    </w:p>
    <w:p w14:paraId="40DF4223" w14:textId="77777777" w:rsidR="00A94184" w:rsidRDefault="00A94184">
      <w:pPr>
        <w:pStyle w:val="Corpodetexto"/>
        <w:spacing w:before="138"/>
      </w:pPr>
    </w:p>
    <w:p w14:paraId="4FF91986" w14:textId="77777777" w:rsidR="00A94184" w:rsidRDefault="00000000">
      <w:pPr>
        <w:pStyle w:val="Corpodetexto"/>
        <w:spacing w:line="360" w:lineRule="auto"/>
        <w:ind w:left="100" w:right="117"/>
        <w:jc w:val="both"/>
      </w:pPr>
      <w:r>
        <w:t xml:space="preserve">- </w:t>
      </w:r>
      <w:r>
        <w:rPr>
          <w:color w:val="374050"/>
        </w:rPr>
        <w:t>Ataque de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Negação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de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Serviço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(DoS)-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visa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sobrecarregar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um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sistema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ou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rede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com tráfego de rede fake, tornando-o indisponível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para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os</w:t>
      </w:r>
      <w:r>
        <w:rPr>
          <w:color w:val="374050"/>
          <w:spacing w:val="-4"/>
        </w:rPr>
        <w:t xml:space="preserve"> </w:t>
      </w:r>
      <w:r>
        <w:rPr>
          <w:color w:val="374050"/>
        </w:rPr>
        <w:t>usuários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legítimos.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Isso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é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feito enviando uma grande quantidade de pacotes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de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dados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para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sistema,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consumindo recursos e tornando-o incapaz de responder às solicitações legítimas.</w:t>
      </w:r>
    </w:p>
    <w:p w14:paraId="2254F73C" w14:textId="77777777" w:rsidR="00A94184" w:rsidRDefault="00A94184">
      <w:pPr>
        <w:pStyle w:val="Corpodetexto"/>
        <w:spacing w:before="137"/>
      </w:pPr>
    </w:p>
    <w:p w14:paraId="309D6C33" w14:textId="77777777" w:rsidR="00A94184" w:rsidRDefault="00000000">
      <w:pPr>
        <w:pStyle w:val="Corpodetexto"/>
        <w:spacing w:before="1" w:line="360" w:lineRule="auto"/>
        <w:ind w:left="100" w:right="121"/>
        <w:jc w:val="both"/>
      </w:pPr>
      <w:r>
        <w:rPr>
          <w:color w:val="374050"/>
        </w:rPr>
        <w:t>-Ataque de Negação de Serviço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Distribuído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(DDoS)-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é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uma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variante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do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ataque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DoS, mas envolve múltiplos dispositivos (geralmente botnets) enviando tráfego de rede fake para o sistema. Isso torna o ataque mais difícil de bloquear e mais eficaz em sobrecarregar o sistema.</w:t>
      </w:r>
    </w:p>
    <w:p w14:paraId="224CAB3C" w14:textId="77777777" w:rsidR="00A94184" w:rsidRDefault="00A94184">
      <w:pPr>
        <w:pStyle w:val="Corpodetexto"/>
        <w:spacing w:before="24"/>
      </w:pPr>
    </w:p>
    <w:p w14:paraId="7251D3F1" w14:textId="77777777" w:rsidR="00A94184" w:rsidRDefault="00000000">
      <w:pPr>
        <w:pStyle w:val="Corpodetexto"/>
        <w:spacing w:line="388" w:lineRule="auto"/>
        <w:ind w:left="100" w:right="112"/>
        <w:jc w:val="both"/>
      </w:pPr>
      <w:r>
        <w:rPr>
          <w:color w:val="374050"/>
        </w:rPr>
        <w:t>-Ramsonware- é um tipo de malware que criptografa os arquivos, dispositivos ou sistemas de uma vítima, tornando-os inacessíveis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inutilizáveis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até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que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um</w:t>
      </w:r>
      <w:r>
        <w:rPr>
          <w:color w:val="374050"/>
          <w:spacing w:val="-3"/>
        </w:rPr>
        <w:t xml:space="preserve"> </w:t>
      </w:r>
      <w:r>
        <w:rPr>
          <w:color w:val="374050"/>
        </w:rPr>
        <w:t>resgate seja pago ao atacante. Isso geralmente é feito criptografando os dados e adicionando extensões aos arquivos criptografados.</w:t>
      </w:r>
    </w:p>
    <w:p w14:paraId="483CB8C4" w14:textId="77777777" w:rsidR="00A94184" w:rsidRDefault="00A94184">
      <w:pPr>
        <w:pStyle w:val="Corpodetexto"/>
      </w:pPr>
    </w:p>
    <w:p w14:paraId="5C89068D" w14:textId="77777777" w:rsidR="00A94184" w:rsidRDefault="00A94184">
      <w:pPr>
        <w:pStyle w:val="Corpodetexto"/>
      </w:pPr>
    </w:p>
    <w:p w14:paraId="0FCD36C7" w14:textId="77777777" w:rsidR="00A94184" w:rsidRDefault="00A94184">
      <w:pPr>
        <w:pStyle w:val="Corpodetexto"/>
        <w:spacing w:before="46"/>
      </w:pPr>
    </w:p>
    <w:p w14:paraId="4EBB24D1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spacing w:before="0"/>
        <w:ind w:hanging="280"/>
        <w:rPr>
          <w:sz w:val="24"/>
        </w:rPr>
      </w:pPr>
      <w:r>
        <w:rPr>
          <w:sz w:val="24"/>
        </w:rPr>
        <w:t xml:space="preserve">Leia o fragmento de texto a </w:t>
      </w:r>
      <w:r>
        <w:rPr>
          <w:spacing w:val="-2"/>
          <w:sz w:val="24"/>
        </w:rPr>
        <w:t>seguir.</w:t>
      </w:r>
    </w:p>
    <w:p w14:paraId="7C804C6D" w14:textId="77777777" w:rsidR="00A94184" w:rsidRDefault="00000000">
      <w:pPr>
        <w:spacing w:before="138"/>
        <w:ind w:right="112"/>
        <w:jc w:val="right"/>
        <w:rPr>
          <w:sz w:val="18"/>
        </w:rPr>
      </w:pPr>
      <w:r>
        <w:rPr>
          <w:sz w:val="18"/>
        </w:rPr>
        <w:t>Todas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empresas</w:t>
      </w:r>
      <w:r>
        <w:rPr>
          <w:spacing w:val="-2"/>
          <w:sz w:val="18"/>
        </w:rPr>
        <w:t xml:space="preserve"> </w:t>
      </w:r>
      <w:r>
        <w:rPr>
          <w:sz w:val="18"/>
        </w:rPr>
        <w:t>devem</w:t>
      </w:r>
      <w:r>
        <w:rPr>
          <w:spacing w:val="-1"/>
          <w:sz w:val="18"/>
        </w:rPr>
        <w:t xml:space="preserve"> </w:t>
      </w:r>
      <w:r>
        <w:rPr>
          <w:sz w:val="18"/>
        </w:rPr>
        <w:t>observar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legislação</w:t>
      </w:r>
      <w:r>
        <w:rPr>
          <w:spacing w:val="-1"/>
          <w:sz w:val="18"/>
        </w:rPr>
        <w:t xml:space="preserve"> </w:t>
      </w:r>
      <w:r>
        <w:rPr>
          <w:sz w:val="18"/>
        </w:rPr>
        <w:t>local,</w:t>
      </w:r>
      <w:r>
        <w:rPr>
          <w:spacing w:val="-2"/>
          <w:sz w:val="18"/>
        </w:rPr>
        <w:t xml:space="preserve"> </w:t>
      </w:r>
      <w:r>
        <w:rPr>
          <w:sz w:val="18"/>
        </w:rPr>
        <w:t>os</w:t>
      </w:r>
      <w:r>
        <w:rPr>
          <w:spacing w:val="-1"/>
          <w:sz w:val="18"/>
        </w:rPr>
        <w:t xml:space="preserve"> </w:t>
      </w:r>
      <w:r>
        <w:rPr>
          <w:sz w:val="18"/>
        </w:rPr>
        <w:t>seus</w:t>
      </w:r>
      <w:r>
        <w:rPr>
          <w:spacing w:val="-2"/>
          <w:sz w:val="18"/>
        </w:rPr>
        <w:t xml:space="preserve"> </w:t>
      </w:r>
      <w:r>
        <w:rPr>
          <w:sz w:val="18"/>
        </w:rPr>
        <w:t>regulamentos</w:t>
      </w:r>
      <w:r>
        <w:rPr>
          <w:spacing w:val="-1"/>
          <w:sz w:val="18"/>
        </w:rPr>
        <w:t xml:space="preserve"> </w:t>
      </w:r>
      <w:r>
        <w:rPr>
          <w:sz w:val="18"/>
        </w:rPr>
        <w:t>internos</w:t>
      </w:r>
      <w:r>
        <w:rPr>
          <w:spacing w:val="-2"/>
          <w:sz w:val="18"/>
        </w:rPr>
        <w:t xml:space="preserve"> </w:t>
      </w:r>
      <w:r>
        <w:rPr>
          <w:sz w:val="18"/>
        </w:rPr>
        <w:t>e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obrigações</w:t>
      </w:r>
    </w:p>
    <w:p w14:paraId="6100DE04" w14:textId="77777777" w:rsidR="00A94184" w:rsidRDefault="00000000">
      <w:pPr>
        <w:spacing w:before="103" w:line="360" w:lineRule="auto"/>
        <w:ind w:left="701" w:right="112" w:firstLine="7053"/>
        <w:jc w:val="right"/>
        <w:rPr>
          <w:sz w:val="18"/>
        </w:rPr>
      </w:pPr>
      <w:r>
        <w:rPr>
          <w:sz w:val="18"/>
        </w:rPr>
        <w:t>contratuais,</w:t>
      </w:r>
      <w:r>
        <w:rPr>
          <w:spacing w:val="-13"/>
          <w:sz w:val="18"/>
        </w:rPr>
        <w:t xml:space="preserve"> </w:t>
      </w:r>
      <w:r>
        <w:rPr>
          <w:sz w:val="18"/>
        </w:rPr>
        <w:t xml:space="preserve">além dos acordos internacionais. Os requisitos de segurança que uma empresa deve cumprir estão </w:t>
      </w:r>
      <w:r>
        <w:rPr>
          <w:spacing w:val="-2"/>
          <w:sz w:val="18"/>
        </w:rPr>
        <w:t>fortemente</w:t>
      </w:r>
    </w:p>
    <w:p w14:paraId="7952395C" w14:textId="77777777" w:rsidR="00A94184" w:rsidRDefault="00000000">
      <w:pPr>
        <w:spacing w:line="360" w:lineRule="auto"/>
        <w:ind w:left="6644" w:right="112" w:firstLine="1459"/>
        <w:jc w:val="right"/>
        <w:rPr>
          <w:sz w:val="18"/>
        </w:rPr>
      </w:pPr>
      <w:r>
        <w:rPr>
          <w:spacing w:val="-2"/>
          <w:sz w:val="18"/>
        </w:rPr>
        <w:t xml:space="preserve">relacionados </w:t>
      </w:r>
      <w:r>
        <w:rPr>
          <w:sz w:val="18"/>
        </w:rPr>
        <w:t>a isso.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(HINTZBERGEN, </w:t>
      </w:r>
      <w:r>
        <w:rPr>
          <w:spacing w:val="-2"/>
          <w:sz w:val="18"/>
        </w:rPr>
        <w:t>2018)</w:t>
      </w:r>
    </w:p>
    <w:p w14:paraId="626F6C91" w14:textId="77777777" w:rsidR="00A94184" w:rsidRDefault="00000000">
      <w:pPr>
        <w:pStyle w:val="Corpodetexto"/>
        <w:spacing w:line="360" w:lineRule="auto"/>
        <w:ind w:left="100"/>
      </w:pPr>
      <w:r>
        <w:t>O</w:t>
      </w:r>
      <w:r>
        <w:rPr>
          <w:spacing w:val="-3"/>
        </w:rPr>
        <w:t xml:space="preserve"> </w:t>
      </w:r>
      <w:r>
        <w:t>texto</w:t>
      </w:r>
      <w:r>
        <w:rPr>
          <w:spacing w:val="-3"/>
        </w:rPr>
        <w:t xml:space="preserve"> </w:t>
      </w:r>
      <w:r>
        <w:t>acima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refere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conceito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considerado</w:t>
      </w:r>
      <w:r>
        <w:rPr>
          <w:spacing w:val="-3"/>
        </w:rPr>
        <w:t xml:space="preserve"> </w:t>
      </w:r>
      <w:r>
        <w:t>importante</w:t>
      </w:r>
      <w:r>
        <w:rPr>
          <w:spacing w:val="-3"/>
        </w:rPr>
        <w:t xml:space="preserve"> </w:t>
      </w:r>
      <w:r>
        <w:t xml:space="preserve">quando se trata de segurança da informação. De qual conceito estamos falando (em uma </w:t>
      </w:r>
      <w:r>
        <w:rPr>
          <w:spacing w:val="-2"/>
        </w:rPr>
        <w:t>palavra)?</w:t>
      </w:r>
    </w:p>
    <w:p w14:paraId="67A4D11D" w14:textId="77777777" w:rsidR="00A94184" w:rsidRDefault="00A94184">
      <w:pPr>
        <w:pStyle w:val="Corpodetexto"/>
        <w:spacing w:before="138"/>
      </w:pPr>
    </w:p>
    <w:p w14:paraId="38F72897" w14:textId="77777777" w:rsidR="00A94184" w:rsidRDefault="00000000">
      <w:pPr>
        <w:pStyle w:val="Corpodetexto"/>
        <w:ind w:left="100"/>
      </w:pPr>
      <w:r>
        <w:t>O conceito se refere a:</w:t>
      </w:r>
      <w:r>
        <w:rPr>
          <w:spacing w:val="32"/>
        </w:rPr>
        <w:t xml:space="preserve">  </w:t>
      </w:r>
      <w:r>
        <w:rPr>
          <w:spacing w:val="-2"/>
        </w:rPr>
        <w:t>“Conformidade”</w:t>
      </w:r>
    </w:p>
    <w:p w14:paraId="7CDD07A3" w14:textId="77777777" w:rsidR="00A94184" w:rsidRDefault="00A94184">
      <w:pPr>
        <w:sectPr w:rsidR="00A94184">
          <w:pgSz w:w="11920" w:h="16840"/>
          <w:pgMar w:top="1360" w:right="1340" w:bottom="280" w:left="1340" w:header="720" w:footer="720" w:gutter="0"/>
          <w:cols w:space="720"/>
        </w:sectPr>
      </w:pPr>
    </w:p>
    <w:p w14:paraId="467AEFCD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95"/>
        </w:tabs>
        <w:spacing w:before="80" w:line="360" w:lineRule="auto"/>
        <w:ind w:left="100" w:right="112" w:firstLine="0"/>
        <w:jc w:val="both"/>
        <w:rPr>
          <w:sz w:val="24"/>
        </w:rPr>
      </w:pPr>
      <w:r>
        <w:rPr>
          <w:sz w:val="24"/>
        </w:rPr>
        <w:lastRenderedPageBreak/>
        <w:t>Existem vários recursos de software e hardware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estabelecer</w:t>
      </w:r>
      <w:r>
        <w:rPr>
          <w:spacing w:val="-3"/>
          <w:sz w:val="24"/>
        </w:rPr>
        <w:t xml:space="preserve"> </w:t>
      </w:r>
      <w:r>
        <w:rPr>
          <w:sz w:val="24"/>
        </w:rPr>
        <w:t>diversos</w:t>
      </w:r>
      <w:r>
        <w:rPr>
          <w:spacing w:val="-3"/>
          <w:sz w:val="24"/>
        </w:rPr>
        <w:t xml:space="preserve"> </w:t>
      </w:r>
      <w:r>
        <w:rPr>
          <w:sz w:val="24"/>
        </w:rPr>
        <w:t>níveis de segurança em uma rede de computadores. Entre outros, podemos citar os firewalls e os sensores (IDS e IPS). Faça um quadro comparativo resumindo as características de cada um dos três recursos.</w:t>
      </w:r>
    </w:p>
    <w:p w14:paraId="754E616A" w14:textId="77777777" w:rsidR="00A94184" w:rsidRDefault="00A94184">
      <w:pPr>
        <w:pStyle w:val="Corpodetexto"/>
        <w:rPr>
          <w:sz w:val="20"/>
        </w:rPr>
      </w:pPr>
    </w:p>
    <w:p w14:paraId="5AFC0675" w14:textId="77777777" w:rsidR="00A94184" w:rsidRDefault="00A94184">
      <w:pPr>
        <w:pStyle w:val="Corpodetexto"/>
        <w:rPr>
          <w:sz w:val="20"/>
        </w:rPr>
      </w:pPr>
    </w:p>
    <w:p w14:paraId="1190A686" w14:textId="77777777" w:rsidR="00A94184" w:rsidRDefault="00A94184">
      <w:pPr>
        <w:pStyle w:val="Corpodetexto"/>
        <w:spacing w:before="134"/>
        <w:rPr>
          <w:sz w:val="2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2400"/>
        <w:gridCol w:w="2080"/>
        <w:gridCol w:w="2240"/>
      </w:tblGrid>
      <w:tr w:rsidR="00A94184" w14:paraId="6285FCAB" w14:textId="77777777">
        <w:trPr>
          <w:trHeight w:val="480"/>
        </w:trPr>
        <w:tc>
          <w:tcPr>
            <w:tcW w:w="2220" w:type="dxa"/>
          </w:tcPr>
          <w:p w14:paraId="75512B5B" w14:textId="77777777" w:rsidR="00A94184" w:rsidRDefault="00000000">
            <w:pPr>
              <w:pStyle w:val="TableParagraph"/>
              <w:spacing w:before="103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RECURSO</w:t>
            </w:r>
          </w:p>
        </w:tc>
        <w:tc>
          <w:tcPr>
            <w:tcW w:w="2400" w:type="dxa"/>
          </w:tcPr>
          <w:p w14:paraId="45F9499B" w14:textId="77777777" w:rsidR="00A94184" w:rsidRDefault="00000000">
            <w:pPr>
              <w:pStyle w:val="TableParagraph"/>
              <w:spacing w:before="103"/>
              <w:ind w:left="14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FUNCIONAMENTO</w:t>
            </w:r>
          </w:p>
        </w:tc>
        <w:tc>
          <w:tcPr>
            <w:tcW w:w="2080" w:type="dxa"/>
          </w:tcPr>
          <w:p w14:paraId="0789896B" w14:textId="77777777" w:rsidR="00A94184" w:rsidRDefault="00000000">
            <w:pPr>
              <w:pStyle w:val="TableParagraph"/>
              <w:spacing w:before="103"/>
              <w:ind w:left="69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AÇÃO</w:t>
            </w:r>
          </w:p>
        </w:tc>
        <w:tc>
          <w:tcPr>
            <w:tcW w:w="2240" w:type="dxa"/>
          </w:tcPr>
          <w:p w14:paraId="426973A3" w14:textId="77777777" w:rsidR="00A94184" w:rsidRDefault="00000000">
            <w:pPr>
              <w:pStyle w:val="TableParagraph"/>
              <w:spacing w:before="103"/>
              <w:ind w:left="119" w:right="115"/>
              <w:rPr>
                <w:sz w:val="24"/>
              </w:rPr>
            </w:pPr>
            <w:r>
              <w:rPr>
                <w:spacing w:val="-2"/>
                <w:sz w:val="24"/>
              </w:rPr>
              <w:t>RESPOSTA</w:t>
            </w:r>
          </w:p>
        </w:tc>
      </w:tr>
      <w:tr w:rsidR="00A94184" w14:paraId="0C10F066" w14:textId="77777777">
        <w:trPr>
          <w:trHeight w:val="1860"/>
        </w:trPr>
        <w:tc>
          <w:tcPr>
            <w:tcW w:w="2220" w:type="dxa"/>
          </w:tcPr>
          <w:p w14:paraId="493B1EC3" w14:textId="77777777" w:rsidR="00A94184" w:rsidRDefault="00000000">
            <w:pPr>
              <w:pStyle w:val="TableParagraph"/>
              <w:spacing w:before="104"/>
              <w:ind w:left="15"/>
              <w:rPr>
                <w:sz w:val="24"/>
              </w:rPr>
            </w:pPr>
            <w:r>
              <w:rPr>
                <w:spacing w:val="-2"/>
                <w:sz w:val="24"/>
              </w:rPr>
              <w:t>FIREWALL</w:t>
            </w:r>
          </w:p>
        </w:tc>
        <w:tc>
          <w:tcPr>
            <w:tcW w:w="2400" w:type="dxa"/>
          </w:tcPr>
          <w:p w14:paraId="7C17F53B" w14:textId="77777777" w:rsidR="00A94184" w:rsidRDefault="00000000">
            <w:pPr>
              <w:pStyle w:val="TableParagraph"/>
              <w:spacing w:before="104"/>
              <w:ind w:left="98" w:right="66"/>
              <w:rPr>
                <w:sz w:val="24"/>
              </w:rPr>
            </w:pPr>
            <w:r>
              <w:rPr>
                <w:sz w:val="24"/>
              </w:rPr>
              <w:t>Bloqueia ou permite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tráfego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entrada ou saída com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regras de segurança</w:t>
            </w:r>
          </w:p>
          <w:p w14:paraId="3E27C2D5" w14:textId="77777777" w:rsidR="00A94184" w:rsidRDefault="00000000">
            <w:pPr>
              <w:pStyle w:val="TableParagraph"/>
              <w:ind w:left="98" w:right="68"/>
              <w:rPr>
                <w:sz w:val="24"/>
              </w:rPr>
            </w:pPr>
            <w:r>
              <w:rPr>
                <w:sz w:val="24"/>
              </w:rPr>
              <w:t>pré-</w:t>
            </w:r>
            <w:r>
              <w:rPr>
                <w:spacing w:val="-2"/>
                <w:sz w:val="24"/>
              </w:rPr>
              <w:t>definidas</w:t>
            </w:r>
          </w:p>
        </w:tc>
        <w:tc>
          <w:tcPr>
            <w:tcW w:w="2080" w:type="dxa"/>
          </w:tcPr>
          <w:p w14:paraId="166A3C86" w14:textId="77777777" w:rsidR="00A94184" w:rsidRDefault="00000000">
            <w:pPr>
              <w:pStyle w:val="TableParagraph"/>
              <w:spacing w:before="104"/>
              <w:ind w:left="255" w:right="233"/>
              <w:rPr>
                <w:sz w:val="24"/>
              </w:rPr>
            </w:pPr>
            <w:r>
              <w:rPr>
                <w:sz w:val="24"/>
              </w:rPr>
              <w:t xml:space="preserve">Bloqueia o </w:t>
            </w:r>
            <w:r>
              <w:rPr>
                <w:spacing w:val="-2"/>
                <w:sz w:val="24"/>
              </w:rPr>
              <w:t xml:space="preserve">tráfego </w:t>
            </w:r>
            <w:r>
              <w:rPr>
                <w:sz w:val="24"/>
              </w:rPr>
              <w:t>baseado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nas </w:t>
            </w:r>
            <w:r>
              <w:rPr>
                <w:spacing w:val="-2"/>
                <w:sz w:val="24"/>
              </w:rPr>
              <w:t>regras</w:t>
            </w:r>
          </w:p>
          <w:p w14:paraId="04A09DAD" w14:textId="77777777" w:rsidR="00A94184" w:rsidRDefault="00000000">
            <w:pPr>
              <w:pStyle w:val="TableParagraph"/>
              <w:ind w:left="255" w:right="236"/>
              <w:rPr>
                <w:sz w:val="24"/>
              </w:rPr>
            </w:pPr>
            <w:r>
              <w:rPr>
                <w:sz w:val="24"/>
              </w:rPr>
              <w:t xml:space="preserve">pré </w:t>
            </w:r>
            <w:r>
              <w:rPr>
                <w:spacing w:val="-2"/>
                <w:sz w:val="24"/>
              </w:rPr>
              <w:t>definidas</w:t>
            </w:r>
          </w:p>
        </w:tc>
        <w:tc>
          <w:tcPr>
            <w:tcW w:w="2240" w:type="dxa"/>
          </w:tcPr>
          <w:p w14:paraId="20CDA3C8" w14:textId="77777777" w:rsidR="00A94184" w:rsidRDefault="00000000">
            <w:pPr>
              <w:pStyle w:val="TableParagraph"/>
              <w:spacing w:before="104"/>
              <w:ind w:left="205" w:firstLine="273"/>
              <w:jc w:val="left"/>
              <w:rPr>
                <w:sz w:val="24"/>
              </w:rPr>
            </w:pPr>
            <w:r>
              <w:rPr>
                <w:sz w:val="24"/>
              </w:rPr>
              <w:t>Bloqueia ou permite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tráfego</w:t>
            </w:r>
          </w:p>
        </w:tc>
      </w:tr>
      <w:tr w:rsidR="00A94184" w14:paraId="0354B209" w14:textId="77777777">
        <w:trPr>
          <w:trHeight w:val="1579"/>
        </w:trPr>
        <w:tc>
          <w:tcPr>
            <w:tcW w:w="2220" w:type="dxa"/>
          </w:tcPr>
          <w:p w14:paraId="00E32A23" w14:textId="77777777" w:rsidR="00A94184" w:rsidRDefault="00000000">
            <w:pPr>
              <w:pStyle w:val="TableParagraph"/>
              <w:spacing w:before="105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IDS</w:t>
            </w:r>
          </w:p>
        </w:tc>
        <w:tc>
          <w:tcPr>
            <w:tcW w:w="2400" w:type="dxa"/>
          </w:tcPr>
          <w:p w14:paraId="25D43338" w14:textId="77777777" w:rsidR="00A94184" w:rsidRDefault="00000000">
            <w:pPr>
              <w:pStyle w:val="TableParagraph"/>
              <w:spacing w:before="105"/>
              <w:ind w:left="145" w:right="113"/>
              <w:rPr>
                <w:sz w:val="24"/>
              </w:rPr>
            </w:pPr>
            <w:r>
              <w:rPr>
                <w:sz w:val="24"/>
              </w:rPr>
              <w:t>Monitora o tráfego de rede em busca 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sinais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acesso não autorizado ou atividade maliciosa</w:t>
            </w:r>
          </w:p>
        </w:tc>
        <w:tc>
          <w:tcPr>
            <w:tcW w:w="2080" w:type="dxa"/>
          </w:tcPr>
          <w:p w14:paraId="58BDAF27" w14:textId="77777777" w:rsidR="00A94184" w:rsidRDefault="00000000">
            <w:pPr>
              <w:pStyle w:val="TableParagraph"/>
              <w:spacing w:before="105"/>
              <w:ind w:left="255" w:right="233"/>
              <w:rPr>
                <w:sz w:val="24"/>
              </w:rPr>
            </w:pPr>
            <w:r>
              <w:rPr>
                <w:sz w:val="24"/>
              </w:rPr>
              <w:t>Bloqueia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tráfego suspeito</w:t>
            </w:r>
          </w:p>
        </w:tc>
        <w:tc>
          <w:tcPr>
            <w:tcW w:w="2240" w:type="dxa"/>
          </w:tcPr>
          <w:p w14:paraId="7FF55F44" w14:textId="77777777" w:rsidR="00A94184" w:rsidRDefault="00000000">
            <w:pPr>
              <w:pStyle w:val="TableParagraph"/>
              <w:spacing w:before="105"/>
              <w:ind w:left="119" w:right="114"/>
              <w:rPr>
                <w:sz w:val="24"/>
              </w:rPr>
            </w:pPr>
            <w:r>
              <w:rPr>
                <w:sz w:val="24"/>
              </w:rPr>
              <w:t xml:space="preserve">Alerta os </w:t>
            </w:r>
            <w:r>
              <w:rPr>
                <w:spacing w:val="-5"/>
                <w:sz w:val="24"/>
              </w:rPr>
              <w:t>adm</w:t>
            </w:r>
          </w:p>
        </w:tc>
      </w:tr>
      <w:tr w:rsidR="00A94184" w14:paraId="104B054D" w14:textId="77777777">
        <w:trPr>
          <w:trHeight w:val="2140"/>
        </w:trPr>
        <w:tc>
          <w:tcPr>
            <w:tcW w:w="2220" w:type="dxa"/>
          </w:tcPr>
          <w:p w14:paraId="633EC056" w14:textId="77777777" w:rsidR="00A94184" w:rsidRDefault="00000000">
            <w:pPr>
              <w:pStyle w:val="TableParagraph"/>
              <w:spacing w:before="110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IPS</w:t>
            </w:r>
          </w:p>
        </w:tc>
        <w:tc>
          <w:tcPr>
            <w:tcW w:w="2400" w:type="dxa"/>
          </w:tcPr>
          <w:p w14:paraId="79657E81" w14:textId="77777777" w:rsidR="00A94184" w:rsidRDefault="00000000">
            <w:pPr>
              <w:pStyle w:val="TableParagraph"/>
              <w:spacing w:before="110"/>
              <w:ind w:left="145" w:right="113"/>
              <w:rPr>
                <w:sz w:val="24"/>
              </w:rPr>
            </w:pPr>
            <w:r>
              <w:rPr>
                <w:sz w:val="24"/>
              </w:rPr>
              <w:t>Monitora o tráfego de rede em busca 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sinais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acesso não autorizado ou atividade maliciosa e toma medidas para evitá-lo</w:t>
            </w:r>
          </w:p>
        </w:tc>
        <w:tc>
          <w:tcPr>
            <w:tcW w:w="2080" w:type="dxa"/>
          </w:tcPr>
          <w:p w14:paraId="45B314D9" w14:textId="77777777" w:rsidR="00A94184" w:rsidRDefault="00000000">
            <w:pPr>
              <w:pStyle w:val="TableParagraph"/>
              <w:spacing w:before="110"/>
              <w:ind w:left="160" w:right="138"/>
              <w:rPr>
                <w:sz w:val="24"/>
              </w:rPr>
            </w:pPr>
            <w:r>
              <w:rPr>
                <w:sz w:val="24"/>
              </w:rPr>
              <w:t>Gera alertas para o adm quando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detecta </w:t>
            </w:r>
            <w:r>
              <w:rPr>
                <w:spacing w:val="-2"/>
                <w:sz w:val="24"/>
              </w:rPr>
              <w:t>anomalias</w:t>
            </w:r>
          </w:p>
        </w:tc>
        <w:tc>
          <w:tcPr>
            <w:tcW w:w="2240" w:type="dxa"/>
          </w:tcPr>
          <w:p w14:paraId="02339796" w14:textId="77777777" w:rsidR="00A94184" w:rsidRDefault="00000000">
            <w:pPr>
              <w:pStyle w:val="TableParagraph"/>
              <w:spacing w:before="110"/>
              <w:ind w:left="119" w:right="112"/>
              <w:rPr>
                <w:sz w:val="24"/>
              </w:rPr>
            </w:pPr>
            <w:r>
              <w:rPr>
                <w:sz w:val="24"/>
              </w:rPr>
              <w:t>Bloqueia ou elimina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tráfego </w:t>
            </w:r>
            <w:r>
              <w:rPr>
                <w:spacing w:val="-2"/>
                <w:sz w:val="24"/>
              </w:rPr>
              <w:t>malicioso</w:t>
            </w:r>
          </w:p>
        </w:tc>
      </w:tr>
      <w:tr w:rsidR="00A94184" w14:paraId="36F0822D" w14:textId="77777777">
        <w:trPr>
          <w:trHeight w:val="480"/>
        </w:trPr>
        <w:tc>
          <w:tcPr>
            <w:tcW w:w="2220" w:type="dxa"/>
          </w:tcPr>
          <w:p w14:paraId="29170A1B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73EB81F3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</w:tcPr>
          <w:p w14:paraId="2CE546CF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72DA2CAB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  <w:tr w:rsidR="00A94184" w14:paraId="1A2C1A3D" w14:textId="77777777">
        <w:trPr>
          <w:trHeight w:val="479"/>
        </w:trPr>
        <w:tc>
          <w:tcPr>
            <w:tcW w:w="2220" w:type="dxa"/>
          </w:tcPr>
          <w:p w14:paraId="43BEBB1C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400" w:type="dxa"/>
          </w:tcPr>
          <w:p w14:paraId="071CF4F2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80" w:type="dxa"/>
          </w:tcPr>
          <w:p w14:paraId="7CED9E3C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240" w:type="dxa"/>
          </w:tcPr>
          <w:p w14:paraId="42DC5816" w14:textId="77777777" w:rsidR="00A94184" w:rsidRDefault="00A9418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</w:tr>
    </w:tbl>
    <w:p w14:paraId="28F74C43" w14:textId="77777777" w:rsidR="00A94184" w:rsidRDefault="00A94184">
      <w:pPr>
        <w:pStyle w:val="Corpodetexto"/>
        <w:spacing w:before="144"/>
      </w:pPr>
    </w:p>
    <w:p w14:paraId="32355F5D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spacing w:before="0" w:line="360" w:lineRule="auto"/>
        <w:ind w:left="100" w:right="226" w:firstLine="0"/>
        <w:rPr>
          <w:sz w:val="24"/>
        </w:rPr>
      </w:pP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pessoa</w:t>
      </w:r>
      <w:r>
        <w:rPr>
          <w:spacing w:val="-3"/>
          <w:sz w:val="24"/>
        </w:rPr>
        <w:t xml:space="preserve"> </w:t>
      </w:r>
      <w:r>
        <w:rPr>
          <w:sz w:val="24"/>
        </w:rPr>
        <w:t>lhe</w:t>
      </w:r>
      <w:r>
        <w:rPr>
          <w:spacing w:val="-4"/>
          <w:sz w:val="24"/>
        </w:rPr>
        <w:t xml:space="preserve"> </w:t>
      </w:r>
      <w:r>
        <w:rPr>
          <w:sz w:val="24"/>
        </w:rPr>
        <w:t>procura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pede</w:t>
      </w:r>
      <w:r>
        <w:rPr>
          <w:spacing w:val="-3"/>
          <w:sz w:val="24"/>
        </w:rPr>
        <w:t xml:space="preserve"> </w:t>
      </w:r>
      <w:r>
        <w:rPr>
          <w:sz w:val="24"/>
        </w:rPr>
        <w:t>ajuda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3"/>
          <w:sz w:val="24"/>
        </w:rPr>
        <w:t xml:space="preserve"> </w:t>
      </w:r>
      <w:r>
        <w:rPr>
          <w:sz w:val="24"/>
        </w:rPr>
        <w:t>formas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proteger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suas</w:t>
      </w:r>
      <w:r>
        <w:rPr>
          <w:spacing w:val="-3"/>
          <w:sz w:val="24"/>
        </w:rPr>
        <w:t xml:space="preserve"> </w:t>
      </w:r>
      <w:r>
        <w:rPr>
          <w:sz w:val="24"/>
        </w:rPr>
        <w:t>senhas. Cite pelo menos três conselhos que você daria a essa pessoa.</w:t>
      </w:r>
    </w:p>
    <w:p w14:paraId="44982F07" w14:textId="77777777" w:rsidR="00A94184" w:rsidRDefault="00A94184">
      <w:pPr>
        <w:pStyle w:val="Corpodetexto"/>
        <w:spacing w:before="138"/>
      </w:pPr>
    </w:p>
    <w:p w14:paraId="1D50FAE2" w14:textId="77777777" w:rsidR="00A94184" w:rsidRDefault="00000000">
      <w:pPr>
        <w:pStyle w:val="Corpodetexto"/>
        <w:spacing w:line="360" w:lineRule="auto"/>
        <w:ind w:left="100" w:right="195"/>
      </w:pPr>
      <w:r>
        <w:t>Use senhas fortes que contenham letras, números e símbolos, mas que não seja tão</w:t>
      </w:r>
      <w:r>
        <w:rPr>
          <w:spacing w:val="-3"/>
        </w:rPr>
        <w:t xml:space="preserve"> </w:t>
      </w:r>
      <w:r>
        <w:t>grande;</w:t>
      </w:r>
      <w:r>
        <w:rPr>
          <w:spacing w:val="-3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autenticação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dois</w:t>
      </w:r>
      <w:r>
        <w:rPr>
          <w:spacing w:val="-4"/>
        </w:rPr>
        <w:t xml:space="preserve"> </w:t>
      </w:r>
      <w:r>
        <w:t>fatores;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gerenciador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senhas</w:t>
      </w:r>
      <w:r>
        <w:rPr>
          <w:spacing w:val="-3"/>
        </w:rPr>
        <w:t xml:space="preserve"> </w:t>
      </w:r>
      <w:r>
        <w:t>e evite usar senhas com dados que possam ser encontrados facilmente na internet</w:t>
      </w:r>
    </w:p>
    <w:p w14:paraId="46B573B0" w14:textId="77777777" w:rsidR="00A94184" w:rsidRDefault="00A94184">
      <w:pPr>
        <w:spacing w:line="360" w:lineRule="auto"/>
        <w:sectPr w:rsidR="00A94184">
          <w:pgSz w:w="11920" w:h="16840"/>
          <w:pgMar w:top="1360" w:right="1340" w:bottom="280" w:left="1340" w:header="720" w:footer="720" w:gutter="0"/>
          <w:cols w:space="720"/>
        </w:sectPr>
      </w:pPr>
    </w:p>
    <w:p w14:paraId="3A23FAA2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spacing w:before="80"/>
        <w:ind w:hanging="280"/>
        <w:rPr>
          <w:sz w:val="24"/>
        </w:rPr>
      </w:pPr>
      <w:r>
        <w:rPr>
          <w:sz w:val="24"/>
        </w:rPr>
        <w:lastRenderedPageBreak/>
        <w:t xml:space="preserve">Observe a imagem a </w:t>
      </w:r>
      <w:r>
        <w:rPr>
          <w:spacing w:val="-2"/>
          <w:sz w:val="24"/>
        </w:rPr>
        <w:t>seguir.</w:t>
      </w:r>
    </w:p>
    <w:p w14:paraId="1152EE93" w14:textId="77777777" w:rsidR="00A94184" w:rsidRDefault="00000000">
      <w:pPr>
        <w:pStyle w:val="Corpodetexto"/>
        <w:spacing w:before="138"/>
        <w:ind w:left="100"/>
      </w:pPr>
      <w:r>
        <w:t xml:space="preserve">Do ponto de vista da segurança da informação, </w:t>
      </w:r>
      <w:r>
        <w:rPr>
          <w:spacing w:val="-2"/>
        </w:rPr>
        <w:t>identifique:</w:t>
      </w:r>
    </w:p>
    <w:p w14:paraId="35972916" w14:textId="77777777" w:rsidR="00A94184" w:rsidRDefault="00A94184">
      <w:pPr>
        <w:pStyle w:val="Corpodetexto"/>
        <w:spacing w:before="275"/>
      </w:pPr>
    </w:p>
    <w:p w14:paraId="031006DD" w14:textId="77777777" w:rsidR="00A94184" w:rsidRDefault="00000000">
      <w:pPr>
        <w:pStyle w:val="PargrafodaLista"/>
        <w:numPr>
          <w:ilvl w:val="0"/>
          <w:numId w:val="1"/>
        </w:numPr>
        <w:tabs>
          <w:tab w:val="left" w:pos="380"/>
        </w:tabs>
        <w:spacing w:line="360" w:lineRule="auto"/>
        <w:ind w:right="439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vulnerabilidade-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vulnerabilidade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falsificado, que não pode ser configurado corretamente e não irá receber as devidas </w:t>
      </w:r>
      <w:r>
        <w:rPr>
          <w:spacing w:val="-2"/>
          <w:sz w:val="24"/>
        </w:rPr>
        <w:t>atualizações.</w:t>
      </w:r>
    </w:p>
    <w:p w14:paraId="18E405E8" w14:textId="77777777" w:rsidR="00A94184" w:rsidRDefault="00A94184">
      <w:pPr>
        <w:pStyle w:val="Corpodetexto"/>
        <w:spacing w:before="137"/>
      </w:pPr>
    </w:p>
    <w:p w14:paraId="7EC362E8" w14:textId="77777777" w:rsidR="00A94184" w:rsidRDefault="00000000">
      <w:pPr>
        <w:pStyle w:val="PargrafodaLista"/>
        <w:numPr>
          <w:ilvl w:val="0"/>
          <w:numId w:val="1"/>
        </w:numPr>
        <w:tabs>
          <w:tab w:val="left" w:pos="380"/>
        </w:tabs>
        <w:spacing w:line="360" w:lineRule="auto"/>
        <w:ind w:right="653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ameaça-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baixo</w:t>
      </w:r>
      <w:r>
        <w:rPr>
          <w:spacing w:val="-4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4"/>
          <w:sz w:val="24"/>
        </w:rPr>
        <w:t xml:space="preserve"> </w:t>
      </w:r>
      <w:r>
        <w:rPr>
          <w:sz w:val="24"/>
        </w:rPr>
        <w:t>adequado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risco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infecção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vírus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 </w:t>
      </w:r>
      <w:r>
        <w:rPr>
          <w:spacing w:val="-2"/>
          <w:sz w:val="24"/>
        </w:rPr>
        <w:t>malwares.</w:t>
      </w:r>
    </w:p>
    <w:p w14:paraId="28B65605" w14:textId="77777777" w:rsidR="00A94184" w:rsidRDefault="00A94184">
      <w:pPr>
        <w:pStyle w:val="Corpodetexto"/>
        <w:spacing w:before="137"/>
      </w:pPr>
    </w:p>
    <w:p w14:paraId="760EBB7B" w14:textId="77777777" w:rsidR="00A94184" w:rsidRDefault="00000000">
      <w:pPr>
        <w:pStyle w:val="PargrafodaLista"/>
        <w:numPr>
          <w:ilvl w:val="0"/>
          <w:numId w:val="1"/>
        </w:numPr>
        <w:tabs>
          <w:tab w:val="left" w:pos="366"/>
        </w:tabs>
        <w:spacing w:line="360" w:lineRule="auto"/>
        <w:ind w:right="440" w:firstLine="0"/>
        <w:rPr>
          <w:sz w:val="24"/>
        </w:rPr>
      </w:pP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ação</w:t>
      </w:r>
      <w:r>
        <w:rPr>
          <w:spacing w:val="-4"/>
          <w:sz w:val="24"/>
        </w:rPr>
        <w:t xml:space="preserve"> </w:t>
      </w:r>
      <w:r>
        <w:rPr>
          <w:sz w:val="24"/>
        </w:rPr>
        <w:t>defensiva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mitigar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ameaça-</w:t>
      </w:r>
      <w:r>
        <w:rPr>
          <w:spacing w:val="-4"/>
          <w:sz w:val="24"/>
        </w:rPr>
        <w:t xml:space="preserve"> </w:t>
      </w:r>
      <w:r>
        <w:rPr>
          <w:sz w:val="24"/>
        </w:rPr>
        <w:t>Substituir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falsificado</w:t>
      </w:r>
      <w:r>
        <w:rPr>
          <w:spacing w:val="-5"/>
          <w:sz w:val="24"/>
        </w:rPr>
        <w:t xml:space="preserve"> </w:t>
      </w:r>
      <w:r>
        <w:rPr>
          <w:sz w:val="24"/>
        </w:rPr>
        <w:t>por um original licenciado.</w:t>
      </w:r>
    </w:p>
    <w:p w14:paraId="2E3B4A55" w14:textId="77777777" w:rsidR="00A94184" w:rsidRDefault="00A94184">
      <w:pPr>
        <w:pStyle w:val="Corpodetexto"/>
        <w:spacing w:before="137"/>
      </w:pPr>
    </w:p>
    <w:p w14:paraId="339F610B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ind w:hanging="280"/>
        <w:rPr>
          <w:sz w:val="24"/>
        </w:rPr>
      </w:pPr>
      <w:r>
        <w:rPr>
          <w:sz w:val="24"/>
        </w:rPr>
        <w:t xml:space="preserve">Observe a imagem a </w:t>
      </w:r>
      <w:r>
        <w:rPr>
          <w:spacing w:val="-2"/>
          <w:sz w:val="24"/>
        </w:rPr>
        <w:t>seguir.</w:t>
      </w:r>
    </w:p>
    <w:p w14:paraId="045AA563" w14:textId="77777777" w:rsidR="00A94184" w:rsidRDefault="00000000">
      <w:pPr>
        <w:pStyle w:val="Corpodetexto"/>
        <w:spacing w:before="138"/>
        <w:ind w:left="100"/>
      </w:pPr>
      <w:r>
        <w:t xml:space="preserve">Do ponto de vista da segurança da informação, </w:t>
      </w:r>
      <w:r>
        <w:rPr>
          <w:spacing w:val="-2"/>
        </w:rPr>
        <w:t>identifique:</w:t>
      </w:r>
    </w:p>
    <w:p w14:paraId="248777E5" w14:textId="77777777" w:rsidR="00A94184" w:rsidRDefault="00000000">
      <w:pPr>
        <w:pStyle w:val="PargrafodaLista"/>
        <w:numPr>
          <w:ilvl w:val="0"/>
          <w:numId w:val="2"/>
        </w:numPr>
        <w:tabs>
          <w:tab w:val="left" w:pos="380"/>
        </w:tabs>
        <w:spacing w:before="138"/>
        <w:ind w:hanging="280"/>
        <w:rPr>
          <w:sz w:val="24"/>
        </w:rPr>
      </w:pPr>
      <w:r>
        <w:rPr>
          <w:sz w:val="24"/>
        </w:rPr>
        <w:t xml:space="preserve">A vulnerabilidade- O uso de uma credencial de usuário muito </w:t>
      </w:r>
      <w:r>
        <w:rPr>
          <w:spacing w:val="-2"/>
          <w:sz w:val="24"/>
        </w:rPr>
        <w:t>fraca</w:t>
      </w:r>
    </w:p>
    <w:p w14:paraId="7C0F571E" w14:textId="77777777" w:rsidR="00A94184" w:rsidRDefault="00A94184">
      <w:pPr>
        <w:pStyle w:val="Corpodetexto"/>
        <w:spacing w:before="275"/>
      </w:pPr>
    </w:p>
    <w:p w14:paraId="738E0C50" w14:textId="77777777" w:rsidR="00A94184" w:rsidRDefault="00000000">
      <w:pPr>
        <w:pStyle w:val="PargrafodaLista"/>
        <w:numPr>
          <w:ilvl w:val="0"/>
          <w:numId w:val="2"/>
        </w:numPr>
        <w:tabs>
          <w:tab w:val="left" w:pos="380"/>
        </w:tabs>
        <w:spacing w:line="360" w:lineRule="auto"/>
        <w:ind w:left="100" w:right="532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ameaça-</w:t>
      </w:r>
      <w:r>
        <w:rPr>
          <w:spacing w:val="-4"/>
          <w:sz w:val="24"/>
        </w:rPr>
        <w:t xml:space="preserve"> </w:t>
      </w:r>
      <w:r>
        <w:rPr>
          <w:sz w:val="24"/>
        </w:rPr>
        <w:t>Facilidade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z w:val="24"/>
        </w:rPr>
        <w:t>quebrado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indivíduo</w:t>
      </w:r>
      <w:r>
        <w:rPr>
          <w:spacing w:val="-4"/>
          <w:sz w:val="24"/>
        </w:rPr>
        <w:t xml:space="preserve"> </w:t>
      </w:r>
      <w:r>
        <w:rPr>
          <w:sz w:val="24"/>
        </w:rPr>
        <w:t>mal</w:t>
      </w:r>
      <w:r>
        <w:rPr>
          <w:spacing w:val="-4"/>
          <w:sz w:val="24"/>
        </w:rPr>
        <w:t xml:space="preserve"> </w:t>
      </w:r>
      <w:r>
        <w:rPr>
          <w:sz w:val="24"/>
        </w:rPr>
        <w:t>intencionado</w:t>
      </w:r>
      <w:r>
        <w:rPr>
          <w:spacing w:val="-4"/>
          <w:sz w:val="24"/>
        </w:rPr>
        <w:t xml:space="preserve"> </w:t>
      </w:r>
      <w:r>
        <w:rPr>
          <w:sz w:val="24"/>
        </w:rPr>
        <w:t>que poderá acessar o sistema.</w:t>
      </w:r>
    </w:p>
    <w:p w14:paraId="2B7B40FD" w14:textId="77777777" w:rsidR="00A94184" w:rsidRDefault="00A94184">
      <w:pPr>
        <w:pStyle w:val="Corpodetexto"/>
        <w:spacing w:before="137"/>
      </w:pPr>
    </w:p>
    <w:p w14:paraId="3279015A" w14:textId="77777777" w:rsidR="00A94184" w:rsidRDefault="00000000">
      <w:pPr>
        <w:pStyle w:val="PargrafodaLista"/>
        <w:numPr>
          <w:ilvl w:val="0"/>
          <w:numId w:val="2"/>
        </w:numPr>
        <w:tabs>
          <w:tab w:val="left" w:pos="366"/>
        </w:tabs>
        <w:spacing w:line="360" w:lineRule="auto"/>
        <w:ind w:left="100" w:right="636" w:firstLine="0"/>
        <w:rPr>
          <w:sz w:val="24"/>
        </w:rPr>
      </w:pP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ação</w:t>
      </w:r>
      <w:r>
        <w:rPr>
          <w:spacing w:val="-5"/>
          <w:sz w:val="24"/>
        </w:rPr>
        <w:t xml:space="preserve"> </w:t>
      </w:r>
      <w:r>
        <w:rPr>
          <w:sz w:val="24"/>
        </w:rPr>
        <w:t>defensiva</w:t>
      </w:r>
      <w:r>
        <w:rPr>
          <w:spacing w:val="-5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mitigar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ameaça-</w:t>
      </w:r>
      <w:r>
        <w:rPr>
          <w:spacing w:val="-5"/>
          <w:sz w:val="24"/>
        </w:rPr>
        <w:t xml:space="preserve"> </w:t>
      </w:r>
      <w:r>
        <w:rPr>
          <w:sz w:val="24"/>
        </w:rPr>
        <w:t>Trocar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credenciais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acesso para outras que sejam mais seguras e de conhecimento do adm da rede.</w:t>
      </w:r>
    </w:p>
    <w:p w14:paraId="6735B28F" w14:textId="77777777" w:rsidR="00A94184" w:rsidRDefault="00A94184">
      <w:pPr>
        <w:pStyle w:val="Corpodetexto"/>
        <w:spacing w:before="137"/>
      </w:pPr>
    </w:p>
    <w:p w14:paraId="12100220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410"/>
        </w:tabs>
        <w:spacing w:line="360" w:lineRule="auto"/>
        <w:ind w:left="100" w:right="114" w:firstLine="0"/>
        <w:jc w:val="both"/>
        <w:rPr>
          <w:sz w:val="24"/>
        </w:rPr>
      </w:pPr>
      <w:r>
        <w:rPr>
          <w:sz w:val="24"/>
        </w:rPr>
        <w:t>Ana tem duas mensagens para enviar de forma criptografada para dois amigos: Bob e Carlos. Bob deseja receber a mensagem de maneira que apenas ele possa decifrá-la. Carlos não está preocupado com o sigilo da mensagem, mas</w:t>
      </w:r>
    </w:p>
    <w:p w14:paraId="0B2E47DD" w14:textId="77777777" w:rsidR="00A94184" w:rsidRDefault="00000000">
      <w:pPr>
        <w:pStyle w:val="Corpodetexto"/>
        <w:spacing w:line="360" w:lineRule="auto"/>
        <w:ind w:left="100" w:right="114"/>
        <w:jc w:val="both"/>
      </w:pPr>
      <w:r>
        <w:t>deseja ter certeza de que foi mesmo Ana que a enviou. Assuma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têm</w:t>
      </w:r>
      <w:r>
        <w:rPr>
          <w:spacing w:val="-3"/>
        </w:rPr>
        <w:t xml:space="preserve"> </w:t>
      </w:r>
      <w:r>
        <w:t xml:space="preserve">seu par de chaves pública e privada, que todas as chaves públicas são acessíveis. Visando a atender os requisitos de Bob e Carlos, descreva, em termos de uso das </w:t>
      </w:r>
      <w:r>
        <w:rPr>
          <w:spacing w:val="-2"/>
        </w:rPr>
        <w:t>chaves:</w:t>
      </w:r>
    </w:p>
    <w:p w14:paraId="0987B2A5" w14:textId="77777777" w:rsidR="00A94184" w:rsidRDefault="00000000">
      <w:pPr>
        <w:pStyle w:val="PargrafodaLista"/>
        <w:numPr>
          <w:ilvl w:val="0"/>
          <w:numId w:val="3"/>
        </w:numPr>
        <w:tabs>
          <w:tab w:val="left" w:pos="380"/>
        </w:tabs>
        <w:spacing w:before="0" w:line="360" w:lineRule="auto"/>
        <w:ind w:right="2107" w:firstLine="0"/>
        <w:jc w:val="both"/>
        <w:rPr>
          <w:sz w:val="24"/>
        </w:rPr>
      </w:pP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Ana</w:t>
      </w:r>
      <w:r>
        <w:rPr>
          <w:spacing w:val="-4"/>
          <w:sz w:val="24"/>
        </w:rPr>
        <w:t xml:space="preserve"> </w:t>
      </w:r>
      <w:r>
        <w:rPr>
          <w:sz w:val="24"/>
        </w:rPr>
        <w:t>deverá</w:t>
      </w:r>
      <w:r>
        <w:rPr>
          <w:spacing w:val="-4"/>
          <w:sz w:val="24"/>
        </w:rPr>
        <w:t xml:space="preserve"> </w:t>
      </w:r>
      <w:r>
        <w:rPr>
          <w:sz w:val="24"/>
        </w:rPr>
        <w:t>cifrar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mensagem</w:t>
      </w:r>
      <w:r>
        <w:rPr>
          <w:spacing w:val="-4"/>
          <w:sz w:val="24"/>
        </w:rPr>
        <w:t xml:space="preserve"> </w:t>
      </w:r>
      <w:r>
        <w:rPr>
          <w:sz w:val="24"/>
        </w:rPr>
        <w:t>antes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enviar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Bob; Deve cifrar com a chave pública do Bob</w:t>
      </w:r>
    </w:p>
    <w:p w14:paraId="35DD10C0" w14:textId="77777777" w:rsidR="00A94184" w:rsidRDefault="00A94184">
      <w:pPr>
        <w:spacing w:line="360" w:lineRule="auto"/>
        <w:jc w:val="both"/>
        <w:rPr>
          <w:sz w:val="24"/>
        </w:rPr>
        <w:sectPr w:rsidR="00A94184">
          <w:pgSz w:w="11920" w:h="16840"/>
          <w:pgMar w:top="1360" w:right="1340" w:bottom="280" w:left="1340" w:header="720" w:footer="720" w:gutter="0"/>
          <w:cols w:space="720"/>
        </w:sectPr>
      </w:pPr>
    </w:p>
    <w:p w14:paraId="7CD8610D" w14:textId="77777777" w:rsidR="00A94184" w:rsidRDefault="00000000">
      <w:pPr>
        <w:pStyle w:val="PargrafodaLista"/>
        <w:numPr>
          <w:ilvl w:val="0"/>
          <w:numId w:val="3"/>
        </w:numPr>
        <w:tabs>
          <w:tab w:val="left" w:pos="380"/>
        </w:tabs>
        <w:spacing w:before="80"/>
        <w:ind w:left="380" w:hanging="280"/>
        <w:rPr>
          <w:sz w:val="24"/>
        </w:rPr>
      </w:pPr>
      <w:r>
        <w:rPr>
          <w:sz w:val="24"/>
        </w:rPr>
        <w:lastRenderedPageBreak/>
        <w:t xml:space="preserve">como Bob deverá decifrar a mensagem de Ana </w:t>
      </w:r>
      <w:r>
        <w:rPr>
          <w:spacing w:val="-2"/>
          <w:sz w:val="24"/>
        </w:rPr>
        <w:t>corretamente;</w:t>
      </w:r>
    </w:p>
    <w:p w14:paraId="14101E9F" w14:textId="77777777" w:rsidR="00A94184" w:rsidRDefault="00000000">
      <w:pPr>
        <w:pStyle w:val="Corpodetexto"/>
        <w:spacing w:before="138"/>
        <w:ind w:left="100"/>
      </w:pPr>
      <w:r>
        <w:t>Deve decifrar com a</w:t>
      </w:r>
      <w:r>
        <w:rPr>
          <w:spacing w:val="-1"/>
        </w:rPr>
        <w:t xml:space="preserve"> </w:t>
      </w:r>
      <w:r>
        <w:t xml:space="preserve">sua chave </w:t>
      </w:r>
      <w:r>
        <w:rPr>
          <w:spacing w:val="-2"/>
        </w:rPr>
        <w:t>privada</w:t>
      </w:r>
    </w:p>
    <w:p w14:paraId="497366A5" w14:textId="77777777" w:rsidR="00A94184" w:rsidRDefault="00A94184">
      <w:pPr>
        <w:pStyle w:val="Corpodetexto"/>
        <w:spacing w:before="275"/>
      </w:pPr>
    </w:p>
    <w:p w14:paraId="6B359A36" w14:textId="77777777" w:rsidR="00A94184" w:rsidRDefault="00000000">
      <w:pPr>
        <w:pStyle w:val="PargrafodaLista"/>
        <w:numPr>
          <w:ilvl w:val="0"/>
          <w:numId w:val="3"/>
        </w:numPr>
        <w:tabs>
          <w:tab w:val="left" w:pos="366"/>
        </w:tabs>
        <w:ind w:left="366" w:hanging="266"/>
        <w:rPr>
          <w:sz w:val="24"/>
        </w:rPr>
      </w:pPr>
      <w:r>
        <w:rPr>
          <w:sz w:val="24"/>
        </w:rPr>
        <w:t>como Ana deverá cifrar a mensagem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antes de enviar para </w:t>
      </w:r>
      <w:r>
        <w:rPr>
          <w:spacing w:val="-2"/>
          <w:sz w:val="24"/>
        </w:rPr>
        <w:t>Carlos;</w:t>
      </w:r>
    </w:p>
    <w:p w14:paraId="0269F465" w14:textId="77777777" w:rsidR="00A94184" w:rsidRDefault="00000000">
      <w:pPr>
        <w:pStyle w:val="Corpodetexto"/>
        <w:spacing w:before="138"/>
        <w:ind w:left="100"/>
      </w:pPr>
      <w:r>
        <w:t xml:space="preserve">Deve cifrar com a sua chave </w:t>
      </w:r>
      <w:r>
        <w:rPr>
          <w:spacing w:val="-2"/>
        </w:rPr>
        <w:t>privada</w:t>
      </w:r>
    </w:p>
    <w:p w14:paraId="35D17406" w14:textId="77777777" w:rsidR="00A94184" w:rsidRDefault="00A94184">
      <w:pPr>
        <w:pStyle w:val="Corpodetexto"/>
        <w:spacing w:before="275"/>
      </w:pPr>
    </w:p>
    <w:p w14:paraId="3F5CDFE6" w14:textId="77777777" w:rsidR="00A94184" w:rsidRDefault="00000000">
      <w:pPr>
        <w:pStyle w:val="PargrafodaLista"/>
        <w:numPr>
          <w:ilvl w:val="0"/>
          <w:numId w:val="3"/>
        </w:numPr>
        <w:tabs>
          <w:tab w:val="left" w:pos="380"/>
        </w:tabs>
        <w:spacing w:line="360" w:lineRule="auto"/>
        <w:ind w:right="2014" w:firstLine="0"/>
        <w:rPr>
          <w:sz w:val="24"/>
        </w:rPr>
      </w:pP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Carlos</w:t>
      </w:r>
      <w:r>
        <w:rPr>
          <w:spacing w:val="-5"/>
          <w:sz w:val="24"/>
        </w:rPr>
        <w:t xml:space="preserve"> </w:t>
      </w:r>
      <w:r>
        <w:rPr>
          <w:sz w:val="24"/>
        </w:rPr>
        <w:t>deverá</w:t>
      </w:r>
      <w:r>
        <w:rPr>
          <w:spacing w:val="-5"/>
          <w:sz w:val="24"/>
        </w:rPr>
        <w:t xml:space="preserve"> </w:t>
      </w:r>
      <w:r>
        <w:rPr>
          <w:sz w:val="24"/>
        </w:rPr>
        <w:t>decifrar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mensagem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Ana</w:t>
      </w:r>
      <w:r>
        <w:rPr>
          <w:spacing w:val="-5"/>
          <w:sz w:val="24"/>
        </w:rPr>
        <w:t xml:space="preserve"> </w:t>
      </w:r>
      <w:r>
        <w:rPr>
          <w:sz w:val="24"/>
        </w:rPr>
        <w:t>corretamente. Deve decifrar com a chave pública da Ana</w:t>
      </w:r>
    </w:p>
    <w:p w14:paraId="6906639A" w14:textId="77777777" w:rsidR="00A94184" w:rsidRDefault="00A94184">
      <w:pPr>
        <w:pStyle w:val="Corpodetexto"/>
      </w:pPr>
    </w:p>
    <w:p w14:paraId="3527FE1C" w14:textId="77777777" w:rsidR="00A94184" w:rsidRDefault="00A94184">
      <w:pPr>
        <w:pStyle w:val="Corpodetexto"/>
      </w:pPr>
    </w:p>
    <w:p w14:paraId="5A4C58FA" w14:textId="77777777" w:rsidR="00A94184" w:rsidRDefault="00A94184">
      <w:pPr>
        <w:pStyle w:val="Corpodetexto"/>
      </w:pPr>
    </w:p>
    <w:p w14:paraId="3DFE62BC" w14:textId="77777777" w:rsidR="00A94184" w:rsidRDefault="00A94184">
      <w:pPr>
        <w:pStyle w:val="Corpodetexto"/>
        <w:spacing w:before="137"/>
      </w:pPr>
    </w:p>
    <w:p w14:paraId="631EA00F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380"/>
        </w:tabs>
        <w:ind w:hanging="280"/>
        <w:rPr>
          <w:sz w:val="24"/>
        </w:rPr>
      </w:pPr>
      <w:r>
        <w:rPr>
          <w:sz w:val="24"/>
        </w:rPr>
        <w:t>Observe as imagens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seguir:</w:t>
      </w:r>
    </w:p>
    <w:p w14:paraId="28EF5085" w14:textId="77777777" w:rsidR="00A94184" w:rsidRDefault="00000000">
      <w:pPr>
        <w:pStyle w:val="Corpodetexto"/>
        <w:spacing w:before="138" w:line="360" w:lineRule="auto"/>
        <w:ind w:left="100" w:right="195"/>
      </w:pPr>
      <w:r>
        <w:t>As</w:t>
      </w:r>
      <w:r>
        <w:rPr>
          <w:spacing w:val="-7"/>
        </w:rPr>
        <w:t xml:space="preserve"> </w:t>
      </w:r>
      <w:r>
        <w:t>imagens</w:t>
      </w:r>
      <w:r>
        <w:rPr>
          <w:spacing w:val="-7"/>
        </w:rPr>
        <w:t xml:space="preserve"> </w:t>
      </w:r>
      <w:r>
        <w:t>apresentam</w:t>
      </w:r>
      <w:r>
        <w:rPr>
          <w:spacing w:val="-7"/>
        </w:rPr>
        <w:t xml:space="preserve"> </w:t>
      </w:r>
      <w:r>
        <w:t>informações</w:t>
      </w:r>
      <w:r>
        <w:rPr>
          <w:spacing w:val="-8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certificado</w:t>
      </w:r>
      <w:r>
        <w:rPr>
          <w:spacing w:val="-7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hyperlink r:id="rId5">
        <w:r>
          <w:t>www.bb.com.br.</w:t>
        </w:r>
      </w:hyperlink>
      <w:r>
        <w:t xml:space="preserve"> Com base nelas, responda:</w:t>
      </w:r>
    </w:p>
    <w:p w14:paraId="7FF0B576" w14:textId="77777777" w:rsidR="00A94184" w:rsidRDefault="00000000">
      <w:pPr>
        <w:pStyle w:val="PargrafodaLista"/>
        <w:numPr>
          <w:ilvl w:val="1"/>
          <w:numId w:val="5"/>
        </w:numPr>
        <w:tabs>
          <w:tab w:val="left" w:pos="580"/>
        </w:tabs>
        <w:spacing w:before="0" w:line="360" w:lineRule="auto"/>
        <w:ind w:right="132" w:firstLine="0"/>
        <w:rPr>
          <w:sz w:val="24"/>
        </w:rPr>
      </w:pP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dá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certificado</w:t>
      </w:r>
      <w:r>
        <w:rPr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origem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destino?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como são utilizadas as chaves criptográficas do Banco do Brasil.</w:t>
      </w:r>
    </w:p>
    <w:p w14:paraId="506E6415" w14:textId="77777777" w:rsidR="00A94184" w:rsidRDefault="00A94184">
      <w:pPr>
        <w:pStyle w:val="Corpodetexto"/>
        <w:spacing w:before="137"/>
      </w:pPr>
    </w:p>
    <w:p w14:paraId="360248FB" w14:textId="77777777" w:rsidR="00A94184" w:rsidRDefault="00000000">
      <w:pPr>
        <w:pStyle w:val="Corpodetexto"/>
        <w:spacing w:before="1" w:line="360" w:lineRule="auto"/>
        <w:ind w:left="100" w:right="195"/>
      </w:pPr>
      <w:r>
        <w:t>A CA gera um resumo dos dados de identificação do Banco através de uma função HASH. O resultado da função será criptografada com a chave privada de origem (Banco),</w:t>
      </w:r>
      <w:r>
        <w:rPr>
          <w:spacing w:val="-3"/>
        </w:rPr>
        <w:t xml:space="preserve"> </w:t>
      </w:r>
      <w:r>
        <w:t>assim</w:t>
      </w:r>
      <w:r>
        <w:rPr>
          <w:spacing w:val="-3"/>
        </w:rPr>
        <w:t xml:space="preserve"> </w:t>
      </w:r>
      <w:r>
        <w:t>obtém-se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assinatura</w:t>
      </w:r>
      <w:r>
        <w:rPr>
          <w:spacing w:val="-3"/>
        </w:rPr>
        <w:t xml:space="preserve"> </w:t>
      </w:r>
      <w:r>
        <w:t>digital.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validação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assinatura</w:t>
      </w:r>
      <w:r>
        <w:rPr>
          <w:spacing w:val="-3"/>
        </w:rPr>
        <w:t xml:space="preserve"> </w:t>
      </w:r>
      <w:r>
        <w:t>digital, o cliente do banco deve decifrar-la com a chave pública do emissor, contida no certificado. Em seguida, o HASH deverá ser calculado sobre a mensagem enviada. Se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calculado</w:t>
      </w:r>
      <w:r>
        <w:rPr>
          <w:spacing w:val="-3"/>
        </w:rPr>
        <w:t xml:space="preserve"> </w:t>
      </w:r>
      <w:r>
        <w:t>coincidir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decifrado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assinatura digital), a mensagem é então validada.</w:t>
      </w:r>
    </w:p>
    <w:p w14:paraId="10B68660" w14:textId="77777777" w:rsidR="00A94184" w:rsidRDefault="00A94184">
      <w:pPr>
        <w:pStyle w:val="Corpodetexto"/>
        <w:spacing w:before="137"/>
      </w:pPr>
    </w:p>
    <w:p w14:paraId="454DC566" w14:textId="77777777" w:rsidR="00A94184" w:rsidRDefault="00000000">
      <w:pPr>
        <w:pStyle w:val="PargrafodaLista"/>
        <w:numPr>
          <w:ilvl w:val="1"/>
          <w:numId w:val="5"/>
        </w:numPr>
        <w:tabs>
          <w:tab w:val="left" w:pos="580"/>
        </w:tabs>
        <w:spacing w:line="360" w:lineRule="auto"/>
        <w:ind w:right="292" w:firstLine="0"/>
        <w:rPr>
          <w:sz w:val="24"/>
        </w:rPr>
      </w:pPr>
      <w:r>
        <w:rPr>
          <w:sz w:val="24"/>
        </w:rPr>
        <w:t>Cite</w:t>
      </w:r>
      <w:r>
        <w:rPr>
          <w:spacing w:val="-4"/>
          <w:sz w:val="24"/>
        </w:rPr>
        <w:t xml:space="preserve"> </w:t>
      </w:r>
      <w:r>
        <w:rPr>
          <w:sz w:val="24"/>
        </w:rPr>
        <w:t>dois</w:t>
      </w:r>
      <w:r>
        <w:rPr>
          <w:spacing w:val="-4"/>
          <w:sz w:val="24"/>
        </w:rPr>
        <w:t xml:space="preserve"> </w:t>
      </w:r>
      <w:r>
        <w:rPr>
          <w:sz w:val="24"/>
        </w:rPr>
        <w:t>benefícios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transação</w:t>
      </w:r>
      <w:r>
        <w:rPr>
          <w:spacing w:val="-4"/>
          <w:sz w:val="24"/>
        </w:rPr>
        <w:t xml:space="preserve"> </w:t>
      </w:r>
      <w:r>
        <w:rPr>
          <w:sz w:val="24"/>
        </w:rPr>
        <w:t>eletrônica</w:t>
      </w:r>
      <w:r>
        <w:rPr>
          <w:spacing w:val="-4"/>
          <w:sz w:val="24"/>
        </w:rPr>
        <w:t xml:space="preserve"> </w:t>
      </w:r>
      <w:r>
        <w:rPr>
          <w:sz w:val="24"/>
        </w:rPr>
        <w:t>recebe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a utilização do certificado digital do Banco.</w:t>
      </w:r>
    </w:p>
    <w:p w14:paraId="539AC08E" w14:textId="77777777" w:rsidR="00A94184" w:rsidRDefault="00A94184">
      <w:pPr>
        <w:pStyle w:val="Corpodetexto"/>
        <w:spacing w:before="137"/>
      </w:pPr>
    </w:p>
    <w:p w14:paraId="72D9F401" w14:textId="77777777" w:rsidR="00A94184" w:rsidRDefault="00000000">
      <w:pPr>
        <w:pStyle w:val="Corpodetexto"/>
        <w:spacing w:before="1" w:line="360" w:lineRule="auto"/>
        <w:ind w:left="100"/>
      </w:pPr>
      <w:r>
        <w:t>Integridade:</w:t>
      </w:r>
      <w:r>
        <w:rPr>
          <w:spacing w:val="-4"/>
        </w:rPr>
        <w:t xml:space="preserve"> </w:t>
      </w:r>
      <w:r>
        <w:t>garantia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mensagens</w:t>
      </w:r>
      <w:r>
        <w:rPr>
          <w:spacing w:val="-4"/>
        </w:rPr>
        <w:t xml:space="preserve"> </w:t>
      </w:r>
      <w:r>
        <w:t>recebidas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 xml:space="preserve">sofreram </w:t>
      </w:r>
      <w:r>
        <w:rPr>
          <w:spacing w:val="-2"/>
        </w:rPr>
        <w:t>alterações</w:t>
      </w:r>
    </w:p>
    <w:p w14:paraId="2E72C433" w14:textId="77777777" w:rsidR="00A94184" w:rsidRDefault="00000000">
      <w:pPr>
        <w:pStyle w:val="Corpodetexto"/>
        <w:spacing w:line="360" w:lineRule="auto"/>
        <w:ind w:left="100" w:right="346"/>
      </w:pPr>
      <w:r>
        <w:t>Autenticação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origem:</w:t>
      </w:r>
      <w:r>
        <w:rPr>
          <w:spacing w:val="-4"/>
        </w:rPr>
        <w:t xml:space="preserve"> </w:t>
      </w:r>
      <w:r>
        <w:t>garantia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mensagens</w:t>
      </w:r>
      <w:r>
        <w:rPr>
          <w:spacing w:val="-4"/>
        </w:rPr>
        <w:t xml:space="preserve"> </w:t>
      </w:r>
      <w:r>
        <w:t>vêm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origem</w:t>
      </w:r>
      <w:r>
        <w:rPr>
          <w:spacing w:val="-4"/>
        </w:rPr>
        <w:t xml:space="preserve"> </w:t>
      </w:r>
      <w:r>
        <w:t>correta Não repúdio: o banco não pode negar as mensagens</w:t>
      </w:r>
    </w:p>
    <w:p w14:paraId="03DD997F" w14:textId="77777777" w:rsidR="00A94184" w:rsidRDefault="00A94184">
      <w:pPr>
        <w:spacing w:line="360" w:lineRule="auto"/>
        <w:sectPr w:rsidR="00A94184">
          <w:pgSz w:w="11920" w:h="16840"/>
          <w:pgMar w:top="1360" w:right="1340" w:bottom="280" w:left="1340" w:header="720" w:footer="720" w:gutter="0"/>
          <w:cols w:space="720"/>
        </w:sectPr>
      </w:pPr>
    </w:p>
    <w:p w14:paraId="67563CC1" w14:textId="77777777" w:rsidR="00A94184" w:rsidRDefault="00000000">
      <w:pPr>
        <w:pStyle w:val="PargrafodaLista"/>
        <w:numPr>
          <w:ilvl w:val="0"/>
          <w:numId w:val="5"/>
        </w:numPr>
        <w:tabs>
          <w:tab w:val="left" w:pos="513"/>
        </w:tabs>
        <w:spacing w:before="74"/>
        <w:ind w:left="513" w:hanging="413"/>
        <w:jc w:val="both"/>
        <w:rPr>
          <w:sz w:val="24"/>
        </w:rPr>
      </w:pPr>
      <w:r>
        <w:rPr>
          <w:sz w:val="24"/>
        </w:rPr>
        <w:lastRenderedPageBreak/>
        <w:t>Observe a imagem 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seguir:</w:t>
      </w:r>
    </w:p>
    <w:p w14:paraId="7265AAFA" w14:textId="77777777" w:rsidR="00A94184" w:rsidRDefault="00000000">
      <w:pPr>
        <w:pStyle w:val="Corpodetexto"/>
        <w:spacing w:before="138" w:line="360" w:lineRule="auto"/>
        <w:ind w:left="100" w:right="114"/>
        <w:jc w:val="both"/>
      </w:pPr>
      <w:r>
        <w:t>De acordo com a norma ISO 27002: 2013, “convém que registros (log) de eventos das atividades do usuário, exceções, falhas e eventos de segurança da informação sejam produzidos, mantidos e analisados criticamente, a intervalos regulares”.</w:t>
      </w:r>
      <w:r>
        <w:rPr>
          <w:spacing w:val="40"/>
        </w:rPr>
        <w:t xml:space="preserve"> </w:t>
      </w:r>
      <w:r>
        <w:t>ABNT (2013).</w:t>
      </w:r>
    </w:p>
    <w:p w14:paraId="415D241E" w14:textId="77777777" w:rsidR="00A94184" w:rsidRDefault="00000000">
      <w:pPr>
        <w:pStyle w:val="Corpodetexto"/>
        <w:spacing w:line="360" w:lineRule="auto"/>
        <w:ind w:left="100"/>
      </w:pPr>
      <w:r>
        <w:t>Cite 3 registros importantes da atividade dos usuários que podem registrados para posterior auditoria de segurança.</w:t>
      </w:r>
    </w:p>
    <w:p w14:paraId="2D3F70EF" w14:textId="77777777" w:rsidR="00A94184" w:rsidRDefault="00A94184">
      <w:pPr>
        <w:pStyle w:val="Corpodetexto"/>
        <w:spacing w:before="137"/>
      </w:pPr>
    </w:p>
    <w:p w14:paraId="75DC5916" w14:textId="77777777" w:rsidR="00A94184" w:rsidRDefault="00000000">
      <w:pPr>
        <w:pStyle w:val="Corpodetexto"/>
        <w:spacing w:before="1"/>
        <w:ind w:left="100"/>
      </w:pPr>
      <w:r>
        <w:t xml:space="preserve">-Acesso de arquivos </w:t>
      </w:r>
      <w:r>
        <w:rPr>
          <w:spacing w:val="-2"/>
        </w:rPr>
        <w:t>realizados</w:t>
      </w:r>
    </w:p>
    <w:p w14:paraId="2152A026" w14:textId="77777777" w:rsidR="00A94184" w:rsidRDefault="00000000">
      <w:pPr>
        <w:pStyle w:val="Corpodetexto"/>
        <w:spacing w:before="138"/>
        <w:ind w:left="100"/>
      </w:pPr>
      <w:r>
        <w:t xml:space="preserve">-uso de </w:t>
      </w:r>
      <w:r>
        <w:rPr>
          <w:spacing w:val="-2"/>
        </w:rPr>
        <w:t>privilégios</w:t>
      </w:r>
    </w:p>
    <w:p w14:paraId="79D68EB8" w14:textId="77777777" w:rsidR="00A94184" w:rsidRDefault="00000000">
      <w:pPr>
        <w:pStyle w:val="Corpodetexto"/>
        <w:spacing w:before="138"/>
        <w:ind w:left="100"/>
      </w:pPr>
      <w:r>
        <w:t>-endereços e protocolos de redes</w:t>
      </w:r>
      <w:r>
        <w:rPr>
          <w:spacing w:val="-1"/>
        </w:rPr>
        <w:t xml:space="preserve"> </w:t>
      </w:r>
      <w:r>
        <w:rPr>
          <w:spacing w:val="-2"/>
        </w:rPr>
        <w:t>usados</w:t>
      </w:r>
    </w:p>
    <w:p w14:paraId="372E1C89" w14:textId="77777777" w:rsidR="00A94184" w:rsidRDefault="00000000">
      <w:pPr>
        <w:pStyle w:val="Corpodetexto"/>
        <w:spacing w:before="138"/>
        <w:ind w:left="100"/>
      </w:pPr>
      <w:r>
        <w:t xml:space="preserve">-transações realizadas pelos </w:t>
      </w:r>
      <w:r>
        <w:rPr>
          <w:spacing w:val="-2"/>
        </w:rPr>
        <w:t>usuários</w:t>
      </w:r>
    </w:p>
    <w:sectPr w:rsidR="00A94184">
      <w:pgSz w:w="11920" w:h="16840"/>
      <w:pgMar w:top="17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5787C"/>
    <w:multiLevelType w:val="hybridMultilevel"/>
    <w:tmpl w:val="E6341A58"/>
    <w:lvl w:ilvl="0" w:tplc="FE1C08B8">
      <w:start w:val="1"/>
      <w:numFmt w:val="lowerLetter"/>
      <w:lvlText w:val="%1)"/>
      <w:lvlJc w:val="left"/>
      <w:pPr>
        <w:ind w:left="100" w:hanging="28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C0D2E406">
      <w:numFmt w:val="bullet"/>
      <w:lvlText w:val="•"/>
      <w:lvlJc w:val="left"/>
      <w:pPr>
        <w:ind w:left="1014" w:hanging="281"/>
      </w:pPr>
      <w:rPr>
        <w:rFonts w:hint="default"/>
        <w:lang w:val="pt-PT" w:eastAsia="en-US" w:bidi="ar-SA"/>
      </w:rPr>
    </w:lvl>
    <w:lvl w:ilvl="2" w:tplc="761459AE">
      <w:numFmt w:val="bullet"/>
      <w:lvlText w:val="•"/>
      <w:lvlJc w:val="left"/>
      <w:pPr>
        <w:ind w:left="1928" w:hanging="281"/>
      </w:pPr>
      <w:rPr>
        <w:rFonts w:hint="default"/>
        <w:lang w:val="pt-PT" w:eastAsia="en-US" w:bidi="ar-SA"/>
      </w:rPr>
    </w:lvl>
    <w:lvl w:ilvl="3" w:tplc="BBE4AF06">
      <w:numFmt w:val="bullet"/>
      <w:lvlText w:val="•"/>
      <w:lvlJc w:val="left"/>
      <w:pPr>
        <w:ind w:left="2842" w:hanging="281"/>
      </w:pPr>
      <w:rPr>
        <w:rFonts w:hint="default"/>
        <w:lang w:val="pt-PT" w:eastAsia="en-US" w:bidi="ar-SA"/>
      </w:rPr>
    </w:lvl>
    <w:lvl w:ilvl="4" w:tplc="E74E4764">
      <w:numFmt w:val="bullet"/>
      <w:lvlText w:val="•"/>
      <w:lvlJc w:val="left"/>
      <w:pPr>
        <w:ind w:left="3756" w:hanging="281"/>
      </w:pPr>
      <w:rPr>
        <w:rFonts w:hint="default"/>
        <w:lang w:val="pt-PT" w:eastAsia="en-US" w:bidi="ar-SA"/>
      </w:rPr>
    </w:lvl>
    <w:lvl w:ilvl="5" w:tplc="21A4EAD4">
      <w:numFmt w:val="bullet"/>
      <w:lvlText w:val="•"/>
      <w:lvlJc w:val="left"/>
      <w:pPr>
        <w:ind w:left="4670" w:hanging="281"/>
      </w:pPr>
      <w:rPr>
        <w:rFonts w:hint="default"/>
        <w:lang w:val="pt-PT" w:eastAsia="en-US" w:bidi="ar-SA"/>
      </w:rPr>
    </w:lvl>
    <w:lvl w:ilvl="6" w:tplc="4E8A5EBE">
      <w:numFmt w:val="bullet"/>
      <w:lvlText w:val="•"/>
      <w:lvlJc w:val="left"/>
      <w:pPr>
        <w:ind w:left="5584" w:hanging="281"/>
      </w:pPr>
      <w:rPr>
        <w:rFonts w:hint="default"/>
        <w:lang w:val="pt-PT" w:eastAsia="en-US" w:bidi="ar-SA"/>
      </w:rPr>
    </w:lvl>
    <w:lvl w:ilvl="7" w:tplc="F912E234">
      <w:numFmt w:val="bullet"/>
      <w:lvlText w:val="•"/>
      <w:lvlJc w:val="left"/>
      <w:pPr>
        <w:ind w:left="6498" w:hanging="281"/>
      </w:pPr>
      <w:rPr>
        <w:rFonts w:hint="default"/>
        <w:lang w:val="pt-PT" w:eastAsia="en-US" w:bidi="ar-SA"/>
      </w:rPr>
    </w:lvl>
    <w:lvl w:ilvl="8" w:tplc="8A542204">
      <w:numFmt w:val="bullet"/>
      <w:lvlText w:val="•"/>
      <w:lvlJc w:val="left"/>
      <w:pPr>
        <w:ind w:left="7412" w:hanging="281"/>
      </w:pPr>
      <w:rPr>
        <w:rFonts w:hint="default"/>
        <w:lang w:val="pt-PT" w:eastAsia="en-US" w:bidi="ar-SA"/>
      </w:rPr>
    </w:lvl>
  </w:abstractNum>
  <w:abstractNum w:abstractNumId="1" w15:restartNumberingAfterBreak="0">
    <w:nsid w:val="1BED18C7"/>
    <w:multiLevelType w:val="multilevel"/>
    <w:tmpl w:val="93604826"/>
    <w:lvl w:ilvl="0">
      <w:start w:val="1"/>
      <w:numFmt w:val="decimal"/>
      <w:lvlText w:val="%1)"/>
      <w:lvlJc w:val="left"/>
      <w:pPr>
        <w:ind w:left="380" w:hanging="28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)"/>
      <w:lvlJc w:val="left"/>
      <w:pPr>
        <w:ind w:left="100" w:hanging="48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64" w:hanging="48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8" w:hanging="48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33" w:hanging="48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17" w:hanging="48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02" w:hanging="48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286" w:hanging="48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71" w:hanging="481"/>
      </w:pPr>
      <w:rPr>
        <w:rFonts w:hint="default"/>
        <w:lang w:val="pt-PT" w:eastAsia="en-US" w:bidi="ar-SA"/>
      </w:rPr>
    </w:lvl>
  </w:abstractNum>
  <w:abstractNum w:abstractNumId="2" w15:restartNumberingAfterBreak="0">
    <w:nsid w:val="32CE4EC7"/>
    <w:multiLevelType w:val="hybridMultilevel"/>
    <w:tmpl w:val="C6C4EC3A"/>
    <w:lvl w:ilvl="0" w:tplc="0DBAF302">
      <w:start w:val="1"/>
      <w:numFmt w:val="lowerLetter"/>
      <w:lvlText w:val="%1)"/>
      <w:lvlJc w:val="left"/>
      <w:pPr>
        <w:ind w:left="100" w:hanging="28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8BA9518">
      <w:numFmt w:val="bullet"/>
      <w:lvlText w:val="•"/>
      <w:lvlJc w:val="left"/>
      <w:pPr>
        <w:ind w:left="1014" w:hanging="281"/>
      </w:pPr>
      <w:rPr>
        <w:rFonts w:hint="default"/>
        <w:lang w:val="pt-PT" w:eastAsia="en-US" w:bidi="ar-SA"/>
      </w:rPr>
    </w:lvl>
    <w:lvl w:ilvl="2" w:tplc="30E29970">
      <w:numFmt w:val="bullet"/>
      <w:lvlText w:val="•"/>
      <w:lvlJc w:val="left"/>
      <w:pPr>
        <w:ind w:left="1928" w:hanging="281"/>
      </w:pPr>
      <w:rPr>
        <w:rFonts w:hint="default"/>
        <w:lang w:val="pt-PT" w:eastAsia="en-US" w:bidi="ar-SA"/>
      </w:rPr>
    </w:lvl>
    <w:lvl w:ilvl="3" w:tplc="EDA0C2F0">
      <w:numFmt w:val="bullet"/>
      <w:lvlText w:val="•"/>
      <w:lvlJc w:val="left"/>
      <w:pPr>
        <w:ind w:left="2842" w:hanging="281"/>
      </w:pPr>
      <w:rPr>
        <w:rFonts w:hint="default"/>
        <w:lang w:val="pt-PT" w:eastAsia="en-US" w:bidi="ar-SA"/>
      </w:rPr>
    </w:lvl>
    <w:lvl w:ilvl="4" w:tplc="1CA42AC8">
      <w:numFmt w:val="bullet"/>
      <w:lvlText w:val="•"/>
      <w:lvlJc w:val="left"/>
      <w:pPr>
        <w:ind w:left="3756" w:hanging="281"/>
      </w:pPr>
      <w:rPr>
        <w:rFonts w:hint="default"/>
        <w:lang w:val="pt-PT" w:eastAsia="en-US" w:bidi="ar-SA"/>
      </w:rPr>
    </w:lvl>
    <w:lvl w:ilvl="5" w:tplc="A9BABD1C">
      <w:numFmt w:val="bullet"/>
      <w:lvlText w:val="•"/>
      <w:lvlJc w:val="left"/>
      <w:pPr>
        <w:ind w:left="4670" w:hanging="281"/>
      </w:pPr>
      <w:rPr>
        <w:rFonts w:hint="default"/>
        <w:lang w:val="pt-PT" w:eastAsia="en-US" w:bidi="ar-SA"/>
      </w:rPr>
    </w:lvl>
    <w:lvl w:ilvl="6" w:tplc="7D78F5F6">
      <w:numFmt w:val="bullet"/>
      <w:lvlText w:val="•"/>
      <w:lvlJc w:val="left"/>
      <w:pPr>
        <w:ind w:left="5584" w:hanging="281"/>
      </w:pPr>
      <w:rPr>
        <w:rFonts w:hint="default"/>
        <w:lang w:val="pt-PT" w:eastAsia="en-US" w:bidi="ar-SA"/>
      </w:rPr>
    </w:lvl>
    <w:lvl w:ilvl="7" w:tplc="74683CC8">
      <w:numFmt w:val="bullet"/>
      <w:lvlText w:val="•"/>
      <w:lvlJc w:val="left"/>
      <w:pPr>
        <w:ind w:left="6498" w:hanging="281"/>
      </w:pPr>
      <w:rPr>
        <w:rFonts w:hint="default"/>
        <w:lang w:val="pt-PT" w:eastAsia="en-US" w:bidi="ar-SA"/>
      </w:rPr>
    </w:lvl>
    <w:lvl w:ilvl="8" w:tplc="1A46337E">
      <w:numFmt w:val="bullet"/>
      <w:lvlText w:val="•"/>
      <w:lvlJc w:val="left"/>
      <w:pPr>
        <w:ind w:left="7412" w:hanging="281"/>
      </w:pPr>
      <w:rPr>
        <w:rFonts w:hint="default"/>
        <w:lang w:val="pt-PT" w:eastAsia="en-US" w:bidi="ar-SA"/>
      </w:rPr>
    </w:lvl>
  </w:abstractNum>
  <w:abstractNum w:abstractNumId="3" w15:restartNumberingAfterBreak="0">
    <w:nsid w:val="330D3213"/>
    <w:multiLevelType w:val="hybridMultilevel"/>
    <w:tmpl w:val="72A2557C"/>
    <w:lvl w:ilvl="0" w:tplc="F1829824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394A2A2E">
      <w:numFmt w:val="bullet"/>
      <w:lvlText w:val="•"/>
      <w:lvlJc w:val="left"/>
      <w:pPr>
        <w:ind w:left="1248" w:hanging="267"/>
      </w:pPr>
      <w:rPr>
        <w:rFonts w:hint="default"/>
        <w:lang w:val="pt-PT" w:eastAsia="en-US" w:bidi="ar-SA"/>
      </w:rPr>
    </w:lvl>
    <w:lvl w:ilvl="2" w:tplc="927E9794">
      <w:numFmt w:val="bullet"/>
      <w:lvlText w:val="•"/>
      <w:lvlJc w:val="left"/>
      <w:pPr>
        <w:ind w:left="2136" w:hanging="267"/>
      </w:pPr>
      <w:rPr>
        <w:rFonts w:hint="default"/>
        <w:lang w:val="pt-PT" w:eastAsia="en-US" w:bidi="ar-SA"/>
      </w:rPr>
    </w:lvl>
    <w:lvl w:ilvl="3" w:tplc="972E3B4C">
      <w:numFmt w:val="bullet"/>
      <w:lvlText w:val="•"/>
      <w:lvlJc w:val="left"/>
      <w:pPr>
        <w:ind w:left="3024" w:hanging="267"/>
      </w:pPr>
      <w:rPr>
        <w:rFonts w:hint="default"/>
        <w:lang w:val="pt-PT" w:eastAsia="en-US" w:bidi="ar-SA"/>
      </w:rPr>
    </w:lvl>
    <w:lvl w:ilvl="4" w:tplc="3A7AAC7E">
      <w:numFmt w:val="bullet"/>
      <w:lvlText w:val="•"/>
      <w:lvlJc w:val="left"/>
      <w:pPr>
        <w:ind w:left="3912" w:hanging="267"/>
      </w:pPr>
      <w:rPr>
        <w:rFonts w:hint="default"/>
        <w:lang w:val="pt-PT" w:eastAsia="en-US" w:bidi="ar-SA"/>
      </w:rPr>
    </w:lvl>
    <w:lvl w:ilvl="5" w:tplc="FE98A9CE">
      <w:numFmt w:val="bullet"/>
      <w:lvlText w:val="•"/>
      <w:lvlJc w:val="left"/>
      <w:pPr>
        <w:ind w:left="4800" w:hanging="267"/>
      </w:pPr>
      <w:rPr>
        <w:rFonts w:hint="default"/>
        <w:lang w:val="pt-PT" w:eastAsia="en-US" w:bidi="ar-SA"/>
      </w:rPr>
    </w:lvl>
    <w:lvl w:ilvl="6" w:tplc="C3AEA470">
      <w:numFmt w:val="bullet"/>
      <w:lvlText w:val="•"/>
      <w:lvlJc w:val="left"/>
      <w:pPr>
        <w:ind w:left="5688" w:hanging="267"/>
      </w:pPr>
      <w:rPr>
        <w:rFonts w:hint="default"/>
        <w:lang w:val="pt-PT" w:eastAsia="en-US" w:bidi="ar-SA"/>
      </w:rPr>
    </w:lvl>
    <w:lvl w:ilvl="7" w:tplc="03A05404">
      <w:numFmt w:val="bullet"/>
      <w:lvlText w:val="•"/>
      <w:lvlJc w:val="left"/>
      <w:pPr>
        <w:ind w:left="6576" w:hanging="267"/>
      </w:pPr>
      <w:rPr>
        <w:rFonts w:hint="default"/>
        <w:lang w:val="pt-PT" w:eastAsia="en-US" w:bidi="ar-SA"/>
      </w:rPr>
    </w:lvl>
    <w:lvl w:ilvl="8" w:tplc="A22ABC68">
      <w:numFmt w:val="bullet"/>
      <w:lvlText w:val="•"/>
      <w:lvlJc w:val="left"/>
      <w:pPr>
        <w:ind w:left="7464" w:hanging="267"/>
      </w:pPr>
      <w:rPr>
        <w:rFonts w:hint="default"/>
        <w:lang w:val="pt-PT" w:eastAsia="en-US" w:bidi="ar-SA"/>
      </w:rPr>
    </w:lvl>
  </w:abstractNum>
  <w:abstractNum w:abstractNumId="4" w15:restartNumberingAfterBreak="0">
    <w:nsid w:val="33FE5CD5"/>
    <w:multiLevelType w:val="hybridMultilevel"/>
    <w:tmpl w:val="316C8772"/>
    <w:lvl w:ilvl="0" w:tplc="A888EE20">
      <w:start w:val="1"/>
      <w:numFmt w:val="lowerLetter"/>
      <w:lvlText w:val="%1)"/>
      <w:lvlJc w:val="left"/>
      <w:pPr>
        <w:ind w:left="380" w:hanging="28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D5585262">
      <w:numFmt w:val="bullet"/>
      <w:lvlText w:val="•"/>
      <w:lvlJc w:val="left"/>
      <w:pPr>
        <w:ind w:left="1266" w:hanging="281"/>
      </w:pPr>
      <w:rPr>
        <w:rFonts w:hint="default"/>
        <w:lang w:val="pt-PT" w:eastAsia="en-US" w:bidi="ar-SA"/>
      </w:rPr>
    </w:lvl>
    <w:lvl w:ilvl="2" w:tplc="D6423B94">
      <w:numFmt w:val="bullet"/>
      <w:lvlText w:val="•"/>
      <w:lvlJc w:val="left"/>
      <w:pPr>
        <w:ind w:left="2152" w:hanging="281"/>
      </w:pPr>
      <w:rPr>
        <w:rFonts w:hint="default"/>
        <w:lang w:val="pt-PT" w:eastAsia="en-US" w:bidi="ar-SA"/>
      </w:rPr>
    </w:lvl>
    <w:lvl w:ilvl="3" w:tplc="098A449C">
      <w:numFmt w:val="bullet"/>
      <w:lvlText w:val="•"/>
      <w:lvlJc w:val="left"/>
      <w:pPr>
        <w:ind w:left="3038" w:hanging="281"/>
      </w:pPr>
      <w:rPr>
        <w:rFonts w:hint="default"/>
        <w:lang w:val="pt-PT" w:eastAsia="en-US" w:bidi="ar-SA"/>
      </w:rPr>
    </w:lvl>
    <w:lvl w:ilvl="4" w:tplc="A9441692">
      <w:numFmt w:val="bullet"/>
      <w:lvlText w:val="•"/>
      <w:lvlJc w:val="left"/>
      <w:pPr>
        <w:ind w:left="3924" w:hanging="281"/>
      </w:pPr>
      <w:rPr>
        <w:rFonts w:hint="default"/>
        <w:lang w:val="pt-PT" w:eastAsia="en-US" w:bidi="ar-SA"/>
      </w:rPr>
    </w:lvl>
    <w:lvl w:ilvl="5" w:tplc="3CD8B29C">
      <w:numFmt w:val="bullet"/>
      <w:lvlText w:val="•"/>
      <w:lvlJc w:val="left"/>
      <w:pPr>
        <w:ind w:left="4810" w:hanging="281"/>
      </w:pPr>
      <w:rPr>
        <w:rFonts w:hint="default"/>
        <w:lang w:val="pt-PT" w:eastAsia="en-US" w:bidi="ar-SA"/>
      </w:rPr>
    </w:lvl>
    <w:lvl w:ilvl="6" w:tplc="B48AA4D0">
      <w:numFmt w:val="bullet"/>
      <w:lvlText w:val="•"/>
      <w:lvlJc w:val="left"/>
      <w:pPr>
        <w:ind w:left="5696" w:hanging="281"/>
      </w:pPr>
      <w:rPr>
        <w:rFonts w:hint="default"/>
        <w:lang w:val="pt-PT" w:eastAsia="en-US" w:bidi="ar-SA"/>
      </w:rPr>
    </w:lvl>
    <w:lvl w:ilvl="7" w:tplc="2DCA1BE4">
      <w:numFmt w:val="bullet"/>
      <w:lvlText w:val="•"/>
      <w:lvlJc w:val="left"/>
      <w:pPr>
        <w:ind w:left="6582" w:hanging="281"/>
      </w:pPr>
      <w:rPr>
        <w:rFonts w:hint="default"/>
        <w:lang w:val="pt-PT" w:eastAsia="en-US" w:bidi="ar-SA"/>
      </w:rPr>
    </w:lvl>
    <w:lvl w:ilvl="8" w:tplc="3FBEE184">
      <w:numFmt w:val="bullet"/>
      <w:lvlText w:val="•"/>
      <w:lvlJc w:val="left"/>
      <w:pPr>
        <w:ind w:left="7468" w:hanging="281"/>
      </w:pPr>
      <w:rPr>
        <w:rFonts w:hint="default"/>
        <w:lang w:val="pt-PT" w:eastAsia="en-US" w:bidi="ar-SA"/>
      </w:rPr>
    </w:lvl>
  </w:abstractNum>
  <w:num w:numId="1" w16cid:durableId="594628215">
    <w:abstractNumId w:val="2"/>
  </w:num>
  <w:num w:numId="2" w16cid:durableId="1494375724">
    <w:abstractNumId w:val="4"/>
  </w:num>
  <w:num w:numId="3" w16cid:durableId="1290697129">
    <w:abstractNumId w:val="0"/>
  </w:num>
  <w:num w:numId="4" w16cid:durableId="201672426">
    <w:abstractNumId w:val="3"/>
  </w:num>
  <w:num w:numId="5" w16cid:durableId="113541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4184"/>
    <w:rsid w:val="00186C8F"/>
    <w:rsid w:val="00A94184"/>
    <w:rsid w:val="00FD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1720"/>
  <w15:docId w15:val="{3521FF97-CF80-4FCA-9244-78F09066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00"/>
    </w:pPr>
    <w:rPr>
      <w:b/>
      <w:bCs/>
      <w:sz w:val="30"/>
      <w:szCs w:val="30"/>
    </w:rPr>
  </w:style>
  <w:style w:type="paragraph" w:styleId="PargrafodaLista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b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1213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revisão-PRÁTICA07</dc:title>
  <cp:lastModifiedBy>Matheus Alves Santana - 824144952</cp:lastModifiedBy>
  <cp:revision>2</cp:revision>
  <dcterms:created xsi:type="dcterms:W3CDTF">2024-10-29T13:48:00Z</dcterms:created>
  <dcterms:modified xsi:type="dcterms:W3CDTF">2024-10-29T13:48:00Z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  <property fmtid="{D5CDD505-2E9C-101B-9397-08002B2CF9AE}" pid="3" name="Producer">
    <vt:lpwstr>3-Heights(TM) PDF Security Shell 4.8.25.2 (http://www.pdf-tools.com)</vt:lpwstr>
  </property>
</Properties>
</file>