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spacing w:line="276" w:lineRule="auto" w:before="80"/>
        <w:ind w:left="23" w:right="4176" w:firstLine="0"/>
        <w:jc w:val="left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t>Maria</w:t>
      </w:r>
      <w:r>
        <w:rPr>
          <w:rFonts w:ascii="Arial" w:hAnsi="Arial"/>
          <w:b/>
          <w:spacing w:val="-10"/>
          <w:sz w:val="24"/>
        </w:rPr>
        <w:t> </w:t>
      </w:r>
      <w:r>
        <w:rPr>
          <w:rFonts w:ascii="Arial" w:hAnsi="Arial"/>
          <w:b/>
          <w:sz w:val="24"/>
        </w:rPr>
        <w:t>Eduarda</w:t>
      </w:r>
      <w:r>
        <w:rPr>
          <w:rFonts w:ascii="Arial" w:hAnsi="Arial"/>
          <w:b/>
          <w:spacing w:val="-10"/>
          <w:sz w:val="24"/>
        </w:rPr>
        <w:t> </w:t>
      </w:r>
      <w:r>
        <w:rPr>
          <w:rFonts w:ascii="Arial" w:hAnsi="Arial"/>
          <w:b/>
          <w:sz w:val="24"/>
        </w:rPr>
        <w:t>Medeiro</w:t>
      </w:r>
      <w:r>
        <w:rPr>
          <w:rFonts w:ascii="Arial" w:hAnsi="Arial"/>
          <w:b/>
          <w:spacing w:val="-10"/>
          <w:sz w:val="24"/>
        </w:rPr>
        <w:t> </w:t>
      </w:r>
      <w:r>
        <w:rPr>
          <w:rFonts w:ascii="Arial" w:hAnsi="Arial"/>
          <w:b/>
          <w:sz w:val="24"/>
        </w:rPr>
        <w:t>Porto</w:t>
      </w:r>
      <w:r>
        <w:rPr>
          <w:rFonts w:ascii="Arial" w:hAnsi="Arial"/>
          <w:b/>
          <w:spacing w:val="-10"/>
          <w:sz w:val="24"/>
        </w:rPr>
        <w:t> </w:t>
      </w:r>
      <w:r>
        <w:rPr>
          <w:rFonts w:ascii="Arial" w:hAnsi="Arial"/>
          <w:b/>
          <w:sz w:val="24"/>
        </w:rPr>
        <w:t>824144948 UC- Gestão e Qualidade de Software</w:t>
      </w:r>
    </w:p>
    <w:p>
      <w:pPr>
        <w:pStyle w:val="BodyText"/>
        <w:spacing w:before="0"/>
        <w:ind w:left="0"/>
        <w:rPr>
          <w:rFonts w:ascii="Arial"/>
          <w:b/>
        </w:rPr>
      </w:pPr>
    </w:p>
    <w:p>
      <w:pPr>
        <w:pStyle w:val="BodyText"/>
        <w:spacing w:before="82"/>
        <w:ind w:left="0"/>
        <w:rPr>
          <w:rFonts w:ascii="Arial"/>
          <w:b/>
        </w:rPr>
      </w:pPr>
    </w:p>
    <w:p>
      <w:pPr>
        <w:spacing w:before="0"/>
        <w:ind w:left="23" w:right="0" w:firstLine="0"/>
        <w:jc w:val="left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t>ATIVIDADE</w:t>
      </w:r>
      <w:r>
        <w:rPr>
          <w:rFonts w:ascii="Arial" w:hAnsi="Arial"/>
          <w:b/>
          <w:spacing w:val="-3"/>
          <w:sz w:val="24"/>
        </w:rPr>
        <w:t> </w:t>
      </w:r>
      <w:r>
        <w:rPr>
          <w:rFonts w:ascii="Arial" w:hAnsi="Arial"/>
          <w:b/>
          <w:sz w:val="24"/>
        </w:rPr>
        <w:t>1-</w:t>
      </w:r>
      <w:r>
        <w:rPr>
          <w:rFonts w:ascii="Arial" w:hAnsi="Arial"/>
          <w:b/>
          <w:spacing w:val="-3"/>
          <w:sz w:val="24"/>
        </w:rPr>
        <w:t> </w:t>
      </w:r>
      <w:r>
        <w:rPr>
          <w:rFonts w:ascii="Arial" w:hAnsi="Arial"/>
          <w:b/>
          <w:sz w:val="24"/>
        </w:rPr>
        <w:t>Mini</w:t>
      </w:r>
      <w:r>
        <w:rPr>
          <w:rFonts w:ascii="Arial" w:hAnsi="Arial"/>
          <w:b/>
          <w:spacing w:val="-3"/>
          <w:sz w:val="24"/>
        </w:rPr>
        <w:t> </w:t>
      </w:r>
      <w:r>
        <w:rPr>
          <w:rFonts w:ascii="Arial" w:hAnsi="Arial"/>
          <w:b/>
          <w:sz w:val="24"/>
        </w:rPr>
        <w:t>casos</w:t>
      </w:r>
      <w:r>
        <w:rPr>
          <w:rFonts w:ascii="Arial" w:hAnsi="Arial"/>
          <w:b/>
          <w:spacing w:val="-3"/>
          <w:sz w:val="24"/>
        </w:rPr>
        <w:t> </w:t>
      </w:r>
      <w:r>
        <w:rPr>
          <w:rFonts w:ascii="Arial" w:hAnsi="Arial"/>
          <w:b/>
          <w:sz w:val="24"/>
        </w:rPr>
        <w:t>–</w:t>
      </w:r>
      <w:r>
        <w:rPr>
          <w:rFonts w:ascii="Arial" w:hAnsi="Arial"/>
          <w:b/>
          <w:spacing w:val="-3"/>
          <w:sz w:val="24"/>
        </w:rPr>
        <w:t> </w:t>
      </w:r>
      <w:r>
        <w:rPr>
          <w:rFonts w:ascii="Arial" w:hAnsi="Arial"/>
          <w:b/>
          <w:sz w:val="24"/>
        </w:rPr>
        <w:t>(ISO/IEC</w:t>
      </w:r>
      <w:r>
        <w:rPr>
          <w:rFonts w:ascii="Arial" w:hAnsi="Arial"/>
          <w:b/>
          <w:spacing w:val="-3"/>
          <w:sz w:val="24"/>
        </w:rPr>
        <w:t> </w:t>
      </w:r>
      <w:r>
        <w:rPr>
          <w:rFonts w:ascii="Arial" w:hAnsi="Arial"/>
          <w:b/>
          <w:spacing w:val="-2"/>
          <w:sz w:val="24"/>
        </w:rPr>
        <w:t>9126):</w:t>
      </w:r>
    </w:p>
    <w:p>
      <w:pPr>
        <w:pStyle w:val="BodyText"/>
        <w:spacing w:before="83"/>
        <w:ind w:left="0"/>
        <w:rPr>
          <w:rFonts w:ascii="Arial"/>
          <w:b/>
        </w:rPr>
      </w:pPr>
    </w:p>
    <w:p>
      <w:pPr>
        <w:spacing w:before="0"/>
        <w:ind w:left="23" w:right="0" w:firstLine="0"/>
        <w:jc w:val="left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t>Caso 1 – Aplicativo de Banco </w:t>
      </w:r>
      <w:r>
        <w:rPr>
          <w:rFonts w:ascii="Arial" w:hAnsi="Arial"/>
          <w:b/>
          <w:spacing w:val="-2"/>
          <w:sz w:val="24"/>
        </w:rPr>
        <w:t>Digital</w:t>
      </w:r>
    </w:p>
    <w:p>
      <w:pPr>
        <w:pStyle w:val="BodyText"/>
        <w:spacing w:before="42"/>
        <w:ind w:left="23"/>
      </w:pPr>
      <w:r>
        <w:rPr/>
        <w:t>Atributos </w:t>
      </w:r>
      <w:r>
        <w:rPr>
          <w:spacing w:val="-2"/>
        </w:rPr>
        <w:t>Relevantes:</w:t>
      </w:r>
    </w:p>
    <w:p>
      <w:pPr>
        <w:pStyle w:val="ListParagraph"/>
        <w:numPr>
          <w:ilvl w:val="0"/>
          <w:numId w:val="1"/>
        </w:numPr>
        <w:tabs>
          <w:tab w:pos="742" w:val="left" w:leader="none"/>
        </w:tabs>
        <w:spacing w:line="240" w:lineRule="auto" w:before="41" w:after="0"/>
        <w:ind w:left="742" w:right="0" w:hanging="359"/>
        <w:jc w:val="left"/>
        <w:rPr>
          <w:sz w:val="24"/>
        </w:rPr>
      </w:pPr>
      <w:r>
        <w:rPr>
          <w:spacing w:val="-2"/>
          <w:sz w:val="24"/>
        </w:rPr>
        <w:t>Confiabilidade</w:t>
      </w:r>
    </w:p>
    <w:p>
      <w:pPr>
        <w:pStyle w:val="ListParagraph"/>
        <w:numPr>
          <w:ilvl w:val="0"/>
          <w:numId w:val="1"/>
        </w:numPr>
        <w:tabs>
          <w:tab w:pos="742" w:val="left" w:leader="none"/>
        </w:tabs>
        <w:spacing w:line="240" w:lineRule="auto" w:before="41" w:after="0"/>
        <w:ind w:left="742" w:right="0" w:hanging="359"/>
        <w:jc w:val="left"/>
        <w:rPr>
          <w:sz w:val="24"/>
        </w:rPr>
      </w:pPr>
      <w:r>
        <w:rPr>
          <w:spacing w:val="-2"/>
          <w:sz w:val="24"/>
        </w:rPr>
        <w:t>Eficiência</w:t>
      </w:r>
    </w:p>
    <w:p>
      <w:pPr>
        <w:pStyle w:val="BodyText"/>
        <w:spacing w:before="83"/>
        <w:ind w:left="0"/>
      </w:pPr>
    </w:p>
    <w:p>
      <w:pPr>
        <w:pStyle w:val="BodyText"/>
        <w:spacing w:before="0"/>
        <w:ind w:left="23"/>
      </w:pPr>
      <w:r>
        <w:rPr>
          <w:spacing w:val="-2"/>
        </w:rPr>
        <w:t>Métricas:</w:t>
      </w:r>
    </w:p>
    <w:p>
      <w:pPr>
        <w:pStyle w:val="ListParagraph"/>
        <w:numPr>
          <w:ilvl w:val="0"/>
          <w:numId w:val="1"/>
        </w:numPr>
        <w:tabs>
          <w:tab w:pos="809" w:val="left" w:leader="none"/>
        </w:tabs>
        <w:spacing w:line="240" w:lineRule="auto" w:before="42" w:after="0"/>
        <w:ind w:left="809" w:right="0" w:hanging="426"/>
        <w:jc w:val="left"/>
        <w:rPr>
          <w:sz w:val="24"/>
        </w:rPr>
      </w:pPr>
      <w:r>
        <w:rPr>
          <w:sz w:val="24"/>
        </w:rPr>
        <w:t>Taxa</w:t>
      </w:r>
      <w:r>
        <w:rPr>
          <w:spacing w:val="-7"/>
          <w:sz w:val="24"/>
        </w:rPr>
        <w:t> </w:t>
      </w:r>
      <w:r>
        <w:rPr>
          <w:sz w:val="24"/>
        </w:rPr>
        <w:t>de</w:t>
      </w:r>
      <w:r>
        <w:rPr>
          <w:spacing w:val="-7"/>
          <w:sz w:val="24"/>
        </w:rPr>
        <w:t> </w:t>
      </w:r>
      <w:r>
        <w:rPr>
          <w:sz w:val="24"/>
        </w:rPr>
        <w:t>falhas</w:t>
      </w:r>
      <w:r>
        <w:rPr>
          <w:spacing w:val="-7"/>
          <w:sz w:val="24"/>
        </w:rPr>
        <w:t> </w:t>
      </w:r>
      <w:r>
        <w:rPr>
          <w:sz w:val="24"/>
        </w:rPr>
        <w:t>durante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transações</w:t>
      </w:r>
    </w:p>
    <w:p>
      <w:pPr>
        <w:pStyle w:val="ListParagraph"/>
        <w:numPr>
          <w:ilvl w:val="0"/>
          <w:numId w:val="1"/>
        </w:numPr>
        <w:tabs>
          <w:tab w:pos="809" w:val="left" w:leader="none"/>
        </w:tabs>
        <w:spacing w:line="240" w:lineRule="auto" w:before="41" w:after="0"/>
        <w:ind w:left="809" w:right="0" w:hanging="426"/>
        <w:jc w:val="left"/>
        <w:rPr>
          <w:sz w:val="24"/>
        </w:rPr>
      </w:pPr>
      <w:r>
        <w:rPr>
          <w:sz w:val="24"/>
        </w:rPr>
        <w:t>Tempo</w:t>
      </w:r>
      <w:r>
        <w:rPr>
          <w:spacing w:val="-4"/>
          <w:sz w:val="24"/>
        </w:rPr>
        <w:t> </w:t>
      </w:r>
      <w:r>
        <w:rPr>
          <w:sz w:val="24"/>
        </w:rPr>
        <w:t>médio</w:t>
      </w:r>
      <w:r>
        <w:rPr>
          <w:spacing w:val="-4"/>
          <w:sz w:val="24"/>
        </w:rPr>
        <w:t> </w:t>
      </w:r>
      <w:r>
        <w:rPr>
          <w:sz w:val="24"/>
        </w:rPr>
        <w:t>de</w:t>
      </w:r>
      <w:r>
        <w:rPr>
          <w:spacing w:val="-4"/>
          <w:sz w:val="24"/>
        </w:rPr>
        <w:t> </w:t>
      </w:r>
      <w:r>
        <w:rPr>
          <w:sz w:val="24"/>
        </w:rPr>
        <w:t>resposta</w:t>
      </w:r>
      <w:r>
        <w:rPr>
          <w:spacing w:val="-4"/>
          <w:sz w:val="24"/>
        </w:rPr>
        <w:t> </w:t>
      </w:r>
      <w:r>
        <w:rPr>
          <w:sz w:val="24"/>
        </w:rPr>
        <w:t>em</w:t>
      </w:r>
      <w:r>
        <w:rPr>
          <w:spacing w:val="-4"/>
          <w:sz w:val="24"/>
        </w:rPr>
        <w:t> </w:t>
      </w:r>
      <w:r>
        <w:rPr>
          <w:sz w:val="24"/>
        </w:rPr>
        <w:t>horários</w:t>
      </w:r>
      <w:r>
        <w:rPr>
          <w:spacing w:val="-4"/>
          <w:sz w:val="24"/>
        </w:rPr>
        <w:t> </w:t>
      </w:r>
      <w:r>
        <w:rPr>
          <w:sz w:val="24"/>
        </w:rPr>
        <w:t>de</w:t>
      </w:r>
      <w:r>
        <w:rPr>
          <w:spacing w:val="-3"/>
          <w:sz w:val="24"/>
        </w:rPr>
        <w:t> </w:t>
      </w:r>
      <w:r>
        <w:rPr>
          <w:spacing w:val="-4"/>
          <w:sz w:val="24"/>
        </w:rPr>
        <w:t>pico</w:t>
      </w:r>
    </w:p>
    <w:p>
      <w:pPr>
        <w:pStyle w:val="ListParagraph"/>
        <w:numPr>
          <w:ilvl w:val="0"/>
          <w:numId w:val="1"/>
        </w:numPr>
        <w:tabs>
          <w:tab w:pos="809" w:val="left" w:leader="none"/>
        </w:tabs>
        <w:spacing w:line="240" w:lineRule="auto" w:before="41" w:after="0"/>
        <w:ind w:left="809" w:right="0" w:hanging="426"/>
        <w:jc w:val="left"/>
        <w:rPr>
          <w:sz w:val="24"/>
        </w:rPr>
      </w:pPr>
      <w:r>
        <w:rPr>
          <w:sz w:val="24"/>
        </w:rPr>
        <w:t>Disponibilidade do sistema (% </w:t>
      </w:r>
      <w:r>
        <w:rPr>
          <w:spacing w:val="-2"/>
          <w:sz w:val="24"/>
        </w:rPr>
        <w:t>uptime)</w:t>
      </w:r>
    </w:p>
    <w:p>
      <w:pPr>
        <w:pStyle w:val="BodyText"/>
        <w:spacing w:before="83"/>
        <w:ind w:left="0"/>
      </w:pPr>
    </w:p>
    <w:p>
      <w:pPr>
        <w:pStyle w:val="BodyText"/>
        <w:spacing w:before="0"/>
        <w:ind w:left="23"/>
      </w:pPr>
      <w:r>
        <w:rPr/>
        <w:t>Possíveis </w:t>
      </w:r>
      <w:r>
        <w:rPr>
          <w:spacing w:val="-2"/>
        </w:rPr>
        <w:t>Melhorias:</w:t>
      </w:r>
    </w:p>
    <w:p>
      <w:pPr>
        <w:pStyle w:val="ListParagraph"/>
        <w:numPr>
          <w:ilvl w:val="0"/>
          <w:numId w:val="1"/>
        </w:numPr>
        <w:tabs>
          <w:tab w:pos="742" w:val="left" w:leader="none"/>
        </w:tabs>
        <w:spacing w:line="240" w:lineRule="auto" w:before="42" w:after="0"/>
        <w:ind w:left="742" w:right="0" w:hanging="359"/>
        <w:jc w:val="left"/>
        <w:rPr>
          <w:sz w:val="24"/>
        </w:rPr>
      </w:pPr>
      <w:r>
        <w:rPr>
          <w:sz w:val="24"/>
        </w:rPr>
        <w:t>Otimização do código para melhor desempenho sob </w:t>
      </w:r>
      <w:r>
        <w:rPr>
          <w:spacing w:val="-2"/>
          <w:sz w:val="24"/>
        </w:rPr>
        <w:t>carga</w:t>
      </w:r>
    </w:p>
    <w:p>
      <w:pPr>
        <w:pStyle w:val="ListParagraph"/>
        <w:numPr>
          <w:ilvl w:val="0"/>
          <w:numId w:val="1"/>
        </w:numPr>
        <w:tabs>
          <w:tab w:pos="809" w:val="left" w:leader="none"/>
        </w:tabs>
        <w:spacing w:line="240" w:lineRule="auto" w:before="41" w:after="0"/>
        <w:ind w:left="809" w:right="0" w:hanging="426"/>
        <w:jc w:val="left"/>
        <w:rPr>
          <w:sz w:val="24"/>
        </w:rPr>
      </w:pPr>
      <w:r>
        <w:rPr>
          <w:sz w:val="24"/>
        </w:rPr>
        <w:t>Implementação de balanceamento de </w:t>
      </w:r>
      <w:r>
        <w:rPr>
          <w:spacing w:val="-2"/>
          <w:sz w:val="24"/>
        </w:rPr>
        <w:t>carga</w:t>
      </w:r>
    </w:p>
    <w:p>
      <w:pPr>
        <w:pStyle w:val="ListParagraph"/>
        <w:numPr>
          <w:ilvl w:val="0"/>
          <w:numId w:val="1"/>
        </w:numPr>
        <w:tabs>
          <w:tab w:pos="809" w:val="left" w:leader="none"/>
        </w:tabs>
        <w:spacing w:line="240" w:lineRule="auto" w:before="41" w:after="0"/>
        <w:ind w:left="809" w:right="0" w:hanging="426"/>
        <w:jc w:val="left"/>
        <w:rPr>
          <w:sz w:val="24"/>
        </w:rPr>
      </w:pPr>
      <w:r>
        <w:rPr>
          <w:sz w:val="24"/>
        </w:rPr>
        <w:t>Testes</w:t>
      </w:r>
      <w:r>
        <w:rPr>
          <w:spacing w:val="-4"/>
          <w:sz w:val="24"/>
        </w:rPr>
        <w:t> </w:t>
      </w:r>
      <w:r>
        <w:rPr>
          <w:sz w:val="24"/>
        </w:rPr>
        <w:t>de</w:t>
      </w:r>
      <w:r>
        <w:rPr>
          <w:spacing w:val="-4"/>
          <w:sz w:val="24"/>
        </w:rPr>
        <w:t> </w:t>
      </w:r>
      <w:r>
        <w:rPr>
          <w:sz w:val="24"/>
        </w:rPr>
        <w:t>estresse</w:t>
      </w:r>
      <w:r>
        <w:rPr>
          <w:spacing w:val="-4"/>
          <w:sz w:val="24"/>
        </w:rPr>
        <w:t> </w:t>
      </w:r>
      <w:r>
        <w:rPr>
          <w:sz w:val="24"/>
        </w:rPr>
        <w:t>e</w:t>
      </w:r>
      <w:r>
        <w:rPr>
          <w:spacing w:val="-4"/>
          <w:sz w:val="24"/>
        </w:rPr>
        <w:t> </w:t>
      </w:r>
      <w:r>
        <w:rPr>
          <w:sz w:val="24"/>
        </w:rPr>
        <w:t>correção</w:t>
      </w:r>
      <w:r>
        <w:rPr>
          <w:spacing w:val="-4"/>
          <w:sz w:val="24"/>
        </w:rPr>
        <w:t> </w:t>
      </w:r>
      <w:r>
        <w:rPr>
          <w:sz w:val="24"/>
        </w:rPr>
        <w:t>de</w:t>
      </w:r>
      <w:r>
        <w:rPr>
          <w:spacing w:val="-4"/>
          <w:sz w:val="24"/>
        </w:rPr>
        <w:t> </w:t>
      </w:r>
      <w:r>
        <w:rPr>
          <w:sz w:val="24"/>
        </w:rPr>
        <w:t>bugs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críticos</w:t>
      </w:r>
    </w:p>
    <w:p>
      <w:pPr>
        <w:pStyle w:val="BodyText"/>
        <w:spacing w:before="83"/>
        <w:ind w:left="0"/>
      </w:pPr>
    </w:p>
    <w:p>
      <w:pPr>
        <w:spacing w:before="0"/>
        <w:ind w:left="23" w:right="0" w:firstLine="0"/>
        <w:jc w:val="left"/>
        <w:rPr>
          <w:sz w:val="24"/>
        </w:rPr>
      </w:pPr>
      <w:r>
        <w:rPr>
          <w:sz w:val="24"/>
        </w:rPr>
        <w:t>--</w:t>
      </w:r>
      <w:r>
        <w:rPr>
          <w:spacing w:val="-10"/>
          <w:sz w:val="24"/>
        </w:rPr>
        <w:t>-</w:t>
      </w:r>
    </w:p>
    <w:p>
      <w:pPr>
        <w:pStyle w:val="BodyText"/>
        <w:spacing w:before="83"/>
        <w:ind w:left="0"/>
      </w:pPr>
    </w:p>
    <w:p>
      <w:pPr>
        <w:spacing w:before="0"/>
        <w:ind w:left="23" w:right="0" w:firstLine="0"/>
        <w:jc w:val="left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t>Caso 2 – Sistema de Prontuário Eletrônico em </w:t>
      </w:r>
      <w:r>
        <w:rPr>
          <w:rFonts w:ascii="Arial" w:hAnsi="Arial"/>
          <w:b/>
          <w:spacing w:val="-2"/>
          <w:sz w:val="24"/>
        </w:rPr>
        <w:t>Hospital</w:t>
      </w:r>
    </w:p>
    <w:p>
      <w:pPr>
        <w:pStyle w:val="BodyText"/>
        <w:ind w:left="23"/>
      </w:pPr>
      <w:r>
        <w:rPr/>
        <w:t>Atributos </w:t>
      </w:r>
      <w:r>
        <w:rPr>
          <w:spacing w:val="-2"/>
        </w:rPr>
        <w:t>Relevantes:</w:t>
      </w:r>
    </w:p>
    <w:p>
      <w:pPr>
        <w:pStyle w:val="ListParagraph"/>
        <w:numPr>
          <w:ilvl w:val="0"/>
          <w:numId w:val="1"/>
        </w:numPr>
        <w:tabs>
          <w:tab w:pos="742" w:val="left" w:leader="none"/>
        </w:tabs>
        <w:spacing w:line="240" w:lineRule="auto" w:before="42" w:after="0"/>
        <w:ind w:left="742" w:right="0" w:hanging="359"/>
        <w:jc w:val="left"/>
        <w:rPr>
          <w:sz w:val="24"/>
        </w:rPr>
      </w:pPr>
      <w:r>
        <w:rPr>
          <w:spacing w:val="-2"/>
          <w:sz w:val="24"/>
        </w:rPr>
        <w:t>Usabilidade</w:t>
      </w:r>
    </w:p>
    <w:p>
      <w:pPr>
        <w:pStyle w:val="ListParagraph"/>
        <w:numPr>
          <w:ilvl w:val="0"/>
          <w:numId w:val="1"/>
        </w:numPr>
        <w:tabs>
          <w:tab w:pos="809" w:val="left" w:leader="none"/>
        </w:tabs>
        <w:spacing w:line="240" w:lineRule="auto" w:before="41" w:after="0"/>
        <w:ind w:left="809" w:right="0" w:hanging="426"/>
        <w:jc w:val="left"/>
        <w:rPr>
          <w:sz w:val="24"/>
        </w:rPr>
      </w:pPr>
      <w:r>
        <w:rPr>
          <w:spacing w:val="-2"/>
          <w:sz w:val="24"/>
        </w:rPr>
        <w:t>Eficiência</w:t>
      </w:r>
    </w:p>
    <w:p>
      <w:pPr>
        <w:pStyle w:val="BodyText"/>
        <w:spacing w:before="83"/>
        <w:ind w:left="0"/>
      </w:pPr>
    </w:p>
    <w:p>
      <w:pPr>
        <w:pStyle w:val="BodyText"/>
        <w:spacing w:before="0"/>
        <w:ind w:left="23"/>
      </w:pPr>
      <w:r>
        <w:rPr>
          <w:spacing w:val="-2"/>
        </w:rPr>
        <w:t>Métricas:</w:t>
      </w:r>
    </w:p>
    <w:p>
      <w:pPr>
        <w:pStyle w:val="ListParagraph"/>
        <w:numPr>
          <w:ilvl w:val="0"/>
          <w:numId w:val="1"/>
        </w:numPr>
        <w:tabs>
          <w:tab w:pos="742" w:val="left" w:leader="none"/>
        </w:tabs>
        <w:spacing w:line="240" w:lineRule="auto" w:before="41" w:after="0"/>
        <w:ind w:left="742" w:right="0" w:hanging="359"/>
        <w:jc w:val="left"/>
        <w:rPr>
          <w:sz w:val="24"/>
        </w:rPr>
      </w:pPr>
      <w:r>
        <w:rPr>
          <w:sz w:val="24"/>
        </w:rPr>
        <w:t>Tempo</w:t>
      </w:r>
      <w:r>
        <w:rPr>
          <w:spacing w:val="-9"/>
          <w:sz w:val="24"/>
        </w:rPr>
        <w:t> </w:t>
      </w:r>
      <w:r>
        <w:rPr>
          <w:sz w:val="24"/>
        </w:rPr>
        <w:t>médio</w:t>
      </w:r>
      <w:r>
        <w:rPr>
          <w:spacing w:val="-7"/>
          <w:sz w:val="24"/>
        </w:rPr>
        <w:t> </w:t>
      </w:r>
      <w:r>
        <w:rPr>
          <w:sz w:val="24"/>
        </w:rPr>
        <w:t>para</w:t>
      </w:r>
      <w:r>
        <w:rPr>
          <w:spacing w:val="-7"/>
          <w:sz w:val="24"/>
        </w:rPr>
        <w:t> </w:t>
      </w:r>
      <w:r>
        <w:rPr>
          <w:sz w:val="24"/>
        </w:rPr>
        <w:t>localizar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informações</w:t>
      </w:r>
    </w:p>
    <w:p>
      <w:pPr>
        <w:pStyle w:val="ListParagraph"/>
        <w:numPr>
          <w:ilvl w:val="0"/>
          <w:numId w:val="1"/>
        </w:numPr>
        <w:tabs>
          <w:tab w:pos="809" w:val="left" w:leader="none"/>
        </w:tabs>
        <w:spacing w:line="240" w:lineRule="auto" w:before="42" w:after="0"/>
        <w:ind w:left="809" w:right="0" w:hanging="426"/>
        <w:jc w:val="left"/>
        <w:rPr>
          <w:sz w:val="24"/>
        </w:rPr>
      </w:pPr>
      <w:r>
        <w:rPr>
          <w:sz w:val="24"/>
        </w:rPr>
        <w:t>Taxa</w:t>
      </w:r>
      <w:r>
        <w:rPr>
          <w:spacing w:val="-7"/>
          <w:sz w:val="24"/>
        </w:rPr>
        <w:t> </w:t>
      </w:r>
      <w:r>
        <w:rPr>
          <w:sz w:val="24"/>
        </w:rPr>
        <w:t>de</w:t>
      </w:r>
      <w:r>
        <w:rPr>
          <w:spacing w:val="-7"/>
          <w:sz w:val="24"/>
        </w:rPr>
        <w:t> </w:t>
      </w:r>
      <w:r>
        <w:rPr>
          <w:sz w:val="24"/>
        </w:rPr>
        <w:t>erros</w:t>
      </w:r>
      <w:r>
        <w:rPr>
          <w:spacing w:val="-7"/>
          <w:sz w:val="24"/>
        </w:rPr>
        <w:t> </w:t>
      </w:r>
      <w:r>
        <w:rPr>
          <w:sz w:val="24"/>
        </w:rPr>
        <w:t>de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navegação</w:t>
      </w:r>
    </w:p>
    <w:p>
      <w:pPr>
        <w:pStyle w:val="ListParagraph"/>
        <w:numPr>
          <w:ilvl w:val="0"/>
          <w:numId w:val="1"/>
        </w:numPr>
        <w:tabs>
          <w:tab w:pos="809" w:val="left" w:leader="none"/>
        </w:tabs>
        <w:spacing w:line="240" w:lineRule="auto" w:before="41" w:after="0"/>
        <w:ind w:left="809" w:right="0" w:hanging="426"/>
        <w:jc w:val="left"/>
        <w:rPr>
          <w:sz w:val="24"/>
        </w:rPr>
      </w:pPr>
      <w:r>
        <w:rPr>
          <w:sz w:val="24"/>
        </w:rPr>
        <w:t>Satisfação dos usuários </w:t>
      </w:r>
      <w:r>
        <w:rPr>
          <w:spacing w:val="-2"/>
          <w:sz w:val="24"/>
        </w:rPr>
        <w:t>(questionários)</w:t>
      </w:r>
    </w:p>
    <w:p>
      <w:pPr>
        <w:pStyle w:val="BodyText"/>
        <w:spacing w:before="83"/>
        <w:ind w:left="0"/>
      </w:pPr>
    </w:p>
    <w:p>
      <w:pPr>
        <w:pStyle w:val="BodyText"/>
        <w:spacing w:before="0"/>
        <w:ind w:left="23"/>
      </w:pPr>
      <w:r>
        <w:rPr/>
        <w:t>Possíveis </w:t>
      </w:r>
      <w:r>
        <w:rPr>
          <w:spacing w:val="-2"/>
        </w:rPr>
        <w:t>Melhorias:</w:t>
      </w:r>
    </w:p>
    <w:p>
      <w:pPr>
        <w:pStyle w:val="ListParagraph"/>
        <w:numPr>
          <w:ilvl w:val="0"/>
          <w:numId w:val="1"/>
        </w:numPr>
        <w:tabs>
          <w:tab w:pos="742" w:val="left" w:leader="none"/>
        </w:tabs>
        <w:spacing w:line="240" w:lineRule="auto" w:before="41" w:after="0"/>
        <w:ind w:left="742" w:right="0" w:hanging="359"/>
        <w:jc w:val="left"/>
        <w:rPr>
          <w:sz w:val="24"/>
        </w:rPr>
      </w:pPr>
      <w:r>
        <w:rPr>
          <w:sz w:val="24"/>
        </w:rPr>
        <w:t>Redesenho da interface para facilitar a </w:t>
      </w:r>
      <w:r>
        <w:rPr>
          <w:spacing w:val="-2"/>
          <w:sz w:val="24"/>
        </w:rPr>
        <w:t>navegação</w:t>
      </w:r>
    </w:p>
    <w:p>
      <w:pPr>
        <w:pStyle w:val="ListParagraph"/>
        <w:numPr>
          <w:ilvl w:val="0"/>
          <w:numId w:val="1"/>
        </w:numPr>
        <w:tabs>
          <w:tab w:pos="742" w:val="left" w:leader="none"/>
        </w:tabs>
        <w:spacing w:line="240" w:lineRule="auto" w:before="42" w:after="0"/>
        <w:ind w:left="742" w:right="0" w:hanging="359"/>
        <w:jc w:val="left"/>
        <w:rPr>
          <w:sz w:val="24"/>
        </w:rPr>
      </w:pPr>
      <w:r>
        <w:rPr>
          <w:sz w:val="24"/>
        </w:rPr>
        <w:t>Implementação de buscas rápidas e filtros </w:t>
      </w:r>
      <w:r>
        <w:rPr>
          <w:spacing w:val="-2"/>
          <w:sz w:val="24"/>
        </w:rPr>
        <w:t>eficientes</w:t>
      </w:r>
    </w:p>
    <w:p>
      <w:pPr>
        <w:pStyle w:val="ListParagraph"/>
        <w:numPr>
          <w:ilvl w:val="0"/>
          <w:numId w:val="1"/>
        </w:numPr>
        <w:tabs>
          <w:tab w:pos="742" w:val="left" w:leader="none"/>
        </w:tabs>
        <w:spacing w:line="240" w:lineRule="auto" w:before="41" w:after="0"/>
        <w:ind w:left="742" w:right="0" w:hanging="359"/>
        <w:jc w:val="left"/>
        <w:rPr>
          <w:sz w:val="24"/>
        </w:rPr>
      </w:pPr>
      <w:r>
        <w:rPr>
          <w:sz w:val="24"/>
        </w:rPr>
        <w:t>Treinamento</w:t>
      </w:r>
      <w:r>
        <w:rPr>
          <w:spacing w:val="-2"/>
          <w:sz w:val="24"/>
        </w:rPr>
        <w:t> </w:t>
      </w:r>
      <w:r>
        <w:rPr>
          <w:sz w:val="24"/>
        </w:rPr>
        <w:t>dos</w:t>
      </w:r>
      <w:r>
        <w:rPr>
          <w:spacing w:val="-1"/>
          <w:sz w:val="24"/>
        </w:rPr>
        <w:t> </w:t>
      </w:r>
      <w:r>
        <w:rPr>
          <w:sz w:val="24"/>
        </w:rPr>
        <w:t>usuários</w:t>
      </w:r>
      <w:r>
        <w:rPr>
          <w:spacing w:val="-1"/>
          <w:sz w:val="24"/>
        </w:rPr>
        <w:t> </w:t>
      </w:r>
      <w:r>
        <w:rPr>
          <w:sz w:val="24"/>
        </w:rPr>
        <w:t>para</w:t>
      </w:r>
      <w:r>
        <w:rPr>
          <w:spacing w:val="-2"/>
          <w:sz w:val="24"/>
        </w:rPr>
        <w:t> </w:t>
      </w:r>
      <w:r>
        <w:rPr>
          <w:sz w:val="24"/>
        </w:rPr>
        <w:t>melhor</w:t>
      </w:r>
      <w:r>
        <w:rPr>
          <w:spacing w:val="-1"/>
          <w:sz w:val="24"/>
        </w:rPr>
        <w:t> </w:t>
      </w:r>
      <w:r>
        <w:rPr>
          <w:sz w:val="24"/>
        </w:rPr>
        <w:t>uso</w:t>
      </w:r>
      <w:r>
        <w:rPr>
          <w:spacing w:val="-1"/>
          <w:sz w:val="24"/>
        </w:rPr>
        <w:t> </w:t>
      </w:r>
      <w:r>
        <w:rPr>
          <w:sz w:val="24"/>
        </w:rPr>
        <w:t>do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sistema</w:t>
      </w:r>
    </w:p>
    <w:p>
      <w:pPr>
        <w:pStyle w:val="BodyText"/>
        <w:spacing w:before="83"/>
        <w:ind w:left="0"/>
      </w:pPr>
    </w:p>
    <w:p>
      <w:pPr>
        <w:spacing w:before="0"/>
        <w:ind w:left="23" w:right="0" w:firstLine="0"/>
        <w:jc w:val="left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t>Caso 3 – E-commerce em Promoção (Black </w:t>
      </w:r>
      <w:r>
        <w:rPr>
          <w:rFonts w:ascii="Arial" w:hAnsi="Arial"/>
          <w:b/>
          <w:spacing w:val="-2"/>
          <w:sz w:val="24"/>
        </w:rPr>
        <w:t>Friday)</w:t>
      </w:r>
    </w:p>
    <w:p>
      <w:pPr>
        <w:pStyle w:val="BodyText"/>
        <w:ind w:left="23"/>
      </w:pPr>
      <w:r>
        <w:rPr/>
        <w:t>Atributos </w:t>
      </w:r>
      <w:r>
        <w:rPr>
          <w:spacing w:val="-2"/>
        </w:rPr>
        <w:t>Relevantes:</w:t>
      </w:r>
    </w:p>
    <w:p>
      <w:pPr>
        <w:pStyle w:val="ListParagraph"/>
        <w:numPr>
          <w:ilvl w:val="0"/>
          <w:numId w:val="1"/>
        </w:numPr>
        <w:tabs>
          <w:tab w:pos="742" w:val="left" w:leader="none"/>
        </w:tabs>
        <w:spacing w:line="240" w:lineRule="auto" w:before="42" w:after="0"/>
        <w:ind w:left="742" w:right="0" w:hanging="359"/>
        <w:jc w:val="left"/>
        <w:rPr>
          <w:sz w:val="24"/>
        </w:rPr>
      </w:pPr>
      <w:r>
        <w:rPr>
          <w:spacing w:val="-2"/>
          <w:sz w:val="24"/>
        </w:rPr>
        <w:t>Confiabilidade</w:t>
      </w:r>
    </w:p>
    <w:p>
      <w:pPr>
        <w:pStyle w:val="ListParagraph"/>
        <w:numPr>
          <w:ilvl w:val="0"/>
          <w:numId w:val="1"/>
        </w:numPr>
        <w:tabs>
          <w:tab w:pos="742" w:val="left" w:leader="none"/>
        </w:tabs>
        <w:spacing w:line="276" w:lineRule="auto" w:before="41" w:after="0"/>
        <w:ind w:left="23" w:right="7030" w:firstLine="360"/>
        <w:jc w:val="left"/>
        <w:rPr>
          <w:sz w:val="24"/>
        </w:rPr>
      </w:pPr>
      <w:r>
        <w:rPr>
          <w:spacing w:val="-2"/>
          <w:sz w:val="24"/>
        </w:rPr>
        <w:t>Eficiência Métricas:</w:t>
      </w:r>
    </w:p>
    <w:p>
      <w:pPr>
        <w:pStyle w:val="ListParagraph"/>
        <w:numPr>
          <w:ilvl w:val="0"/>
          <w:numId w:val="1"/>
        </w:numPr>
        <w:tabs>
          <w:tab w:pos="742" w:val="left" w:leader="none"/>
        </w:tabs>
        <w:spacing w:line="240" w:lineRule="auto" w:before="0" w:after="0"/>
        <w:ind w:left="742" w:right="0" w:hanging="359"/>
        <w:jc w:val="left"/>
        <w:rPr>
          <w:sz w:val="24"/>
        </w:rPr>
      </w:pPr>
      <w:r>
        <w:rPr>
          <w:sz w:val="24"/>
        </w:rPr>
        <w:t>Taxa</w:t>
      </w:r>
      <w:r>
        <w:rPr>
          <w:spacing w:val="-5"/>
          <w:sz w:val="24"/>
        </w:rPr>
        <w:t> </w:t>
      </w:r>
      <w:r>
        <w:rPr>
          <w:sz w:val="24"/>
        </w:rPr>
        <w:t>de</w:t>
      </w:r>
      <w:r>
        <w:rPr>
          <w:spacing w:val="-4"/>
          <w:sz w:val="24"/>
        </w:rPr>
        <w:t> </w:t>
      </w:r>
      <w:r>
        <w:rPr>
          <w:sz w:val="24"/>
        </w:rPr>
        <w:t>falhas</w:t>
      </w:r>
      <w:r>
        <w:rPr>
          <w:spacing w:val="-5"/>
          <w:sz w:val="24"/>
        </w:rPr>
        <w:t> </w:t>
      </w:r>
      <w:r>
        <w:rPr>
          <w:sz w:val="24"/>
        </w:rPr>
        <w:t>e</w:t>
      </w:r>
      <w:r>
        <w:rPr>
          <w:spacing w:val="-4"/>
          <w:sz w:val="24"/>
        </w:rPr>
        <w:t> </w:t>
      </w:r>
      <w:r>
        <w:rPr>
          <w:sz w:val="24"/>
        </w:rPr>
        <w:t>quedas</w:t>
      </w:r>
      <w:r>
        <w:rPr>
          <w:spacing w:val="-5"/>
          <w:sz w:val="24"/>
        </w:rPr>
        <w:t> </w:t>
      </w:r>
      <w:r>
        <w:rPr>
          <w:sz w:val="24"/>
        </w:rPr>
        <w:t>do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sistema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type w:val="continuous"/>
          <w:pgSz w:w="11920" w:h="16840"/>
          <w:pgMar w:top="1360" w:bottom="280" w:left="1417" w:right="1700"/>
        </w:sectPr>
      </w:pPr>
    </w:p>
    <w:p>
      <w:pPr>
        <w:pStyle w:val="ListParagraph"/>
        <w:numPr>
          <w:ilvl w:val="0"/>
          <w:numId w:val="1"/>
        </w:numPr>
        <w:tabs>
          <w:tab w:pos="742" w:val="left" w:leader="none"/>
        </w:tabs>
        <w:spacing w:line="240" w:lineRule="auto" w:before="80" w:after="0"/>
        <w:ind w:left="742" w:right="0" w:hanging="359"/>
        <w:jc w:val="left"/>
        <w:rPr>
          <w:sz w:val="24"/>
        </w:rPr>
      </w:pPr>
      <w:r>
        <w:rPr>
          <w:sz w:val="24"/>
        </w:rPr>
        <w:t>Tempo</w:t>
      </w:r>
      <w:r>
        <w:rPr>
          <w:spacing w:val="-7"/>
          <w:sz w:val="24"/>
        </w:rPr>
        <w:t> </w:t>
      </w:r>
      <w:r>
        <w:rPr>
          <w:sz w:val="24"/>
        </w:rPr>
        <w:t>de</w:t>
      </w:r>
      <w:r>
        <w:rPr>
          <w:spacing w:val="-7"/>
          <w:sz w:val="24"/>
        </w:rPr>
        <w:t> </w:t>
      </w:r>
      <w:r>
        <w:rPr>
          <w:sz w:val="24"/>
        </w:rPr>
        <w:t>carregamento</w:t>
      </w:r>
      <w:r>
        <w:rPr>
          <w:spacing w:val="-7"/>
          <w:sz w:val="24"/>
        </w:rPr>
        <w:t> </w:t>
      </w:r>
      <w:r>
        <w:rPr>
          <w:sz w:val="24"/>
        </w:rPr>
        <w:t>das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páginas</w:t>
      </w:r>
    </w:p>
    <w:p>
      <w:pPr>
        <w:pStyle w:val="ListParagraph"/>
        <w:numPr>
          <w:ilvl w:val="0"/>
          <w:numId w:val="1"/>
        </w:numPr>
        <w:tabs>
          <w:tab w:pos="742" w:val="left" w:leader="none"/>
        </w:tabs>
        <w:spacing w:line="240" w:lineRule="auto" w:before="41" w:after="0"/>
        <w:ind w:left="742" w:right="0" w:hanging="359"/>
        <w:jc w:val="left"/>
        <w:rPr>
          <w:sz w:val="24"/>
        </w:rPr>
      </w:pPr>
      <w:r>
        <w:rPr>
          <w:sz w:val="24"/>
        </w:rPr>
        <w:t>Número de transações concluídas com </w:t>
      </w:r>
      <w:r>
        <w:rPr>
          <w:spacing w:val="-2"/>
          <w:sz w:val="24"/>
        </w:rPr>
        <w:t>sucesso</w:t>
      </w:r>
    </w:p>
    <w:p>
      <w:pPr>
        <w:pStyle w:val="BodyText"/>
        <w:spacing w:before="83"/>
        <w:ind w:left="0"/>
      </w:pPr>
    </w:p>
    <w:p>
      <w:pPr>
        <w:pStyle w:val="BodyText"/>
        <w:spacing w:before="0"/>
        <w:ind w:left="23"/>
      </w:pPr>
      <w:r>
        <w:rPr/>
        <w:t>Possíveis </w:t>
      </w:r>
      <w:r>
        <w:rPr>
          <w:spacing w:val="-2"/>
        </w:rPr>
        <w:t>Melhorias:</w:t>
      </w:r>
    </w:p>
    <w:p>
      <w:pPr>
        <w:pStyle w:val="ListParagraph"/>
        <w:numPr>
          <w:ilvl w:val="0"/>
          <w:numId w:val="1"/>
        </w:numPr>
        <w:tabs>
          <w:tab w:pos="742" w:val="left" w:leader="none"/>
        </w:tabs>
        <w:spacing w:line="240" w:lineRule="auto" w:before="41" w:after="0"/>
        <w:ind w:left="742" w:right="0" w:hanging="359"/>
        <w:jc w:val="left"/>
        <w:rPr>
          <w:sz w:val="24"/>
        </w:rPr>
      </w:pPr>
      <w:r>
        <w:rPr>
          <w:sz w:val="24"/>
        </w:rPr>
        <w:t>Escalabilidade do sistema para suportar </w:t>
      </w:r>
      <w:r>
        <w:rPr>
          <w:spacing w:val="-2"/>
          <w:sz w:val="24"/>
        </w:rPr>
        <w:t>picos</w:t>
      </w:r>
    </w:p>
    <w:p>
      <w:pPr>
        <w:pStyle w:val="ListParagraph"/>
        <w:numPr>
          <w:ilvl w:val="0"/>
          <w:numId w:val="1"/>
        </w:numPr>
        <w:tabs>
          <w:tab w:pos="742" w:val="left" w:leader="none"/>
        </w:tabs>
        <w:spacing w:line="240" w:lineRule="auto" w:before="42" w:after="0"/>
        <w:ind w:left="742" w:right="0" w:hanging="359"/>
        <w:jc w:val="left"/>
        <w:rPr>
          <w:sz w:val="24"/>
        </w:rPr>
      </w:pPr>
      <w:r>
        <w:rPr>
          <w:sz w:val="24"/>
        </w:rPr>
        <w:t>Otimização do banco de dados e </w:t>
      </w:r>
      <w:r>
        <w:rPr>
          <w:spacing w:val="-2"/>
          <w:sz w:val="24"/>
        </w:rPr>
        <w:t>cache</w:t>
      </w:r>
    </w:p>
    <w:p>
      <w:pPr>
        <w:pStyle w:val="ListParagraph"/>
        <w:numPr>
          <w:ilvl w:val="0"/>
          <w:numId w:val="1"/>
        </w:numPr>
        <w:tabs>
          <w:tab w:pos="742" w:val="left" w:leader="none"/>
        </w:tabs>
        <w:spacing w:line="240" w:lineRule="auto" w:before="41" w:after="0"/>
        <w:ind w:left="742" w:right="0" w:hanging="359"/>
        <w:jc w:val="left"/>
        <w:rPr>
          <w:sz w:val="24"/>
        </w:rPr>
      </w:pPr>
      <w:r>
        <w:rPr>
          <w:sz w:val="24"/>
        </w:rPr>
        <w:t>Monitoramento em tempo real para detectar </w:t>
      </w:r>
      <w:r>
        <w:rPr>
          <w:spacing w:val="-2"/>
          <w:sz w:val="24"/>
        </w:rPr>
        <w:t>falhas</w:t>
      </w:r>
    </w:p>
    <w:p>
      <w:pPr>
        <w:pStyle w:val="BodyText"/>
        <w:spacing w:before="83"/>
        <w:ind w:left="0"/>
      </w:pPr>
    </w:p>
    <w:p>
      <w:pPr>
        <w:spacing w:before="0"/>
        <w:ind w:left="23" w:right="0" w:firstLine="0"/>
        <w:jc w:val="left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t>Caso 4 – Sistema Acadêmico </w:t>
      </w:r>
      <w:r>
        <w:rPr>
          <w:rFonts w:ascii="Arial" w:hAnsi="Arial"/>
          <w:b/>
          <w:spacing w:val="-2"/>
          <w:sz w:val="24"/>
        </w:rPr>
        <w:t>Universitário</w:t>
      </w:r>
    </w:p>
    <w:p>
      <w:pPr>
        <w:pStyle w:val="BodyText"/>
        <w:ind w:left="23"/>
      </w:pPr>
      <w:r>
        <w:rPr/>
        <w:t>Atributos </w:t>
      </w:r>
      <w:r>
        <w:rPr>
          <w:spacing w:val="-2"/>
        </w:rPr>
        <w:t>Relevantes:</w:t>
      </w:r>
    </w:p>
    <w:p>
      <w:pPr>
        <w:pStyle w:val="ListParagraph"/>
        <w:numPr>
          <w:ilvl w:val="0"/>
          <w:numId w:val="1"/>
        </w:numPr>
        <w:tabs>
          <w:tab w:pos="809" w:val="left" w:leader="none"/>
        </w:tabs>
        <w:spacing w:line="240" w:lineRule="auto" w:before="42" w:after="0"/>
        <w:ind w:left="809" w:right="0" w:hanging="426"/>
        <w:jc w:val="left"/>
        <w:rPr>
          <w:sz w:val="24"/>
        </w:rPr>
      </w:pPr>
      <w:r>
        <w:rPr>
          <w:spacing w:val="-2"/>
          <w:sz w:val="24"/>
        </w:rPr>
        <w:t>Portabilidade</w:t>
      </w:r>
    </w:p>
    <w:p>
      <w:pPr>
        <w:pStyle w:val="ListParagraph"/>
        <w:numPr>
          <w:ilvl w:val="0"/>
          <w:numId w:val="1"/>
        </w:numPr>
        <w:tabs>
          <w:tab w:pos="809" w:val="left" w:leader="none"/>
        </w:tabs>
        <w:spacing w:line="240" w:lineRule="auto" w:before="41" w:after="0"/>
        <w:ind w:left="809" w:right="0" w:hanging="426"/>
        <w:jc w:val="left"/>
        <w:rPr>
          <w:sz w:val="24"/>
        </w:rPr>
      </w:pPr>
      <w:r>
        <w:rPr>
          <w:spacing w:val="-2"/>
          <w:sz w:val="24"/>
        </w:rPr>
        <w:t>Funcionalidade</w:t>
      </w:r>
    </w:p>
    <w:p>
      <w:pPr>
        <w:pStyle w:val="BodyText"/>
        <w:spacing w:before="83"/>
        <w:ind w:left="0"/>
      </w:pPr>
    </w:p>
    <w:p>
      <w:pPr>
        <w:pStyle w:val="BodyText"/>
        <w:spacing w:before="0"/>
        <w:ind w:left="23"/>
      </w:pPr>
      <w:r>
        <w:rPr>
          <w:spacing w:val="-2"/>
        </w:rPr>
        <w:t>Métricas:</w:t>
      </w:r>
    </w:p>
    <w:p>
      <w:pPr>
        <w:pStyle w:val="ListParagraph"/>
        <w:numPr>
          <w:ilvl w:val="0"/>
          <w:numId w:val="1"/>
        </w:numPr>
        <w:tabs>
          <w:tab w:pos="742" w:val="left" w:leader="none"/>
        </w:tabs>
        <w:spacing w:line="240" w:lineRule="auto" w:before="41" w:after="0"/>
        <w:ind w:left="742" w:right="0" w:hanging="359"/>
        <w:jc w:val="left"/>
        <w:rPr>
          <w:sz w:val="24"/>
        </w:rPr>
      </w:pPr>
      <w:r>
        <w:rPr>
          <w:sz w:val="24"/>
        </w:rPr>
        <w:t>Compatibilidade com diferentes </w:t>
      </w:r>
      <w:r>
        <w:rPr>
          <w:spacing w:val="-2"/>
          <w:sz w:val="24"/>
        </w:rPr>
        <w:t>navegadores</w:t>
      </w:r>
    </w:p>
    <w:p>
      <w:pPr>
        <w:pStyle w:val="ListParagraph"/>
        <w:numPr>
          <w:ilvl w:val="0"/>
          <w:numId w:val="1"/>
        </w:numPr>
        <w:tabs>
          <w:tab w:pos="742" w:val="left" w:leader="none"/>
        </w:tabs>
        <w:spacing w:line="240" w:lineRule="auto" w:before="42" w:after="0"/>
        <w:ind w:left="742" w:right="0" w:hanging="359"/>
        <w:jc w:val="left"/>
        <w:rPr>
          <w:sz w:val="24"/>
        </w:rPr>
      </w:pPr>
      <w:r>
        <w:rPr>
          <w:sz w:val="24"/>
        </w:rPr>
        <w:t>Taxa</w:t>
      </w:r>
      <w:r>
        <w:rPr>
          <w:spacing w:val="-6"/>
          <w:sz w:val="24"/>
        </w:rPr>
        <w:t> </w:t>
      </w:r>
      <w:r>
        <w:rPr>
          <w:sz w:val="24"/>
        </w:rPr>
        <w:t>de</w:t>
      </w:r>
      <w:r>
        <w:rPr>
          <w:spacing w:val="-4"/>
          <w:sz w:val="24"/>
        </w:rPr>
        <w:t> </w:t>
      </w:r>
      <w:r>
        <w:rPr>
          <w:sz w:val="24"/>
        </w:rPr>
        <w:t>erros</w:t>
      </w:r>
      <w:r>
        <w:rPr>
          <w:spacing w:val="-4"/>
          <w:sz w:val="24"/>
        </w:rPr>
        <w:t> </w:t>
      </w:r>
      <w:r>
        <w:rPr>
          <w:sz w:val="24"/>
        </w:rPr>
        <w:t>de</w:t>
      </w:r>
      <w:r>
        <w:rPr>
          <w:spacing w:val="-4"/>
          <w:sz w:val="24"/>
        </w:rPr>
        <w:t> </w:t>
      </w:r>
      <w:r>
        <w:rPr>
          <w:sz w:val="24"/>
        </w:rPr>
        <w:t>acesso</w:t>
      </w:r>
      <w:r>
        <w:rPr>
          <w:spacing w:val="-4"/>
          <w:sz w:val="24"/>
        </w:rPr>
        <w:t> </w:t>
      </w:r>
      <w:r>
        <w:rPr>
          <w:sz w:val="24"/>
        </w:rPr>
        <w:t>em</w:t>
      </w:r>
      <w:r>
        <w:rPr>
          <w:spacing w:val="-4"/>
          <w:sz w:val="24"/>
        </w:rPr>
        <w:t> </w:t>
      </w:r>
      <w:r>
        <w:rPr>
          <w:sz w:val="24"/>
        </w:rPr>
        <w:t>diferentes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plataformas</w:t>
      </w:r>
    </w:p>
    <w:p>
      <w:pPr>
        <w:pStyle w:val="ListParagraph"/>
        <w:numPr>
          <w:ilvl w:val="0"/>
          <w:numId w:val="1"/>
        </w:numPr>
        <w:tabs>
          <w:tab w:pos="742" w:val="left" w:leader="none"/>
        </w:tabs>
        <w:spacing w:line="240" w:lineRule="auto" w:before="41" w:after="0"/>
        <w:ind w:left="742" w:right="0" w:hanging="359"/>
        <w:jc w:val="left"/>
        <w:rPr>
          <w:sz w:val="24"/>
        </w:rPr>
      </w:pPr>
      <w:r>
        <w:rPr>
          <w:sz w:val="24"/>
        </w:rPr>
        <w:t>Feedback dos usuários sobre </w:t>
      </w:r>
      <w:r>
        <w:rPr>
          <w:spacing w:val="-2"/>
          <w:sz w:val="24"/>
        </w:rPr>
        <w:t>funcionalidades</w:t>
      </w:r>
    </w:p>
    <w:p>
      <w:pPr>
        <w:pStyle w:val="BodyText"/>
        <w:spacing w:before="83"/>
        <w:ind w:left="0"/>
      </w:pPr>
    </w:p>
    <w:p>
      <w:pPr>
        <w:pStyle w:val="BodyText"/>
        <w:spacing w:before="0"/>
        <w:ind w:left="23"/>
      </w:pPr>
      <w:r>
        <w:rPr/>
        <w:t>Possíveis </w:t>
      </w:r>
      <w:r>
        <w:rPr>
          <w:spacing w:val="-2"/>
        </w:rPr>
        <w:t>Melhorias:</w:t>
      </w:r>
    </w:p>
    <w:p>
      <w:pPr>
        <w:pStyle w:val="ListParagraph"/>
        <w:numPr>
          <w:ilvl w:val="0"/>
          <w:numId w:val="1"/>
        </w:numPr>
        <w:tabs>
          <w:tab w:pos="742" w:val="left" w:leader="none"/>
        </w:tabs>
        <w:spacing w:line="240" w:lineRule="auto" w:before="41" w:after="0"/>
        <w:ind w:left="742" w:right="0" w:hanging="359"/>
        <w:jc w:val="left"/>
        <w:rPr>
          <w:sz w:val="24"/>
        </w:rPr>
      </w:pPr>
      <w:r>
        <w:rPr>
          <w:sz w:val="24"/>
        </w:rPr>
        <w:t>Testes</w:t>
      </w:r>
      <w:r>
        <w:rPr>
          <w:spacing w:val="-6"/>
          <w:sz w:val="24"/>
        </w:rPr>
        <w:t> </w:t>
      </w:r>
      <w:r>
        <w:rPr>
          <w:sz w:val="24"/>
        </w:rPr>
        <w:t>cross-browser</w:t>
      </w:r>
      <w:r>
        <w:rPr>
          <w:spacing w:val="-5"/>
          <w:sz w:val="24"/>
        </w:rPr>
        <w:t> </w:t>
      </w:r>
      <w:r>
        <w:rPr>
          <w:sz w:val="24"/>
        </w:rPr>
        <w:t>e</w:t>
      </w:r>
      <w:r>
        <w:rPr>
          <w:spacing w:val="-6"/>
          <w:sz w:val="24"/>
        </w:rPr>
        <w:t> </w:t>
      </w:r>
      <w:r>
        <w:rPr>
          <w:sz w:val="24"/>
        </w:rPr>
        <w:t>correção</w:t>
      </w:r>
      <w:r>
        <w:rPr>
          <w:spacing w:val="-5"/>
          <w:sz w:val="24"/>
        </w:rPr>
        <w:t> </w:t>
      </w:r>
      <w:r>
        <w:rPr>
          <w:sz w:val="24"/>
        </w:rPr>
        <w:t>de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incompatibilidades</w:t>
      </w:r>
    </w:p>
    <w:p>
      <w:pPr>
        <w:pStyle w:val="ListParagraph"/>
        <w:numPr>
          <w:ilvl w:val="0"/>
          <w:numId w:val="1"/>
        </w:numPr>
        <w:tabs>
          <w:tab w:pos="742" w:val="left" w:leader="none"/>
        </w:tabs>
        <w:spacing w:line="240" w:lineRule="auto" w:before="42" w:after="0"/>
        <w:ind w:left="742" w:right="0" w:hanging="359"/>
        <w:jc w:val="left"/>
        <w:rPr>
          <w:sz w:val="24"/>
        </w:rPr>
      </w:pPr>
      <w:r>
        <w:rPr>
          <w:sz w:val="24"/>
        </w:rPr>
        <w:t>Uso de tecnologias web padrão e </w:t>
      </w:r>
      <w:r>
        <w:rPr>
          <w:spacing w:val="-2"/>
          <w:sz w:val="24"/>
        </w:rPr>
        <w:t>responsivas</w:t>
      </w:r>
    </w:p>
    <w:p>
      <w:pPr>
        <w:pStyle w:val="ListParagraph"/>
        <w:numPr>
          <w:ilvl w:val="0"/>
          <w:numId w:val="1"/>
        </w:numPr>
        <w:tabs>
          <w:tab w:pos="742" w:val="left" w:leader="none"/>
        </w:tabs>
        <w:spacing w:line="240" w:lineRule="auto" w:before="41" w:after="0"/>
        <w:ind w:left="742" w:right="0" w:hanging="359"/>
        <w:jc w:val="left"/>
        <w:rPr>
          <w:sz w:val="24"/>
        </w:rPr>
      </w:pPr>
      <w:r>
        <w:rPr>
          <w:sz w:val="24"/>
        </w:rPr>
        <w:t>Atualização e documentação das </w:t>
      </w:r>
      <w:r>
        <w:rPr>
          <w:spacing w:val="-2"/>
          <w:sz w:val="24"/>
        </w:rPr>
        <w:t>funcionalidades</w:t>
      </w:r>
    </w:p>
    <w:sectPr>
      <w:pgSz w:w="11920" w:h="16840"/>
      <w:pgMar w:top="1360" w:bottom="280" w:left="1417" w:right="170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  <w:font w:name="Arial MT">
    <w:altName w:val="Arial MT"/>
    <w:charset w:val="1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0"/>
      <w:numFmt w:val="bullet"/>
      <w:lvlText w:val="●"/>
      <w:lvlJc w:val="left"/>
      <w:pPr>
        <w:ind w:left="23" w:hanging="360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60"/>
        <w:sz w:val="24"/>
        <w:szCs w:val="24"/>
        <w:lang w:val="pt-PT" w:eastAsia="en-US" w:bidi="ar-SA"/>
      </w:rPr>
    </w:lvl>
    <w:lvl w:ilvl="1">
      <w:start w:val="0"/>
      <w:numFmt w:val="bullet"/>
      <w:lvlText w:val="•"/>
      <w:lvlJc w:val="left"/>
      <w:pPr>
        <w:ind w:left="898" w:hanging="360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1776" w:hanging="360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2654" w:hanging="360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3533" w:hanging="360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4411" w:hanging="360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5289" w:hanging="360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6168" w:hanging="360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7046" w:hanging="360"/>
      </w:pPr>
      <w:rPr>
        <w:rFonts w:hint="default"/>
        <w:lang w:val="pt-PT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 MT" w:hAnsi="Arial MT" w:eastAsia="Arial MT" w:cs="Arial MT"/>
      <w:lang w:val="pt-PT" w:eastAsia="en-US" w:bidi="ar-SA"/>
    </w:rPr>
  </w:style>
  <w:style w:styleId="BodyText" w:type="paragraph">
    <w:name w:val="Body Text"/>
    <w:basedOn w:val="Normal"/>
    <w:uiPriority w:val="1"/>
    <w:qFormat/>
    <w:pPr>
      <w:spacing w:before="41"/>
      <w:ind w:left="742"/>
    </w:pPr>
    <w:rPr>
      <w:rFonts w:ascii="Arial MT" w:hAnsi="Arial MT" w:eastAsia="Arial MT" w:cs="Arial MT"/>
      <w:sz w:val="24"/>
      <w:szCs w:val="24"/>
      <w:lang w:val="pt-PT" w:eastAsia="en-US" w:bidi="ar-SA"/>
    </w:rPr>
  </w:style>
  <w:style w:styleId="ListParagraph" w:type="paragraph">
    <w:name w:val="List Paragraph"/>
    <w:basedOn w:val="Normal"/>
    <w:uiPriority w:val="1"/>
    <w:qFormat/>
    <w:pPr>
      <w:spacing w:before="41"/>
      <w:ind w:left="742" w:hanging="359"/>
    </w:pPr>
    <w:rPr>
      <w:rFonts w:ascii="Arial MT" w:hAnsi="Arial MT" w:eastAsia="Arial MT" w:cs="Arial MT"/>
      <w:lang w:val="pt-PT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pt-PT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LAB02-ATIVIDADE 1-CASOS-</dc:title>
  <dcterms:created xsi:type="dcterms:W3CDTF">2025-11-07T22:28:41Z</dcterms:created>
  <dcterms:modified xsi:type="dcterms:W3CDTF">2025-11-07T22:28:41Z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2025-11-07T00:00:00Z</vt:filetime>
  </property>
  <property fmtid="{D5CDD505-2E9C-101B-9397-08002B2CF9AE}" pid="3" name="Producer">
    <vt:lpwstr>Skia/PDF m141 Google Docs Renderer</vt:lpwstr>
  </property>
  <property fmtid="{D5CDD505-2E9C-101B-9397-08002B2CF9AE}" pid="4" name="LastSaved">
    <vt:filetime>2025-11-07T00:00:00Z</vt:filetime>
  </property>
</Properties>
</file>