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50" w:rsidRDefault="00AE2EF7" w:rsidP="00AE2EF7">
      <w:pPr>
        <w:pStyle w:val="Title"/>
        <w:rPr>
          <w:b/>
        </w:rPr>
      </w:pPr>
      <w:r w:rsidRPr="00AE2EF7">
        <w:rPr>
          <w:b/>
        </w:rPr>
        <w:t>FLOWCHART</w:t>
      </w:r>
    </w:p>
    <w:p w:rsidR="00AE2EF7" w:rsidRDefault="00AE2EF7" w:rsidP="00AE2EF7"/>
    <w:p w:rsidR="00AE2EF7" w:rsidRPr="00AE2EF7" w:rsidRDefault="00AE2EF7" w:rsidP="00AE2EF7"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1014095</wp:posOffset>
                </wp:positionV>
                <wp:extent cx="9525" cy="4572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8E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.75pt;margin-top:79.85pt;width: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AE2EF7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BF63C" wp14:editId="2FE252C9">
                <wp:simplePos x="0" y="0"/>
                <wp:positionH relativeFrom="margin">
                  <wp:posOffset>1819276</wp:posOffset>
                </wp:positionH>
                <wp:positionV relativeFrom="paragraph">
                  <wp:posOffset>394970</wp:posOffset>
                </wp:positionV>
                <wp:extent cx="1924050" cy="590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EF7" w:rsidRPr="00AE2EF7" w:rsidRDefault="00AE2EF7" w:rsidP="00AE2EF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E2EF7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BF63C" id="Oval 1" o:spid="_x0000_s1026" style="position:absolute;margin-left:143.25pt;margin-top:31.1pt;width:151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AE2EF7" w:rsidRPr="00AE2EF7" w:rsidRDefault="00AE2EF7" w:rsidP="00AE2EF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E2EF7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E2EF7">
        <w:rPr>
          <w:sz w:val="28"/>
          <w:szCs w:val="28"/>
        </w:rPr>
        <w:t>Problem</w:t>
      </w:r>
      <w:r>
        <w:t>: Calculate the sum of squares of given inp</w:t>
      </w:r>
      <w:bookmarkStart w:id="0" w:name="_GoBack"/>
      <w:bookmarkEnd w:id="0"/>
      <w:r>
        <w:t>ut of numbers.</w:t>
      </w:r>
    </w:p>
    <w:sectPr w:rsidR="00AE2EF7" w:rsidRPr="00AE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F7"/>
    <w:rsid w:val="007F4C50"/>
    <w:rsid w:val="00AE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E303"/>
  <w15:chartTrackingRefBased/>
  <w15:docId w15:val="{4564761E-1F77-48FC-B7AE-92BC205B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E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2023-01-29T05:15:00Z</dcterms:created>
  <dcterms:modified xsi:type="dcterms:W3CDTF">2023-01-29T05:23:00Z</dcterms:modified>
</cp:coreProperties>
</file>