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95" w:rsidRPr="00800EA0" w:rsidRDefault="00B12D08" w:rsidP="0067609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Variables micro proyecto 1</w:t>
      </w:r>
    </w:p>
    <w:p w:rsidR="00676095" w:rsidRPr="00800EA0" w:rsidRDefault="00676095" w:rsidP="006760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76095" w:rsidRPr="00800EA0" w:rsidRDefault="00676095" w:rsidP="00676095">
      <w:p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b/>
          <w:bCs/>
          <w:sz w:val="24"/>
          <w:szCs w:val="24"/>
        </w:rPr>
        <w:t>FIS VARIABLES</w:t>
      </w:r>
    </w:p>
    <w:p w:rsidR="00676095" w:rsidRPr="00800EA0" w:rsidRDefault="00676095" w:rsidP="00676095">
      <w:p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b/>
          <w:bCs/>
          <w:sz w:val="24"/>
          <w:szCs w:val="24"/>
        </w:rPr>
        <w:t>Entrada</w:t>
      </w:r>
    </w:p>
    <w:p w:rsidR="00676095" w:rsidRPr="00800EA0" w:rsidRDefault="00676095" w:rsidP="0067609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Porcentaje de abandono</w:t>
      </w:r>
      <w:r w:rsidR="001E065F">
        <w:rPr>
          <w:rFonts w:ascii="Arial" w:hAnsi="Arial" w:cs="Arial"/>
          <w:sz w:val="24"/>
          <w:szCs w:val="24"/>
        </w:rPr>
        <w:t xml:space="preserve"> (0-100)</w:t>
      </w:r>
      <w:r w:rsidRPr="00800EA0">
        <w:rPr>
          <w:rFonts w:ascii="Arial" w:hAnsi="Arial" w:cs="Arial"/>
          <w:sz w:val="24"/>
          <w:szCs w:val="24"/>
        </w:rPr>
        <w:t>: Alto, medio, bajo</w:t>
      </w:r>
      <w:r w:rsidR="00381418" w:rsidRPr="00800EA0">
        <w:rPr>
          <w:rFonts w:ascii="Arial" w:hAnsi="Arial" w:cs="Arial"/>
          <w:sz w:val="24"/>
          <w:szCs w:val="24"/>
        </w:rPr>
        <w:t>.</w:t>
      </w:r>
    </w:p>
    <w:p w:rsidR="00676095" w:rsidRPr="00DB5D3C" w:rsidRDefault="00676095" w:rsidP="002565C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trike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Tiempo que exige el curso (horas/semana)</w:t>
      </w:r>
      <w:r w:rsidR="00FC4EAA">
        <w:rPr>
          <w:rFonts w:ascii="Arial" w:hAnsi="Arial" w:cs="Arial"/>
          <w:sz w:val="24"/>
          <w:szCs w:val="24"/>
        </w:rPr>
        <w:t xml:space="preserve"> (0-40)</w:t>
      </w:r>
      <w:r w:rsidRPr="00800EA0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C4EAA">
        <w:rPr>
          <w:rFonts w:ascii="Arial" w:hAnsi="Arial" w:cs="Arial"/>
          <w:sz w:val="24"/>
          <w:szCs w:val="24"/>
        </w:rPr>
        <w:t>Muchisisisisisimo</w:t>
      </w:r>
      <w:proofErr w:type="spellEnd"/>
      <w:r w:rsidR="00FC4EAA">
        <w:rPr>
          <w:rFonts w:ascii="Arial" w:hAnsi="Arial" w:cs="Arial"/>
          <w:sz w:val="24"/>
          <w:szCs w:val="24"/>
        </w:rPr>
        <w:t>, m</w:t>
      </w:r>
      <w:r w:rsidRPr="00800EA0">
        <w:rPr>
          <w:rFonts w:ascii="Arial" w:hAnsi="Arial" w:cs="Arial"/>
          <w:sz w:val="24"/>
          <w:szCs w:val="24"/>
        </w:rPr>
        <w:t>ucho, medio, poco</w:t>
      </w:r>
      <w:r w:rsidR="00381418" w:rsidRPr="00800EA0">
        <w:rPr>
          <w:rFonts w:ascii="Arial" w:hAnsi="Arial" w:cs="Arial"/>
          <w:sz w:val="24"/>
          <w:szCs w:val="24"/>
        </w:rPr>
        <w:t>.</w:t>
      </w:r>
    </w:p>
    <w:p w:rsidR="00381418" w:rsidRPr="00800EA0" w:rsidRDefault="00676095" w:rsidP="003814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Familiaridad con los temas que se tratan en el curso</w:t>
      </w:r>
      <w:r w:rsidR="001E065F">
        <w:rPr>
          <w:rFonts w:ascii="Arial" w:hAnsi="Arial" w:cs="Arial"/>
          <w:sz w:val="24"/>
          <w:szCs w:val="24"/>
        </w:rPr>
        <w:t xml:space="preserve"> (0-100): </w:t>
      </w:r>
      <w:r w:rsidRPr="00800EA0">
        <w:rPr>
          <w:rFonts w:ascii="Arial" w:hAnsi="Arial" w:cs="Arial"/>
          <w:sz w:val="24"/>
          <w:szCs w:val="24"/>
        </w:rPr>
        <w:t>Nula, Poca, Algo</w:t>
      </w:r>
      <w:r w:rsidR="00DB5D3C">
        <w:rPr>
          <w:rFonts w:ascii="Arial" w:hAnsi="Arial" w:cs="Arial"/>
          <w:sz w:val="24"/>
          <w:szCs w:val="24"/>
        </w:rPr>
        <w:t xml:space="preserve"> Fa</w:t>
      </w:r>
      <w:r w:rsidRPr="00800EA0">
        <w:rPr>
          <w:rFonts w:ascii="Arial" w:hAnsi="Arial" w:cs="Arial"/>
          <w:sz w:val="24"/>
          <w:szCs w:val="24"/>
        </w:rPr>
        <w:t>miliarizado, muy familiarizado, experto</w:t>
      </w:r>
      <w:r w:rsidR="00381418" w:rsidRPr="00800EA0">
        <w:rPr>
          <w:rFonts w:ascii="Arial" w:hAnsi="Arial" w:cs="Arial"/>
          <w:sz w:val="24"/>
          <w:szCs w:val="24"/>
        </w:rPr>
        <w:t>.</w:t>
      </w:r>
    </w:p>
    <w:p w:rsidR="00381418" w:rsidRPr="00800EA0" w:rsidRDefault="00381418" w:rsidP="0038141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Grupo etario</w:t>
      </w:r>
      <w:r w:rsidR="001E065F">
        <w:rPr>
          <w:rFonts w:ascii="Arial" w:hAnsi="Arial" w:cs="Arial"/>
          <w:sz w:val="24"/>
          <w:szCs w:val="24"/>
        </w:rPr>
        <w:t xml:space="preserve"> (0-80)</w:t>
      </w:r>
      <w:r w:rsidRPr="00800EA0">
        <w:rPr>
          <w:rFonts w:ascii="Arial" w:hAnsi="Arial" w:cs="Arial"/>
          <w:sz w:val="24"/>
          <w:szCs w:val="24"/>
        </w:rPr>
        <w:t>: Niños, Adolescentes, Jóvenes, Adultos, Ancianos.</w:t>
      </w:r>
    </w:p>
    <w:p w:rsidR="00381418" w:rsidRPr="00800EA0" w:rsidRDefault="00381418" w:rsidP="003814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Tiempo para invertirle al curso (horas/día)</w:t>
      </w:r>
      <w:r w:rsidR="00FC4EAA">
        <w:rPr>
          <w:rFonts w:ascii="Arial" w:hAnsi="Arial" w:cs="Arial"/>
          <w:sz w:val="24"/>
          <w:szCs w:val="24"/>
        </w:rPr>
        <w:t xml:space="preserve"> (0-24)</w:t>
      </w:r>
      <w:r w:rsidRPr="00800EA0">
        <w:rPr>
          <w:rFonts w:ascii="Arial" w:hAnsi="Arial" w:cs="Arial"/>
          <w:sz w:val="24"/>
          <w:szCs w:val="24"/>
        </w:rPr>
        <w:t>: Muchas, medias, pocas.</w:t>
      </w:r>
    </w:p>
    <w:p w:rsidR="002565CA" w:rsidRDefault="00676095" w:rsidP="002565CA">
      <w:pPr>
        <w:rPr>
          <w:rFonts w:ascii="Arial" w:hAnsi="Arial" w:cs="Arial"/>
          <w:strike/>
          <w:sz w:val="24"/>
          <w:szCs w:val="24"/>
        </w:rPr>
      </w:pPr>
      <w:r w:rsidRPr="00800EA0">
        <w:rPr>
          <w:rFonts w:ascii="Arial" w:hAnsi="Arial" w:cs="Arial"/>
          <w:b/>
          <w:bCs/>
          <w:sz w:val="24"/>
          <w:szCs w:val="24"/>
        </w:rPr>
        <w:t>Salida</w:t>
      </w:r>
    </w:p>
    <w:p w:rsidR="00381418" w:rsidRPr="002565CA" w:rsidRDefault="00381418" w:rsidP="002565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Dificultad recomendada</w:t>
      </w:r>
      <w:r w:rsidR="003D70DA" w:rsidRPr="002565CA">
        <w:rPr>
          <w:rFonts w:ascii="Arial" w:hAnsi="Arial" w:cs="Arial"/>
          <w:sz w:val="24"/>
          <w:szCs w:val="24"/>
        </w:rPr>
        <w:t xml:space="preserve"> (0-20)</w:t>
      </w:r>
      <w:r w:rsidRPr="002565CA">
        <w:rPr>
          <w:rFonts w:ascii="Arial" w:hAnsi="Arial" w:cs="Arial"/>
          <w:sz w:val="24"/>
          <w:szCs w:val="24"/>
        </w:rPr>
        <w:t>: Muy difícil, difícil, medio, fácil</w:t>
      </w:r>
      <w:r w:rsidR="00A0017E" w:rsidRPr="002565CA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381418" w:rsidRPr="00256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41153"/>
    <w:multiLevelType w:val="hybridMultilevel"/>
    <w:tmpl w:val="4F1A1952"/>
    <w:lvl w:ilvl="0" w:tplc="C798D0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95"/>
    <w:rsid w:val="001E065F"/>
    <w:rsid w:val="002565CA"/>
    <w:rsid w:val="00381418"/>
    <w:rsid w:val="003D70DA"/>
    <w:rsid w:val="00676095"/>
    <w:rsid w:val="00800EA0"/>
    <w:rsid w:val="00A0017E"/>
    <w:rsid w:val="00A83AE5"/>
    <w:rsid w:val="00AE4CF7"/>
    <w:rsid w:val="00B12D08"/>
    <w:rsid w:val="00DB5D3C"/>
    <w:rsid w:val="00F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D2C09"/>
  <w15:chartTrackingRefBased/>
  <w15:docId w15:val="{6F52561A-ED31-49BA-B971-DF558BDF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Lujan Jaramillo</dc:creator>
  <cp:keywords/>
  <dc:description/>
  <cp:lastModifiedBy>Isabela Lujan Jaramillo</cp:lastModifiedBy>
  <cp:revision>11</cp:revision>
  <dcterms:created xsi:type="dcterms:W3CDTF">2020-08-25T15:55:00Z</dcterms:created>
  <dcterms:modified xsi:type="dcterms:W3CDTF">2020-09-01T23:34:00Z</dcterms:modified>
</cp:coreProperties>
</file>