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Fundação valeparaibana de ensino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colégios univap – unidade centro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técnico em informática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THIAGO CESAR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EXERCÍCIOS  3º bimestre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PROGRAMAÇÃO AVANÇADA PARA WEB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apresentada ao Curso Técnico de informática como composição de nota.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 Me. Hélio Lourenço Esperidião Ferreira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JOSÉ DOS CAMPOS</w:t>
        <w:br w:type="textWrapping"/>
        <w:t xml:space="preserve">2023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PROGRAMAÇÃO AVANÇADA PARA WEB</w:t>
        <w:br w:type="textWrapping"/>
        <w:t xml:space="preserve">LISTA DE EXERCÍCIOS II – PHP BÁSICO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api completa no padrão REST API da tabela abaixo: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846748" cy="2086469"/>
            <wp:effectExtent b="0" l="0" r="0" t="0"/>
            <wp:docPr descr="Interface gráfica do usuário, Texto, Aplicativo, chat ou mensagem de texto&#10;&#10;Descrição gerada automaticamente" id="2000100069" name="image3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748" cy="208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criar o banco de dados considere um registro inicial de administrador do sistema com: usuário: admin; senha: admin. Lembre-se de salvar a senha em md5.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ser possível realizar qual operação na API o usuário deve ser autenticado.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acesso a todas as rotas só deve ser possível mediante validação de token JWT.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as melhores práticas de desempenho de aplicações web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um arquivo CSV com os dados de clientes. O arquivo deve ser tratado pela sua API e os registros do arquivo CSV devem ser salvos no banco de dados. A senha do cliente deve ser o md5 do nascimento.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tratamento de exceções e erros de conexão com banco e operações com o banco.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LOGO ABAIXO COM TODAS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QUESTÕES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2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=-=-=-=-=-=-=-=-=-=-=  INDEX =-=-=-=-=-=-=-=-=-=-=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&lt;?php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"modelo/Router.php"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u w:val="single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"/usuarios/readpage/(\d+)/"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"controle/controle_usuario_read_page.php"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"usuarios/(\d+)"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"controle/controle_usuario_read_by_id.php"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"usuarios"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"controle/controle_usuario_create.php"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"usuarios/(\d+)"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"controle/controle_usuario_delete.php"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"usuarios/(\d+)"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"controle/controle_usuario_update.php"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"/usuarios/senha"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"controle/controle_usuario_trocarSenha.php"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"logar"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"controle/controle_usuario_login.php"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"/usuarios/csv"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"controle/controle_usuario_create_from_csv.php"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jc w:val="both"/>
        <w:rPr>
          <w:rFonts w:ascii="Consolas" w:cs="Consolas" w:eastAsia="Consolas" w:hAnsi="Consolas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=-=-=-=-=-=-=-=-=-=-= CONTROLE =-=-=-=-=-=-=-=-=-=-=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Controle_usuario_Create.php </w:t>
      </w:r>
    </w:p>
    <w:p w:rsidR="00000000" w:rsidDel="00000000" w:rsidP="00000000" w:rsidRDefault="00000000" w:rsidRPr="00000000" w14:paraId="000000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$textorecibido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$textorecibido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'{"msg":"formato incorreto!"}'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"Erro! o nome nao pode ser vazio!"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"Erro! o nome nao pode ser menor que 3 caracteres!"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"Erro! Ja existe alguem com este email"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"Cadastrado com sucesso!"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cadastrar!"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'HTTP/1.1 201'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'HTTP/1.1 200'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before="0" w:line="285" w:lineRule="auto"/>
        <w:rPr>
          <w:rFonts w:ascii="Consolas" w:cs="Consolas" w:eastAsia="Consolas" w:hAnsi="Consolas"/>
          <w:b w:val="1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Controle_usuario_delete.php</w:t>
      </w:r>
    </w:p>
    <w:p w:rsidR="00000000" w:rsidDel="00000000" w:rsidP="00000000" w:rsidRDefault="00000000" w:rsidRPr="00000000" w14:paraId="000000A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'HTTP/1.1 204'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'HTTP/1.1 200'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'content-type : application/json'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'false'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'Falha ao excluir! Token invalido'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Controle_usuario_update.php</w:t>
      </w:r>
    </w:p>
    <w:p w:rsidR="00000000" w:rsidDel="00000000" w:rsidP="00000000" w:rsidRDefault="00000000" w:rsidRPr="00000000" w14:paraId="000000C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$textorecibido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$textorecibido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'{"msg":"formato incorreto!"}'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verficarUsuarioSenha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"Erro! o nome nao pode ser vazio!"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"Erro! o nome nao pode ser menor que 3 caracteres!"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"Erro! o email do usuario nao pode ser o mesmo"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"Atualizado com sucesso!"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cadastrar!"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invalido"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'HTTP/1.1 201'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'HTTP/1.1 200'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Trata a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//echo json_encode($objResposta);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Controle_usuario_createfrocsv.php</w:t>
      </w:r>
    </w:p>
    <w:p w:rsidR="00000000" w:rsidDel="00000000" w:rsidP="00000000" w:rsidRDefault="00000000" w:rsidRPr="00000000" w14:paraId="000001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"variavelArquivo"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"tmp_name"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$ponteiroArquivo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(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$linhaArquivo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fgetcsv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$ponteiroArquivo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 !==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$linhaArquivo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$linhaArquivo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$linhaArquivo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$linhaArquivo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createFromCsv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++;}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"Cargos cadastrados com sucesso"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totalUsuarios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invalido"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Controle_usuario_create_logar.php</w:t>
      </w:r>
    </w:p>
    <w:p w:rsidR="00000000" w:rsidDel="00000000" w:rsidP="00000000" w:rsidRDefault="00000000" w:rsidRPr="00000000" w14:paraId="0000015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$textorecibido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$textorecibido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verficarUsuarioSenha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$novoToken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'msg'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"Login efetuado com sucesso"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$novoToken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'false'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'msg'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"Falha ao login"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Controle_usuario_read_by_id.php</w:t>
      </w:r>
    </w:p>
    <w:p w:rsidR="00000000" w:rsidDel="00000000" w:rsidP="00000000" w:rsidRDefault="00000000" w:rsidRPr="00000000" w14:paraId="0000017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"executado com sucesso!"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"falhado com sucesso!"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"HTTP/1.1 200"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Define o tipo de conteúdo da resposta como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"Content-Type: application/json"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Converte o objeto resposta em JSON e o imprime na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Controle_usuario_read_by_page.php</w:t>
      </w:r>
    </w:p>
    <w:p w:rsidR="00000000" w:rsidDel="00000000" w:rsidP="00000000" w:rsidRDefault="00000000" w:rsidRPr="00000000" w14:paraId="000001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"executado com sucesso!"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ReadByPage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"falhado com sucesso!"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"HTTP/1.1 200"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Define o tipo de conteúdo da resposta como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"Content-Type: application/json"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=-=-=-=-=-=-=-=-=-=-=MODELO-=-=-=-=-=-=-=-=-=--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Banco.php</w:t>
      </w:r>
    </w:p>
    <w:p w:rsidR="00000000" w:rsidDel="00000000" w:rsidP="00000000" w:rsidRDefault="00000000" w:rsidRPr="00000000" w14:paraId="000001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$PWD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'lista'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3306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error_reporting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(E_ERROR | E_PARSE);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$PWD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'eror ao conectar no banco!!'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Em caso de qualquer outra exceção, trata normalmente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Usuario.php</w:t>
      </w:r>
    </w:p>
    <w:p w:rsidR="00000000" w:rsidDel="00000000" w:rsidP="00000000" w:rsidRDefault="00000000" w:rsidRPr="00000000" w14:paraId="000002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JsonSerializable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jsonSerialize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verficarUsuarioSenha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qtd, emailUsuario, senhaUsuario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app_user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senhaUsuario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md5(?)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emailusuario, senhaUsuario"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verificarEmail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qtd, emailUsuario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app_user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?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"insert into app_user (nomeUsuario,emailUsuario,senhaUsuario) values (?,?,?)"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insert_id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createFromCsv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"insert into usuario (nomeUsuario,emailUsuario,senhaUsuario) values (?,?,?)"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insert_id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count(*) as qtd from usuario where emailUsuario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"delete from app_user where idUsuario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"update app_user set nomeUsuario=?,emailUsuario=?,senhaUsuario=? where idUsuario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"sssi"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"update app_user set senhaUsuario = md5(?)  where emailUsuario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app_user where idUsuario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fetch_all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(MYSQLI_ASSOC);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ReadByPage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$itensPorPagina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$itensPorPagina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app_user limit ?,?"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$itensPorPagina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fetch_all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(MYSQLI_ASSOC);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MeuTokenJWT.php</w:t>
      </w:r>
    </w:p>
    <w:p w:rsidR="00000000" w:rsidDel="00000000" w:rsidP="00000000" w:rsidRDefault="00000000" w:rsidRPr="00000000" w14:paraId="000002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Firebase\JWT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DomainException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InvalidArgumentException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UnexpectedValueException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SignatureInvalidException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ExpiredException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"jwt/Key.php"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"jwt/SignatureInvalidException.php"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"jwt/ExpiredException.php"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//chave de criptografia, defina uma chave forte e a mantenha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"x9S4q0v+V0IjvHkG20uAxaHx1ijj+q1HWjHKv+ohxp/oK+77qyXkVj/l4QYHHTF3"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//algoritmo de criptografia para assinatura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//Suportados: 'HS256' , 'ES384','ES256', 'ES256K', ,'HS384', 'HS512', 'RS256', 'RS384'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'HS256'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'JWT'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0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$aud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1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$sub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"acesso_sistema"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//assunto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//momento de emissão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//momento de expiração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$nbf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//não é válido antes do tempo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$jti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//claims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//tempo de validade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$duracaoToken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//3600 segundos = 60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$parametro_claims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Criação dos headers como objeto da classe stdClass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Criação do payload como objeto da classe stdClass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//Registered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assunto do token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de criação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duracaoToken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de expiração = tempo atual + duração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nbf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em que o token torna-se valido.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jti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random_bytes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gera um valor aleatório para jti;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//Public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$parametro_claims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$parametro_claims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//Private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Utiliza a biblioteca do Firebase para gerar o token com os 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$remover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"Bearer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$remover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$payloadValido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$payloadValido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SignatureInvalidException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 assinatura do token é inválida.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//error_log("Invalid token signature: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BeforeValidException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O token não é válido ainda (antes do tempo 'nbf').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//error_log("Token not valid yet: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ExpiredException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O token expirou.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error_log("Token expired: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InvalidArgumentException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Argumento inválido passado.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//error_log("Invalid argument: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DomainException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Exceção de domínio genérica.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//error_log("Domain exception: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UnexpectedValueException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Valor inesperado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//error_log("Unexpected value: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Qualquer outra exceção genérica.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//error_log("General exception: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Get the value of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Set the value of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Get the value of 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Set the value of 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programas em Javascript para resolver os problemas abaixo: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Converter uma quantidade de horas digitadas pelo usuário em minutos. Informe o resultado em minutos.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numero de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 horas correspondem em minutos:"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dada a idade de uma pessoa calcule quantos dias, horas, minutos e segundo essa pessoa já viveu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numero de dias vividos:"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(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numero de horas vividos:"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(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numero de minutos vividos:"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(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numero de segundos vividos:"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(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leia duas notas de um aluno e apresente a média.</w:t>
      </w:r>
    </w:p>
    <w:p w:rsidR="00000000" w:rsidDel="00000000" w:rsidP="00000000" w:rsidRDefault="00000000" w:rsidRPr="00000000" w14:paraId="000004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) /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 media do aluno: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imobiliária vende terrenos retangulares. Faça um programa para ler as dimensões de um terreno e depois exibir a área e comprimento.</w:t>
      </w:r>
    </w:p>
    <w:p w:rsidR="00000000" w:rsidDel="00000000" w:rsidP="00000000" w:rsidRDefault="00000000" w:rsidRPr="00000000" w14:paraId="000004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"largura"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"altura"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) 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 area do terreno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 O comprimento do terrreno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programa para ler o número total de eleitores de  um município, o número de votos  brancos, nulos e válidos. Calcular e escrever o percentual que cada um representa em relação ao total de eleitores.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"votos brancos"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"votos nulos"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"votos validos"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soma_votos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 +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vtBrancos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)/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soma_votos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)*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vtNulos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)/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soma_votos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vtValidos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soma_votos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percentual de votos brancos:"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vtBrancos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percentual de votos nulos:"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vtNulos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percentual de votos validos:"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vtValidos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calcule e mostre valores de graus Celsius e graus Fahrenheit, cujos graus variem de 40 a 70 F de 1 em 1. A conversão de graus Fahrenheit (F) para graus Celsius (C) é dada por: C=5/9*(F-32).</w:t>
      </w:r>
    </w:p>
    <w:p w:rsidR="00000000" w:rsidDel="00000000" w:rsidP="00000000" w:rsidRDefault="00000000" w:rsidRPr="00000000" w14:paraId="000004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Ajuste a largura conforme necessário */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Limpa o conteúdo antes de adicionar novas respostas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++)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celsiusArredondado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`Temperatura em Fahrenheit: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---&gt;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celsiusArredondado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Celsius`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"bloquinho"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ccccc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calcule e mostre a área de um trapézio. Sabe-se que: A = (base maior + base menor) * altura) /2;</w:t>
      </w:r>
    </w:p>
    <w:p w:rsidR="00000000" w:rsidDel="00000000" w:rsidP="00000000" w:rsidRDefault="00000000" w:rsidRPr="00000000" w14:paraId="000005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+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) *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)/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 area do trapezio: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o salário líquido do funcionário sabendo que este é constituído pelo salário bruto mais o valor das horas extras subtraindo 8% de INSS do total. Serão lidos nesse problema o salário bruto, o valor das horas extras e o número de horas extras. Apresentar ao final o salário líquido.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"salaario bruto"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"valor da horas extras"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"quantidade de horas extras trabalhadas"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sal_liq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  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"Seu salario liquido corresponde a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sal_liq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a leitura do número de quilowatts consumido e calcular o valor a ser pago de energia elétrica, sabendo-se que o valor a pagar por quilowatt é de 0,12. Apresentar o valor total a ser pago pelo usuário acrescido de 18% de ICMS.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"quilowats gastados"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Inicialmente escondido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Centraliza o texto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custo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0.12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custoFinal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custo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 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custo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"Seu custo final corresponde a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custoFinal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média de combustível gasto pelo usuário, sendo informado a quantidade de quilômetros rodados e a quantidade de combustível.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"quantidade de combustivel rodadp"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&lt;input type=”text” id=”textnum2” placeholder=”quantidade de km rodado”&gt;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1f1f1f" w:val="clear"/>
        <w:spacing w:after="0" w:before="0" w:line="285" w:lineRule="auto"/>
        <w:ind w:left="708" w:firstLine="708"/>
        <w:jc w:val="both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Let media = textnum2.value / textnum .value</w:t>
      </w:r>
    </w:p>
    <w:p w:rsidR="00000000" w:rsidDel="00000000" w:rsidP="00000000" w:rsidRDefault="00000000" w:rsidRPr="00000000" w14:paraId="0000060D">
      <w:pPr>
        <w:shd w:fill="1f1f1f" w:val="clear"/>
        <w:spacing w:after="0" w:before="0" w:line="285" w:lineRule="auto"/>
        <w:ind w:left="708" w:firstLine="708"/>
        <w:jc w:val="both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Let msg = ‘ a media entre as grandezas sao ${media}</w:t>
      </w:r>
    </w:p>
    <w:p w:rsidR="00000000" w:rsidDel="00000000" w:rsidP="00000000" w:rsidRDefault="00000000" w:rsidRPr="00000000" w14:paraId="0000060E">
      <w:pPr>
        <w:shd w:fill="1f1f1f" w:val="clear"/>
        <w:spacing w:after="0" w:before="0" w:line="285" w:lineRule="auto"/>
        <w:ind w:left="708" w:firstLine="708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f1f1f" w:val="clear"/>
        <w:spacing w:after="0" w:before="0" w:line="285" w:lineRule="auto"/>
        <w:ind w:left="708" w:firstLine="708"/>
        <w:jc w:val="both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6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hd w:fill="1f1f1f" w:val="clear"/>
        <w:spacing w:after="0" w:before="0" w:line="285" w:lineRule="auto"/>
        <w:jc w:val="both"/>
        <w:rPr>
          <w:rFonts w:ascii="Consolas" w:cs="Consolas" w:eastAsia="Consolas" w:hAnsi="Consolas"/>
          <w:b w:val="0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before="0" w:line="285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dada a idade de uma pessoa calcule quantos dias, horas, minutos e segundo essa pessoa já viveu.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"Insira sua idade"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número de dias vividos: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número de horas vividos: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número de minutos vividos: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número de segundos vividos: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1f1f1f" w:val="clear"/>
        <w:spacing w:after="0" w:before="0" w:line="285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calcule e mostre valores de graus Celsius e graus Fahrenheit, cujos graus variem de 40 a 70 F de 1 em 1. A conversão de graus Fahrenheit (F) para graus Celsius (C) é dada por: C=5/9*(F-32).</w:t>
      </w:r>
    </w:p>
    <w:p w:rsidR="00000000" w:rsidDel="00000000" w:rsidP="00000000" w:rsidRDefault="00000000" w:rsidRPr="00000000" w14:paraId="000006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Ajuste a largura conforme necessário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Limpa o conteúdo antes de adicionar novas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celsiusArredondado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`Temperatura em Fahrenheit: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---&gt;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celsiusArredondado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Celsius`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"bloquinho"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bloquinho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fábrica de refrigerantes Meia-Cola vende seu produto em três formatos: lata de 350 ml, garrafa de 600 ml e garrafa de 2 litros. Se um comerciante compra uma determinada quantidade de cada formato, faça um algoritmo para calcular quantos litros de refrigerante ele comprou.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"350ml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"600ml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"2LITROS"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quantidade de cada quantia de coca-cola:"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anos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qntLitros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)+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)+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 +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"litros"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qntLitros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programa que leia três notas de um aluno, calcule a média obtida por este aluno e no final escreva o resultado indicando se o mesmo foi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reprovado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(considere que aluno aprovado obteve Média &gt;= 7,0 e aluno reprovado Média &lt; 7,0).</w:t>
      </w:r>
    </w:p>
    <w:p w:rsidR="00000000" w:rsidDel="00000000" w:rsidP="00000000" w:rsidRDefault="00000000" w:rsidRPr="00000000" w14:paraId="000007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"nota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"nota2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"nota3"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as tres notas do aluno correspondente"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média do aluno corresponde a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programa que leia nome de um funcionário, o número de horas trabalhadas, o valor que recebe por horas trabalhadas e o número de filhos, com estas informações, calcular o salário deste funcionário, considerando que o mesmo terá uma gratificação de 3% sobre o salário bruto por cada filho, caso o mesmo possua acima de três filhos. Escreva ao final, o nome do funcionário, seu respectivo salário e o acréscimo de salário, caso ela tenha tido direito a esta gratificação.</w:t>
      </w:r>
    </w:p>
    <w:p w:rsidR="00000000" w:rsidDel="00000000" w:rsidP="00000000" w:rsidRDefault="00000000" w:rsidRPr="00000000" w14:paraId="000007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"nome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"horas trabalhadas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"valor horas trabalhadas"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"txtnum4"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"quantia de filhos"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"txtnum4"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o seu nome, o número de horas trabalhadas, o valor que recebe por horas trabalhadas e o número de filhos"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salario do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corresponde a R$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 programa que leia três lados de um triângulo, verifique e escreva que tipo de triângulo eles formam (considere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triângulo equilátero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três lados iguais,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triângulo isósceles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dois lados iguais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triângulo escaleno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todos os lados diferentes).</w:t>
        <w:tab/>
      </w:r>
    </w:p>
    <w:p w:rsidR="00000000" w:rsidDel="00000000" w:rsidP="00000000" w:rsidRDefault="00000000" w:rsidRPr="00000000" w14:paraId="000007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"lado 1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"lado 2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"lado 3"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medida de cada lado do triangulo para verificar o tipo dele:"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'equilatero'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'isoceles'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'escaleno'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programa para determinar se o indivíduo esta com um peso favorável. Essa situação é determinada através do IMC (Índice de Massa Corpórea), que é definida como sendo a relação entre o peso (PESO) e o quadrado da Altura (ALTURA) do indivíduo. Ou seja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75080" cy="457200"/>
            <wp:effectExtent b="0" l="0" r="0" t="0"/>
            <wp:docPr descr="Texto&#10;&#10;Descrição gerada automaticamente" id="2000100071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na tela de acordo com as seguintes situações: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088640" cy="990600"/>
            <wp:effectExtent b="0" l="0" r="0" t="0"/>
            <wp:docPr descr="Tabela&#10;&#10;Descrição gerada automaticamente" id="2000100070" name="image4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"peso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"altura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sua altura e peso para classificalo na tabela do imc:"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/(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'abaixo do peso'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'peso normal'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&amp;&amp;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'sobre peso'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$imc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'obeso'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'obeso morbido'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dada a idade de um nadador classifique-o em uma das seguintes categorias: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Infantil A = 5 a 7 anos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Infantil B = 8 a 11 anos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Juvenil A = 12 a 13 anos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Juvenil B = 14 a 17 anos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Adultos = Maiores de 18 anos</w:t>
      </w:r>
    </w:p>
    <w:p w:rsidR="00000000" w:rsidDel="00000000" w:rsidP="00000000" w:rsidRDefault="00000000" w:rsidRPr="00000000" w14:paraId="000008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"idade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sua idade para classifica-lo"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'Sem classificação 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'Infantil A'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'Infantil B 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'Juvenil A'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'Juvenil B 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'Adultos 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para calcular a equação do segundo grau e imprima as raízes da equação na tela, os valores a, b e c são inseridos pelo usuário:  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bx + c = 0,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- 4ac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67.5pt;height:34.5pt" o:ole="" type="#_x0000_t75">
            <v:imagedata r:id="rId1" o:title=""/>
          </v:shape>
          <o:OLEObject DrawAspect="Content" r:id="rId2" ObjectID="_1779957310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1f1f1f" w:val="clear"/>
        <w:spacing w:after="0" w:line="285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A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1f1f1f" w:val="clear"/>
        <w:spacing w:after="0" w:line="285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1f1f1f" w:val="clear"/>
        <w:spacing w:after="0" w:line="28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31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1f1f1f" w:val="clear"/>
        <w:spacing w:after="0" w:line="28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"Digite os valores para a,b,c para o calculo de bhaskara:"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1f1f1f" w:val="clear"/>
        <w:spacing w:after="0" w:line="28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2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hd w:fill="1f1f1f" w:val="clear"/>
        <w:spacing w:after="0" w:line="28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944">
      <w:pPr>
        <w:shd w:fill="1f1f1f" w:val="clear"/>
        <w:spacing w:after="0" w:line="28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delta = ((b*b) - (4 * a * c))**(1/2)</w:t>
      </w:r>
    </w:p>
    <w:p w:rsidR="00000000" w:rsidDel="00000000" w:rsidP="00000000" w:rsidRDefault="00000000" w:rsidRPr="00000000" w14:paraId="00000945">
      <w:pPr>
        <w:shd w:fill="1f1f1f" w:val="clear"/>
        <w:spacing w:after="0" w:line="28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ab/>
        <w:tab/>
        <w:t xml:space="preserve">let x1 = (-b + delta ) / 2</w:t>
      </w:r>
    </w:p>
    <w:p w:rsidR="00000000" w:rsidDel="00000000" w:rsidP="00000000" w:rsidRDefault="00000000" w:rsidRPr="00000000" w14:paraId="00000946">
      <w:pPr>
        <w:shd w:fill="1f1f1f" w:val="clear"/>
        <w:spacing w:after="0" w:line="28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ab/>
        <w:tab/>
        <w:t xml:space="preserve">let x2 = (-b - delta ) / 2</w:t>
      </w:r>
    </w:p>
    <w:p w:rsidR="00000000" w:rsidDel="00000000" w:rsidP="00000000" w:rsidRDefault="00000000" w:rsidRPr="00000000" w14:paraId="00000947">
      <w:pPr>
        <w:shd w:fill="1f1f1f" w:val="clear"/>
        <w:spacing w:after="0" w:line="28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948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 raizes dessa equacao correspondem a ${x1} e ${x2}"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1f1f1f" w:val="clear"/>
        <w:spacing w:after="0" w:line="28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hd w:fill="1f1f1f" w:val="clear"/>
        <w:spacing w:after="0" w:line="28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hd w:fill="1f1f1f" w:val="clear"/>
        <w:spacing w:after="0" w:line="28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hd w:fill="1f1f1f" w:val="clear"/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1f1f1f" w:val="clear"/>
        <w:spacing w:after="0" w:line="285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1f1f1f" w:val="clear"/>
        <w:spacing w:after="0" w:line="28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como dados de entrada a altura e o sexo de uma pessoa, construa um programa que calcule seu peso ideal, utilizando as seguintes fórmulas: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76" w:lineRule="auto"/>
        <w:ind w:left="24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homens: (72.7h * h) – 58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mulheres: (62.1 * h) – 44.7 </w:t>
      </w:r>
    </w:p>
    <w:p w:rsidR="00000000" w:rsidDel="00000000" w:rsidP="00000000" w:rsidRDefault="00000000" w:rsidRPr="00000000" w14:paraId="000009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at helio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 e 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Alinha à esquerda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parágrafos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"sexo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"altura 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Clique aqui!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"txtnum2"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sua altura e sexo para descobrir seu peso ideal:"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'masculino'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72.7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62.1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44.7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`peso calculado e aproximadamente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kg`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=-=-=-=-=-=-=-=-=-=-=-=-==-=-=-=-=-=-=-=-=-=-=-=-==-=-=-=-=-=-=-=-=-=-=-=-=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=-=-=-=-=-=-=-=-=-=-=-=-==-=-=-=-=-=-=-=-=-=-=-=-==-=-=-=-=-=-=-=-=-=-=-=-=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uma interface gráfica do usuário que acessa API com as seguintes páginas: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do usuário.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para trocar senha.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completo de usuário.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9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"modelo/Router.php"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"/usuarios/readpage/(\d+)/"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"controle/controle_usuario_read_page.php"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"usuarios/(\d+)"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"controle/controle_usuario_read_by_id.php"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"usuarios"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"controle/controle_usuario_create.php"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"usuarios/(\d+)"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"controle/controle_usuario_delete.php"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"usuarios/(\d+)"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"controle/controle_usuario_update.php"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"/usuarios/senha"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"controle/controle_usuario_trocarSenha.php"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"logar"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"controle/controle_usuario_login.php"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"/usuarios/csv"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"controle/controle_usuario_create_from_csv.php"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$roteador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  Controle  ========== </w:t>
      </w:r>
    </w:p>
    <w:p w:rsidR="00000000" w:rsidDel="00000000" w:rsidP="00000000" w:rsidRDefault="00000000" w:rsidRPr="00000000" w14:paraId="000009E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Controle_usuario_create </w:t>
      </w:r>
    </w:p>
    <w:p w:rsidR="00000000" w:rsidDel="00000000" w:rsidP="00000000" w:rsidRDefault="00000000" w:rsidRPr="00000000" w14:paraId="000009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'{"msg": "formato incorreot!"}'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'Nome esta em branco!'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())  &lt;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'o nome nao pode ser menor que 4 caracterees!'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'sucesso!'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cadastrar!"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'HTTP/1.1 201'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'HTTP/1.1 200'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Controle_usario_delete.php</w:t>
      </w:r>
    </w:p>
    <w:p w:rsidR="00000000" w:rsidDel="00000000" w:rsidP="00000000" w:rsidRDefault="00000000" w:rsidRPr="00000000" w14:paraId="00000A2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'HTTP/1.1 204'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'HTTP/1.1 200'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'content-type : application/json'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Controle_usario_login.php</w:t>
      </w:r>
    </w:p>
    <w:p w:rsidR="00000000" w:rsidDel="00000000" w:rsidP="00000000" w:rsidRDefault="00000000" w:rsidRPr="00000000" w14:paraId="00000A4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'{"msg": "formato incorreot!"}'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verficarUsuarioSenha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$objClaimsToken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$objClaimsToken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$objClaimsToken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$novoToken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$objClaimsToken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'Login efetuado com sucesso!'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$novoToken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'Usuario inexistente!'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Controle_usuario_read_by_id.php</w:t>
      </w:r>
    </w:p>
    <w:p w:rsidR="00000000" w:rsidDel="00000000" w:rsidP="00000000" w:rsidRDefault="00000000" w:rsidRPr="00000000" w14:paraId="00000A7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'executado com sucesso!'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'token invalido'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"HTTP/1.1 200"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Define o tipo de conteúdo da resposta como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"Content-Type: application/json"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Controle_usuario_readPage.php</w:t>
      </w:r>
    </w:p>
    <w:p w:rsidR="00000000" w:rsidDel="00000000" w:rsidP="00000000" w:rsidRDefault="00000000" w:rsidRPr="00000000" w14:paraId="00000AA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'executado com sucesso!'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ReadbyPage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'token invalido'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'executado com sucesso!'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"HTTP/1.1 200"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Define o tipo de conteúdo da resposta como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"Content-Type: application/json"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Controle_usuario_Trocarsenha.php</w:t>
      </w:r>
    </w:p>
    <w:p w:rsidR="00000000" w:rsidDel="00000000" w:rsidP="00000000" w:rsidRDefault="00000000" w:rsidRPr="00000000" w14:paraId="00000A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'{"msg": "formato incorreot!"}'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verificarEmail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'sucesso ao trocar a senha!'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 invalido'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Controle_usuario_update.php</w:t>
      </w:r>
    </w:p>
    <w:p w:rsidR="00000000" w:rsidDel="00000000" w:rsidP="00000000" w:rsidRDefault="00000000" w:rsidRPr="00000000" w14:paraId="00000A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"modelo/MeuTokenJWT.php"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"modelo/Usuario.php"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file_get_contents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"php://input"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$textoRecebido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'{"msg": "formato incorreot!"}'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apache_request_headers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])==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'Nome esta em branco!'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 &lt;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'o nome nao pode ser menor que 4 caracterees!'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'sucesso!'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atualizar!"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'token invalido'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'HTTP/1.1 201'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'HTTP/1.1 200'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 Modelo ===============</w:t>
      </w:r>
    </w:p>
    <w:p w:rsidR="00000000" w:rsidDel="00000000" w:rsidP="00000000" w:rsidRDefault="00000000" w:rsidRPr="00000000" w14:paraId="00000B3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Banco.php</w:t>
      </w:r>
    </w:p>
    <w:p w:rsidR="00000000" w:rsidDel="00000000" w:rsidP="00000000" w:rsidRDefault="00000000" w:rsidRPr="00000000" w14:paraId="00000B3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$PWD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'root123'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'app_user'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3306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error_reporting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(E_ERROR | E_PARSE);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$PWD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$DB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'eror ao conectar no banco!!'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Em caso de qualquer outra exceção, trata normalmente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conectar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Usuario.php</w:t>
      </w:r>
    </w:p>
    <w:p w:rsidR="00000000" w:rsidDel="00000000" w:rsidP="00000000" w:rsidRDefault="00000000" w:rsidRPr="00000000" w14:paraId="00000B6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"modelo/Banco.php"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JsonSerializable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jsonSerialize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verficarUsuarioSenha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qtd, emailUsuario, senhaUsuario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app_user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senhaUsuario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md5(?)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emailusuario, senhaUsuario"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verificarEmail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qtd, emailUsuario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app_user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?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emailusuario"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"insert into app_user (nomeUsuario,emailUsuario,senhaUsuario) values (?,?,?)"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insert_id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createFromCsv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"insert into usuario (nomeUsuario,emailUsuario,senhaUsuario) values (?,?,?)"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insert_id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$idCadastrado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count(*) as qtd from usuario where emailUsuario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$objTupla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"delete from app_user where idUsuario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"update app_user set nomeUsuario=?,emailUsuario=?,senhaUsuario=? where idUsuario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"sssi"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md5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"update app_user set senhaUsuario = md5(?)  where emailUsuario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app_user where idUsuario = 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fetch_all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(MYSQLI_ASSOC);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$matrizTuplas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ReadByPage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$itensPorPagina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$itensPorPagina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app_user limit ?,?"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preparar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"ii"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$itensPorPagina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$executou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a consulta SQL"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$prepararsql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get_result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fetch_all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(MYSQLI_ASSOC);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$matriz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MeuTokenJWT.php</w:t>
      </w:r>
    </w:p>
    <w:p w:rsidR="00000000" w:rsidDel="00000000" w:rsidP="00000000" w:rsidRDefault="00000000" w:rsidRPr="00000000" w14:paraId="00000C6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Firebase\JWT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DomainException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InvalidArgumentException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UnexpectedValueException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SignatureInvalidException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Firebase\JWT\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ExpiredException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"jwt/JWT.php"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"jwt/Key.php"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"jwt/SignatureInvalidException.php"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"jwt/ExpiredException.php"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//chave de criptografia, defina uma chave forte e a mantenha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"x9S4q0v+V0IjvHkG20uAxaHx1ijj+q1HWjHKv+ohxp/oK+77qyXkVj/l4QYHHTF3"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//algoritmo de criptografia para assinatura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//Suportados: 'HS256' , 'ES384','ES256', 'ES256K', ,'HS384', 'HS512', 'RS256', 'RS384'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'HS256'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'JWT'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4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$aud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5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$sub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"acesso_sistema"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//assunto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$iat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//momento de emissão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$exp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//momento de expiração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$nbf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//não é válido antes do tempo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$jti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//Identificador único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//claims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//tempo de validade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$duracaoToken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//3600 segundos = 60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$parametro_claims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Criação dos headers como objeto da classe stdClass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Criação do payload como objeto da classe stdClass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//Registered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assunto do token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iat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de criação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duracaoToken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de expiração = tempo atual + duração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nbf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em que o token torna-se valido.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jti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bin2hex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random_bytes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gera um valor aleatório para jti;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//Public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$parametro_claims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$parametro_claims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//Private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Utiliza a biblioteca do Firebase para gerar o token com os 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$objHeaders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$remover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"Bearer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$remover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$stringToken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$payloadValido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$token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$payloadValido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SignatureInvalidException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 assinatura do token é inválida.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//error_log("Invalid token signature: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BeforeValidException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O token não é válido ainda (antes do tempo 'nbf').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//error_log("Token not valid yet: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ExpiredException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O token expirou.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error_log("Token expired: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InvalidArgumentException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Argumento inválido passado.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//error_log("Invalid argument: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DomainException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Exceção de domínio genérica.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//error_log("Domain exception: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UnexpectedValueException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Valor inesperado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//error_log("Unexpected value: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Qualquer outra exceção genérica.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//error_log("General exception: " . $e-&gt;getMessage());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Get the value of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Set the value of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$payload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Get the value of 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Set the value of 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$alg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 View ===============</w:t>
      </w:r>
    </w:p>
    <w:p w:rsidR="00000000" w:rsidDel="00000000" w:rsidP="00000000" w:rsidRDefault="00000000" w:rsidRPr="00000000" w14:paraId="00000D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AlterarSenha.html</w:t>
      </w:r>
    </w:p>
    <w:p w:rsidR="00000000" w:rsidDel="00000000" w:rsidP="00000000" w:rsidRDefault="00000000" w:rsidRPr="00000000" w14:paraId="00000D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#363333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inputs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Largura dos inputs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acima do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Recuperacao de senha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"txtEmail"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"txtSenha"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"bntCadastrar"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Cadastrar!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'txtEmail'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'txtSenha'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btnOk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"bntCadastrar"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btnOk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alterarSenha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alterarSenha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txtSenha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:emailUsuario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"senhaUsuario"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:senhaUsuario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"/usuarios/senha"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(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Cadastro.html</w:t>
      </w:r>
    </w:p>
    <w:p w:rsidR="00000000" w:rsidDel="00000000" w:rsidP="00000000" w:rsidRDefault="00000000" w:rsidRPr="00000000" w14:paraId="00000D7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#363333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inputs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Largura dos inputs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acima do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Create account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"txtNome"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"txtEmail"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"txtSenha"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"bntCadastrar"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Cadastrar!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"login.html"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Ja possui um cadastro?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"txtNome"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"txtEmail"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"txtSenha"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btnOk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"bntCadastrar"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btnOk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jsonEnvio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"nomeUsuario"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"senhaUsuario"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"/usuarios"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jsonEnvio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Login.html</w:t>
      </w:r>
    </w:p>
    <w:p w:rsidR="00000000" w:rsidDel="00000000" w:rsidP="00000000" w:rsidRDefault="00000000" w:rsidRPr="00000000" w14:paraId="00000E0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#363333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#divResposta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 input/botão e a divResposta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entre os inputs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Largura dos inputs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.input-container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/* Espaço acima do botão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"divResposta"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"input-container"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"txtEmail"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"txtSenha"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"bntCadastrar"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Login!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"cadastro.html"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Nao possui um cadastro?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================== ou ==================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"alterarSenha.html"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Esqueceu a senha?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"txtEmail"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"txtSenha"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btnOk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"bntCadastrar"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btnOk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txtSenha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jsonEnvio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"senhaUsuario"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"/logar"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jsonEnvio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 Docs ===============</w:t>
      </w:r>
    </w:p>
    <w:p w:rsidR="00000000" w:rsidDel="00000000" w:rsidP="00000000" w:rsidRDefault="00000000" w:rsidRPr="00000000" w14:paraId="00000E9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Banco.sql</w:t>
      </w:r>
    </w:p>
    <w:p w:rsidR="00000000" w:rsidDel="00000000" w:rsidP="00000000" w:rsidRDefault="00000000" w:rsidRPr="00000000" w14:paraId="00000E9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MySQL Workbench Forward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@OLD_UNIQUE_CHECKS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@@UNIQUE_CHECKS, UNIQUE_CHECKS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@OLD_FOREIGN_KEY_CHECKS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@@FOREIGN_KEY_CHECKS, FOREIGN_KEY_CHECKS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@OLD_SQL_MODE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@@SQL_MODE, SQL_MODE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'ONLY_FULL_GROUP_BY,STRICT_TRANS_TABLES,NO_ZERO_IN_DATE,NO_ZERO_DATE,ERROR_FOR_DIVISION_BY_ZERO,NO_ENGINE_SUBSTITUTION'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Schema mydb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Schema app_user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Schema app_user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`app_user`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utf8mb4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`app_user`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Table `app_user`.`app_user`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-- 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`app_user`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`app_user`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`idUsuario`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`nomeUsuario`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`emailUsuario`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`senhaUsuario`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`idUsuario`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ENGINE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InnoDB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utf8mb4;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SQL_MODE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@OLD_SQL_MODE;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FOREIGN_KEY_CHECKS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@OLD_FOREIGN_KEY_CHECKS;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UNIQUE_CHECKS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@OLD_UNIQUE_CHECKS;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nsolas"/>
  <w:font w:name="Courier New"/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03E7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703E7"/>
    <w:pPr>
      <w:ind w:left="720"/>
      <w:contextualSpacing w:val="1"/>
    </w:pPr>
  </w:style>
  <w:style w:type="paragraph" w:styleId="LocaleAnodeEntrega" w:customStyle="1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cs="Times New Roman" w:eastAsia="Times New Roman" w:hAnsi="Arial"/>
      <w:noProof w:val="1"/>
      <w:snapToGrid w:val="0"/>
      <w:sz w:val="24"/>
      <w:szCs w:val="20"/>
    </w:rPr>
  </w:style>
  <w:style w:type="paragraph" w:styleId="NaturezadoTrabalho" w:customStyle="1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cs="Times New Roman" w:eastAsia="Times New Roman" w:hAnsi="Arial"/>
      <w:noProof w:val="1"/>
      <w:snapToGrid w:val="0"/>
      <w:sz w:val="20"/>
      <w:szCs w:val="20"/>
    </w:rPr>
  </w:style>
  <w:style w:type="paragraph" w:styleId="NomedoAutoreCurso" w:customStyle="1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cs="Times New Roman" w:eastAsia="Times New Roman" w:hAnsi="Arial"/>
      <w:caps w:val="1"/>
      <w:noProof w:val="1"/>
      <w:snapToGrid w:val="0"/>
      <w:sz w:val="28"/>
      <w:szCs w:val="20"/>
    </w:rPr>
  </w:style>
  <w:style w:type="paragraph" w:styleId="TtulodoTrabalho" w:customStyle="1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caps w:val="1"/>
      <w:noProof w:val="1"/>
      <w:snapToGrid w:val="0"/>
      <w:sz w:val="32"/>
      <w:szCs w:val="20"/>
    </w:rPr>
  </w:style>
  <w:style w:type="paragraph" w:styleId="Default" w:customStyle="1">
    <w:name w:val="Default"/>
    <w:rsid w:val="00AF139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61F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1">
    <w:name w:val="Plain Table 1"/>
    <w:basedOn w:val="Tabelanormal"/>
    <w:uiPriority w:val="41"/>
    <w:rsid w:val="00C41F8E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" TargetMode="External"/><Relationship Id="rId10" Type="http://schemas.openxmlformats.org/officeDocument/2006/relationships/hyperlink" Target="http://localhost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5" Type="http://schemas.openxmlformats.org/officeDocument/2006/relationships/hyperlink" Target="http://localhost" TargetMode="External"/><Relationship Id="rId14" Type="http://schemas.openxmlformats.org/officeDocument/2006/relationships/hyperlink" Target="http://localhost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nmeWa44cFeouGQ4ulDDpQnMBA==">CgMxLjA4AHIhMU5DR0gzY1pEQnBrUFJxeko4YUFZUk44MkNoUm91dFZQ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2024-06-15T18:49:00.0000000Z</dcterms:created>
  <dc:creator>Angelus</dc:creator>
</cp:coreProperties>
</file>