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98E6" w14:textId="77777777" w:rsidR="00015067" w:rsidRDefault="00000000">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73827E60" w14:textId="77777777" w:rsidR="00015067" w:rsidRDefault="00015067">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015067" w14:paraId="2880A4B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372C5F"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AE3053"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 Level 5 HND Diploma in Computing</w:t>
            </w:r>
          </w:p>
        </w:tc>
      </w:tr>
      <w:tr w:rsidR="00015067" w14:paraId="3DB053F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3BBBAC"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09BA25C"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04: Database Design &amp; Development</w:t>
            </w:r>
          </w:p>
        </w:tc>
      </w:tr>
      <w:tr w:rsidR="00015067" w14:paraId="682FFE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926C46"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C5073B8" w14:textId="77777777" w:rsidR="00015067" w:rsidRDefault="00015067">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574662F"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D80FB28" w14:textId="77777777" w:rsidR="00015067" w:rsidRDefault="00015067">
            <w:pPr>
              <w:rPr>
                <w:rFonts w:ascii="Times New Roman" w:eastAsia="Times New Roman" w:hAnsi="Times New Roman" w:cs="Times New Roman"/>
                <w:sz w:val="24"/>
                <w:szCs w:val="24"/>
              </w:rPr>
            </w:pPr>
          </w:p>
        </w:tc>
      </w:tr>
      <w:tr w:rsidR="00015067" w14:paraId="1145721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418894"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121407A" w14:textId="77777777" w:rsidR="00015067" w:rsidRDefault="00015067">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3B35053"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11D6F58" w14:textId="77777777" w:rsidR="00015067" w:rsidRDefault="00015067">
            <w:pPr>
              <w:rPr>
                <w:rFonts w:ascii="Times New Roman" w:eastAsia="Times New Roman" w:hAnsi="Times New Roman" w:cs="Times New Roman"/>
                <w:sz w:val="24"/>
                <w:szCs w:val="24"/>
              </w:rPr>
            </w:pPr>
          </w:p>
        </w:tc>
      </w:tr>
      <w:tr w:rsidR="00015067" w14:paraId="467FF570"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369E38"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A609739" w14:textId="1647CEE4" w:rsidR="00015067" w:rsidRPr="009D0B36" w:rsidRDefault="009D0B36">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Dinh</w:t>
            </w:r>
            <w:r>
              <w:rPr>
                <w:rFonts w:ascii="Times New Roman" w:eastAsia="Times New Roman" w:hAnsi="Times New Roman" w:cs="Times New Roman"/>
                <w:sz w:val="24"/>
                <w:szCs w:val="24"/>
                <w:lang w:val="vi-VN"/>
              </w:rPr>
              <w:t xml:space="preserve"> Ba Thi</w:t>
            </w:r>
          </w:p>
        </w:tc>
        <w:tc>
          <w:tcPr>
            <w:tcW w:w="3441" w:type="dxa"/>
            <w:tcBorders>
              <w:top w:val="single" w:sz="4" w:space="0" w:color="000080"/>
              <w:left w:val="single" w:sz="4" w:space="0" w:color="000080"/>
              <w:bottom w:val="single" w:sz="4" w:space="0" w:color="000080"/>
              <w:right w:val="single" w:sz="4" w:space="0" w:color="000080"/>
            </w:tcBorders>
            <w:vAlign w:val="center"/>
          </w:tcPr>
          <w:p w14:paraId="2696271F"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96799B0" w14:textId="05F10ECA" w:rsidR="00015067" w:rsidRDefault="009D0B36">
            <w:pPr>
              <w:rPr>
                <w:rFonts w:ascii="Times New Roman" w:eastAsia="Times New Roman" w:hAnsi="Times New Roman" w:cs="Times New Roman"/>
                <w:sz w:val="24"/>
                <w:szCs w:val="24"/>
              </w:rPr>
            </w:pPr>
            <w:r>
              <w:rPr>
                <w:rFonts w:ascii="Times New Roman" w:eastAsia="Times New Roman" w:hAnsi="Times New Roman" w:cs="Times New Roman"/>
                <w:sz w:val="24"/>
                <w:szCs w:val="24"/>
              </w:rPr>
              <w:t>GCH210871</w:t>
            </w:r>
          </w:p>
        </w:tc>
      </w:tr>
      <w:tr w:rsidR="00015067" w14:paraId="7DE96308"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5F7B73C"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B3D41B3" w14:textId="77777777" w:rsidR="00015067" w:rsidRDefault="00015067">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80E661C"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B704A90" w14:textId="77777777" w:rsidR="00015067" w:rsidRDefault="00015067">
            <w:pPr>
              <w:rPr>
                <w:rFonts w:ascii="Times New Roman" w:eastAsia="Times New Roman" w:hAnsi="Times New Roman" w:cs="Times New Roman"/>
                <w:sz w:val="24"/>
                <w:szCs w:val="24"/>
              </w:rPr>
            </w:pPr>
          </w:p>
        </w:tc>
      </w:tr>
      <w:tr w:rsidR="00015067" w14:paraId="35A3F747"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D89193F"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0F9A8318" w14:textId="77777777" w:rsidR="00015067"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015067" w14:paraId="383E771C" w14:textId="77777777">
        <w:trPr>
          <w:trHeight w:val="460"/>
        </w:trPr>
        <w:tc>
          <w:tcPr>
            <w:tcW w:w="2981" w:type="dxa"/>
            <w:tcBorders>
              <w:top w:val="nil"/>
              <w:left w:val="nil"/>
              <w:bottom w:val="nil"/>
              <w:right w:val="nil"/>
            </w:tcBorders>
            <w:tcMar>
              <w:top w:w="85" w:type="dxa"/>
              <w:bottom w:w="85" w:type="dxa"/>
            </w:tcMar>
            <w:vAlign w:val="center"/>
          </w:tcPr>
          <w:p w14:paraId="6E52242D" w14:textId="77777777" w:rsidR="00015067" w:rsidRDefault="00015067">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6042B3D4" w14:textId="77777777" w:rsidR="00015067" w:rsidRDefault="00015067">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79F9B1FD"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B2E3F47" w14:textId="77777777" w:rsidR="00015067" w:rsidRDefault="00015067">
            <w:pPr>
              <w:rPr>
                <w:rFonts w:ascii="Times New Roman" w:eastAsia="Times New Roman" w:hAnsi="Times New Roman" w:cs="Times New Roman"/>
                <w:sz w:val="24"/>
                <w:szCs w:val="24"/>
              </w:rPr>
            </w:pPr>
          </w:p>
        </w:tc>
      </w:tr>
    </w:tbl>
    <w:p w14:paraId="4F6C51CD" w14:textId="77777777" w:rsidR="0001506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82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0"/>
        <w:gridCol w:w="2734"/>
        <w:gridCol w:w="2734"/>
      </w:tblGrid>
      <w:tr w:rsidR="00015067" w14:paraId="6CA5A248" w14:textId="77777777">
        <w:trPr>
          <w:trHeight w:val="220"/>
        </w:trPr>
        <w:tc>
          <w:tcPr>
            <w:tcW w:w="2810" w:type="dxa"/>
          </w:tcPr>
          <w:p w14:paraId="098AFD24" w14:textId="77777777" w:rsidR="0001506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P1</w:t>
            </w:r>
          </w:p>
        </w:tc>
        <w:tc>
          <w:tcPr>
            <w:tcW w:w="2734" w:type="dxa"/>
          </w:tcPr>
          <w:p w14:paraId="341E157C" w14:textId="77777777" w:rsidR="0001506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M1</w:t>
            </w:r>
          </w:p>
        </w:tc>
        <w:tc>
          <w:tcPr>
            <w:tcW w:w="2734" w:type="dxa"/>
          </w:tcPr>
          <w:p w14:paraId="012B13DC" w14:textId="77777777" w:rsidR="00015067" w:rsidRDefault="00000000">
            <w:pPr>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D1</w:t>
            </w:r>
          </w:p>
        </w:tc>
      </w:tr>
      <w:tr w:rsidR="00015067" w14:paraId="54B5EB82" w14:textId="77777777">
        <w:trPr>
          <w:trHeight w:val="240"/>
        </w:trPr>
        <w:tc>
          <w:tcPr>
            <w:tcW w:w="2810" w:type="dxa"/>
          </w:tcPr>
          <w:p w14:paraId="294F8950" w14:textId="77777777" w:rsidR="00015067" w:rsidRDefault="00015067">
            <w:pPr>
              <w:jc w:val="center"/>
              <w:rPr>
                <w:rFonts w:ascii="Times New Roman" w:eastAsia="Times New Roman" w:hAnsi="Times New Roman" w:cs="Times New Roman"/>
                <w:sz w:val="28"/>
                <w:szCs w:val="28"/>
              </w:rPr>
            </w:pPr>
          </w:p>
        </w:tc>
        <w:tc>
          <w:tcPr>
            <w:tcW w:w="2734" w:type="dxa"/>
          </w:tcPr>
          <w:p w14:paraId="6B538951" w14:textId="77777777" w:rsidR="00015067" w:rsidRDefault="00015067">
            <w:pPr>
              <w:jc w:val="center"/>
              <w:rPr>
                <w:rFonts w:ascii="Times New Roman" w:eastAsia="Times New Roman" w:hAnsi="Times New Roman" w:cs="Times New Roman"/>
                <w:sz w:val="28"/>
                <w:szCs w:val="28"/>
              </w:rPr>
            </w:pPr>
          </w:p>
        </w:tc>
        <w:tc>
          <w:tcPr>
            <w:tcW w:w="2734" w:type="dxa"/>
          </w:tcPr>
          <w:p w14:paraId="7EC7DEA9" w14:textId="77777777" w:rsidR="00015067" w:rsidRDefault="00015067">
            <w:pPr>
              <w:rPr>
                <w:rFonts w:ascii="Times New Roman" w:eastAsia="Times New Roman" w:hAnsi="Times New Roman" w:cs="Times New Roman"/>
                <w:b/>
                <w:sz w:val="28"/>
                <w:szCs w:val="28"/>
              </w:rPr>
            </w:pPr>
          </w:p>
        </w:tc>
      </w:tr>
    </w:tbl>
    <w:p w14:paraId="6218CCA4" w14:textId="77777777" w:rsidR="00015067" w:rsidRDefault="00015067">
      <w:pPr>
        <w:rPr>
          <w:rFonts w:ascii="Times New Roman" w:eastAsia="Times New Roman" w:hAnsi="Times New Roman" w:cs="Times New Roman"/>
          <w:sz w:val="24"/>
          <w:szCs w:val="24"/>
        </w:rPr>
      </w:pPr>
    </w:p>
    <w:p w14:paraId="6C6F976D" w14:textId="77777777" w:rsidR="00015067" w:rsidRDefault="00000000">
      <w:pPr>
        <w:widowControl w:val="0"/>
        <w:pBdr>
          <w:top w:val="nil"/>
          <w:left w:val="nil"/>
          <w:bottom w:val="nil"/>
          <w:right w:val="nil"/>
          <w:between w:val="nil"/>
        </w:pBdr>
        <w:spacing w:after="0"/>
        <w:rPr>
          <w:rFonts w:ascii="Times New Roman" w:eastAsia="Times New Roman" w:hAnsi="Times New Roman" w:cs="Times New Roman"/>
          <w:sz w:val="24"/>
          <w:szCs w:val="24"/>
        </w:rPr>
      </w:pPr>
      <w:r>
        <w:br w:type="page"/>
      </w:r>
    </w:p>
    <w:tbl>
      <w:tblPr>
        <w:tblStyle w:val="a1"/>
        <w:tblW w:w="10830" w:type="dxa"/>
        <w:tblInd w:w="-274" w:type="dxa"/>
        <w:tblLayout w:type="fixed"/>
        <w:tblLook w:val="0000" w:firstRow="0" w:lastRow="0" w:firstColumn="0" w:lastColumn="0" w:noHBand="0" w:noVBand="0"/>
      </w:tblPr>
      <w:tblGrid>
        <w:gridCol w:w="2724"/>
        <w:gridCol w:w="4680"/>
        <w:gridCol w:w="3426"/>
      </w:tblGrid>
      <w:tr w:rsidR="00015067" w14:paraId="42F4E571" w14:textId="77777777">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14:paraId="1011275D" w14:textId="77777777" w:rsidR="00015067"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lastRenderedPageBreak/>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7D1FCA83" w14:textId="77777777" w:rsidR="00015067" w:rsidRDefault="00015067">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47A8F87A" w14:textId="77777777" w:rsidR="00015067" w:rsidRDefault="00015067">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385147F2"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141F0C6"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9BE97F2"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FD80BB6"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E461511"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1A2FFC0"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53A22AC"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250E39F"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4391B03"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DCE0A2B"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46909C9"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CA928BB"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08C5711" w14:textId="77777777" w:rsidR="00015067" w:rsidRDefault="00015067">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015067" w14:paraId="32D0EB08"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4812F7B7" w14:textId="77777777" w:rsidR="00015067" w:rsidRDefault="00015067">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1AB61541" w14:textId="77777777" w:rsidR="00015067"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565A160F" w14:textId="77777777" w:rsidR="00015067" w:rsidRDefault="00015067">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90D272C" w14:textId="77777777" w:rsidR="00015067"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68A4A823" w14:textId="77777777" w:rsidR="00015067" w:rsidRDefault="00015067">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FD328CD" w14:textId="77777777" w:rsidR="00015067"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015067" w14:paraId="7E9044AD"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13D57258" w14:textId="77777777" w:rsidR="00015067"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7FA78F37" w14:textId="77777777" w:rsidR="00015067" w:rsidRDefault="00015067">
      <w:pPr>
        <w:rPr>
          <w:rFonts w:ascii="Times New Roman" w:eastAsia="Times New Roman" w:hAnsi="Times New Roman" w:cs="Times New Roman"/>
          <w:sz w:val="24"/>
          <w:szCs w:val="24"/>
        </w:rPr>
      </w:pPr>
    </w:p>
    <w:p w14:paraId="5A2E203F" w14:textId="77777777" w:rsidR="00015067" w:rsidRDefault="00015067">
      <w:pPr>
        <w:rPr>
          <w:rFonts w:ascii="Times New Roman" w:eastAsia="Times New Roman" w:hAnsi="Times New Roman" w:cs="Times New Roman"/>
          <w:sz w:val="24"/>
          <w:szCs w:val="24"/>
        </w:rPr>
      </w:pPr>
    </w:p>
    <w:p w14:paraId="47513A1A" w14:textId="77777777" w:rsidR="000D02AC" w:rsidRDefault="000D02AC">
      <w:pPr>
        <w:rPr>
          <w:rFonts w:ascii="Times New Roman" w:eastAsia="Times New Roman" w:hAnsi="Times New Roman" w:cs="Times New Roman"/>
          <w:sz w:val="24"/>
          <w:szCs w:val="24"/>
        </w:rPr>
      </w:pPr>
    </w:p>
    <w:sdt>
      <w:sdtPr>
        <w:id w:val="1216852343"/>
        <w:docPartObj>
          <w:docPartGallery w:val="Table of Contents"/>
          <w:docPartUnique/>
        </w:docPartObj>
      </w:sdtPr>
      <w:sdtEndPr>
        <w:rPr>
          <w:rFonts w:ascii="Calibri" w:eastAsia="Calibri" w:hAnsi="Calibri" w:cs="Calibri"/>
          <w:b/>
          <w:bCs/>
          <w:noProof/>
          <w:color w:val="auto"/>
          <w:sz w:val="22"/>
          <w:szCs w:val="22"/>
        </w:rPr>
      </w:sdtEndPr>
      <w:sdtContent>
        <w:p w14:paraId="38BEF098" w14:textId="05420E9C" w:rsidR="004D03BA" w:rsidRDefault="004D03BA">
          <w:pPr>
            <w:pStyle w:val="TOCHeading"/>
          </w:pPr>
          <w:r>
            <w:t>Contents</w:t>
          </w:r>
        </w:p>
        <w:p w14:paraId="6FA40E1C" w14:textId="5C2A0A7E" w:rsidR="00F760DC" w:rsidRDefault="004D03BA">
          <w:pPr>
            <w:pStyle w:val="TOC1"/>
            <w:tabs>
              <w:tab w:val="right" w:leader="dot" w:pos="129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379510" w:history="1">
            <w:r w:rsidR="00F760DC" w:rsidRPr="009C07B2">
              <w:rPr>
                <w:rStyle w:val="Hyperlink"/>
                <w:noProof/>
              </w:rPr>
              <w:t>Chapter</w:t>
            </w:r>
            <w:r w:rsidR="00F760DC" w:rsidRPr="009C07B2">
              <w:rPr>
                <w:rStyle w:val="Hyperlink"/>
                <w:noProof/>
                <w:lang w:val="vi-VN"/>
              </w:rPr>
              <w:t xml:space="preserve"> </w:t>
            </w:r>
            <w:r w:rsidR="00F760DC" w:rsidRPr="009C07B2">
              <w:rPr>
                <w:rStyle w:val="Hyperlink"/>
                <w:noProof/>
              </w:rPr>
              <w:t>1</w:t>
            </w:r>
            <w:r w:rsidR="00F760DC" w:rsidRPr="009C07B2">
              <w:rPr>
                <w:rStyle w:val="Hyperlink"/>
                <w:noProof/>
                <w:lang w:val="vi-VN"/>
              </w:rPr>
              <w:t>: Statements of user and system requirements.</w:t>
            </w:r>
            <w:r w:rsidR="00F760DC">
              <w:rPr>
                <w:noProof/>
                <w:webHidden/>
              </w:rPr>
              <w:tab/>
            </w:r>
            <w:r w:rsidR="00F760DC">
              <w:rPr>
                <w:noProof/>
                <w:webHidden/>
              </w:rPr>
              <w:fldChar w:fldCharType="begin"/>
            </w:r>
            <w:r w:rsidR="00F760DC">
              <w:rPr>
                <w:noProof/>
                <w:webHidden/>
              </w:rPr>
              <w:instrText xml:space="preserve"> PAGEREF _Toc132379510 \h </w:instrText>
            </w:r>
            <w:r w:rsidR="00F760DC">
              <w:rPr>
                <w:noProof/>
                <w:webHidden/>
              </w:rPr>
            </w:r>
            <w:r w:rsidR="00F760DC">
              <w:rPr>
                <w:noProof/>
                <w:webHidden/>
              </w:rPr>
              <w:fldChar w:fldCharType="separate"/>
            </w:r>
            <w:r w:rsidR="00630407">
              <w:rPr>
                <w:noProof/>
                <w:webHidden/>
              </w:rPr>
              <w:t>4</w:t>
            </w:r>
            <w:r w:rsidR="00F760DC">
              <w:rPr>
                <w:noProof/>
                <w:webHidden/>
              </w:rPr>
              <w:fldChar w:fldCharType="end"/>
            </w:r>
          </w:hyperlink>
        </w:p>
        <w:p w14:paraId="03BE466E" w14:textId="53BA01E1" w:rsidR="00F760DC" w:rsidRDefault="00F760DC">
          <w:pPr>
            <w:pStyle w:val="TOC2"/>
            <w:tabs>
              <w:tab w:val="right" w:leader="dot" w:pos="12950"/>
            </w:tabs>
            <w:rPr>
              <w:rFonts w:asciiTheme="minorHAnsi" w:eastAsiaTheme="minorEastAsia" w:hAnsiTheme="minorHAnsi" w:cstheme="minorBidi"/>
              <w:noProof/>
            </w:rPr>
          </w:pPr>
          <w:hyperlink w:anchor="_Toc132379511" w:history="1">
            <w:r w:rsidRPr="009C07B2">
              <w:rPr>
                <w:rStyle w:val="Hyperlink"/>
                <w:noProof/>
                <w:lang w:val="vi-VN"/>
              </w:rPr>
              <w:t>1.1: Overview about the Problem.</w:t>
            </w:r>
            <w:r>
              <w:rPr>
                <w:noProof/>
                <w:webHidden/>
              </w:rPr>
              <w:tab/>
            </w:r>
            <w:r>
              <w:rPr>
                <w:noProof/>
                <w:webHidden/>
              </w:rPr>
              <w:fldChar w:fldCharType="begin"/>
            </w:r>
            <w:r>
              <w:rPr>
                <w:noProof/>
                <w:webHidden/>
              </w:rPr>
              <w:instrText xml:space="preserve"> PAGEREF _Toc132379511 \h </w:instrText>
            </w:r>
            <w:r>
              <w:rPr>
                <w:noProof/>
                <w:webHidden/>
              </w:rPr>
            </w:r>
            <w:r>
              <w:rPr>
                <w:noProof/>
                <w:webHidden/>
              </w:rPr>
              <w:fldChar w:fldCharType="separate"/>
            </w:r>
            <w:r w:rsidR="00630407">
              <w:rPr>
                <w:noProof/>
                <w:webHidden/>
              </w:rPr>
              <w:t>4</w:t>
            </w:r>
            <w:r>
              <w:rPr>
                <w:noProof/>
                <w:webHidden/>
              </w:rPr>
              <w:fldChar w:fldCharType="end"/>
            </w:r>
          </w:hyperlink>
        </w:p>
        <w:p w14:paraId="35A09FFC" w14:textId="335E554F" w:rsidR="00F760DC" w:rsidRDefault="00F760DC">
          <w:pPr>
            <w:pStyle w:val="TOC2"/>
            <w:tabs>
              <w:tab w:val="right" w:leader="dot" w:pos="12950"/>
            </w:tabs>
            <w:rPr>
              <w:rFonts w:asciiTheme="minorHAnsi" w:eastAsiaTheme="minorEastAsia" w:hAnsiTheme="minorHAnsi" w:cstheme="minorBidi"/>
              <w:noProof/>
            </w:rPr>
          </w:pPr>
          <w:hyperlink w:anchor="_Toc132379512" w:history="1">
            <w:r w:rsidRPr="009C07B2">
              <w:rPr>
                <w:rStyle w:val="Hyperlink"/>
                <w:noProof/>
                <w:lang w:val="vi-VN"/>
              </w:rPr>
              <w:t>Our client, a small online retailer, is in need of a new management system for their inventory and sales. The current system is inefficient and lacks key features. The client requires a user-friendly and secure system that can handle the increasing volume of inventory and sales data.</w:t>
            </w:r>
            <w:r>
              <w:rPr>
                <w:noProof/>
                <w:webHidden/>
              </w:rPr>
              <w:tab/>
            </w:r>
            <w:r>
              <w:rPr>
                <w:noProof/>
                <w:webHidden/>
              </w:rPr>
              <w:fldChar w:fldCharType="begin"/>
            </w:r>
            <w:r>
              <w:rPr>
                <w:noProof/>
                <w:webHidden/>
              </w:rPr>
              <w:instrText xml:space="preserve"> PAGEREF _Toc132379512 \h </w:instrText>
            </w:r>
            <w:r>
              <w:rPr>
                <w:noProof/>
                <w:webHidden/>
              </w:rPr>
            </w:r>
            <w:r>
              <w:rPr>
                <w:noProof/>
                <w:webHidden/>
              </w:rPr>
              <w:fldChar w:fldCharType="separate"/>
            </w:r>
            <w:r w:rsidR="00630407">
              <w:rPr>
                <w:noProof/>
                <w:webHidden/>
              </w:rPr>
              <w:t>4</w:t>
            </w:r>
            <w:r>
              <w:rPr>
                <w:noProof/>
                <w:webHidden/>
              </w:rPr>
              <w:fldChar w:fldCharType="end"/>
            </w:r>
          </w:hyperlink>
        </w:p>
        <w:p w14:paraId="6E265EF6" w14:textId="015BD4B3" w:rsidR="00F760DC" w:rsidRDefault="00F760DC">
          <w:pPr>
            <w:pStyle w:val="TOC2"/>
            <w:tabs>
              <w:tab w:val="right" w:leader="dot" w:pos="12950"/>
            </w:tabs>
            <w:rPr>
              <w:rFonts w:asciiTheme="minorHAnsi" w:eastAsiaTheme="minorEastAsia" w:hAnsiTheme="minorHAnsi" w:cstheme="minorBidi"/>
              <w:noProof/>
            </w:rPr>
          </w:pPr>
          <w:hyperlink w:anchor="_Toc132379513" w:history="1">
            <w:r w:rsidRPr="009C07B2">
              <w:rPr>
                <w:rStyle w:val="Hyperlink"/>
                <w:noProof/>
                <w:lang w:val="vi-VN"/>
              </w:rPr>
              <w:t>1.2Requirements of the application.</w:t>
            </w:r>
            <w:r>
              <w:rPr>
                <w:noProof/>
                <w:webHidden/>
              </w:rPr>
              <w:tab/>
            </w:r>
            <w:r>
              <w:rPr>
                <w:noProof/>
                <w:webHidden/>
              </w:rPr>
              <w:fldChar w:fldCharType="begin"/>
            </w:r>
            <w:r>
              <w:rPr>
                <w:noProof/>
                <w:webHidden/>
              </w:rPr>
              <w:instrText xml:space="preserve"> PAGEREF _Toc132379513 \h </w:instrText>
            </w:r>
            <w:r>
              <w:rPr>
                <w:noProof/>
                <w:webHidden/>
              </w:rPr>
            </w:r>
            <w:r>
              <w:rPr>
                <w:noProof/>
                <w:webHidden/>
              </w:rPr>
              <w:fldChar w:fldCharType="separate"/>
            </w:r>
            <w:r w:rsidR="00630407">
              <w:rPr>
                <w:noProof/>
                <w:webHidden/>
              </w:rPr>
              <w:t>4</w:t>
            </w:r>
            <w:r>
              <w:rPr>
                <w:noProof/>
                <w:webHidden/>
              </w:rPr>
              <w:fldChar w:fldCharType="end"/>
            </w:r>
          </w:hyperlink>
        </w:p>
        <w:p w14:paraId="5115EA18" w14:textId="5C59C6ED" w:rsidR="00F760DC" w:rsidRDefault="00F760DC">
          <w:pPr>
            <w:pStyle w:val="TOC1"/>
            <w:tabs>
              <w:tab w:val="right" w:leader="dot" w:pos="12950"/>
            </w:tabs>
            <w:rPr>
              <w:rFonts w:asciiTheme="minorHAnsi" w:eastAsiaTheme="minorEastAsia" w:hAnsiTheme="minorHAnsi" w:cstheme="minorBidi"/>
              <w:noProof/>
            </w:rPr>
          </w:pPr>
          <w:hyperlink w:anchor="_Toc132379514" w:history="1">
            <w:r w:rsidRPr="009C07B2">
              <w:rPr>
                <w:rStyle w:val="Hyperlink"/>
                <w:noProof/>
                <w:lang w:val="vi-VN"/>
              </w:rPr>
              <w:t>1. The system must allow users to easily add, modify, and delete products from the inventory.</w:t>
            </w:r>
            <w:r>
              <w:rPr>
                <w:noProof/>
                <w:webHidden/>
              </w:rPr>
              <w:tab/>
            </w:r>
            <w:r>
              <w:rPr>
                <w:noProof/>
                <w:webHidden/>
              </w:rPr>
              <w:fldChar w:fldCharType="begin"/>
            </w:r>
            <w:r>
              <w:rPr>
                <w:noProof/>
                <w:webHidden/>
              </w:rPr>
              <w:instrText xml:space="preserve"> PAGEREF _Toc132379514 \h </w:instrText>
            </w:r>
            <w:r>
              <w:rPr>
                <w:noProof/>
                <w:webHidden/>
              </w:rPr>
            </w:r>
            <w:r>
              <w:rPr>
                <w:noProof/>
                <w:webHidden/>
              </w:rPr>
              <w:fldChar w:fldCharType="separate"/>
            </w:r>
            <w:r w:rsidR="00630407">
              <w:rPr>
                <w:noProof/>
                <w:webHidden/>
              </w:rPr>
              <w:t>4</w:t>
            </w:r>
            <w:r>
              <w:rPr>
                <w:noProof/>
                <w:webHidden/>
              </w:rPr>
              <w:fldChar w:fldCharType="end"/>
            </w:r>
          </w:hyperlink>
        </w:p>
        <w:p w14:paraId="50C275C2" w14:textId="3048E4AF" w:rsidR="00F760DC" w:rsidRDefault="00F760DC">
          <w:pPr>
            <w:pStyle w:val="TOC1"/>
            <w:tabs>
              <w:tab w:val="right" w:leader="dot" w:pos="12950"/>
            </w:tabs>
            <w:rPr>
              <w:rFonts w:asciiTheme="minorHAnsi" w:eastAsiaTheme="minorEastAsia" w:hAnsiTheme="minorHAnsi" w:cstheme="minorBidi"/>
              <w:noProof/>
            </w:rPr>
          </w:pPr>
          <w:hyperlink w:anchor="_Toc132379515" w:history="1">
            <w:r w:rsidRPr="009C07B2">
              <w:rPr>
                <w:rStyle w:val="Hyperlink"/>
                <w:noProof/>
                <w:lang w:val="vi-VN"/>
              </w:rPr>
              <w:t>2. The system must track sales transactions and provide reports on revenue, profits, and inventory levels.</w:t>
            </w:r>
            <w:r>
              <w:rPr>
                <w:noProof/>
                <w:webHidden/>
              </w:rPr>
              <w:tab/>
            </w:r>
            <w:r>
              <w:rPr>
                <w:noProof/>
                <w:webHidden/>
              </w:rPr>
              <w:fldChar w:fldCharType="begin"/>
            </w:r>
            <w:r>
              <w:rPr>
                <w:noProof/>
                <w:webHidden/>
              </w:rPr>
              <w:instrText xml:space="preserve"> PAGEREF _Toc132379515 \h </w:instrText>
            </w:r>
            <w:r>
              <w:rPr>
                <w:noProof/>
                <w:webHidden/>
              </w:rPr>
            </w:r>
            <w:r>
              <w:rPr>
                <w:noProof/>
                <w:webHidden/>
              </w:rPr>
              <w:fldChar w:fldCharType="separate"/>
            </w:r>
            <w:r w:rsidR="00630407">
              <w:rPr>
                <w:noProof/>
                <w:webHidden/>
              </w:rPr>
              <w:t>4</w:t>
            </w:r>
            <w:r>
              <w:rPr>
                <w:noProof/>
                <w:webHidden/>
              </w:rPr>
              <w:fldChar w:fldCharType="end"/>
            </w:r>
          </w:hyperlink>
        </w:p>
        <w:p w14:paraId="4F2C618D" w14:textId="19622E2F" w:rsidR="00F760DC" w:rsidRDefault="00F760DC">
          <w:pPr>
            <w:pStyle w:val="TOC1"/>
            <w:tabs>
              <w:tab w:val="right" w:leader="dot" w:pos="12950"/>
            </w:tabs>
            <w:rPr>
              <w:rFonts w:asciiTheme="minorHAnsi" w:eastAsiaTheme="minorEastAsia" w:hAnsiTheme="minorHAnsi" w:cstheme="minorBidi"/>
              <w:noProof/>
            </w:rPr>
          </w:pPr>
          <w:hyperlink w:anchor="_Toc132379516" w:history="1">
            <w:r w:rsidRPr="009C07B2">
              <w:rPr>
                <w:rStyle w:val="Hyperlink"/>
                <w:noProof/>
                <w:lang w:val="vi-VN"/>
              </w:rPr>
              <w:t>3. The system must allow customers to purchase products online and track their orders.</w:t>
            </w:r>
            <w:r>
              <w:rPr>
                <w:noProof/>
                <w:webHidden/>
              </w:rPr>
              <w:tab/>
            </w:r>
            <w:r>
              <w:rPr>
                <w:noProof/>
                <w:webHidden/>
              </w:rPr>
              <w:fldChar w:fldCharType="begin"/>
            </w:r>
            <w:r>
              <w:rPr>
                <w:noProof/>
                <w:webHidden/>
              </w:rPr>
              <w:instrText xml:space="preserve"> PAGEREF _Toc132379516 \h </w:instrText>
            </w:r>
            <w:r>
              <w:rPr>
                <w:noProof/>
                <w:webHidden/>
              </w:rPr>
            </w:r>
            <w:r>
              <w:rPr>
                <w:noProof/>
                <w:webHidden/>
              </w:rPr>
              <w:fldChar w:fldCharType="separate"/>
            </w:r>
            <w:r w:rsidR="00630407">
              <w:rPr>
                <w:noProof/>
                <w:webHidden/>
              </w:rPr>
              <w:t>4</w:t>
            </w:r>
            <w:r>
              <w:rPr>
                <w:noProof/>
                <w:webHidden/>
              </w:rPr>
              <w:fldChar w:fldCharType="end"/>
            </w:r>
          </w:hyperlink>
        </w:p>
        <w:p w14:paraId="74A74266" w14:textId="1E28F8E5" w:rsidR="00F760DC" w:rsidRDefault="00F760DC">
          <w:pPr>
            <w:pStyle w:val="TOC1"/>
            <w:tabs>
              <w:tab w:val="right" w:leader="dot" w:pos="12950"/>
            </w:tabs>
            <w:rPr>
              <w:rFonts w:asciiTheme="minorHAnsi" w:eastAsiaTheme="minorEastAsia" w:hAnsiTheme="minorHAnsi" w:cstheme="minorBidi"/>
              <w:noProof/>
            </w:rPr>
          </w:pPr>
          <w:hyperlink w:anchor="_Toc132379517" w:history="1">
            <w:r w:rsidRPr="009C07B2">
              <w:rPr>
                <w:rStyle w:val="Hyperlink"/>
                <w:noProof/>
                <w:lang w:val="vi-VN"/>
              </w:rPr>
              <w:t>4. The system must generate invoices and provide customers with automatic updates on the status of their orders.</w:t>
            </w:r>
            <w:r>
              <w:rPr>
                <w:noProof/>
                <w:webHidden/>
              </w:rPr>
              <w:tab/>
            </w:r>
            <w:r>
              <w:rPr>
                <w:noProof/>
                <w:webHidden/>
              </w:rPr>
              <w:fldChar w:fldCharType="begin"/>
            </w:r>
            <w:r>
              <w:rPr>
                <w:noProof/>
                <w:webHidden/>
              </w:rPr>
              <w:instrText xml:space="preserve"> PAGEREF _Toc132379517 \h </w:instrText>
            </w:r>
            <w:r>
              <w:rPr>
                <w:noProof/>
                <w:webHidden/>
              </w:rPr>
            </w:r>
            <w:r>
              <w:rPr>
                <w:noProof/>
                <w:webHidden/>
              </w:rPr>
              <w:fldChar w:fldCharType="separate"/>
            </w:r>
            <w:r w:rsidR="00630407">
              <w:rPr>
                <w:noProof/>
                <w:webHidden/>
              </w:rPr>
              <w:t>4</w:t>
            </w:r>
            <w:r>
              <w:rPr>
                <w:noProof/>
                <w:webHidden/>
              </w:rPr>
              <w:fldChar w:fldCharType="end"/>
            </w:r>
          </w:hyperlink>
        </w:p>
        <w:p w14:paraId="4FAB3DA3" w14:textId="6B775965" w:rsidR="00F760DC" w:rsidRDefault="00F760DC">
          <w:pPr>
            <w:pStyle w:val="TOC1"/>
            <w:tabs>
              <w:tab w:val="right" w:leader="dot" w:pos="12950"/>
            </w:tabs>
            <w:rPr>
              <w:rFonts w:asciiTheme="minorHAnsi" w:eastAsiaTheme="minorEastAsia" w:hAnsiTheme="minorHAnsi" w:cstheme="minorBidi"/>
              <w:noProof/>
            </w:rPr>
          </w:pPr>
          <w:hyperlink w:anchor="_Toc132379518" w:history="1">
            <w:r w:rsidRPr="009C07B2">
              <w:rPr>
                <w:rStyle w:val="Hyperlink"/>
                <w:noProof/>
                <w:lang w:val="vi-VN"/>
              </w:rPr>
              <w:t>5. The system must have a secure login feature for employees and customers.</w:t>
            </w:r>
            <w:r>
              <w:rPr>
                <w:noProof/>
                <w:webHidden/>
              </w:rPr>
              <w:tab/>
            </w:r>
            <w:r>
              <w:rPr>
                <w:noProof/>
                <w:webHidden/>
              </w:rPr>
              <w:fldChar w:fldCharType="begin"/>
            </w:r>
            <w:r>
              <w:rPr>
                <w:noProof/>
                <w:webHidden/>
              </w:rPr>
              <w:instrText xml:space="preserve"> PAGEREF _Toc132379518 \h </w:instrText>
            </w:r>
            <w:r>
              <w:rPr>
                <w:noProof/>
                <w:webHidden/>
              </w:rPr>
            </w:r>
            <w:r>
              <w:rPr>
                <w:noProof/>
                <w:webHidden/>
              </w:rPr>
              <w:fldChar w:fldCharType="separate"/>
            </w:r>
            <w:r w:rsidR="00630407">
              <w:rPr>
                <w:noProof/>
                <w:webHidden/>
              </w:rPr>
              <w:t>4</w:t>
            </w:r>
            <w:r>
              <w:rPr>
                <w:noProof/>
                <w:webHidden/>
              </w:rPr>
              <w:fldChar w:fldCharType="end"/>
            </w:r>
          </w:hyperlink>
        </w:p>
        <w:p w14:paraId="77687658" w14:textId="020C09EA" w:rsidR="00F760DC" w:rsidRDefault="00F760DC">
          <w:pPr>
            <w:pStyle w:val="TOC1"/>
            <w:tabs>
              <w:tab w:val="right" w:leader="dot" w:pos="12950"/>
            </w:tabs>
            <w:rPr>
              <w:rFonts w:asciiTheme="minorHAnsi" w:eastAsiaTheme="minorEastAsia" w:hAnsiTheme="minorHAnsi" w:cstheme="minorBidi"/>
              <w:noProof/>
            </w:rPr>
          </w:pPr>
          <w:hyperlink w:anchor="_Toc132379519" w:history="1">
            <w:r w:rsidRPr="009C07B2">
              <w:rPr>
                <w:rStyle w:val="Hyperlink"/>
                <w:noProof/>
                <w:lang w:val="vi-VN"/>
              </w:rPr>
              <w:t>6. The system must be scalable to handle future growth in the number of products and sales transactions.</w:t>
            </w:r>
            <w:r>
              <w:rPr>
                <w:noProof/>
                <w:webHidden/>
              </w:rPr>
              <w:tab/>
            </w:r>
            <w:r>
              <w:rPr>
                <w:noProof/>
                <w:webHidden/>
              </w:rPr>
              <w:fldChar w:fldCharType="begin"/>
            </w:r>
            <w:r>
              <w:rPr>
                <w:noProof/>
                <w:webHidden/>
              </w:rPr>
              <w:instrText xml:space="preserve"> PAGEREF _Toc132379519 \h </w:instrText>
            </w:r>
            <w:r>
              <w:rPr>
                <w:noProof/>
                <w:webHidden/>
              </w:rPr>
            </w:r>
            <w:r>
              <w:rPr>
                <w:noProof/>
                <w:webHidden/>
              </w:rPr>
              <w:fldChar w:fldCharType="separate"/>
            </w:r>
            <w:r w:rsidR="00630407">
              <w:rPr>
                <w:noProof/>
                <w:webHidden/>
              </w:rPr>
              <w:t>4</w:t>
            </w:r>
            <w:r>
              <w:rPr>
                <w:noProof/>
                <w:webHidden/>
              </w:rPr>
              <w:fldChar w:fldCharType="end"/>
            </w:r>
          </w:hyperlink>
        </w:p>
        <w:p w14:paraId="7D910FE4" w14:textId="45E66006" w:rsidR="00F760DC" w:rsidRDefault="00F760DC">
          <w:pPr>
            <w:pStyle w:val="TOC1"/>
            <w:tabs>
              <w:tab w:val="right" w:leader="dot" w:pos="12950"/>
            </w:tabs>
            <w:rPr>
              <w:rFonts w:asciiTheme="minorHAnsi" w:eastAsiaTheme="minorEastAsia" w:hAnsiTheme="minorHAnsi" w:cstheme="minorBidi"/>
              <w:noProof/>
            </w:rPr>
          </w:pPr>
          <w:hyperlink w:anchor="_Toc132379520" w:history="1">
            <w:r w:rsidRPr="009C07B2">
              <w:rPr>
                <w:rStyle w:val="Hyperlink"/>
                <w:noProof/>
                <w:lang w:val="vi-VN"/>
              </w:rPr>
              <w:t>7. The system must have backup and recovery mechanisms to prevent data loss.</w:t>
            </w:r>
            <w:r>
              <w:rPr>
                <w:noProof/>
                <w:webHidden/>
              </w:rPr>
              <w:tab/>
            </w:r>
            <w:r>
              <w:rPr>
                <w:noProof/>
                <w:webHidden/>
              </w:rPr>
              <w:fldChar w:fldCharType="begin"/>
            </w:r>
            <w:r>
              <w:rPr>
                <w:noProof/>
                <w:webHidden/>
              </w:rPr>
              <w:instrText xml:space="preserve"> PAGEREF _Toc132379520 \h </w:instrText>
            </w:r>
            <w:r>
              <w:rPr>
                <w:noProof/>
                <w:webHidden/>
              </w:rPr>
            </w:r>
            <w:r>
              <w:rPr>
                <w:noProof/>
                <w:webHidden/>
              </w:rPr>
              <w:fldChar w:fldCharType="separate"/>
            </w:r>
            <w:r w:rsidR="00630407">
              <w:rPr>
                <w:noProof/>
                <w:webHidden/>
              </w:rPr>
              <w:t>5</w:t>
            </w:r>
            <w:r>
              <w:rPr>
                <w:noProof/>
                <w:webHidden/>
              </w:rPr>
              <w:fldChar w:fldCharType="end"/>
            </w:r>
          </w:hyperlink>
        </w:p>
        <w:p w14:paraId="411B9CD5" w14:textId="12E8937D" w:rsidR="00F760DC" w:rsidRDefault="00F760DC">
          <w:pPr>
            <w:pStyle w:val="TOC1"/>
            <w:tabs>
              <w:tab w:val="right" w:leader="dot" w:pos="12950"/>
            </w:tabs>
            <w:rPr>
              <w:rFonts w:asciiTheme="minorHAnsi" w:eastAsiaTheme="minorEastAsia" w:hAnsiTheme="minorHAnsi" w:cstheme="minorBidi"/>
              <w:noProof/>
            </w:rPr>
          </w:pPr>
          <w:hyperlink w:anchor="_Toc132379521" w:history="1">
            <w:r w:rsidRPr="009C07B2">
              <w:rPr>
                <w:rStyle w:val="Hyperlink"/>
                <w:noProof/>
                <w:lang w:val="vi-VN"/>
              </w:rPr>
              <w:t>8. The system must be accessible from multiple devices and platforms.</w:t>
            </w:r>
            <w:r>
              <w:rPr>
                <w:noProof/>
                <w:webHidden/>
              </w:rPr>
              <w:tab/>
            </w:r>
            <w:r>
              <w:rPr>
                <w:noProof/>
                <w:webHidden/>
              </w:rPr>
              <w:fldChar w:fldCharType="begin"/>
            </w:r>
            <w:r>
              <w:rPr>
                <w:noProof/>
                <w:webHidden/>
              </w:rPr>
              <w:instrText xml:space="preserve"> PAGEREF _Toc132379521 \h </w:instrText>
            </w:r>
            <w:r>
              <w:rPr>
                <w:noProof/>
                <w:webHidden/>
              </w:rPr>
            </w:r>
            <w:r>
              <w:rPr>
                <w:noProof/>
                <w:webHidden/>
              </w:rPr>
              <w:fldChar w:fldCharType="separate"/>
            </w:r>
            <w:r w:rsidR="00630407">
              <w:rPr>
                <w:noProof/>
                <w:webHidden/>
              </w:rPr>
              <w:t>5</w:t>
            </w:r>
            <w:r>
              <w:rPr>
                <w:noProof/>
                <w:webHidden/>
              </w:rPr>
              <w:fldChar w:fldCharType="end"/>
            </w:r>
          </w:hyperlink>
        </w:p>
        <w:p w14:paraId="5B5C6CB9" w14:textId="5A71F2BD" w:rsidR="00F760DC" w:rsidRDefault="00F760DC">
          <w:pPr>
            <w:pStyle w:val="TOC1"/>
            <w:tabs>
              <w:tab w:val="right" w:leader="dot" w:pos="12950"/>
            </w:tabs>
            <w:rPr>
              <w:rFonts w:asciiTheme="minorHAnsi" w:eastAsiaTheme="minorEastAsia" w:hAnsiTheme="minorHAnsi" w:cstheme="minorBidi"/>
              <w:noProof/>
            </w:rPr>
          </w:pPr>
          <w:hyperlink w:anchor="_Toc132379522" w:history="1">
            <w:r w:rsidRPr="009C07B2">
              <w:rPr>
                <w:rStyle w:val="Hyperlink"/>
                <w:noProof/>
                <w:lang w:val="vi-VN"/>
              </w:rPr>
              <w:t>Chapter 2 – Design the relational database system.</w:t>
            </w:r>
            <w:r>
              <w:rPr>
                <w:noProof/>
                <w:webHidden/>
              </w:rPr>
              <w:tab/>
            </w:r>
            <w:r>
              <w:rPr>
                <w:noProof/>
                <w:webHidden/>
              </w:rPr>
              <w:fldChar w:fldCharType="begin"/>
            </w:r>
            <w:r>
              <w:rPr>
                <w:noProof/>
                <w:webHidden/>
              </w:rPr>
              <w:instrText xml:space="preserve"> PAGEREF _Toc132379522 \h </w:instrText>
            </w:r>
            <w:r>
              <w:rPr>
                <w:noProof/>
                <w:webHidden/>
              </w:rPr>
            </w:r>
            <w:r>
              <w:rPr>
                <w:noProof/>
                <w:webHidden/>
              </w:rPr>
              <w:fldChar w:fldCharType="separate"/>
            </w:r>
            <w:r w:rsidR="00630407">
              <w:rPr>
                <w:noProof/>
                <w:webHidden/>
              </w:rPr>
              <w:t>5</w:t>
            </w:r>
            <w:r>
              <w:rPr>
                <w:noProof/>
                <w:webHidden/>
              </w:rPr>
              <w:fldChar w:fldCharType="end"/>
            </w:r>
          </w:hyperlink>
        </w:p>
        <w:p w14:paraId="03C3CAC7" w14:textId="48AC67ED" w:rsidR="00F760DC" w:rsidRDefault="00F760DC">
          <w:pPr>
            <w:pStyle w:val="TOC2"/>
            <w:tabs>
              <w:tab w:val="right" w:leader="dot" w:pos="12950"/>
            </w:tabs>
            <w:rPr>
              <w:rFonts w:asciiTheme="minorHAnsi" w:eastAsiaTheme="minorEastAsia" w:hAnsiTheme="minorHAnsi" w:cstheme="minorBidi"/>
              <w:noProof/>
            </w:rPr>
          </w:pPr>
          <w:hyperlink w:anchor="_Toc132379523" w:history="1">
            <w:r w:rsidRPr="009C07B2">
              <w:rPr>
                <w:rStyle w:val="Hyperlink"/>
                <w:noProof/>
                <w:lang w:val="vi-VN"/>
              </w:rPr>
              <w:t>2.1 Analyse the requirements.</w:t>
            </w:r>
            <w:r>
              <w:rPr>
                <w:noProof/>
                <w:webHidden/>
              </w:rPr>
              <w:tab/>
            </w:r>
            <w:r>
              <w:rPr>
                <w:noProof/>
                <w:webHidden/>
              </w:rPr>
              <w:fldChar w:fldCharType="begin"/>
            </w:r>
            <w:r>
              <w:rPr>
                <w:noProof/>
                <w:webHidden/>
              </w:rPr>
              <w:instrText xml:space="preserve"> PAGEREF _Toc132379523 \h </w:instrText>
            </w:r>
            <w:r>
              <w:rPr>
                <w:noProof/>
                <w:webHidden/>
              </w:rPr>
            </w:r>
            <w:r>
              <w:rPr>
                <w:noProof/>
                <w:webHidden/>
              </w:rPr>
              <w:fldChar w:fldCharType="separate"/>
            </w:r>
            <w:r w:rsidR="00630407">
              <w:rPr>
                <w:noProof/>
                <w:webHidden/>
              </w:rPr>
              <w:t>5</w:t>
            </w:r>
            <w:r>
              <w:rPr>
                <w:noProof/>
                <w:webHidden/>
              </w:rPr>
              <w:fldChar w:fldCharType="end"/>
            </w:r>
          </w:hyperlink>
        </w:p>
        <w:p w14:paraId="0946F868" w14:textId="5CE98EF9" w:rsidR="00F760DC" w:rsidRDefault="00F760DC">
          <w:pPr>
            <w:pStyle w:val="TOC2"/>
            <w:tabs>
              <w:tab w:val="right" w:leader="dot" w:pos="12950"/>
            </w:tabs>
            <w:rPr>
              <w:rFonts w:asciiTheme="minorHAnsi" w:eastAsiaTheme="minorEastAsia" w:hAnsiTheme="minorHAnsi" w:cstheme="minorBidi"/>
              <w:noProof/>
            </w:rPr>
          </w:pPr>
          <w:hyperlink w:anchor="_Toc132379524" w:history="1">
            <w:r w:rsidRPr="009C07B2">
              <w:rPr>
                <w:rStyle w:val="Hyperlink"/>
                <w:noProof/>
                <w:lang w:val="vi-VN"/>
              </w:rPr>
              <w:t>2.2 Physical ERD</w:t>
            </w:r>
            <w:r>
              <w:rPr>
                <w:noProof/>
                <w:webHidden/>
              </w:rPr>
              <w:tab/>
            </w:r>
            <w:r>
              <w:rPr>
                <w:noProof/>
                <w:webHidden/>
              </w:rPr>
              <w:fldChar w:fldCharType="begin"/>
            </w:r>
            <w:r>
              <w:rPr>
                <w:noProof/>
                <w:webHidden/>
              </w:rPr>
              <w:instrText xml:space="preserve"> PAGEREF _Toc132379524 \h </w:instrText>
            </w:r>
            <w:r>
              <w:rPr>
                <w:noProof/>
                <w:webHidden/>
              </w:rPr>
            </w:r>
            <w:r>
              <w:rPr>
                <w:noProof/>
                <w:webHidden/>
              </w:rPr>
              <w:fldChar w:fldCharType="separate"/>
            </w:r>
            <w:r w:rsidR="00630407">
              <w:rPr>
                <w:noProof/>
                <w:webHidden/>
              </w:rPr>
              <w:t>6</w:t>
            </w:r>
            <w:r>
              <w:rPr>
                <w:noProof/>
                <w:webHidden/>
              </w:rPr>
              <w:fldChar w:fldCharType="end"/>
            </w:r>
          </w:hyperlink>
        </w:p>
        <w:p w14:paraId="02B46588" w14:textId="469DBD6A" w:rsidR="00F760DC" w:rsidRDefault="00F760DC">
          <w:pPr>
            <w:pStyle w:val="TOC2"/>
            <w:tabs>
              <w:tab w:val="right" w:leader="dot" w:pos="12950"/>
            </w:tabs>
            <w:rPr>
              <w:rFonts w:asciiTheme="minorHAnsi" w:eastAsiaTheme="minorEastAsia" w:hAnsiTheme="minorHAnsi" w:cstheme="minorBidi"/>
              <w:noProof/>
            </w:rPr>
          </w:pPr>
          <w:hyperlink w:anchor="_Toc132379525" w:history="1">
            <w:r w:rsidRPr="009C07B2">
              <w:rPr>
                <w:rStyle w:val="Hyperlink"/>
                <w:noProof/>
                <w:lang w:val="vi-VN"/>
              </w:rPr>
              <w:t>2.3 Database Design with Explanations:</w:t>
            </w:r>
            <w:r>
              <w:rPr>
                <w:noProof/>
                <w:webHidden/>
              </w:rPr>
              <w:tab/>
            </w:r>
            <w:r>
              <w:rPr>
                <w:noProof/>
                <w:webHidden/>
              </w:rPr>
              <w:fldChar w:fldCharType="begin"/>
            </w:r>
            <w:r>
              <w:rPr>
                <w:noProof/>
                <w:webHidden/>
              </w:rPr>
              <w:instrText xml:space="preserve"> PAGEREF _Toc132379525 \h </w:instrText>
            </w:r>
            <w:r>
              <w:rPr>
                <w:noProof/>
                <w:webHidden/>
              </w:rPr>
            </w:r>
            <w:r>
              <w:rPr>
                <w:noProof/>
                <w:webHidden/>
              </w:rPr>
              <w:fldChar w:fldCharType="separate"/>
            </w:r>
            <w:r w:rsidR="00630407">
              <w:rPr>
                <w:noProof/>
                <w:webHidden/>
              </w:rPr>
              <w:t>7</w:t>
            </w:r>
            <w:r>
              <w:rPr>
                <w:noProof/>
                <w:webHidden/>
              </w:rPr>
              <w:fldChar w:fldCharType="end"/>
            </w:r>
          </w:hyperlink>
        </w:p>
        <w:p w14:paraId="5DA7CB46" w14:textId="1F6DB4AF" w:rsidR="00F760DC" w:rsidRDefault="00F760DC">
          <w:pPr>
            <w:pStyle w:val="TOC2"/>
            <w:tabs>
              <w:tab w:val="right" w:leader="dot" w:pos="12950"/>
            </w:tabs>
            <w:rPr>
              <w:rFonts w:asciiTheme="minorHAnsi" w:eastAsiaTheme="minorEastAsia" w:hAnsiTheme="minorHAnsi" w:cstheme="minorBidi"/>
              <w:noProof/>
            </w:rPr>
          </w:pPr>
          <w:hyperlink w:anchor="_Toc132379526" w:history="1">
            <w:r w:rsidRPr="009C07B2">
              <w:rPr>
                <w:rStyle w:val="Hyperlink"/>
                <w:noProof/>
                <w:lang w:val="vi-VN"/>
              </w:rPr>
              <w:t>2.4 Review Whether the Database is Normalized:</w:t>
            </w:r>
            <w:r>
              <w:rPr>
                <w:noProof/>
                <w:webHidden/>
              </w:rPr>
              <w:tab/>
            </w:r>
            <w:r>
              <w:rPr>
                <w:noProof/>
                <w:webHidden/>
              </w:rPr>
              <w:fldChar w:fldCharType="begin"/>
            </w:r>
            <w:r>
              <w:rPr>
                <w:noProof/>
                <w:webHidden/>
              </w:rPr>
              <w:instrText xml:space="preserve"> PAGEREF _Toc132379526 \h </w:instrText>
            </w:r>
            <w:r>
              <w:rPr>
                <w:noProof/>
                <w:webHidden/>
              </w:rPr>
            </w:r>
            <w:r>
              <w:rPr>
                <w:noProof/>
                <w:webHidden/>
              </w:rPr>
              <w:fldChar w:fldCharType="separate"/>
            </w:r>
            <w:r w:rsidR="00630407">
              <w:rPr>
                <w:noProof/>
                <w:webHidden/>
              </w:rPr>
              <w:t>7</w:t>
            </w:r>
            <w:r>
              <w:rPr>
                <w:noProof/>
                <w:webHidden/>
              </w:rPr>
              <w:fldChar w:fldCharType="end"/>
            </w:r>
          </w:hyperlink>
        </w:p>
        <w:p w14:paraId="092E3778" w14:textId="3644B2F3" w:rsidR="00F760DC" w:rsidRDefault="00F760DC">
          <w:pPr>
            <w:pStyle w:val="TOC2"/>
            <w:tabs>
              <w:tab w:val="right" w:leader="dot" w:pos="12950"/>
            </w:tabs>
            <w:rPr>
              <w:rFonts w:asciiTheme="minorHAnsi" w:eastAsiaTheme="minorEastAsia" w:hAnsiTheme="minorHAnsi" w:cstheme="minorBidi"/>
              <w:noProof/>
            </w:rPr>
          </w:pPr>
          <w:hyperlink w:anchor="_Toc132379527" w:history="1">
            <w:r w:rsidRPr="009C07B2">
              <w:rPr>
                <w:rStyle w:val="Hyperlink"/>
                <w:noProof/>
                <w:lang w:val="vi-VN"/>
              </w:rPr>
              <w:t>2.5 Data Validation:</w:t>
            </w:r>
            <w:r>
              <w:rPr>
                <w:noProof/>
                <w:webHidden/>
              </w:rPr>
              <w:tab/>
            </w:r>
            <w:r>
              <w:rPr>
                <w:noProof/>
                <w:webHidden/>
              </w:rPr>
              <w:fldChar w:fldCharType="begin"/>
            </w:r>
            <w:r>
              <w:rPr>
                <w:noProof/>
                <w:webHidden/>
              </w:rPr>
              <w:instrText xml:space="preserve"> PAGEREF _Toc132379527 \h </w:instrText>
            </w:r>
            <w:r>
              <w:rPr>
                <w:noProof/>
                <w:webHidden/>
              </w:rPr>
            </w:r>
            <w:r>
              <w:rPr>
                <w:noProof/>
                <w:webHidden/>
              </w:rPr>
              <w:fldChar w:fldCharType="separate"/>
            </w:r>
            <w:r w:rsidR="00630407">
              <w:rPr>
                <w:noProof/>
                <w:webHidden/>
              </w:rPr>
              <w:t>8</w:t>
            </w:r>
            <w:r>
              <w:rPr>
                <w:noProof/>
                <w:webHidden/>
              </w:rPr>
              <w:fldChar w:fldCharType="end"/>
            </w:r>
          </w:hyperlink>
        </w:p>
        <w:p w14:paraId="4D12A473" w14:textId="6941366B" w:rsidR="00F760DC" w:rsidRDefault="00F760DC">
          <w:pPr>
            <w:pStyle w:val="TOC1"/>
            <w:tabs>
              <w:tab w:val="right" w:leader="dot" w:pos="12950"/>
            </w:tabs>
            <w:rPr>
              <w:rFonts w:asciiTheme="minorHAnsi" w:eastAsiaTheme="minorEastAsia" w:hAnsiTheme="minorHAnsi" w:cstheme="minorBidi"/>
              <w:noProof/>
            </w:rPr>
          </w:pPr>
          <w:hyperlink w:anchor="_Toc132379528" w:history="1">
            <w:r w:rsidRPr="009C07B2">
              <w:rPr>
                <w:rStyle w:val="Hyperlink"/>
                <w:noProof/>
                <w:lang w:val="vi-VN"/>
              </w:rPr>
              <w:t>Reference</w:t>
            </w:r>
            <w:r>
              <w:rPr>
                <w:noProof/>
                <w:webHidden/>
              </w:rPr>
              <w:tab/>
            </w:r>
            <w:r>
              <w:rPr>
                <w:noProof/>
                <w:webHidden/>
              </w:rPr>
              <w:fldChar w:fldCharType="begin"/>
            </w:r>
            <w:r>
              <w:rPr>
                <w:noProof/>
                <w:webHidden/>
              </w:rPr>
              <w:instrText xml:space="preserve"> PAGEREF _Toc132379528 \h </w:instrText>
            </w:r>
            <w:r>
              <w:rPr>
                <w:noProof/>
                <w:webHidden/>
              </w:rPr>
            </w:r>
            <w:r>
              <w:rPr>
                <w:noProof/>
                <w:webHidden/>
              </w:rPr>
              <w:fldChar w:fldCharType="separate"/>
            </w:r>
            <w:r w:rsidR="00630407">
              <w:rPr>
                <w:noProof/>
                <w:webHidden/>
              </w:rPr>
              <w:t>8</w:t>
            </w:r>
            <w:r>
              <w:rPr>
                <w:noProof/>
                <w:webHidden/>
              </w:rPr>
              <w:fldChar w:fldCharType="end"/>
            </w:r>
          </w:hyperlink>
        </w:p>
        <w:p w14:paraId="3D8E91DD" w14:textId="5F3BAFE9" w:rsidR="004D03BA" w:rsidRPr="004D03BA" w:rsidRDefault="004D03BA" w:rsidP="004D03BA">
          <w:r>
            <w:rPr>
              <w:b/>
              <w:bCs/>
              <w:noProof/>
            </w:rPr>
            <w:fldChar w:fldCharType="end"/>
          </w:r>
        </w:p>
      </w:sdtContent>
    </w:sdt>
    <w:p w14:paraId="5ED1BA86" w14:textId="77777777" w:rsidR="004D03BA" w:rsidRDefault="004D03BA" w:rsidP="000D02AC">
      <w:pPr>
        <w:pStyle w:val="Heading1"/>
        <w:rPr>
          <w:color w:val="4F81BD" w:themeColor="accent1"/>
        </w:rPr>
      </w:pPr>
    </w:p>
    <w:p w14:paraId="29A10960" w14:textId="395DCEC2" w:rsidR="000D02AC" w:rsidRDefault="000D02AC" w:rsidP="000D02AC">
      <w:pPr>
        <w:pStyle w:val="Heading1"/>
        <w:rPr>
          <w:color w:val="4F81BD" w:themeColor="accent1"/>
          <w:lang w:val="vi-VN"/>
        </w:rPr>
      </w:pPr>
      <w:bookmarkStart w:id="1" w:name="_Toc132379510"/>
      <w:r w:rsidRPr="000D02AC">
        <w:rPr>
          <w:color w:val="4F81BD" w:themeColor="accent1"/>
        </w:rPr>
        <w:t>Chapter</w:t>
      </w:r>
      <w:r>
        <w:rPr>
          <w:color w:val="4F81BD" w:themeColor="accent1"/>
          <w:lang w:val="vi-VN"/>
        </w:rPr>
        <w:t xml:space="preserve"> </w:t>
      </w:r>
      <w:r w:rsidRPr="000D02AC">
        <w:rPr>
          <w:color w:val="4F81BD" w:themeColor="accent1"/>
        </w:rPr>
        <w:t>1</w:t>
      </w:r>
      <w:r w:rsidRPr="000D02AC">
        <w:rPr>
          <w:color w:val="4F81BD" w:themeColor="accent1"/>
          <w:lang w:val="vi-VN"/>
        </w:rPr>
        <w:t xml:space="preserve">: </w:t>
      </w:r>
      <w:r w:rsidRPr="000D02AC">
        <w:rPr>
          <w:color w:val="4F81BD" w:themeColor="accent1"/>
          <w:lang w:val="vi-VN"/>
        </w:rPr>
        <w:t>Statements of user and system re</w:t>
      </w:r>
      <w:r>
        <w:rPr>
          <w:color w:val="4F81BD" w:themeColor="accent1"/>
          <w:lang w:val="vi-VN"/>
        </w:rPr>
        <w:t>quirements.</w:t>
      </w:r>
      <w:bookmarkEnd w:id="1"/>
    </w:p>
    <w:p w14:paraId="5308257D" w14:textId="77777777" w:rsidR="00896854" w:rsidRDefault="000D02AC" w:rsidP="00896854">
      <w:pPr>
        <w:pStyle w:val="Heading2"/>
        <w:rPr>
          <w:lang w:val="vi-VN"/>
        </w:rPr>
      </w:pPr>
      <w:bookmarkStart w:id="2" w:name="_Toc132379511"/>
      <w:r w:rsidRPr="000D02AC">
        <w:rPr>
          <w:lang w:val="vi-VN"/>
        </w:rPr>
        <w:t>1.</w:t>
      </w:r>
      <w:r>
        <w:rPr>
          <w:lang w:val="vi-VN"/>
        </w:rPr>
        <w:t xml:space="preserve">1: </w:t>
      </w:r>
      <w:r w:rsidRPr="000D02AC">
        <w:rPr>
          <w:lang w:val="vi-VN"/>
        </w:rPr>
        <w:t xml:space="preserve">Overview about the </w:t>
      </w:r>
      <w:r>
        <w:rPr>
          <w:lang w:val="vi-VN"/>
        </w:rPr>
        <w:t>Problem.</w:t>
      </w:r>
      <w:bookmarkEnd w:id="2"/>
    </w:p>
    <w:p w14:paraId="7796FD92" w14:textId="77777777" w:rsidR="00896854" w:rsidRDefault="00896854" w:rsidP="00896854">
      <w:pPr>
        <w:pStyle w:val="Heading2"/>
        <w:rPr>
          <w:b w:val="0"/>
          <w:sz w:val="24"/>
          <w:szCs w:val="24"/>
          <w:lang w:val="vi-VN"/>
        </w:rPr>
      </w:pPr>
      <w:bookmarkStart w:id="3" w:name="_Toc132379512"/>
      <w:r w:rsidRPr="00896854">
        <w:rPr>
          <w:b w:val="0"/>
          <w:sz w:val="24"/>
          <w:szCs w:val="24"/>
          <w:lang w:val="vi-VN"/>
        </w:rPr>
        <w:t>Our client, a small online retailer, is in need of a new management system for their inventory and sales. The current system is inefficient and lacks key features. The client requires a user-friendly and secure system that can handle the increasing volume of inventory and sales data.</w:t>
      </w:r>
      <w:bookmarkEnd w:id="3"/>
      <w:r w:rsidRPr="00896854">
        <w:rPr>
          <w:b w:val="0"/>
          <w:sz w:val="24"/>
          <w:szCs w:val="24"/>
          <w:lang w:val="vi-VN"/>
        </w:rPr>
        <w:t xml:space="preserve"> </w:t>
      </w:r>
    </w:p>
    <w:p w14:paraId="413D7998" w14:textId="7A9314EF" w:rsidR="000D02AC" w:rsidRDefault="004D03BA" w:rsidP="00896854">
      <w:pPr>
        <w:pStyle w:val="Heading2"/>
        <w:rPr>
          <w:lang w:val="vi-VN"/>
        </w:rPr>
      </w:pPr>
      <w:bookmarkStart w:id="4" w:name="_Toc132379513"/>
      <w:r>
        <w:rPr>
          <w:lang w:val="vi-VN"/>
        </w:rPr>
        <w:t>1.2</w:t>
      </w:r>
      <w:r w:rsidRPr="004D03BA">
        <w:rPr>
          <w:lang w:val="vi-VN"/>
        </w:rPr>
        <w:t>Requirements of the a</w:t>
      </w:r>
      <w:r>
        <w:rPr>
          <w:lang w:val="vi-VN"/>
        </w:rPr>
        <w:t>pplication.</w:t>
      </w:r>
      <w:bookmarkEnd w:id="4"/>
    </w:p>
    <w:p w14:paraId="0D14E876" w14:textId="77777777" w:rsidR="00896854" w:rsidRPr="00896854" w:rsidRDefault="00896854" w:rsidP="00896854">
      <w:pPr>
        <w:pStyle w:val="Heading1"/>
        <w:rPr>
          <w:b w:val="0"/>
          <w:sz w:val="24"/>
          <w:szCs w:val="24"/>
          <w:lang w:val="vi-VN"/>
        </w:rPr>
      </w:pPr>
      <w:bookmarkStart w:id="5" w:name="_Toc132379514"/>
      <w:r w:rsidRPr="00896854">
        <w:rPr>
          <w:b w:val="0"/>
          <w:sz w:val="24"/>
          <w:szCs w:val="24"/>
          <w:lang w:val="vi-VN"/>
        </w:rPr>
        <w:t>1. The system must allow users to easily add, modify, and delete products from the inventory.</w:t>
      </w:r>
      <w:bookmarkEnd w:id="5"/>
    </w:p>
    <w:p w14:paraId="7626AA57" w14:textId="77777777" w:rsidR="00896854" w:rsidRPr="00896854" w:rsidRDefault="00896854" w:rsidP="00896854">
      <w:pPr>
        <w:pStyle w:val="Heading1"/>
        <w:rPr>
          <w:b w:val="0"/>
          <w:sz w:val="24"/>
          <w:szCs w:val="24"/>
          <w:lang w:val="vi-VN"/>
        </w:rPr>
      </w:pPr>
      <w:bookmarkStart w:id="6" w:name="_Toc132379515"/>
      <w:r w:rsidRPr="00896854">
        <w:rPr>
          <w:b w:val="0"/>
          <w:sz w:val="24"/>
          <w:szCs w:val="24"/>
          <w:lang w:val="vi-VN"/>
        </w:rPr>
        <w:t>2. The system must track sales transactions and provide reports on revenue, profits, and inventory levels.</w:t>
      </w:r>
      <w:bookmarkEnd w:id="6"/>
    </w:p>
    <w:p w14:paraId="4461C3A4" w14:textId="77777777" w:rsidR="00896854" w:rsidRPr="00896854" w:rsidRDefault="00896854" w:rsidP="00896854">
      <w:pPr>
        <w:pStyle w:val="Heading1"/>
        <w:rPr>
          <w:b w:val="0"/>
          <w:sz w:val="24"/>
          <w:szCs w:val="24"/>
          <w:lang w:val="vi-VN"/>
        </w:rPr>
      </w:pPr>
      <w:bookmarkStart w:id="7" w:name="_Toc132379516"/>
      <w:r w:rsidRPr="00896854">
        <w:rPr>
          <w:b w:val="0"/>
          <w:sz w:val="24"/>
          <w:szCs w:val="24"/>
          <w:lang w:val="vi-VN"/>
        </w:rPr>
        <w:t>3. The system must allow customers to purchase products online and track their orders.</w:t>
      </w:r>
      <w:bookmarkEnd w:id="7"/>
    </w:p>
    <w:p w14:paraId="759B441D" w14:textId="77777777" w:rsidR="00896854" w:rsidRPr="00896854" w:rsidRDefault="00896854" w:rsidP="00896854">
      <w:pPr>
        <w:pStyle w:val="Heading1"/>
        <w:rPr>
          <w:b w:val="0"/>
          <w:sz w:val="24"/>
          <w:szCs w:val="24"/>
          <w:lang w:val="vi-VN"/>
        </w:rPr>
      </w:pPr>
      <w:bookmarkStart w:id="8" w:name="_Toc132379517"/>
      <w:r w:rsidRPr="00896854">
        <w:rPr>
          <w:b w:val="0"/>
          <w:sz w:val="24"/>
          <w:szCs w:val="24"/>
          <w:lang w:val="vi-VN"/>
        </w:rPr>
        <w:t>4. The system must generate invoices and provide customers with automatic updates on the status of their orders.</w:t>
      </w:r>
      <w:bookmarkEnd w:id="8"/>
    </w:p>
    <w:p w14:paraId="60910F0F" w14:textId="77777777" w:rsidR="00896854" w:rsidRPr="00896854" w:rsidRDefault="00896854" w:rsidP="00896854">
      <w:pPr>
        <w:pStyle w:val="Heading1"/>
        <w:rPr>
          <w:b w:val="0"/>
          <w:sz w:val="24"/>
          <w:szCs w:val="24"/>
          <w:lang w:val="vi-VN"/>
        </w:rPr>
      </w:pPr>
      <w:bookmarkStart w:id="9" w:name="_Toc132379518"/>
      <w:r w:rsidRPr="00896854">
        <w:rPr>
          <w:b w:val="0"/>
          <w:sz w:val="24"/>
          <w:szCs w:val="24"/>
          <w:lang w:val="vi-VN"/>
        </w:rPr>
        <w:t>5. The system must have a secure login feature for employees and customers.</w:t>
      </w:r>
      <w:bookmarkEnd w:id="9"/>
    </w:p>
    <w:p w14:paraId="37FB9C79" w14:textId="77777777" w:rsidR="00896854" w:rsidRPr="00896854" w:rsidRDefault="00896854" w:rsidP="00896854">
      <w:pPr>
        <w:pStyle w:val="Heading1"/>
        <w:rPr>
          <w:b w:val="0"/>
          <w:sz w:val="24"/>
          <w:szCs w:val="24"/>
          <w:lang w:val="vi-VN"/>
        </w:rPr>
      </w:pPr>
      <w:bookmarkStart w:id="10" w:name="_Toc132379519"/>
      <w:r w:rsidRPr="00896854">
        <w:rPr>
          <w:b w:val="0"/>
          <w:sz w:val="24"/>
          <w:szCs w:val="24"/>
          <w:lang w:val="vi-VN"/>
        </w:rPr>
        <w:t>6. The system must be scalable to handle future growth in the number of products and sales transactions.</w:t>
      </w:r>
      <w:bookmarkEnd w:id="10"/>
    </w:p>
    <w:p w14:paraId="4AAEA89F" w14:textId="77777777" w:rsidR="00896854" w:rsidRPr="00896854" w:rsidRDefault="00896854" w:rsidP="00896854">
      <w:pPr>
        <w:pStyle w:val="Heading1"/>
        <w:rPr>
          <w:b w:val="0"/>
          <w:sz w:val="24"/>
          <w:szCs w:val="24"/>
          <w:lang w:val="vi-VN"/>
        </w:rPr>
      </w:pPr>
      <w:bookmarkStart w:id="11" w:name="_Toc132379520"/>
      <w:r w:rsidRPr="00896854">
        <w:rPr>
          <w:b w:val="0"/>
          <w:sz w:val="24"/>
          <w:szCs w:val="24"/>
          <w:lang w:val="vi-VN"/>
        </w:rPr>
        <w:lastRenderedPageBreak/>
        <w:t>7. The system must have backup and recovery mechanisms to prevent data loss.</w:t>
      </w:r>
      <w:bookmarkEnd w:id="11"/>
    </w:p>
    <w:p w14:paraId="2BB8534C" w14:textId="77777777" w:rsidR="00896854" w:rsidRDefault="00896854" w:rsidP="00896854">
      <w:pPr>
        <w:pStyle w:val="Heading1"/>
        <w:rPr>
          <w:b w:val="0"/>
          <w:sz w:val="24"/>
          <w:szCs w:val="24"/>
          <w:lang w:val="vi-VN"/>
        </w:rPr>
      </w:pPr>
      <w:bookmarkStart w:id="12" w:name="_Toc132379521"/>
      <w:r w:rsidRPr="00896854">
        <w:rPr>
          <w:b w:val="0"/>
          <w:sz w:val="24"/>
          <w:szCs w:val="24"/>
          <w:lang w:val="vi-VN"/>
        </w:rPr>
        <w:t>8. The system must be accessible from multiple devices and platforms.</w:t>
      </w:r>
      <w:bookmarkEnd w:id="12"/>
    </w:p>
    <w:p w14:paraId="02C578A0" w14:textId="66176CDD" w:rsidR="004D03BA" w:rsidRDefault="004D03BA" w:rsidP="00896854">
      <w:pPr>
        <w:pStyle w:val="Heading1"/>
        <w:rPr>
          <w:color w:val="4F81BD" w:themeColor="accent1"/>
          <w:lang w:val="vi-VN"/>
        </w:rPr>
      </w:pPr>
      <w:bookmarkStart w:id="13" w:name="_Toc132379522"/>
      <w:r w:rsidRPr="004D03BA">
        <w:rPr>
          <w:color w:val="4F81BD" w:themeColor="accent1"/>
          <w:lang w:val="vi-VN"/>
        </w:rPr>
        <w:t xml:space="preserve">Chapter 2 – Design the relational database </w:t>
      </w:r>
      <w:r>
        <w:rPr>
          <w:color w:val="4F81BD" w:themeColor="accent1"/>
          <w:lang w:val="vi-VN"/>
        </w:rPr>
        <w:t>system.</w:t>
      </w:r>
      <w:bookmarkEnd w:id="13"/>
    </w:p>
    <w:p w14:paraId="64054EDF" w14:textId="2D80ABFF" w:rsidR="004D03BA" w:rsidRDefault="004D03BA" w:rsidP="004D03BA">
      <w:pPr>
        <w:pStyle w:val="Heading2"/>
        <w:rPr>
          <w:lang w:val="vi-VN"/>
        </w:rPr>
      </w:pPr>
      <w:bookmarkStart w:id="14" w:name="_Toc132379523"/>
      <w:r w:rsidRPr="004D03BA">
        <w:rPr>
          <w:lang w:val="vi-VN"/>
        </w:rPr>
        <w:t>2.1 Analyse the re</w:t>
      </w:r>
      <w:r>
        <w:rPr>
          <w:lang w:val="vi-VN"/>
        </w:rPr>
        <w:t>quirements.</w:t>
      </w:r>
      <w:bookmarkEnd w:id="14"/>
    </w:p>
    <w:p w14:paraId="26CC2E3B" w14:textId="0065CBC0" w:rsidR="00AA5706" w:rsidRPr="00AA5706" w:rsidRDefault="00AA5706" w:rsidP="00AA5706">
      <w:pPr>
        <w:rPr>
          <w:sz w:val="24"/>
          <w:szCs w:val="24"/>
          <w:lang w:val="vi-VN"/>
        </w:rPr>
      </w:pPr>
      <w:r w:rsidRPr="00AA5706">
        <w:rPr>
          <w:sz w:val="24"/>
          <w:szCs w:val="24"/>
          <w:lang w:val="vi-VN"/>
        </w:rPr>
        <w:t>The database must be designed to handle the inventory, sales, and customer data efficiently. The following entities will need to be represented in the database:</w:t>
      </w:r>
    </w:p>
    <w:p w14:paraId="02164B7A" w14:textId="77777777" w:rsidR="00AA5706" w:rsidRPr="00AA5706" w:rsidRDefault="00AA5706" w:rsidP="00AA5706">
      <w:pPr>
        <w:rPr>
          <w:sz w:val="24"/>
          <w:szCs w:val="24"/>
          <w:lang w:val="vi-VN"/>
        </w:rPr>
      </w:pPr>
      <w:r w:rsidRPr="00AA5706">
        <w:rPr>
          <w:sz w:val="24"/>
          <w:szCs w:val="24"/>
          <w:lang w:val="vi-VN"/>
        </w:rPr>
        <w:t>- Products: product ID, name, description, quantity, price, image</w:t>
      </w:r>
    </w:p>
    <w:p w14:paraId="2C5A4A15" w14:textId="77777777" w:rsidR="00AA5706" w:rsidRPr="00AA5706" w:rsidRDefault="00AA5706" w:rsidP="00AA5706">
      <w:pPr>
        <w:rPr>
          <w:sz w:val="24"/>
          <w:szCs w:val="24"/>
          <w:lang w:val="vi-VN"/>
        </w:rPr>
      </w:pPr>
      <w:r w:rsidRPr="00AA5706">
        <w:rPr>
          <w:sz w:val="24"/>
          <w:szCs w:val="24"/>
          <w:lang w:val="vi-VN"/>
        </w:rPr>
        <w:t>- Sales: sale ID, product ID, quantity, date, customer ID</w:t>
      </w:r>
    </w:p>
    <w:p w14:paraId="1B9D2667" w14:textId="1ED8DB67" w:rsidR="004D03BA" w:rsidRDefault="00AA5706" w:rsidP="00AA5706">
      <w:pPr>
        <w:rPr>
          <w:sz w:val="24"/>
          <w:szCs w:val="24"/>
          <w:lang w:val="vi-VN"/>
        </w:rPr>
      </w:pPr>
      <w:r w:rsidRPr="00AA5706">
        <w:rPr>
          <w:sz w:val="24"/>
          <w:szCs w:val="24"/>
          <w:lang w:val="vi-VN"/>
        </w:rPr>
        <w:t>- Customers: customer ID, name, address, contact information</w:t>
      </w:r>
    </w:p>
    <w:p w14:paraId="167793E8" w14:textId="7F08D09D" w:rsidR="00AA5706" w:rsidRDefault="00AA5706" w:rsidP="0000456E">
      <w:pPr>
        <w:pStyle w:val="Heading2"/>
        <w:rPr>
          <w:lang w:val="vi-VN"/>
        </w:rPr>
      </w:pPr>
      <w:bookmarkStart w:id="15" w:name="_Toc132379524"/>
      <w:r>
        <w:rPr>
          <w:lang w:val="vi-VN"/>
        </w:rPr>
        <w:lastRenderedPageBreak/>
        <w:t>2.2 Physical ERD</w:t>
      </w:r>
      <w:bookmarkEnd w:id="15"/>
    </w:p>
    <w:p w14:paraId="550B17DF" w14:textId="17A3E912" w:rsidR="00AA5706" w:rsidRDefault="00AA5706" w:rsidP="00AA5706">
      <w:pPr>
        <w:jc w:val="center"/>
        <w:rPr>
          <w:sz w:val="24"/>
          <w:szCs w:val="24"/>
          <w:lang w:val="vi-VN"/>
        </w:rPr>
      </w:pPr>
      <w:r w:rsidRPr="00AA5706">
        <w:rPr>
          <w:sz w:val="24"/>
          <w:szCs w:val="24"/>
          <w:lang w:val="vi-VN"/>
        </w:rPr>
        <w:drawing>
          <wp:inline distT="0" distB="0" distL="0" distR="0" wp14:anchorId="06311D9A" wp14:editId="5D7EF79F">
            <wp:extent cx="7635240" cy="5478780"/>
            <wp:effectExtent l="0" t="0" r="3810" b="7620"/>
            <wp:docPr id="19998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5910" name=""/>
                    <pic:cNvPicPr/>
                  </pic:nvPicPr>
                  <pic:blipFill>
                    <a:blip r:embed="rId7"/>
                    <a:stretch>
                      <a:fillRect/>
                    </a:stretch>
                  </pic:blipFill>
                  <pic:spPr>
                    <a:xfrm>
                      <a:off x="0" y="0"/>
                      <a:ext cx="7635905" cy="5479257"/>
                    </a:xfrm>
                    <a:prstGeom prst="rect">
                      <a:avLst/>
                    </a:prstGeom>
                  </pic:spPr>
                </pic:pic>
              </a:graphicData>
            </a:graphic>
          </wp:inline>
        </w:drawing>
      </w:r>
    </w:p>
    <w:p w14:paraId="7AF963BB" w14:textId="77777777" w:rsidR="00AA5706" w:rsidRDefault="00AA5706" w:rsidP="00AA5706">
      <w:pPr>
        <w:rPr>
          <w:sz w:val="24"/>
          <w:szCs w:val="24"/>
          <w:lang w:val="vi-VN"/>
        </w:rPr>
      </w:pPr>
    </w:p>
    <w:p w14:paraId="1A8C04FA" w14:textId="77777777" w:rsidR="00AA5706" w:rsidRDefault="00AA5706" w:rsidP="00AA5706">
      <w:pPr>
        <w:rPr>
          <w:sz w:val="24"/>
          <w:szCs w:val="24"/>
          <w:lang w:val="vi-VN"/>
        </w:rPr>
      </w:pPr>
    </w:p>
    <w:p w14:paraId="2300294F" w14:textId="77777777" w:rsidR="00AA5706" w:rsidRDefault="00AA5706" w:rsidP="00AA5706">
      <w:pPr>
        <w:rPr>
          <w:sz w:val="24"/>
          <w:szCs w:val="24"/>
          <w:lang w:val="vi-VN"/>
        </w:rPr>
      </w:pPr>
    </w:p>
    <w:p w14:paraId="48323F45" w14:textId="780A7890" w:rsidR="00AA5706" w:rsidRDefault="00AA5706" w:rsidP="00AA5706">
      <w:pPr>
        <w:pStyle w:val="Heading2"/>
        <w:rPr>
          <w:lang w:val="vi-VN"/>
        </w:rPr>
      </w:pPr>
      <w:bookmarkStart w:id="16" w:name="_Toc132379525"/>
      <w:r w:rsidRPr="00AA5706">
        <w:rPr>
          <w:lang w:val="vi-VN"/>
        </w:rPr>
        <w:t>2.</w:t>
      </w:r>
      <w:r w:rsidR="0000456E">
        <w:rPr>
          <w:lang w:val="vi-VN"/>
        </w:rPr>
        <w:t>3</w:t>
      </w:r>
      <w:r w:rsidRPr="00AA5706">
        <w:rPr>
          <w:lang w:val="vi-VN"/>
        </w:rPr>
        <w:t xml:space="preserve"> Database Design with Explanations:</w:t>
      </w:r>
      <w:bookmarkEnd w:id="16"/>
    </w:p>
    <w:p w14:paraId="72DC45B1" w14:textId="753B81B7" w:rsidR="00F5461E" w:rsidRPr="00F5461E" w:rsidRDefault="00F5461E" w:rsidP="00F5461E">
      <w:pPr>
        <w:rPr>
          <w:sz w:val="24"/>
          <w:szCs w:val="24"/>
          <w:lang w:val="vi-VN"/>
        </w:rPr>
      </w:pPr>
      <w:r w:rsidRPr="00F5461E">
        <w:rPr>
          <w:sz w:val="24"/>
          <w:szCs w:val="24"/>
          <w:lang w:val="vi-VN"/>
        </w:rPr>
        <w:t>We will use a relational database schema to represent the entities in our system. The conceptual data model will consist of four main tables: Customers, order, order_table, order_item, and products. We will use a foreign key to link the Sales and Customers tables to the Products table.</w:t>
      </w:r>
    </w:p>
    <w:p w14:paraId="3DB38522" w14:textId="06EC5167" w:rsidR="00AA5706" w:rsidRPr="00AA5706" w:rsidRDefault="00AA5706" w:rsidP="00AA5706">
      <w:pPr>
        <w:rPr>
          <w:sz w:val="24"/>
          <w:szCs w:val="24"/>
          <w:lang w:val="vi-VN"/>
        </w:rPr>
      </w:pPr>
      <w:r w:rsidRPr="00AA5706">
        <w:rPr>
          <w:sz w:val="24"/>
          <w:szCs w:val="24"/>
          <w:lang w:val="vi-VN"/>
        </w:rPr>
        <w:t>The Customers table will store all the information about each customer, including their first name, last name, phone number, and email. The Orders table will store all the information about each order, including its ID, the customer who placed it (by reference to the Customer_ID foreign key), the date of the order and its status. The Order_Items table will hold all line item of each order, linking the Order_ID and Product_ID foreign keys together by quantity and price.</w:t>
      </w:r>
    </w:p>
    <w:p w14:paraId="519DD57B" w14:textId="32FBA314" w:rsidR="00AA5706" w:rsidRPr="00AA5706" w:rsidRDefault="00AA5706" w:rsidP="00AA5706">
      <w:pPr>
        <w:rPr>
          <w:sz w:val="24"/>
          <w:szCs w:val="24"/>
          <w:lang w:val="vi-VN"/>
        </w:rPr>
      </w:pPr>
      <w:r w:rsidRPr="00AA5706">
        <w:rPr>
          <w:sz w:val="24"/>
          <w:szCs w:val="24"/>
          <w:lang w:val="vi-VN"/>
        </w:rPr>
        <w:t xml:space="preserve">The Products table will contain all of the information on each product in the database, including its name, description, price, and image. The Product_ID field will be used as a foreign key in the Order_Items table to link individual orders with the specific products they include. The Customer_ID field will be used as a foreign key in the Orders table to relate each order to the specific customer who made it. </w:t>
      </w:r>
    </w:p>
    <w:p w14:paraId="58CD0777" w14:textId="2F13A40E" w:rsidR="00AA5706" w:rsidRDefault="00AA5706" w:rsidP="00AA5706">
      <w:pPr>
        <w:rPr>
          <w:sz w:val="24"/>
          <w:szCs w:val="24"/>
          <w:lang w:val="vi-VN"/>
        </w:rPr>
      </w:pPr>
      <w:r w:rsidRPr="00AA5706">
        <w:rPr>
          <w:sz w:val="24"/>
          <w:szCs w:val="24"/>
          <w:lang w:val="vi-VN"/>
        </w:rPr>
        <w:t>This structure will ensure that each customer can place multiple orders, and each order can contain multiple order items, each of which can correspond to a specific product in the database. This way, a comprehensive overview of the customers, orders, and items sold can be maintained.</w:t>
      </w:r>
    </w:p>
    <w:p w14:paraId="61539D6D" w14:textId="67415160" w:rsidR="00F5461E" w:rsidRPr="00F5461E" w:rsidRDefault="00F5461E" w:rsidP="00F5461E">
      <w:pPr>
        <w:pStyle w:val="Heading2"/>
        <w:rPr>
          <w:lang w:val="vi-VN"/>
        </w:rPr>
      </w:pPr>
      <w:bookmarkStart w:id="17" w:name="_Toc132379526"/>
      <w:r w:rsidRPr="00F5461E">
        <w:rPr>
          <w:lang w:val="vi-VN"/>
        </w:rPr>
        <w:t>2.</w:t>
      </w:r>
      <w:r w:rsidR="0000456E">
        <w:rPr>
          <w:lang w:val="vi-VN"/>
        </w:rPr>
        <w:t>4</w:t>
      </w:r>
      <w:r w:rsidRPr="00F5461E">
        <w:rPr>
          <w:lang w:val="vi-VN"/>
        </w:rPr>
        <w:t xml:space="preserve"> Review Whether the Database is Normalized:</w:t>
      </w:r>
      <w:bookmarkEnd w:id="17"/>
    </w:p>
    <w:p w14:paraId="31D97CB0" w14:textId="5FCB49BE" w:rsidR="00F5461E" w:rsidRDefault="00F5461E" w:rsidP="00F5461E">
      <w:pPr>
        <w:rPr>
          <w:sz w:val="24"/>
          <w:szCs w:val="24"/>
          <w:lang w:val="vi-VN"/>
        </w:rPr>
      </w:pPr>
      <w:r w:rsidRPr="00F5461E">
        <w:rPr>
          <w:sz w:val="24"/>
          <w:szCs w:val="24"/>
          <w:lang w:val="vi-VN"/>
        </w:rPr>
        <w:t>We will ensure that the database is normalized to avoid data redundancy and anomalies. The database design follows the third normal form (3NF) rules.</w:t>
      </w:r>
    </w:p>
    <w:p w14:paraId="466FEEDD" w14:textId="5F36719C" w:rsidR="00F5461E" w:rsidRPr="00F5461E" w:rsidRDefault="00F5461E" w:rsidP="00F5461E">
      <w:pPr>
        <w:pStyle w:val="Heading2"/>
        <w:rPr>
          <w:lang w:val="vi-VN"/>
        </w:rPr>
      </w:pPr>
      <w:bookmarkStart w:id="18" w:name="_Toc132379527"/>
      <w:r w:rsidRPr="00F5461E">
        <w:rPr>
          <w:lang w:val="vi-VN"/>
        </w:rPr>
        <w:lastRenderedPageBreak/>
        <w:t>2.</w:t>
      </w:r>
      <w:r w:rsidR="0000456E">
        <w:rPr>
          <w:lang w:val="vi-VN"/>
        </w:rPr>
        <w:t>5</w:t>
      </w:r>
      <w:r w:rsidRPr="00F5461E">
        <w:rPr>
          <w:lang w:val="vi-VN"/>
        </w:rPr>
        <w:t xml:space="preserve"> Data Validation:</w:t>
      </w:r>
      <w:bookmarkEnd w:id="18"/>
    </w:p>
    <w:p w14:paraId="6228198E" w14:textId="4F2B67D4" w:rsidR="00F5461E" w:rsidRDefault="00F5461E" w:rsidP="00F5461E">
      <w:pPr>
        <w:rPr>
          <w:sz w:val="24"/>
          <w:szCs w:val="24"/>
          <w:lang w:val="vi-VN"/>
        </w:rPr>
      </w:pPr>
      <w:r w:rsidRPr="00F5461E">
        <w:rPr>
          <w:sz w:val="24"/>
          <w:szCs w:val="24"/>
          <w:lang w:val="vi-VN"/>
        </w:rPr>
        <w:t>We will use data validation to ensure that the data entered into the system is accurate and valid. This will include data type validation, range validation, and content validation.</w:t>
      </w:r>
    </w:p>
    <w:p w14:paraId="667177AF" w14:textId="77777777" w:rsidR="00F760DC" w:rsidRDefault="00F760DC" w:rsidP="00FC34D7">
      <w:pPr>
        <w:pStyle w:val="Heading1"/>
        <w:jc w:val="center"/>
        <w:rPr>
          <w:color w:val="4F81BD" w:themeColor="accent1"/>
          <w:lang w:val="vi-VN"/>
        </w:rPr>
      </w:pPr>
      <w:bookmarkStart w:id="19" w:name="_Toc132379528"/>
    </w:p>
    <w:p w14:paraId="469E35CD" w14:textId="77777777" w:rsidR="00F760DC" w:rsidRDefault="00F760DC" w:rsidP="00FC34D7">
      <w:pPr>
        <w:pStyle w:val="Heading1"/>
        <w:jc w:val="center"/>
        <w:rPr>
          <w:color w:val="4F81BD" w:themeColor="accent1"/>
          <w:lang w:val="vi-VN"/>
        </w:rPr>
      </w:pPr>
    </w:p>
    <w:p w14:paraId="5CCE5400" w14:textId="2A096CC3" w:rsidR="00C951B3" w:rsidRPr="00FC34D7" w:rsidRDefault="00C951B3" w:rsidP="00FC34D7">
      <w:pPr>
        <w:pStyle w:val="Heading1"/>
        <w:jc w:val="center"/>
        <w:rPr>
          <w:color w:val="4F81BD" w:themeColor="accent1"/>
          <w:lang w:val="vi-VN"/>
        </w:rPr>
      </w:pPr>
      <w:r w:rsidRPr="00FC34D7">
        <w:rPr>
          <w:color w:val="4F81BD" w:themeColor="accent1"/>
          <w:lang w:val="vi-VN"/>
        </w:rPr>
        <w:t>Reference</w:t>
      </w:r>
      <w:bookmarkEnd w:id="19"/>
    </w:p>
    <w:p w14:paraId="29160A87" w14:textId="1F795D01" w:rsidR="00811716" w:rsidRDefault="00811716" w:rsidP="00811716">
      <w:pPr>
        <w:rPr>
          <w:sz w:val="24"/>
          <w:szCs w:val="24"/>
          <w:lang w:val="vi-VN"/>
        </w:rPr>
      </w:pPr>
      <w:r>
        <w:rPr>
          <w:sz w:val="24"/>
          <w:szCs w:val="24"/>
          <w:lang w:val="vi-VN"/>
        </w:rPr>
        <w:t>F</w:t>
      </w:r>
      <w:r w:rsidRPr="00811716">
        <w:rPr>
          <w:sz w:val="24"/>
          <w:szCs w:val="24"/>
          <w:lang w:val="vi-VN"/>
        </w:rPr>
        <w:t>reeprojectz, [online] Available at:</w:t>
      </w:r>
      <w:r w:rsidR="007D1F0C">
        <w:rPr>
          <w:sz w:val="24"/>
          <w:szCs w:val="24"/>
          <w:lang w:val="vi-VN"/>
        </w:rPr>
        <w:t xml:space="preserve"> </w:t>
      </w:r>
      <w:hyperlink r:id="rId8" w:history="1">
        <w:r w:rsidR="00F760DC" w:rsidRPr="00234341">
          <w:rPr>
            <w:rStyle w:val="Hyperlink"/>
            <w:sz w:val="24"/>
            <w:szCs w:val="24"/>
            <w:lang w:val="vi-VN"/>
          </w:rPr>
          <w:t>https://www.freeprojectz.com/dfd/human-resource-management-systemdataflow-diagram</w:t>
        </w:r>
      </w:hyperlink>
      <w:r w:rsidR="00F760DC">
        <w:rPr>
          <w:sz w:val="24"/>
          <w:szCs w:val="24"/>
          <w:lang w:val="vi-VN"/>
        </w:rPr>
        <w:t xml:space="preserve"> </w:t>
      </w:r>
      <w:r w:rsidRPr="00811716">
        <w:rPr>
          <w:sz w:val="24"/>
          <w:szCs w:val="24"/>
          <w:lang w:val="vi-VN"/>
        </w:rPr>
        <w:t>[Accessed 24 October. 2020]</w:t>
      </w:r>
    </w:p>
    <w:p w14:paraId="5806C562" w14:textId="50B74FA9" w:rsidR="00811716" w:rsidRDefault="00811716" w:rsidP="00811716">
      <w:pPr>
        <w:rPr>
          <w:sz w:val="24"/>
          <w:szCs w:val="24"/>
          <w:lang w:val="vi-VN"/>
        </w:rPr>
      </w:pPr>
      <w:r>
        <w:rPr>
          <w:sz w:val="24"/>
          <w:szCs w:val="24"/>
          <w:lang w:val="vi-VN"/>
        </w:rPr>
        <w:t>F</w:t>
      </w:r>
      <w:r w:rsidRPr="00811716">
        <w:rPr>
          <w:sz w:val="24"/>
          <w:szCs w:val="24"/>
          <w:lang w:val="vi-VN"/>
        </w:rPr>
        <w:t>reeprojectz,[online] Available at:</w:t>
      </w:r>
      <w:r w:rsidR="007D1F0C">
        <w:rPr>
          <w:sz w:val="24"/>
          <w:szCs w:val="24"/>
          <w:lang w:val="vi-VN"/>
        </w:rPr>
        <w:t xml:space="preserve"> </w:t>
      </w:r>
      <w:hyperlink r:id="rId9" w:history="1">
        <w:r w:rsidR="007D1F0C" w:rsidRPr="00234341">
          <w:rPr>
            <w:rStyle w:val="Hyperlink"/>
            <w:sz w:val="24"/>
            <w:szCs w:val="24"/>
            <w:lang w:val="vi-VN"/>
          </w:rPr>
          <w:t>https://www.freeprojectz.com/entity-relationship/human-resource-managementsystem-er-diagram</w:t>
        </w:r>
      </w:hyperlink>
      <w:r w:rsidR="007D1F0C">
        <w:rPr>
          <w:sz w:val="24"/>
          <w:szCs w:val="24"/>
          <w:lang w:val="vi-VN"/>
        </w:rPr>
        <w:t xml:space="preserve"> </w:t>
      </w:r>
      <w:r w:rsidRPr="00811716">
        <w:rPr>
          <w:sz w:val="24"/>
          <w:szCs w:val="24"/>
          <w:lang w:val="vi-VN"/>
        </w:rPr>
        <w:t>[Accessed 24 October. 2020]</w:t>
      </w:r>
    </w:p>
    <w:p w14:paraId="233EA6D4" w14:textId="2FE23B6B" w:rsidR="00811716" w:rsidRDefault="00811716" w:rsidP="00811716">
      <w:pPr>
        <w:rPr>
          <w:sz w:val="24"/>
          <w:szCs w:val="24"/>
          <w:lang w:val="vi-VN"/>
        </w:rPr>
      </w:pPr>
      <w:r>
        <w:rPr>
          <w:sz w:val="24"/>
          <w:szCs w:val="24"/>
          <w:lang w:val="vi-VN"/>
        </w:rPr>
        <w:t>C</w:t>
      </w:r>
      <w:r w:rsidRPr="00811716">
        <w:rPr>
          <w:sz w:val="24"/>
          <w:szCs w:val="24"/>
          <w:lang w:val="vi-VN"/>
        </w:rPr>
        <w:t xml:space="preserve">reately,[online] Available </w:t>
      </w:r>
      <w:r w:rsidR="007D1F0C">
        <w:rPr>
          <w:sz w:val="24"/>
          <w:szCs w:val="24"/>
          <w:lang w:val="vi-VN"/>
        </w:rPr>
        <w:t xml:space="preserve">at: </w:t>
      </w:r>
      <w:hyperlink r:id="rId10" w:history="1">
        <w:r w:rsidR="00F760DC" w:rsidRPr="00234341">
          <w:rPr>
            <w:rStyle w:val="Hyperlink"/>
            <w:sz w:val="24"/>
            <w:szCs w:val="24"/>
            <w:lang w:val="vi-VN"/>
          </w:rPr>
          <w:t>https://creately.com/diagram/example/h88w3c102/HR/Management/System</w:t>
        </w:r>
      </w:hyperlink>
      <w:r w:rsidR="00F760DC">
        <w:rPr>
          <w:sz w:val="24"/>
          <w:szCs w:val="24"/>
          <w:lang w:val="vi-VN"/>
        </w:rPr>
        <w:t xml:space="preserve"> </w:t>
      </w:r>
      <w:r w:rsidRPr="00811716">
        <w:rPr>
          <w:sz w:val="24"/>
          <w:szCs w:val="24"/>
          <w:lang w:val="vi-VN"/>
        </w:rPr>
        <w:t xml:space="preserve"> [Accessed 24 October. 2020]</w:t>
      </w:r>
    </w:p>
    <w:p w14:paraId="343A0A99" w14:textId="44D69673" w:rsidR="00381DFD" w:rsidRDefault="00811716" w:rsidP="00811716">
      <w:pPr>
        <w:rPr>
          <w:sz w:val="24"/>
          <w:szCs w:val="24"/>
          <w:lang w:val="vi-VN"/>
        </w:rPr>
      </w:pPr>
      <w:r w:rsidRPr="00811716">
        <w:rPr>
          <w:sz w:val="24"/>
          <w:szCs w:val="24"/>
          <w:lang w:val="vi-VN"/>
        </w:rPr>
        <w:t xml:space="preserve">Why to Learn SQL? , [online] Available at: </w:t>
      </w:r>
      <w:hyperlink r:id="rId11" w:history="1">
        <w:r w:rsidR="00381DFD" w:rsidRPr="00234341">
          <w:rPr>
            <w:rStyle w:val="Hyperlink"/>
            <w:sz w:val="24"/>
            <w:szCs w:val="24"/>
            <w:lang w:val="vi-VN"/>
          </w:rPr>
          <w:t>https://www.tutorialspoint.com/sql/index.htm</w:t>
        </w:r>
      </w:hyperlink>
      <w:r w:rsidR="00381DFD">
        <w:rPr>
          <w:sz w:val="24"/>
          <w:szCs w:val="24"/>
          <w:lang w:val="vi-VN"/>
        </w:rPr>
        <w:t xml:space="preserve"> </w:t>
      </w:r>
      <w:r w:rsidRPr="00811716">
        <w:rPr>
          <w:sz w:val="24"/>
          <w:szCs w:val="24"/>
          <w:lang w:val="vi-VN"/>
        </w:rPr>
        <w:t xml:space="preserve"> [Accessed 24 October.2020]</w:t>
      </w:r>
    </w:p>
    <w:p w14:paraId="41107703" w14:textId="50E615A7" w:rsidR="00811716" w:rsidRDefault="00811716" w:rsidP="00811716">
      <w:pPr>
        <w:rPr>
          <w:sz w:val="24"/>
          <w:szCs w:val="24"/>
          <w:lang w:val="vi-VN"/>
        </w:rPr>
      </w:pPr>
      <w:r w:rsidRPr="00811716">
        <w:rPr>
          <w:sz w:val="24"/>
          <w:szCs w:val="24"/>
          <w:lang w:val="vi-VN"/>
        </w:rPr>
        <w:t xml:space="preserve">Learning SQL, [online] Available at: </w:t>
      </w:r>
      <w:hyperlink r:id="rId12" w:history="1">
        <w:r w:rsidR="00381DFD" w:rsidRPr="00234341">
          <w:rPr>
            <w:rStyle w:val="Hyperlink"/>
            <w:sz w:val="24"/>
            <w:szCs w:val="24"/>
            <w:lang w:val="vi-VN"/>
          </w:rPr>
          <w:t>https://www.w3schools.com/sql/default.asp</w:t>
        </w:r>
      </w:hyperlink>
      <w:r w:rsidR="00381DFD">
        <w:rPr>
          <w:sz w:val="24"/>
          <w:szCs w:val="24"/>
          <w:lang w:val="vi-VN"/>
        </w:rPr>
        <w:t xml:space="preserve"> </w:t>
      </w:r>
      <w:r w:rsidRPr="00811716">
        <w:rPr>
          <w:sz w:val="24"/>
          <w:szCs w:val="24"/>
          <w:lang w:val="vi-VN"/>
        </w:rPr>
        <w:t xml:space="preserve"> [Accessed 24 October. 2020].</w:t>
      </w:r>
    </w:p>
    <w:p w14:paraId="65C85188" w14:textId="1EC6A2FE" w:rsidR="00811716" w:rsidRPr="00811716" w:rsidRDefault="00811716" w:rsidP="00811716">
      <w:pPr>
        <w:rPr>
          <w:sz w:val="24"/>
          <w:szCs w:val="24"/>
          <w:lang w:val="vi-VN"/>
        </w:rPr>
      </w:pPr>
      <w:r w:rsidRPr="00811716">
        <w:rPr>
          <w:sz w:val="24"/>
          <w:szCs w:val="24"/>
          <w:lang w:val="vi-VN"/>
        </w:rPr>
        <w:t xml:space="preserve">  azure.microsoft.com powerful (August 12, 2019).Six ways we’re making Azure reservations even more, [online]Available at: </w:t>
      </w:r>
      <w:hyperlink r:id="rId13" w:history="1">
        <w:r w:rsidR="00381DFD" w:rsidRPr="00234341">
          <w:rPr>
            <w:rStyle w:val="Hyperlink"/>
            <w:sz w:val="24"/>
            <w:szCs w:val="24"/>
            <w:lang w:val="vi-VN"/>
          </w:rPr>
          <w:t>https://azure.microsoft.com/en-us/blog/6-ways-were-making-azure-reservations-even-more-powerful/</w:t>
        </w:r>
      </w:hyperlink>
      <w:r w:rsidR="00F760DC">
        <w:rPr>
          <w:sz w:val="24"/>
          <w:szCs w:val="24"/>
          <w:lang w:val="vi-VN"/>
        </w:rPr>
        <w:t xml:space="preserve"> </w:t>
      </w:r>
      <w:r w:rsidRPr="00811716">
        <w:rPr>
          <w:sz w:val="24"/>
          <w:szCs w:val="24"/>
          <w:lang w:val="vi-VN"/>
        </w:rPr>
        <w:t>[Accessed 24 October. 2020].</w:t>
      </w:r>
    </w:p>
    <w:p w14:paraId="4E3FF2E7" w14:textId="77777777" w:rsidR="00C951B3" w:rsidRPr="00AA5706" w:rsidRDefault="00C951B3" w:rsidP="00F5461E">
      <w:pPr>
        <w:rPr>
          <w:sz w:val="24"/>
          <w:szCs w:val="24"/>
          <w:lang w:val="vi-VN"/>
        </w:rPr>
      </w:pPr>
    </w:p>
    <w:sectPr w:rsidR="00C951B3" w:rsidRPr="00AA5706">
      <w:headerReference w:type="default" r:id="rId14"/>
      <w:pgSz w:w="15840" w:h="12240"/>
      <w:pgMar w:top="117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91F2" w14:textId="77777777" w:rsidR="002322BB" w:rsidRDefault="002322BB">
      <w:pPr>
        <w:spacing w:after="0" w:line="240" w:lineRule="auto"/>
      </w:pPr>
      <w:r>
        <w:separator/>
      </w:r>
    </w:p>
  </w:endnote>
  <w:endnote w:type="continuationSeparator" w:id="0">
    <w:p w14:paraId="48F7549B" w14:textId="77777777" w:rsidR="002322BB" w:rsidRDefault="0023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4B419" w14:textId="77777777" w:rsidR="002322BB" w:rsidRDefault="002322BB">
      <w:pPr>
        <w:spacing w:after="0" w:line="240" w:lineRule="auto"/>
      </w:pPr>
      <w:r>
        <w:separator/>
      </w:r>
    </w:p>
  </w:footnote>
  <w:footnote w:type="continuationSeparator" w:id="0">
    <w:p w14:paraId="6D1DCADE" w14:textId="77777777" w:rsidR="002322BB" w:rsidRDefault="00232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31CF" w14:textId="77777777" w:rsidR="00015067"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B11F7FD" wp14:editId="2B63966E">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68EB4A2" wp14:editId="4BB466F2">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5388CCC" w14:textId="77777777" w:rsidR="00015067" w:rsidRDefault="00015067">
    <w:pPr>
      <w:pBdr>
        <w:top w:val="nil"/>
        <w:left w:val="nil"/>
        <w:bottom w:val="nil"/>
        <w:right w:val="nil"/>
        <w:between w:val="nil"/>
      </w:pBdr>
      <w:tabs>
        <w:tab w:val="center" w:pos="4680"/>
        <w:tab w:val="right" w:pos="9360"/>
      </w:tabs>
      <w:spacing w:after="0" w:line="240" w:lineRule="auto"/>
      <w:rPr>
        <w:color w:val="000000"/>
      </w:rPr>
    </w:pPr>
  </w:p>
  <w:p w14:paraId="357E233C" w14:textId="77777777" w:rsidR="00015067" w:rsidRDefault="0001506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067"/>
    <w:rsid w:val="0000456E"/>
    <w:rsid w:val="00015067"/>
    <w:rsid w:val="000D02AC"/>
    <w:rsid w:val="002322BB"/>
    <w:rsid w:val="00381DFD"/>
    <w:rsid w:val="004D03BA"/>
    <w:rsid w:val="00630407"/>
    <w:rsid w:val="007D1F0C"/>
    <w:rsid w:val="00811716"/>
    <w:rsid w:val="00896854"/>
    <w:rsid w:val="009D0B36"/>
    <w:rsid w:val="00AA5706"/>
    <w:rsid w:val="00C951B3"/>
    <w:rsid w:val="00F5461E"/>
    <w:rsid w:val="00F760DC"/>
    <w:rsid w:val="00FC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3240"/>
  <w15:docId w15:val="{CBE46DC5-30E7-4B06-8092-727D2437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4D03B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D03BA"/>
    <w:pPr>
      <w:spacing w:after="100"/>
    </w:pPr>
  </w:style>
  <w:style w:type="paragraph" w:styleId="TOC2">
    <w:name w:val="toc 2"/>
    <w:basedOn w:val="Normal"/>
    <w:next w:val="Normal"/>
    <w:autoRedefine/>
    <w:uiPriority w:val="39"/>
    <w:unhideWhenUsed/>
    <w:rsid w:val="004D03BA"/>
    <w:pPr>
      <w:spacing w:after="100"/>
      <w:ind w:left="220"/>
    </w:pPr>
  </w:style>
  <w:style w:type="character" w:styleId="Hyperlink">
    <w:name w:val="Hyperlink"/>
    <w:basedOn w:val="DefaultParagraphFont"/>
    <w:uiPriority w:val="99"/>
    <w:unhideWhenUsed/>
    <w:rsid w:val="004D03BA"/>
    <w:rPr>
      <w:color w:val="0000FF" w:themeColor="hyperlink"/>
      <w:u w:val="single"/>
    </w:rPr>
  </w:style>
  <w:style w:type="character" w:styleId="UnresolvedMention">
    <w:name w:val="Unresolved Mention"/>
    <w:basedOn w:val="DefaultParagraphFont"/>
    <w:uiPriority w:val="99"/>
    <w:semiHidden/>
    <w:unhideWhenUsed/>
    <w:rsid w:val="007D1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30171">
      <w:bodyDiv w:val="1"/>
      <w:marLeft w:val="0"/>
      <w:marRight w:val="0"/>
      <w:marTop w:val="0"/>
      <w:marBottom w:val="0"/>
      <w:divBdr>
        <w:top w:val="none" w:sz="0" w:space="0" w:color="auto"/>
        <w:left w:val="none" w:sz="0" w:space="0" w:color="auto"/>
        <w:bottom w:val="none" w:sz="0" w:space="0" w:color="auto"/>
        <w:right w:val="none" w:sz="0" w:space="0" w:color="auto"/>
      </w:divBdr>
      <w:divsChild>
        <w:div w:id="1621915023">
          <w:marLeft w:val="0"/>
          <w:marRight w:val="0"/>
          <w:marTop w:val="0"/>
          <w:marBottom w:val="0"/>
          <w:divBdr>
            <w:top w:val="none" w:sz="0" w:space="0" w:color="auto"/>
            <w:left w:val="none" w:sz="0" w:space="0" w:color="auto"/>
            <w:bottom w:val="none" w:sz="0" w:space="0" w:color="auto"/>
            <w:right w:val="none" w:sz="0" w:space="0" w:color="auto"/>
          </w:divBdr>
          <w:divsChild>
            <w:div w:id="2125884202">
              <w:marLeft w:val="0"/>
              <w:marRight w:val="0"/>
              <w:marTop w:val="0"/>
              <w:marBottom w:val="0"/>
              <w:divBdr>
                <w:top w:val="none" w:sz="0" w:space="0" w:color="auto"/>
                <w:left w:val="none" w:sz="0" w:space="0" w:color="auto"/>
                <w:bottom w:val="none" w:sz="0" w:space="0" w:color="auto"/>
                <w:right w:val="none" w:sz="0" w:space="0" w:color="auto"/>
              </w:divBdr>
              <w:divsChild>
                <w:div w:id="999501013">
                  <w:marLeft w:val="0"/>
                  <w:marRight w:val="0"/>
                  <w:marTop w:val="0"/>
                  <w:marBottom w:val="0"/>
                  <w:divBdr>
                    <w:top w:val="none" w:sz="0" w:space="0" w:color="auto"/>
                    <w:left w:val="none" w:sz="0" w:space="0" w:color="auto"/>
                    <w:bottom w:val="none" w:sz="0" w:space="0" w:color="auto"/>
                    <w:right w:val="none" w:sz="0" w:space="0" w:color="auto"/>
                  </w:divBdr>
                </w:div>
                <w:div w:id="2079596261">
                  <w:marLeft w:val="0"/>
                  <w:marRight w:val="0"/>
                  <w:marTop w:val="0"/>
                  <w:marBottom w:val="0"/>
                  <w:divBdr>
                    <w:top w:val="none" w:sz="0" w:space="0" w:color="auto"/>
                    <w:left w:val="none" w:sz="0" w:space="0" w:color="auto"/>
                    <w:bottom w:val="none" w:sz="0" w:space="0" w:color="auto"/>
                    <w:right w:val="none" w:sz="0" w:space="0" w:color="auto"/>
                  </w:divBdr>
                </w:div>
                <w:div w:id="1215390723">
                  <w:marLeft w:val="0"/>
                  <w:marRight w:val="0"/>
                  <w:marTop w:val="0"/>
                  <w:marBottom w:val="0"/>
                  <w:divBdr>
                    <w:top w:val="none" w:sz="0" w:space="0" w:color="auto"/>
                    <w:left w:val="none" w:sz="0" w:space="0" w:color="auto"/>
                    <w:bottom w:val="none" w:sz="0" w:space="0" w:color="auto"/>
                    <w:right w:val="none" w:sz="0" w:space="0" w:color="auto"/>
                  </w:divBdr>
                </w:div>
                <w:div w:id="1575434022">
                  <w:marLeft w:val="0"/>
                  <w:marRight w:val="0"/>
                  <w:marTop w:val="0"/>
                  <w:marBottom w:val="0"/>
                  <w:divBdr>
                    <w:top w:val="none" w:sz="0" w:space="0" w:color="auto"/>
                    <w:left w:val="none" w:sz="0" w:space="0" w:color="auto"/>
                    <w:bottom w:val="none" w:sz="0" w:space="0" w:color="auto"/>
                    <w:right w:val="none" w:sz="0" w:space="0" w:color="auto"/>
                  </w:divBdr>
                </w:div>
                <w:div w:id="996494663">
                  <w:marLeft w:val="0"/>
                  <w:marRight w:val="0"/>
                  <w:marTop w:val="0"/>
                  <w:marBottom w:val="0"/>
                  <w:divBdr>
                    <w:top w:val="none" w:sz="0" w:space="0" w:color="auto"/>
                    <w:left w:val="none" w:sz="0" w:space="0" w:color="auto"/>
                    <w:bottom w:val="none" w:sz="0" w:space="0" w:color="auto"/>
                    <w:right w:val="none" w:sz="0" w:space="0" w:color="auto"/>
                  </w:divBdr>
                </w:div>
                <w:div w:id="1306351128">
                  <w:marLeft w:val="0"/>
                  <w:marRight w:val="0"/>
                  <w:marTop w:val="0"/>
                  <w:marBottom w:val="0"/>
                  <w:divBdr>
                    <w:top w:val="none" w:sz="0" w:space="0" w:color="auto"/>
                    <w:left w:val="none" w:sz="0" w:space="0" w:color="auto"/>
                    <w:bottom w:val="none" w:sz="0" w:space="0" w:color="auto"/>
                    <w:right w:val="none" w:sz="0" w:space="0" w:color="auto"/>
                  </w:divBdr>
                </w:div>
                <w:div w:id="1791894472">
                  <w:marLeft w:val="0"/>
                  <w:marRight w:val="0"/>
                  <w:marTop w:val="0"/>
                  <w:marBottom w:val="0"/>
                  <w:divBdr>
                    <w:top w:val="none" w:sz="0" w:space="0" w:color="auto"/>
                    <w:left w:val="none" w:sz="0" w:space="0" w:color="auto"/>
                    <w:bottom w:val="none" w:sz="0" w:space="0" w:color="auto"/>
                    <w:right w:val="none" w:sz="0" w:space="0" w:color="auto"/>
                  </w:divBdr>
                </w:div>
                <w:div w:id="1425569448">
                  <w:marLeft w:val="0"/>
                  <w:marRight w:val="0"/>
                  <w:marTop w:val="0"/>
                  <w:marBottom w:val="0"/>
                  <w:divBdr>
                    <w:top w:val="none" w:sz="0" w:space="0" w:color="auto"/>
                    <w:left w:val="none" w:sz="0" w:space="0" w:color="auto"/>
                    <w:bottom w:val="none" w:sz="0" w:space="0" w:color="auto"/>
                    <w:right w:val="none" w:sz="0" w:space="0" w:color="auto"/>
                  </w:divBdr>
                </w:div>
                <w:div w:id="1202354420">
                  <w:marLeft w:val="0"/>
                  <w:marRight w:val="0"/>
                  <w:marTop w:val="0"/>
                  <w:marBottom w:val="0"/>
                  <w:divBdr>
                    <w:top w:val="none" w:sz="0" w:space="0" w:color="auto"/>
                    <w:left w:val="none" w:sz="0" w:space="0" w:color="auto"/>
                    <w:bottom w:val="none" w:sz="0" w:space="0" w:color="auto"/>
                    <w:right w:val="none" w:sz="0" w:space="0" w:color="auto"/>
                  </w:divBdr>
                </w:div>
                <w:div w:id="1360937349">
                  <w:marLeft w:val="0"/>
                  <w:marRight w:val="0"/>
                  <w:marTop w:val="0"/>
                  <w:marBottom w:val="0"/>
                  <w:divBdr>
                    <w:top w:val="none" w:sz="0" w:space="0" w:color="auto"/>
                    <w:left w:val="none" w:sz="0" w:space="0" w:color="auto"/>
                    <w:bottom w:val="none" w:sz="0" w:space="0" w:color="auto"/>
                    <w:right w:val="none" w:sz="0" w:space="0" w:color="auto"/>
                  </w:divBdr>
                </w:div>
                <w:div w:id="712458212">
                  <w:marLeft w:val="0"/>
                  <w:marRight w:val="0"/>
                  <w:marTop w:val="0"/>
                  <w:marBottom w:val="0"/>
                  <w:divBdr>
                    <w:top w:val="none" w:sz="0" w:space="0" w:color="auto"/>
                    <w:left w:val="none" w:sz="0" w:space="0" w:color="auto"/>
                    <w:bottom w:val="none" w:sz="0" w:space="0" w:color="auto"/>
                    <w:right w:val="none" w:sz="0" w:space="0" w:color="auto"/>
                  </w:divBdr>
                </w:div>
                <w:div w:id="400442546">
                  <w:marLeft w:val="0"/>
                  <w:marRight w:val="0"/>
                  <w:marTop w:val="0"/>
                  <w:marBottom w:val="0"/>
                  <w:divBdr>
                    <w:top w:val="none" w:sz="0" w:space="0" w:color="auto"/>
                    <w:left w:val="none" w:sz="0" w:space="0" w:color="auto"/>
                    <w:bottom w:val="none" w:sz="0" w:space="0" w:color="auto"/>
                    <w:right w:val="none" w:sz="0" w:space="0" w:color="auto"/>
                  </w:divBdr>
                </w:div>
                <w:div w:id="1913195869">
                  <w:marLeft w:val="0"/>
                  <w:marRight w:val="0"/>
                  <w:marTop w:val="0"/>
                  <w:marBottom w:val="0"/>
                  <w:divBdr>
                    <w:top w:val="none" w:sz="0" w:space="0" w:color="auto"/>
                    <w:left w:val="none" w:sz="0" w:space="0" w:color="auto"/>
                    <w:bottom w:val="none" w:sz="0" w:space="0" w:color="auto"/>
                    <w:right w:val="none" w:sz="0" w:space="0" w:color="auto"/>
                  </w:divBdr>
                </w:div>
                <w:div w:id="583223384">
                  <w:marLeft w:val="0"/>
                  <w:marRight w:val="0"/>
                  <w:marTop w:val="0"/>
                  <w:marBottom w:val="0"/>
                  <w:divBdr>
                    <w:top w:val="none" w:sz="0" w:space="0" w:color="auto"/>
                    <w:left w:val="none" w:sz="0" w:space="0" w:color="auto"/>
                    <w:bottom w:val="none" w:sz="0" w:space="0" w:color="auto"/>
                    <w:right w:val="none" w:sz="0" w:space="0" w:color="auto"/>
                  </w:divBdr>
                </w:div>
                <w:div w:id="17205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492">
          <w:marLeft w:val="0"/>
          <w:marRight w:val="0"/>
          <w:marTop w:val="0"/>
          <w:marBottom w:val="0"/>
          <w:divBdr>
            <w:top w:val="none" w:sz="0" w:space="0" w:color="auto"/>
            <w:left w:val="none" w:sz="0" w:space="0" w:color="auto"/>
            <w:bottom w:val="none" w:sz="0" w:space="0" w:color="auto"/>
            <w:right w:val="none" w:sz="0" w:space="0" w:color="auto"/>
          </w:divBdr>
          <w:divsChild>
            <w:div w:id="1889217260">
              <w:marLeft w:val="0"/>
              <w:marRight w:val="0"/>
              <w:marTop w:val="0"/>
              <w:marBottom w:val="0"/>
              <w:divBdr>
                <w:top w:val="none" w:sz="0" w:space="0" w:color="auto"/>
                <w:left w:val="none" w:sz="0" w:space="0" w:color="auto"/>
                <w:bottom w:val="none" w:sz="0" w:space="0" w:color="auto"/>
                <w:right w:val="none" w:sz="0" w:space="0" w:color="auto"/>
              </w:divBdr>
              <w:divsChild>
                <w:div w:id="280649210">
                  <w:marLeft w:val="0"/>
                  <w:marRight w:val="0"/>
                  <w:marTop w:val="0"/>
                  <w:marBottom w:val="0"/>
                  <w:divBdr>
                    <w:top w:val="none" w:sz="0" w:space="0" w:color="auto"/>
                    <w:left w:val="none" w:sz="0" w:space="0" w:color="auto"/>
                    <w:bottom w:val="none" w:sz="0" w:space="0" w:color="auto"/>
                    <w:right w:val="none" w:sz="0" w:space="0" w:color="auto"/>
                  </w:divBdr>
                </w:div>
                <w:div w:id="1655570448">
                  <w:marLeft w:val="0"/>
                  <w:marRight w:val="0"/>
                  <w:marTop w:val="0"/>
                  <w:marBottom w:val="0"/>
                  <w:divBdr>
                    <w:top w:val="none" w:sz="0" w:space="0" w:color="auto"/>
                    <w:left w:val="none" w:sz="0" w:space="0" w:color="auto"/>
                    <w:bottom w:val="none" w:sz="0" w:space="0" w:color="auto"/>
                    <w:right w:val="none" w:sz="0" w:space="0" w:color="auto"/>
                  </w:divBdr>
                </w:div>
                <w:div w:id="2137940890">
                  <w:marLeft w:val="0"/>
                  <w:marRight w:val="0"/>
                  <w:marTop w:val="0"/>
                  <w:marBottom w:val="0"/>
                  <w:divBdr>
                    <w:top w:val="none" w:sz="0" w:space="0" w:color="auto"/>
                    <w:left w:val="none" w:sz="0" w:space="0" w:color="auto"/>
                    <w:bottom w:val="none" w:sz="0" w:space="0" w:color="auto"/>
                    <w:right w:val="none" w:sz="0" w:space="0" w:color="auto"/>
                  </w:divBdr>
                </w:div>
                <w:div w:id="674114082">
                  <w:marLeft w:val="0"/>
                  <w:marRight w:val="0"/>
                  <w:marTop w:val="0"/>
                  <w:marBottom w:val="0"/>
                  <w:divBdr>
                    <w:top w:val="none" w:sz="0" w:space="0" w:color="auto"/>
                    <w:left w:val="none" w:sz="0" w:space="0" w:color="auto"/>
                    <w:bottom w:val="none" w:sz="0" w:space="0" w:color="auto"/>
                    <w:right w:val="none" w:sz="0" w:space="0" w:color="auto"/>
                  </w:divBdr>
                </w:div>
                <w:div w:id="1960061361">
                  <w:marLeft w:val="0"/>
                  <w:marRight w:val="0"/>
                  <w:marTop w:val="0"/>
                  <w:marBottom w:val="0"/>
                  <w:divBdr>
                    <w:top w:val="none" w:sz="0" w:space="0" w:color="auto"/>
                    <w:left w:val="none" w:sz="0" w:space="0" w:color="auto"/>
                    <w:bottom w:val="none" w:sz="0" w:space="0" w:color="auto"/>
                    <w:right w:val="none" w:sz="0" w:space="0" w:color="auto"/>
                  </w:divBdr>
                </w:div>
                <w:div w:id="197550367">
                  <w:marLeft w:val="0"/>
                  <w:marRight w:val="0"/>
                  <w:marTop w:val="0"/>
                  <w:marBottom w:val="0"/>
                  <w:divBdr>
                    <w:top w:val="none" w:sz="0" w:space="0" w:color="auto"/>
                    <w:left w:val="none" w:sz="0" w:space="0" w:color="auto"/>
                    <w:bottom w:val="none" w:sz="0" w:space="0" w:color="auto"/>
                    <w:right w:val="none" w:sz="0" w:space="0" w:color="auto"/>
                  </w:divBdr>
                </w:div>
                <w:div w:id="4119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010">
          <w:marLeft w:val="0"/>
          <w:marRight w:val="0"/>
          <w:marTop w:val="0"/>
          <w:marBottom w:val="0"/>
          <w:divBdr>
            <w:top w:val="none" w:sz="0" w:space="0" w:color="auto"/>
            <w:left w:val="none" w:sz="0" w:space="0" w:color="auto"/>
            <w:bottom w:val="none" w:sz="0" w:space="0" w:color="auto"/>
            <w:right w:val="none" w:sz="0" w:space="0" w:color="auto"/>
          </w:divBdr>
          <w:divsChild>
            <w:div w:id="1646666405">
              <w:marLeft w:val="0"/>
              <w:marRight w:val="0"/>
              <w:marTop w:val="0"/>
              <w:marBottom w:val="0"/>
              <w:divBdr>
                <w:top w:val="none" w:sz="0" w:space="0" w:color="auto"/>
                <w:left w:val="none" w:sz="0" w:space="0" w:color="auto"/>
                <w:bottom w:val="none" w:sz="0" w:space="0" w:color="auto"/>
                <w:right w:val="none" w:sz="0" w:space="0" w:color="auto"/>
              </w:divBdr>
              <w:divsChild>
                <w:div w:id="7219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8842">
          <w:marLeft w:val="0"/>
          <w:marRight w:val="0"/>
          <w:marTop w:val="0"/>
          <w:marBottom w:val="0"/>
          <w:divBdr>
            <w:top w:val="none" w:sz="0" w:space="0" w:color="auto"/>
            <w:left w:val="none" w:sz="0" w:space="0" w:color="auto"/>
            <w:bottom w:val="none" w:sz="0" w:space="0" w:color="auto"/>
            <w:right w:val="none" w:sz="0" w:space="0" w:color="auto"/>
          </w:divBdr>
          <w:divsChild>
            <w:div w:id="16542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projectz.com/dfd/human-resource-management-systemdataflow-diagram" TargetMode="External"/><Relationship Id="rId13" Type="http://schemas.openxmlformats.org/officeDocument/2006/relationships/hyperlink" Target="https://azure.microsoft.com/en-us/blog/6-ways-were-making-azure-reservations-even-more-powerfu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utorialspoint.com/sql/index.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ely.com/diagram/example/h88w3c102/HR/Management/System" TargetMode="External"/><Relationship Id="rId4" Type="http://schemas.openxmlformats.org/officeDocument/2006/relationships/webSettings" Target="webSettings.xml"/><Relationship Id="rId9" Type="http://schemas.openxmlformats.org/officeDocument/2006/relationships/hyperlink" Target="https://www.freeprojectz.com/entity-relationship/human-resource-managementsystem-er-diagra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1527F-EA30-4ED1-ABAA-E3AEF22B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Mốc Thi</cp:lastModifiedBy>
  <cp:revision>11</cp:revision>
  <cp:lastPrinted>2023-04-14T08:45:00Z</cp:lastPrinted>
  <dcterms:created xsi:type="dcterms:W3CDTF">2023-04-14T08:36:00Z</dcterms:created>
  <dcterms:modified xsi:type="dcterms:W3CDTF">2023-04-14T08:45:00Z</dcterms:modified>
</cp:coreProperties>
</file>