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5103"/>
        <w:rPr/>
      </w:pPr>
      <w:r>
        <w:rPr/>
      </w:r>
    </w:p>
    <w:p>
      <w:pPr>
        <w:pStyle w:val="Normal"/>
        <w:ind w:left="5103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4678"/>
        <w:rPr/>
      </w:pPr>
      <w:r>
        <w:rPr/>
        <w:t xml:space="preserve">Relatório </w:t>
      </w:r>
      <w:r>
        <w:rPr/>
        <w:t>Fianl</w:t>
      </w:r>
      <w:r>
        <w:rPr/>
        <w:t xml:space="preserve"> de Iniciação Científica </w:t>
      </w:r>
      <w:r>
        <w:rPr/>
        <w:t>referente ao Edital: 01/2025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Nome do aluno:</w:t>
      </w:r>
      <w:r>
        <w:rPr>
          <w:b w:val="false"/>
          <w:bCs w:val="false"/>
        </w:rPr>
        <w:t xml:space="preserve"> Thiago Fernandes Dias</w:t>
      </w:r>
    </w:p>
    <w:p>
      <w:pPr>
        <w:pStyle w:val="Normal"/>
        <w:jc w:val="both"/>
        <w:rPr>
          <w:b/>
        </w:rPr>
      </w:pPr>
      <w:r>
        <w:rPr>
          <w:b/>
        </w:rPr>
        <w:t>Assinatura do aluno:</w:t>
      </w:r>
    </w:p>
    <w:p>
      <w:pPr>
        <w:pStyle w:val="Normal"/>
        <w:jc w:val="both"/>
        <w:rPr>
          <w:b/>
        </w:rPr>
      </w:pPr>
      <w:r>
        <w:rPr>
          <w:b/>
        </w:rPr>
        <w:t>Nome do orientador:</w:t>
      </w:r>
      <w:r>
        <w:rPr>
          <w:b w:val="false"/>
          <w:bCs w:val="false"/>
        </w:rPr>
        <w:t xml:space="preserve"> Paulo Henrique Pisani</w:t>
      </w:r>
    </w:p>
    <w:p>
      <w:pPr>
        <w:pStyle w:val="Normal"/>
        <w:jc w:val="both"/>
        <w:rPr>
          <w:b/>
        </w:rPr>
      </w:pPr>
      <w:r>
        <w:rPr>
          <w:b/>
        </w:rPr>
        <w:t>Assinatura do orientador:</w:t>
      </w:r>
    </w:p>
    <w:p>
      <w:pPr>
        <w:pStyle w:val="Normal"/>
        <w:jc w:val="both"/>
        <w:rPr>
          <w:b/>
        </w:rPr>
      </w:pPr>
      <w:r>
        <w:rPr>
          <w:b/>
        </w:rPr>
        <w:t>Nome do coorientador:</w:t>
      </w:r>
      <w:r>
        <w:rPr>
          <w:b w:val="false"/>
          <w:bCs w:val="false"/>
        </w:rPr>
        <w:t xml:space="preserve"> Francisco de Assis Zampirolli</w:t>
      </w:r>
    </w:p>
    <w:p>
      <w:pPr>
        <w:pStyle w:val="Normal"/>
        <w:jc w:val="both"/>
        <w:rPr>
          <w:b/>
        </w:rPr>
      </w:pPr>
      <w:r>
        <w:rPr>
          <w:b/>
        </w:rPr>
        <w:t>Assinatura do coorientador:</w:t>
      </w:r>
    </w:p>
    <w:p>
      <w:pPr>
        <w:pStyle w:val="Normal"/>
        <w:jc w:val="both"/>
        <w:rPr/>
      </w:pPr>
      <w:r>
        <w:rPr>
          <w:b/>
        </w:rPr>
        <w:t>Título do projeto:</w:t>
      </w:r>
      <w:r>
        <w:rPr/>
        <w:t xml:space="preserve"> Avaliação de técnicas de extração de características para reconhecimento</w:t>
        <w:br/>
        <w:t>de usuários pela impressão digital</w:t>
      </w:r>
    </w:p>
    <w:p>
      <w:pPr>
        <w:pStyle w:val="Normal"/>
        <w:jc w:val="both"/>
        <w:rPr>
          <w:b/>
        </w:rPr>
      </w:pPr>
      <w:r>
        <w:rPr>
          <w:b/>
        </w:rPr>
        <w:t>Palavras-chave do projeto:</w:t>
      </w:r>
      <w:r>
        <w:rPr>
          <w:b w:val="false"/>
          <w:bCs w:val="false"/>
        </w:rPr>
        <w:t xml:space="preserve"> biometria; aprendizado de máquina; classificação</w:t>
      </w:r>
    </w:p>
    <w:p>
      <w:pPr>
        <w:pStyle w:val="Normal"/>
        <w:jc w:val="both"/>
        <w:rPr>
          <w:b/>
        </w:rPr>
      </w:pPr>
      <w:r>
        <w:rPr>
          <w:b/>
        </w:rPr>
        <w:t xml:space="preserve">Área do conhecimento do projeto: </w:t>
      </w:r>
      <w:r>
        <w:rPr>
          <w:b w:val="false"/>
          <w:bCs w:val="false"/>
        </w:rPr>
        <w:t>Ciências Exatas e da Terra; Ciência da Computação;</w:t>
        <w:br/>
        <w:t>Metodologia e Técnicas da Computação</w:t>
      </w:r>
    </w:p>
    <w:p>
      <w:pPr>
        <w:pStyle w:val="Normal"/>
        <w:rPr/>
      </w:pPr>
      <w:r>
        <w:rPr>
          <w:b/>
        </w:rPr>
        <w:t xml:space="preserve">Bolsista: </w:t>
      </w:r>
      <w:r>
        <w:rPr>
          <w:bCs/>
        </w:rPr>
        <w:t>Sim, CNPq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jc w:val="center"/>
        <w:rPr>
          <w:bCs/>
        </w:rPr>
      </w:pPr>
      <w:r>
        <w:rPr>
          <w:bCs/>
        </w:rPr>
        <w:t>Santo André</w:t>
      </w:r>
    </w:p>
    <w:p>
      <w:pPr>
        <w:pStyle w:val="Normal"/>
        <w:spacing w:before="0" w:after="160"/>
        <w:jc w:val="center"/>
        <w:rPr>
          <w:bCs/>
        </w:rPr>
      </w:pPr>
      <w:r>
        <w:rPr>
          <w:bCs/>
        </w:rPr>
        <w:t>2026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862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1684"/>
      <w:gridCol w:w="6940"/>
    </w:tblGrid>
    <w:tr>
      <w:trPr/>
      <w:tc>
        <w:tcPr>
          <w:tcW w:w="168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drawing>
              <wp:anchor distT="0" distB="0" distL="114300" distR="114300" simplePos="0" relativeHeight="2" behindDoc="1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179070</wp:posOffset>
                </wp:positionV>
                <wp:extent cx="932180" cy="720090"/>
                <wp:effectExtent l="0" t="0" r="0" b="0"/>
                <wp:wrapSquare wrapText="bothSides"/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2180" cy="7200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4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sz w:val="28"/>
              <w:szCs w:val="28"/>
            </w:rPr>
          </w:pPr>
          <w:r>
            <w:rPr>
              <w:rFonts w:eastAsia="Calibri" w:cs=""/>
              <w:kern w:val="0"/>
              <w:sz w:val="28"/>
              <w:szCs w:val="28"/>
              <w:lang w:val="pt-BR" w:eastAsia="en-US" w:bidi="ar-SA"/>
            </w:rPr>
            <w:t>Fundação Universidade Federal do ABC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sz w:val="28"/>
              <w:szCs w:val="28"/>
            </w:rPr>
          </w:pPr>
          <w:r>
            <w:rPr>
              <w:rFonts w:eastAsia="Calibri" w:cs=""/>
              <w:kern w:val="0"/>
              <w:sz w:val="28"/>
              <w:szCs w:val="28"/>
              <w:lang w:val="pt-BR" w:eastAsia="en-US" w:bidi="ar-SA"/>
            </w:rPr>
            <w:t>Pró reitoria de pesquisa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Av. dos Estados, 5001, Santa Terezinha, Santo André/SP, CEP 09210-580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Bloco L, 3ºAndar, Fone (11) 3356-7617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iniciacao@ufabc.edu.br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df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ea59d8"/>
    <w:rPr/>
  </w:style>
  <w:style w:type="character" w:styleId="FooterChar" w:customStyle="1">
    <w:name w:val="Footer Char"/>
    <w:basedOn w:val="DefaultParagraphFont"/>
    <w:uiPriority w:val="99"/>
    <w:qFormat/>
    <w:rsid w:val="00ea59d8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622f9"/>
    <w:rPr>
      <w:rFonts w:ascii="Segoe UI" w:hAnsi="Segoe UI" w:cs="Segoe UI"/>
      <w:sz w:val="18"/>
      <w:szCs w:val="18"/>
    </w:rPr>
  </w:style>
  <w:style w:type="character" w:styleId="Heading1Char" w:customStyle="1">
    <w:name w:val="Heading 1 Char"/>
    <w:basedOn w:val="DefaultParagraphFont"/>
    <w:uiPriority w:val="9"/>
    <w:qFormat/>
    <w:rsid w:val="00cb0d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97c76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705251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a59d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a59d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622f9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b0df9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497c76"/>
    <w:pPr>
      <w:spacing w:before="0" w:after="100"/>
    </w:pPr>
    <w:rPr/>
  </w:style>
  <w:style w:type="paragraph" w:styleId="ListParagraph">
    <w:name w:val="List Paragraph"/>
    <w:basedOn w:val="Normal"/>
    <w:uiPriority w:val="34"/>
    <w:qFormat/>
    <w:rsid w:val="00585c7a"/>
    <w:pPr>
      <w:spacing w:before="0" w:after="160"/>
      <w:ind w:left="720"/>
      <w:contextualSpacing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323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7118D-0D85-4937-934A-A6BBFAC0A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LibreOffice/25.8.7.3$Windows_X86_64 LibreOffice_project/30742500f2d3eb4366ac312fa33d3dcabdb3eba5</Application>
  <AppVersion>15.0000</AppVersion>
  <Pages>1</Pages>
  <Words>112</Words>
  <Characters>717</Characters>
  <CharactersWithSpaces>811</CharactersWithSpaces>
  <Paragraphs>18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2019-08-15T18:46:00Z</dcterms:created>
  <dc:creator>kenjinose filho</dc:creator>
  <dc:description/>
  <dc:language>pt-BR</dc:language>
  <cp:lastModifiedBy/>
  <cp:lastPrinted>2026-03-22T16:13:51Z</cp:lastPrinted>
  <dcterms:modified xsi:type="dcterms:W3CDTF">2026-07-23T20:32:25Z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