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129"/>
        <w:gridCol w:w="2420"/>
        <w:gridCol w:w="4389"/>
      </w:tblGrid>
      <w:tr w:rsidR="00C6217F" w:rsidRPr="000F71E0" w:rsidTr="00DB19BE">
        <w:trPr>
          <w:trHeight w:val="377"/>
        </w:trPr>
        <w:tc>
          <w:tcPr>
            <w:tcW w:w="8675" w:type="dxa"/>
            <w:gridSpan w:val="4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Controle de Versões</w:t>
            </w:r>
          </w:p>
        </w:tc>
      </w:tr>
      <w:tr w:rsidR="00C6217F" w:rsidRPr="000F71E0" w:rsidTr="00DB19BE">
        <w:trPr>
          <w:trHeight w:val="283"/>
        </w:trPr>
        <w:tc>
          <w:tcPr>
            <w:tcW w:w="737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Versão</w:t>
            </w:r>
          </w:p>
        </w:tc>
        <w:tc>
          <w:tcPr>
            <w:tcW w:w="112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Data</w:t>
            </w:r>
          </w:p>
        </w:tc>
        <w:tc>
          <w:tcPr>
            <w:tcW w:w="2420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Autor</w:t>
            </w:r>
          </w:p>
        </w:tc>
        <w:tc>
          <w:tcPr>
            <w:tcW w:w="4389" w:type="dxa"/>
            <w:shd w:val="clear" w:color="auto" w:fill="DBE5F1" w:themeFill="accent1" w:themeFillTint="33"/>
            <w:vAlign w:val="center"/>
          </w:tcPr>
          <w:p w:rsidR="00C6217F" w:rsidRPr="000F71E0" w:rsidRDefault="00C6217F" w:rsidP="00DB19BE">
            <w:pPr>
              <w:pStyle w:val="Verses"/>
              <w:rPr>
                <w:b/>
              </w:rPr>
            </w:pPr>
            <w:r w:rsidRPr="000F71E0">
              <w:rPr>
                <w:b/>
              </w:rPr>
              <w:t>Notas da Revisão</w:t>
            </w:r>
          </w:p>
        </w:tc>
      </w:tr>
      <w:tr w:rsidR="00C6217F" w:rsidRPr="00C52528" w:rsidTr="00DB19BE">
        <w:trPr>
          <w:trHeight w:val="340"/>
        </w:trPr>
        <w:tc>
          <w:tcPr>
            <w:tcW w:w="737" w:type="dxa"/>
            <w:vAlign w:val="center"/>
          </w:tcPr>
          <w:p w:rsidR="00C6217F" w:rsidRPr="00C52528" w:rsidRDefault="003D275C" w:rsidP="009F08D6">
            <w:pPr>
              <w:pStyle w:val="Verses"/>
            </w:pPr>
            <w:r>
              <w:t>1.</w:t>
            </w:r>
            <w:r w:rsidR="009F08D6">
              <w:t>0</w:t>
            </w:r>
          </w:p>
        </w:tc>
        <w:tc>
          <w:tcPr>
            <w:tcW w:w="1129" w:type="dxa"/>
            <w:vAlign w:val="center"/>
          </w:tcPr>
          <w:p w:rsidR="00C6217F" w:rsidRPr="00C52528" w:rsidRDefault="004F6B1E" w:rsidP="004F6B1E">
            <w:pPr>
              <w:pStyle w:val="Verses"/>
              <w:jc w:val="left"/>
            </w:pPr>
            <w:r>
              <w:t>21</w:t>
            </w:r>
            <w:r w:rsidR="003D275C">
              <w:t>-0</w:t>
            </w:r>
            <w:r>
              <w:t>3</w:t>
            </w:r>
            <w:r w:rsidR="003D275C">
              <w:t>-2016</w:t>
            </w:r>
          </w:p>
        </w:tc>
        <w:tc>
          <w:tcPr>
            <w:tcW w:w="2420" w:type="dxa"/>
            <w:vAlign w:val="center"/>
          </w:tcPr>
          <w:p w:rsidR="00C6217F" w:rsidRPr="00C52528" w:rsidRDefault="00C856F9" w:rsidP="00DB19BE">
            <w:pPr>
              <w:pStyle w:val="Verses"/>
            </w:pPr>
            <w:r>
              <w:t>LUCAS MIRANDA</w:t>
            </w:r>
          </w:p>
        </w:tc>
        <w:tc>
          <w:tcPr>
            <w:tcW w:w="4389" w:type="dxa"/>
            <w:vAlign w:val="center"/>
          </w:tcPr>
          <w:p w:rsidR="00C6217F" w:rsidRPr="00C52528" w:rsidRDefault="00D11C3A" w:rsidP="00DB19BE">
            <w:pPr>
              <w:pStyle w:val="Verses"/>
            </w:pPr>
            <w:r>
              <w:t>ELABORAÇÃO INICIAL</w:t>
            </w:r>
          </w:p>
        </w:tc>
      </w:tr>
    </w:tbl>
    <w:p w:rsidR="00C6217F" w:rsidRDefault="00C6217F" w:rsidP="00C6217F"/>
    <w:p w:rsidR="00C6217F" w:rsidRDefault="00C6217F" w:rsidP="00C6217F"/>
    <w:sdt>
      <w:sdtPr>
        <w:rPr>
          <w:rFonts w:ascii="Calibri" w:eastAsiaTheme="minorHAnsi" w:hAnsi="Calibri" w:cstheme="minorBidi"/>
          <w:color w:val="auto"/>
          <w:sz w:val="22"/>
          <w:szCs w:val="22"/>
        </w:rPr>
        <w:id w:val="-1129054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6217F" w:rsidRDefault="00C6217F" w:rsidP="00C6217F">
          <w:pPr>
            <w:pStyle w:val="CabealhodoSumrio"/>
          </w:pPr>
          <w:r>
            <w:t>Sumário</w:t>
          </w:r>
        </w:p>
        <w:p w:rsidR="003562F2" w:rsidRDefault="00570537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 w:rsidR="00C6217F">
            <w:instrText xml:space="preserve"> TOC \o "1-3" \h \z \u </w:instrText>
          </w:r>
          <w:r>
            <w:fldChar w:fldCharType="separate"/>
          </w:r>
          <w:hyperlink w:anchor="_Toc446512696" w:history="1">
            <w:r w:rsidR="003562F2" w:rsidRPr="004249A5">
              <w:rPr>
                <w:rStyle w:val="Hyperlink"/>
                <w:noProof/>
              </w:rPr>
              <w:t>1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Especificação</w:t>
            </w:r>
            <w:r w:rsidR="003562F2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562F2" w:rsidRDefault="00CA1070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7" w:history="1">
            <w:r w:rsidR="003562F2" w:rsidRPr="004249A5">
              <w:rPr>
                <w:rStyle w:val="Hyperlink"/>
                <w:noProof/>
              </w:rPr>
              <w:t>2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Análise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_Toc446512697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CA1070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8" w:history="1">
            <w:r w:rsidR="003562F2" w:rsidRPr="004249A5">
              <w:rPr>
                <w:rStyle w:val="Hyperlink"/>
                <w:noProof/>
              </w:rPr>
              <w:t>3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Desenvolvimento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_Toc446512698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1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CA1070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699" w:history="1">
            <w:r w:rsidR="003562F2" w:rsidRPr="004249A5">
              <w:rPr>
                <w:rStyle w:val="Hyperlink"/>
                <w:noProof/>
              </w:rPr>
              <w:t>4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Homologação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_Toc446512699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CA1070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0" w:history="1">
            <w:r w:rsidR="003562F2" w:rsidRPr="004249A5">
              <w:rPr>
                <w:rStyle w:val="Hyperlink"/>
                <w:noProof/>
              </w:rPr>
              <w:t>5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Teste com o usuário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_Toc446512700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3562F2" w:rsidRDefault="00CA1070">
          <w:pPr>
            <w:pStyle w:val="Sumrio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446512701" w:history="1">
            <w:r w:rsidR="003562F2" w:rsidRPr="004249A5">
              <w:rPr>
                <w:rStyle w:val="Hyperlink"/>
                <w:noProof/>
              </w:rPr>
              <w:t>6</w:t>
            </w:r>
            <w:r w:rsidR="003562F2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3562F2" w:rsidRPr="004249A5">
              <w:rPr>
                <w:rStyle w:val="Hyperlink"/>
                <w:noProof/>
              </w:rPr>
              <w:t>Entrega</w:t>
            </w:r>
            <w:r w:rsidR="003562F2">
              <w:rPr>
                <w:noProof/>
                <w:webHidden/>
              </w:rPr>
              <w:tab/>
            </w:r>
            <w:r w:rsidR="00570537">
              <w:rPr>
                <w:noProof/>
                <w:webHidden/>
              </w:rPr>
              <w:fldChar w:fldCharType="begin"/>
            </w:r>
            <w:r w:rsidR="003562F2">
              <w:rPr>
                <w:noProof/>
                <w:webHidden/>
              </w:rPr>
              <w:instrText xml:space="preserve"> PAGEREF _Toc446512701 \h </w:instrText>
            </w:r>
            <w:r w:rsidR="00570537">
              <w:rPr>
                <w:noProof/>
                <w:webHidden/>
              </w:rPr>
            </w:r>
            <w:r w:rsidR="00570537">
              <w:rPr>
                <w:noProof/>
                <w:webHidden/>
              </w:rPr>
              <w:fldChar w:fldCharType="separate"/>
            </w:r>
            <w:r w:rsidR="003562F2">
              <w:rPr>
                <w:noProof/>
                <w:webHidden/>
              </w:rPr>
              <w:t>2</w:t>
            </w:r>
            <w:r w:rsidR="00570537">
              <w:rPr>
                <w:noProof/>
                <w:webHidden/>
              </w:rPr>
              <w:fldChar w:fldCharType="end"/>
            </w:r>
          </w:hyperlink>
        </w:p>
        <w:p w:rsidR="00C6217F" w:rsidRDefault="00570537" w:rsidP="00C6217F">
          <w:r>
            <w:rPr>
              <w:b/>
              <w:bCs/>
            </w:rPr>
            <w:fldChar w:fldCharType="end"/>
          </w:r>
        </w:p>
      </w:sdtContent>
    </w:sdt>
    <w:p w:rsidR="00C6217F" w:rsidRDefault="00C6217F" w:rsidP="00C6217F"/>
    <w:p w:rsidR="00C6217F" w:rsidRDefault="00C6217F" w:rsidP="00C6217F"/>
    <w:p w:rsidR="00A519F5" w:rsidRDefault="00A519F5" w:rsidP="00C6217F"/>
    <w:p w:rsidR="002A19BF" w:rsidRPr="00B12ADB" w:rsidRDefault="009F08D6" w:rsidP="002A19BF">
      <w:pPr>
        <w:pStyle w:val="Ttulo1"/>
      </w:pPr>
      <w:bookmarkStart w:id="0" w:name="_Toc446512696"/>
      <w:r>
        <w:t>Especificação</w:t>
      </w:r>
      <w:bookmarkEnd w:id="0"/>
    </w:p>
    <w:p w:rsidR="002A19BF" w:rsidRDefault="000D277B" w:rsidP="002A19BF">
      <w:r>
        <w:t>Para atualizar a coleção / segmento do produto tem que de produto a produto, ou seja, um a um para atualizar os dados.</w:t>
      </w:r>
    </w:p>
    <w:p w:rsidR="000E2C11" w:rsidRDefault="009F08D6" w:rsidP="002A19BF">
      <w:pPr>
        <w:pStyle w:val="Ttulo1"/>
      </w:pPr>
      <w:bookmarkStart w:id="1" w:name="_Toc446512697"/>
      <w:r>
        <w:t>Análise</w:t>
      </w:r>
      <w:bookmarkEnd w:id="1"/>
    </w:p>
    <w:p w:rsidR="000E2C11" w:rsidRDefault="000D277B" w:rsidP="00CC7997">
      <w:r>
        <w:t>O Planejamento sempre fazia a planilha e mandava para o T.I.</w:t>
      </w:r>
      <w:r w:rsidR="00CC7997">
        <w:t xml:space="preserve"> </w:t>
      </w:r>
      <w:proofErr w:type="gramStart"/>
      <w:r w:rsidR="00CC7997">
        <w:t>fazer</w:t>
      </w:r>
      <w:proofErr w:type="gramEnd"/>
      <w:r w:rsidR="00CC7997">
        <w:t xml:space="preserve"> a atualização via Banco. Isso acabava gerando um trabalho para o T.I. </w:t>
      </w:r>
      <w:proofErr w:type="gramStart"/>
      <w:r w:rsidR="00CC7997">
        <w:t>desnecessário</w:t>
      </w:r>
      <w:proofErr w:type="gramEnd"/>
      <w:r w:rsidR="00CC7997">
        <w:t>.</w:t>
      </w:r>
      <w:r w:rsidR="00A42C89">
        <w:br/>
      </w:r>
      <w:bookmarkStart w:id="2" w:name="_Toc383380606"/>
    </w:p>
    <w:p w:rsidR="002A19BF" w:rsidRDefault="009F08D6" w:rsidP="000E2C11">
      <w:pPr>
        <w:pStyle w:val="Ttulo1"/>
      </w:pPr>
      <w:bookmarkStart w:id="3" w:name="_Toc446512698"/>
      <w:bookmarkEnd w:id="2"/>
      <w:r>
        <w:t>Desenvolvimento</w:t>
      </w:r>
      <w:bookmarkEnd w:id="3"/>
    </w:p>
    <w:p w:rsidR="00CC7997" w:rsidRDefault="00CC7997" w:rsidP="00CC7997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- Será criado um parâmetro, parametrizável por usuário com valor default “NÂO”, o usuário que tiver a permissão de importar/atualizar será parametrizado com o valor “SIM”.</w:t>
      </w:r>
    </w:p>
    <w:p w:rsidR="00CC7997" w:rsidRDefault="00CC7997" w:rsidP="00CC7997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400675" cy="353377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997" w:rsidRDefault="00CC7997" w:rsidP="00CC7997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</w:p>
    <w:p w:rsidR="00CC7997" w:rsidRDefault="00CC7997" w:rsidP="00CC7997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- Na tela de Produto Acabado terão esses dois relatórios para fazer a devida importação do Excel/atualização. O padrão do Excel deve ser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shd w:val="clear" w:color="auto" w:fill="FFFFFF"/>
          <w:lang w:eastAsia="pt-BR"/>
        </w:rPr>
        <w:t xml:space="preserve">Produto x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u w:val="single"/>
          <w:shd w:val="clear" w:color="auto" w:fill="FFFFFF"/>
          <w:lang w:eastAsia="pt-BR"/>
        </w:rPr>
        <w:t>Cod_Coleção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/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shd w:val="clear" w:color="auto" w:fill="FFFFFF"/>
          <w:lang w:eastAsia="pt-BR"/>
        </w:rPr>
        <w:t xml:space="preserve">Produto x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u w:val="single"/>
          <w:shd w:val="clear" w:color="auto" w:fill="FFFFFF"/>
          <w:lang w:eastAsia="pt-BR"/>
        </w:rPr>
        <w:t>Cod_Segmento</w:t>
      </w:r>
      <w:proofErr w:type="spellEnd"/>
      <w:r w:rsidR="0030135E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separado por ponto e virgula(;)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.</w:t>
      </w:r>
    </w:p>
    <w:p w:rsidR="00CC7997" w:rsidRDefault="00CC7997" w:rsidP="00CC7997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2362200" cy="4381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7997" w:rsidRDefault="00CC7997" w:rsidP="00CC7997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</w:p>
    <w:p w:rsidR="00CC7997" w:rsidRDefault="00CC7997" w:rsidP="00CC7997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- A Importação do arquivo será em CSV separado por ponto 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virgula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(;)</w:t>
      </w:r>
    </w:p>
    <w:p w:rsidR="00CC7997" w:rsidRDefault="00CC7997" w:rsidP="00CC7997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Os relatórios vão fazer as devidas verificações se </w:t>
      </w:r>
      <w:r w:rsidR="0030135E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</w:t>
      </w:r>
      <w:r w:rsidR="0030135E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Código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da Coleção/Segmento informado no arquivo existe no banco de dados.</w:t>
      </w:r>
    </w:p>
    <w:p w:rsidR="00CC7997" w:rsidRDefault="00CC7997" w:rsidP="00CC7997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</w:p>
    <w:p w:rsidR="0030135E" w:rsidRDefault="0030135E" w:rsidP="0030135E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Código desenvolvimento:</w:t>
      </w:r>
    </w:p>
    <w:p w:rsidR="00C4119D" w:rsidRDefault="0030135E" w:rsidP="0030135E">
      <w:pPr>
        <w:pStyle w:val="PargrafodaLista"/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Primeiro irá verificar se o usuário tem permissão para importar, parâmetro: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ANM_IMPORTA_EXCEL_PA</w:t>
      </w:r>
      <w:proofErr w:type="gramEnd"/>
      <w:r w:rsid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</w:t>
      </w:r>
    </w:p>
    <w:p w:rsidR="0030135E" w:rsidRDefault="00C4119D" w:rsidP="00C4119D">
      <w:pPr>
        <w:shd w:val="clear" w:color="auto" w:fill="FFFFFF"/>
        <w:ind w:left="1068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- </w:t>
      </w:r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IF </w:t>
      </w:r>
      <w:proofErr w:type="gramStart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o_002006.</w:t>
      </w:r>
      <w:proofErr w:type="gramEnd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pp_anm_importa_excel_pa = .t. .</w:t>
      </w:r>
    </w:p>
    <w:p w:rsidR="00C4119D" w:rsidRDefault="00C4119D" w:rsidP="00C4119D">
      <w:pPr>
        <w:shd w:val="clear" w:color="auto" w:fill="FFFFFF"/>
        <w:ind w:left="1776" w:firstLine="348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“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Código de importação” </w:t>
      </w:r>
    </w:p>
    <w:p w:rsidR="00C4119D" w:rsidRDefault="00C4119D" w:rsidP="00C4119D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ab/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Else</w:t>
      </w:r>
      <w:proofErr w:type="spellEnd"/>
    </w:p>
    <w:p w:rsidR="00C4119D" w:rsidRDefault="00C4119D" w:rsidP="00C4119D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ab/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Messagebox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Voçê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não tem permissão para importar/atualizar!”)</w:t>
      </w:r>
    </w:p>
    <w:p w:rsidR="00C4119D" w:rsidRDefault="00C4119D" w:rsidP="00C4119D">
      <w:pPr>
        <w:shd w:val="clear" w:color="auto" w:fill="FFFFFF"/>
        <w:ind w:left="360" w:firstLine="708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Endif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ab/>
      </w:r>
    </w:p>
    <w:p w:rsidR="00C4119D" w:rsidRDefault="00C4119D" w:rsidP="00C4119D">
      <w:pPr>
        <w:pStyle w:val="PargrafodaLista"/>
        <w:shd w:val="clear" w:color="auto" w:fill="FFFFFF"/>
        <w:ind w:left="1068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</w:p>
    <w:p w:rsidR="00C4119D" w:rsidRPr="00C4119D" w:rsidRDefault="00C4119D" w:rsidP="00C4119D">
      <w:pPr>
        <w:pStyle w:val="PargrafodaLista"/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É criado o cursor IMPORTARCSV, com as colunas (Produto e Coleção)</w:t>
      </w: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.</w:t>
      </w:r>
    </w:p>
    <w:p w:rsidR="0030135E" w:rsidRDefault="00C4119D" w:rsidP="00C4119D">
      <w:pPr>
        <w:shd w:val="clear" w:color="auto" w:fill="FFFFFF"/>
        <w:ind w:left="1068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- </w:t>
      </w:r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CREATE CURSOR IMPORTARCSV (PRODUTO </w:t>
      </w:r>
      <w:proofErr w:type="gramStart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CHAR(</w:t>
      </w:r>
      <w:proofErr w:type="gramEnd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12), COLECAO CHAR(6))</w:t>
      </w:r>
    </w:p>
    <w:p w:rsidR="00C4119D" w:rsidRDefault="00C4119D" w:rsidP="00C4119D">
      <w:pPr>
        <w:pStyle w:val="PargrafodaLista"/>
        <w:shd w:val="clear" w:color="auto" w:fill="FFFFFF"/>
        <w:ind w:left="1068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</w:p>
    <w:p w:rsidR="00C4119D" w:rsidRDefault="00C4119D" w:rsidP="00C4119D">
      <w:pPr>
        <w:shd w:val="clear" w:color="auto" w:fill="FFFFFF"/>
        <w:ind w:left="708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</w:p>
    <w:p w:rsidR="00C4119D" w:rsidRPr="00C4119D" w:rsidRDefault="00C4119D" w:rsidP="00C4119D">
      <w:pPr>
        <w:pStyle w:val="PargrafodaLista"/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lastRenderedPageBreak/>
        <w:t>Verifica se existe a coleção / Segmento, estou colocando exemplo de coleção.</w:t>
      </w:r>
    </w:p>
    <w:p w:rsidR="00C4119D" w:rsidRPr="00C4119D" w:rsidRDefault="00C4119D" w:rsidP="00C4119D">
      <w:pPr>
        <w:pStyle w:val="PargrafodaLista"/>
        <w:shd w:val="clear" w:color="auto" w:fill="FFFFFF"/>
        <w:ind w:left="1416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proofErr w:type="spellStart"/>
      <w:proofErr w:type="gramStart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f_select</w:t>
      </w:r>
      <w:proofErr w:type="spellEnd"/>
      <w:proofErr w:type="gramEnd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("</w:t>
      </w:r>
      <w:proofErr w:type="spellStart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select</w:t>
      </w:r>
      <w:proofErr w:type="spellEnd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colecao</w:t>
      </w:r>
      <w:proofErr w:type="spellEnd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from</w:t>
      </w:r>
      <w:proofErr w:type="spellEnd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colecoes</w:t>
      </w:r>
      <w:proofErr w:type="spellEnd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","</w:t>
      </w:r>
      <w:proofErr w:type="spellStart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xColecao</w:t>
      </w:r>
      <w:proofErr w:type="spellEnd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",ALIAS())</w:t>
      </w:r>
    </w:p>
    <w:p w:rsidR="00C4119D" w:rsidRPr="00C4119D" w:rsidRDefault="00C4119D" w:rsidP="00C4119D">
      <w:pPr>
        <w:pStyle w:val="PargrafodaLista"/>
        <w:shd w:val="clear" w:color="auto" w:fill="FFFFFF"/>
        <w:ind w:left="1416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SELECT </w:t>
      </w:r>
      <w:proofErr w:type="spellStart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a.colecao</w:t>
      </w:r>
      <w:proofErr w:type="spellEnd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FROM IMPORTARCSV A LEFT JOIN </w:t>
      </w:r>
      <w:proofErr w:type="spellStart"/>
      <w:proofErr w:type="gramStart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xColecao</w:t>
      </w:r>
      <w:proofErr w:type="spellEnd"/>
      <w:proofErr w:type="gramEnd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B ON A.COLECAO = B.COLECAO WHERE B.COLECAO IS NULL INTO CURSOR </w:t>
      </w:r>
      <w:proofErr w:type="spellStart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xVerColecao</w:t>
      </w:r>
      <w:proofErr w:type="spellEnd"/>
    </w:p>
    <w:p w:rsidR="00C4119D" w:rsidRPr="00C4119D" w:rsidRDefault="00C4119D" w:rsidP="00C4119D">
      <w:pPr>
        <w:pStyle w:val="PargrafodaLista"/>
        <w:shd w:val="clear" w:color="auto" w:fill="FFFFFF"/>
        <w:ind w:left="1416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Sele </w:t>
      </w:r>
      <w:proofErr w:type="spellStart"/>
      <w:proofErr w:type="gramStart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xVerColecao</w:t>
      </w:r>
      <w:proofErr w:type="spellEnd"/>
      <w:proofErr w:type="gramEnd"/>
    </w:p>
    <w:p w:rsidR="00C4119D" w:rsidRPr="00C4119D" w:rsidRDefault="00C4119D" w:rsidP="00C4119D">
      <w:pPr>
        <w:pStyle w:val="PargrafodaLista"/>
        <w:shd w:val="clear" w:color="auto" w:fill="FFFFFF"/>
        <w:ind w:left="1416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IF </w:t>
      </w:r>
      <w:proofErr w:type="gramStart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RECCOUNT(</w:t>
      </w:r>
      <w:proofErr w:type="gramEnd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)&gt;0</w:t>
      </w:r>
    </w:p>
    <w:p w:rsidR="00C4119D" w:rsidRPr="00C4119D" w:rsidRDefault="00C4119D" w:rsidP="00C4119D">
      <w:pPr>
        <w:pStyle w:val="PargrafodaLista"/>
        <w:shd w:val="clear" w:color="auto" w:fill="FFFFFF"/>
        <w:ind w:left="1416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ab/>
      </w:r>
      <w:proofErr w:type="gramStart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MESSAGEBOX(</w:t>
      </w:r>
      <w:proofErr w:type="gramEnd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"Favor verificar se a coleção informada no arquivo está correta !",0+16)</w:t>
      </w:r>
    </w:p>
    <w:p w:rsidR="00C4119D" w:rsidRPr="00C4119D" w:rsidRDefault="00C4119D" w:rsidP="00C4119D">
      <w:pPr>
        <w:pStyle w:val="PargrafodaLista"/>
        <w:shd w:val="clear" w:color="auto" w:fill="FFFFFF"/>
        <w:ind w:left="1416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ab/>
      </w:r>
      <w:proofErr w:type="gramStart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release</w:t>
      </w:r>
      <w:proofErr w:type="gramEnd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</w:t>
      </w:r>
      <w:proofErr w:type="spellStart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xVerColecao</w:t>
      </w:r>
      <w:proofErr w:type="spellEnd"/>
    </w:p>
    <w:p w:rsidR="00C4119D" w:rsidRPr="00C4119D" w:rsidRDefault="00C4119D" w:rsidP="00C4119D">
      <w:pPr>
        <w:pStyle w:val="PargrafodaLista"/>
        <w:shd w:val="clear" w:color="auto" w:fill="FFFFFF"/>
        <w:ind w:left="1416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ab/>
      </w:r>
      <w:proofErr w:type="spellStart"/>
      <w:proofErr w:type="gramStart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Return</w:t>
      </w:r>
      <w:proofErr w:type="spellEnd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 xml:space="preserve"> .</w:t>
      </w:r>
      <w:proofErr w:type="gramEnd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F.</w:t>
      </w:r>
    </w:p>
    <w:p w:rsidR="00C4119D" w:rsidRPr="00C4119D" w:rsidRDefault="00C4119D" w:rsidP="00C4119D">
      <w:pPr>
        <w:pStyle w:val="PargrafodaLista"/>
        <w:shd w:val="clear" w:color="auto" w:fill="FFFFFF"/>
        <w:ind w:left="1416"/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</w:pPr>
      <w:proofErr w:type="spellStart"/>
      <w:r w:rsidRPr="00C4119D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pt-BR"/>
        </w:rPr>
        <w:t>Endif</w:t>
      </w:r>
      <w:proofErr w:type="spellEnd"/>
    </w:p>
    <w:p w:rsidR="00C4119D" w:rsidRDefault="00C4119D" w:rsidP="00C4119D">
      <w:pPr>
        <w:ind w:left="708"/>
      </w:pPr>
    </w:p>
    <w:p w:rsidR="00CC7997" w:rsidRDefault="00C4119D" w:rsidP="00C4119D">
      <w:pPr>
        <w:pStyle w:val="PargrafodaLista"/>
        <w:numPr>
          <w:ilvl w:val="0"/>
          <w:numId w:val="4"/>
        </w:numPr>
      </w:pPr>
      <w:r>
        <w:t>Para fazer as devidas atualizações dos dados.</w:t>
      </w:r>
    </w:p>
    <w:p w:rsidR="00C4119D" w:rsidRDefault="00C4119D" w:rsidP="00C4119D">
      <w:pPr>
        <w:pStyle w:val="PargrafodaLista"/>
        <w:ind w:left="1416"/>
      </w:pPr>
      <w:r>
        <w:t xml:space="preserve">SELECT produto as </w:t>
      </w:r>
      <w:proofErr w:type="spellStart"/>
      <w:r>
        <w:t>produto_import</w:t>
      </w:r>
      <w:proofErr w:type="spellEnd"/>
      <w:r>
        <w:t xml:space="preserve">, </w:t>
      </w:r>
      <w:proofErr w:type="spellStart"/>
      <w:r w:rsidR="00CA1070">
        <w:t>colecao</w:t>
      </w:r>
      <w:proofErr w:type="spellEnd"/>
      <w:r w:rsidR="00CA1070">
        <w:t xml:space="preserve"> as </w:t>
      </w:r>
      <w:proofErr w:type="spellStart"/>
      <w:r w:rsidR="00CA1070">
        <w:t>colecao_import</w:t>
      </w:r>
      <w:proofErr w:type="spellEnd"/>
      <w:r w:rsidR="00CA1070">
        <w:t xml:space="preserve"> </w:t>
      </w:r>
      <w:proofErr w:type="spellStart"/>
      <w:r w:rsidR="00CA1070">
        <w:t>from</w:t>
      </w:r>
      <w:proofErr w:type="spellEnd"/>
      <w:r w:rsidR="00CA1070">
        <w:t xml:space="preserve"> </w:t>
      </w:r>
      <w:r>
        <w:t xml:space="preserve">IMPORTARCSV </w:t>
      </w:r>
      <w:proofErr w:type="spellStart"/>
      <w:r>
        <w:t>into</w:t>
      </w:r>
      <w:proofErr w:type="spellEnd"/>
      <w:r>
        <w:t xml:space="preserve"> cursor </w:t>
      </w:r>
      <w:proofErr w:type="spellStart"/>
      <w:proofErr w:type="gramStart"/>
      <w:r>
        <w:t>vtmp_importar_csv</w:t>
      </w:r>
      <w:proofErr w:type="spellEnd"/>
      <w:proofErr w:type="gramEnd"/>
      <w:r>
        <w:t xml:space="preserve"> </w:t>
      </w:r>
    </w:p>
    <w:p w:rsidR="00C4119D" w:rsidRDefault="00C4119D" w:rsidP="00C4119D">
      <w:pPr>
        <w:pStyle w:val="PargrafodaLista"/>
        <w:ind w:left="1416"/>
      </w:pPr>
      <w:proofErr w:type="gramStart"/>
      <w:r>
        <w:t>sele</w:t>
      </w:r>
      <w:proofErr w:type="gramEnd"/>
      <w:r>
        <w:t xml:space="preserve"> </w:t>
      </w:r>
      <w:proofErr w:type="spellStart"/>
      <w:r>
        <w:t>vtmp_importar_csv</w:t>
      </w:r>
      <w:proofErr w:type="spellEnd"/>
      <w:r>
        <w:t xml:space="preserve"> </w:t>
      </w:r>
    </w:p>
    <w:p w:rsidR="00C4119D" w:rsidRDefault="00C4119D" w:rsidP="00C4119D">
      <w:pPr>
        <w:pStyle w:val="PargrafodaLista"/>
        <w:ind w:left="1416"/>
      </w:pPr>
      <w:proofErr w:type="spellStart"/>
      <w:r>
        <w:t>Scan</w:t>
      </w:r>
      <w:proofErr w:type="spellEnd"/>
      <w:r>
        <w:tab/>
      </w:r>
    </w:p>
    <w:p w:rsidR="00C4119D" w:rsidRDefault="00C4119D" w:rsidP="00C4119D">
      <w:pPr>
        <w:pStyle w:val="PargrafodaLista"/>
        <w:ind w:left="1416"/>
      </w:pPr>
      <w:r>
        <w:tab/>
      </w:r>
    </w:p>
    <w:p w:rsidR="00C4119D" w:rsidRDefault="00C4119D" w:rsidP="00C4119D">
      <w:pPr>
        <w:pStyle w:val="PargrafodaLista"/>
        <w:ind w:left="1416"/>
      </w:pPr>
      <w:r>
        <w:tab/>
      </w:r>
      <w:r>
        <w:tab/>
      </w:r>
      <w:r>
        <w:tab/>
      </w:r>
      <w:proofErr w:type="gramStart"/>
      <w:r>
        <w:t>F_UPDATE(</w:t>
      </w:r>
      <w:proofErr w:type="gramEnd"/>
      <w:r>
        <w:t>"UPDATE PRODUTOS SET COLECAO=?</w:t>
      </w:r>
      <w:proofErr w:type="spellStart"/>
      <w:r>
        <w:t>vtmp_importar_csv.colecao_import</w:t>
      </w:r>
      <w:proofErr w:type="spellEnd"/>
      <w:r>
        <w:t xml:space="preserve"> WHERE PRODUTO=?</w:t>
      </w:r>
      <w:proofErr w:type="spellStart"/>
      <w:r>
        <w:t>vtmp_importar_csv.produto_import</w:t>
      </w:r>
      <w:proofErr w:type="spellEnd"/>
      <w:r>
        <w:t>")</w:t>
      </w:r>
    </w:p>
    <w:p w:rsidR="00C4119D" w:rsidRDefault="00C4119D" w:rsidP="00CA1070">
      <w:pPr>
        <w:pStyle w:val="PargrafodaLista"/>
        <w:ind w:left="1416"/>
      </w:pPr>
      <w:r>
        <w:tab/>
        <w:t>*</w:t>
      </w:r>
      <w:r>
        <w:tab/>
      </w:r>
      <w:r>
        <w:tab/>
      </w:r>
    </w:p>
    <w:p w:rsidR="00C4119D" w:rsidRDefault="00C4119D" w:rsidP="00C4119D">
      <w:pPr>
        <w:pStyle w:val="PargrafodaLista"/>
        <w:ind w:left="1416"/>
      </w:pPr>
      <w:r>
        <w:tab/>
      </w:r>
    </w:p>
    <w:p w:rsidR="00C4119D" w:rsidRDefault="00C4119D" w:rsidP="00C4119D">
      <w:pPr>
        <w:pStyle w:val="PargrafodaLista"/>
        <w:ind w:left="1416"/>
      </w:pPr>
      <w:r>
        <w:tab/>
      </w:r>
      <w:r>
        <w:tab/>
        <w:t xml:space="preserve">Sele </w:t>
      </w:r>
      <w:proofErr w:type="spellStart"/>
      <w:r>
        <w:t>vtmp_importar_csv</w:t>
      </w:r>
      <w:proofErr w:type="spellEnd"/>
      <w:r>
        <w:t xml:space="preserve"> </w:t>
      </w:r>
    </w:p>
    <w:p w:rsidR="00C4119D" w:rsidRDefault="00C4119D" w:rsidP="00C4119D">
      <w:pPr>
        <w:pStyle w:val="PargrafodaLista"/>
        <w:ind w:left="1416"/>
      </w:pPr>
      <w:proofErr w:type="spellStart"/>
      <w:proofErr w:type="gramStart"/>
      <w:r>
        <w:t>EndScan</w:t>
      </w:r>
      <w:proofErr w:type="spellEnd"/>
      <w:proofErr w:type="gramEnd"/>
    </w:p>
    <w:p w:rsidR="00A94A84" w:rsidRDefault="00C4119D" w:rsidP="00CA1070">
      <w:r>
        <w:tab/>
      </w:r>
    </w:p>
    <w:p w:rsidR="00A94A84" w:rsidRDefault="00A94A84" w:rsidP="00A94A84">
      <w:pPr>
        <w:ind w:left="708"/>
      </w:pPr>
    </w:p>
    <w:p w:rsidR="00A94A84" w:rsidRDefault="00A94A84" w:rsidP="00A94A84">
      <w:pPr>
        <w:ind w:left="708"/>
      </w:pPr>
    </w:p>
    <w:p w:rsidR="00C4119D" w:rsidRDefault="00C4119D" w:rsidP="00A94A84">
      <w:pPr>
        <w:pStyle w:val="PargrafodaLista"/>
        <w:numPr>
          <w:ilvl w:val="0"/>
          <w:numId w:val="4"/>
        </w:numPr>
      </w:pPr>
      <w:r>
        <w:t xml:space="preserve">Sistema irá verificar se </w:t>
      </w:r>
      <w:r w:rsidR="00CA1070">
        <w:t>existe registro no arquivo, caso não tenha dará a mensagem abaixo</w:t>
      </w:r>
      <w:r w:rsidR="00A94A84">
        <w:t>.</w:t>
      </w:r>
    </w:p>
    <w:p w:rsidR="00A94A84" w:rsidRDefault="00A94A84" w:rsidP="00A94A84">
      <w:pPr>
        <w:pStyle w:val="PargrafodaLista"/>
        <w:ind w:left="1068"/>
      </w:pPr>
    </w:p>
    <w:p w:rsidR="00C4119D" w:rsidRDefault="00CA1070" w:rsidP="00C4119D">
      <w:pPr>
        <w:pStyle w:val="PargrafodaLista"/>
        <w:ind w:left="1416"/>
      </w:pPr>
      <w:proofErr w:type="gramStart"/>
      <w:r w:rsidRPr="00CA1070">
        <w:t>MESSAGEBOX(</w:t>
      </w:r>
      <w:proofErr w:type="gramEnd"/>
      <w:r w:rsidRPr="00CA1070">
        <w:t>"Não foram encontrados registros no arquivo ! Verificar !!!",0+16)</w:t>
      </w:r>
      <w:r>
        <w:t xml:space="preserve"> </w:t>
      </w:r>
    </w:p>
    <w:p w:rsidR="00CA1070" w:rsidRDefault="00CA1070" w:rsidP="00C4119D">
      <w:pPr>
        <w:pStyle w:val="PargrafodaLista"/>
        <w:ind w:left="1416"/>
      </w:pPr>
      <w:proofErr w:type="spellStart"/>
      <w:r>
        <w:t>Return</w:t>
      </w:r>
      <w:proofErr w:type="spellEnd"/>
      <w:r>
        <w:t xml:space="preserve"> .F.</w:t>
      </w:r>
      <w:bookmarkStart w:id="4" w:name="_GoBack"/>
      <w:bookmarkEnd w:id="4"/>
    </w:p>
    <w:p w:rsidR="00CC7997" w:rsidRDefault="00CC7997" w:rsidP="00CC7997">
      <w:r>
        <w:t>O desenvolvimento será aplicado no relatório para a tela:</w:t>
      </w:r>
    </w:p>
    <w:p w:rsidR="00CC7997" w:rsidRDefault="00CC7997" w:rsidP="00CC7997">
      <w:r>
        <w:t>002006 – Produtos Acabados.</w:t>
      </w:r>
    </w:p>
    <w:p w:rsidR="002A19BF" w:rsidRDefault="009F08D6" w:rsidP="002A19BF">
      <w:pPr>
        <w:pStyle w:val="Ttulo1"/>
      </w:pPr>
      <w:bookmarkStart w:id="5" w:name="_Toc446512699"/>
      <w:r>
        <w:t>Homologação</w:t>
      </w:r>
      <w:bookmarkEnd w:id="5"/>
    </w:p>
    <w:p w:rsidR="00A42C89" w:rsidRPr="00A42C89" w:rsidRDefault="00A42C89" w:rsidP="00A42C89">
      <w:r>
        <w:t>Fiz os devidos testes no banco de teste e foi feito o que foi solicitado.</w:t>
      </w:r>
    </w:p>
    <w:p w:rsidR="002A19BF" w:rsidRPr="00AA3C95" w:rsidRDefault="002A19BF" w:rsidP="002A19BF"/>
    <w:p w:rsidR="00E10611" w:rsidRDefault="009F08D6" w:rsidP="00E10611">
      <w:pPr>
        <w:pStyle w:val="Ttulo1"/>
      </w:pPr>
      <w:bookmarkStart w:id="6" w:name="_Toc446512700"/>
      <w:r>
        <w:t>Teste com o usuário</w:t>
      </w:r>
      <w:bookmarkEnd w:id="6"/>
    </w:p>
    <w:p w:rsidR="00C85C58" w:rsidRPr="00C85C58" w:rsidRDefault="00DD4A53" w:rsidP="00C85C58">
      <w:r>
        <w:t>Não houve testes com o usuário</w:t>
      </w:r>
    </w:p>
    <w:p w:rsidR="00E10611" w:rsidRPr="00AA3C95" w:rsidRDefault="009F08D6" w:rsidP="00E10611">
      <w:pPr>
        <w:pStyle w:val="Ttulo1"/>
      </w:pPr>
      <w:bookmarkStart w:id="7" w:name="_Toc446512701"/>
      <w:r>
        <w:lastRenderedPageBreak/>
        <w:t>Entrega</w:t>
      </w:r>
      <w:bookmarkEnd w:id="7"/>
    </w:p>
    <w:p w:rsidR="00C85C58" w:rsidRDefault="00006E3C" w:rsidP="002A19BF">
      <w:r>
        <w:t>Sendo entregue para o Luiz Borges validar.</w:t>
      </w:r>
    </w:p>
    <w:p w:rsidR="00611E7F" w:rsidRPr="00611E7F" w:rsidRDefault="00611E7F" w:rsidP="00611E7F"/>
    <w:p w:rsidR="002A19BF" w:rsidRPr="00AA3C95" w:rsidRDefault="002A19BF" w:rsidP="002A19BF"/>
    <w:p w:rsidR="002A19BF" w:rsidRPr="00AA3C95" w:rsidRDefault="002A19BF" w:rsidP="002A19BF"/>
    <w:p w:rsidR="002A19BF" w:rsidRPr="00AA3C95" w:rsidRDefault="002A19BF" w:rsidP="002A19BF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8843C9" w:rsidRDefault="008843C9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9923B1" w:rsidRDefault="009923B1" w:rsidP="003D377B"/>
    <w:p w:rsidR="008843C9" w:rsidRDefault="008843C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C856F9" w:rsidRDefault="00C856F9" w:rsidP="003D377B"/>
    <w:p w:rsidR="008843C9" w:rsidRDefault="008843C9" w:rsidP="003D377B"/>
    <w:p w:rsidR="008843C9" w:rsidRDefault="008843C9" w:rsidP="003D377B"/>
    <w:tbl>
      <w:tblPr>
        <w:tblW w:w="86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28" w:type="dxa"/>
          <w:right w:w="0" w:type="dxa"/>
        </w:tblCellMar>
        <w:tblLook w:val="0000" w:firstRow="0" w:lastRow="0" w:firstColumn="0" w:lastColumn="0" w:noHBand="0" w:noVBand="0"/>
      </w:tblPr>
      <w:tblGrid>
        <w:gridCol w:w="2863"/>
        <w:gridCol w:w="4253"/>
        <w:gridCol w:w="1559"/>
      </w:tblGrid>
      <w:tr w:rsidR="008843C9" w:rsidRPr="00C52528" w:rsidTr="00842903">
        <w:trPr>
          <w:trHeight w:val="377"/>
        </w:trPr>
        <w:tc>
          <w:tcPr>
            <w:tcW w:w="8675" w:type="dxa"/>
            <w:gridSpan w:val="3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Aprovações</w:t>
            </w:r>
          </w:p>
        </w:tc>
      </w:tr>
      <w:tr w:rsidR="008843C9" w:rsidRPr="00C52528" w:rsidTr="00C856F9">
        <w:trPr>
          <w:trHeight w:val="283"/>
        </w:trPr>
        <w:tc>
          <w:tcPr>
            <w:tcW w:w="2863" w:type="dxa"/>
            <w:shd w:val="clear" w:color="auto" w:fill="DBE5F1" w:themeFill="accent1" w:themeFillTint="33"/>
            <w:vAlign w:val="center"/>
          </w:tcPr>
          <w:p w:rsidR="008843C9" w:rsidRPr="00C52528" w:rsidRDefault="008843C9" w:rsidP="00D32AE6">
            <w:pPr>
              <w:rPr>
                <w:b/>
              </w:rPr>
            </w:pPr>
            <w:r>
              <w:rPr>
                <w:b/>
              </w:rPr>
              <w:t>Participante</w:t>
            </w:r>
            <w:r w:rsidR="00D32AE6">
              <w:rPr>
                <w:b/>
              </w:rPr>
              <w:t>\Área solicitante</w:t>
            </w:r>
          </w:p>
        </w:tc>
        <w:tc>
          <w:tcPr>
            <w:tcW w:w="4253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Assinatura</w:t>
            </w:r>
          </w:p>
        </w:tc>
        <w:tc>
          <w:tcPr>
            <w:tcW w:w="1559" w:type="dxa"/>
            <w:shd w:val="clear" w:color="auto" w:fill="DBE5F1" w:themeFill="accent1" w:themeFillTint="33"/>
            <w:vAlign w:val="center"/>
          </w:tcPr>
          <w:p w:rsidR="008843C9" w:rsidRPr="00C52528" w:rsidRDefault="008843C9" w:rsidP="002D679E">
            <w:pPr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C856F9">
            <w:pPr>
              <w:pStyle w:val="Tabela"/>
            </w:pPr>
            <w:r>
              <w:t>Ailsom Heringer</w:t>
            </w:r>
            <w:r w:rsidR="00D32AE6">
              <w:t>\</w:t>
            </w:r>
            <w:r>
              <w:t xml:space="preserve">TI - </w:t>
            </w:r>
            <w:proofErr w:type="spellStart"/>
            <w:r>
              <w:t>Ecommrce</w:t>
            </w:r>
            <w:proofErr w:type="spellEnd"/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  <w:tr w:rsidR="008843C9" w:rsidRPr="00C52528" w:rsidTr="00C856F9">
        <w:trPr>
          <w:trHeight w:val="340"/>
        </w:trPr>
        <w:tc>
          <w:tcPr>
            <w:tcW w:w="2863" w:type="dxa"/>
            <w:vAlign w:val="center"/>
          </w:tcPr>
          <w:p w:rsidR="008843C9" w:rsidRPr="00CE3355" w:rsidRDefault="00C856F9" w:rsidP="002D679E">
            <w:pPr>
              <w:pStyle w:val="Tabela"/>
            </w:pPr>
            <w:r>
              <w:t>Lucas Miranda</w:t>
            </w:r>
            <w:r w:rsidR="00D32AE6">
              <w:t>\TI</w:t>
            </w:r>
          </w:p>
        </w:tc>
        <w:tc>
          <w:tcPr>
            <w:tcW w:w="4253" w:type="dxa"/>
            <w:vAlign w:val="center"/>
          </w:tcPr>
          <w:p w:rsidR="008843C9" w:rsidRPr="00C52528" w:rsidRDefault="008843C9" w:rsidP="002D679E"/>
        </w:tc>
        <w:tc>
          <w:tcPr>
            <w:tcW w:w="1559" w:type="dxa"/>
            <w:vAlign w:val="center"/>
          </w:tcPr>
          <w:p w:rsidR="008843C9" w:rsidRPr="00C52528" w:rsidRDefault="008843C9" w:rsidP="002D679E"/>
        </w:tc>
      </w:tr>
    </w:tbl>
    <w:p w:rsidR="008843C9" w:rsidRDefault="008843C9" w:rsidP="008843C9"/>
    <w:p w:rsidR="008843C9" w:rsidRDefault="008843C9" w:rsidP="003D377B"/>
    <w:sectPr w:rsidR="008843C9" w:rsidSect="00570537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22B1" w:rsidRDefault="005222B1" w:rsidP="005E1593">
      <w:r>
        <w:separator/>
      </w:r>
    </w:p>
  </w:endnote>
  <w:endnote w:type="continuationSeparator" w:id="0">
    <w:p w:rsidR="005222B1" w:rsidRDefault="005222B1" w:rsidP="005E1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43" w:type="dxa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741"/>
      <w:gridCol w:w="5302"/>
    </w:tblGrid>
    <w:tr w:rsidR="006419CA" w:rsidRPr="006419CA" w:rsidTr="00957346">
      <w:trPr>
        <w:jc w:val="center"/>
      </w:trPr>
      <w:tc>
        <w:tcPr>
          <w:tcW w:w="3741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6419CA" w:rsidRPr="006419CA" w:rsidRDefault="006419CA" w:rsidP="00957346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  <w:r w:rsidRPr="006419CA">
            <w:rPr>
              <w:color w:val="244061" w:themeColor="accent1" w:themeShade="80"/>
            </w:rPr>
            <w:t xml:space="preserve">Página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PAGE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CA1070">
            <w:rPr>
              <w:noProof/>
              <w:color w:val="244061" w:themeColor="accent1" w:themeShade="80"/>
            </w:rPr>
            <w:t>3</w:t>
          </w:r>
          <w:r w:rsidR="00570537" w:rsidRPr="006419CA">
            <w:rPr>
              <w:color w:val="244061" w:themeColor="accent1" w:themeShade="80"/>
            </w:rPr>
            <w:fldChar w:fldCharType="end"/>
          </w:r>
          <w:r w:rsidRPr="006419CA">
            <w:rPr>
              <w:color w:val="244061" w:themeColor="accent1" w:themeShade="80"/>
            </w:rPr>
            <w:t xml:space="preserve"> de </w:t>
          </w:r>
          <w:r w:rsidR="00570537" w:rsidRPr="006419CA">
            <w:rPr>
              <w:color w:val="244061" w:themeColor="accent1" w:themeShade="80"/>
            </w:rPr>
            <w:fldChar w:fldCharType="begin"/>
          </w:r>
          <w:r w:rsidRPr="006419CA">
            <w:rPr>
              <w:color w:val="244061" w:themeColor="accent1" w:themeShade="80"/>
            </w:rPr>
            <w:instrText xml:space="preserve"> NUMPAGES </w:instrText>
          </w:r>
          <w:r w:rsidR="00570537" w:rsidRPr="006419CA">
            <w:rPr>
              <w:color w:val="244061" w:themeColor="accent1" w:themeShade="80"/>
            </w:rPr>
            <w:fldChar w:fldCharType="separate"/>
          </w:r>
          <w:r w:rsidR="00CA1070">
            <w:rPr>
              <w:noProof/>
              <w:color w:val="244061" w:themeColor="accent1" w:themeShade="80"/>
            </w:rPr>
            <w:t>4</w:t>
          </w:r>
          <w:r w:rsidR="00570537" w:rsidRPr="006419CA">
            <w:rPr>
              <w:color w:val="244061" w:themeColor="accent1" w:themeShade="80"/>
            </w:rPr>
            <w:fldChar w:fldCharType="end"/>
          </w:r>
        </w:p>
      </w:tc>
    </w:tr>
    <w:tr w:rsidR="00957346" w:rsidRPr="006419CA" w:rsidTr="00957346">
      <w:trPr>
        <w:jc w:val="center"/>
      </w:trPr>
      <w:tc>
        <w:tcPr>
          <w:tcW w:w="3741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rPr>
              <w:color w:val="244061" w:themeColor="accent1" w:themeShade="80"/>
            </w:rPr>
          </w:pPr>
        </w:p>
      </w:tc>
      <w:tc>
        <w:tcPr>
          <w:tcW w:w="5302" w:type="dxa"/>
          <w:vAlign w:val="center"/>
        </w:tcPr>
        <w:p w:rsidR="00957346" w:rsidRPr="006419CA" w:rsidRDefault="00957346" w:rsidP="00120872">
          <w:pPr>
            <w:pStyle w:val="Rodap"/>
            <w:spacing w:before="120" w:after="120"/>
            <w:jc w:val="right"/>
            <w:rPr>
              <w:color w:val="244061" w:themeColor="accent1" w:themeShade="80"/>
            </w:rPr>
          </w:pPr>
        </w:p>
      </w:tc>
    </w:tr>
  </w:tbl>
  <w:p w:rsidR="006419CA" w:rsidRPr="006419CA" w:rsidRDefault="006419CA" w:rsidP="006419C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22B1" w:rsidRDefault="005222B1" w:rsidP="005E1593">
      <w:r>
        <w:separator/>
      </w:r>
    </w:p>
  </w:footnote>
  <w:footnote w:type="continuationSeparator" w:id="0">
    <w:p w:rsidR="005222B1" w:rsidRDefault="005222B1" w:rsidP="005E15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8448" w:type="dxa"/>
      <w:jc w:val="center"/>
      <w:tblLayout w:type="fixed"/>
      <w:tblLook w:val="01E0" w:firstRow="1" w:lastRow="1" w:firstColumn="1" w:lastColumn="1" w:noHBand="0" w:noVBand="0"/>
    </w:tblPr>
    <w:tblGrid>
      <w:gridCol w:w="6492"/>
      <w:gridCol w:w="1956"/>
    </w:tblGrid>
    <w:tr w:rsidR="00957346" w:rsidRPr="00AD691F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5222B1" w:rsidP="00C6217F">
          <w:pPr>
            <w:pStyle w:val="Comments"/>
          </w:pPr>
          <w:fldSimple w:instr=" TITLE   \* MERGEFORMAT ">
            <w:r w:rsidR="00957346" w:rsidRPr="00C6217F">
              <w:rPr>
                <w:sz w:val="22"/>
                <w:szCs w:val="22"/>
              </w:rPr>
              <w:t>Declaração do escopo do projeto</w:t>
            </w:r>
          </w:fldSimple>
        </w:p>
      </w:tc>
      <w:tc>
        <w:tcPr>
          <w:tcW w:w="1956" w:type="dxa"/>
          <w:vMerge w:val="restart"/>
          <w:vAlign w:val="center"/>
        </w:tcPr>
        <w:p w:rsidR="00957346" w:rsidRPr="00C6217F" w:rsidRDefault="00C6217F" w:rsidP="00C6217F">
          <w:pPr>
            <w:pStyle w:val="Comments"/>
          </w:pPr>
          <w:r>
            <w:rPr>
              <w:noProof/>
            </w:rPr>
            <w:drawing>
              <wp:inline distT="0" distB="0" distL="0" distR="0" wp14:anchorId="093B2E80" wp14:editId="3E7388EA">
                <wp:extent cx="1104900" cy="247867"/>
                <wp:effectExtent l="0" t="0" r="0" b="0"/>
                <wp:docPr id="2" name="Picture 2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PMO-medio-80.jp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900" cy="247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957346" w:rsidRPr="00A10908" w:rsidTr="00957346">
      <w:trPr>
        <w:trHeight w:val="567"/>
        <w:jc w:val="center"/>
      </w:trPr>
      <w:tc>
        <w:tcPr>
          <w:tcW w:w="6492" w:type="dxa"/>
          <w:vAlign w:val="center"/>
        </w:tcPr>
        <w:p w:rsidR="00957346" w:rsidRPr="00C6217F" w:rsidRDefault="000D277B" w:rsidP="002D679E">
          <w:pPr>
            <w:pStyle w:val="Cabealho"/>
            <w:rPr>
              <w:sz w:val="22"/>
              <w:szCs w:val="22"/>
            </w:rPr>
          </w:pPr>
          <w:r>
            <w:t>ALTERAÇÃO DOS DADOS COLEÇÃO/SEGMENTO DO PRODUTO POR IMPORTAÇÃO DE EXCEL</w:t>
          </w:r>
        </w:p>
      </w:tc>
      <w:tc>
        <w:tcPr>
          <w:tcW w:w="1956" w:type="dxa"/>
          <w:vMerge/>
          <w:vAlign w:val="center"/>
        </w:tcPr>
        <w:p w:rsidR="00957346" w:rsidRPr="00A10908" w:rsidRDefault="00957346" w:rsidP="002D679E">
          <w:pPr>
            <w:pStyle w:val="Cabealho"/>
            <w:rPr>
              <w:b/>
            </w:rPr>
          </w:pPr>
        </w:p>
      </w:tc>
    </w:tr>
  </w:tbl>
  <w:p w:rsidR="005E1593" w:rsidRDefault="005E1593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87172"/>
    <w:multiLevelType w:val="hybridMultilevel"/>
    <w:tmpl w:val="15F6C2DA"/>
    <w:lvl w:ilvl="0" w:tplc="D8DAB9CA">
      <w:start w:val="5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FCB0DA2"/>
    <w:multiLevelType w:val="hybridMultilevel"/>
    <w:tmpl w:val="66FC2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F7B58A4"/>
    <w:multiLevelType w:val="multilevel"/>
    <w:tmpl w:val="567E750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8" w:hanging="1800"/>
      </w:pPr>
      <w:rPr>
        <w:rFonts w:hint="default"/>
      </w:rPr>
    </w:lvl>
  </w:abstractNum>
  <w:abstractNum w:abstractNumId="3">
    <w:nsid w:val="2F81198D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>
    <w:nsid w:val="61F70AE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>
    <w:nsid w:val="6C2B718F"/>
    <w:multiLevelType w:val="multilevel"/>
    <w:tmpl w:val="7EAC2C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A19BF"/>
    <w:rsid w:val="00006E3C"/>
    <w:rsid w:val="000426C3"/>
    <w:rsid w:val="00050398"/>
    <w:rsid w:val="00061C9C"/>
    <w:rsid w:val="000B029A"/>
    <w:rsid w:val="000C1AC0"/>
    <w:rsid w:val="000D277B"/>
    <w:rsid w:val="000E2853"/>
    <w:rsid w:val="000E2C11"/>
    <w:rsid w:val="000E3FBC"/>
    <w:rsid w:val="00120872"/>
    <w:rsid w:val="00137694"/>
    <w:rsid w:val="001D497F"/>
    <w:rsid w:val="001F3D30"/>
    <w:rsid w:val="00202333"/>
    <w:rsid w:val="00211D53"/>
    <w:rsid w:val="00274187"/>
    <w:rsid w:val="0028566C"/>
    <w:rsid w:val="00293ED8"/>
    <w:rsid w:val="002A19BF"/>
    <w:rsid w:val="002B4718"/>
    <w:rsid w:val="002E5728"/>
    <w:rsid w:val="0030135E"/>
    <w:rsid w:val="00311DF2"/>
    <w:rsid w:val="00323EFA"/>
    <w:rsid w:val="00331443"/>
    <w:rsid w:val="00341B09"/>
    <w:rsid w:val="0034544C"/>
    <w:rsid w:val="003562F2"/>
    <w:rsid w:val="003636E9"/>
    <w:rsid w:val="00366264"/>
    <w:rsid w:val="00393AF2"/>
    <w:rsid w:val="003C6AAD"/>
    <w:rsid w:val="003D275C"/>
    <w:rsid w:val="003D377B"/>
    <w:rsid w:val="003D437B"/>
    <w:rsid w:val="003F0EE1"/>
    <w:rsid w:val="00424175"/>
    <w:rsid w:val="0042609D"/>
    <w:rsid w:val="0043489E"/>
    <w:rsid w:val="004746A4"/>
    <w:rsid w:val="004B2855"/>
    <w:rsid w:val="004B60F1"/>
    <w:rsid w:val="004D0195"/>
    <w:rsid w:val="004D27A1"/>
    <w:rsid w:val="004F6B1E"/>
    <w:rsid w:val="005222B1"/>
    <w:rsid w:val="005323F0"/>
    <w:rsid w:val="0055540E"/>
    <w:rsid w:val="00570537"/>
    <w:rsid w:val="005B4260"/>
    <w:rsid w:val="005E0DE7"/>
    <w:rsid w:val="005E1593"/>
    <w:rsid w:val="005F487B"/>
    <w:rsid w:val="00611E7F"/>
    <w:rsid w:val="00631A54"/>
    <w:rsid w:val="006419CA"/>
    <w:rsid w:val="00642D49"/>
    <w:rsid w:val="00663704"/>
    <w:rsid w:val="006664A0"/>
    <w:rsid w:val="006A233C"/>
    <w:rsid w:val="00706F2F"/>
    <w:rsid w:val="007170E9"/>
    <w:rsid w:val="00743E89"/>
    <w:rsid w:val="007A054B"/>
    <w:rsid w:val="007B5F63"/>
    <w:rsid w:val="007D2516"/>
    <w:rsid w:val="00804EDF"/>
    <w:rsid w:val="00842903"/>
    <w:rsid w:val="00871E89"/>
    <w:rsid w:val="008766B8"/>
    <w:rsid w:val="008843C9"/>
    <w:rsid w:val="00952A34"/>
    <w:rsid w:val="00957346"/>
    <w:rsid w:val="009923B1"/>
    <w:rsid w:val="009925CA"/>
    <w:rsid w:val="009A3D1F"/>
    <w:rsid w:val="009B5B6C"/>
    <w:rsid w:val="009D1304"/>
    <w:rsid w:val="009F08D6"/>
    <w:rsid w:val="00A42727"/>
    <w:rsid w:val="00A42C89"/>
    <w:rsid w:val="00A44910"/>
    <w:rsid w:val="00A47ED6"/>
    <w:rsid w:val="00A519F5"/>
    <w:rsid w:val="00A94A84"/>
    <w:rsid w:val="00AE1992"/>
    <w:rsid w:val="00AF4288"/>
    <w:rsid w:val="00AF6D5F"/>
    <w:rsid w:val="00B865A3"/>
    <w:rsid w:val="00BC5600"/>
    <w:rsid w:val="00C06005"/>
    <w:rsid w:val="00C4119D"/>
    <w:rsid w:val="00C52528"/>
    <w:rsid w:val="00C6217F"/>
    <w:rsid w:val="00C635C6"/>
    <w:rsid w:val="00C856F9"/>
    <w:rsid w:val="00C85C58"/>
    <w:rsid w:val="00C928A3"/>
    <w:rsid w:val="00CA1070"/>
    <w:rsid w:val="00CC7997"/>
    <w:rsid w:val="00CD67DE"/>
    <w:rsid w:val="00CE2B3B"/>
    <w:rsid w:val="00CF2315"/>
    <w:rsid w:val="00D11C3A"/>
    <w:rsid w:val="00D32AE6"/>
    <w:rsid w:val="00D37957"/>
    <w:rsid w:val="00D413BD"/>
    <w:rsid w:val="00D80127"/>
    <w:rsid w:val="00D94020"/>
    <w:rsid w:val="00DB2B61"/>
    <w:rsid w:val="00DD4A53"/>
    <w:rsid w:val="00DE74BE"/>
    <w:rsid w:val="00E10611"/>
    <w:rsid w:val="00E1503D"/>
    <w:rsid w:val="00E34C15"/>
    <w:rsid w:val="00E80588"/>
    <w:rsid w:val="00E94091"/>
    <w:rsid w:val="00EC3752"/>
    <w:rsid w:val="00F042E7"/>
    <w:rsid w:val="00F61057"/>
    <w:rsid w:val="00FB5A09"/>
    <w:rsid w:val="00FD670C"/>
    <w:rsid w:val="00FF6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30135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17F"/>
    <w:pPr>
      <w:spacing w:after="0" w:line="24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8843C9"/>
    <w:pPr>
      <w:keepNext/>
      <w:keepLines/>
      <w:numPr>
        <w:numId w:val="1"/>
      </w:numPr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2315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B60F1"/>
    <w:pPr>
      <w:keepNext/>
      <w:keepLines/>
      <w:numPr>
        <w:ilvl w:val="2"/>
        <w:numId w:val="1"/>
      </w:numPr>
      <w:spacing w:before="120"/>
      <w:outlineLvl w:val="2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231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231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231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231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231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231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1593"/>
  </w:style>
  <w:style w:type="paragraph" w:styleId="Rodap">
    <w:name w:val="footer"/>
    <w:basedOn w:val="Normal"/>
    <w:link w:val="RodapChar"/>
    <w:unhideWhenUsed/>
    <w:rsid w:val="005E15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1593"/>
  </w:style>
  <w:style w:type="paragraph" w:customStyle="1" w:styleId="Descrio">
    <w:name w:val="Descrição"/>
    <w:basedOn w:val="Cabealho"/>
    <w:rsid w:val="005E1593"/>
    <w:pPr>
      <w:tabs>
        <w:tab w:val="clear" w:pos="4252"/>
        <w:tab w:val="clear" w:pos="8504"/>
        <w:tab w:val="center" w:pos="4320"/>
        <w:tab w:val="right" w:pos="8640"/>
      </w:tabs>
    </w:pPr>
    <w:rPr>
      <w:rFonts w:eastAsia="Times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rsid w:val="005E1593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E1593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1593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8843C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abela">
    <w:name w:val="Tabela"/>
    <w:basedOn w:val="Normal"/>
    <w:rsid w:val="008843C9"/>
    <w:rPr>
      <w:rFonts w:eastAsia="Times" w:cs="Times New Roman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B60F1"/>
    <w:rPr>
      <w:rFonts w:asciiTheme="majorHAnsi" w:eastAsiaTheme="majorEastAsia" w:hAnsiTheme="majorHAnsi" w:cstheme="majorBidi"/>
      <w:b/>
      <w:bCs/>
      <w:color w:val="365F91" w:themeColor="accent1" w:themeShade="BF"/>
      <w:sz w:val="28"/>
    </w:rPr>
  </w:style>
  <w:style w:type="character" w:styleId="Hyperlink">
    <w:name w:val="Hyperlink"/>
    <w:basedOn w:val="Fontepargpadro"/>
    <w:uiPriority w:val="99"/>
    <w:unhideWhenUsed/>
    <w:rsid w:val="00E94091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2315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2315"/>
    <w:rPr>
      <w:rFonts w:asciiTheme="majorHAnsi" w:eastAsiaTheme="majorEastAsia" w:hAnsiTheme="majorHAnsi" w:cstheme="majorBidi"/>
      <w:color w:val="365F91" w:themeColor="accent1" w:themeShade="BF"/>
      <w:sz w:val="2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2315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2315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231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231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CF2315"/>
    <w:pPr>
      <w:contextualSpacing/>
    </w:pPr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2315"/>
    <w:rPr>
      <w:rFonts w:asciiTheme="majorHAnsi" w:eastAsiaTheme="majorEastAsia" w:hAnsiTheme="majorHAnsi" w:cstheme="majorBidi"/>
      <w:color w:val="1F497D" w:themeColor="text2"/>
      <w:spacing w:val="-10"/>
      <w:kern w:val="28"/>
      <w:sz w:val="28"/>
      <w:szCs w:val="56"/>
    </w:rPr>
  </w:style>
  <w:style w:type="paragraph" w:styleId="Sumrio1">
    <w:name w:val="toc 1"/>
    <w:basedOn w:val="Normal"/>
    <w:next w:val="Normal"/>
    <w:autoRedefine/>
    <w:uiPriority w:val="39"/>
    <w:unhideWhenUsed/>
    <w:rsid w:val="00CF2315"/>
    <w:pPr>
      <w:spacing w:after="100"/>
    </w:pPr>
  </w:style>
  <w:style w:type="character" w:styleId="TextodoEspaoReservado">
    <w:name w:val="Placeholder Text"/>
    <w:basedOn w:val="Fontepargpadro"/>
    <w:uiPriority w:val="99"/>
    <w:semiHidden/>
    <w:rsid w:val="00957346"/>
    <w:rPr>
      <w:color w:val="80808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6217F"/>
    <w:pPr>
      <w:numPr>
        <w:numId w:val="0"/>
      </w:numPr>
      <w:spacing w:before="240"/>
      <w:outlineLvl w:val="9"/>
    </w:pPr>
    <w:rPr>
      <w:b w:val="0"/>
      <w:bCs w:val="0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C6217F"/>
    <w:pPr>
      <w:spacing w:after="100"/>
      <w:ind w:left="220"/>
    </w:pPr>
  </w:style>
  <w:style w:type="paragraph" w:customStyle="1" w:styleId="Verses">
    <w:name w:val="Versões"/>
    <w:link w:val="VersesChar"/>
    <w:qFormat/>
    <w:rsid w:val="00C6217F"/>
    <w:pPr>
      <w:spacing w:after="0" w:line="240" w:lineRule="auto"/>
      <w:jc w:val="center"/>
    </w:pPr>
    <w:rPr>
      <w:rFonts w:ascii="Calibri" w:hAnsi="Calibri"/>
    </w:rPr>
  </w:style>
  <w:style w:type="character" w:customStyle="1" w:styleId="VersesChar">
    <w:name w:val="Versões Char"/>
    <w:basedOn w:val="Fontepargpadro"/>
    <w:link w:val="Verses"/>
    <w:rsid w:val="00C6217F"/>
    <w:rPr>
      <w:rFonts w:ascii="Calibri" w:hAnsi="Calibri"/>
    </w:rPr>
  </w:style>
  <w:style w:type="paragraph" w:customStyle="1" w:styleId="Comments">
    <w:name w:val="Comments"/>
    <w:basedOn w:val="Descrio"/>
    <w:link w:val="CommentsChar"/>
    <w:autoRedefine/>
    <w:qFormat/>
    <w:rsid w:val="00C6217F"/>
    <w:rPr>
      <w:rFonts w:asciiTheme="minorHAnsi" w:hAnsiTheme="minorHAnsi"/>
      <w:lang w:val="pt-BR"/>
    </w:rPr>
  </w:style>
  <w:style w:type="character" w:customStyle="1" w:styleId="CommentsChar">
    <w:name w:val="Comments Char"/>
    <w:basedOn w:val="Fontepargpadro"/>
    <w:link w:val="Comments"/>
    <w:rsid w:val="00C6217F"/>
    <w:rPr>
      <w:rFonts w:eastAsia="Times" w:cs="Times New Roman"/>
      <w:sz w:val="16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84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35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36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74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13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84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3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34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961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06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767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4160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72876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7040237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584918335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7433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2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4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0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1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08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43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2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7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86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005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8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6964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362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833096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27857152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1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6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40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20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7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6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7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133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93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1860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4747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49554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5938040">
                                                                                  <w:marLeft w:val="765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hyperlink" Target="http://escritoriodeprojetos.com.br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Documents\Escritorio%20de%20Projetos\Modelos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B45EB-53AB-4618-B02A-E56E41D87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</Template>
  <TotalTime>165</TotalTime>
  <Pages>4</Pages>
  <Words>520</Words>
  <Characters>2811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Declaração do escopo do projeto</vt:lpstr>
      <vt:lpstr>Declaração do escopo do projeto</vt:lpstr>
    </vt:vector>
  </TitlesOfParts>
  <Company>Hewlett-Packard</Company>
  <LinksUpToDate>false</LinksUpToDate>
  <CharactersWithSpaces>3325</CharactersWithSpaces>
  <SharedDoc>false</SharedDoc>
  <HyperlinkBase>http://escritoriodeprojetos.com.br/SharedFiles/Download.aspx?pageid=18&amp;mid=24&amp;fileid=19</HyperlinkBase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do escopo do projeto</dc:title>
  <dc:subject>Nome do Projeto</dc:subject>
  <dc:creator>Edu</dc:creator>
  <cp:keywords>Template Gerenciamento de Projetos</cp:keywords>
  <cp:lastModifiedBy>Lucas</cp:lastModifiedBy>
  <cp:revision>10</cp:revision>
  <dcterms:created xsi:type="dcterms:W3CDTF">2016-03-21T18:38:00Z</dcterms:created>
  <dcterms:modified xsi:type="dcterms:W3CDTF">2016-07-22T11:35:00Z</dcterms:modified>
</cp:coreProperties>
</file>