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87F5B" w:rsidP="00E87F5B">
            <w:pPr>
              <w:pStyle w:val="Verses"/>
              <w:jc w:val="left"/>
            </w:pPr>
            <w:r>
              <w:t>23</w:t>
            </w:r>
            <w:r w:rsidR="003D275C">
              <w:t>-0</w:t>
            </w:r>
            <w:r>
              <w:t>6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2A1F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A1F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A1F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A1F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A1F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E87F5B" w:rsidRDefault="00E87F5B" w:rsidP="00E87F5B">
      <w:r>
        <w:t xml:space="preserve">A função não estava olhando o </w:t>
      </w:r>
      <w:r>
        <w:t>fabricante</w:t>
      </w:r>
      <w:r>
        <w:t xml:space="preserve"> nas tarefas das </w:t>
      </w:r>
      <w:proofErr w:type="spellStart"/>
      <w:r>
        <w:t>OPs</w:t>
      </w:r>
      <w:proofErr w:type="spellEnd"/>
      <w:r>
        <w:t xml:space="preserve"> e olhando o cadastro de produto </w:t>
      </w:r>
      <w:proofErr w:type="gramStart"/>
      <w:r>
        <w:t>acabado ,</w:t>
      </w:r>
      <w:proofErr w:type="gramEnd"/>
      <w:r>
        <w:t xml:space="preserve"> foi feito o ajuste conforme solicitado pelo </w:t>
      </w:r>
      <w:r>
        <w:t>D</w:t>
      </w:r>
      <w:r>
        <w:t>aniel</w:t>
      </w:r>
      <w:r>
        <w:t>, chamado 255725</w:t>
      </w:r>
      <w:r>
        <w:t>.</w:t>
      </w:r>
    </w:p>
    <w:p w:rsidR="00E87F5B" w:rsidRDefault="00E87F5B" w:rsidP="00E87F5B"/>
    <w:p w:rsidR="002A19BF" w:rsidRPr="00B12ADB" w:rsidRDefault="00E87F5B" w:rsidP="00E87F5B">
      <w:r>
        <w:t>Sistema vai olhar as</w:t>
      </w:r>
      <w:r>
        <w:t xml:space="preserve"> tarefas nas fases 006, 00, 171</w:t>
      </w:r>
      <w:r w:rsidR="00B04BC8"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B04BC8" w:rsidP="00A42C89">
      <w:r>
        <w:t xml:space="preserve">As compradoras achavam que </w:t>
      </w:r>
      <w:r w:rsidR="00E87F5B">
        <w:t xml:space="preserve">a função estava olhando o fabricante das </w:t>
      </w:r>
      <w:proofErr w:type="spellStart"/>
      <w:r w:rsidR="00E87F5B">
        <w:t>OPs</w:t>
      </w:r>
      <w:proofErr w:type="spellEnd"/>
      <w:r w:rsidR="00E87F5B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B04BC8" w:rsidP="009F08D6">
      <w:r>
        <w:t xml:space="preserve">Foi ajustado </w:t>
      </w:r>
      <w:r w:rsidR="00E87F5B">
        <w:t xml:space="preserve">da função, função se encontra na pasta com o nome #7 – CORREÇÃO DA FUNÇÃO FX_WANM_EXPLOSAO_MATERIAL – LUCAS MIRANDA – </w:t>
      </w:r>
      <w:proofErr w:type="gramStart"/>
      <w:r w:rsidR="00E87F5B">
        <w:t>23/06/2016</w:t>
      </w:r>
      <w:proofErr w:type="gramEnd"/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2A1F0A" w:rsidP="00C85C58">
      <w:r>
        <w:t>Testado com o Daniel Freitas</w:t>
      </w:r>
      <w:bookmarkStart w:id="6" w:name="_GoBack"/>
      <w:bookmarkEnd w:id="6"/>
      <w:r w:rsidR="00B04BC8">
        <w:t>.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E87F5B" w:rsidP="002A19BF">
      <w:r>
        <w:t>Entregue a função para o Luiz Borges colocar em produção</w:t>
      </w:r>
      <w:r w:rsidR="00006E3C"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>
            <w:r w:rsidRPr="00E87F5B">
              <w:t>http://chamados.somagrupo.com.br/issues/255725</w:t>
            </w:r>
          </w:p>
        </w:tc>
        <w:tc>
          <w:tcPr>
            <w:tcW w:w="1559" w:type="dxa"/>
            <w:vAlign w:val="center"/>
          </w:tcPr>
          <w:p w:rsidR="00E87F5B" w:rsidRPr="00C52528" w:rsidRDefault="00E87F5B" w:rsidP="002D679E">
            <w:r>
              <w:t>23/06/2016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2A1F0A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2A1F0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A1F0A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562715C" wp14:editId="1CA3B116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87F5B" w:rsidP="002D679E">
          <w:pPr>
            <w:pStyle w:val="Cabealho"/>
            <w:rPr>
              <w:sz w:val="22"/>
              <w:szCs w:val="22"/>
            </w:rPr>
          </w:pPr>
          <w:r w:rsidRPr="00E87F5B">
            <w:t>CORREÇÃO DA FUNÇÃO FX_WANM_EXPLOSAO_MATERIAL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87F5B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885E8-6C2D-4955-98CB-0E0FC63A5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158</TotalTime>
  <Pages>2</Pages>
  <Words>225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1442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15</cp:revision>
  <dcterms:created xsi:type="dcterms:W3CDTF">2016-03-21T18:38:00Z</dcterms:created>
  <dcterms:modified xsi:type="dcterms:W3CDTF">2016-06-23T16:26:00Z</dcterms:modified>
</cp:coreProperties>
</file>