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8"/>
          <w:szCs w:val="38"/>
          <w:u w:val="single"/>
        </w:rPr>
      </w:pPr>
      <w:r w:rsidDel="00000000" w:rsidR="00000000" w:rsidRPr="00000000">
        <w:rPr>
          <w:b w:val="1"/>
          <w:i w:val="1"/>
          <w:sz w:val="38"/>
          <w:szCs w:val="38"/>
          <w:u w:val="single"/>
          <w:rtl w:val="0"/>
        </w:rPr>
        <w:t xml:space="preserve">Cuestionario Personal LPOO</w:t>
      </w:r>
    </w:p>
    <w:p w:rsidR="00000000" w:rsidDel="00000000" w:rsidP="00000000" w:rsidRDefault="00000000" w:rsidRPr="00000000" w14:paraId="00000002">
      <w:pPr>
        <w:jc w:val="center"/>
        <w:rPr>
          <w:b w:val="1"/>
          <w:i w:val="1"/>
          <w:sz w:val="38"/>
          <w:szCs w:val="38"/>
          <w:u w:val="single"/>
        </w:rPr>
      </w:pPr>
      <w:r w:rsidDel="00000000" w:rsidR="00000000" w:rsidRPr="00000000">
        <w:rPr>
          <w:rtl w:val="0"/>
        </w:rPr>
      </w:r>
    </w:p>
    <w:p w:rsidR="00000000" w:rsidDel="00000000" w:rsidP="00000000" w:rsidRDefault="00000000" w:rsidRPr="00000000" w14:paraId="00000003">
      <w:pPr>
        <w:jc w:val="center"/>
        <w:rPr>
          <w:b w:val="1"/>
          <w:i w:val="1"/>
          <w:sz w:val="38"/>
          <w:szCs w:val="38"/>
          <w:u w:val="single"/>
        </w:rPr>
      </w:pPr>
      <w:r w:rsidDel="00000000" w:rsidR="00000000" w:rsidRPr="00000000">
        <w:rPr>
          <w:b w:val="1"/>
          <w:i w:val="1"/>
          <w:sz w:val="38"/>
          <w:szCs w:val="38"/>
          <w:u w:val="single"/>
          <w:rtl w:val="0"/>
        </w:rPr>
        <w:t xml:space="preserve">Valdez Thiago 5°1°</w:t>
      </w:r>
    </w:p>
    <w:p w:rsidR="00000000" w:rsidDel="00000000" w:rsidP="00000000" w:rsidRDefault="00000000" w:rsidRPr="00000000" w14:paraId="00000004">
      <w:pPr>
        <w:jc w:val="left"/>
        <w:rPr>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1) ¿Qué aprendió sobre la programación orientada a objetos, similitudes entre</w:t>
      </w:r>
    </w:p>
    <w:p w:rsidR="00000000" w:rsidDel="00000000" w:rsidP="00000000" w:rsidRDefault="00000000" w:rsidRPr="00000000" w14:paraId="00000006">
      <w:pPr>
        <w:rPr>
          <w:sz w:val="26"/>
          <w:szCs w:val="26"/>
        </w:rPr>
      </w:pPr>
      <w:r w:rsidDel="00000000" w:rsidR="00000000" w:rsidRPr="00000000">
        <w:rPr>
          <w:sz w:val="26"/>
          <w:szCs w:val="26"/>
          <w:rtl w:val="0"/>
        </w:rPr>
        <w:t xml:space="preserve">POO y la estructurada, ventajas de la POO?</w:t>
      </w:r>
    </w:p>
    <w:p w:rsidR="00000000" w:rsidDel="00000000" w:rsidP="00000000" w:rsidRDefault="00000000" w:rsidRPr="00000000" w14:paraId="00000007">
      <w:pPr>
        <w:rPr>
          <w:sz w:val="26"/>
          <w:szCs w:val="26"/>
        </w:rPr>
      </w:pPr>
      <w:r w:rsidDel="00000000" w:rsidR="00000000" w:rsidRPr="00000000">
        <w:rPr>
          <w:sz w:val="26"/>
          <w:szCs w:val="26"/>
          <w:rtl w:val="0"/>
        </w:rPr>
        <w:t xml:space="preserve">2) ¿Que implemento de la programación Orientada a Objetos en el proyecto?</w:t>
      </w:r>
    </w:p>
    <w:p w:rsidR="00000000" w:rsidDel="00000000" w:rsidP="00000000" w:rsidRDefault="00000000" w:rsidRPr="00000000" w14:paraId="00000008">
      <w:pPr>
        <w:rPr>
          <w:sz w:val="26"/>
          <w:szCs w:val="26"/>
        </w:rPr>
      </w:pPr>
      <w:r w:rsidDel="00000000" w:rsidR="00000000" w:rsidRPr="00000000">
        <w:rPr>
          <w:sz w:val="26"/>
          <w:szCs w:val="26"/>
          <w:rtl w:val="0"/>
        </w:rPr>
        <w:t xml:space="preserve">3) ¿Qué conceptos del lenguaje JAVA le resultaron diferentes a lo que venía</w:t>
      </w:r>
    </w:p>
    <w:p w:rsidR="00000000" w:rsidDel="00000000" w:rsidP="00000000" w:rsidRDefault="00000000" w:rsidRPr="00000000" w14:paraId="00000009">
      <w:pPr>
        <w:rPr>
          <w:sz w:val="26"/>
          <w:szCs w:val="26"/>
        </w:rPr>
      </w:pPr>
      <w:r w:rsidDel="00000000" w:rsidR="00000000" w:rsidRPr="00000000">
        <w:rPr>
          <w:sz w:val="26"/>
          <w:szCs w:val="26"/>
          <w:rtl w:val="0"/>
        </w:rPr>
        <w:t xml:space="preserve">trabajando en programación estructurada?</w:t>
      </w:r>
    </w:p>
    <w:p w:rsidR="00000000" w:rsidDel="00000000" w:rsidP="00000000" w:rsidRDefault="00000000" w:rsidRPr="00000000" w14:paraId="0000000A">
      <w:pPr>
        <w:rPr>
          <w:sz w:val="26"/>
          <w:szCs w:val="26"/>
        </w:rPr>
      </w:pPr>
      <w:r w:rsidDel="00000000" w:rsidR="00000000" w:rsidRPr="00000000">
        <w:rPr>
          <w:sz w:val="26"/>
          <w:szCs w:val="26"/>
          <w:rtl w:val="0"/>
        </w:rPr>
        <w:t xml:space="preserve">4) ¿Cuáles fueron sus aportes al trabajo grupal, donde se especificó y participó</w:t>
      </w:r>
    </w:p>
    <w:p w:rsidR="00000000" w:rsidDel="00000000" w:rsidP="00000000" w:rsidRDefault="00000000" w:rsidRPr="00000000" w14:paraId="0000000B">
      <w:pPr>
        <w:rPr>
          <w:sz w:val="26"/>
          <w:szCs w:val="26"/>
        </w:rPr>
      </w:pPr>
      <w:r w:rsidDel="00000000" w:rsidR="00000000" w:rsidRPr="00000000">
        <w:rPr>
          <w:sz w:val="26"/>
          <w:szCs w:val="26"/>
          <w:rtl w:val="0"/>
        </w:rPr>
        <w:t xml:space="preserve">más activamente? ¿Por qué?</w:t>
      </w:r>
    </w:p>
    <w:p w:rsidR="00000000" w:rsidDel="00000000" w:rsidP="00000000" w:rsidRDefault="00000000" w:rsidRPr="00000000" w14:paraId="0000000C">
      <w:pPr>
        <w:rPr>
          <w:sz w:val="26"/>
          <w:szCs w:val="26"/>
        </w:rPr>
      </w:pPr>
      <w:r w:rsidDel="00000000" w:rsidR="00000000" w:rsidRPr="00000000">
        <w:rPr>
          <w:sz w:val="26"/>
          <w:szCs w:val="26"/>
          <w:rtl w:val="0"/>
        </w:rPr>
        <w:t xml:space="preserve">5) ¿Con qué tipos de elementos le gustaría trabajar más en JAVA aplicaciones</w:t>
      </w:r>
    </w:p>
    <w:p w:rsidR="00000000" w:rsidDel="00000000" w:rsidP="00000000" w:rsidRDefault="00000000" w:rsidRPr="00000000" w14:paraId="0000000D">
      <w:pPr>
        <w:rPr>
          <w:sz w:val="26"/>
          <w:szCs w:val="26"/>
        </w:rPr>
      </w:pPr>
      <w:r w:rsidDel="00000000" w:rsidR="00000000" w:rsidRPr="00000000">
        <w:rPr>
          <w:sz w:val="26"/>
          <w:szCs w:val="26"/>
          <w:rtl w:val="0"/>
        </w:rPr>
        <w:t xml:space="preserve">de escritorio, sitios web, aplicación para Android, juegos didácticos etc?</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 En programación orientada a objetos aprendí a utilizar el lenguaje de programación Java y a realizar interfaces de usuario con éste y con WindowBuilder. Encontré similitudes como que ambas utilizan la misma sintaxis para las operaciones aritméticas y las operaciones lógicas. Una ventaja que le veo a la POO es que facilita mucho a comparación de la estructurada la creación de interfaces de usuario, aunque por preferencia veo más complejo para programar en este último.</w:t>
        <w:br w:type="textWrapping"/>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 Implementamos en su mayoría la creación de interfaces de usuario y elementos de esta misma, como pueden ser los </w:t>
      </w:r>
      <w:r w:rsidDel="00000000" w:rsidR="00000000" w:rsidRPr="00000000">
        <w:rPr>
          <w:sz w:val="24"/>
          <w:szCs w:val="24"/>
          <w:rtl w:val="0"/>
        </w:rPr>
        <w:t xml:space="preserve">contentPanel</w:t>
      </w:r>
      <w:r w:rsidDel="00000000" w:rsidR="00000000" w:rsidRPr="00000000">
        <w:rPr>
          <w:sz w:val="24"/>
          <w:szCs w:val="24"/>
          <w:rtl w:val="0"/>
        </w:rPr>
        <w:t xml:space="preserve">, JPanel, </w:t>
      </w:r>
      <w:r w:rsidDel="00000000" w:rsidR="00000000" w:rsidRPr="00000000">
        <w:rPr>
          <w:sz w:val="24"/>
          <w:szCs w:val="24"/>
          <w:rtl w:val="0"/>
        </w:rPr>
        <w:t xml:space="preserve">JTextFields</w:t>
      </w:r>
      <w:r w:rsidDel="00000000" w:rsidR="00000000" w:rsidRPr="00000000">
        <w:rPr>
          <w:sz w:val="24"/>
          <w:szCs w:val="24"/>
          <w:rtl w:val="0"/>
        </w:rPr>
        <w:t xml:space="preserve">, etc.</w:t>
        <w:br w:type="textWrapping"/>
      </w:r>
    </w:p>
    <w:p w:rsidR="00000000" w:rsidDel="00000000" w:rsidP="00000000" w:rsidRDefault="00000000" w:rsidRPr="00000000" w14:paraId="00000014">
      <w:pPr>
        <w:numPr>
          <w:ilvl w:val="0"/>
          <w:numId w:val="1"/>
        </w:numPr>
        <w:ind w:left="720" w:hanging="360"/>
        <w:jc w:val="left"/>
        <w:rPr>
          <w:sz w:val="24"/>
          <w:szCs w:val="24"/>
          <w:u w:val="none"/>
        </w:rPr>
      </w:pPr>
      <w:r w:rsidDel="00000000" w:rsidR="00000000" w:rsidRPr="00000000">
        <w:rPr>
          <w:sz w:val="24"/>
          <w:szCs w:val="24"/>
          <w:rtl w:val="0"/>
        </w:rPr>
        <w:t xml:space="preserve"> Me resultó muy diferente la lógica que se sigue para muchas de las instrucciones que existen en java, tiene más posibilidades individuales para elegir que las que tiene el lenguaje estructurado, con todo el tema de trabajar con clases e interfaces da muchas más opciones al momento de querer realizar trabajos</w:t>
        <w:br w:type="textWrapping"/>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 Mi mayor aporte lo realicé en la parte de operaciones con matrices, fue complicado pero lo pudimos resolver, también aporté en la calculadora básica ayudando a crear y resolver algunas operaciones como la raíz cúbica y las potencias.</w:t>
        <w:br w:type="textWrapping"/>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 Preferiría no tener que trabajar con Java, pero si no me queda otra me gustaría seguir trabajando en aplicaciones de escritorio, me pareció entretenido y lo suficientemente complejo para que me mantenga ocupado.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