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jbhgygln0es" w:id="0"/>
      <w:bookmarkEnd w:id="0"/>
      <w:r w:rsidDel="00000000" w:rsidR="00000000" w:rsidRPr="00000000">
        <w:rPr>
          <w:rtl w:val="0"/>
        </w:rPr>
        <w:t xml:space="preserve">Contar Repetidos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*, COUNT(*) FROM ie GROUP BY nome_ies, codigo_ies HAVING COUNT(*) &gt;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*, COUNT(*) FROM curso GROUP BY nome, grau, modalidade, vagas, carga HAVING COUNT(*) &gt;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qb5bgr1uq88f" w:id="1"/>
      <w:bookmarkEnd w:id="1"/>
      <w:r w:rsidDel="00000000" w:rsidR="00000000" w:rsidRPr="00000000">
        <w:rPr>
          <w:rtl w:val="0"/>
        </w:rPr>
        <w:t xml:space="preserve">Mesclar Tabelas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tableAll SELECT * FROM table1 UNION SELECT * FROM table2;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4vdzrkwielop" w:id="2"/>
      <w:bookmarkEnd w:id="2"/>
      <w:r w:rsidDel="00000000" w:rsidR="00000000" w:rsidRPr="00000000">
        <w:rPr>
          <w:rtl w:val="0"/>
        </w:rPr>
        <w:t xml:space="preserve">Mudar informações para Repetidos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testinho AS 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MIN(id) AS id, nome, cidade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testinho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GROUP BY nome, cidade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AS t2 ON t1.nome = t2.nome AND t1.cidade = t2.cidade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t1.id = t2.id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t1.id &lt;&gt; t2.id;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total AS t1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MIN(codigo_ies) AS codigo_ies, nome_ies, codigo_municipio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FROM total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GROUP BY nome_ies, codigo_municipio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AS t2 ON t1.nome_ies = t2.nome_ies AND t1.codigo_municipio = t2.codigo_municipio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t1.codigo_ies = t2.codigo_ies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t1.codigo_ies &lt;&gt; t2.codigo_ies;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 curso AS t1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MIN(cod_curso) AS cod_curso, nome, grau, modalidade, vagas, carga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curso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GROUP BY nome, grau, modalidade, vagas, carga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 AS t2 ON t1.nome = t2.nome AND t1.grau = t2.grau AND t1.modalidade = t2.modalidade AND t1.vagas = t2.vagas AND t1.carga = t2.carga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t1.cod_curso = t2.cod_curso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t1.cod_curso &lt;&gt; t2.cod_curso;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w75wmpmrr8l9" w:id="3"/>
      <w:bookmarkEnd w:id="3"/>
      <w:r w:rsidDel="00000000" w:rsidR="00000000" w:rsidRPr="00000000">
        <w:rPr>
          <w:rtl w:val="0"/>
        </w:rPr>
        <w:t xml:space="preserve">Tirar espaços em branco</w:t>
      </w:r>
    </w:p>
    <w:p w:rsidR="00000000" w:rsidDel="00000000" w:rsidP="00000000" w:rsidRDefault="00000000" w:rsidRPr="00000000" w14:paraId="0000002D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0c0d0e"/>
          <w:rtl w:val="0"/>
        </w:rPr>
        <w:t xml:space="preserve"> TableName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c0d0e"/>
          <w:rtl w:val="0"/>
        </w:rPr>
        <w:t xml:space="preserve"> ColumnName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0c0d0e"/>
          <w:rtl w:val="0"/>
        </w:rPr>
        <w:t xml:space="preserve"> LTRIM(RTRIM(ColumnName))</w:t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lvhmqe88byfy" w:id="4"/>
      <w:bookmarkEnd w:id="4"/>
      <w:r w:rsidDel="00000000" w:rsidR="00000000" w:rsidRPr="00000000">
        <w:rPr>
          <w:rtl w:val="0"/>
        </w:rPr>
        <w:t xml:space="preserve">Função Capitalizar (Colocar maiúsculo nas primeiras letras)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DECLARE len INT;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DECLARE i INT;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 len = CHAR_LENGTH(input);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 input = LOWER(input);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SET i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(i &lt; len) 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(SUBSTRING(input, i, 1) = ' ' OR i = 0)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(i &lt; len)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SET input = CONCAT(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LEFT(input, i),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UPPER(SUBSTRING(input, i + 1, 1)),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RIGHT(input, len - i - 1)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SET i = i + 1;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END WHILE;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input;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/>
      </w:pPr>
      <w:bookmarkStart w:colFirst="0" w:colLast="0" w:name="_u5fr526bklox" w:id="5"/>
      <w:bookmarkEnd w:id="5"/>
      <w:r w:rsidDel="00000000" w:rsidR="00000000" w:rsidRPr="00000000">
        <w:rPr>
          <w:rtl w:val="0"/>
        </w:rPr>
        <w:t xml:space="preserve">Apagar Chaves Referência Inutilizadas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DELETE FROM faculdades WHERE NOT EXISTS ( SELECT 1 FROM cursos WHERE cursos.id_faculdade = faculdades.id_faculdade );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