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29466260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0C185A7B" w14:textId="51580D0F" w:rsidR="007C635B" w:rsidRDefault="007C635B">
          <w:pPr>
            <w:pStyle w:val="SemEspaamento"/>
            <w:rPr>
              <w:sz w:val="2"/>
            </w:rPr>
          </w:pPr>
          <w:r>
            <w:rPr>
              <w:sz w:val="2"/>
            </w:rPr>
            <w:t>Mm</w:t>
          </w:r>
        </w:p>
        <w:p w14:paraId="1D53D0A4" w14:textId="4268DEF2" w:rsidR="007C635B" w:rsidRDefault="007C63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77E0A5" wp14:editId="00C42E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C45911" w:themeColor="accent2" w:themeShade="BF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C45911" w:themeColor="accent2" w:themeShade="BF"/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31BD23D" w14:textId="73B5A8EA" w:rsidR="007C635B" w:rsidRPr="007804EF" w:rsidRDefault="007C635B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C45911" w:themeColor="accent2" w:themeShade="BF"/>
                                        <w:sz w:val="68"/>
                                        <w:szCs w:val="68"/>
                                      </w:rPr>
                                    </w:pPr>
                                    <w:r w:rsidRPr="007804E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C45911" w:themeColor="accent2" w:themeShade="BF"/>
                                        <w:sz w:val="64"/>
                                        <w:szCs w:val="64"/>
                                      </w:rPr>
                                      <w:t>Manual de técnicas de programação</w:t>
                                    </w:r>
                                  </w:p>
                                </w:sdtContent>
                              </w:sdt>
                              <w:p w14:paraId="5D5D168C" w14:textId="5FC2081B" w:rsidR="007C635B" w:rsidRPr="007804EF" w:rsidRDefault="007C635B">
                                <w:pPr>
                                  <w:pStyle w:val="SemEspaamento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804EF">
                                      <w:rPr>
                                        <w:i/>
                                        <w:iCs/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  <w:t>“Boas práticas de programação; versionamento; breakpoints”</w:t>
                                    </w:r>
                                  </w:sdtContent>
                                </w:sdt>
                              </w:p>
                              <w:p w14:paraId="5736CF07" w14:textId="77777777" w:rsidR="007C635B" w:rsidRDefault="007C63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377E0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C45911" w:themeColor="accent2" w:themeShade="BF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olor w:val="C45911" w:themeColor="accent2" w:themeShade="BF"/>
                              <w:sz w:val="68"/>
                              <w:szCs w:val="68"/>
                            </w:rPr>
                          </w:sdtEndPr>
                          <w:sdtContent>
                            <w:p w14:paraId="031BD23D" w14:textId="73B5A8EA" w:rsidR="007C635B" w:rsidRPr="007804EF" w:rsidRDefault="007C635B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C45911" w:themeColor="accent2" w:themeShade="BF"/>
                                  <w:sz w:val="68"/>
                                  <w:szCs w:val="68"/>
                                </w:rPr>
                              </w:pPr>
                              <w:r w:rsidRPr="007804E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C45911" w:themeColor="accent2" w:themeShade="BF"/>
                                  <w:sz w:val="64"/>
                                  <w:szCs w:val="64"/>
                                </w:rPr>
                                <w:t>Manual de técnicas de programação</w:t>
                              </w:r>
                            </w:p>
                          </w:sdtContent>
                        </w:sdt>
                        <w:p w14:paraId="5D5D168C" w14:textId="5FC2081B" w:rsidR="007C635B" w:rsidRPr="007804EF" w:rsidRDefault="007C635B">
                          <w:pPr>
                            <w:pStyle w:val="SemEspaamento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ED7D31" w:themeColor="accent2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804EF">
                                <w:rPr>
                                  <w:i/>
                                  <w:iCs/>
                                  <w:color w:val="ED7D31" w:themeColor="accent2"/>
                                  <w:sz w:val="32"/>
                                  <w:szCs w:val="32"/>
                                </w:rPr>
                                <w:t>“Boas práticas de programação; versionamento; breakpoints”</w:t>
                              </w:r>
                            </w:sdtContent>
                          </w:sdt>
                        </w:p>
                        <w:p w14:paraId="5736CF07" w14:textId="77777777" w:rsidR="007C635B" w:rsidRDefault="007C635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558AEE0" wp14:editId="29B247F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4D54E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KWi&#10;ojtRBgAAICEAAA4AAAAAAAAAAAAAAAAALgIAAGRycy9lMm9Eb2MueG1sUEsBAi0AFAAGAAgAAAAh&#10;AAog1ILaAAAABQEAAA8AAAAAAAAAAAAAAAAAqwgAAGRycy9kb3ducmV2LnhtbFBLBQYAAAAABAAE&#10;APMAAACyCQ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30D9548" w14:textId="6C7E5040" w:rsidR="007C635B" w:rsidRDefault="007C635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44D999F7" wp14:editId="1C7268A7">
                    <wp:simplePos x="0" y="0"/>
                    <wp:positionH relativeFrom="margin">
                      <wp:posOffset>-400050</wp:posOffset>
                    </wp:positionH>
                    <wp:positionV relativeFrom="paragraph">
                      <wp:posOffset>8448040</wp:posOffset>
                    </wp:positionV>
                    <wp:extent cx="3438525" cy="1404620"/>
                    <wp:effectExtent l="0" t="0" r="9525" b="0"/>
                    <wp:wrapNone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85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2FF6AC" w14:textId="77777777" w:rsidR="007804EF" w:rsidRPr="007804EF" w:rsidRDefault="007C635B" w:rsidP="007C635B">
                                <w:pPr>
                                  <w:rPr>
                                    <w:rFonts w:ascii="Arial Nova Cond" w:hAnsi="Arial Nova Cond"/>
                                    <w:color w:val="C45911" w:themeColor="accent2" w:themeShade="BF"/>
                                  </w:rPr>
                                </w:pPr>
                                <w:r w:rsidRPr="007804EF">
                                  <w:rPr>
                                    <w:rFonts w:ascii="Arial Nova Cond" w:hAnsi="Arial Nova Cond"/>
                                    <w:color w:val="C45911" w:themeColor="accent2" w:themeShade="BF"/>
                                  </w:rPr>
                                  <w:t xml:space="preserve">DESENVOLVIDO POR: </w:t>
                                </w:r>
                              </w:p>
                              <w:p w14:paraId="6109DE55" w14:textId="1C962C58" w:rsidR="007C635B" w:rsidRPr="007804EF" w:rsidRDefault="007C635B" w:rsidP="007C635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7804EF">
                                  <w:rPr>
                                    <w:rFonts w:ascii="Arial" w:hAnsi="Arial" w:cs="Arial"/>
                                  </w:rPr>
                                  <w:t xml:space="preserve">Vinícius da Silva Ribeiro; Matheus Arthur Alves da Silva; </w:t>
                                </w:r>
                                <w:r w:rsidRPr="007804EF">
                                  <w:rPr>
                                    <w:rFonts w:ascii="Arial" w:hAnsi="Arial" w:cs="Arial"/>
                                  </w:rPr>
                                  <w:t xml:space="preserve">Thiago Aquila </w:t>
                                </w:r>
                                <w:proofErr w:type="spellStart"/>
                                <w:r w:rsidRPr="007804EF">
                                  <w:rPr>
                                    <w:rFonts w:ascii="Arial" w:hAnsi="Arial" w:cs="Arial"/>
                                  </w:rPr>
                                  <w:t>Summo</w:t>
                                </w:r>
                                <w:proofErr w:type="spellEnd"/>
                                <w:r w:rsidRPr="007804EF">
                                  <w:rPr>
                                    <w:rFonts w:ascii="Arial" w:hAnsi="Arial" w:cs="Arial"/>
                                  </w:rPr>
                                  <w:t xml:space="preserve"> de Sá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D999F7" id="Caixa de Texto 2" o:spid="_x0000_s1027" type="#_x0000_t202" style="position:absolute;margin-left:-31.5pt;margin-top:665.2pt;width:270.7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" stroked="f">
                    <v:textbox style="mso-fit-shape-to-text:t">
                      <w:txbxContent>
                        <w:p w14:paraId="482FF6AC" w14:textId="77777777" w:rsidR="007804EF" w:rsidRPr="007804EF" w:rsidRDefault="007C635B" w:rsidP="007C635B">
                          <w:pPr>
                            <w:rPr>
                              <w:rFonts w:ascii="Arial Nova Cond" w:hAnsi="Arial Nova Cond"/>
                              <w:color w:val="C45911" w:themeColor="accent2" w:themeShade="BF"/>
                            </w:rPr>
                          </w:pPr>
                          <w:r w:rsidRPr="007804EF">
                            <w:rPr>
                              <w:rFonts w:ascii="Arial Nova Cond" w:hAnsi="Arial Nova Cond"/>
                              <w:color w:val="C45911" w:themeColor="accent2" w:themeShade="BF"/>
                            </w:rPr>
                            <w:t xml:space="preserve">DESENVOLVIDO POR: </w:t>
                          </w:r>
                        </w:p>
                        <w:p w14:paraId="6109DE55" w14:textId="1C962C58" w:rsidR="007C635B" w:rsidRPr="007804EF" w:rsidRDefault="007C635B" w:rsidP="007C635B">
                          <w:pPr>
                            <w:rPr>
                              <w:rFonts w:ascii="Arial" w:hAnsi="Arial" w:cs="Arial"/>
                            </w:rPr>
                          </w:pPr>
                          <w:r w:rsidRPr="007804EF">
                            <w:rPr>
                              <w:rFonts w:ascii="Arial" w:hAnsi="Arial" w:cs="Arial"/>
                            </w:rPr>
                            <w:t xml:space="preserve">Vinícius da Silva Ribeiro; Matheus Arthur Alves da Silva; </w:t>
                          </w:r>
                          <w:r w:rsidRPr="007804EF">
                            <w:rPr>
                              <w:rFonts w:ascii="Arial" w:hAnsi="Arial" w:cs="Arial"/>
                            </w:rPr>
                            <w:t xml:space="preserve">Thiago Aquila </w:t>
                          </w:r>
                          <w:proofErr w:type="spellStart"/>
                          <w:r w:rsidRPr="007804EF">
                            <w:rPr>
                              <w:rFonts w:ascii="Arial" w:hAnsi="Arial" w:cs="Arial"/>
                            </w:rPr>
                            <w:t>Summo</w:t>
                          </w:r>
                          <w:proofErr w:type="spellEnd"/>
                          <w:r w:rsidRPr="007804EF">
                            <w:rPr>
                              <w:rFonts w:ascii="Arial" w:hAnsi="Arial" w:cs="Arial"/>
                            </w:rPr>
                            <w:t xml:space="preserve"> de Sá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B176B7" w14:textId="043FD1CE" w:rsid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7804EF">
        <w:rPr>
          <w:color w:val="C45911" w:themeColor="accent2" w:themeShade="BF"/>
          <w:sz w:val="28"/>
          <w:szCs w:val="28"/>
        </w:rPr>
        <w:lastRenderedPageBreak/>
        <w:t>BOAS PRÁTICAS DE PROGRAMAÇÃO</w:t>
      </w:r>
    </w:p>
    <w:p w14:paraId="1F60775F" w14:textId="77777777" w:rsidR="007804EF" w:rsidRDefault="007804EF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488A7F3B" w14:textId="58B9867F" w:rsid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VERSIONAMENTO</w:t>
      </w:r>
    </w:p>
    <w:p w14:paraId="6069A780" w14:textId="77777777" w:rsidR="007804EF" w:rsidRDefault="007804EF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br w:type="page"/>
      </w:r>
    </w:p>
    <w:p w14:paraId="69435FA7" w14:textId="621D327F" w:rsidR="00322A90" w:rsidRPr="007804EF" w:rsidRDefault="007804EF" w:rsidP="007804EF">
      <w:pPr>
        <w:pStyle w:val="Pargrafoda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BREAKPOINTS</w:t>
      </w:r>
    </w:p>
    <w:sectPr w:rsidR="00322A90" w:rsidRPr="007804EF" w:rsidSect="007C635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38DA" w14:textId="77777777" w:rsidR="00805CF3" w:rsidRDefault="00805CF3" w:rsidP="007C635B">
      <w:pPr>
        <w:spacing w:after="0" w:line="240" w:lineRule="auto"/>
      </w:pPr>
      <w:r>
        <w:separator/>
      </w:r>
    </w:p>
  </w:endnote>
  <w:endnote w:type="continuationSeparator" w:id="0">
    <w:p w14:paraId="7D5DADEF" w14:textId="77777777" w:rsidR="00805CF3" w:rsidRDefault="00805CF3" w:rsidP="007C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10DEE" w14:textId="77777777" w:rsidR="00805CF3" w:rsidRDefault="00805CF3" w:rsidP="007C635B">
      <w:pPr>
        <w:spacing w:after="0" w:line="240" w:lineRule="auto"/>
      </w:pPr>
      <w:r>
        <w:separator/>
      </w:r>
    </w:p>
  </w:footnote>
  <w:footnote w:type="continuationSeparator" w:id="0">
    <w:p w14:paraId="699555EA" w14:textId="77777777" w:rsidR="00805CF3" w:rsidRDefault="00805CF3" w:rsidP="007C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B6A"/>
    <w:multiLevelType w:val="hybridMultilevel"/>
    <w:tmpl w:val="52EA50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B"/>
    <w:rsid w:val="00322A90"/>
    <w:rsid w:val="007804EF"/>
    <w:rsid w:val="007C635B"/>
    <w:rsid w:val="0080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A1FB"/>
  <w15:chartTrackingRefBased/>
  <w15:docId w15:val="{4D11C0B0-0A78-4EFD-83F3-D11933A7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C635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C635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35B"/>
  </w:style>
  <w:style w:type="paragraph" w:styleId="Rodap">
    <w:name w:val="footer"/>
    <w:basedOn w:val="Normal"/>
    <w:link w:val="RodapChar"/>
    <w:uiPriority w:val="99"/>
    <w:unhideWhenUsed/>
    <w:rsid w:val="007C6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35B"/>
  </w:style>
  <w:style w:type="paragraph" w:styleId="PargrafodaLista">
    <w:name w:val="List Paragraph"/>
    <w:basedOn w:val="Normal"/>
    <w:uiPriority w:val="34"/>
    <w:qFormat/>
    <w:rsid w:val="0078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Nomes: Vinícius da Silva Ribeiro; Matheus Edu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técnicas de programação</dc:title>
  <dc:subject>“Boas práticas de programação; versionamento; breakpoints”</dc:subject>
  <dc:creator>VINICIUS DA SILVA RIBEIRO</dc:creator>
  <cp:keywords/>
  <dc:description/>
  <cp:lastModifiedBy>VINICIUS DA SILVA RIBEIRO</cp:lastModifiedBy>
  <cp:revision>1</cp:revision>
  <dcterms:created xsi:type="dcterms:W3CDTF">2021-05-28T22:54:00Z</dcterms:created>
  <dcterms:modified xsi:type="dcterms:W3CDTF">2021-05-28T23:11:00Z</dcterms:modified>
  <cp:category/>
</cp:coreProperties>
</file>