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77AA9B9" w14:textId="77777777" w:rsidR="00D15777" w:rsidRDefault="00D15777" w:rsidP="00D15777">
      <w:pPr>
        <w:spacing w:line="360" w:lineRule="auto"/>
        <w:ind w:firstLine="709"/>
        <w:jc w:val="center"/>
        <w:rPr>
          <w:rFonts w:ascii="Arial" w:hAnsi="Arial" w:cs="Arial"/>
          <w:sz w:val="24"/>
        </w:rPr>
      </w:pPr>
    </w:p>
    <w:p w14:paraId="27CDF294" w14:textId="77777777" w:rsidR="00D15777" w:rsidRDefault="00D15777" w:rsidP="00D15777">
      <w:pPr>
        <w:spacing w:line="360" w:lineRule="auto"/>
        <w:ind w:firstLine="709"/>
        <w:jc w:val="center"/>
        <w:rPr>
          <w:rFonts w:ascii="Arial" w:hAnsi="Arial" w:cs="Arial"/>
          <w:sz w:val="24"/>
        </w:rPr>
      </w:pPr>
    </w:p>
    <w:p w14:paraId="22DFDF79" w14:textId="77777777" w:rsidR="00D15777" w:rsidRDefault="00D15777" w:rsidP="00D15777">
      <w:pPr>
        <w:spacing w:line="360" w:lineRule="auto"/>
        <w:ind w:firstLine="709"/>
        <w:jc w:val="center"/>
        <w:rPr>
          <w:rFonts w:ascii="Arial" w:hAnsi="Arial" w:cs="Arial"/>
          <w:sz w:val="24"/>
        </w:rPr>
      </w:pPr>
    </w:p>
    <w:p w14:paraId="018CF848" w14:textId="77777777" w:rsidR="00D15777" w:rsidRDefault="00D15777" w:rsidP="00D15777">
      <w:pPr>
        <w:spacing w:line="360" w:lineRule="auto"/>
        <w:ind w:firstLine="709"/>
        <w:jc w:val="center"/>
        <w:rPr>
          <w:rFonts w:ascii="Arial" w:hAnsi="Arial" w:cs="Arial"/>
          <w:sz w:val="24"/>
        </w:rPr>
      </w:pPr>
    </w:p>
    <w:p w14:paraId="181D9509" w14:textId="77777777" w:rsidR="00D15777" w:rsidRDefault="00D15777" w:rsidP="00D15777">
      <w:pPr>
        <w:spacing w:line="360" w:lineRule="auto"/>
        <w:ind w:firstLine="709"/>
        <w:jc w:val="center"/>
        <w:rPr>
          <w:rFonts w:ascii="Arial" w:hAnsi="Arial" w:cs="Arial"/>
          <w:sz w:val="24"/>
        </w:rPr>
      </w:pPr>
    </w:p>
    <w:p w14:paraId="41EB3A8F" w14:textId="77777777" w:rsidR="00D15777" w:rsidRDefault="00D15777" w:rsidP="00D15777">
      <w:pPr>
        <w:spacing w:line="360" w:lineRule="auto"/>
        <w:ind w:firstLine="709"/>
        <w:jc w:val="center"/>
        <w:rPr>
          <w:rFonts w:ascii="Arial" w:hAnsi="Arial" w:cs="Arial"/>
          <w:sz w:val="24"/>
        </w:rPr>
      </w:pPr>
    </w:p>
    <w:p w14:paraId="78325F71" w14:textId="77777777" w:rsidR="00D15777" w:rsidRDefault="00D15777" w:rsidP="00D15777">
      <w:pPr>
        <w:spacing w:line="360" w:lineRule="auto"/>
        <w:ind w:firstLine="709"/>
        <w:jc w:val="center"/>
        <w:rPr>
          <w:rFonts w:ascii="Arial" w:hAnsi="Arial" w:cs="Arial"/>
          <w:sz w:val="24"/>
        </w:rPr>
      </w:pPr>
    </w:p>
    <w:p w14:paraId="3F847254" w14:textId="77777777" w:rsidR="00D15777" w:rsidRDefault="00D15777" w:rsidP="00D15777">
      <w:pPr>
        <w:spacing w:line="360" w:lineRule="auto"/>
        <w:ind w:firstLine="709"/>
        <w:jc w:val="center"/>
        <w:rPr>
          <w:rFonts w:ascii="Arial" w:hAnsi="Arial" w:cs="Arial"/>
          <w:sz w:val="24"/>
        </w:rPr>
      </w:pPr>
    </w:p>
    <w:p w14:paraId="5722D928" w14:textId="77777777" w:rsidR="00D15777" w:rsidRDefault="00D15777" w:rsidP="00D15777">
      <w:pPr>
        <w:spacing w:line="360" w:lineRule="auto"/>
        <w:ind w:firstLine="709"/>
        <w:jc w:val="center"/>
        <w:rPr>
          <w:rFonts w:ascii="Arial" w:hAnsi="Arial" w:cs="Arial"/>
          <w:sz w:val="48"/>
        </w:rPr>
      </w:pPr>
      <w:r>
        <w:rPr>
          <w:rFonts w:ascii="Arial" w:hAnsi="Arial" w:cs="Arial"/>
          <w:sz w:val="48"/>
        </w:rPr>
        <w:t>TRABALHO DE BANCO DE DADOS II</w:t>
      </w:r>
    </w:p>
    <w:p w14:paraId="6EF1A8CC" w14:textId="77777777" w:rsidR="00D15777" w:rsidRDefault="00D15777" w:rsidP="00D15777">
      <w:pPr>
        <w:spacing w:line="360" w:lineRule="auto"/>
        <w:ind w:firstLine="709"/>
        <w:jc w:val="center"/>
        <w:rPr>
          <w:rFonts w:ascii="Arial" w:hAnsi="Arial" w:cs="Arial"/>
          <w:sz w:val="48"/>
        </w:rPr>
      </w:pPr>
      <w:r>
        <w:rPr>
          <w:rFonts w:ascii="Arial" w:hAnsi="Arial" w:cs="Arial"/>
          <w:sz w:val="48"/>
        </w:rPr>
        <w:t>OTIMIZAÇÃO DE CONSULTAS</w:t>
      </w:r>
    </w:p>
    <w:p w14:paraId="47E58F13" w14:textId="77777777" w:rsidR="00D15777" w:rsidRDefault="00D15777" w:rsidP="00D15777">
      <w:pPr>
        <w:spacing w:line="360" w:lineRule="auto"/>
        <w:ind w:firstLine="709"/>
        <w:jc w:val="both"/>
        <w:rPr>
          <w:rFonts w:ascii="Arial" w:hAnsi="Arial" w:cs="Arial"/>
          <w:sz w:val="16"/>
        </w:rPr>
      </w:pPr>
    </w:p>
    <w:p w14:paraId="4CAE9435" w14:textId="77777777" w:rsidR="00D15777" w:rsidRDefault="00D15777" w:rsidP="00D15777">
      <w:pPr>
        <w:spacing w:line="360" w:lineRule="auto"/>
        <w:ind w:firstLine="709"/>
        <w:jc w:val="both"/>
        <w:rPr>
          <w:rFonts w:ascii="Arial" w:hAnsi="Arial" w:cs="Arial"/>
          <w:sz w:val="18"/>
        </w:rPr>
      </w:pPr>
      <w:r>
        <w:rPr>
          <w:rFonts w:ascii="Arial" w:hAnsi="Arial" w:cs="Arial"/>
          <w:sz w:val="18"/>
        </w:rPr>
        <w:t>Docente da Disciplina: Maria Madalena</w:t>
      </w:r>
    </w:p>
    <w:p w14:paraId="607899F5" w14:textId="77777777" w:rsidR="00D15777" w:rsidRDefault="00D15777" w:rsidP="00D15777">
      <w:pPr>
        <w:spacing w:line="360" w:lineRule="auto"/>
        <w:ind w:firstLine="709"/>
        <w:jc w:val="both"/>
        <w:rPr>
          <w:rFonts w:ascii="Arial" w:hAnsi="Arial" w:cs="Arial"/>
          <w:sz w:val="24"/>
        </w:rPr>
      </w:pPr>
    </w:p>
    <w:p w14:paraId="0DB72AA4" w14:textId="77777777" w:rsidR="00D15777" w:rsidRDefault="00D15777" w:rsidP="00D15777">
      <w:pPr>
        <w:spacing w:line="360" w:lineRule="auto"/>
        <w:ind w:firstLine="709"/>
        <w:jc w:val="both"/>
        <w:rPr>
          <w:rFonts w:ascii="Arial" w:hAnsi="Arial" w:cs="Arial"/>
          <w:sz w:val="24"/>
        </w:rPr>
      </w:pPr>
    </w:p>
    <w:p w14:paraId="46EB98DD" w14:textId="77777777" w:rsidR="00D15777" w:rsidRDefault="00D15777" w:rsidP="00D15777">
      <w:pPr>
        <w:spacing w:line="360" w:lineRule="auto"/>
        <w:ind w:firstLine="709"/>
        <w:jc w:val="both"/>
        <w:rPr>
          <w:rFonts w:ascii="Arial" w:hAnsi="Arial" w:cs="Arial"/>
          <w:sz w:val="24"/>
        </w:rPr>
      </w:pPr>
    </w:p>
    <w:p w14:paraId="57543478" w14:textId="77777777" w:rsidR="00D15777" w:rsidRDefault="00D15777" w:rsidP="00D15777">
      <w:pPr>
        <w:spacing w:line="360" w:lineRule="auto"/>
        <w:ind w:firstLine="709"/>
        <w:jc w:val="both"/>
        <w:rPr>
          <w:rFonts w:ascii="Arial" w:hAnsi="Arial" w:cs="Arial"/>
          <w:sz w:val="24"/>
        </w:rPr>
      </w:pPr>
    </w:p>
    <w:p w14:paraId="546DC5CC" w14:textId="77777777" w:rsidR="00D15777" w:rsidRDefault="00D15777" w:rsidP="00D15777">
      <w:pPr>
        <w:spacing w:line="360" w:lineRule="auto"/>
        <w:ind w:firstLine="709"/>
        <w:jc w:val="both"/>
        <w:rPr>
          <w:rFonts w:ascii="Arial" w:hAnsi="Arial" w:cs="Arial"/>
          <w:sz w:val="24"/>
        </w:rPr>
      </w:pPr>
    </w:p>
    <w:p w14:paraId="1249F3A9" w14:textId="77777777" w:rsidR="00D15777" w:rsidRDefault="00D15777" w:rsidP="00D15777">
      <w:pPr>
        <w:spacing w:line="360" w:lineRule="auto"/>
        <w:ind w:firstLine="709"/>
        <w:jc w:val="both"/>
        <w:rPr>
          <w:rFonts w:ascii="Arial" w:hAnsi="Arial" w:cs="Arial"/>
          <w:sz w:val="24"/>
        </w:rPr>
      </w:pPr>
    </w:p>
    <w:p w14:paraId="3A1557FC" w14:textId="77777777" w:rsidR="00D15777" w:rsidRDefault="00D15777" w:rsidP="00D15777">
      <w:pPr>
        <w:spacing w:line="360" w:lineRule="auto"/>
        <w:ind w:firstLine="709"/>
        <w:jc w:val="both"/>
        <w:rPr>
          <w:rFonts w:ascii="Arial" w:hAnsi="Arial" w:cs="Arial"/>
          <w:sz w:val="24"/>
        </w:rPr>
      </w:pPr>
    </w:p>
    <w:p w14:paraId="5FDD4439" w14:textId="77777777" w:rsidR="00D15777" w:rsidRDefault="00D15777" w:rsidP="00D15777">
      <w:pPr>
        <w:spacing w:line="360" w:lineRule="auto"/>
        <w:ind w:firstLine="709"/>
        <w:jc w:val="both"/>
        <w:rPr>
          <w:rFonts w:ascii="Arial" w:hAnsi="Arial" w:cs="Arial"/>
          <w:sz w:val="24"/>
        </w:rPr>
      </w:pPr>
    </w:p>
    <w:p w14:paraId="468F2B34" w14:textId="77777777" w:rsidR="00D15777" w:rsidRDefault="00D15777" w:rsidP="00D15777">
      <w:pPr>
        <w:spacing w:line="360" w:lineRule="auto"/>
        <w:ind w:firstLine="709"/>
        <w:jc w:val="both"/>
        <w:rPr>
          <w:rFonts w:ascii="Arial" w:hAnsi="Arial" w:cs="Arial"/>
          <w:sz w:val="24"/>
        </w:rPr>
      </w:pPr>
    </w:p>
    <w:tbl>
      <w:tblPr>
        <w:tblStyle w:val="Tabelacomgrade"/>
        <w:tblW w:w="0" w:type="auto"/>
        <w:tblLook w:val="04A0" w:firstRow="1" w:lastRow="0" w:firstColumn="1" w:lastColumn="0" w:noHBand="0" w:noVBand="1"/>
      </w:tblPr>
      <w:tblGrid>
        <w:gridCol w:w="4529"/>
        <w:gridCol w:w="4530"/>
      </w:tblGrid>
      <w:tr w:rsidR="00D15777" w14:paraId="02C418FA" w14:textId="77777777" w:rsidTr="00D15777">
        <w:tc>
          <w:tcPr>
            <w:tcW w:w="4529" w:type="dxa"/>
            <w:tcBorders>
              <w:top w:val="single" w:sz="4" w:space="0" w:color="auto"/>
              <w:left w:val="single" w:sz="4" w:space="0" w:color="auto"/>
              <w:bottom w:val="single" w:sz="4" w:space="0" w:color="auto"/>
              <w:right w:val="single" w:sz="4" w:space="0" w:color="auto"/>
            </w:tcBorders>
            <w:hideMark/>
          </w:tcPr>
          <w:p w14:paraId="7D794453" w14:textId="77777777" w:rsidR="00D15777" w:rsidRDefault="00D15777">
            <w:pPr>
              <w:spacing w:line="360" w:lineRule="auto"/>
              <w:jc w:val="both"/>
              <w:rPr>
                <w:rFonts w:ascii="Arial" w:hAnsi="Arial" w:cs="Arial"/>
                <w:sz w:val="22"/>
                <w:szCs w:val="22"/>
              </w:rPr>
            </w:pPr>
            <w:r>
              <w:rPr>
                <w:rFonts w:ascii="Arial" w:hAnsi="Arial" w:cs="Arial"/>
                <w:sz w:val="22"/>
                <w:szCs w:val="22"/>
              </w:rPr>
              <w:t>RA:</w:t>
            </w:r>
          </w:p>
        </w:tc>
        <w:tc>
          <w:tcPr>
            <w:tcW w:w="4530" w:type="dxa"/>
            <w:tcBorders>
              <w:top w:val="single" w:sz="4" w:space="0" w:color="auto"/>
              <w:left w:val="single" w:sz="4" w:space="0" w:color="auto"/>
              <w:bottom w:val="single" w:sz="4" w:space="0" w:color="auto"/>
              <w:right w:val="single" w:sz="4" w:space="0" w:color="auto"/>
            </w:tcBorders>
            <w:hideMark/>
          </w:tcPr>
          <w:p w14:paraId="303F2D92" w14:textId="77777777" w:rsidR="00D15777" w:rsidRDefault="00D15777">
            <w:pPr>
              <w:spacing w:line="360" w:lineRule="auto"/>
              <w:jc w:val="both"/>
              <w:rPr>
                <w:rFonts w:ascii="Arial" w:hAnsi="Arial" w:cs="Arial"/>
                <w:sz w:val="22"/>
                <w:szCs w:val="22"/>
              </w:rPr>
            </w:pPr>
            <w:r>
              <w:rPr>
                <w:rFonts w:ascii="Arial" w:hAnsi="Arial" w:cs="Arial"/>
                <w:sz w:val="22"/>
                <w:szCs w:val="22"/>
              </w:rPr>
              <w:t>DISCENTES:</w:t>
            </w:r>
          </w:p>
        </w:tc>
      </w:tr>
      <w:tr w:rsidR="00D15777" w14:paraId="6241CBC9" w14:textId="77777777" w:rsidTr="00D15777">
        <w:tc>
          <w:tcPr>
            <w:tcW w:w="4529" w:type="dxa"/>
            <w:tcBorders>
              <w:top w:val="single" w:sz="4" w:space="0" w:color="auto"/>
              <w:left w:val="single" w:sz="4" w:space="0" w:color="auto"/>
              <w:bottom w:val="single" w:sz="4" w:space="0" w:color="auto"/>
              <w:right w:val="single" w:sz="4" w:space="0" w:color="auto"/>
            </w:tcBorders>
          </w:tcPr>
          <w:p w14:paraId="37FEE79E" w14:textId="77777777" w:rsidR="00D15777" w:rsidRDefault="00D15777">
            <w:pPr>
              <w:spacing w:line="360" w:lineRule="auto"/>
              <w:jc w:val="both"/>
              <w:rPr>
                <w:rFonts w:ascii="Arial" w:hAnsi="Arial" w:cs="Arial"/>
                <w:sz w:val="22"/>
                <w:szCs w:val="22"/>
              </w:rPr>
            </w:pPr>
          </w:p>
        </w:tc>
        <w:tc>
          <w:tcPr>
            <w:tcW w:w="4530" w:type="dxa"/>
            <w:tcBorders>
              <w:top w:val="single" w:sz="4" w:space="0" w:color="auto"/>
              <w:left w:val="single" w:sz="4" w:space="0" w:color="auto"/>
              <w:bottom w:val="single" w:sz="4" w:space="0" w:color="auto"/>
              <w:right w:val="single" w:sz="4" w:space="0" w:color="auto"/>
            </w:tcBorders>
            <w:hideMark/>
          </w:tcPr>
          <w:p w14:paraId="4908661A" w14:textId="77777777" w:rsidR="00D15777" w:rsidRDefault="00D15777">
            <w:pPr>
              <w:spacing w:line="360" w:lineRule="auto"/>
              <w:jc w:val="both"/>
              <w:rPr>
                <w:rFonts w:ascii="Arial" w:hAnsi="Arial" w:cs="Arial"/>
                <w:sz w:val="22"/>
                <w:szCs w:val="22"/>
              </w:rPr>
            </w:pPr>
            <w:r>
              <w:rPr>
                <w:rFonts w:ascii="Arial" w:hAnsi="Arial" w:cs="Arial"/>
                <w:sz w:val="22"/>
                <w:szCs w:val="22"/>
              </w:rPr>
              <w:t>Carlos Henrique</w:t>
            </w:r>
          </w:p>
        </w:tc>
      </w:tr>
      <w:tr w:rsidR="00D15777" w14:paraId="070C01F9" w14:textId="77777777" w:rsidTr="00D15777">
        <w:tc>
          <w:tcPr>
            <w:tcW w:w="4529" w:type="dxa"/>
            <w:tcBorders>
              <w:top w:val="single" w:sz="4" w:space="0" w:color="auto"/>
              <w:left w:val="single" w:sz="4" w:space="0" w:color="auto"/>
              <w:bottom w:val="single" w:sz="4" w:space="0" w:color="auto"/>
              <w:right w:val="single" w:sz="4" w:space="0" w:color="auto"/>
            </w:tcBorders>
          </w:tcPr>
          <w:p w14:paraId="1133BDC8" w14:textId="77777777" w:rsidR="00D15777" w:rsidRDefault="00D15777">
            <w:pPr>
              <w:spacing w:line="360" w:lineRule="auto"/>
              <w:jc w:val="both"/>
              <w:rPr>
                <w:rFonts w:ascii="Arial" w:hAnsi="Arial" w:cs="Arial"/>
                <w:sz w:val="22"/>
                <w:szCs w:val="22"/>
              </w:rPr>
            </w:pPr>
          </w:p>
        </w:tc>
        <w:tc>
          <w:tcPr>
            <w:tcW w:w="4530" w:type="dxa"/>
            <w:tcBorders>
              <w:top w:val="single" w:sz="4" w:space="0" w:color="auto"/>
              <w:left w:val="single" w:sz="4" w:space="0" w:color="auto"/>
              <w:bottom w:val="single" w:sz="4" w:space="0" w:color="auto"/>
              <w:right w:val="single" w:sz="4" w:space="0" w:color="auto"/>
            </w:tcBorders>
            <w:hideMark/>
          </w:tcPr>
          <w:p w14:paraId="09045A61" w14:textId="77777777" w:rsidR="00D15777" w:rsidRDefault="00D15777">
            <w:pPr>
              <w:spacing w:line="360" w:lineRule="auto"/>
              <w:jc w:val="both"/>
              <w:rPr>
                <w:rFonts w:ascii="Arial" w:hAnsi="Arial" w:cs="Arial"/>
                <w:sz w:val="22"/>
                <w:szCs w:val="22"/>
              </w:rPr>
            </w:pPr>
            <w:r>
              <w:rPr>
                <w:rFonts w:ascii="Arial" w:hAnsi="Arial" w:cs="Arial"/>
                <w:sz w:val="22"/>
                <w:szCs w:val="22"/>
              </w:rPr>
              <w:t>Gabriel Belline</w:t>
            </w:r>
          </w:p>
        </w:tc>
      </w:tr>
      <w:tr w:rsidR="00D15777" w14:paraId="7059616F" w14:textId="77777777" w:rsidTr="00D15777">
        <w:tc>
          <w:tcPr>
            <w:tcW w:w="4529" w:type="dxa"/>
            <w:tcBorders>
              <w:top w:val="single" w:sz="4" w:space="0" w:color="auto"/>
              <w:left w:val="single" w:sz="4" w:space="0" w:color="auto"/>
              <w:bottom w:val="single" w:sz="4" w:space="0" w:color="auto"/>
              <w:right w:val="single" w:sz="4" w:space="0" w:color="auto"/>
            </w:tcBorders>
          </w:tcPr>
          <w:p w14:paraId="72B472EA" w14:textId="77777777" w:rsidR="00D15777" w:rsidRDefault="00D15777">
            <w:pPr>
              <w:spacing w:line="360" w:lineRule="auto"/>
              <w:jc w:val="both"/>
              <w:rPr>
                <w:rFonts w:ascii="Arial" w:hAnsi="Arial" w:cs="Arial"/>
                <w:sz w:val="22"/>
                <w:szCs w:val="22"/>
              </w:rPr>
            </w:pPr>
          </w:p>
        </w:tc>
        <w:tc>
          <w:tcPr>
            <w:tcW w:w="4530" w:type="dxa"/>
            <w:tcBorders>
              <w:top w:val="single" w:sz="4" w:space="0" w:color="auto"/>
              <w:left w:val="single" w:sz="4" w:space="0" w:color="auto"/>
              <w:bottom w:val="single" w:sz="4" w:space="0" w:color="auto"/>
              <w:right w:val="single" w:sz="4" w:space="0" w:color="auto"/>
            </w:tcBorders>
            <w:hideMark/>
          </w:tcPr>
          <w:p w14:paraId="0FA96376" w14:textId="77777777" w:rsidR="00D15777" w:rsidRDefault="00D15777">
            <w:pPr>
              <w:spacing w:line="360" w:lineRule="auto"/>
              <w:jc w:val="both"/>
              <w:rPr>
                <w:rFonts w:ascii="Arial" w:hAnsi="Arial" w:cs="Arial"/>
                <w:sz w:val="22"/>
                <w:szCs w:val="22"/>
              </w:rPr>
            </w:pPr>
            <w:r>
              <w:rPr>
                <w:rFonts w:ascii="Arial" w:hAnsi="Arial" w:cs="Arial"/>
                <w:sz w:val="22"/>
                <w:szCs w:val="22"/>
              </w:rPr>
              <w:t xml:space="preserve">Leonardo </w:t>
            </w:r>
            <w:proofErr w:type="spellStart"/>
            <w:r>
              <w:rPr>
                <w:rFonts w:ascii="Arial" w:hAnsi="Arial" w:cs="Arial"/>
                <w:sz w:val="22"/>
                <w:szCs w:val="22"/>
              </w:rPr>
              <w:t>Neuman</w:t>
            </w:r>
            <w:proofErr w:type="spellEnd"/>
          </w:p>
        </w:tc>
      </w:tr>
      <w:tr w:rsidR="00D15777" w14:paraId="7D784FF5" w14:textId="77777777" w:rsidTr="00D15777">
        <w:tc>
          <w:tcPr>
            <w:tcW w:w="4529" w:type="dxa"/>
            <w:tcBorders>
              <w:top w:val="single" w:sz="4" w:space="0" w:color="auto"/>
              <w:left w:val="single" w:sz="4" w:space="0" w:color="auto"/>
              <w:bottom w:val="single" w:sz="4" w:space="0" w:color="auto"/>
              <w:right w:val="single" w:sz="4" w:space="0" w:color="auto"/>
            </w:tcBorders>
          </w:tcPr>
          <w:p w14:paraId="2FFBC8AD" w14:textId="77777777" w:rsidR="00D15777" w:rsidRDefault="00D15777">
            <w:pPr>
              <w:spacing w:line="360" w:lineRule="auto"/>
              <w:jc w:val="both"/>
              <w:rPr>
                <w:rFonts w:ascii="Arial" w:hAnsi="Arial" w:cs="Arial"/>
                <w:sz w:val="22"/>
                <w:szCs w:val="22"/>
              </w:rPr>
            </w:pPr>
          </w:p>
        </w:tc>
        <w:tc>
          <w:tcPr>
            <w:tcW w:w="4530" w:type="dxa"/>
            <w:tcBorders>
              <w:top w:val="single" w:sz="4" w:space="0" w:color="auto"/>
              <w:left w:val="single" w:sz="4" w:space="0" w:color="auto"/>
              <w:bottom w:val="single" w:sz="4" w:space="0" w:color="auto"/>
              <w:right w:val="single" w:sz="4" w:space="0" w:color="auto"/>
            </w:tcBorders>
            <w:hideMark/>
          </w:tcPr>
          <w:p w14:paraId="694E574F" w14:textId="77777777" w:rsidR="00D15777" w:rsidRDefault="00D15777">
            <w:pPr>
              <w:spacing w:line="360" w:lineRule="auto"/>
              <w:jc w:val="both"/>
              <w:rPr>
                <w:rFonts w:ascii="Arial" w:hAnsi="Arial" w:cs="Arial"/>
                <w:sz w:val="22"/>
                <w:szCs w:val="22"/>
              </w:rPr>
            </w:pPr>
            <w:r>
              <w:rPr>
                <w:rFonts w:ascii="Arial" w:hAnsi="Arial" w:cs="Arial"/>
                <w:sz w:val="22"/>
                <w:szCs w:val="22"/>
              </w:rPr>
              <w:t>Thiago Rodrigo</w:t>
            </w:r>
          </w:p>
        </w:tc>
      </w:tr>
    </w:tbl>
    <w:p w14:paraId="0BA0572E" w14:textId="77777777" w:rsidR="00D15777" w:rsidRDefault="00D15777" w:rsidP="00D15777">
      <w:pPr>
        <w:spacing w:line="360" w:lineRule="auto"/>
        <w:ind w:firstLine="709"/>
        <w:jc w:val="both"/>
        <w:rPr>
          <w:rFonts w:ascii="Arial" w:hAnsi="Arial" w:cs="Arial"/>
          <w:sz w:val="24"/>
        </w:rPr>
      </w:pPr>
    </w:p>
    <w:p w14:paraId="213D25DA" w14:textId="77777777" w:rsidR="00D15777" w:rsidRDefault="00D15777" w:rsidP="00D15777">
      <w:pPr>
        <w:spacing w:line="360" w:lineRule="auto"/>
        <w:ind w:firstLine="709"/>
        <w:jc w:val="both"/>
        <w:rPr>
          <w:rFonts w:ascii="Arial" w:hAnsi="Arial" w:cs="Arial"/>
          <w:sz w:val="24"/>
        </w:rPr>
      </w:pPr>
    </w:p>
    <w:p w14:paraId="41E1E121" w14:textId="77777777" w:rsidR="00D15777" w:rsidRDefault="00D15777" w:rsidP="00D15777">
      <w:pPr>
        <w:spacing w:line="360" w:lineRule="auto"/>
        <w:ind w:firstLine="709"/>
        <w:jc w:val="center"/>
        <w:rPr>
          <w:rFonts w:ascii="Arial" w:hAnsi="Arial" w:cs="Arial"/>
          <w:sz w:val="24"/>
        </w:rPr>
      </w:pPr>
      <w:r>
        <w:rPr>
          <w:rFonts w:ascii="Arial" w:hAnsi="Arial" w:cs="Arial"/>
          <w:sz w:val="24"/>
        </w:rPr>
        <w:t>Maringá, 2015</w:t>
      </w:r>
    </w:p>
    <w:p w14:paraId="7598FE06" w14:textId="6D0EBFDC" w:rsidR="002A7A94" w:rsidRPr="002A7A94" w:rsidRDefault="002A7A94" w:rsidP="002A7A94">
      <w:pPr>
        <w:spacing w:line="360" w:lineRule="auto"/>
        <w:jc w:val="both"/>
        <w:rPr>
          <w:rFonts w:ascii="Arial" w:hAnsi="Arial" w:cs="Arial"/>
          <w:sz w:val="24"/>
          <w:szCs w:val="24"/>
        </w:rPr>
      </w:pPr>
      <w:r>
        <w:rPr>
          <w:sz w:val="24"/>
          <w:szCs w:val="24"/>
        </w:rPr>
        <w:lastRenderedPageBreak/>
        <w:tab/>
      </w:r>
      <w:r>
        <w:rPr>
          <w:rFonts w:ascii="Arial" w:hAnsi="Arial" w:cs="Arial"/>
          <w:sz w:val="24"/>
          <w:szCs w:val="24"/>
        </w:rPr>
        <w:t>Primeiramente vamos forçar a ocorrência de u</w:t>
      </w:r>
      <w:r w:rsidR="00013728">
        <w:rPr>
          <w:rFonts w:ascii="Arial" w:hAnsi="Arial" w:cs="Arial"/>
          <w:sz w:val="24"/>
          <w:szCs w:val="24"/>
        </w:rPr>
        <w:t xml:space="preserve">ma falha das transações e verificar se o SGBD relata alguma recuperação de falhas, em seguida verificaremos o log do sistema e analisaremos o que foi antes e depois de ter ocorrido a falha. Além disso, ver se </w:t>
      </w:r>
      <w:r w:rsidRPr="002A7A94">
        <w:rPr>
          <w:rFonts w:ascii="Arial" w:hAnsi="Arial" w:cs="Arial"/>
          <w:sz w:val="24"/>
          <w:szCs w:val="24"/>
        </w:rPr>
        <w:t>o SGBD faz atualização imediata ou adiada, através do log do sistema ou da documentação do SGBD.</w:t>
      </w:r>
    </w:p>
    <w:p w14:paraId="48F76886" w14:textId="49984A5E" w:rsidR="002A7A94" w:rsidRPr="002A7A94" w:rsidRDefault="00C141EB" w:rsidP="002A7A94">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14:anchorId="7269CCD1" wp14:editId="5FA80BC9">
            <wp:extent cx="3686689" cy="2391109"/>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D 2-1.png"/>
                    <pic:cNvPicPr/>
                  </pic:nvPicPr>
                  <pic:blipFill>
                    <a:blip r:embed="rId8">
                      <a:extLst>
                        <a:ext uri="{28A0092B-C50C-407E-A947-70E740481C1C}">
                          <a14:useLocalDpi xmlns:a14="http://schemas.microsoft.com/office/drawing/2010/main" val="0"/>
                        </a:ext>
                      </a:extLst>
                    </a:blip>
                    <a:stretch>
                      <a:fillRect/>
                    </a:stretch>
                  </pic:blipFill>
                  <pic:spPr>
                    <a:xfrm>
                      <a:off x="0" y="0"/>
                      <a:ext cx="3686689" cy="2391109"/>
                    </a:xfrm>
                    <a:prstGeom prst="rect">
                      <a:avLst/>
                    </a:prstGeom>
                  </pic:spPr>
                </pic:pic>
              </a:graphicData>
            </a:graphic>
          </wp:inline>
        </w:drawing>
      </w:r>
    </w:p>
    <w:p w14:paraId="5671C355" w14:textId="14B18F50" w:rsidR="002A7A94" w:rsidRPr="002A7A94" w:rsidRDefault="002A7A94" w:rsidP="002A7A94">
      <w:pPr>
        <w:spacing w:line="360" w:lineRule="auto"/>
        <w:jc w:val="both"/>
        <w:rPr>
          <w:rFonts w:ascii="Arial" w:hAnsi="Arial" w:cs="Arial"/>
          <w:sz w:val="24"/>
          <w:szCs w:val="24"/>
        </w:rPr>
      </w:pPr>
      <w:r w:rsidRPr="002A7A94">
        <w:rPr>
          <w:rFonts w:ascii="Arial" w:hAnsi="Arial" w:cs="Arial"/>
          <w:sz w:val="24"/>
          <w:szCs w:val="24"/>
        </w:rPr>
        <w:tab/>
      </w:r>
      <w:r w:rsidR="00C141EB">
        <w:rPr>
          <w:rFonts w:ascii="Arial" w:hAnsi="Arial" w:cs="Arial"/>
          <w:sz w:val="24"/>
          <w:szCs w:val="24"/>
        </w:rPr>
        <w:t xml:space="preserve">Nessa </w:t>
      </w:r>
      <w:r w:rsidRPr="002A7A94">
        <w:rPr>
          <w:rFonts w:ascii="Arial" w:hAnsi="Arial" w:cs="Arial"/>
          <w:sz w:val="24"/>
          <w:szCs w:val="24"/>
        </w:rPr>
        <w:t>transação</w:t>
      </w:r>
      <w:r w:rsidR="00C141EB">
        <w:rPr>
          <w:rFonts w:ascii="Arial" w:hAnsi="Arial" w:cs="Arial"/>
          <w:sz w:val="24"/>
          <w:szCs w:val="24"/>
        </w:rPr>
        <w:t xml:space="preserve"> vamos</w:t>
      </w:r>
      <w:r w:rsidRPr="002A7A94">
        <w:rPr>
          <w:rFonts w:ascii="Arial" w:hAnsi="Arial" w:cs="Arial"/>
          <w:sz w:val="24"/>
          <w:szCs w:val="24"/>
        </w:rPr>
        <w:t xml:space="preserve"> atualizar o valor da coluna “</w:t>
      </w:r>
      <w:proofErr w:type="spellStart"/>
      <w:r w:rsidRPr="002A7A94">
        <w:rPr>
          <w:rFonts w:ascii="Arial" w:hAnsi="Arial" w:cs="Arial"/>
          <w:sz w:val="24"/>
          <w:szCs w:val="24"/>
        </w:rPr>
        <w:t>idposto</w:t>
      </w:r>
      <w:proofErr w:type="spellEnd"/>
      <w:r w:rsidRPr="002A7A94">
        <w:rPr>
          <w:rFonts w:ascii="Arial" w:hAnsi="Arial" w:cs="Arial"/>
          <w:sz w:val="24"/>
          <w:szCs w:val="24"/>
        </w:rPr>
        <w:t>” da tabela “requisição” para dois cadastros: (1) Cadastro que possui o núm</w:t>
      </w:r>
      <w:r w:rsidR="00C141EB">
        <w:rPr>
          <w:rFonts w:ascii="Arial" w:hAnsi="Arial" w:cs="Arial"/>
          <w:sz w:val="24"/>
          <w:szCs w:val="24"/>
        </w:rPr>
        <w:t>ero de protocolo igual a 1032579</w:t>
      </w:r>
      <w:r w:rsidRPr="002A7A94">
        <w:rPr>
          <w:rFonts w:ascii="Arial" w:hAnsi="Arial" w:cs="Arial"/>
          <w:sz w:val="24"/>
          <w:szCs w:val="24"/>
        </w:rPr>
        <w:t>; (2) Cadastro que possui o número de protocolo igual a 11011</w:t>
      </w:r>
      <w:r w:rsidR="00C141EB">
        <w:rPr>
          <w:rFonts w:ascii="Arial" w:hAnsi="Arial" w:cs="Arial"/>
          <w:sz w:val="24"/>
          <w:szCs w:val="24"/>
        </w:rPr>
        <w:t>065</w:t>
      </w:r>
      <w:r w:rsidRPr="002A7A94">
        <w:rPr>
          <w:rFonts w:ascii="Arial" w:hAnsi="Arial" w:cs="Arial"/>
          <w:sz w:val="24"/>
          <w:szCs w:val="24"/>
        </w:rPr>
        <w:t xml:space="preserve">. </w:t>
      </w:r>
      <w:r w:rsidR="00C141EB">
        <w:rPr>
          <w:rFonts w:ascii="Arial" w:hAnsi="Arial" w:cs="Arial"/>
          <w:sz w:val="24"/>
          <w:szCs w:val="24"/>
        </w:rPr>
        <w:t xml:space="preserve">No caso do primeiro valor é um caso valido, </w:t>
      </w:r>
      <w:r w:rsidRPr="002A7A94">
        <w:rPr>
          <w:rFonts w:ascii="Arial" w:hAnsi="Arial" w:cs="Arial"/>
          <w:sz w:val="24"/>
          <w:szCs w:val="24"/>
        </w:rPr>
        <w:t xml:space="preserve">pois, a coluna </w:t>
      </w:r>
      <w:proofErr w:type="spellStart"/>
      <w:r w:rsidRPr="002A7A94">
        <w:rPr>
          <w:rFonts w:ascii="Arial" w:hAnsi="Arial" w:cs="Arial"/>
          <w:sz w:val="24"/>
          <w:szCs w:val="24"/>
        </w:rPr>
        <w:t>idposto</w:t>
      </w:r>
      <w:proofErr w:type="spellEnd"/>
      <w:r w:rsidRPr="002A7A94">
        <w:rPr>
          <w:rFonts w:ascii="Arial" w:hAnsi="Arial" w:cs="Arial"/>
          <w:sz w:val="24"/>
          <w:szCs w:val="24"/>
        </w:rPr>
        <w:t xml:space="preserve"> é definida na tabela com o tipo “</w:t>
      </w:r>
      <w:proofErr w:type="spellStart"/>
      <w:proofErr w:type="gramStart"/>
      <w:r w:rsidRPr="002A7A94">
        <w:rPr>
          <w:rFonts w:ascii="Arial" w:hAnsi="Arial" w:cs="Arial"/>
          <w:sz w:val="24"/>
          <w:szCs w:val="24"/>
        </w:rPr>
        <w:t>varchar</w:t>
      </w:r>
      <w:proofErr w:type="spellEnd"/>
      <w:r w:rsidRPr="002A7A94">
        <w:rPr>
          <w:rFonts w:ascii="Arial" w:hAnsi="Arial" w:cs="Arial"/>
          <w:sz w:val="24"/>
          <w:szCs w:val="24"/>
        </w:rPr>
        <w:t>(</w:t>
      </w:r>
      <w:proofErr w:type="gramEnd"/>
      <w:r w:rsidRPr="002A7A94">
        <w:rPr>
          <w:rFonts w:ascii="Arial" w:hAnsi="Arial" w:cs="Arial"/>
          <w:sz w:val="24"/>
          <w:szCs w:val="24"/>
        </w:rPr>
        <w:t xml:space="preserve">10)”, no entanto para o segundo </w:t>
      </w:r>
      <w:proofErr w:type="spellStart"/>
      <w:r w:rsidRPr="002A7A94">
        <w:rPr>
          <w:rFonts w:ascii="Arial" w:hAnsi="Arial" w:cs="Arial"/>
          <w:sz w:val="24"/>
          <w:szCs w:val="24"/>
        </w:rPr>
        <w:t>update</w:t>
      </w:r>
      <w:proofErr w:type="spellEnd"/>
      <w:r w:rsidRPr="002A7A94">
        <w:rPr>
          <w:rFonts w:ascii="Arial" w:hAnsi="Arial" w:cs="Arial"/>
          <w:sz w:val="24"/>
          <w:szCs w:val="24"/>
        </w:rPr>
        <w:t xml:space="preserve"> o valor passado não é valido, pois excede o tamanho da </w:t>
      </w:r>
      <w:proofErr w:type="spellStart"/>
      <w:r w:rsidRPr="002A7A94">
        <w:rPr>
          <w:rFonts w:ascii="Arial" w:hAnsi="Arial" w:cs="Arial"/>
          <w:sz w:val="24"/>
          <w:szCs w:val="24"/>
        </w:rPr>
        <w:t>string</w:t>
      </w:r>
      <w:proofErr w:type="spellEnd"/>
      <w:r w:rsidRPr="002A7A94">
        <w:rPr>
          <w:rFonts w:ascii="Arial" w:hAnsi="Arial" w:cs="Arial"/>
          <w:sz w:val="24"/>
          <w:szCs w:val="24"/>
        </w:rPr>
        <w:t xml:space="preserve"> que é igual a 10.</w:t>
      </w:r>
    </w:p>
    <w:p w14:paraId="655F67DF" w14:textId="77777777" w:rsidR="002A7A94" w:rsidRPr="002A7A94" w:rsidRDefault="002A7A94" w:rsidP="002A7A94">
      <w:pPr>
        <w:spacing w:line="360" w:lineRule="auto"/>
        <w:jc w:val="both"/>
        <w:rPr>
          <w:rFonts w:ascii="Arial" w:hAnsi="Arial" w:cs="Arial"/>
          <w:sz w:val="24"/>
          <w:szCs w:val="24"/>
        </w:rPr>
      </w:pPr>
      <w:r w:rsidRPr="002A7A94">
        <w:rPr>
          <w:rFonts w:ascii="Arial" w:hAnsi="Arial" w:cs="Arial"/>
          <w:sz w:val="24"/>
          <w:szCs w:val="24"/>
        </w:rPr>
        <w:tab/>
        <w:t>Ao tentar executar a transação no SGDB, o seguinte erro aparece na tela:</w:t>
      </w:r>
    </w:p>
    <w:p w14:paraId="1820C79B" w14:textId="1599537B" w:rsidR="002A7A94" w:rsidRPr="002A7A94" w:rsidRDefault="00C141EB" w:rsidP="002A7A94">
      <w:pPr>
        <w:spacing w:line="360" w:lineRule="auto"/>
        <w:jc w:val="center"/>
        <w:rPr>
          <w:rFonts w:ascii="Arial" w:hAnsi="Arial" w:cs="Arial"/>
          <w:sz w:val="24"/>
          <w:szCs w:val="24"/>
        </w:rPr>
      </w:pPr>
      <w:r>
        <w:rPr>
          <w:rFonts w:ascii="Arial" w:hAnsi="Arial" w:cs="Arial"/>
          <w:noProof/>
          <w:sz w:val="24"/>
          <w:szCs w:val="24"/>
          <w:lang w:eastAsia="pt-BR"/>
        </w:rPr>
        <w:lastRenderedPageBreak/>
        <w:drawing>
          <wp:inline distT="0" distB="0" distL="0" distR="0" wp14:anchorId="5B58F7FC" wp14:editId="36245F44">
            <wp:extent cx="4448764" cy="2352315"/>
            <wp:effectExtent l="0" t="0" r="952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D 2-11.png"/>
                    <pic:cNvPicPr/>
                  </pic:nvPicPr>
                  <pic:blipFill>
                    <a:blip r:embed="rId9">
                      <a:extLst>
                        <a:ext uri="{28A0092B-C50C-407E-A947-70E740481C1C}">
                          <a14:useLocalDpi xmlns:a14="http://schemas.microsoft.com/office/drawing/2010/main" val="0"/>
                        </a:ext>
                      </a:extLst>
                    </a:blip>
                    <a:stretch>
                      <a:fillRect/>
                    </a:stretch>
                  </pic:blipFill>
                  <pic:spPr>
                    <a:xfrm>
                      <a:off x="0" y="0"/>
                      <a:ext cx="4460662" cy="2358606"/>
                    </a:xfrm>
                    <a:prstGeom prst="rect">
                      <a:avLst/>
                    </a:prstGeom>
                  </pic:spPr>
                </pic:pic>
              </a:graphicData>
            </a:graphic>
          </wp:inline>
        </w:drawing>
      </w:r>
    </w:p>
    <w:p w14:paraId="3C9646DF" w14:textId="29FCABEB" w:rsidR="002A7A94" w:rsidRPr="002A7A94" w:rsidRDefault="00C141EB" w:rsidP="00C141EB">
      <w:pPr>
        <w:spacing w:line="360" w:lineRule="auto"/>
        <w:ind w:firstLine="708"/>
        <w:jc w:val="both"/>
        <w:rPr>
          <w:rFonts w:ascii="Arial" w:hAnsi="Arial" w:cs="Arial"/>
          <w:sz w:val="24"/>
          <w:szCs w:val="24"/>
        </w:rPr>
      </w:pPr>
      <w:r>
        <w:rPr>
          <w:rFonts w:ascii="Arial" w:hAnsi="Arial" w:cs="Arial"/>
          <w:sz w:val="24"/>
          <w:szCs w:val="24"/>
        </w:rPr>
        <w:t>No log do SGBD podemos ver a falha na transação:</w:t>
      </w:r>
    </w:p>
    <w:p w14:paraId="6C29B060" w14:textId="786856B5" w:rsidR="002A7A94" w:rsidRPr="002A7A94" w:rsidRDefault="005D3D21" w:rsidP="002A7A94">
      <w:pPr>
        <w:spacing w:line="360" w:lineRule="auto"/>
        <w:jc w:val="center"/>
        <w:rPr>
          <w:rFonts w:ascii="Arial" w:hAnsi="Arial" w:cs="Arial"/>
          <w:sz w:val="24"/>
          <w:szCs w:val="24"/>
        </w:rPr>
      </w:pPr>
      <w:bookmarkStart w:id="0" w:name="_GoBack"/>
      <w:r>
        <w:rPr>
          <w:rFonts w:ascii="Arial" w:hAnsi="Arial" w:cs="Arial"/>
          <w:noProof/>
          <w:sz w:val="24"/>
          <w:szCs w:val="24"/>
          <w:lang w:eastAsia="pt-BR"/>
        </w:rPr>
        <w:drawing>
          <wp:inline distT="0" distB="0" distL="0" distR="0" wp14:anchorId="55D35DF5" wp14:editId="26584A1B">
            <wp:extent cx="5758815" cy="270954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D 2-logerror.png"/>
                    <pic:cNvPicPr/>
                  </pic:nvPicPr>
                  <pic:blipFill>
                    <a:blip r:embed="rId10">
                      <a:extLst>
                        <a:ext uri="{28A0092B-C50C-407E-A947-70E740481C1C}">
                          <a14:useLocalDpi xmlns:a14="http://schemas.microsoft.com/office/drawing/2010/main" val="0"/>
                        </a:ext>
                      </a:extLst>
                    </a:blip>
                    <a:stretch>
                      <a:fillRect/>
                    </a:stretch>
                  </pic:blipFill>
                  <pic:spPr>
                    <a:xfrm>
                      <a:off x="0" y="0"/>
                      <a:ext cx="5758815" cy="2709545"/>
                    </a:xfrm>
                    <a:prstGeom prst="rect">
                      <a:avLst/>
                    </a:prstGeom>
                  </pic:spPr>
                </pic:pic>
              </a:graphicData>
            </a:graphic>
          </wp:inline>
        </w:drawing>
      </w:r>
      <w:bookmarkEnd w:id="0"/>
    </w:p>
    <w:p w14:paraId="16604B23" w14:textId="22829F44" w:rsidR="002A7A94" w:rsidRPr="002A7A94" w:rsidRDefault="005D3D21" w:rsidP="002A7A94">
      <w:pPr>
        <w:pStyle w:val="NormalWeb"/>
        <w:shd w:val="clear" w:color="auto" w:fill="FFFFFF"/>
        <w:spacing w:before="120" w:beforeAutospacing="0" w:after="120" w:afterAutospacing="0" w:line="360" w:lineRule="auto"/>
        <w:jc w:val="both"/>
        <w:rPr>
          <w:rFonts w:ascii="Arial" w:hAnsi="Arial" w:cs="Arial"/>
          <w:color w:val="252525"/>
        </w:rPr>
      </w:pPr>
      <w:r>
        <w:rPr>
          <w:rFonts w:ascii="Arial" w:hAnsi="Arial" w:cs="Arial"/>
        </w:rPr>
        <w:t xml:space="preserve">Isso ocorre, pois, </w:t>
      </w:r>
      <w:r>
        <w:rPr>
          <w:rFonts w:ascii="Arial" w:hAnsi="Arial" w:cs="Arial"/>
          <w:color w:val="252525"/>
        </w:rPr>
        <w:t>ca</w:t>
      </w:r>
      <w:r w:rsidR="002A7A94" w:rsidRPr="002A7A94">
        <w:rPr>
          <w:rFonts w:ascii="Arial" w:hAnsi="Arial" w:cs="Arial"/>
          <w:color w:val="252525"/>
        </w:rPr>
        <w:t xml:space="preserve">so haja um erro o SGDB </w:t>
      </w:r>
      <w:r>
        <w:rPr>
          <w:rFonts w:ascii="Arial" w:hAnsi="Arial" w:cs="Arial"/>
          <w:color w:val="252525"/>
        </w:rPr>
        <w:t>executa</w:t>
      </w:r>
      <w:r w:rsidR="002A7A94" w:rsidRPr="002A7A94">
        <w:rPr>
          <w:rFonts w:ascii="Arial" w:hAnsi="Arial" w:cs="Arial"/>
          <w:color w:val="252525"/>
        </w:rPr>
        <w:t xml:space="preserve"> um comando ROLLBACK. </w:t>
      </w:r>
    </w:p>
    <w:p w14:paraId="072F45BA" w14:textId="0C92965A" w:rsidR="002A7A94" w:rsidRPr="002A7A94" w:rsidRDefault="002A7A94" w:rsidP="002A7A94">
      <w:pPr>
        <w:pStyle w:val="NormalWeb"/>
        <w:shd w:val="clear" w:color="auto" w:fill="FFFFFF"/>
        <w:spacing w:before="120" w:beforeAutospacing="0" w:after="120" w:afterAutospacing="0" w:line="360" w:lineRule="auto"/>
        <w:ind w:firstLine="708"/>
        <w:jc w:val="both"/>
        <w:rPr>
          <w:rFonts w:ascii="Arial" w:hAnsi="Arial" w:cs="Arial"/>
          <w:color w:val="252525"/>
        </w:rPr>
      </w:pPr>
      <w:r w:rsidRPr="002A7A94">
        <w:rPr>
          <w:rFonts w:ascii="Arial" w:hAnsi="Arial" w:cs="Arial"/>
          <w:color w:val="252525"/>
        </w:rPr>
        <w:t xml:space="preserve">Ao consultar o banco de dados, </w:t>
      </w:r>
      <w:r w:rsidR="00CC5B10">
        <w:rPr>
          <w:rFonts w:ascii="Arial" w:hAnsi="Arial" w:cs="Arial"/>
          <w:color w:val="252525"/>
        </w:rPr>
        <w:t>estes eram no exatamente iguais ao</w:t>
      </w:r>
      <w:r w:rsidRPr="002A7A94">
        <w:rPr>
          <w:rFonts w:ascii="Arial" w:hAnsi="Arial" w:cs="Arial"/>
          <w:color w:val="252525"/>
        </w:rPr>
        <w:t xml:space="preserve"> momento em que a consulta foi solicitada, </w:t>
      </w:r>
      <w:r w:rsidR="00CC5B10">
        <w:rPr>
          <w:rFonts w:ascii="Arial" w:hAnsi="Arial" w:cs="Arial"/>
          <w:color w:val="252525"/>
        </w:rPr>
        <w:t xml:space="preserve">portanto, as </w:t>
      </w:r>
      <w:r w:rsidRPr="002A7A94">
        <w:rPr>
          <w:rFonts w:ascii="Arial" w:hAnsi="Arial" w:cs="Arial"/>
          <w:color w:val="252525"/>
        </w:rPr>
        <w:t>mudanças ocorridas depois disso</w:t>
      </w:r>
      <w:r w:rsidR="00CC5B10">
        <w:rPr>
          <w:rFonts w:ascii="Arial" w:hAnsi="Arial" w:cs="Arial"/>
          <w:color w:val="252525"/>
        </w:rPr>
        <w:t xml:space="preserve"> não foram registradas</w:t>
      </w:r>
      <w:r w:rsidRPr="002A7A94">
        <w:rPr>
          <w:rFonts w:ascii="Arial" w:hAnsi="Arial" w:cs="Arial"/>
          <w:color w:val="252525"/>
        </w:rPr>
        <w:t xml:space="preserve">. </w:t>
      </w:r>
      <w:r w:rsidR="00CC5B10">
        <w:rPr>
          <w:rFonts w:ascii="Arial" w:hAnsi="Arial" w:cs="Arial"/>
          <w:color w:val="252525"/>
        </w:rPr>
        <w:t>Isso ocorre pelo fato do MySQL</w:t>
      </w:r>
      <w:r w:rsidRPr="002A7A94">
        <w:rPr>
          <w:rFonts w:ascii="Arial" w:hAnsi="Arial" w:cs="Arial"/>
          <w:color w:val="252525"/>
        </w:rPr>
        <w:t xml:space="preserve"> trata</w:t>
      </w:r>
      <w:r w:rsidR="00CC5B10">
        <w:rPr>
          <w:rFonts w:ascii="Arial" w:hAnsi="Arial" w:cs="Arial"/>
          <w:color w:val="252525"/>
        </w:rPr>
        <w:t>r</w:t>
      </w:r>
      <w:r w:rsidRPr="002A7A94">
        <w:rPr>
          <w:rFonts w:ascii="Arial" w:hAnsi="Arial" w:cs="Arial"/>
          <w:color w:val="252525"/>
        </w:rPr>
        <w:t xml:space="preserve"> a execução de qualquer comando SQL como sendo executado dentro de uma transação.</w:t>
      </w:r>
    </w:p>
    <w:p w14:paraId="3798511E" w14:textId="4AEC2CC1" w:rsidR="002A7A94" w:rsidRDefault="002A7A94" w:rsidP="002A7A94">
      <w:pPr>
        <w:spacing w:line="360" w:lineRule="auto"/>
        <w:jc w:val="both"/>
        <w:rPr>
          <w:sz w:val="24"/>
          <w:szCs w:val="24"/>
        </w:rPr>
      </w:pPr>
    </w:p>
    <w:p w14:paraId="617DC553" w14:textId="028B6FF8" w:rsidR="00013728" w:rsidRDefault="00013728" w:rsidP="002A7A94">
      <w:pPr>
        <w:spacing w:line="360" w:lineRule="auto"/>
        <w:jc w:val="both"/>
        <w:rPr>
          <w:sz w:val="24"/>
          <w:szCs w:val="24"/>
        </w:rPr>
      </w:pPr>
    </w:p>
    <w:p w14:paraId="3A53282E" w14:textId="122A32B8" w:rsidR="00013728" w:rsidRDefault="00013728" w:rsidP="002A7A94">
      <w:pPr>
        <w:spacing w:line="360" w:lineRule="auto"/>
        <w:jc w:val="both"/>
        <w:rPr>
          <w:sz w:val="24"/>
          <w:szCs w:val="24"/>
        </w:rPr>
      </w:pPr>
    </w:p>
    <w:p w14:paraId="1C829967" w14:textId="7336E193"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lastRenderedPageBreak/>
        <w:t>Para a elaboração deste trabalho utilizamos</w:t>
      </w:r>
      <w:r w:rsidR="00013728">
        <w:rPr>
          <w:rFonts w:ascii="Arial" w:hAnsi="Arial" w:cs="Arial"/>
          <w:sz w:val="24"/>
          <w:szCs w:val="24"/>
        </w:rPr>
        <w:t xml:space="preserve"> o MySQL, que é um banco de </w:t>
      </w:r>
      <w:r w:rsidRPr="00E573FE">
        <w:rPr>
          <w:rFonts w:ascii="Arial" w:hAnsi="Arial" w:cs="Arial"/>
          <w:sz w:val="24"/>
          <w:szCs w:val="24"/>
        </w:rPr>
        <w:t xml:space="preserve">dados </w:t>
      </w:r>
      <w:r w:rsidRPr="00E573FE">
        <w:rPr>
          <w:rFonts w:ascii="Arial" w:hAnsi="Arial" w:cs="Arial"/>
          <w:i/>
          <w:sz w:val="24"/>
          <w:szCs w:val="24"/>
        </w:rPr>
        <w:t xml:space="preserve">open </w:t>
      </w:r>
      <w:proofErr w:type="spellStart"/>
      <w:r w:rsidRPr="00E573FE">
        <w:rPr>
          <w:rFonts w:ascii="Arial" w:hAnsi="Arial" w:cs="Arial"/>
          <w:i/>
          <w:sz w:val="24"/>
          <w:szCs w:val="24"/>
        </w:rPr>
        <w:t>source</w:t>
      </w:r>
      <w:proofErr w:type="spellEnd"/>
      <w:r w:rsidRPr="00E573FE">
        <w:rPr>
          <w:rFonts w:ascii="Arial" w:hAnsi="Arial" w:cs="Arial"/>
          <w:i/>
          <w:sz w:val="24"/>
          <w:szCs w:val="24"/>
        </w:rPr>
        <w:t xml:space="preserve"> </w:t>
      </w:r>
      <w:r w:rsidRPr="00E573FE">
        <w:rPr>
          <w:rFonts w:ascii="Arial" w:hAnsi="Arial" w:cs="Arial"/>
          <w:sz w:val="24"/>
          <w:szCs w:val="24"/>
        </w:rPr>
        <w:t>muito conhecido no mercado, por ser rápido, simples e funcional. Criamos três tabelas no banco de dados, utilizando os arquivos fornecidos pela professora de uma base de dados sobre Plano de saúde (PACIENTE, REQUISIÇÃO, RESULTADOEXAME). Como podemos visualizar na figura abaixo:</w:t>
      </w:r>
    </w:p>
    <w:p w14:paraId="5943C54E" w14:textId="77777777" w:rsidR="00E11368" w:rsidRDefault="00E11368" w:rsidP="00E11368">
      <w:pPr>
        <w:spacing w:line="360" w:lineRule="auto"/>
        <w:ind w:firstLine="709"/>
        <w:jc w:val="both"/>
      </w:pPr>
    </w:p>
    <w:p w14:paraId="17F526B7" w14:textId="77777777" w:rsidR="00E11368" w:rsidRDefault="00E11368" w:rsidP="00E11368">
      <w:pPr>
        <w:keepNext/>
        <w:spacing w:line="360" w:lineRule="auto"/>
        <w:ind w:firstLine="709"/>
        <w:jc w:val="center"/>
      </w:pPr>
      <w:r>
        <w:rPr>
          <w:noProof/>
          <w:lang w:eastAsia="pt-BR"/>
        </w:rPr>
        <w:drawing>
          <wp:inline distT="0" distB="0" distL="0" distR="0" wp14:anchorId="689AFD97" wp14:editId="1CFF784D">
            <wp:extent cx="5400040" cy="227901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930537_901820153188743_1694690957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279015"/>
                    </a:xfrm>
                    <a:prstGeom prst="rect">
                      <a:avLst/>
                    </a:prstGeom>
                  </pic:spPr>
                </pic:pic>
              </a:graphicData>
            </a:graphic>
          </wp:inline>
        </w:drawing>
      </w:r>
    </w:p>
    <w:p w14:paraId="32DB0B1B" w14:textId="77777777" w:rsidR="00E11368" w:rsidRPr="00FC7A8E" w:rsidRDefault="00E11368" w:rsidP="00E11368">
      <w:pPr>
        <w:pStyle w:val="Legenda"/>
        <w:spacing w:after="0" w:line="360" w:lineRule="auto"/>
        <w:ind w:firstLine="709"/>
        <w:rPr>
          <w:rFonts w:ascii="Arial" w:hAnsi="Arial" w:cs="Arial"/>
          <w:i/>
          <w:color w:val="auto"/>
          <w:sz w:val="20"/>
          <w:szCs w:val="20"/>
        </w:rPr>
      </w:pPr>
      <w:r w:rsidRPr="00FC7A8E">
        <w:rPr>
          <w:rFonts w:ascii="Arial" w:hAnsi="Arial" w:cs="Arial"/>
          <w:color w:val="auto"/>
          <w:sz w:val="20"/>
          <w:szCs w:val="20"/>
        </w:rPr>
        <w:t xml:space="preserve">Figura </w:t>
      </w:r>
      <w:r w:rsidRPr="00FC7A8E">
        <w:rPr>
          <w:rFonts w:ascii="Arial" w:hAnsi="Arial" w:cs="Arial"/>
          <w:b w:val="0"/>
          <w:i/>
          <w:color w:val="auto"/>
          <w:sz w:val="20"/>
          <w:szCs w:val="20"/>
        </w:rPr>
        <w:fldChar w:fldCharType="begin"/>
      </w:r>
      <w:r w:rsidRPr="00FC7A8E">
        <w:rPr>
          <w:rFonts w:ascii="Arial" w:hAnsi="Arial" w:cs="Arial"/>
          <w:color w:val="auto"/>
          <w:sz w:val="20"/>
          <w:szCs w:val="20"/>
        </w:rPr>
        <w:instrText xml:space="preserve"> SEQ Figura \* ARABIC </w:instrText>
      </w:r>
      <w:r w:rsidRPr="00FC7A8E">
        <w:rPr>
          <w:rFonts w:ascii="Arial" w:hAnsi="Arial" w:cs="Arial"/>
          <w:b w:val="0"/>
          <w:i/>
          <w:color w:val="auto"/>
          <w:sz w:val="20"/>
          <w:szCs w:val="20"/>
        </w:rPr>
        <w:fldChar w:fldCharType="separate"/>
      </w:r>
      <w:r w:rsidRPr="00FC7A8E">
        <w:rPr>
          <w:rFonts w:ascii="Arial" w:hAnsi="Arial" w:cs="Arial"/>
          <w:noProof/>
          <w:color w:val="auto"/>
          <w:sz w:val="20"/>
          <w:szCs w:val="20"/>
        </w:rPr>
        <w:t>1</w:t>
      </w:r>
      <w:r w:rsidRPr="00FC7A8E">
        <w:rPr>
          <w:rFonts w:ascii="Arial" w:hAnsi="Arial" w:cs="Arial"/>
          <w:b w:val="0"/>
          <w:i/>
          <w:noProof/>
          <w:color w:val="auto"/>
          <w:sz w:val="20"/>
          <w:szCs w:val="20"/>
        </w:rPr>
        <w:fldChar w:fldCharType="end"/>
      </w:r>
      <w:r>
        <w:rPr>
          <w:rFonts w:ascii="Arial" w:hAnsi="Arial" w:cs="Arial"/>
          <w:color w:val="auto"/>
          <w:sz w:val="20"/>
          <w:szCs w:val="20"/>
        </w:rPr>
        <w:t xml:space="preserve">: </w:t>
      </w:r>
      <w:r w:rsidRPr="00FC7A8E">
        <w:rPr>
          <w:rFonts w:ascii="Arial" w:hAnsi="Arial" w:cs="Arial"/>
          <w:color w:val="auto"/>
          <w:sz w:val="20"/>
          <w:szCs w:val="20"/>
        </w:rPr>
        <w:t>Tabelas no Banco de Dados</w:t>
      </w:r>
    </w:p>
    <w:p w14:paraId="1845CF5F" w14:textId="77777777" w:rsidR="00E11368" w:rsidRDefault="00E11368" w:rsidP="00E11368">
      <w:pPr>
        <w:spacing w:line="360" w:lineRule="auto"/>
        <w:ind w:firstLine="709"/>
        <w:jc w:val="both"/>
      </w:pPr>
      <w:r>
        <w:tab/>
      </w:r>
    </w:p>
    <w:p w14:paraId="49312AB4" w14:textId="77777777" w:rsidR="00E11368" w:rsidRDefault="00E11368" w:rsidP="00E11368">
      <w:pPr>
        <w:spacing w:line="360" w:lineRule="auto"/>
        <w:ind w:firstLine="709"/>
        <w:jc w:val="both"/>
      </w:pPr>
    </w:p>
    <w:p w14:paraId="7E402842" w14:textId="77777777"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 xml:space="preserve">Em seguida, foi feita a conexão do banco de dados com o </w:t>
      </w:r>
      <w:proofErr w:type="spellStart"/>
      <w:r w:rsidRPr="00E573FE">
        <w:rPr>
          <w:rFonts w:ascii="Arial" w:hAnsi="Arial" w:cs="Arial"/>
          <w:sz w:val="24"/>
          <w:szCs w:val="24"/>
        </w:rPr>
        <w:t>Netbeans</w:t>
      </w:r>
      <w:proofErr w:type="spellEnd"/>
      <w:r w:rsidRPr="00E573FE">
        <w:rPr>
          <w:rFonts w:ascii="Arial" w:hAnsi="Arial" w:cs="Arial"/>
          <w:sz w:val="24"/>
          <w:szCs w:val="24"/>
        </w:rPr>
        <w:t>, que é uma IDE utilizada para codificação na linguagem JAVA, ilustrado na figura abaixo:</w:t>
      </w:r>
    </w:p>
    <w:p w14:paraId="7E556941" w14:textId="77777777" w:rsidR="00E11368" w:rsidRDefault="00E11368" w:rsidP="00E11368">
      <w:pPr>
        <w:spacing w:line="360" w:lineRule="auto"/>
        <w:ind w:firstLine="709"/>
        <w:jc w:val="both"/>
      </w:pPr>
    </w:p>
    <w:p w14:paraId="2DB3D76E" w14:textId="77777777" w:rsidR="00E11368" w:rsidRDefault="00E11368" w:rsidP="00E11368">
      <w:pPr>
        <w:keepNext/>
        <w:spacing w:line="360" w:lineRule="auto"/>
        <w:ind w:firstLine="709"/>
        <w:jc w:val="center"/>
      </w:pPr>
      <w:r>
        <w:rPr>
          <w:noProof/>
          <w:lang w:eastAsia="pt-BR"/>
        </w:rPr>
        <w:lastRenderedPageBreak/>
        <w:drawing>
          <wp:inline distT="0" distB="0" distL="0" distR="0" wp14:anchorId="0FB6F1C6" wp14:editId="7865FD90">
            <wp:extent cx="5076825" cy="4126413"/>
            <wp:effectExtent l="0" t="0" r="0" b="762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948136_901823483188410_1114389411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0666" cy="4137662"/>
                    </a:xfrm>
                    <a:prstGeom prst="rect">
                      <a:avLst/>
                    </a:prstGeom>
                  </pic:spPr>
                </pic:pic>
              </a:graphicData>
            </a:graphic>
          </wp:inline>
        </w:drawing>
      </w:r>
    </w:p>
    <w:p w14:paraId="675C5154" w14:textId="77777777" w:rsidR="00E11368" w:rsidRPr="00FC7A8E" w:rsidRDefault="00E11368" w:rsidP="00E11368">
      <w:pPr>
        <w:pStyle w:val="Legenda"/>
        <w:spacing w:after="0" w:line="360" w:lineRule="auto"/>
        <w:ind w:firstLine="709"/>
        <w:rPr>
          <w:rFonts w:ascii="Arial" w:hAnsi="Arial" w:cs="Arial"/>
          <w:i/>
          <w:color w:val="auto"/>
          <w:sz w:val="20"/>
          <w:szCs w:val="20"/>
        </w:rPr>
      </w:pPr>
      <w:r w:rsidRPr="00FC7A8E">
        <w:rPr>
          <w:rFonts w:ascii="Arial" w:hAnsi="Arial" w:cs="Arial"/>
          <w:color w:val="auto"/>
          <w:sz w:val="20"/>
          <w:szCs w:val="20"/>
        </w:rPr>
        <w:t xml:space="preserve">Figura </w:t>
      </w:r>
      <w:r w:rsidRPr="00FC7A8E">
        <w:rPr>
          <w:rFonts w:ascii="Arial" w:hAnsi="Arial" w:cs="Arial"/>
          <w:b w:val="0"/>
          <w:i/>
          <w:color w:val="auto"/>
          <w:sz w:val="20"/>
          <w:szCs w:val="20"/>
        </w:rPr>
        <w:fldChar w:fldCharType="begin"/>
      </w:r>
      <w:r w:rsidRPr="00FC7A8E">
        <w:rPr>
          <w:rFonts w:ascii="Arial" w:hAnsi="Arial" w:cs="Arial"/>
          <w:color w:val="auto"/>
          <w:sz w:val="20"/>
          <w:szCs w:val="20"/>
        </w:rPr>
        <w:instrText xml:space="preserve"> SEQ Figura \* ARABIC </w:instrText>
      </w:r>
      <w:r w:rsidRPr="00FC7A8E">
        <w:rPr>
          <w:rFonts w:ascii="Arial" w:hAnsi="Arial" w:cs="Arial"/>
          <w:b w:val="0"/>
          <w:i/>
          <w:color w:val="auto"/>
          <w:sz w:val="20"/>
          <w:szCs w:val="20"/>
        </w:rPr>
        <w:fldChar w:fldCharType="separate"/>
      </w:r>
      <w:r w:rsidRPr="00FC7A8E">
        <w:rPr>
          <w:rFonts w:ascii="Arial" w:hAnsi="Arial" w:cs="Arial"/>
          <w:noProof/>
          <w:color w:val="auto"/>
          <w:sz w:val="20"/>
          <w:szCs w:val="20"/>
        </w:rPr>
        <w:t>2</w:t>
      </w:r>
      <w:r w:rsidRPr="00FC7A8E">
        <w:rPr>
          <w:rFonts w:ascii="Arial" w:hAnsi="Arial" w:cs="Arial"/>
          <w:b w:val="0"/>
          <w:i/>
          <w:noProof/>
          <w:color w:val="auto"/>
          <w:sz w:val="20"/>
          <w:szCs w:val="20"/>
        </w:rPr>
        <w:fldChar w:fldCharType="end"/>
      </w:r>
      <w:r w:rsidRPr="00FC7A8E">
        <w:rPr>
          <w:rFonts w:ascii="Arial" w:hAnsi="Arial" w:cs="Arial"/>
          <w:color w:val="auto"/>
          <w:sz w:val="20"/>
          <w:szCs w:val="20"/>
        </w:rPr>
        <w:t>: Conexão JAVA com banco de dados</w:t>
      </w:r>
    </w:p>
    <w:p w14:paraId="7B1DBCC0" w14:textId="467E243F" w:rsidR="00E11368" w:rsidRDefault="00E11368" w:rsidP="007104BD">
      <w:pPr>
        <w:spacing w:line="360" w:lineRule="auto"/>
        <w:jc w:val="both"/>
      </w:pPr>
    </w:p>
    <w:p w14:paraId="3EDF0271" w14:textId="33938A29"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 xml:space="preserve">Com a conexão estabelecida, realizamos a implementação de duas transações simples que acessam as mesmas tabelas do banco de dados. Essas foram implementadas na linguagem </w:t>
      </w:r>
      <w:proofErr w:type="spellStart"/>
      <w:r w:rsidRPr="00E573FE">
        <w:rPr>
          <w:rFonts w:ascii="Arial" w:hAnsi="Arial" w:cs="Arial"/>
          <w:sz w:val="24"/>
          <w:szCs w:val="24"/>
        </w:rPr>
        <w:t>java</w:t>
      </w:r>
      <w:proofErr w:type="spellEnd"/>
      <w:r w:rsidRPr="00E573FE">
        <w:rPr>
          <w:rFonts w:ascii="Arial" w:hAnsi="Arial" w:cs="Arial"/>
          <w:sz w:val="24"/>
          <w:szCs w:val="24"/>
        </w:rPr>
        <w:t>, utilizando threads. Foi feito um</w:t>
      </w:r>
      <w:r w:rsidRPr="00E573FE">
        <w:rPr>
          <w:rFonts w:ascii="Arial" w:hAnsi="Arial" w:cs="Arial"/>
          <w:i/>
          <w:sz w:val="24"/>
          <w:szCs w:val="24"/>
        </w:rPr>
        <w:t xml:space="preserve"> </w:t>
      </w:r>
      <w:proofErr w:type="spellStart"/>
      <w:r w:rsidRPr="00E573FE">
        <w:rPr>
          <w:rFonts w:ascii="Arial" w:hAnsi="Arial" w:cs="Arial"/>
          <w:i/>
          <w:sz w:val="24"/>
          <w:szCs w:val="24"/>
        </w:rPr>
        <w:t>select</w:t>
      </w:r>
      <w:proofErr w:type="spellEnd"/>
      <w:r w:rsidRPr="00E573FE">
        <w:rPr>
          <w:rFonts w:ascii="Arial" w:hAnsi="Arial" w:cs="Arial"/>
          <w:i/>
          <w:sz w:val="24"/>
          <w:szCs w:val="24"/>
        </w:rPr>
        <w:t xml:space="preserve"> </w:t>
      </w:r>
      <w:r w:rsidRPr="00E573FE">
        <w:rPr>
          <w:rFonts w:ascii="Arial" w:hAnsi="Arial" w:cs="Arial"/>
          <w:sz w:val="24"/>
          <w:szCs w:val="24"/>
        </w:rPr>
        <w:t xml:space="preserve">na tabela paciente, recuperando o </w:t>
      </w:r>
      <w:proofErr w:type="spellStart"/>
      <w:r w:rsidRPr="00E573FE">
        <w:rPr>
          <w:rFonts w:ascii="Arial" w:hAnsi="Arial" w:cs="Arial"/>
          <w:sz w:val="24"/>
          <w:szCs w:val="24"/>
        </w:rPr>
        <w:t>NumPaciente</w:t>
      </w:r>
      <w:proofErr w:type="spellEnd"/>
      <w:r w:rsidRPr="00E573FE">
        <w:rPr>
          <w:rFonts w:ascii="Arial" w:hAnsi="Arial" w:cs="Arial"/>
          <w:sz w:val="24"/>
          <w:szCs w:val="24"/>
        </w:rPr>
        <w:t>,</w:t>
      </w:r>
      <w:r w:rsidR="007104BD">
        <w:rPr>
          <w:rFonts w:ascii="Arial" w:hAnsi="Arial" w:cs="Arial"/>
          <w:sz w:val="24"/>
          <w:szCs w:val="24"/>
        </w:rPr>
        <w:t xml:space="preserve"> </w:t>
      </w:r>
      <w:proofErr w:type="spellStart"/>
      <w:r w:rsidR="007104BD">
        <w:rPr>
          <w:rFonts w:ascii="Arial" w:hAnsi="Arial" w:cs="Arial"/>
          <w:sz w:val="24"/>
          <w:szCs w:val="24"/>
        </w:rPr>
        <w:t>CodGrupo</w:t>
      </w:r>
      <w:proofErr w:type="spellEnd"/>
      <w:r w:rsidR="007104BD">
        <w:rPr>
          <w:rFonts w:ascii="Arial" w:hAnsi="Arial" w:cs="Arial"/>
          <w:sz w:val="24"/>
          <w:szCs w:val="24"/>
        </w:rPr>
        <w:t xml:space="preserve">, sexo, </w:t>
      </w:r>
      <w:proofErr w:type="spellStart"/>
      <w:r w:rsidR="007104BD">
        <w:rPr>
          <w:rFonts w:ascii="Arial" w:hAnsi="Arial" w:cs="Arial"/>
          <w:sz w:val="24"/>
          <w:szCs w:val="24"/>
        </w:rPr>
        <w:t>cep</w:t>
      </w:r>
      <w:proofErr w:type="spellEnd"/>
      <w:r w:rsidR="007104BD">
        <w:rPr>
          <w:rFonts w:ascii="Arial" w:hAnsi="Arial" w:cs="Arial"/>
          <w:sz w:val="24"/>
          <w:szCs w:val="24"/>
        </w:rPr>
        <w:t>, cidade e b</w:t>
      </w:r>
      <w:r w:rsidRPr="00E573FE">
        <w:rPr>
          <w:rFonts w:ascii="Arial" w:hAnsi="Arial" w:cs="Arial"/>
          <w:sz w:val="24"/>
          <w:szCs w:val="24"/>
        </w:rPr>
        <w:t>airro de todos os campos cujo bairro = centro.</w:t>
      </w:r>
    </w:p>
    <w:p w14:paraId="0C6D8A16" w14:textId="129C2534"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 xml:space="preserve">Em seguida, </w:t>
      </w:r>
      <w:proofErr w:type="gramStart"/>
      <w:r w:rsidRPr="00E573FE">
        <w:rPr>
          <w:rFonts w:ascii="Arial" w:hAnsi="Arial" w:cs="Arial"/>
          <w:sz w:val="24"/>
          <w:szCs w:val="24"/>
        </w:rPr>
        <w:t>nas threads</w:t>
      </w:r>
      <w:proofErr w:type="gramEnd"/>
      <w:r w:rsidRPr="00E573FE">
        <w:rPr>
          <w:rFonts w:ascii="Arial" w:hAnsi="Arial" w:cs="Arial"/>
          <w:sz w:val="24"/>
          <w:szCs w:val="24"/>
        </w:rPr>
        <w:t xml:space="preserve"> escolhemos um determinado </w:t>
      </w:r>
      <w:proofErr w:type="spellStart"/>
      <w:r w:rsidRPr="00E573FE">
        <w:rPr>
          <w:rFonts w:ascii="Arial" w:hAnsi="Arial" w:cs="Arial"/>
          <w:sz w:val="24"/>
          <w:szCs w:val="24"/>
        </w:rPr>
        <w:t>NumPaciente</w:t>
      </w:r>
      <w:proofErr w:type="spellEnd"/>
      <w:r w:rsidRPr="00E573FE">
        <w:rPr>
          <w:rFonts w:ascii="Arial" w:hAnsi="Arial" w:cs="Arial"/>
          <w:sz w:val="24"/>
          <w:szCs w:val="24"/>
        </w:rPr>
        <w:t xml:space="preserve"> e fizemos uma alteração do bairro = centro para </w:t>
      </w:r>
      <w:r w:rsidR="007104BD">
        <w:rPr>
          <w:rFonts w:ascii="Arial" w:hAnsi="Arial" w:cs="Arial"/>
          <w:sz w:val="24"/>
          <w:szCs w:val="24"/>
        </w:rPr>
        <w:t xml:space="preserve">“Jd. Paraiso” </w:t>
      </w:r>
      <w:r w:rsidRPr="00E573FE">
        <w:rPr>
          <w:rFonts w:ascii="Arial" w:hAnsi="Arial" w:cs="Arial"/>
          <w:sz w:val="24"/>
          <w:szCs w:val="24"/>
        </w:rPr>
        <w:t xml:space="preserve">e na segunda thread é feito a </w:t>
      </w:r>
      <w:r w:rsidR="007104BD" w:rsidRPr="00E573FE">
        <w:rPr>
          <w:rFonts w:ascii="Arial" w:hAnsi="Arial" w:cs="Arial"/>
          <w:sz w:val="24"/>
          <w:szCs w:val="24"/>
        </w:rPr>
        <w:t>alteração</w:t>
      </w:r>
      <w:r w:rsidRPr="00E573FE">
        <w:rPr>
          <w:rFonts w:ascii="Arial" w:hAnsi="Arial" w:cs="Arial"/>
          <w:sz w:val="24"/>
          <w:szCs w:val="24"/>
        </w:rPr>
        <w:t xml:space="preserve"> desse campo para ”Jd. Paraiso 2”. A partir disso analisando os resultados obtidos chegamos </w:t>
      </w:r>
      <w:r w:rsidR="007104BD" w:rsidRPr="00E573FE">
        <w:rPr>
          <w:rFonts w:ascii="Arial" w:hAnsi="Arial" w:cs="Arial"/>
          <w:sz w:val="24"/>
          <w:szCs w:val="24"/>
        </w:rPr>
        <w:t>à</w:t>
      </w:r>
      <w:r w:rsidRPr="00E573FE">
        <w:rPr>
          <w:rFonts w:ascii="Arial" w:hAnsi="Arial" w:cs="Arial"/>
          <w:sz w:val="24"/>
          <w:szCs w:val="24"/>
        </w:rPr>
        <w:t xml:space="preserve"> conclusão de que o banco de dados utilizado faz o uso de bloqueio compartilhado para leitura e exclusivo para </w:t>
      </w:r>
      <w:r w:rsidR="007104BD" w:rsidRPr="00E573FE">
        <w:rPr>
          <w:rFonts w:ascii="Arial" w:hAnsi="Arial" w:cs="Arial"/>
          <w:sz w:val="24"/>
          <w:szCs w:val="24"/>
        </w:rPr>
        <w:t>escrita, conforme</w:t>
      </w:r>
      <w:r w:rsidRPr="00E573FE">
        <w:rPr>
          <w:rFonts w:ascii="Arial" w:hAnsi="Arial" w:cs="Arial"/>
          <w:sz w:val="24"/>
          <w:szCs w:val="24"/>
        </w:rPr>
        <w:t xml:space="preserve"> </w:t>
      </w:r>
      <w:r w:rsidR="007104BD" w:rsidRPr="00E573FE">
        <w:rPr>
          <w:rFonts w:ascii="Arial" w:hAnsi="Arial" w:cs="Arial"/>
          <w:sz w:val="24"/>
          <w:szCs w:val="24"/>
        </w:rPr>
        <w:t>observamos</w:t>
      </w:r>
      <w:r w:rsidRPr="00E573FE">
        <w:rPr>
          <w:rFonts w:ascii="Arial" w:hAnsi="Arial" w:cs="Arial"/>
          <w:sz w:val="24"/>
          <w:szCs w:val="24"/>
        </w:rPr>
        <w:t xml:space="preserve"> nas figuras abaixo</w:t>
      </w:r>
      <w:r w:rsidR="007104BD">
        <w:rPr>
          <w:rFonts w:ascii="Arial" w:hAnsi="Arial" w:cs="Arial"/>
          <w:sz w:val="24"/>
          <w:szCs w:val="24"/>
        </w:rPr>
        <w:t>.</w:t>
      </w:r>
    </w:p>
    <w:p w14:paraId="61572A15" w14:textId="77777777" w:rsidR="00E11368" w:rsidRDefault="00E11368" w:rsidP="00E11368">
      <w:pPr>
        <w:spacing w:line="360" w:lineRule="auto"/>
        <w:ind w:firstLine="709"/>
        <w:jc w:val="both"/>
      </w:pPr>
    </w:p>
    <w:p w14:paraId="67F65B64" w14:textId="77777777" w:rsidR="00E11368" w:rsidRDefault="00E11368" w:rsidP="00E11368">
      <w:pPr>
        <w:keepNext/>
        <w:spacing w:line="360" w:lineRule="auto"/>
        <w:ind w:firstLine="709"/>
        <w:jc w:val="center"/>
      </w:pPr>
      <w:r>
        <w:rPr>
          <w:noProof/>
          <w:lang w:eastAsia="pt-BR"/>
        </w:rPr>
        <w:lastRenderedPageBreak/>
        <w:drawing>
          <wp:inline distT="0" distB="0" distL="0" distR="0" wp14:anchorId="7BBD65D6" wp14:editId="2BF8AB92">
            <wp:extent cx="5400675" cy="23241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00675" cy="2324100"/>
                    </a:xfrm>
                    <a:prstGeom prst="rect">
                      <a:avLst/>
                    </a:prstGeom>
                    <a:noFill/>
                    <a:ln w="9525">
                      <a:noFill/>
                      <a:miter lim="800000"/>
                      <a:headEnd/>
                      <a:tailEnd/>
                    </a:ln>
                  </pic:spPr>
                </pic:pic>
              </a:graphicData>
            </a:graphic>
          </wp:inline>
        </w:drawing>
      </w:r>
    </w:p>
    <w:p w14:paraId="711CFD84" w14:textId="77777777" w:rsidR="00E11368" w:rsidRPr="00FC7A8E" w:rsidRDefault="00E11368" w:rsidP="00E11368">
      <w:pPr>
        <w:pStyle w:val="Legenda"/>
        <w:spacing w:after="0" w:line="360" w:lineRule="auto"/>
        <w:ind w:firstLine="709"/>
        <w:rPr>
          <w:rFonts w:ascii="Arial" w:hAnsi="Arial" w:cs="Arial"/>
          <w:i/>
          <w:color w:val="auto"/>
          <w:sz w:val="20"/>
          <w:szCs w:val="20"/>
        </w:rPr>
      </w:pPr>
      <w:r w:rsidRPr="00FC7A8E">
        <w:rPr>
          <w:rFonts w:ascii="Arial" w:hAnsi="Arial" w:cs="Arial"/>
          <w:color w:val="auto"/>
          <w:sz w:val="20"/>
          <w:szCs w:val="20"/>
        </w:rPr>
        <w:t xml:space="preserve">Figura </w:t>
      </w:r>
      <w:r w:rsidRPr="00FC7A8E">
        <w:rPr>
          <w:rFonts w:ascii="Arial" w:hAnsi="Arial" w:cs="Arial"/>
          <w:b w:val="0"/>
          <w:i/>
          <w:color w:val="auto"/>
          <w:sz w:val="20"/>
          <w:szCs w:val="20"/>
        </w:rPr>
        <w:fldChar w:fldCharType="begin"/>
      </w:r>
      <w:r w:rsidRPr="00FC7A8E">
        <w:rPr>
          <w:rFonts w:ascii="Arial" w:hAnsi="Arial" w:cs="Arial"/>
          <w:color w:val="auto"/>
          <w:sz w:val="20"/>
          <w:szCs w:val="20"/>
        </w:rPr>
        <w:instrText xml:space="preserve"> SEQ Figura \* ARABIC </w:instrText>
      </w:r>
      <w:r w:rsidRPr="00FC7A8E">
        <w:rPr>
          <w:rFonts w:ascii="Arial" w:hAnsi="Arial" w:cs="Arial"/>
          <w:b w:val="0"/>
          <w:i/>
          <w:color w:val="auto"/>
          <w:sz w:val="20"/>
          <w:szCs w:val="20"/>
        </w:rPr>
        <w:fldChar w:fldCharType="separate"/>
      </w:r>
      <w:r w:rsidRPr="00FC7A8E">
        <w:rPr>
          <w:rFonts w:ascii="Arial" w:hAnsi="Arial" w:cs="Arial"/>
          <w:noProof/>
          <w:color w:val="auto"/>
          <w:sz w:val="20"/>
          <w:szCs w:val="20"/>
        </w:rPr>
        <w:t>3</w:t>
      </w:r>
      <w:r w:rsidRPr="00FC7A8E">
        <w:rPr>
          <w:rFonts w:ascii="Arial" w:hAnsi="Arial" w:cs="Arial"/>
          <w:b w:val="0"/>
          <w:i/>
          <w:noProof/>
          <w:color w:val="auto"/>
          <w:sz w:val="20"/>
          <w:szCs w:val="20"/>
        </w:rPr>
        <w:fldChar w:fldCharType="end"/>
      </w:r>
      <w:r w:rsidRPr="00861039">
        <w:rPr>
          <w:rFonts w:ascii="Arial" w:hAnsi="Arial" w:cs="Arial"/>
          <w:noProof/>
          <w:color w:val="auto"/>
          <w:sz w:val="20"/>
          <w:szCs w:val="20"/>
        </w:rPr>
        <w:t>:</w:t>
      </w:r>
      <w:r w:rsidRPr="00FC7A8E">
        <w:rPr>
          <w:rFonts w:ascii="Arial" w:hAnsi="Arial" w:cs="Arial"/>
          <w:color w:val="auto"/>
          <w:sz w:val="20"/>
          <w:szCs w:val="20"/>
        </w:rPr>
        <w:t xml:space="preserve"> Altera dados das tabelas</w:t>
      </w:r>
    </w:p>
    <w:p w14:paraId="0036AA44" w14:textId="77777777" w:rsidR="00E11368" w:rsidRDefault="00E11368" w:rsidP="00E11368">
      <w:pPr>
        <w:spacing w:line="360" w:lineRule="auto"/>
        <w:ind w:firstLine="709"/>
        <w:jc w:val="both"/>
      </w:pPr>
    </w:p>
    <w:p w14:paraId="4C2EA92D" w14:textId="77777777" w:rsidR="00E11368" w:rsidRDefault="00E11368" w:rsidP="00E11368">
      <w:pPr>
        <w:spacing w:line="360" w:lineRule="auto"/>
        <w:ind w:firstLine="709"/>
        <w:jc w:val="both"/>
      </w:pPr>
    </w:p>
    <w:p w14:paraId="351CFF36" w14:textId="77777777" w:rsidR="00E11368" w:rsidRDefault="00E11368" w:rsidP="00E11368">
      <w:pPr>
        <w:keepNext/>
        <w:spacing w:line="360" w:lineRule="auto"/>
        <w:ind w:firstLine="709"/>
        <w:jc w:val="center"/>
      </w:pPr>
      <w:r>
        <w:rPr>
          <w:noProof/>
          <w:lang w:eastAsia="pt-BR"/>
        </w:rPr>
        <w:drawing>
          <wp:inline distT="0" distB="0" distL="0" distR="0" wp14:anchorId="7DDAB802" wp14:editId="4AD218DD">
            <wp:extent cx="4675582" cy="3467100"/>
            <wp:effectExtent l="19050" t="0" r="0" b="0"/>
            <wp:docPr id="24" name="Picture 0" descr="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s.png"/>
                    <pic:cNvPicPr/>
                  </pic:nvPicPr>
                  <pic:blipFill>
                    <a:blip r:embed="rId14" cstate="print"/>
                    <a:stretch>
                      <a:fillRect/>
                    </a:stretch>
                  </pic:blipFill>
                  <pic:spPr>
                    <a:xfrm>
                      <a:off x="0" y="0"/>
                      <a:ext cx="4680035" cy="3470402"/>
                    </a:xfrm>
                    <a:prstGeom prst="rect">
                      <a:avLst/>
                    </a:prstGeom>
                  </pic:spPr>
                </pic:pic>
              </a:graphicData>
            </a:graphic>
          </wp:inline>
        </w:drawing>
      </w:r>
    </w:p>
    <w:p w14:paraId="34779701" w14:textId="77777777" w:rsidR="00E11368" w:rsidRPr="00FC7A8E" w:rsidRDefault="00E11368" w:rsidP="00E11368">
      <w:pPr>
        <w:pStyle w:val="Legenda"/>
        <w:spacing w:after="0" w:line="360" w:lineRule="auto"/>
        <w:ind w:firstLine="709"/>
        <w:jc w:val="both"/>
        <w:rPr>
          <w:rFonts w:ascii="Arial" w:hAnsi="Arial" w:cs="Arial"/>
          <w:i/>
          <w:color w:val="auto"/>
          <w:sz w:val="20"/>
          <w:szCs w:val="20"/>
        </w:rPr>
      </w:pPr>
      <w:r w:rsidRPr="00FC7A8E">
        <w:rPr>
          <w:rFonts w:ascii="Arial" w:hAnsi="Arial" w:cs="Arial"/>
          <w:color w:val="auto"/>
          <w:sz w:val="20"/>
          <w:szCs w:val="20"/>
        </w:rPr>
        <w:t xml:space="preserve">Figura </w:t>
      </w:r>
      <w:r w:rsidRPr="00FC7A8E">
        <w:rPr>
          <w:rFonts w:ascii="Arial" w:hAnsi="Arial" w:cs="Arial"/>
          <w:b w:val="0"/>
          <w:i/>
          <w:color w:val="auto"/>
          <w:sz w:val="20"/>
          <w:szCs w:val="20"/>
        </w:rPr>
        <w:fldChar w:fldCharType="begin"/>
      </w:r>
      <w:r w:rsidRPr="00FC7A8E">
        <w:rPr>
          <w:rFonts w:ascii="Arial" w:hAnsi="Arial" w:cs="Arial"/>
          <w:color w:val="auto"/>
          <w:sz w:val="20"/>
          <w:szCs w:val="20"/>
        </w:rPr>
        <w:instrText xml:space="preserve"> SEQ Figura \* ARABIC </w:instrText>
      </w:r>
      <w:r w:rsidRPr="00FC7A8E">
        <w:rPr>
          <w:rFonts w:ascii="Arial" w:hAnsi="Arial" w:cs="Arial"/>
          <w:b w:val="0"/>
          <w:i/>
          <w:color w:val="auto"/>
          <w:sz w:val="20"/>
          <w:szCs w:val="20"/>
        </w:rPr>
        <w:fldChar w:fldCharType="separate"/>
      </w:r>
      <w:r w:rsidRPr="00FC7A8E">
        <w:rPr>
          <w:rFonts w:ascii="Arial" w:hAnsi="Arial" w:cs="Arial"/>
          <w:noProof/>
          <w:color w:val="auto"/>
          <w:sz w:val="20"/>
          <w:szCs w:val="20"/>
        </w:rPr>
        <w:t>4</w:t>
      </w:r>
      <w:r w:rsidRPr="00FC7A8E">
        <w:rPr>
          <w:rFonts w:ascii="Arial" w:hAnsi="Arial" w:cs="Arial"/>
          <w:b w:val="0"/>
          <w:i/>
          <w:noProof/>
          <w:color w:val="auto"/>
          <w:sz w:val="20"/>
          <w:szCs w:val="20"/>
        </w:rPr>
        <w:fldChar w:fldCharType="end"/>
      </w:r>
      <w:r>
        <w:rPr>
          <w:rFonts w:ascii="Arial" w:hAnsi="Arial" w:cs="Arial"/>
          <w:color w:val="auto"/>
          <w:sz w:val="20"/>
          <w:szCs w:val="20"/>
        </w:rPr>
        <w:t xml:space="preserve">: </w:t>
      </w:r>
      <w:r w:rsidRPr="00FC7A8E">
        <w:rPr>
          <w:rFonts w:ascii="Arial" w:hAnsi="Arial" w:cs="Arial"/>
          <w:color w:val="auto"/>
          <w:sz w:val="20"/>
          <w:szCs w:val="20"/>
        </w:rPr>
        <w:t>Threads</w:t>
      </w:r>
    </w:p>
    <w:p w14:paraId="01F78E06" w14:textId="77777777" w:rsidR="00E11368" w:rsidRDefault="00E11368" w:rsidP="00E11368">
      <w:pPr>
        <w:spacing w:line="360" w:lineRule="auto"/>
        <w:ind w:firstLine="709"/>
        <w:jc w:val="both"/>
      </w:pPr>
    </w:p>
    <w:p w14:paraId="0A50F8E0" w14:textId="25302FF0" w:rsidR="007104BD" w:rsidRDefault="007104BD" w:rsidP="00E11368">
      <w:pPr>
        <w:spacing w:line="360" w:lineRule="auto"/>
        <w:ind w:firstLine="709"/>
        <w:jc w:val="both"/>
        <w:rPr>
          <w:rFonts w:ascii="Arial" w:hAnsi="Arial" w:cs="Arial"/>
          <w:sz w:val="24"/>
          <w:szCs w:val="24"/>
        </w:rPr>
      </w:pPr>
      <w:r>
        <w:rPr>
          <w:rFonts w:ascii="Arial" w:hAnsi="Arial" w:cs="Arial"/>
          <w:sz w:val="24"/>
          <w:szCs w:val="24"/>
        </w:rPr>
        <w:t>O banco está realizando a leitura compartilhada e bloqueio exclusivo, pois, as funções t1() e t2() fazem leitura simultaneamente.</w:t>
      </w:r>
    </w:p>
    <w:p w14:paraId="111030DC" w14:textId="6936FBFF" w:rsidR="00E11368" w:rsidRPr="00E573FE" w:rsidRDefault="007104BD" w:rsidP="00E11368">
      <w:pPr>
        <w:spacing w:line="360" w:lineRule="auto"/>
        <w:ind w:firstLine="709"/>
        <w:jc w:val="both"/>
        <w:rPr>
          <w:rFonts w:ascii="Arial" w:hAnsi="Arial" w:cs="Arial"/>
          <w:sz w:val="24"/>
          <w:szCs w:val="24"/>
        </w:rPr>
      </w:pPr>
      <w:r>
        <w:rPr>
          <w:rFonts w:ascii="Arial" w:hAnsi="Arial" w:cs="Arial"/>
          <w:sz w:val="24"/>
          <w:szCs w:val="24"/>
        </w:rPr>
        <w:lastRenderedPageBreak/>
        <w:t>Sendo assim, fo</w:t>
      </w:r>
      <w:r w:rsidR="00E11368" w:rsidRPr="00E573FE">
        <w:rPr>
          <w:rFonts w:ascii="Arial" w:hAnsi="Arial" w:cs="Arial"/>
          <w:sz w:val="24"/>
          <w:szCs w:val="24"/>
        </w:rPr>
        <w:t>ram feitas duas consultas no banco de dados como requisitado pela professora, sendo a primeira sem otimização e a segunda com otimização de consulta, pudemos verificar que houve uma diminuição no tempo de resposta da consulta otimizada em relaç</w:t>
      </w:r>
      <w:r>
        <w:rPr>
          <w:rFonts w:ascii="Arial" w:hAnsi="Arial" w:cs="Arial"/>
          <w:sz w:val="24"/>
          <w:szCs w:val="24"/>
        </w:rPr>
        <w:t>ão à consulta não otimizada, à</w:t>
      </w:r>
      <w:r w:rsidR="00E11368" w:rsidRPr="00E573FE">
        <w:rPr>
          <w:rFonts w:ascii="Arial" w:hAnsi="Arial" w:cs="Arial"/>
          <w:sz w:val="24"/>
          <w:szCs w:val="24"/>
        </w:rPr>
        <w:t xml:space="preserve"> conclusão pode ser visualizada nas imagens a seguir:</w:t>
      </w:r>
    </w:p>
    <w:p w14:paraId="352F0FA3" w14:textId="77777777" w:rsidR="00E11368" w:rsidRDefault="00E11368" w:rsidP="00E11368">
      <w:pPr>
        <w:keepNext/>
        <w:spacing w:line="360" w:lineRule="auto"/>
        <w:ind w:firstLine="709"/>
        <w:jc w:val="center"/>
      </w:pPr>
      <w:r>
        <w:rPr>
          <w:noProof/>
          <w:lang w:eastAsia="pt-BR"/>
        </w:rPr>
        <w:drawing>
          <wp:inline distT="0" distB="0" distL="0" distR="0" wp14:anchorId="7910C51A" wp14:editId="13666917">
            <wp:extent cx="5743575" cy="2076450"/>
            <wp:effectExtent l="19050" t="0" r="9525" b="0"/>
            <wp:docPr id="5" name="Picture 4" descr="A-Nao_otimiz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o_otimizada.png"/>
                    <pic:cNvPicPr/>
                  </pic:nvPicPr>
                  <pic:blipFill>
                    <a:blip r:embed="rId15" cstate="print"/>
                    <a:stretch>
                      <a:fillRect/>
                    </a:stretch>
                  </pic:blipFill>
                  <pic:spPr>
                    <a:xfrm>
                      <a:off x="0" y="0"/>
                      <a:ext cx="5742900" cy="2076206"/>
                    </a:xfrm>
                    <a:prstGeom prst="rect">
                      <a:avLst/>
                    </a:prstGeom>
                  </pic:spPr>
                </pic:pic>
              </a:graphicData>
            </a:graphic>
          </wp:inline>
        </w:drawing>
      </w:r>
    </w:p>
    <w:p w14:paraId="6977B508" w14:textId="77777777" w:rsidR="00E11368" w:rsidRPr="002D1D4A" w:rsidRDefault="00E11368" w:rsidP="00E11368">
      <w:pPr>
        <w:pStyle w:val="Legenda"/>
        <w:spacing w:after="0" w:line="360" w:lineRule="auto"/>
        <w:ind w:firstLine="709"/>
        <w:rPr>
          <w:rFonts w:ascii="Arial" w:hAnsi="Arial" w:cs="Arial"/>
          <w:i/>
          <w:color w:val="auto"/>
          <w:sz w:val="20"/>
          <w:szCs w:val="20"/>
        </w:rPr>
      </w:pPr>
      <w:r w:rsidRPr="002D1D4A">
        <w:rPr>
          <w:rFonts w:ascii="Arial" w:hAnsi="Arial" w:cs="Arial"/>
          <w:color w:val="auto"/>
          <w:sz w:val="20"/>
          <w:szCs w:val="20"/>
        </w:rPr>
        <w:t xml:space="preserve">Figura </w:t>
      </w:r>
      <w:r w:rsidRPr="002D1D4A">
        <w:rPr>
          <w:rFonts w:ascii="Arial" w:hAnsi="Arial" w:cs="Arial"/>
          <w:b w:val="0"/>
          <w:i/>
          <w:color w:val="auto"/>
          <w:sz w:val="20"/>
          <w:szCs w:val="20"/>
        </w:rPr>
        <w:fldChar w:fldCharType="begin"/>
      </w:r>
      <w:r w:rsidRPr="002D1D4A">
        <w:rPr>
          <w:rFonts w:ascii="Arial" w:hAnsi="Arial" w:cs="Arial"/>
          <w:color w:val="auto"/>
          <w:sz w:val="20"/>
          <w:szCs w:val="20"/>
        </w:rPr>
        <w:instrText xml:space="preserve"> SEQ Figura \* ARABIC </w:instrText>
      </w:r>
      <w:r w:rsidRPr="002D1D4A">
        <w:rPr>
          <w:rFonts w:ascii="Arial" w:hAnsi="Arial" w:cs="Arial"/>
          <w:b w:val="0"/>
          <w:i/>
          <w:color w:val="auto"/>
          <w:sz w:val="20"/>
          <w:szCs w:val="20"/>
        </w:rPr>
        <w:fldChar w:fldCharType="separate"/>
      </w:r>
      <w:r w:rsidRPr="002D1D4A">
        <w:rPr>
          <w:rFonts w:ascii="Arial" w:hAnsi="Arial" w:cs="Arial"/>
          <w:noProof/>
          <w:color w:val="auto"/>
          <w:sz w:val="20"/>
          <w:szCs w:val="20"/>
        </w:rPr>
        <w:t>5</w:t>
      </w:r>
      <w:r w:rsidRPr="002D1D4A">
        <w:rPr>
          <w:rFonts w:ascii="Arial" w:hAnsi="Arial" w:cs="Arial"/>
          <w:b w:val="0"/>
          <w:i/>
          <w:noProof/>
          <w:color w:val="auto"/>
          <w:sz w:val="20"/>
          <w:szCs w:val="20"/>
        </w:rPr>
        <w:fldChar w:fldCharType="end"/>
      </w:r>
      <w:r w:rsidRPr="002D1D4A">
        <w:rPr>
          <w:rFonts w:ascii="Arial" w:hAnsi="Arial" w:cs="Arial"/>
          <w:color w:val="auto"/>
          <w:sz w:val="20"/>
          <w:szCs w:val="20"/>
        </w:rPr>
        <w:t xml:space="preserve">: Consulta sem otimização, SQL Query: SELECT </w:t>
      </w:r>
      <w:proofErr w:type="spellStart"/>
      <w:r w:rsidRPr="002D1D4A">
        <w:rPr>
          <w:rFonts w:ascii="Arial" w:hAnsi="Arial" w:cs="Arial"/>
          <w:color w:val="auto"/>
          <w:sz w:val="20"/>
          <w:szCs w:val="20"/>
        </w:rPr>
        <w:t>b.Tipo</w:t>
      </w:r>
      <w:proofErr w:type="spellEnd"/>
      <w:r w:rsidRPr="002D1D4A">
        <w:rPr>
          <w:rFonts w:ascii="Arial" w:hAnsi="Arial" w:cs="Arial"/>
          <w:color w:val="auto"/>
          <w:sz w:val="20"/>
          <w:szCs w:val="20"/>
        </w:rPr>
        <w:t>, MONTH(</w:t>
      </w:r>
      <w:proofErr w:type="spellStart"/>
      <w:r w:rsidRPr="002D1D4A">
        <w:rPr>
          <w:rFonts w:ascii="Arial" w:hAnsi="Arial" w:cs="Arial"/>
          <w:color w:val="auto"/>
          <w:sz w:val="20"/>
          <w:szCs w:val="20"/>
        </w:rPr>
        <w:t>a.DataRequisicao</w:t>
      </w:r>
      <w:proofErr w:type="spellEnd"/>
      <w:r w:rsidRPr="002D1D4A">
        <w:rPr>
          <w:rFonts w:ascii="Arial" w:hAnsi="Arial" w:cs="Arial"/>
          <w:color w:val="auto"/>
          <w:sz w:val="20"/>
          <w:szCs w:val="20"/>
        </w:rPr>
        <w:t>), COUNT(</w:t>
      </w:r>
      <w:proofErr w:type="spellStart"/>
      <w:r w:rsidRPr="002D1D4A">
        <w:rPr>
          <w:rFonts w:ascii="Arial" w:hAnsi="Arial" w:cs="Arial"/>
          <w:color w:val="auto"/>
          <w:sz w:val="20"/>
          <w:szCs w:val="20"/>
        </w:rPr>
        <w:t>b.Tipo</w:t>
      </w:r>
      <w:proofErr w:type="spellEnd"/>
      <w:r w:rsidRPr="002D1D4A">
        <w:rPr>
          <w:rFonts w:ascii="Arial" w:hAnsi="Arial" w:cs="Arial"/>
          <w:color w:val="auto"/>
          <w:sz w:val="20"/>
          <w:szCs w:val="20"/>
        </w:rPr>
        <w:t xml:space="preserve">) FROM </w:t>
      </w:r>
      <w:proofErr w:type="spellStart"/>
      <w:r w:rsidRPr="002D1D4A">
        <w:rPr>
          <w:rFonts w:ascii="Arial" w:hAnsi="Arial" w:cs="Arial"/>
          <w:color w:val="auto"/>
          <w:sz w:val="20"/>
          <w:szCs w:val="20"/>
        </w:rPr>
        <w:t>requisicao</w:t>
      </w:r>
      <w:proofErr w:type="spellEnd"/>
      <w:r w:rsidRPr="002D1D4A">
        <w:rPr>
          <w:rFonts w:ascii="Arial" w:hAnsi="Arial" w:cs="Arial"/>
          <w:color w:val="auto"/>
          <w:sz w:val="20"/>
          <w:szCs w:val="20"/>
        </w:rPr>
        <w:t xml:space="preserve"> a, (SELECT Tipo, </w:t>
      </w:r>
      <w:proofErr w:type="spellStart"/>
      <w:r w:rsidRPr="002D1D4A">
        <w:rPr>
          <w:rFonts w:ascii="Arial" w:hAnsi="Arial" w:cs="Arial"/>
          <w:color w:val="auto"/>
          <w:sz w:val="20"/>
          <w:szCs w:val="20"/>
        </w:rPr>
        <w:t>NumProtocolo</w:t>
      </w:r>
      <w:proofErr w:type="spellEnd"/>
      <w:r w:rsidRPr="002D1D4A">
        <w:rPr>
          <w:rFonts w:ascii="Arial" w:hAnsi="Arial" w:cs="Arial"/>
          <w:color w:val="auto"/>
          <w:sz w:val="20"/>
          <w:szCs w:val="20"/>
        </w:rPr>
        <w:t xml:space="preserve"> FROM </w:t>
      </w:r>
      <w:proofErr w:type="spellStart"/>
      <w:r w:rsidRPr="002D1D4A">
        <w:rPr>
          <w:rFonts w:ascii="Arial" w:hAnsi="Arial" w:cs="Arial"/>
          <w:color w:val="auto"/>
          <w:sz w:val="20"/>
          <w:szCs w:val="20"/>
        </w:rPr>
        <w:t>resultadoexame</w:t>
      </w:r>
      <w:proofErr w:type="spellEnd"/>
      <w:r w:rsidRPr="002D1D4A">
        <w:rPr>
          <w:rFonts w:ascii="Arial" w:hAnsi="Arial" w:cs="Arial"/>
          <w:color w:val="auto"/>
          <w:sz w:val="20"/>
          <w:szCs w:val="20"/>
        </w:rPr>
        <w:t xml:space="preserve">) as b WHERE </w:t>
      </w:r>
      <w:proofErr w:type="spellStart"/>
      <w:r w:rsidRPr="002D1D4A">
        <w:rPr>
          <w:rFonts w:ascii="Arial" w:hAnsi="Arial" w:cs="Arial"/>
          <w:color w:val="auto"/>
          <w:sz w:val="20"/>
          <w:szCs w:val="20"/>
        </w:rPr>
        <w:t>b.NumProtocolo</w:t>
      </w:r>
      <w:proofErr w:type="spellEnd"/>
      <w:r w:rsidRPr="002D1D4A">
        <w:rPr>
          <w:rFonts w:ascii="Arial" w:hAnsi="Arial" w:cs="Arial"/>
          <w:color w:val="auto"/>
          <w:sz w:val="20"/>
          <w:szCs w:val="20"/>
        </w:rPr>
        <w:t xml:space="preserve"> = </w:t>
      </w:r>
      <w:proofErr w:type="spellStart"/>
      <w:r w:rsidRPr="002D1D4A">
        <w:rPr>
          <w:rFonts w:ascii="Arial" w:hAnsi="Arial" w:cs="Arial"/>
          <w:color w:val="auto"/>
          <w:sz w:val="20"/>
          <w:szCs w:val="20"/>
        </w:rPr>
        <w:t>a.NumProtocolo</w:t>
      </w:r>
      <w:proofErr w:type="spellEnd"/>
      <w:r w:rsidRPr="002D1D4A">
        <w:rPr>
          <w:rFonts w:ascii="Arial" w:hAnsi="Arial" w:cs="Arial"/>
          <w:color w:val="auto"/>
          <w:sz w:val="20"/>
          <w:szCs w:val="20"/>
        </w:rPr>
        <w:t xml:space="preserve"> GROUP BY MONTH(</w:t>
      </w:r>
      <w:proofErr w:type="spellStart"/>
      <w:r w:rsidRPr="002D1D4A">
        <w:rPr>
          <w:rFonts w:ascii="Arial" w:hAnsi="Arial" w:cs="Arial"/>
          <w:color w:val="auto"/>
          <w:sz w:val="20"/>
          <w:szCs w:val="20"/>
        </w:rPr>
        <w:t>a.DataRequisicao</w:t>
      </w:r>
      <w:proofErr w:type="spellEnd"/>
      <w:r w:rsidRPr="002D1D4A">
        <w:rPr>
          <w:rFonts w:ascii="Arial" w:hAnsi="Arial" w:cs="Arial"/>
          <w:color w:val="auto"/>
          <w:sz w:val="20"/>
          <w:szCs w:val="20"/>
        </w:rPr>
        <w:t xml:space="preserve">), </w:t>
      </w:r>
      <w:proofErr w:type="spellStart"/>
      <w:r w:rsidRPr="002D1D4A">
        <w:rPr>
          <w:rFonts w:ascii="Arial" w:hAnsi="Arial" w:cs="Arial"/>
          <w:color w:val="auto"/>
          <w:sz w:val="20"/>
          <w:szCs w:val="20"/>
        </w:rPr>
        <w:t>b.Tipo</w:t>
      </w:r>
      <w:proofErr w:type="spellEnd"/>
      <w:r w:rsidRPr="002D1D4A">
        <w:rPr>
          <w:rFonts w:ascii="Arial" w:hAnsi="Arial" w:cs="Arial"/>
          <w:color w:val="auto"/>
          <w:sz w:val="20"/>
          <w:szCs w:val="20"/>
        </w:rPr>
        <w:t>;</w:t>
      </w:r>
    </w:p>
    <w:p w14:paraId="3068E56D" w14:textId="77777777" w:rsidR="00E11368" w:rsidRDefault="00E11368" w:rsidP="00E11368">
      <w:pPr>
        <w:spacing w:line="360" w:lineRule="auto"/>
        <w:ind w:firstLine="709"/>
        <w:jc w:val="both"/>
      </w:pPr>
    </w:p>
    <w:p w14:paraId="43364131" w14:textId="77777777" w:rsidR="00E11368" w:rsidRDefault="00E11368" w:rsidP="00E11368">
      <w:pPr>
        <w:keepNext/>
        <w:spacing w:line="360" w:lineRule="auto"/>
        <w:ind w:firstLine="709"/>
        <w:jc w:val="center"/>
      </w:pPr>
      <w:r>
        <w:rPr>
          <w:noProof/>
          <w:lang w:eastAsia="pt-BR"/>
        </w:rPr>
        <w:drawing>
          <wp:inline distT="0" distB="0" distL="0" distR="0" wp14:anchorId="5ADA4788" wp14:editId="02F724BF">
            <wp:extent cx="5400675" cy="2228850"/>
            <wp:effectExtent l="19050" t="0" r="0" b="0"/>
            <wp:docPr id="6" name="Picture 5" descr="A-Otimiz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timizada.png"/>
                    <pic:cNvPicPr/>
                  </pic:nvPicPr>
                  <pic:blipFill>
                    <a:blip r:embed="rId16" cstate="print"/>
                    <a:stretch>
                      <a:fillRect/>
                    </a:stretch>
                  </pic:blipFill>
                  <pic:spPr>
                    <a:xfrm>
                      <a:off x="0" y="0"/>
                      <a:ext cx="5400041" cy="2228589"/>
                    </a:xfrm>
                    <a:prstGeom prst="rect">
                      <a:avLst/>
                    </a:prstGeom>
                  </pic:spPr>
                </pic:pic>
              </a:graphicData>
            </a:graphic>
          </wp:inline>
        </w:drawing>
      </w:r>
    </w:p>
    <w:p w14:paraId="136FD04B" w14:textId="77777777" w:rsidR="00E11368" w:rsidRPr="002D1D4A" w:rsidRDefault="00E11368" w:rsidP="00E11368">
      <w:pPr>
        <w:pStyle w:val="Legenda"/>
        <w:spacing w:after="0" w:line="360" w:lineRule="auto"/>
        <w:ind w:firstLine="709"/>
        <w:rPr>
          <w:rFonts w:ascii="Arial" w:hAnsi="Arial" w:cs="Arial"/>
          <w:i/>
          <w:color w:val="auto"/>
          <w:sz w:val="20"/>
          <w:szCs w:val="20"/>
        </w:rPr>
      </w:pPr>
      <w:r w:rsidRPr="002D1D4A">
        <w:rPr>
          <w:rFonts w:ascii="Arial" w:hAnsi="Arial" w:cs="Arial"/>
          <w:color w:val="auto"/>
          <w:sz w:val="20"/>
          <w:szCs w:val="20"/>
        </w:rPr>
        <w:t xml:space="preserve">Figura </w:t>
      </w:r>
      <w:r w:rsidRPr="002D1D4A">
        <w:rPr>
          <w:rFonts w:ascii="Arial" w:hAnsi="Arial" w:cs="Arial"/>
          <w:b w:val="0"/>
          <w:i/>
          <w:color w:val="auto"/>
          <w:sz w:val="20"/>
          <w:szCs w:val="20"/>
        </w:rPr>
        <w:fldChar w:fldCharType="begin"/>
      </w:r>
      <w:r w:rsidRPr="002D1D4A">
        <w:rPr>
          <w:rFonts w:ascii="Arial" w:hAnsi="Arial" w:cs="Arial"/>
          <w:color w:val="auto"/>
          <w:sz w:val="20"/>
          <w:szCs w:val="20"/>
        </w:rPr>
        <w:instrText xml:space="preserve"> SEQ Figura \* ARABIC </w:instrText>
      </w:r>
      <w:r w:rsidRPr="002D1D4A">
        <w:rPr>
          <w:rFonts w:ascii="Arial" w:hAnsi="Arial" w:cs="Arial"/>
          <w:b w:val="0"/>
          <w:i/>
          <w:color w:val="auto"/>
          <w:sz w:val="20"/>
          <w:szCs w:val="20"/>
        </w:rPr>
        <w:fldChar w:fldCharType="separate"/>
      </w:r>
      <w:r w:rsidRPr="002D1D4A">
        <w:rPr>
          <w:rFonts w:ascii="Arial" w:hAnsi="Arial" w:cs="Arial"/>
          <w:noProof/>
          <w:color w:val="auto"/>
          <w:sz w:val="20"/>
          <w:szCs w:val="20"/>
        </w:rPr>
        <w:t>6</w:t>
      </w:r>
      <w:r w:rsidRPr="002D1D4A">
        <w:rPr>
          <w:rFonts w:ascii="Arial" w:hAnsi="Arial" w:cs="Arial"/>
          <w:b w:val="0"/>
          <w:i/>
          <w:noProof/>
          <w:color w:val="auto"/>
          <w:sz w:val="20"/>
          <w:szCs w:val="20"/>
        </w:rPr>
        <w:fldChar w:fldCharType="end"/>
      </w:r>
      <w:r w:rsidRPr="002D1D4A">
        <w:rPr>
          <w:rFonts w:ascii="Arial" w:hAnsi="Arial" w:cs="Arial"/>
          <w:color w:val="auto"/>
          <w:sz w:val="20"/>
          <w:szCs w:val="20"/>
        </w:rPr>
        <w:t xml:space="preserve">: Consulta com otimização, </w:t>
      </w:r>
      <w:proofErr w:type="spellStart"/>
      <w:r w:rsidRPr="002D1D4A">
        <w:rPr>
          <w:rFonts w:ascii="Arial" w:hAnsi="Arial" w:cs="Arial"/>
          <w:color w:val="auto"/>
          <w:sz w:val="20"/>
          <w:szCs w:val="20"/>
        </w:rPr>
        <w:t>SQLQuery</w:t>
      </w:r>
      <w:proofErr w:type="spellEnd"/>
      <w:r w:rsidRPr="002D1D4A">
        <w:rPr>
          <w:rFonts w:ascii="Arial" w:hAnsi="Arial" w:cs="Arial"/>
          <w:color w:val="auto"/>
          <w:sz w:val="20"/>
          <w:szCs w:val="20"/>
        </w:rPr>
        <w:t xml:space="preserve">: SELECT </w:t>
      </w:r>
      <w:proofErr w:type="spellStart"/>
      <w:r w:rsidRPr="002D1D4A">
        <w:rPr>
          <w:rFonts w:ascii="Arial" w:hAnsi="Arial" w:cs="Arial"/>
          <w:color w:val="auto"/>
          <w:sz w:val="20"/>
          <w:szCs w:val="20"/>
        </w:rPr>
        <w:t>b.Tipo</w:t>
      </w:r>
      <w:proofErr w:type="spellEnd"/>
      <w:r w:rsidRPr="002D1D4A">
        <w:rPr>
          <w:rFonts w:ascii="Arial" w:hAnsi="Arial" w:cs="Arial"/>
          <w:color w:val="auto"/>
          <w:sz w:val="20"/>
          <w:szCs w:val="20"/>
        </w:rPr>
        <w:t>, MONTH(</w:t>
      </w:r>
      <w:proofErr w:type="spellStart"/>
      <w:r w:rsidRPr="002D1D4A">
        <w:rPr>
          <w:rFonts w:ascii="Arial" w:hAnsi="Arial" w:cs="Arial"/>
          <w:color w:val="auto"/>
          <w:sz w:val="20"/>
          <w:szCs w:val="20"/>
        </w:rPr>
        <w:t>a.DataRequisicao</w:t>
      </w:r>
      <w:proofErr w:type="spellEnd"/>
      <w:r w:rsidRPr="002D1D4A">
        <w:rPr>
          <w:rFonts w:ascii="Arial" w:hAnsi="Arial" w:cs="Arial"/>
          <w:color w:val="auto"/>
          <w:sz w:val="20"/>
          <w:szCs w:val="20"/>
        </w:rPr>
        <w:t>), COUNT(</w:t>
      </w:r>
      <w:proofErr w:type="spellStart"/>
      <w:r w:rsidRPr="002D1D4A">
        <w:rPr>
          <w:rFonts w:ascii="Arial" w:hAnsi="Arial" w:cs="Arial"/>
          <w:color w:val="auto"/>
          <w:sz w:val="20"/>
          <w:szCs w:val="20"/>
        </w:rPr>
        <w:t>b.Tipo</w:t>
      </w:r>
      <w:proofErr w:type="spellEnd"/>
      <w:r w:rsidRPr="002D1D4A">
        <w:rPr>
          <w:rFonts w:ascii="Arial" w:hAnsi="Arial" w:cs="Arial"/>
          <w:color w:val="auto"/>
          <w:sz w:val="20"/>
          <w:szCs w:val="20"/>
        </w:rPr>
        <w:t xml:space="preserve">) FROM </w:t>
      </w:r>
      <w:proofErr w:type="spellStart"/>
      <w:r w:rsidRPr="002D1D4A">
        <w:rPr>
          <w:rFonts w:ascii="Arial" w:hAnsi="Arial" w:cs="Arial"/>
          <w:color w:val="auto"/>
          <w:sz w:val="20"/>
          <w:szCs w:val="20"/>
        </w:rPr>
        <w:t>requisicao</w:t>
      </w:r>
      <w:proofErr w:type="spellEnd"/>
      <w:r w:rsidRPr="002D1D4A">
        <w:rPr>
          <w:rFonts w:ascii="Arial" w:hAnsi="Arial" w:cs="Arial"/>
          <w:color w:val="auto"/>
          <w:sz w:val="20"/>
          <w:szCs w:val="20"/>
        </w:rPr>
        <w:t xml:space="preserve"> a, (SELECT Tipo, </w:t>
      </w:r>
      <w:proofErr w:type="spellStart"/>
      <w:r w:rsidRPr="002D1D4A">
        <w:rPr>
          <w:rFonts w:ascii="Arial" w:hAnsi="Arial" w:cs="Arial"/>
          <w:color w:val="auto"/>
          <w:sz w:val="20"/>
          <w:szCs w:val="20"/>
        </w:rPr>
        <w:t>NumProtocolo</w:t>
      </w:r>
      <w:proofErr w:type="spellEnd"/>
      <w:r w:rsidRPr="002D1D4A">
        <w:rPr>
          <w:rFonts w:ascii="Arial" w:hAnsi="Arial" w:cs="Arial"/>
          <w:color w:val="auto"/>
          <w:sz w:val="20"/>
          <w:szCs w:val="20"/>
        </w:rPr>
        <w:t xml:space="preserve"> FROM </w:t>
      </w:r>
      <w:proofErr w:type="spellStart"/>
      <w:r w:rsidRPr="002D1D4A">
        <w:rPr>
          <w:rFonts w:ascii="Arial" w:hAnsi="Arial" w:cs="Arial"/>
          <w:color w:val="auto"/>
          <w:sz w:val="20"/>
          <w:szCs w:val="20"/>
        </w:rPr>
        <w:t>resultadoexame</w:t>
      </w:r>
      <w:proofErr w:type="spellEnd"/>
      <w:r w:rsidRPr="002D1D4A">
        <w:rPr>
          <w:rFonts w:ascii="Arial" w:hAnsi="Arial" w:cs="Arial"/>
          <w:color w:val="auto"/>
          <w:sz w:val="20"/>
          <w:szCs w:val="20"/>
        </w:rPr>
        <w:t xml:space="preserve">) as b WHERE </w:t>
      </w:r>
      <w:proofErr w:type="spellStart"/>
      <w:r w:rsidRPr="002D1D4A">
        <w:rPr>
          <w:rFonts w:ascii="Arial" w:hAnsi="Arial" w:cs="Arial"/>
          <w:color w:val="auto"/>
          <w:sz w:val="20"/>
          <w:szCs w:val="20"/>
        </w:rPr>
        <w:t>b.NumProtocolo</w:t>
      </w:r>
      <w:proofErr w:type="spellEnd"/>
      <w:r w:rsidRPr="002D1D4A">
        <w:rPr>
          <w:rFonts w:ascii="Arial" w:hAnsi="Arial" w:cs="Arial"/>
          <w:color w:val="auto"/>
          <w:sz w:val="20"/>
          <w:szCs w:val="20"/>
        </w:rPr>
        <w:t xml:space="preserve"> = </w:t>
      </w:r>
      <w:proofErr w:type="spellStart"/>
      <w:r w:rsidRPr="002D1D4A">
        <w:rPr>
          <w:rFonts w:ascii="Arial" w:hAnsi="Arial" w:cs="Arial"/>
          <w:color w:val="auto"/>
          <w:sz w:val="20"/>
          <w:szCs w:val="20"/>
        </w:rPr>
        <w:t>a.NumProtocolo</w:t>
      </w:r>
      <w:proofErr w:type="spellEnd"/>
      <w:r w:rsidRPr="002D1D4A">
        <w:rPr>
          <w:rFonts w:ascii="Arial" w:hAnsi="Arial" w:cs="Arial"/>
          <w:color w:val="auto"/>
          <w:sz w:val="20"/>
          <w:szCs w:val="20"/>
        </w:rPr>
        <w:t xml:space="preserve"> GROUP BY MONTH(</w:t>
      </w:r>
      <w:proofErr w:type="spellStart"/>
      <w:r w:rsidRPr="002D1D4A">
        <w:rPr>
          <w:rFonts w:ascii="Arial" w:hAnsi="Arial" w:cs="Arial"/>
          <w:color w:val="auto"/>
          <w:sz w:val="20"/>
          <w:szCs w:val="20"/>
        </w:rPr>
        <w:t>a.DataRequisicao</w:t>
      </w:r>
      <w:proofErr w:type="spellEnd"/>
      <w:r w:rsidRPr="002D1D4A">
        <w:rPr>
          <w:rFonts w:ascii="Arial" w:hAnsi="Arial" w:cs="Arial"/>
          <w:color w:val="auto"/>
          <w:sz w:val="20"/>
          <w:szCs w:val="20"/>
        </w:rPr>
        <w:t xml:space="preserve">), </w:t>
      </w:r>
      <w:proofErr w:type="spellStart"/>
      <w:r w:rsidRPr="002D1D4A">
        <w:rPr>
          <w:rFonts w:ascii="Arial" w:hAnsi="Arial" w:cs="Arial"/>
          <w:color w:val="auto"/>
          <w:sz w:val="20"/>
          <w:szCs w:val="20"/>
        </w:rPr>
        <w:t>b.Tipo</w:t>
      </w:r>
      <w:proofErr w:type="spellEnd"/>
      <w:r w:rsidRPr="002D1D4A">
        <w:rPr>
          <w:rFonts w:ascii="Arial" w:hAnsi="Arial" w:cs="Arial"/>
          <w:color w:val="auto"/>
          <w:sz w:val="20"/>
          <w:szCs w:val="20"/>
        </w:rPr>
        <w:t>;</w:t>
      </w:r>
    </w:p>
    <w:p w14:paraId="43967868" w14:textId="77777777" w:rsidR="00E11368" w:rsidRDefault="00E11368" w:rsidP="00E11368">
      <w:pPr>
        <w:spacing w:line="360" w:lineRule="auto"/>
        <w:ind w:firstLine="709"/>
        <w:jc w:val="both"/>
      </w:pPr>
    </w:p>
    <w:p w14:paraId="7E95F93B" w14:textId="77777777" w:rsidR="00E11368" w:rsidRDefault="00E11368" w:rsidP="00E11368">
      <w:pPr>
        <w:spacing w:line="360" w:lineRule="auto"/>
        <w:ind w:firstLine="709"/>
        <w:jc w:val="both"/>
      </w:pPr>
    </w:p>
    <w:p w14:paraId="5A874943" w14:textId="77777777"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 xml:space="preserve">Podemos perceber pelas imagens que as consultas não retornaram nenhum registro, isso ocorreu devido ao fato que não conseguimos importar todos os registros da tabela </w:t>
      </w:r>
      <w:proofErr w:type="spellStart"/>
      <w:r w:rsidRPr="00E573FE">
        <w:rPr>
          <w:rFonts w:ascii="Arial" w:hAnsi="Arial" w:cs="Arial"/>
          <w:sz w:val="24"/>
          <w:szCs w:val="24"/>
        </w:rPr>
        <w:t>resultadoexame</w:t>
      </w:r>
      <w:proofErr w:type="spellEnd"/>
      <w:r w:rsidRPr="00E573FE">
        <w:rPr>
          <w:rFonts w:ascii="Arial" w:hAnsi="Arial" w:cs="Arial"/>
          <w:sz w:val="24"/>
          <w:szCs w:val="24"/>
        </w:rPr>
        <w:t xml:space="preserve"> devido a alguns erros presentes no arquivo “resultadoexame.txt” que não foram tratados por nós, porém mesmo assim podemos visualizar a otimização feita entre as duas consultadas analisando o tempo de resposta sendo </w:t>
      </w:r>
      <w:r w:rsidRPr="00E573FE">
        <w:rPr>
          <w:rFonts w:ascii="Arial" w:hAnsi="Arial" w:cs="Arial"/>
          <w:sz w:val="24"/>
          <w:szCs w:val="24"/>
          <w:u w:val="single"/>
        </w:rPr>
        <w:t>26,8707</w:t>
      </w:r>
      <w:r w:rsidRPr="00E573FE">
        <w:rPr>
          <w:rFonts w:ascii="Arial" w:hAnsi="Arial" w:cs="Arial"/>
          <w:sz w:val="24"/>
          <w:szCs w:val="24"/>
        </w:rPr>
        <w:t xml:space="preserve"> sem otimização e </w:t>
      </w:r>
      <w:r w:rsidRPr="00E573FE">
        <w:rPr>
          <w:rFonts w:ascii="Arial" w:hAnsi="Arial" w:cs="Arial"/>
          <w:sz w:val="24"/>
          <w:szCs w:val="24"/>
          <w:u w:val="single"/>
        </w:rPr>
        <w:t>26,1436</w:t>
      </w:r>
      <w:r w:rsidRPr="00E573FE">
        <w:rPr>
          <w:rFonts w:ascii="Arial" w:hAnsi="Arial" w:cs="Arial"/>
          <w:sz w:val="24"/>
          <w:szCs w:val="24"/>
        </w:rPr>
        <w:t xml:space="preserve"> com otimização.</w:t>
      </w:r>
    </w:p>
    <w:p w14:paraId="131280DC" w14:textId="178A9D88"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 xml:space="preserve">Para o </w:t>
      </w:r>
      <w:proofErr w:type="spellStart"/>
      <w:r w:rsidRPr="00E573FE">
        <w:rPr>
          <w:rFonts w:ascii="Arial" w:hAnsi="Arial" w:cs="Arial"/>
          <w:sz w:val="24"/>
          <w:szCs w:val="24"/>
        </w:rPr>
        <w:t>exercicio</w:t>
      </w:r>
      <w:proofErr w:type="spellEnd"/>
      <w:r w:rsidRPr="00E573FE">
        <w:rPr>
          <w:rFonts w:ascii="Arial" w:hAnsi="Arial" w:cs="Arial"/>
          <w:sz w:val="24"/>
          <w:szCs w:val="24"/>
        </w:rPr>
        <w:t xml:space="preserve"> 2-b realizamos duas operações de consulta na base de dados, seguindo a mesma linha de </w:t>
      </w:r>
      <w:r w:rsidR="007104BD" w:rsidRPr="00E573FE">
        <w:rPr>
          <w:rFonts w:ascii="Arial" w:hAnsi="Arial" w:cs="Arial"/>
          <w:sz w:val="24"/>
          <w:szCs w:val="24"/>
        </w:rPr>
        <w:t>raciocínio</w:t>
      </w:r>
      <w:r w:rsidRPr="00E573FE">
        <w:rPr>
          <w:rFonts w:ascii="Arial" w:hAnsi="Arial" w:cs="Arial"/>
          <w:sz w:val="24"/>
          <w:szCs w:val="24"/>
        </w:rPr>
        <w:t xml:space="preserve"> do </w:t>
      </w:r>
      <w:r w:rsidR="007104BD" w:rsidRPr="00E573FE">
        <w:rPr>
          <w:rFonts w:ascii="Arial" w:hAnsi="Arial" w:cs="Arial"/>
          <w:sz w:val="24"/>
          <w:szCs w:val="24"/>
        </w:rPr>
        <w:t>exercício</w:t>
      </w:r>
      <w:r w:rsidRPr="00E573FE">
        <w:rPr>
          <w:rFonts w:ascii="Arial" w:hAnsi="Arial" w:cs="Arial"/>
          <w:sz w:val="24"/>
          <w:szCs w:val="24"/>
        </w:rPr>
        <w:t xml:space="preserve"> anterior, </w:t>
      </w:r>
      <w:proofErr w:type="gramStart"/>
      <w:r w:rsidRPr="00E573FE">
        <w:rPr>
          <w:rFonts w:ascii="Arial" w:hAnsi="Arial" w:cs="Arial"/>
          <w:sz w:val="24"/>
          <w:szCs w:val="24"/>
        </w:rPr>
        <w:t>as consulta</w:t>
      </w:r>
      <w:proofErr w:type="gramEnd"/>
      <w:r w:rsidRPr="00E573FE">
        <w:rPr>
          <w:rFonts w:ascii="Arial" w:hAnsi="Arial" w:cs="Arial"/>
          <w:sz w:val="24"/>
          <w:szCs w:val="24"/>
        </w:rPr>
        <w:t xml:space="preserve"> sem otimização e com otimização </w:t>
      </w:r>
      <w:proofErr w:type="spellStart"/>
      <w:r w:rsidRPr="00E573FE">
        <w:rPr>
          <w:rFonts w:ascii="Arial" w:hAnsi="Arial" w:cs="Arial"/>
          <w:sz w:val="24"/>
          <w:szCs w:val="24"/>
        </w:rPr>
        <w:t>otimização</w:t>
      </w:r>
      <w:proofErr w:type="spellEnd"/>
      <w:r w:rsidRPr="00E573FE">
        <w:rPr>
          <w:rFonts w:ascii="Arial" w:hAnsi="Arial" w:cs="Arial"/>
          <w:sz w:val="24"/>
          <w:szCs w:val="24"/>
        </w:rPr>
        <w:t xml:space="preserve"> pode ser visualizadas respectivamente nas figuras abaixo.</w:t>
      </w:r>
    </w:p>
    <w:p w14:paraId="47E63284" w14:textId="77777777" w:rsidR="00E11368" w:rsidRDefault="00E11368" w:rsidP="00E11368">
      <w:pPr>
        <w:spacing w:line="360" w:lineRule="auto"/>
        <w:ind w:firstLine="709"/>
        <w:jc w:val="both"/>
      </w:pPr>
    </w:p>
    <w:p w14:paraId="652CCD70" w14:textId="77777777" w:rsidR="00E11368" w:rsidRDefault="00E11368" w:rsidP="00E11368">
      <w:pPr>
        <w:keepNext/>
        <w:spacing w:line="360" w:lineRule="auto"/>
        <w:ind w:firstLine="709"/>
        <w:jc w:val="center"/>
      </w:pPr>
      <w:r>
        <w:rPr>
          <w:noProof/>
          <w:lang w:eastAsia="pt-BR"/>
        </w:rPr>
        <w:drawing>
          <wp:inline distT="0" distB="0" distL="0" distR="0" wp14:anchorId="5E495BEC" wp14:editId="3F5850D7">
            <wp:extent cx="5383576" cy="1847850"/>
            <wp:effectExtent l="19050" t="0" r="7574" b="0"/>
            <wp:docPr id="7" name="Picture 6" descr="Consulta-B-SEMOTIMIZ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B-SEMOTIMIZACAO.png"/>
                    <pic:cNvPicPr/>
                  </pic:nvPicPr>
                  <pic:blipFill>
                    <a:blip r:embed="rId17" cstate="print"/>
                    <a:stretch>
                      <a:fillRect/>
                    </a:stretch>
                  </pic:blipFill>
                  <pic:spPr>
                    <a:xfrm>
                      <a:off x="0" y="0"/>
                      <a:ext cx="5383576" cy="1847850"/>
                    </a:xfrm>
                    <a:prstGeom prst="rect">
                      <a:avLst/>
                    </a:prstGeom>
                  </pic:spPr>
                </pic:pic>
              </a:graphicData>
            </a:graphic>
          </wp:inline>
        </w:drawing>
      </w:r>
    </w:p>
    <w:p w14:paraId="02D23994" w14:textId="77777777" w:rsidR="00E11368" w:rsidRPr="002D1D4A" w:rsidRDefault="00E11368" w:rsidP="00E11368">
      <w:pPr>
        <w:pStyle w:val="Legenda"/>
        <w:spacing w:after="0" w:line="360" w:lineRule="auto"/>
        <w:ind w:firstLine="709"/>
        <w:rPr>
          <w:rFonts w:ascii="Arial" w:hAnsi="Arial" w:cs="Arial"/>
          <w:i/>
          <w:color w:val="auto"/>
          <w:sz w:val="20"/>
          <w:szCs w:val="20"/>
        </w:rPr>
      </w:pPr>
      <w:r w:rsidRPr="002D1D4A">
        <w:rPr>
          <w:rFonts w:ascii="Arial" w:hAnsi="Arial" w:cs="Arial"/>
          <w:color w:val="auto"/>
          <w:sz w:val="20"/>
          <w:szCs w:val="20"/>
        </w:rPr>
        <w:t xml:space="preserve">Figura </w:t>
      </w:r>
      <w:r w:rsidRPr="002D1D4A">
        <w:rPr>
          <w:rFonts w:ascii="Arial" w:hAnsi="Arial" w:cs="Arial"/>
          <w:b w:val="0"/>
          <w:i/>
          <w:color w:val="auto"/>
          <w:sz w:val="20"/>
          <w:szCs w:val="20"/>
        </w:rPr>
        <w:fldChar w:fldCharType="begin"/>
      </w:r>
      <w:r w:rsidRPr="002D1D4A">
        <w:rPr>
          <w:rFonts w:ascii="Arial" w:hAnsi="Arial" w:cs="Arial"/>
          <w:color w:val="auto"/>
          <w:sz w:val="20"/>
          <w:szCs w:val="20"/>
        </w:rPr>
        <w:instrText xml:space="preserve"> SEQ Figura \* ARABIC </w:instrText>
      </w:r>
      <w:r w:rsidRPr="002D1D4A">
        <w:rPr>
          <w:rFonts w:ascii="Arial" w:hAnsi="Arial" w:cs="Arial"/>
          <w:b w:val="0"/>
          <w:i/>
          <w:color w:val="auto"/>
          <w:sz w:val="20"/>
          <w:szCs w:val="20"/>
        </w:rPr>
        <w:fldChar w:fldCharType="separate"/>
      </w:r>
      <w:r w:rsidRPr="002D1D4A">
        <w:rPr>
          <w:rFonts w:ascii="Arial" w:hAnsi="Arial" w:cs="Arial"/>
          <w:noProof/>
          <w:color w:val="auto"/>
          <w:sz w:val="20"/>
          <w:szCs w:val="20"/>
        </w:rPr>
        <w:t>7</w:t>
      </w:r>
      <w:r w:rsidRPr="002D1D4A">
        <w:rPr>
          <w:rFonts w:ascii="Arial" w:hAnsi="Arial" w:cs="Arial"/>
          <w:b w:val="0"/>
          <w:i/>
          <w:noProof/>
          <w:color w:val="auto"/>
          <w:sz w:val="20"/>
          <w:szCs w:val="20"/>
        </w:rPr>
        <w:fldChar w:fldCharType="end"/>
      </w:r>
      <w:r w:rsidRPr="002D1D4A">
        <w:rPr>
          <w:rFonts w:ascii="Arial" w:hAnsi="Arial" w:cs="Arial"/>
          <w:color w:val="auto"/>
          <w:sz w:val="20"/>
          <w:szCs w:val="20"/>
        </w:rPr>
        <w:t xml:space="preserve">: Consulta sem otimização, SQL Query: SELECT </w:t>
      </w:r>
      <w:proofErr w:type="spellStart"/>
      <w:r w:rsidRPr="002D1D4A">
        <w:rPr>
          <w:rFonts w:ascii="Arial" w:hAnsi="Arial" w:cs="Arial"/>
          <w:color w:val="auto"/>
          <w:sz w:val="20"/>
          <w:szCs w:val="20"/>
        </w:rPr>
        <w:t>P.NomePaciente</w:t>
      </w:r>
      <w:proofErr w:type="spellEnd"/>
      <w:r w:rsidRPr="002D1D4A">
        <w:rPr>
          <w:rFonts w:ascii="Arial" w:hAnsi="Arial" w:cs="Arial"/>
          <w:color w:val="auto"/>
          <w:sz w:val="20"/>
          <w:szCs w:val="20"/>
        </w:rPr>
        <w:t xml:space="preserve"> ,</w:t>
      </w:r>
      <w:proofErr w:type="spellStart"/>
      <w:r w:rsidRPr="002D1D4A">
        <w:rPr>
          <w:rFonts w:ascii="Arial" w:hAnsi="Arial" w:cs="Arial"/>
          <w:color w:val="auto"/>
          <w:sz w:val="20"/>
          <w:szCs w:val="20"/>
        </w:rPr>
        <w:t>R.Idade</w:t>
      </w:r>
      <w:proofErr w:type="spellEnd"/>
      <w:r w:rsidRPr="002D1D4A">
        <w:rPr>
          <w:rFonts w:ascii="Arial" w:hAnsi="Arial" w:cs="Arial"/>
          <w:color w:val="auto"/>
          <w:sz w:val="20"/>
          <w:szCs w:val="20"/>
        </w:rPr>
        <w:t xml:space="preserve">, </w:t>
      </w:r>
      <w:proofErr w:type="spellStart"/>
      <w:r w:rsidRPr="002D1D4A">
        <w:rPr>
          <w:rFonts w:ascii="Arial" w:hAnsi="Arial" w:cs="Arial"/>
          <w:color w:val="auto"/>
          <w:sz w:val="20"/>
          <w:szCs w:val="20"/>
        </w:rPr>
        <w:t>P.CodSeguradora</w:t>
      </w:r>
      <w:proofErr w:type="spellEnd"/>
      <w:r w:rsidRPr="002D1D4A">
        <w:rPr>
          <w:rFonts w:ascii="Arial" w:hAnsi="Arial" w:cs="Arial"/>
          <w:color w:val="auto"/>
          <w:sz w:val="20"/>
          <w:szCs w:val="20"/>
        </w:rPr>
        <w:t xml:space="preserve">, </w:t>
      </w:r>
      <w:proofErr w:type="spellStart"/>
      <w:r w:rsidRPr="002D1D4A">
        <w:rPr>
          <w:rFonts w:ascii="Arial" w:hAnsi="Arial" w:cs="Arial"/>
          <w:color w:val="auto"/>
          <w:sz w:val="20"/>
          <w:szCs w:val="20"/>
        </w:rPr>
        <w:t>P.CodGrupo</w:t>
      </w:r>
      <w:proofErr w:type="spellEnd"/>
      <w:r w:rsidRPr="002D1D4A">
        <w:rPr>
          <w:rFonts w:ascii="Arial" w:hAnsi="Arial" w:cs="Arial"/>
          <w:color w:val="auto"/>
          <w:sz w:val="20"/>
          <w:szCs w:val="20"/>
        </w:rPr>
        <w:t xml:space="preserve">, </w:t>
      </w:r>
      <w:proofErr w:type="spellStart"/>
      <w:r w:rsidRPr="002D1D4A">
        <w:rPr>
          <w:rFonts w:ascii="Arial" w:hAnsi="Arial" w:cs="Arial"/>
          <w:color w:val="auto"/>
          <w:sz w:val="20"/>
          <w:szCs w:val="20"/>
        </w:rPr>
        <w:t>P.DataUltimaRequisicao</w:t>
      </w:r>
      <w:proofErr w:type="spellEnd"/>
      <w:r w:rsidRPr="002D1D4A">
        <w:rPr>
          <w:rFonts w:ascii="Arial" w:hAnsi="Arial" w:cs="Arial"/>
          <w:color w:val="auto"/>
          <w:sz w:val="20"/>
          <w:szCs w:val="20"/>
        </w:rPr>
        <w:t xml:space="preserve">, </w:t>
      </w:r>
      <w:proofErr w:type="spellStart"/>
      <w:r w:rsidRPr="002D1D4A">
        <w:rPr>
          <w:rFonts w:ascii="Arial" w:hAnsi="Arial" w:cs="Arial"/>
          <w:color w:val="auto"/>
          <w:sz w:val="20"/>
          <w:szCs w:val="20"/>
        </w:rPr>
        <w:t>RE.NomeAtributo</w:t>
      </w:r>
      <w:proofErr w:type="spellEnd"/>
      <w:r w:rsidRPr="002D1D4A">
        <w:rPr>
          <w:rFonts w:ascii="Arial" w:hAnsi="Arial" w:cs="Arial"/>
          <w:color w:val="auto"/>
          <w:sz w:val="20"/>
          <w:szCs w:val="20"/>
        </w:rPr>
        <w:t xml:space="preserve"> FROM paciente P JOIN </w:t>
      </w:r>
      <w:proofErr w:type="spellStart"/>
      <w:r w:rsidRPr="002D1D4A">
        <w:rPr>
          <w:rFonts w:ascii="Arial" w:hAnsi="Arial" w:cs="Arial"/>
          <w:color w:val="auto"/>
          <w:sz w:val="20"/>
          <w:szCs w:val="20"/>
        </w:rPr>
        <w:t>requisicao</w:t>
      </w:r>
      <w:proofErr w:type="spellEnd"/>
      <w:r w:rsidRPr="002D1D4A">
        <w:rPr>
          <w:rFonts w:ascii="Arial" w:hAnsi="Arial" w:cs="Arial"/>
          <w:color w:val="auto"/>
          <w:sz w:val="20"/>
          <w:szCs w:val="20"/>
        </w:rPr>
        <w:t xml:space="preserve"> R JOIN </w:t>
      </w:r>
      <w:proofErr w:type="spellStart"/>
      <w:r w:rsidRPr="002D1D4A">
        <w:rPr>
          <w:rFonts w:ascii="Arial" w:hAnsi="Arial" w:cs="Arial"/>
          <w:color w:val="auto"/>
          <w:sz w:val="20"/>
          <w:szCs w:val="20"/>
        </w:rPr>
        <w:t>resultadoexame</w:t>
      </w:r>
      <w:proofErr w:type="spellEnd"/>
      <w:r w:rsidRPr="002D1D4A">
        <w:rPr>
          <w:rFonts w:ascii="Arial" w:hAnsi="Arial" w:cs="Arial"/>
          <w:color w:val="auto"/>
          <w:sz w:val="20"/>
          <w:szCs w:val="20"/>
        </w:rPr>
        <w:t xml:space="preserve"> RE WHERE </w:t>
      </w:r>
      <w:proofErr w:type="spellStart"/>
      <w:r w:rsidRPr="002D1D4A">
        <w:rPr>
          <w:rFonts w:ascii="Arial" w:hAnsi="Arial" w:cs="Arial"/>
          <w:color w:val="auto"/>
          <w:sz w:val="20"/>
          <w:szCs w:val="20"/>
        </w:rPr>
        <w:t>P.NumPaciente</w:t>
      </w:r>
      <w:proofErr w:type="spellEnd"/>
      <w:r w:rsidRPr="002D1D4A">
        <w:rPr>
          <w:rFonts w:ascii="Arial" w:hAnsi="Arial" w:cs="Arial"/>
          <w:color w:val="auto"/>
          <w:sz w:val="20"/>
          <w:szCs w:val="20"/>
        </w:rPr>
        <w:t xml:space="preserve"> = </w:t>
      </w:r>
      <w:proofErr w:type="spellStart"/>
      <w:r w:rsidRPr="002D1D4A">
        <w:rPr>
          <w:rFonts w:ascii="Arial" w:hAnsi="Arial" w:cs="Arial"/>
          <w:color w:val="auto"/>
          <w:sz w:val="20"/>
          <w:szCs w:val="20"/>
        </w:rPr>
        <w:t>R.NumPaciente</w:t>
      </w:r>
      <w:proofErr w:type="spellEnd"/>
      <w:r w:rsidRPr="002D1D4A">
        <w:rPr>
          <w:rFonts w:ascii="Arial" w:hAnsi="Arial" w:cs="Arial"/>
          <w:color w:val="auto"/>
          <w:sz w:val="20"/>
          <w:szCs w:val="20"/>
        </w:rPr>
        <w:t xml:space="preserve"> AND </w:t>
      </w:r>
      <w:proofErr w:type="spellStart"/>
      <w:r w:rsidRPr="002D1D4A">
        <w:rPr>
          <w:rFonts w:ascii="Arial" w:hAnsi="Arial" w:cs="Arial"/>
          <w:color w:val="auto"/>
          <w:sz w:val="20"/>
          <w:szCs w:val="20"/>
        </w:rPr>
        <w:t>R.NumProtocolo</w:t>
      </w:r>
      <w:proofErr w:type="spellEnd"/>
      <w:r w:rsidRPr="002D1D4A">
        <w:rPr>
          <w:rFonts w:ascii="Arial" w:hAnsi="Arial" w:cs="Arial"/>
          <w:color w:val="auto"/>
          <w:sz w:val="20"/>
          <w:szCs w:val="20"/>
        </w:rPr>
        <w:t xml:space="preserve"> = </w:t>
      </w:r>
      <w:proofErr w:type="spellStart"/>
      <w:r w:rsidRPr="002D1D4A">
        <w:rPr>
          <w:rFonts w:ascii="Arial" w:hAnsi="Arial" w:cs="Arial"/>
          <w:color w:val="auto"/>
          <w:sz w:val="20"/>
          <w:szCs w:val="20"/>
        </w:rPr>
        <w:t>RE.NumProtocolo</w:t>
      </w:r>
      <w:proofErr w:type="spellEnd"/>
      <w:r w:rsidRPr="002D1D4A">
        <w:rPr>
          <w:rFonts w:ascii="Arial" w:hAnsi="Arial" w:cs="Arial"/>
          <w:color w:val="auto"/>
          <w:sz w:val="20"/>
          <w:szCs w:val="20"/>
        </w:rPr>
        <w:t xml:space="preserve"> AND </w:t>
      </w:r>
      <w:proofErr w:type="spellStart"/>
      <w:r w:rsidRPr="002D1D4A">
        <w:rPr>
          <w:rFonts w:ascii="Arial" w:hAnsi="Arial" w:cs="Arial"/>
          <w:color w:val="auto"/>
          <w:sz w:val="20"/>
          <w:szCs w:val="20"/>
        </w:rPr>
        <w:t>R.Idade</w:t>
      </w:r>
      <w:proofErr w:type="spellEnd"/>
      <w:r w:rsidRPr="002D1D4A">
        <w:rPr>
          <w:rFonts w:ascii="Arial" w:hAnsi="Arial" w:cs="Arial"/>
          <w:color w:val="auto"/>
          <w:sz w:val="20"/>
          <w:szCs w:val="20"/>
        </w:rPr>
        <w:t xml:space="preserve"> &gt; 10950.</w:t>
      </w:r>
    </w:p>
    <w:p w14:paraId="55F787DB" w14:textId="77777777" w:rsidR="00E11368" w:rsidRDefault="00E11368" w:rsidP="00E11368">
      <w:pPr>
        <w:spacing w:line="360" w:lineRule="auto"/>
        <w:ind w:firstLine="709"/>
        <w:jc w:val="both"/>
      </w:pPr>
    </w:p>
    <w:p w14:paraId="1423B308" w14:textId="77777777" w:rsidR="00E11368" w:rsidRDefault="00E11368" w:rsidP="00E11368">
      <w:pPr>
        <w:keepNext/>
        <w:spacing w:line="360" w:lineRule="auto"/>
        <w:ind w:firstLine="709"/>
        <w:jc w:val="center"/>
      </w:pPr>
      <w:r>
        <w:rPr>
          <w:noProof/>
          <w:lang w:eastAsia="pt-BR"/>
        </w:rPr>
        <w:drawing>
          <wp:inline distT="0" distB="0" distL="0" distR="0" wp14:anchorId="3A222C5C" wp14:editId="4C0CA09C">
            <wp:extent cx="6048375" cy="1323975"/>
            <wp:effectExtent l="19050" t="0" r="9525" b="0"/>
            <wp:docPr id="8" name="Picture 7" descr="Consulta-B-COM OTIMIZ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B-COM OTIMIZACAO.png"/>
                    <pic:cNvPicPr/>
                  </pic:nvPicPr>
                  <pic:blipFill>
                    <a:blip r:embed="rId18" cstate="print"/>
                    <a:stretch>
                      <a:fillRect/>
                    </a:stretch>
                  </pic:blipFill>
                  <pic:spPr>
                    <a:xfrm>
                      <a:off x="0" y="0"/>
                      <a:ext cx="6047664" cy="1323819"/>
                    </a:xfrm>
                    <a:prstGeom prst="rect">
                      <a:avLst/>
                    </a:prstGeom>
                  </pic:spPr>
                </pic:pic>
              </a:graphicData>
            </a:graphic>
          </wp:inline>
        </w:drawing>
      </w:r>
    </w:p>
    <w:p w14:paraId="3897F58D" w14:textId="77777777" w:rsidR="00E11368" w:rsidRPr="002D1D4A" w:rsidRDefault="00E11368" w:rsidP="00E11368">
      <w:pPr>
        <w:pStyle w:val="Legenda"/>
        <w:spacing w:after="0" w:line="360" w:lineRule="auto"/>
        <w:ind w:firstLine="709"/>
        <w:rPr>
          <w:rFonts w:ascii="Arial" w:hAnsi="Arial" w:cs="Arial"/>
          <w:i/>
          <w:color w:val="auto"/>
          <w:sz w:val="20"/>
          <w:szCs w:val="20"/>
        </w:rPr>
      </w:pPr>
      <w:r w:rsidRPr="002D1D4A">
        <w:rPr>
          <w:rFonts w:ascii="Arial" w:hAnsi="Arial" w:cs="Arial"/>
          <w:color w:val="auto"/>
          <w:sz w:val="20"/>
          <w:szCs w:val="20"/>
        </w:rPr>
        <w:t xml:space="preserve">Figura </w:t>
      </w:r>
      <w:r w:rsidRPr="002D1D4A">
        <w:rPr>
          <w:rFonts w:ascii="Arial" w:hAnsi="Arial" w:cs="Arial"/>
          <w:b w:val="0"/>
          <w:i/>
          <w:color w:val="auto"/>
          <w:sz w:val="20"/>
          <w:szCs w:val="20"/>
        </w:rPr>
        <w:fldChar w:fldCharType="begin"/>
      </w:r>
      <w:r w:rsidRPr="002D1D4A">
        <w:rPr>
          <w:rFonts w:ascii="Arial" w:hAnsi="Arial" w:cs="Arial"/>
          <w:color w:val="auto"/>
          <w:sz w:val="20"/>
          <w:szCs w:val="20"/>
        </w:rPr>
        <w:instrText xml:space="preserve"> SEQ Figura \* ARABIC </w:instrText>
      </w:r>
      <w:r w:rsidRPr="002D1D4A">
        <w:rPr>
          <w:rFonts w:ascii="Arial" w:hAnsi="Arial" w:cs="Arial"/>
          <w:b w:val="0"/>
          <w:i/>
          <w:color w:val="auto"/>
          <w:sz w:val="20"/>
          <w:szCs w:val="20"/>
        </w:rPr>
        <w:fldChar w:fldCharType="separate"/>
      </w:r>
      <w:r w:rsidRPr="002D1D4A">
        <w:rPr>
          <w:rFonts w:ascii="Arial" w:hAnsi="Arial" w:cs="Arial"/>
          <w:noProof/>
          <w:color w:val="auto"/>
          <w:sz w:val="20"/>
          <w:szCs w:val="20"/>
        </w:rPr>
        <w:t>8</w:t>
      </w:r>
      <w:r w:rsidRPr="002D1D4A">
        <w:rPr>
          <w:rFonts w:ascii="Arial" w:hAnsi="Arial" w:cs="Arial"/>
          <w:b w:val="0"/>
          <w:i/>
          <w:noProof/>
          <w:color w:val="auto"/>
          <w:sz w:val="20"/>
          <w:szCs w:val="20"/>
        </w:rPr>
        <w:fldChar w:fldCharType="end"/>
      </w:r>
      <w:r w:rsidRPr="002D1D4A">
        <w:rPr>
          <w:rFonts w:ascii="Arial" w:hAnsi="Arial" w:cs="Arial"/>
          <w:color w:val="auto"/>
          <w:sz w:val="20"/>
          <w:szCs w:val="20"/>
        </w:rPr>
        <w:t xml:space="preserve">: Consulta com otimização, SQL Query: SELECT </w:t>
      </w:r>
      <w:proofErr w:type="spellStart"/>
      <w:r w:rsidRPr="002D1D4A">
        <w:rPr>
          <w:rFonts w:ascii="Arial" w:hAnsi="Arial" w:cs="Arial"/>
          <w:color w:val="auto"/>
          <w:sz w:val="20"/>
          <w:szCs w:val="20"/>
        </w:rPr>
        <w:t>P.NomePaciente</w:t>
      </w:r>
      <w:proofErr w:type="spellEnd"/>
      <w:r w:rsidRPr="002D1D4A">
        <w:rPr>
          <w:rFonts w:ascii="Arial" w:hAnsi="Arial" w:cs="Arial"/>
          <w:color w:val="auto"/>
          <w:sz w:val="20"/>
          <w:szCs w:val="20"/>
        </w:rPr>
        <w:t xml:space="preserve">, </w:t>
      </w:r>
      <w:proofErr w:type="spellStart"/>
      <w:r w:rsidRPr="002D1D4A">
        <w:rPr>
          <w:rFonts w:ascii="Arial" w:hAnsi="Arial" w:cs="Arial"/>
          <w:color w:val="auto"/>
          <w:sz w:val="20"/>
          <w:szCs w:val="20"/>
        </w:rPr>
        <w:t>REQ.Idade</w:t>
      </w:r>
      <w:proofErr w:type="spellEnd"/>
      <w:r w:rsidRPr="002D1D4A">
        <w:rPr>
          <w:rFonts w:ascii="Arial" w:hAnsi="Arial" w:cs="Arial"/>
          <w:color w:val="auto"/>
          <w:sz w:val="20"/>
          <w:szCs w:val="20"/>
        </w:rPr>
        <w:t xml:space="preserve">,  </w:t>
      </w:r>
      <w:proofErr w:type="spellStart"/>
      <w:r w:rsidRPr="002D1D4A">
        <w:rPr>
          <w:rFonts w:ascii="Arial" w:hAnsi="Arial" w:cs="Arial"/>
          <w:color w:val="auto"/>
          <w:sz w:val="20"/>
          <w:szCs w:val="20"/>
        </w:rPr>
        <w:t>P.CodSeguradora</w:t>
      </w:r>
      <w:proofErr w:type="spellEnd"/>
      <w:r w:rsidRPr="002D1D4A">
        <w:rPr>
          <w:rFonts w:ascii="Arial" w:hAnsi="Arial" w:cs="Arial"/>
          <w:color w:val="auto"/>
          <w:sz w:val="20"/>
          <w:szCs w:val="20"/>
        </w:rPr>
        <w:t xml:space="preserve">, </w:t>
      </w:r>
      <w:proofErr w:type="spellStart"/>
      <w:r w:rsidRPr="002D1D4A">
        <w:rPr>
          <w:rFonts w:ascii="Arial" w:hAnsi="Arial" w:cs="Arial"/>
          <w:color w:val="auto"/>
          <w:sz w:val="20"/>
          <w:szCs w:val="20"/>
        </w:rPr>
        <w:t>P.CodGrupo</w:t>
      </w:r>
      <w:proofErr w:type="spellEnd"/>
      <w:r w:rsidRPr="002D1D4A">
        <w:rPr>
          <w:rFonts w:ascii="Arial" w:hAnsi="Arial" w:cs="Arial"/>
          <w:color w:val="auto"/>
          <w:sz w:val="20"/>
          <w:szCs w:val="20"/>
        </w:rPr>
        <w:t xml:space="preserve">,    </w:t>
      </w:r>
      <w:proofErr w:type="spellStart"/>
      <w:r w:rsidRPr="002D1D4A">
        <w:rPr>
          <w:rFonts w:ascii="Arial" w:hAnsi="Arial" w:cs="Arial"/>
          <w:color w:val="auto"/>
          <w:sz w:val="20"/>
          <w:szCs w:val="20"/>
        </w:rPr>
        <w:t>P.DataUltimaRequisicao</w:t>
      </w:r>
      <w:proofErr w:type="spellEnd"/>
      <w:r w:rsidRPr="002D1D4A">
        <w:rPr>
          <w:rFonts w:ascii="Arial" w:hAnsi="Arial" w:cs="Arial"/>
          <w:color w:val="auto"/>
          <w:sz w:val="20"/>
          <w:szCs w:val="20"/>
        </w:rPr>
        <w:t xml:space="preserve">, </w:t>
      </w:r>
      <w:proofErr w:type="spellStart"/>
      <w:r w:rsidRPr="002D1D4A">
        <w:rPr>
          <w:rFonts w:ascii="Arial" w:hAnsi="Arial" w:cs="Arial"/>
          <w:color w:val="auto"/>
          <w:sz w:val="20"/>
          <w:szCs w:val="20"/>
        </w:rPr>
        <w:t>REQ.NomeAtributo</w:t>
      </w:r>
      <w:proofErr w:type="spellEnd"/>
      <w:r w:rsidRPr="002D1D4A">
        <w:rPr>
          <w:rFonts w:ascii="Arial" w:hAnsi="Arial" w:cs="Arial"/>
          <w:color w:val="auto"/>
          <w:sz w:val="20"/>
          <w:szCs w:val="20"/>
        </w:rPr>
        <w:t xml:space="preserve"> FROM paciente </w:t>
      </w:r>
      <w:r w:rsidRPr="002D1D4A">
        <w:rPr>
          <w:rFonts w:ascii="Arial" w:hAnsi="Arial" w:cs="Arial"/>
          <w:color w:val="auto"/>
          <w:sz w:val="20"/>
          <w:szCs w:val="20"/>
        </w:rPr>
        <w:lastRenderedPageBreak/>
        <w:t xml:space="preserve">P,(SELECT </w:t>
      </w:r>
      <w:proofErr w:type="spellStart"/>
      <w:r w:rsidRPr="002D1D4A">
        <w:rPr>
          <w:rFonts w:ascii="Arial" w:hAnsi="Arial" w:cs="Arial"/>
          <w:color w:val="auto"/>
          <w:sz w:val="20"/>
          <w:szCs w:val="20"/>
        </w:rPr>
        <w:t>R.NumPaciente</w:t>
      </w:r>
      <w:proofErr w:type="spellEnd"/>
      <w:r w:rsidRPr="002D1D4A">
        <w:rPr>
          <w:rFonts w:ascii="Arial" w:hAnsi="Arial" w:cs="Arial"/>
          <w:color w:val="auto"/>
          <w:sz w:val="20"/>
          <w:szCs w:val="20"/>
        </w:rPr>
        <w:t xml:space="preserve">, </w:t>
      </w:r>
      <w:proofErr w:type="spellStart"/>
      <w:r w:rsidRPr="002D1D4A">
        <w:rPr>
          <w:rFonts w:ascii="Arial" w:hAnsi="Arial" w:cs="Arial"/>
          <w:color w:val="auto"/>
          <w:sz w:val="20"/>
          <w:szCs w:val="20"/>
        </w:rPr>
        <w:t>R.Idade</w:t>
      </w:r>
      <w:proofErr w:type="spellEnd"/>
      <w:r w:rsidRPr="002D1D4A">
        <w:rPr>
          <w:rFonts w:ascii="Arial" w:hAnsi="Arial" w:cs="Arial"/>
          <w:color w:val="auto"/>
          <w:sz w:val="20"/>
          <w:szCs w:val="20"/>
        </w:rPr>
        <w:t xml:space="preserve">, </w:t>
      </w:r>
      <w:proofErr w:type="spellStart"/>
      <w:r w:rsidRPr="002D1D4A">
        <w:rPr>
          <w:rFonts w:ascii="Arial" w:hAnsi="Arial" w:cs="Arial"/>
          <w:color w:val="auto"/>
          <w:sz w:val="20"/>
          <w:szCs w:val="20"/>
        </w:rPr>
        <w:t>R.exame.NomeAtributo</w:t>
      </w:r>
      <w:proofErr w:type="spellEnd"/>
      <w:r w:rsidRPr="002D1D4A">
        <w:rPr>
          <w:rFonts w:ascii="Arial" w:hAnsi="Arial" w:cs="Arial"/>
          <w:color w:val="auto"/>
          <w:sz w:val="20"/>
          <w:szCs w:val="20"/>
        </w:rPr>
        <w:t xml:space="preserve"> FROM </w:t>
      </w:r>
      <w:proofErr w:type="spellStart"/>
      <w:r w:rsidRPr="002D1D4A">
        <w:rPr>
          <w:rFonts w:ascii="Arial" w:hAnsi="Arial" w:cs="Arial"/>
          <w:color w:val="auto"/>
          <w:sz w:val="20"/>
          <w:szCs w:val="20"/>
        </w:rPr>
        <w:t>requisicao</w:t>
      </w:r>
      <w:proofErr w:type="spellEnd"/>
      <w:r w:rsidRPr="002D1D4A">
        <w:rPr>
          <w:rFonts w:ascii="Arial" w:hAnsi="Arial" w:cs="Arial"/>
          <w:color w:val="auto"/>
          <w:sz w:val="20"/>
          <w:szCs w:val="20"/>
        </w:rPr>
        <w:t xml:space="preserve"> R,  (SELECT </w:t>
      </w:r>
      <w:proofErr w:type="spellStart"/>
      <w:r w:rsidRPr="002D1D4A">
        <w:rPr>
          <w:rFonts w:ascii="Arial" w:hAnsi="Arial" w:cs="Arial"/>
          <w:color w:val="auto"/>
          <w:sz w:val="20"/>
          <w:szCs w:val="20"/>
        </w:rPr>
        <w:t>RE.NumProtocolo</w:t>
      </w:r>
      <w:proofErr w:type="spellEnd"/>
      <w:r w:rsidRPr="002D1D4A">
        <w:rPr>
          <w:rFonts w:ascii="Arial" w:hAnsi="Arial" w:cs="Arial"/>
          <w:color w:val="auto"/>
          <w:sz w:val="20"/>
          <w:szCs w:val="20"/>
        </w:rPr>
        <w:t xml:space="preserve">, </w:t>
      </w:r>
      <w:proofErr w:type="spellStart"/>
      <w:r w:rsidRPr="002D1D4A">
        <w:rPr>
          <w:rFonts w:ascii="Arial" w:hAnsi="Arial" w:cs="Arial"/>
          <w:color w:val="auto"/>
          <w:sz w:val="20"/>
          <w:szCs w:val="20"/>
        </w:rPr>
        <w:t>RE.NomeAtributo</w:t>
      </w:r>
      <w:proofErr w:type="spellEnd"/>
      <w:r w:rsidRPr="002D1D4A">
        <w:rPr>
          <w:rFonts w:ascii="Arial" w:hAnsi="Arial" w:cs="Arial"/>
          <w:color w:val="auto"/>
          <w:sz w:val="20"/>
          <w:szCs w:val="20"/>
        </w:rPr>
        <w:t xml:space="preserve"> FROM </w:t>
      </w:r>
      <w:proofErr w:type="spellStart"/>
      <w:r w:rsidRPr="002D1D4A">
        <w:rPr>
          <w:rFonts w:ascii="Arial" w:hAnsi="Arial" w:cs="Arial"/>
          <w:color w:val="auto"/>
          <w:sz w:val="20"/>
          <w:szCs w:val="20"/>
        </w:rPr>
        <w:t>resultadoexame</w:t>
      </w:r>
      <w:proofErr w:type="spellEnd"/>
      <w:r w:rsidRPr="002D1D4A">
        <w:rPr>
          <w:rFonts w:ascii="Arial" w:hAnsi="Arial" w:cs="Arial"/>
          <w:color w:val="auto"/>
          <w:sz w:val="20"/>
          <w:szCs w:val="20"/>
        </w:rPr>
        <w:t xml:space="preserve"> RE) AS REXAME WHERE </w:t>
      </w:r>
      <w:proofErr w:type="spellStart"/>
      <w:r w:rsidRPr="002D1D4A">
        <w:rPr>
          <w:rFonts w:ascii="Arial" w:hAnsi="Arial" w:cs="Arial"/>
          <w:color w:val="auto"/>
          <w:sz w:val="20"/>
          <w:szCs w:val="20"/>
        </w:rPr>
        <w:t>R.NumProtocolo</w:t>
      </w:r>
      <w:proofErr w:type="spellEnd"/>
      <w:r w:rsidRPr="002D1D4A">
        <w:rPr>
          <w:rFonts w:ascii="Arial" w:hAnsi="Arial" w:cs="Arial"/>
          <w:color w:val="auto"/>
          <w:sz w:val="20"/>
          <w:szCs w:val="20"/>
        </w:rPr>
        <w:t xml:space="preserve"> = </w:t>
      </w:r>
      <w:proofErr w:type="spellStart"/>
      <w:r w:rsidRPr="002D1D4A">
        <w:rPr>
          <w:rFonts w:ascii="Arial" w:hAnsi="Arial" w:cs="Arial"/>
          <w:color w:val="auto"/>
          <w:sz w:val="20"/>
          <w:szCs w:val="20"/>
        </w:rPr>
        <w:t>REXAME.NumProtocolo</w:t>
      </w:r>
      <w:proofErr w:type="spellEnd"/>
      <w:r w:rsidRPr="002D1D4A">
        <w:rPr>
          <w:rFonts w:ascii="Arial" w:hAnsi="Arial" w:cs="Arial"/>
          <w:color w:val="auto"/>
          <w:sz w:val="20"/>
          <w:szCs w:val="20"/>
        </w:rPr>
        <w:t xml:space="preserve"> AND </w:t>
      </w:r>
      <w:proofErr w:type="spellStart"/>
      <w:r w:rsidRPr="002D1D4A">
        <w:rPr>
          <w:rFonts w:ascii="Arial" w:hAnsi="Arial" w:cs="Arial"/>
          <w:color w:val="auto"/>
          <w:sz w:val="20"/>
          <w:szCs w:val="20"/>
        </w:rPr>
        <w:t>R.Idade</w:t>
      </w:r>
      <w:proofErr w:type="spellEnd"/>
      <w:r w:rsidRPr="002D1D4A">
        <w:rPr>
          <w:rFonts w:ascii="Arial" w:hAnsi="Arial" w:cs="Arial"/>
          <w:color w:val="auto"/>
          <w:sz w:val="20"/>
          <w:szCs w:val="20"/>
        </w:rPr>
        <w:t xml:space="preserve"> &gt; 10950) AS REQ WHERE </w:t>
      </w:r>
      <w:proofErr w:type="spellStart"/>
      <w:r w:rsidRPr="002D1D4A">
        <w:rPr>
          <w:rFonts w:ascii="Arial" w:hAnsi="Arial" w:cs="Arial"/>
          <w:color w:val="auto"/>
          <w:sz w:val="20"/>
          <w:szCs w:val="20"/>
        </w:rPr>
        <w:t>P.NumPaciente</w:t>
      </w:r>
      <w:proofErr w:type="spellEnd"/>
      <w:r w:rsidRPr="002D1D4A">
        <w:rPr>
          <w:rFonts w:ascii="Arial" w:hAnsi="Arial" w:cs="Arial"/>
          <w:color w:val="auto"/>
          <w:sz w:val="20"/>
          <w:szCs w:val="20"/>
        </w:rPr>
        <w:t xml:space="preserve"> = </w:t>
      </w:r>
      <w:proofErr w:type="spellStart"/>
      <w:r w:rsidRPr="002D1D4A">
        <w:rPr>
          <w:rFonts w:ascii="Arial" w:hAnsi="Arial" w:cs="Arial"/>
          <w:color w:val="auto"/>
          <w:sz w:val="20"/>
          <w:szCs w:val="20"/>
        </w:rPr>
        <w:t>REQ.NumPaciente</w:t>
      </w:r>
      <w:proofErr w:type="spellEnd"/>
      <w:r w:rsidRPr="002D1D4A">
        <w:rPr>
          <w:rFonts w:ascii="Arial" w:hAnsi="Arial" w:cs="Arial"/>
          <w:color w:val="auto"/>
          <w:sz w:val="20"/>
          <w:szCs w:val="20"/>
        </w:rPr>
        <w:t>.</w:t>
      </w:r>
    </w:p>
    <w:p w14:paraId="38B3EC2D" w14:textId="77777777" w:rsidR="00E11368" w:rsidRDefault="00E11368" w:rsidP="00E11368">
      <w:pPr>
        <w:spacing w:line="360" w:lineRule="auto"/>
        <w:ind w:firstLine="709"/>
        <w:jc w:val="both"/>
      </w:pPr>
    </w:p>
    <w:p w14:paraId="69785EE6" w14:textId="77777777" w:rsidR="00E11368" w:rsidRPr="00E573FE" w:rsidRDefault="00E11368" w:rsidP="00E11368">
      <w:pPr>
        <w:spacing w:line="360" w:lineRule="auto"/>
        <w:ind w:firstLine="709"/>
        <w:jc w:val="both"/>
        <w:rPr>
          <w:rFonts w:ascii="Arial" w:hAnsi="Arial" w:cs="Arial"/>
          <w:sz w:val="24"/>
          <w:szCs w:val="24"/>
        </w:rPr>
      </w:pPr>
    </w:p>
    <w:p w14:paraId="49DD949E" w14:textId="77777777" w:rsidR="00E11368" w:rsidRPr="00E573FE" w:rsidRDefault="00E11368" w:rsidP="00E11368">
      <w:pPr>
        <w:spacing w:line="360" w:lineRule="auto"/>
        <w:ind w:firstLine="709"/>
        <w:jc w:val="both"/>
        <w:rPr>
          <w:rFonts w:ascii="Arial" w:hAnsi="Arial" w:cs="Arial"/>
          <w:i/>
          <w:sz w:val="24"/>
          <w:szCs w:val="24"/>
        </w:rPr>
      </w:pPr>
      <w:r w:rsidRPr="00E573FE">
        <w:rPr>
          <w:rFonts w:ascii="Arial" w:hAnsi="Arial" w:cs="Arial"/>
          <w:sz w:val="24"/>
          <w:szCs w:val="24"/>
        </w:rPr>
        <w:t xml:space="preserve">A criação de novos usuários no </w:t>
      </w:r>
      <w:proofErr w:type="spellStart"/>
      <w:r w:rsidRPr="00E573FE">
        <w:rPr>
          <w:rFonts w:ascii="Arial" w:hAnsi="Arial" w:cs="Arial"/>
          <w:sz w:val="24"/>
          <w:szCs w:val="24"/>
        </w:rPr>
        <w:t>PHPMyAdmin</w:t>
      </w:r>
      <w:proofErr w:type="spellEnd"/>
      <w:r w:rsidRPr="00E573FE">
        <w:rPr>
          <w:rFonts w:ascii="Arial" w:hAnsi="Arial" w:cs="Arial"/>
          <w:sz w:val="24"/>
          <w:szCs w:val="24"/>
        </w:rPr>
        <w:t xml:space="preserve"> é feita no próprio console da aplicação por meio dos seguintes comandos:</w:t>
      </w:r>
      <w:r w:rsidRPr="00E573FE">
        <w:rPr>
          <w:rFonts w:ascii="Arial" w:hAnsi="Arial" w:cs="Arial"/>
          <w:i/>
          <w:sz w:val="24"/>
          <w:szCs w:val="24"/>
        </w:rPr>
        <w:t xml:space="preserve"> </w:t>
      </w:r>
    </w:p>
    <w:p w14:paraId="549B3CED" w14:textId="77777777" w:rsidR="00E11368" w:rsidRPr="00E573FE" w:rsidRDefault="00E11368" w:rsidP="00E11368">
      <w:pPr>
        <w:spacing w:line="360" w:lineRule="auto"/>
        <w:ind w:firstLine="709"/>
        <w:jc w:val="both"/>
        <w:rPr>
          <w:rFonts w:ascii="Arial" w:hAnsi="Arial" w:cs="Arial"/>
          <w:b/>
          <w:i/>
          <w:sz w:val="24"/>
          <w:szCs w:val="24"/>
          <w:lang w:val="en-US"/>
        </w:rPr>
      </w:pPr>
      <w:r w:rsidRPr="00E573FE">
        <w:rPr>
          <w:rFonts w:ascii="Arial" w:hAnsi="Arial" w:cs="Arial"/>
          <w:b/>
          <w:i/>
          <w:sz w:val="24"/>
          <w:szCs w:val="24"/>
          <w:lang w:val="en-US"/>
        </w:rPr>
        <w:t>CREATE USER 'bd2'@'localhost' IDENTIFIED BY '1234';</w:t>
      </w:r>
    </w:p>
    <w:p w14:paraId="627D2D88" w14:textId="77777777" w:rsidR="00E11368" w:rsidRPr="00E573FE" w:rsidRDefault="00E11368" w:rsidP="00E11368">
      <w:pPr>
        <w:spacing w:line="360" w:lineRule="auto"/>
        <w:ind w:firstLine="709"/>
        <w:jc w:val="both"/>
        <w:rPr>
          <w:rFonts w:ascii="Arial" w:hAnsi="Arial" w:cs="Arial"/>
          <w:b/>
          <w:i/>
          <w:sz w:val="24"/>
          <w:szCs w:val="24"/>
        </w:rPr>
      </w:pPr>
      <w:r w:rsidRPr="00E573FE">
        <w:rPr>
          <w:rFonts w:ascii="Arial" w:hAnsi="Arial" w:cs="Arial"/>
          <w:b/>
          <w:i/>
          <w:sz w:val="24"/>
          <w:szCs w:val="24"/>
          <w:lang w:val="en-US"/>
        </w:rPr>
        <w:t xml:space="preserve">GRANT ALL ON csv_db.* </w:t>
      </w:r>
      <w:r w:rsidRPr="00E573FE">
        <w:rPr>
          <w:rFonts w:ascii="Arial" w:hAnsi="Arial" w:cs="Arial"/>
          <w:b/>
          <w:i/>
          <w:sz w:val="24"/>
          <w:szCs w:val="24"/>
        </w:rPr>
        <w:t>TO 'bd2'@'localhost';</w:t>
      </w:r>
    </w:p>
    <w:p w14:paraId="7748A7A6" w14:textId="77777777"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 xml:space="preserve">O primeiro deles cria um usuário com nome bd2 em </w:t>
      </w:r>
      <w:proofErr w:type="spellStart"/>
      <w:r w:rsidRPr="00E573FE">
        <w:rPr>
          <w:rFonts w:ascii="Arial" w:hAnsi="Arial" w:cs="Arial"/>
          <w:sz w:val="24"/>
          <w:szCs w:val="24"/>
        </w:rPr>
        <w:t>localhost</w:t>
      </w:r>
      <w:proofErr w:type="spellEnd"/>
      <w:r w:rsidRPr="00E573FE">
        <w:rPr>
          <w:rFonts w:ascii="Arial" w:hAnsi="Arial" w:cs="Arial"/>
          <w:sz w:val="24"/>
          <w:szCs w:val="24"/>
        </w:rPr>
        <w:t xml:space="preserve"> com uma senha “1234”, já a segunda linha permite que tal usuário acesse as tabelas do banco “</w:t>
      </w:r>
      <w:proofErr w:type="spellStart"/>
      <w:r w:rsidRPr="00E573FE">
        <w:rPr>
          <w:rFonts w:ascii="Arial" w:hAnsi="Arial" w:cs="Arial"/>
          <w:sz w:val="24"/>
          <w:szCs w:val="24"/>
        </w:rPr>
        <w:t>csv_db</w:t>
      </w:r>
      <w:proofErr w:type="spellEnd"/>
      <w:r w:rsidRPr="00E573FE">
        <w:rPr>
          <w:rFonts w:ascii="Arial" w:hAnsi="Arial" w:cs="Arial"/>
          <w:sz w:val="24"/>
          <w:szCs w:val="24"/>
        </w:rPr>
        <w:t>” com seu host bd2@localhost, além disso o parâmetro ‘GRANT ALL’ permite que o usuário tenha acesso total dentro do banco de dados “</w:t>
      </w:r>
      <w:proofErr w:type="spellStart"/>
      <w:r w:rsidRPr="00E573FE">
        <w:rPr>
          <w:rFonts w:ascii="Arial" w:hAnsi="Arial" w:cs="Arial"/>
          <w:sz w:val="24"/>
          <w:szCs w:val="24"/>
        </w:rPr>
        <w:t>csv_db</w:t>
      </w:r>
      <w:proofErr w:type="spellEnd"/>
      <w:r w:rsidRPr="00E573FE">
        <w:rPr>
          <w:rFonts w:ascii="Arial" w:hAnsi="Arial" w:cs="Arial"/>
          <w:sz w:val="24"/>
          <w:szCs w:val="24"/>
        </w:rPr>
        <w:t xml:space="preserve">”. O controle de acesso a tabelas e autorizações de operações podem ser modificadas na própria interface do </w:t>
      </w:r>
      <w:proofErr w:type="spellStart"/>
      <w:r w:rsidRPr="00E573FE">
        <w:rPr>
          <w:rFonts w:ascii="Arial" w:hAnsi="Arial" w:cs="Arial"/>
          <w:sz w:val="24"/>
          <w:szCs w:val="24"/>
        </w:rPr>
        <w:t>PHPMyAdmin</w:t>
      </w:r>
      <w:proofErr w:type="spellEnd"/>
      <w:r w:rsidRPr="00E573FE">
        <w:rPr>
          <w:rFonts w:ascii="Arial" w:hAnsi="Arial" w:cs="Arial"/>
          <w:sz w:val="24"/>
          <w:szCs w:val="24"/>
        </w:rPr>
        <w:t>, como ilustra a figura abaixo:</w:t>
      </w:r>
    </w:p>
    <w:p w14:paraId="39548510" w14:textId="77777777" w:rsidR="00E11368" w:rsidRDefault="00E11368" w:rsidP="00E11368">
      <w:pPr>
        <w:spacing w:line="360" w:lineRule="auto"/>
        <w:ind w:firstLine="709"/>
        <w:jc w:val="both"/>
      </w:pPr>
    </w:p>
    <w:p w14:paraId="7A819718" w14:textId="77777777" w:rsidR="00E11368" w:rsidRDefault="00E11368" w:rsidP="00E11368">
      <w:pPr>
        <w:keepNext/>
        <w:spacing w:line="360" w:lineRule="auto"/>
        <w:ind w:firstLine="709"/>
        <w:jc w:val="center"/>
      </w:pPr>
      <w:r>
        <w:rPr>
          <w:noProof/>
          <w:lang w:eastAsia="pt-BR"/>
        </w:rPr>
        <w:drawing>
          <wp:inline distT="0" distB="0" distL="0" distR="0" wp14:anchorId="1B7A5CB0" wp14:editId="40428183">
            <wp:extent cx="5813668" cy="3486150"/>
            <wp:effectExtent l="19050" t="0" r="0" b="0"/>
            <wp:docPr id="9" name="Picture 8" descr="privilegio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ilegios-3.png"/>
                    <pic:cNvPicPr/>
                  </pic:nvPicPr>
                  <pic:blipFill>
                    <a:blip r:embed="rId19" cstate="print"/>
                    <a:stretch>
                      <a:fillRect/>
                    </a:stretch>
                  </pic:blipFill>
                  <pic:spPr>
                    <a:xfrm>
                      <a:off x="0" y="0"/>
                      <a:ext cx="5812984" cy="3485740"/>
                    </a:xfrm>
                    <a:prstGeom prst="rect">
                      <a:avLst/>
                    </a:prstGeom>
                  </pic:spPr>
                </pic:pic>
              </a:graphicData>
            </a:graphic>
          </wp:inline>
        </w:drawing>
      </w:r>
    </w:p>
    <w:p w14:paraId="3E861B6E" w14:textId="588E5D37" w:rsidR="00325FA0" w:rsidRPr="00E11368" w:rsidRDefault="00E11368" w:rsidP="00E11368">
      <w:pPr>
        <w:jc w:val="center"/>
        <w:rPr>
          <w:rFonts w:ascii="Arial" w:hAnsi="Arial" w:cs="Arial"/>
          <w:sz w:val="24"/>
        </w:rPr>
      </w:pPr>
      <w:r w:rsidRPr="002D1D4A">
        <w:rPr>
          <w:rFonts w:ascii="Arial" w:hAnsi="Arial" w:cs="Arial"/>
          <w:b/>
        </w:rPr>
        <w:t xml:space="preserve">Figura </w:t>
      </w:r>
      <w:r w:rsidRPr="002D1D4A">
        <w:rPr>
          <w:rFonts w:ascii="Arial" w:hAnsi="Arial" w:cs="Arial"/>
          <w:b/>
          <w:i/>
        </w:rPr>
        <w:fldChar w:fldCharType="begin"/>
      </w:r>
      <w:r w:rsidRPr="002D1D4A">
        <w:rPr>
          <w:rFonts w:ascii="Arial" w:hAnsi="Arial" w:cs="Arial"/>
          <w:b/>
        </w:rPr>
        <w:instrText xml:space="preserve"> SEQ Figura \* ARABIC </w:instrText>
      </w:r>
      <w:r w:rsidRPr="002D1D4A">
        <w:rPr>
          <w:rFonts w:ascii="Arial" w:hAnsi="Arial" w:cs="Arial"/>
          <w:b/>
          <w:i/>
        </w:rPr>
        <w:fldChar w:fldCharType="separate"/>
      </w:r>
      <w:r w:rsidRPr="002D1D4A">
        <w:rPr>
          <w:rFonts w:ascii="Arial" w:hAnsi="Arial" w:cs="Arial"/>
          <w:b/>
          <w:noProof/>
        </w:rPr>
        <w:t>9</w:t>
      </w:r>
      <w:r w:rsidRPr="002D1D4A">
        <w:rPr>
          <w:rFonts w:ascii="Arial" w:hAnsi="Arial" w:cs="Arial"/>
          <w:b/>
          <w:i/>
          <w:noProof/>
        </w:rPr>
        <w:fldChar w:fldCharType="end"/>
      </w:r>
      <w:r w:rsidRPr="002D1D4A">
        <w:rPr>
          <w:rFonts w:ascii="Arial" w:hAnsi="Arial" w:cs="Arial"/>
        </w:rPr>
        <w:t xml:space="preserve">: Edição de privilégios através da interface do </w:t>
      </w:r>
      <w:proofErr w:type="spellStart"/>
      <w:r w:rsidRPr="002D1D4A">
        <w:rPr>
          <w:rFonts w:ascii="Arial" w:hAnsi="Arial" w:cs="Arial"/>
        </w:rPr>
        <w:t>PHPMyAdmin</w:t>
      </w:r>
      <w:proofErr w:type="spellEnd"/>
    </w:p>
    <w:sectPr w:rsidR="00325FA0" w:rsidRPr="00E11368" w:rsidSect="00BB6393">
      <w:headerReference w:type="default" r:id="rId20"/>
      <w:footerReference w:type="default" r:id="rId21"/>
      <w:footnotePr>
        <w:pos w:val="beneathText"/>
      </w:footnotePr>
      <w:type w:val="continuous"/>
      <w:pgSz w:w="11905" w:h="16837"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4F518" w14:textId="77777777" w:rsidR="00836388" w:rsidRDefault="00836388">
      <w:r>
        <w:separator/>
      </w:r>
    </w:p>
  </w:endnote>
  <w:endnote w:type="continuationSeparator" w:id="0">
    <w:p w14:paraId="60B2C65C" w14:textId="77777777" w:rsidR="00836388" w:rsidRDefault="00836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ZapfEllipt BT">
    <w:altName w:val="Georgia"/>
    <w:charset w:val="00"/>
    <w:family w:val="roman"/>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191F2" w14:textId="1A60ED15" w:rsidR="00203786" w:rsidRPr="00D6165F" w:rsidRDefault="00203786">
    <w:pPr>
      <w:pStyle w:val="Rodap"/>
      <w:jc w:val="center"/>
      <w:rPr>
        <w:rFonts w:ascii="Segoe UI" w:hAnsi="Segoe UI" w:cs="Segoe UI"/>
        <w:sz w:val="16"/>
        <w:szCs w:val="16"/>
      </w:rPr>
    </w:pPr>
    <w:r w:rsidRPr="00D6165F">
      <w:rPr>
        <w:rFonts w:ascii="Segoe UI" w:hAnsi="Segoe UI" w:cs="Segoe UI"/>
        <w:sz w:val="16"/>
        <w:szCs w:val="16"/>
      </w:rPr>
      <w:t>[</w:t>
    </w:r>
    <w:r w:rsidRPr="00D6165F">
      <w:rPr>
        <w:rFonts w:ascii="Segoe UI" w:hAnsi="Segoe UI" w:cs="Segoe UI"/>
        <w:sz w:val="16"/>
        <w:szCs w:val="16"/>
      </w:rPr>
      <w:fldChar w:fldCharType="begin"/>
    </w:r>
    <w:r w:rsidRPr="00D6165F">
      <w:rPr>
        <w:rFonts w:ascii="Segoe UI" w:hAnsi="Segoe UI" w:cs="Segoe UI"/>
        <w:sz w:val="16"/>
        <w:szCs w:val="16"/>
      </w:rPr>
      <w:instrText xml:space="preserve"> PAGE   \* MERGEFORMAT </w:instrText>
    </w:r>
    <w:r w:rsidRPr="00D6165F">
      <w:rPr>
        <w:rFonts w:ascii="Segoe UI" w:hAnsi="Segoe UI" w:cs="Segoe UI"/>
        <w:sz w:val="16"/>
        <w:szCs w:val="16"/>
      </w:rPr>
      <w:fldChar w:fldCharType="separate"/>
    </w:r>
    <w:r w:rsidR="00C4386D">
      <w:rPr>
        <w:rFonts w:ascii="Segoe UI" w:hAnsi="Segoe UI" w:cs="Segoe UI"/>
        <w:noProof/>
        <w:sz w:val="16"/>
        <w:szCs w:val="16"/>
      </w:rPr>
      <w:t>3</w:t>
    </w:r>
    <w:r w:rsidRPr="00D6165F">
      <w:rPr>
        <w:rFonts w:ascii="Segoe UI" w:hAnsi="Segoe UI" w:cs="Segoe UI"/>
        <w:sz w:val="16"/>
        <w:szCs w:val="16"/>
      </w:rPr>
      <w:fldChar w:fldCharType="end"/>
    </w:r>
    <w:r w:rsidRPr="00D6165F">
      <w:rPr>
        <w:rFonts w:ascii="Segoe UI" w:hAnsi="Segoe UI" w:cs="Segoe UI"/>
        <w:sz w:val="16"/>
        <w:szCs w:val="16"/>
      </w:rPr>
      <w:t>]</w:t>
    </w:r>
  </w:p>
  <w:p w14:paraId="541D8DB3" w14:textId="77777777" w:rsidR="00203786" w:rsidRPr="00920CA2" w:rsidRDefault="00203786">
    <w:pPr>
      <w:pStyle w:val="Rodap"/>
      <w:jc w:val="center"/>
      <w:rPr>
        <w:rFonts w:ascii="Trebuchet MS" w:hAnsi="Trebuchet MS" w:cs="Tahoma"/>
        <w:smallCaps/>
        <w:color w:val="333333"/>
        <w:sz w:val="14"/>
        <w:szCs w:val="1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3847D" w14:textId="77777777" w:rsidR="00836388" w:rsidRDefault="00836388">
      <w:r>
        <w:separator/>
      </w:r>
    </w:p>
  </w:footnote>
  <w:footnote w:type="continuationSeparator" w:id="0">
    <w:p w14:paraId="0592A3FC" w14:textId="77777777" w:rsidR="00836388" w:rsidRDefault="008363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801F7" w14:textId="77777777" w:rsidR="00203786" w:rsidRPr="00920CA2" w:rsidRDefault="00203786">
    <w:pPr>
      <w:pStyle w:val="Cabealho"/>
      <w:tabs>
        <w:tab w:val="clear" w:pos="4320"/>
        <w:tab w:val="clear" w:pos="8640"/>
        <w:tab w:val="center" w:pos="2290"/>
        <w:tab w:val="right" w:pos="4579"/>
      </w:tabs>
      <w:ind w:left="375"/>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Pr>
        <w:noProof/>
        <w:lang w:val="pt-BR" w:eastAsia="pt-BR"/>
      </w:rPr>
      <w:drawing>
        <wp:anchor distT="0" distB="0" distL="0" distR="0" simplePos="0" relativeHeight="251657728" behindDoc="0" locked="0" layoutInCell="1" allowOverlap="1" wp14:anchorId="470AB336" wp14:editId="07777777">
          <wp:simplePos x="0" y="0"/>
          <wp:positionH relativeFrom="column">
            <wp:posOffset>6985</wp:posOffset>
          </wp:positionH>
          <wp:positionV relativeFrom="paragraph">
            <wp:posOffset>18415</wp:posOffset>
          </wp:positionV>
          <wp:extent cx="405130" cy="440055"/>
          <wp:effectExtent l="19050" t="0" r="0" b="0"/>
          <wp:wrapTopAndBottom/>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05130" cy="440055"/>
                  </a:xfrm>
                  <a:prstGeom prst="rect">
                    <a:avLst/>
                  </a:prstGeom>
                  <a:solidFill>
                    <a:srgbClr val="FFFFFF"/>
                  </a:solidFill>
                  <a:ln w="9525">
                    <a:noFill/>
                    <a:miter lim="800000"/>
                    <a:headEnd/>
                    <a:tailEnd/>
                  </a:ln>
                </pic:spPr>
              </pic:pic>
            </a:graphicData>
          </a:graphic>
        </wp:anchor>
      </w:drawing>
    </w: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Universidade Estadual de Maringá</w:t>
    </w: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ab/>
    </w: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ab/>
    </w:r>
    <w:r w:rsidRPr="00920CA2">
      <w:rPr>
        <w:rFonts w:ascii="Verdana" w:eastAsia="Arial Unicode MS" w:hAnsi="Verdana" w:cs="Arial"/>
        <w:bCs/>
        <w:smallCaps/>
        <w:noProof/>
        <w:sz w:val="16"/>
        <w:szCs w:val="16"/>
        <w:lang w:val="pt-BR" w:eastAsia="pt-BR"/>
        <w14:shadow w14:blurRad="50800" w14:dist="38100" w14:dir="2700000" w14:sx="100000" w14:sy="100000" w14:kx="0" w14:ky="0" w14:algn="tl">
          <w14:srgbClr w14:val="000000">
            <w14:alpha w14:val="60000"/>
          </w14:srgbClr>
        </w14:shadow>
      </w:rPr>
      <w:drawing>
        <wp:inline distT="0" distB="0" distL="0" distR="0" wp14:anchorId="638202F0" wp14:editId="07777777">
          <wp:extent cx="502421" cy="265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3831" cy="266560"/>
                  </a:xfrm>
                  <a:prstGeom prst="rect">
                    <a:avLst/>
                  </a:prstGeom>
                  <a:noFill/>
                  <a:ln>
                    <a:noFill/>
                  </a:ln>
                </pic:spPr>
              </pic:pic>
            </a:graphicData>
          </a:graphic>
        </wp:inline>
      </w:drawing>
    </w:r>
  </w:p>
  <w:p w14:paraId="21854D21" w14:textId="77777777" w:rsidR="00203786" w:rsidRPr="00920CA2" w:rsidRDefault="00203786">
    <w:pPr>
      <w:pStyle w:val="Cabealho"/>
      <w:tabs>
        <w:tab w:val="clear" w:pos="4320"/>
        <w:tab w:val="clear" w:pos="8640"/>
        <w:tab w:val="center" w:pos="2290"/>
        <w:tab w:val="right" w:pos="4579"/>
      </w:tabs>
      <w:ind w:left="375"/>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Centro de Tecnologia</w:t>
    </w:r>
  </w:p>
  <w:p w14:paraId="52E2845E" w14:textId="77777777" w:rsidR="00203786" w:rsidRPr="00920CA2" w:rsidRDefault="00203786">
    <w:pPr>
      <w:pStyle w:val="Cabealho"/>
      <w:tabs>
        <w:tab w:val="clear" w:pos="4320"/>
        <w:tab w:val="clear" w:pos="8640"/>
        <w:tab w:val="center" w:pos="2290"/>
        <w:tab w:val="right" w:pos="4579"/>
      </w:tabs>
      <w:ind w:left="375"/>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Departamento de Informática</w:t>
    </w:r>
  </w:p>
  <w:p w14:paraId="0F7B5032" w14:textId="77777777" w:rsidR="00203786" w:rsidRPr="00920CA2" w:rsidRDefault="00203786">
    <w:pPr>
      <w:pStyle w:val="Cabealho"/>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______________________________________________________________________________</w:t>
    </w:r>
  </w:p>
  <w:p w14:paraId="232395E9" w14:textId="77777777" w:rsidR="00203786" w:rsidRPr="00920CA2" w:rsidRDefault="00203786">
    <w:pPr>
      <w:pStyle w:val="Cabealho"/>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3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3"/>
    <w:multiLevelType w:val="multilevel"/>
    <w:tmpl w:val="00000003"/>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9476AF"/>
    <w:multiLevelType w:val="hybridMultilevel"/>
    <w:tmpl w:val="4B6E4D72"/>
    <w:lvl w:ilvl="0" w:tplc="D8F2636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A00226A"/>
    <w:multiLevelType w:val="hybridMultilevel"/>
    <w:tmpl w:val="0E4019A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8C37359"/>
    <w:multiLevelType w:val="hybridMultilevel"/>
    <w:tmpl w:val="DC7E8B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B382F9B"/>
    <w:multiLevelType w:val="hybridMultilevel"/>
    <w:tmpl w:val="0558591A"/>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start w:val="1"/>
      <w:numFmt w:val="bullet"/>
      <w:lvlText w:val=""/>
      <w:lvlJc w:val="left"/>
      <w:pPr>
        <w:ind w:left="2865" w:hanging="360"/>
      </w:pPr>
      <w:rPr>
        <w:rFonts w:ascii="Wingdings" w:hAnsi="Wingdings" w:hint="default"/>
      </w:rPr>
    </w:lvl>
    <w:lvl w:ilvl="3" w:tplc="04160001">
      <w:start w:val="1"/>
      <w:numFmt w:val="bullet"/>
      <w:lvlText w:val=""/>
      <w:lvlJc w:val="left"/>
      <w:pPr>
        <w:ind w:left="3585" w:hanging="360"/>
      </w:pPr>
      <w:rPr>
        <w:rFonts w:ascii="Symbol" w:hAnsi="Symbol" w:hint="default"/>
      </w:rPr>
    </w:lvl>
    <w:lvl w:ilvl="4" w:tplc="04160003">
      <w:start w:val="1"/>
      <w:numFmt w:val="bullet"/>
      <w:lvlText w:val="o"/>
      <w:lvlJc w:val="left"/>
      <w:pPr>
        <w:ind w:left="4305" w:hanging="360"/>
      </w:pPr>
      <w:rPr>
        <w:rFonts w:ascii="Courier New" w:hAnsi="Courier New" w:cs="Courier New" w:hint="default"/>
      </w:rPr>
    </w:lvl>
    <w:lvl w:ilvl="5" w:tplc="04160005">
      <w:start w:val="1"/>
      <w:numFmt w:val="bullet"/>
      <w:lvlText w:val=""/>
      <w:lvlJc w:val="left"/>
      <w:pPr>
        <w:ind w:left="5025" w:hanging="360"/>
      </w:pPr>
      <w:rPr>
        <w:rFonts w:ascii="Wingdings" w:hAnsi="Wingdings" w:hint="default"/>
      </w:rPr>
    </w:lvl>
    <w:lvl w:ilvl="6" w:tplc="04160001">
      <w:start w:val="1"/>
      <w:numFmt w:val="bullet"/>
      <w:lvlText w:val=""/>
      <w:lvlJc w:val="left"/>
      <w:pPr>
        <w:ind w:left="5745" w:hanging="360"/>
      </w:pPr>
      <w:rPr>
        <w:rFonts w:ascii="Symbol" w:hAnsi="Symbol" w:hint="default"/>
      </w:rPr>
    </w:lvl>
    <w:lvl w:ilvl="7" w:tplc="04160003">
      <w:start w:val="1"/>
      <w:numFmt w:val="bullet"/>
      <w:lvlText w:val="o"/>
      <w:lvlJc w:val="left"/>
      <w:pPr>
        <w:ind w:left="6465" w:hanging="360"/>
      </w:pPr>
      <w:rPr>
        <w:rFonts w:ascii="Courier New" w:hAnsi="Courier New" w:cs="Courier New" w:hint="default"/>
      </w:rPr>
    </w:lvl>
    <w:lvl w:ilvl="8" w:tplc="04160005">
      <w:start w:val="1"/>
      <w:numFmt w:val="bullet"/>
      <w:lvlText w:val=""/>
      <w:lvlJc w:val="left"/>
      <w:pPr>
        <w:ind w:left="7185" w:hanging="360"/>
      </w:pPr>
      <w:rPr>
        <w:rFonts w:ascii="Wingdings" w:hAnsi="Wingdings" w:hint="default"/>
      </w:rPr>
    </w:lvl>
  </w:abstractNum>
  <w:abstractNum w:abstractNumId="6" w15:restartNumberingAfterBreak="0">
    <w:nsid w:val="30C07782"/>
    <w:multiLevelType w:val="multilevel"/>
    <w:tmpl w:val="253A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A5B24"/>
    <w:multiLevelType w:val="hybridMultilevel"/>
    <w:tmpl w:val="2BEAF7F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9FC1B89"/>
    <w:multiLevelType w:val="hybridMultilevel"/>
    <w:tmpl w:val="74F8DE10"/>
    <w:lvl w:ilvl="0" w:tplc="689A4F3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3E96AC5"/>
    <w:multiLevelType w:val="hybridMultilevel"/>
    <w:tmpl w:val="AD644F7E"/>
    <w:lvl w:ilvl="0" w:tplc="C254932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9817C23"/>
    <w:multiLevelType w:val="hybridMultilevel"/>
    <w:tmpl w:val="AC12C2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CDE09CA"/>
    <w:multiLevelType w:val="hybridMultilevel"/>
    <w:tmpl w:val="B94E716C"/>
    <w:lvl w:ilvl="0" w:tplc="C9EE5EF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D40240A"/>
    <w:multiLevelType w:val="hybridMultilevel"/>
    <w:tmpl w:val="88B657FE"/>
    <w:lvl w:ilvl="0" w:tplc="6E0C49F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35327AE"/>
    <w:multiLevelType w:val="hybridMultilevel"/>
    <w:tmpl w:val="1E84F56E"/>
    <w:lvl w:ilvl="0" w:tplc="7E6A4AFC">
      <w:start w:val="1"/>
      <w:numFmt w:val="upp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7811D2B"/>
    <w:multiLevelType w:val="hybridMultilevel"/>
    <w:tmpl w:val="74F8DE10"/>
    <w:lvl w:ilvl="0" w:tplc="689A4F3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3C224C4"/>
    <w:multiLevelType w:val="hybridMultilevel"/>
    <w:tmpl w:val="EAD2FF58"/>
    <w:lvl w:ilvl="0" w:tplc="55308A4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4871EC6"/>
    <w:multiLevelType w:val="hybridMultilevel"/>
    <w:tmpl w:val="EC9E096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9020695"/>
    <w:multiLevelType w:val="hybridMultilevel"/>
    <w:tmpl w:val="7534E6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B6587D"/>
    <w:multiLevelType w:val="hybridMultilevel"/>
    <w:tmpl w:val="0E8C823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13"/>
  </w:num>
  <w:num w:numId="5">
    <w:abstractNumId w:val="9"/>
  </w:num>
  <w:num w:numId="6">
    <w:abstractNumId w:val="14"/>
  </w:num>
  <w:num w:numId="7">
    <w:abstractNumId w:val="15"/>
  </w:num>
  <w:num w:numId="8">
    <w:abstractNumId w:val="11"/>
  </w:num>
  <w:num w:numId="9">
    <w:abstractNumId w:val="2"/>
  </w:num>
  <w:num w:numId="10">
    <w:abstractNumId w:val="12"/>
  </w:num>
  <w:num w:numId="11">
    <w:abstractNumId w:val="8"/>
  </w:num>
  <w:num w:numId="12">
    <w:abstractNumId w:val="17"/>
  </w:num>
  <w:num w:numId="13">
    <w:abstractNumId w:val="6"/>
  </w:num>
  <w:num w:numId="14">
    <w:abstractNumId w:val="4"/>
  </w:num>
  <w:num w:numId="15">
    <w:abstractNumId w:val="5"/>
  </w:num>
  <w:num w:numId="16">
    <w:abstractNumId w:val="16"/>
  </w:num>
  <w:num w:numId="17">
    <w:abstractNumId w:val="18"/>
  </w:num>
  <w:num w:numId="1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409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C4A"/>
    <w:rsid w:val="0000565C"/>
    <w:rsid w:val="00010B9E"/>
    <w:rsid w:val="00013728"/>
    <w:rsid w:val="00050280"/>
    <w:rsid w:val="00054770"/>
    <w:rsid w:val="0008274F"/>
    <w:rsid w:val="000849F0"/>
    <w:rsid w:val="00086E72"/>
    <w:rsid w:val="000B06AF"/>
    <w:rsid w:val="000C3A7B"/>
    <w:rsid w:val="000D5230"/>
    <w:rsid w:val="000E5D19"/>
    <w:rsid w:val="000F1657"/>
    <w:rsid w:val="000F69FE"/>
    <w:rsid w:val="0010358A"/>
    <w:rsid w:val="00107FC1"/>
    <w:rsid w:val="00110382"/>
    <w:rsid w:val="00112109"/>
    <w:rsid w:val="00117DBD"/>
    <w:rsid w:val="00126ECB"/>
    <w:rsid w:val="0013567E"/>
    <w:rsid w:val="00135BE7"/>
    <w:rsid w:val="00157B52"/>
    <w:rsid w:val="00161867"/>
    <w:rsid w:val="001636EB"/>
    <w:rsid w:val="001669AC"/>
    <w:rsid w:val="00191022"/>
    <w:rsid w:val="001A6E40"/>
    <w:rsid w:val="001A7166"/>
    <w:rsid w:val="001B4951"/>
    <w:rsid w:val="001D0842"/>
    <w:rsid w:val="001D6D9D"/>
    <w:rsid w:val="001D6E3A"/>
    <w:rsid w:val="001F6169"/>
    <w:rsid w:val="001F648A"/>
    <w:rsid w:val="001F7BE7"/>
    <w:rsid w:val="00203786"/>
    <w:rsid w:val="0021500F"/>
    <w:rsid w:val="00217607"/>
    <w:rsid w:val="00221A50"/>
    <w:rsid w:val="002268AA"/>
    <w:rsid w:val="00240246"/>
    <w:rsid w:val="002541F9"/>
    <w:rsid w:val="00256D68"/>
    <w:rsid w:val="00262945"/>
    <w:rsid w:val="002760AB"/>
    <w:rsid w:val="002A7A94"/>
    <w:rsid w:val="002B0C4A"/>
    <w:rsid w:val="002C5EF3"/>
    <w:rsid w:val="002E424E"/>
    <w:rsid w:val="002F6B3B"/>
    <w:rsid w:val="0031182E"/>
    <w:rsid w:val="00325FA0"/>
    <w:rsid w:val="003271F8"/>
    <w:rsid w:val="003479BD"/>
    <w:rsid w:val="00360A37"/>
    <w:rsid w:val="003717EB"/>
    <w:rsid w:val="003956A7"/>
    <w:rsid w:val="003D2203"/>
    <w:rsid w:val="003D3DB7"/>
    <w:rsid w:val="003F5818"/>
    <w:rsid w:val="0040743B"/>
    <w:rsid w:val="004074B7"/>
    <w:rsid w:val="00407C59"/>
    <w:rsid w:val="0042531F"/>
    <w:rsid w:val="004278C2"/>
    <w:rsid w:val="00436C8F"/>
    <w:rsid w:val="00440180"/>
    <w:rsid w:val="0044411F"/>
    <w:rsid w:val="004562DA"/>
    <w:rsid w:val="004631E8"/>
    <w:rsid w:val="00472AF2"/>
    <w:rsid w:val="0048164F"/>
    <w:rsid w:val="00482C3F"/>
    <w:rsid w:val="00492E31"/>
    <w:rsid w:val="004945B6"/>
    <w:rsid w:val="004A3B48"/>
    <w:rsid w:val="004B0C13"/>
    <w:rsid w:val="004C0D85"/>
    <w:rsid w:val="00503774"/>
    <w:rsid w:val="00510CD0"/>
    <w:rsid w:val="00513E55"/>
    <w:rsid w:val="00517336"/>
    <w:rsid w:val="00520817"/>
    <w:rsid w:val="00537EA7"/>
    <w:rsid w:val="00542666"/>
    <w:rsid w:val="00544CDB"/>
    <w:rsid w:val="00547E27"/>
    <w:rsid w:val="005555EF"/>
    <w:rsid w:val="0055664E"/>
    <w:rsid w:val="00561E59"/>
    <w:rsid w:val="00572465"/>
    <w:rsid w:val="00575292"/>
    <w:rsid w:val="00576F90"/>
    <w:rsid w:val="0058047F"/>
    <w:rsid w:val="005A3180"/>
    <w:rsid w:val="005A7135"/>
    <w:rsid w:val="005B7520"/>
    <w:rsid w:val="005C6407"/>
    <w:rsid w:val="005D3D21"/>
    <w:rsid w:val="005D6B76"/>
    <w:rsid w:val="006233A0"/>
    <w:rsid w:val="00625E72"/>
    <w:rsid w:val="006266D9"/>
    <w:rsid w:val="0063703F"/>
    <w:rsid w:val="006416D7"/>
    <w:rsid w:val="0066007D"/>
    <w:rsid w:val="0067709F"/>
    <w:rsid w:val="006B4A15"/>
    <w:rsid w:val="006C1F84"/>
    <w:rsid w:val="006D3CDD"/>
    <w:rsid w:val="006D4362"/>
    <w:rsid w:val="006D6452"/>
    <w:rsid w:val="006E4AE5"/>
    <w:rsid w:val="007104BD"/>
    <w:rsid w:val="007433ED"/>
    <w:rsid w:val="00763C63"/>
    <w:rsid w:val="007810C1"/>
    <w:rsid w:val="007910A7"/>
    <w:rsid w:val="007A2142"/>
    <w:rsid w:val="007E0A3E"/>
    <w:rsid w:val="007E22EC"/>
    <w:rsid w:val="007F2E8E"/>
    <w:rsid w:val="007F6096"/>
    <w:rsid w:val="008019F8"/>
    <w:rsid w:val="00803EAD"/>
    <w:rsid w:val="00805463"/>
    <w:rsid w:val="00805F68"/>
    <w:rsid w:val="00825B2C"/>
    <w:rsid w:val="00836388"/>
    <w:rsid w:val="00840786"/>
    <w:rsid w:val="00850328"/>
    <w:rsid w:val="00857B84"/>
    <w:rsid w:val="00863604"/>
    <w:rsid w:val="00863714"/>
    <w:rsid w:val="00896B69"/>
    <w:rsid w:val="008A4477"/>
    <w:rsid w:val="008B3D9D"/>
    <w:rsid w:val="008D754C"/>
    <w:rsid w:val="0090345D"/>
    <w:rsid w:val="00911ACC"/>
    <w:rsid w:val="00920CA2"/>
    <w:rsid w:val="0093054C"/>
    <w:rsid w:val="00952B1B"/>
    <w:rsid w:val="0095738A"/>
    <w:rsid w:val="0095764E"/>
    <w:rsid w:val="00961258"/>
    <w:rsid w:val="00972539"/>
    <w:rsid w:val="009802EE"/>
    <w:rsid w:val="00981C99"/>
    <w:rsid w:val="00992B57"/>
    <w:rsid w:val="009A6993"/>
    <w:rsid w:val="009C29AB"/>
    <w:rsid w:val="009F044F"/>
    <w:rsid w:val="009F3AD7"/>
    <w:rsid w:val="009F3B06"/>
    <w:rsid w:val="00A1172B"/>
    <w:rsid w:val="00A11A58"/>
    <w:rsid w:val="00A208DF"/>
    <w:rsid w:val="00A2283A"/>
    <w:rsid w:val="00A230E8"/>
    <w:rsid w:val="00A2794B"/>
    <w:rsid w:val="00A300AE"/>
    <w:rsid w:val="00A30865"/>
    <w:rsid w:val="00A35AC4"/>
    <w:rsid w:val="00A56B09"/>
    <w:rsid w:val="00A61534"/>
    <w:rsid w:val="00A65612"/>
    <w:rsid w:val="00A74286"/>
    <w:rsid w:val="00A94EE0"/>
    <w:rsid w:val="00AA0A5B"/>
    <w:rsid w:val="00AA0CF2"/>
    <w:rsid w:val="00AB02B2"/>
    <w:rsid w:val="00AC7220"/>
    <w:rsid w:val="00AD0451"/>
    <w:rsid w:val="00AD4EAD"/>
    <w:rsid w:val="00AE3B87"/>
    <w:rsid w:val="00B00250"/>
    <w:rsid w:val="00B10ACC"/>
    <w:rsid w:val="00B138B1"/>
    <w:rsid w:val="00B2226B"/>
    <w:rsid w:val="00B2261D"/>
    <w:rsid w:val="00B267D0"/>
    <w:rsid w:val="00B37F9F"/>
    <w:rsid w:val="00B826E6"/>
    <w:rsid w:val="00B840F0"/>
    <w:rsid w:val="00B85846"/>
    <w:rsid w:val="00BB0D83"/>
    <w:rsid w:val="00BB352E"/>
    <w:rsid w:val="00BB3CB0"/>
    <w:rsid w:val="00BB4FB7"/>
    <w:rsid w:val="00BB6393"/>
    <w:rsid w:val="00BC246F"/>
    <w:rsid w:val="00BE36D5"/>
    <w:rsid w:val="00C034D3"/>
    <w:rsid w:val="00C0746F"/>
    <w:rsid w:val="00C141EB"/>
    <w:rsid w:val="00C4386D"/>
    <w:rsid w:val="00C51732"/>
    <w:rsid w:val="00C52CD2"/>
    <w:rsid w:val="00C63F90"/>
    <w:rsid w:val="00C725B6"/>
    <w:rsid w:val="00C77C08"/>
    <w:rsid w:val="00C8318E"/>
    <w:rsid w:val="00C97BE9"/>
    <w:rsid w:val="00CB4AEC"/>
    <w:rsid w:val="00CC5B10"/>
    <w:rsid w:val="00CF2DB5"/>
    <w:rsid w:val="00CF3F6A"/>
    <w:rsid w:val="00D01509"/>
    <w:rsid w:val="00D059D8"/>
    <w:rsid w:val="00D05D33"/>
    <w:rsid w:val="00D06AB4"/>
    <w:rsid w:val="00D15777"/>
    <w:rsid w:val="00D46F93"/>
    <w:rsid w:val="00D5718E"/>
    <w:rsid w:val="00D6165F"/>
    <w:rsid w:val="00D651E5"/>
    <w:rsid w:val="00D7648C"/>
    <w:rsid w:val="00DA1E00"/>
    <w:rsid w:val="00DA7ABB"/>
    <w:rsid w:val="00DC22D5"/>
    <w:rsid w:val="00DC4E00"/>
    <w:rsid w:val="00DD462E"/>
    <w:rsid w:val="00DF479D"/>
    <w:rsid w:val="00E054FF"/>
    <w:rsid w:val="00E11368"/>
    <w:rsid w:val="00E1208C"/>
    <w:rsid w:val="00E349C0"/>
    <w:rsid w:val="00E41505"/>
    <w:rsid w:val="00E44589"/>
    <w:rsid w:val="00E55C14"/>
    <w:rsid w:val="00E572B0"/>
    <w:rsid w:val="00E66BD5"/>
    <w:rsid w:val="00E7116C"/>
    <w:rsid w:val="00E71197"/>
    <w:rsid w:val="00E86CD9"/>
    <w:rsid w:val="00EC0E5A"/>
    <w:rsid w:val="00ED05CE"/>
    <w:rsid w:val="00ED33FE"/>
    <w:rsid w:val="00ED6FB6"/>
    <w:rsid w:val="00F004CE"/>
    <w:rsid w:val="00F10CC7"/>
    <w:rsid w:val="00F20879"/>
    <w:rsid w:val="00F266C3"/>
    <w:rsid w:val="00F34A3C"/>
    <w:rsid w:val="00F43FE4"/>
    <w:rsid w:val="00F57597"/>
    <w:rsid w:val="00F73DDC"/>
    <w:rsid w:val="00F95F4F"/>
    <w:rsid w:val="00F96266"/>
    <w:rsid w:val="00F97A85"/>
    <w:rsid w:val="00FA2F3D"/>
    <w:rsid w:val="00FA3F85"/>
    <w:rsid w:val="00FA6AC6"/>
    <w:rsid w:val="00FC7F47"/>
    <w:rsid w:val="00FF017A"/>
    <w:rsid w:val="00FF5306"/>
    <w:rsid w:val="0433E6FE"/>
    <w:rsid w:val="050830D4"/>
    <w:rsid w:val="05A5B8C6"/>
    <w:rsid w:val="0699A4F9"/>
    <w:rsid w:val="089DC16A"/>
    <w:rsid w:val="17FE49E9"/>
    <w:rsid w:val="1A3429AD"/>
    <w:rsid w:val="1D04A117"/>
    <w:rsid w:val="1FB9CF57"/>
    <w:rsid w:val="20588759"/>
    <w:rsid w:val="26477BE4"/>
    <w:rsid w:val="286451BC"/>
    <w:rsid w:val="33A8F139"/>
    <w:rsid w:val="4250C14A"/>
    <w:rsid w:val="4A74FB92"/>
    <w:rsid w:val="4AC3D8D2"/>
    <w:rsid w:val="58F92DA5"/>
    <w:rsid w:val="597C7FD7"/>
    <w:rsid w:val="5998F613"/>
    <w:rsid w:val="615326D5"/>
    <w:rsid w:val="620DC89B"/>
    <w:rsid w:val="62A0AAB0"/>
    <w:rsid w:val="6444F387"/>
    <w:rsid w:val="6B345E1F"/>
    <w:rsid w:val="708993C5"/>
    <w:rsid w:val="761AE7C8"/>
    <w:rsid w:val="76D2E6F4"/>
    <w:rsid w:val="784788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8C7E59F"/>
  <w15:docId w15:val="{E979FCEF-7D45-465D-9A28-7CC23247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362"/>
    <w:pPr>
      <w:suppressAutoHyphens/>
    </w:pPr>
    <w:rPr>
      <w:lang w:eastAsia="ar-SA"/>
    </w:rPr>
  </w:style>
  <w:style w:type="paragraph" w:styleId="Ttulo1">
    <w:name w:val="heading 1"/>
    <w:basedOn w:val="Normal"/>
    <w:next w:val="Normal"/>
    <w:qFormat/>
    <w:rsid w:val="006D4362"/>
    <w:pPr>
      <w:keepNext/>
      <w:numPr>
        <w:numId w:val="1"/>
      </w:numPr>
      <w:jc w:val="center"/>
      <w:outlineLvl w:val="0"/>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arcadores">
    <w:name w:val="Marcadores"/>
    <w:rsid w:val="006D4362"/>
    <w:rPr>
      <w:rFonts w:ascii="StarSymbol" w:eastAsia="StarSymbol" w:hAnsi="StarSymbol" w:cs="StarSymbol"/>
      <w:sz w:val="18"/>
      <w:szCs w:val="18"/>
    </w:rPr>
  </w:style>
  <w:style w:type="character" w:customStyle="1" w:styleId="WW8Num1z1">
    <w:name w:val="WW8Num1z1"/>
    <w:rsid w:val="006D4362"/>
    <w:rPr>
      <w:rFonts w:ascii="Wingdings" w:hAnsi="Wingdings"/>
    </w:rPr>
  </w:style>
  <w:style w:type="character" w:customStyle="1" w:styleId="WW8Num1z3">
    <w:name w:val="WW8Num1z3"/>
    <w:rsid w:val="006D4362"/>
    <w:rPr>
      <w:rFonts w:ascii="Symbol" w:hAnsi="Symbol"/>
    </w:rPr>
  </w:style>
  <w:style w:type="character" w:customStyle="1" w:styleId="WW8Num1z4">
    <w:name w:val="WW8Num1z4"/>
    <w:rsid w:val="006D4362"/>
    <w:rPr>
      <w:rFonts w:ascii="Courier New" w:hAnsi="Courier New" w:cs="Courier New"/>
    </w:rPr>
  </w:style>
  <w:style w:type="character" w:customStyle="1" w:styleId="WW8Num4z0">
    <w:name w:val="WW8Num4z0"/>
    <w:rsid w:val="006D4362"/>
    <w:rPr>
      <w:rFonts w:ascii="Wingdings" w:hAnsi="Wingdings"/>
    </w:rPr>
  </w:style>
  <w:style w:type="character" w:customStyle="1" w:styleId="WW8Num4z1">
    <w:name w:val="WW8Num4z1"/>
    <w:rsid w:val="006D4362"/>
    <w:rPr>
      <w:rFonts w:ascii="Courier New" w:hAnsi="Courier New" w:cs="Courier New"/>
    </w:rPr>
  </w:style>
  <w:style w:type="character" w:customStyle="1" w:styleId="WW8Num4z3">
    <w:name w:val="WW8Num4z3"/>
    <w:rsid w:val="006D4362"/>
    <w:rPr>
      <w:rFonts w:ascii="Symbol" w:hAnsi="Symbol"/>
    </w:rPr>
  </w:style>
  <w:style w:type="character" w:customStyle="1" w:styleId="WW8Num9z0">
    <w:name w:val="WW8Num9z0"/>
    <w:rsid w:val="006D4362"/>
    <w:rPr>
      <w:rFonts w:ascii="Wingdings" w:hAnsi="Wingdings"/>
    </w:rPr>
  </w:style>
  <w:style w:type="character" w:customStyle="1" w:styleId="WW8Num9z1">
    <w:name w:val="WW8Num9z1"/>
    <w:rsid w:val="006D4362"/>
    <w:rPr>
      <w:rFonts w:ascii="Courier New" w:hAnsi="Courier New" w:cs="Courier New"/>
    </w:rPr>
  </w:style>
  <w:style w:type="character" w:customStyle="1" w:styleId="WW8Num9z3">
    <w:name w:val="WW8Num9z3"/>
    <w:rsid w:val="006D4362"/>
    <w:rPr>
      <w:rFonts w:ascii="Symbol" w:hAnsi="Symbol"/>
    </w:rPr>
  </w:style>
  <w:style w:type="character" w:customStyle="1" w:styleId="WW8Num10z1">
    <w:name w:val="WW8Num10z1"/>
    <w:rsid w:val="006D4362"/>
    <w:rPr>
      <w:rFonts w:ascii="Courier New" w:hAnsi="Courier New" w:cs="Courier New"/>
    </w:rPr>
  </w:style>
  <w:style w:type="character" w:customStyle="1" w:styleId="WW8Num10z2">
    <w:name w:val="WW8Num10z2"/>
    <w:rsid w:val="006D4362"/>
    <w:rPr>
      <w:rFonts w:ascii="Wingdings" w:hAnsi="Wingdings"/>
    </w:rPr>
  </w:style>
  <w:style w:type="character" w:customStyle="1" w:styleId="WW8Num10z3">
    <w:name w:val="WW8Num10z3"/>
    <w:rsid w:val="006D4362"/>
    <w:rPr>
      <w:rFonts w:ascii="Symbol" w:hAnsi="Symbol"/>
    </w:rPr>
  </w:style>
  <w:style w:type="character" w:customStyle="1" w:styleId="WW8Num13z0">
    <w:name w:val="WW8Num13z0"/>
    <w:rsid w:val="006D4362"/>
    <w:rPr>
      <w:rFonts w:ascii="Verdana" w:hAnsi="Verdana"/>
    </w:rPr>
  </w:style>
  <w:style w:type="character" w:customStyle="1" w:styleId="WW8Num13z1">
    <w:name w:val="WW8Num13z1"/>
    <w:rsid w:val="006D4362"/>
    <w:rPr>
      <w:rFonts w:ascii="Courier New" w:hAnsi="Courier New" w:cs="Courier New"/>
    </w:rPr>
  </w:style>
  <w:style w:type="character" w:customStyle="1" w:styleId="WW8Num13z2">
    <w:name w:val="WW8Num13z2"/>
    <w:rsid w:val="006D4362"/>
    <w:rPr>
      <w:rFonts w:ascii="Wingdings" w:hAnsi="Wingdings"/>
    </w:rPr>
  </w:style>
  <w:style w:type="character" w:customStyle="1" w:styleId="WW8Num13z3">
    <w:name w:val="WW8Num13z3"/>
    <w:rsid w:val="006D4362"/>
    <w:rPr>
      <w:rFonts w:ascii="Symbol" w:hAnsi="Symbol"/>
    </w:rPr>
  </w:style>
  <w:style w:type="character" w:customStyle="1" w:styleId="WW8Num15z0">
    <w:name w:val="WW8Num15z0"/>
    <w:rsid w:val="006D4362"/>
    <w:rPr>
      <w:rFonts w:ascii="Wingdings" w:hAnsi="Wingdings"/>
    </w:rPr>
  </w:style>
  <w:style w:type="character" w:customStyle="1" w:styleId="WW8Num15z1">
    <w:name w:val="WW8Num15z1"/>
    <w:rsid w:val="006D4362"/>
    <w:rPr>
      <w:rFonts w:ascii="Courier New" w:hAnsi="Courier New" w:cs="Courier New"/>
    </w:rPr>
  </w:style>
  <w:style w:type="character" w:customStyle="1" w:styleId="WW8Num15z3">
    <w:name w:val="WW8Num15z3"/>
    <w:rsid w:val="006D4362"/>
    <w:rPr>
      <w:rFonts w:ascii="Symbol" w:hAnsi="Symbol"/>
    </w:rPr>
  </w:style>
  <w:style w:type="character" w:customStyle="1" w:styleId="WW8Num17z0">
    <w:name w:val="WW8Num17z0"/>
    <w:rsid w:val="006D4362"/>
    <w:rPr>
      <w:rFonts w:ascii="Verdana" w:hAnsi="Verdana"/>
    </w:rPr>
  </w:style>
  <w:style w:type="character" w:customStyle="1" w:styleId="WW8Num17z1">
    <w:name w:val="WW8Num17z1"/>
    <w:rsid w:val="006D4362"/>
    <w:rPr>
      <w:rFonts w:ascii="Courier New" w:hAnsi="Courier New" w:cs="Courier New"/>
    </w:rPr>
  </w:style>
  <w:style w:type="character" w:customStyle="1" w:styleId="WW8Num17z2">
    <w:name w:val="WW8Num17z2"/>
    <w:rsid w:val="006D4362"/>
    <w:rPr>
      <w:rFonts w:ascii="Wingdings" w:hAnsi="Wingdings"/>
    </w:rPr>
  </w:style>
  <w:style w:type="character" w:customStyle="1" w:styleId="WW8Num17z3">
    <w:name w:val="WW8Num17z3"/>
    <w:rsid w:val="006D4362"/>
    <w:rPr>
      <w:rFonts w:ascii="Symbol" w:hAnsi="Symbol"/>
    </w:rPr>
  </w:style>
  <w:style w:type="character" w:customStyle="1" w:styleId="WW8Num18z0">
    <w:name w:val="WW8Num18z0"/>
    <w:rsid w:val="006D4362"/>
    <w:rPr>
      <w:rFonts w:ascii="Wingdings" w:hAnsi="Wingdings"/>
    </w:rPr>
  </w:style>
  <w:style w:type="character" w:customStyle="1" w:styleId="WW8Num18z1">
    <w:name w:val="WW8Num18z1"/>
    <w:rsid w:val="006D4362"/>
    <w:rPr>
      <w:rFonts w:ascii="Courier New" w:hAnsi="Courier New" w:cs="Courier New"/>
    </w:rPr>
  </w:style>
  <w:style w:type="character" w:customStyle="1" w:styleId="WW8Num18z3">
    <w:name w:val="WW8Num18z3"/>
    <w:rsid w:val="006D4362"/>
    <w:rPr>
      <w:rFonts w:ascii="Symbol" w:hAnsi="Symbol"/>
    </w:rPr>
  </w:style>
  <w:style w:type="character" w:customStyle="1" w:styleId="WW8Num19z0">
    <w:name w:val="WW8Num19z0"/>
    <w:rsid w:val="006D4362"/>
    <w:rPr>
      <w:rFonts w:ascii="Wingdings" w:hAnsi="Wingdings"/>
    </w:rPr>
  </w:style>
  <w:style w:type="character" w:customStyle="1" w:styleId="WW8Num19z1">
    <w:name w:val="WW8Num19z1"/>
    <w:rsid w:val="006D4362"/>
    <w:rPr>
      <w:rFonts w:ascii="Courier New" w:hAnsi="Courier New" w:cs="Courier New"/>
    </w:rPr>
  </w:style>
  <w:style w:type="character" w:customStyle="1" w:styleId="WW8Num19z3">
    <w:name w:val="WW8Num19z3"/>
    <w:rsid w:val="006D4362"/>
    <w:rPr>
      <w:rFonts w:ascii="Symbol" w:hAnsi="Symbol"/>
    </w:rPr>
  </w:style>
  <w:style w:type="character" w:customStyle="1" w:styleId="WW8Num21z1">
    <w:name w:val="WW8Num21z1"/>
    <w:rsid w:val="006D4362"/>
    <w:rPr>
      <w:rFonts w:ascii="Wingdings" w:hAnsi="Wingdings"/>
    </w:rPr>
  </w:style>
  <w:style w:type="character" w:customStyle="1" w:styleId="WW8Num21z3">
    <w:name w:val="WW8Num21z3"/>
    <w:rsid w:val="006D4362"/>
    <w:rPr>
      <w:rFonts w:ascii="Symbol" w:hAnsi="Symbol"/>
    </w:rPr>
  </w:style>
  <w:style w:type="character" w:customStyle="1" w:styleId="WW8Num21z4">
    <w:name w:val="WW8Num21z4"/>
    <w:rsid w:val="006D4362"/>
    <w:rPr>
      <w:rFonts w:ascii="Courier New" w:hAnsi="Courier New" w:cs="Courier New"/>
    </w:rPr>
  </w:style>
  <w:style w:type="character" w:customStyle="1" w:styleId="WW8Num28z1">
    <w:name w:val="WW8Num28z1"/>
    <w:rsid w:val="006D4362"/>
    <w:rPr>
      <w:rFonts w:ascii="Courier New" w:hAnsi="Courier New" w:cs="Courier New"/>
    </w:rPr>
  </w:style>
  <w:style w:type="character" w:customStyle="1" w:styleId="WW8Num28z2">
    <w:name w:val="WW8Num28z2"/>
    <w:rsid w:val="006D4362"/>
    <w:rPr>
      <w:rFonts w:ascii="Wingdings" w:hAnsi="Wingdings"/>
    </w:rPr>
  </w:style>
  <w:style w:type="character" w:customStyle="1" w:styleId="WW8Num28z3">
    <w:name w:val="WW8Num28z3"/>
    <w:rsid w:val="006D4362"/>
    <w:rPr>
      <w:rFonts w:ascii="Symbol" w:hAnsi="Symbol"/>
    </w:rPr>
  </w:style>
  <w:style w:type="character" w:customStyle="1" w:styleId="WW8Num34z0">
    <w:name w:val="WW8Num34z0"/>
    <w:rsid w:val="006D4362"/>
    <w:rPr>
      <w:rFonts w:ascii="Wingdings" w:hAnsi="Wingdings"/>
    </w:rPr>
  </w:style>
  <w:style w:type="character" w:customStyle="1" w:styleId="WW8Num34z1">
    <w:name w:val="WW8Num34z1"/>
    <w:rsid w:val="006D4362"/>
    <w:rPr>
      <w:rFonts w:ascii="Courier New" w:hAnsi="Courier New" w:cs="Courier New"/>
    </w:rPr>
  </w:style>
  <w:style w:type="character" w:customStyle="1" w:styleId="WW8Num34z3">
    <w:name w:val="WW8Num34z3"/>
    <w:rsid w:val="006D4362"/>
    <w:rPr>
      <w:rFonts w:ascii="Symbol" w:hAnsi="Symbol"/>
    </w:rPr>
  </w:style>
  <w:style w:type="character" w:customStyle="1" w:styleId="WW8Num38z0">
    <w:name w:val="WW8Num38z0"/>
    <w:rsid w:val="006D4362"/>
    <w:rPr>
      <w:rFonts w:ascii="Wingdings" w:hAnsi="Wingdings"/>
    </w:rPr>
  </w:style>
  <w:style w:type="character" w:customStyle="1" w:styleId="WW8Num38z1">
    <w:name w:val="WW8Num38z1"/>
    <w:rsid w:val="006D4362"/>
    <w:rPr>
      <w:rFonts w:ascii="Courier New" w:hAnsi="Courier New" w:cs="Courier New"/>
    </w:rPr>
  </w:style>
  <w:style w:type="character" w:customStyle="1" w:styleId="WW8Num38z3">
    <w:name w:val="WW8Num38z3"/>
    <w:rsid w:val="006D4362"/>
    <w:rPr>
      <w:rFonts w:ascii="Symbol" w:hAnsi="Symbol"/>
    </w:rPr>
  </w:style>
  <w:style w:type="character" w:customStyle="1" w:styleId="WW8Num43z1">
    <w:name w:val="WW8Num43z1"/>
    <w:rsid w:val="006D4362"/>
    <w:rPr>
      <w:rFonts w:ascii="Courier New" w:hAnsi="Courier New" w:cs="Courier New"/>
    </w:rPr>
  </w:style>
  <w:style w:type="character" w:customStyle="1" w:styleId="WW8Num43z2">
    <w:name w:val="WW8Num43z2"/>
    <w:rsid w:val="006D4362"/>
    <w:rPr>
      <w:rFonts w:ascii="Wingdings" w:hAnsi="Wingdings"/>
    </w:rPr>
  </w:style>
  <w:style w:type="character" w:customStyle="1" w:styleId="WW8Num43z3">
    <w:name w:val="WW8Num43z3"/>
    <w:rsid w:val="006D4362"/>
    <w:rPr>
      <w:rFonts w:ascii="Symbol" w:hAnsi="Symbol"/>
    </w:rPr>
  </w:style>
  <w:style w:type="character" w:customStyle="1" w:styleId="WW8Num48z0">
    <w:name w:val="WW8Num48z0"/>
    <w:rsid w:val="006D4362"/>
    <w:rPr>
      <w:rFonts w:ascii="Wingdings" w:hAnsi="Wingdings"/>
    </w:rPr>
  </w:style>
  <w:style w:type="character" w:customStyle="1" w:styleId="WW8Num48z1">
    <w:name w:val="WW8Num48z1"/>
    <w:rsid w:val="006D4362"/>
    <w:rPr>
      <w:rFonts w:ascii="Courier New" w:hAnsi="Courier New" w:cs="Courier New"/>
    </w:rPr>
  </w:style>
  <w:style w:type="character" w:customStyle="1" w:styleId="WW8Num48z3">
    <w:name w:val="WW8Num48z3"/>
    <w:rsid w:val="006D4362"/>
    <w:rPr>
      <w:rFonts w:ascii="Symbol" w:hAnsi="Symbol"/>
    </w:rPr>
  </w:style>
  <w:style w:type="character" w:customStyle="1" w:styleId="Fontepargpadro1">
    <w:name w:val="Fonte parág. padrão1"/>
    <w:rsid w:val="006D4362"/>
  </w:style>
  <w:style w:type="character" w:customStyle="1" w:styleId="Refdecomentrio1">
    <w:name w:val="Ref. de comentário1"/>
    <w:basedOn w:val="Fontepargpadro1"/>
    <w:rsid w:val="006D4362"/>
    <w:rPr>
      <w:sz w:val="16"/>
      <w:szCs w:val="16"/>
    </w:rPr>
  </w:style>
  <w:style w:type="paragraph" w:styleId="Corpodetexto">
    <w:name w:val="Body Text"/>
    <w:basedOn w:val="Normal"/>
    <w:semiHidden/>
    <w:rsid w:val="006D4362"/>
    <w:pPr>
      <w:spacing w:after="120"/>
    </w:pPr>
  </w:style>
  <w:style w:type="paragraph" w:customStyle="1" w:styleId="Captulo">
    <w:name w:val="Capítulo"/>
    <w:basedOn w:val="Normal"/>
    <w:next w:val="Corpodetexto"/>
    <w:rsid w:val="006D4362"/>
    <w:pPr>
      <w:keepNext/>
      <w:spacing w:before="240" w:after="120"/>
    </w:pPr>
    <w:rPr>
      <w:rFonts w:ascii="Arial" w:eastAsia="MS Mincho" w:hAnsi="Arial" w:cs="Tahoma"/>
      <w:sz w:val="28"/>
      <w:szCs w:val="28"/>
    </w:rPr>
  </w:style>
  <w:style w:type="paragraph" w:styleId="Lista">
    <w:name w:val="List"/>
    <w:basedOn w:val="Corpodetexto"/>
    <w:semiHidden/>
    <w:rsid w:val="006D4362"/>
    <w:rPr>
      <w:rFonts w:cs="Tahoma"/>
    </w:rPr>
  </w:style>
  <w:style w:type="paragraph" w:styleId="Cabealho">
    <w:name w:val="header"/>
    <w:basedOn w:val="Normal"/>
    <w:semiHidden/>
    <w:rsid w:val="006D4362"/>
    <w:pPr>
      <w:tabs>
        <w:tab w:val="center" w:pos="4320"/>
        <w:tab w:val="right" w:pos="8640"/>
      </w:tabs>
    </w:pPr>
    <w:rPr>
      <w:lang w:val="en-US"/>
    </w:rPr>
  </w:style>
  <w:style w:type="paragraph" w:styleId="Rodap">
    <w:name w:val="footer"/>
    <w:basedOn w:val="Normal"/>
    <w:link w:val="RodapChar"/>
    <w:uiPriority w:val="99"/>
    <w:rsid w:val="006D4362"/>
    <w:pPr>
      <w:tabs>
        <w:tab w:val="center" w:pos="4419"/>
        <w:tab w:val="right" w:pos="8838"/>
      </w:tabs>
    </w:pPr>
  </w:style>
  <w:style w:type="paragraph" w:customStyle="1" w:styleId="Contedodatabela">
    <w:name w:val="Conteúdo da tabela"/>
    <w:basedOn w:val="Normal"/>
    <w:rsid w:val="006D4362"/>
    <w:pPr>
      <w:suppressLineNumbers/>
    </w:pPr>
  </w:style>
  <w:style w:type="paragraph" w:customStyle="1" w:styleId="Ttulodatabela">
    <w:name w:val="Título da tabela"/>
    <w:basedOn w:val="Contedodatabela"/>
    <w:rsid w:val="006D4362"/>
    <w:pPr>
      <w:jc w:val="center"/>
    </w:pPr>
    <w:rPr>
      <w:b/>
      <w:bCs/>
      <w:i/>
      <w:iCs/>
    </w:rPr>
  </w:style>
  <w:style w:type="paragraph" w:customStyle="1" w:styleId="Legenda1">
    <w:name w:val="Legenda1"/>
    <w:basedOn w:val="Normal"/>
    <w:next w:val="Normal"/>
    <w:rsid w:val="006D4362"/>
    <w:pPr>
      <w:jc w:val="center"/>
    </w:pPr>
    <w:rPr>
      <w:rFonts w:ascii="ZapfEllipt BT" w:hAnsi="ZapfEllipt BT"/>
      <w:sz w:val="24"/>
      <w:szCs w:val="24"/>
    </w:rPr>
  </w:style>
  <w:style w:type="paragraph" w:customStyle="1" w:styleId="Texto">
    <w:name w:val="Texto"/>
    <w:basedOn w:val="Legenda1"/>
    <w:rsid w:val="006D4362"/>
  </w:style>
  <w:style w:type="paragraph" w:customStyle="1" w:styleId="Contedodoquadro">
    <w:name w:val="Conteúdo do quadro"/>
    <w:basedOn w:val="Corpodetexto"/>
    <w:rsid w:val="006D4362"/>
  </w:style>
  <w:style w:type="paragraph" w:customStyle="1" w:styleId="ndice">
    <w:name w:val="Índice"/>
    <w:basedOn w:val="Normal"/>
    <w:rsid w:val="006D4362"/>
    <w:pPr>
      <w:suppressLineNumbers/>
    </w:pPr>
    <w:rPr>
      <w:rFonts w:cs="Tahoma"/>
    </w:rPr>
  </w:style>
  <w:style w:type="paragraph" w:customStyle="1" w:styleId="Textodecomentrio1">
    <w:name w:val="Texto de comentário1"/>
    <w:basedOn w:val="Normal"/>
    <w:rsid w:val="006D4362"/>
  </w:style>
  <w:style w:type="paragraph" w:styleId="Assuntodocomentrio">
    <w:name w:val="annotation subject"/>
    <w:basedOn w:val="Textodecomentrio1"/>
    <w:next w:val="Textodecomentrio1"/>
    <w:rsid w:val="006D4362"/>
    <w:rPr>
      <w:b/>
      <w:bCs/>
    </w:rPr>
  </w:style>
  <w:style w:type="paragraph" w:styleId="Textodebalo">
    <w:name w:val="Balloon Text"/>
    <w:basedOn w:val="Normal"/>
    <w:rsid w:val="006D4362"/>
    <w:rPr>
      <w:rFonts w:ascii="Tahoma" w:hAnsi="Tahoma" w:cs="Tahoma"/>
      <w:sz w:val="16"/>
      <w:szCs w:val="16"/>
    </w:rPr>
  </w:style>
  <w:style w:type="character" w:styleId="Hyperlink">
    <w:name w:val="Hyperlink"/>
    <w:basedOn w:val="Fontepargpadro"/>
    <w:uiPriority w:val="99"/>
    <w:unhideWhenUsed/>
    <w:rsid w:val="00B85846"/>
    <w:rPr>
      <w:color w:val="0000FF"/>
      <w:u w:val="single"/>
    </w:rPr>
  </w:style>
  <w:style w:type="character" w:styleId="HiperlinkVisitado">
    <w:name w:val="FollowedHyperlink"/>
    <w:basedOn w:val="Fontepargpadro"/>
    <w:uiPriority w:val="99"/>
    <w:semiHidden/>
    <w:unhideWhenUsed/>
    <w:rsid w:val="000F69FE"/>
    <w:rPr>
      <w:color w:val="800080"/>
      <w:u w:val="single"/>
    </w:rPr>
  </w:style>
  <w:style w:type="paragraph" w:styleId="NormalWeb">
    <w:name w:val="Normal (Web)"/>
    <w:basedOn w:val="Normal"/>
    <w:uiPriority w:val="99"/>
    <w:unhideWhenUsed/>
    <w:rsid w:val="00ED6FB6"/>
    <w:pPr>
      <w:suppressAutoHyphens w:val="0"/>
      <w:spacing w:before="100" w:beforeAutospacing="1" w:after="100" w:afterAutospacing="1"/>
    </w:pPr>
    <w:rPr>
      <w:sz w:val="24"/>
      <w:szCs w:val="24"/>
      <w:lang w:eastAsia="pt-BR"/>
    </w:rPr>
  </w:style>
  <w:style w:type="character" w:customStyle="1" w:styleId="RodapChar">
    <w:name w:val="Rodapé Char"/>
    <w:basedOn w:val="Fontepargpadro"/>
    <w:link w:val="Rodap"/>
    <w:uiPriority w:val="99"/>
    <w:rsid w:val="00D6165F"/>
    <w:rPr>
      <w:lang w:eastAsia="ar-SA"/>
    </w:rPr>
  </w:style>
  <w:style w:type="paragraph" w:customStyle="1" w:styleId="western">
    <w:name w:val="western"/>
    <w:basedOn w:val="Normal"/>
    <w:rsid w:val="00F57597"/>
    <w:pPr>
      <w:suppressAutoHyphens w:val="0"/>
      <w:spacing w:before="100" w:beforeAutospacing="1" w:after="119"/>
    </w:pPr>
    <w:rPr>
      <w:sz w:val="24"/>
      <w:szCs w:val="24"/>
      <w:lang w:eastAsia="pt-BR"/>
    </w:rPr>
  </w:style>
  <w:style w:type="paragraph" w:styleId="PargrafodaLista">
    <w:name w:val="List Paragraph"/>
    <w:basedOn w:val="Normal"/>
    <w:uiPriority w:val="34"/>
    <w:qFormat/>
    <w:rsid w:val="00240246"/>
    <w:pPr>
      <w:suppressAutoHyphens w:val="0"/>
      <w:spacing w:after="200" w:line="276" w:lineRule="auto"/>
      <w:ind w:left="720"/>
      <w:contextualSpacing/>
    </w:pPr>
    <w:rPr>
      <w:rFonts w:ascii="Calibri" w:eastAsia="Calibri" w:hAnsi="Calibri"/>
      <w:sz w:val="22"/>
      <w:szCs w:val="22"/>
      <w:lang w:eastAsia="en-US"/>
    </w:rPr>
  </w:style>
  <w:style w:type="table" w:styleId="SombreamentoClaro-nfase5">
    <w:name w:val="Light Shading Accent 5"/>
    <w:basedOn w:val="Tabelanormal"/>
    <w:uiPriority w:val="60"/>
    <w:rsid w:val="0086371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elacomgrade">
    <w:name w:val="Table Grid"/>
    <w:basedOn w:val="Tabelanormal"/>
    <w:uiPriority w:val="59"/>
    <w:rsid w:val="00863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elanormal"/>
    <w:uiPriority w:val="60"/>
    <w:rsid w:val="0086371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1">
    <w:name w:val="Light Grid1"/>
    <w:basedOn w:val="Tabelanormal"/>
    <w:uiPriority w:val="62"/>
    <w:rsid w:val="00D059D8"/>
    <w:pPr>
      <w:jc w:val="center"/>
    </w:pPr>
    <w:tblPr>
      <w:tblStyleRowBandSize w:val="1"/>
      <w:tblStyleColBandSize w:val="1"/>
    </w:tblPr>
    <w:tcPr>
      <w:vAlign w:val="center"/>
    </w:tc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staClara-nfase6">
    <w:name w:val="Light List Accent 6"/>
    <w:basedOn w:val="Tabelanormal"/>
    <w:uiPriority w:val="61"/>
    <w:rsid w:val="00D059D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1">
    <w:name w:val="Light List1"/>
    <w:basedOn w:val="Tabelanormal"/>
    <w:uiPriority w:val="61"/>
    <w:rsid w:val="00D059D8"/>
    <w:rPr>
      <w:rFonts w:ascii="Calibri"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Grid31">
    <w:name w:val="Medium Grid 31"/>
    <w:basedOn w:val="Tabelanormal"/>
    <w:uiPriority w:val="69"/>
    <w:rsid w:val="003479B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2-nfase4">
    <w:name w:val="Medium Grid 2 Accent 4"/>
    <w:basedOn w:val="Tabelanormal"/>
    <w:uiPriority w:val="68"/>
    <w:rsid w:val="003479BD"/>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Shading21">
    <w:name w:val="Medium Shading 21"/>
    <w:basedOn w:val="Tabelanormal"/>
    <w:uiPriority w:val="64"/>
    <w:rsid w:val="003479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Grid11">
    <w:name w:val="Medium Grid 11"/>
    <w:basedOn w:val="Tabelanormal"/>
    <w:uiPriority w:val="67"/>
    <w:rsid w:val="003479B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1">
    <w:name w:val="Medium Grid 21"/>
    <w:basedOn w:val="Tabelanormal"/>
    <w:uiPriority w:val="68"/>
    <w:rsid w:val="003479BD"/>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Legenda">
    <w:name w:val="caption"/>
    <w:basedOn w:val="Normal"/>
    <w:next w:val="Normal"/>
    <w:uiPriority w:val="35"/>
    <w:unhideWhenUsed/>
    <w:qFormat/>
    <w:rsid w:val="00126ECB"/>
    <w:pPr>
      <w:suppressAutoHyphens w:val="0"/>
      <w:spacing w:after="200"/>
    </w:pPr>
    <w:rPr>
      <w:rFonts w:ascii="Calibri" w:eastAsia="Calibri" w:hAnsi="Calibri"/>
      <w:b/>
      <w:bCs/>
      <w:color w:val="4F81BD"/>
      <w:sz w:val="18"/>
      <w:szCs w:val="18"/>
      <w:lang w:eastAsia="en-US"/>
    </w:rPr>
  </w:style>
  <w:style w:type="paragraph" w:styleId="Partesuperior-zdoformulrio">
    <w:name w:val="HTML Top of Form"/>
    <w:basedOn w:val="Normal"/>
    <w:next w:val="Normal"/>
    <w:link w:val="Partesuperior-zdoformulrioChar"/>
    <w:hidden/>
    <w:uiPriority w:val="99"/>
    <w:semiHidden/>
    <w:unhideWhenUsed/>
    <w:rsid w:val="006233A0"/>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6233A0"/>
    <w:rPr>
      <w:rFonts w:ascii="Arial" w:hAnsi="Arial" w:cs="Arial"/>
      <w:vanish/>
      <w:sz w:val="16"/>
      <w:szCs w:val="16"/>
      <w:lang w:eastAsia="ar-SA"/>
    </w:rPr>
  </w:style>
  <w:style w:type="paragraph" w:styleId="Parteinferiordoformulrio">
    <w:name w:val="HTML Bottom of Form"/>
    <w:basedOn w:val="Normal"/>
    <w:next w:val="Normal"/>
    <w:link w:val="ParteinferiordoformulrioChar"/>
    <w:hidden/>
    <w:uiPriority w:val="99"/>
    <w:semiHidden/>
    <w:unhideWhenUsed/>
    <w:rsid w:val="006233A0"/>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6233A0"/>
    <w:rPr>
      <w:rFonts w:ascii="Arial" w:hAnsi="Arial" w:cs="Arial"/>
      <w:vanish/>
      <w:sz w:val="16"/>
      <w:szCs w:val="16"/>
      <w:lang w:eastAsia="ar-SA"/>
    </w:rPr>
  </w:style>
  <w:style w:type="paragraph" w:styleId="Ttulo">
    <w:name w:val="Title"/>
    <w:basedOn w:val="Normal"/>
    <w:next w:val="Normal"/>
    <w:link w:val="TtuloChar"/>
    <w:uiPriority w:val="10"/>
    <w:qFormat/>
    <w:rsid w:val="00A74286"/>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tuloChar">
    <w:name w:val="Título Char"/>
    <w:basedOn w:val="Fontepargpadro"/>
    <w:link w:val="Ttulo"/>
    <w:uiPriority w:val="10"/>
    <w:rsid w:val="00A74286"/>
    <w:rPr>
      <w:rFonts w:asciiTheme="majorHAnsi" w:eastAsiaTheme="majorEastAsia" w:hAnsiTheme="majorHAnsi" w:cstheme="majorBidi"/>
      <w:color w:val="404040" w:themeColor="text1" w:themeTint="BF"/>
      <w:spacing w:val="-10"/>
      <w:kern w:val="28"/>
      <w:sz w:val="56"/>
      <w:szCs w:val="56"/>
      <w:lang w:eastAsia="ar-SA"/>
    </w:rPr>
  </w:style>
  <w:style w:type="character" w:styleId="TextodoEspaoReservado">
    <w:name w:val="Placeholder Text"/>
    <w:basedOn w:val="Fontepargpadro"/>
    <w:uiPriority w:val="99"/>
    <w:semiHidden/>
    <w:rsid w:val="00A300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2586">
      <w:bodyDiv w:val="1"/>
      <w:marLeft w:val="0"/>
      <w:marRight w:val="0"/>
      <w:marTop w:val="0"/>
      <w:marBottom w:val="0"/>
      <w:divBdr>
        <w:top w:val="none" w:sz="0" w:space="0" w:color="auto"/>
        <w:left w:val="none" w:sz="0" w:space="0" w:color="auto"/>
        <w:bottom w:val="none" w:sz="0" w:space="0" w:color="auto"/>
        <w:right w:val="none" w:sz="0" w:space="0" w:color="auto"/>
      </w:divBdr>
    </w:div>
    <w:div w:id="324214090">
      <w:bodyDiv w:val="1"/>
      <w:marLeft w:val="0"/>
      <w:marRight w:val="0"/>
      <w:marTop w:val="0"/>
      <w:marBottom w:val="0"/>
      <w:divBdr>
        <w:top w:val="none" w:sz="0" w:space="0" w:color="auto"/>
        <w:left w:val="none" w:sz="0" w:space="0" w:color="auto"/>
        <w:bottom w:val="none" w:sz="0" w:space="0" w:color="auto"/>
        <w:right w:val="none" w:sz="0" w:space="0" w:color="auto"/>
      </w:divBdr>
    </w:div>
    <w:div w:id="336617391">
      <w:bodyDiv w:val="1"/>
      <w:marLeft w:val="0"/>
      <w:marRight w:val="0"/>
      <w:marTop w:val="0"/>
      <w:marBottom w:val="0"/>
      <w:divBdr>
        <w:top w:val="none" w:sz="0" w:space="0" w:color="auto"/>
        <w:left w:val="none" w:sz="0" w:space="0" w:color="auto"/>
        <w:bottom w:val="none" w:sz="0" w:space="0" w:color="auto"/>
        <w:right w:val="none" w:sz="0" w:space="0" w:color="auto"/>
      </w:divBdr>
    </w:div>
    <w:div w:id="770584571">
      <w:bodyDiv w:val="1"/>
      <w:marLeft w:val="0"/>
      <w:marRight w:val="0"/>
      <w:marTop w:val="0"/>
      <w:marBottom w:val="0"/>
      <w:divBdr>
        <w:top w:val="none" w:sz="0" w:space="0" w:color="auto"/>
        <w:left w:val="none" w:sz="0" w:space="0" w:color="auto"/>
        <w:bottom w:val="none" w:sz="0" w:space="0" w:color="auto"/>
        <w:right w:val="none" w:sz="0" w:space="0" w:color="auto"/>
      </w:divBdr>
    </w:div>
    <w:div w:id="948397335">
      <w:bodyDiv w:val="1"/>
      <w:marLeft w:val="0"/>
      <w:marRight w:val="0"/>
      <w:marTop w:val="0"/>
      <w:marBottom w:val="0"/>
      <w:divBdr>
        <w:top w:val="none" w:sz="0" w:space="0" w:color="auto"/>
        <w:left w:val="none" w:sz="0" w:space="0" w:color="auto"/>
        <w:bottom w:val="none" w:sz="0" w:space="0" w:color="auto"/>
        <w:right w:val="none" w:sz="0" w:space="0" w:color="auto"/>
      </w:divBdr>
    </w:div>
    <w:div w:id="1120536814">
      <w:bodyDiv w:val="1"/>
      <w:marLeft w:val="0"/>
      <w:marRight w:val="0"/>
      <w:marTop w:val="0"/>
      <w:marBottom w:val="0"/>
      <w:divBdr>
        <w:top w:val="none" w:sz="0" w:space="0" w:color="auto"/>
        <w:left w:val="none" w:sz="0" w:space="0" w:color="auto"/>
        <w:bottom w:val="none" w:sz="0" w:space="0" w:color="auto"/>
        <w:right w:val="none" w:sz="0" w:space="0" w:color="auto"/>
      </w:divBdr>
    </w:div>
    <w:div w:id="1209875365">
      <w:bodyDiv w:val="1"/>
      <w:marLeft w:val="0"/>
      <w:marRight w:val="0"/>
      <w:marTop w:val="0"/>
      <w:marBottom w:val="0"/>
      <w:divBdr>
        <w:top w:val="none" w:sz="0" w:space="0" w:color="auto"/>
        <w:left w:val="none" w:sz="0" w:space="0" w:color="auto"/>
        <w:bottom w:val="none" w:sz="0" w:space="0" w:color="auto"/>
        <w:right w:val="none" w:sz="0" w:space="0" w:color="auto"/>
      </w:divBdr>
      <w:divsChild>
        <w:div w:id="187373531">
          <w:marLeft w:val="0"/>
          <w:marRight w:val="0"/>
          <w:marTop w:val="0"/>
          <w:marBottom w:val="0"/>
          <w:divBdr>
            <w:top w:val="none" w:sz="0" w:space="0" w:color="auto"/>
            <w:left w:val="none" w:sz="0" w:space="0" w:color="auto"/>
            <w:bottom w:val="none" w:sz="0" w:space="0" w:color="auto"/>
            <w:right w:val="none" w:sz="0" w:space="0" w:color="auto"/>
          </w:divBdr>
        </w:div>
      </w:divsChild>
    </w:div>
    <w:div w:id="1377005855">
      <w:bodyDiv w:val="1"/>
      <w:marLeft w:val="0"/>
      <w:marRight w:val="0"/>
      <w:marTop w:val="0"/>
      <w:marBottom w:val="0"/>
      <w:divBdr>
        <w:top w:val="none" w:sz="0" w:space="0" w:color="auto"/>
        <w:left w:val="none" w:sz="0" w:space="0" w:color="auto"/>
        <w:bottom w:val="none" w:sz="0" w:space="0" w:color="auto"/>
        <w:right w:val="none" w:sz="0" w:space="0" w:color="auto"/>
      </w:divBdr>
    </w:div>
    <w:div w:id="1526018989">
      <w:bodyDiv w:val="1"/>
      <w:marLeft w:val="0"/>
      <w:marRight w:val="0"/>
      <w:marTop w:val="0"/>
      <w:marBottom w:val="0"/>
      <w:divBdr>
        <w:top w:val="none" w:sz="0" w:space="0" w:color="auto"/>
        <w:left w:val="none" w:sz="0" w:space="0" w:color="auto"/>
        <w:bottom w:val="none" w:sz="0" w:space="0" w:color="auto"/>
        <w:right w:val="none" w:sz="0" w:space="0" w:color="auto"/>
      </w:divBdr>
    </w:div>
    <w:div w:id="1688561666">
      <w:bodyDiv w:val="1"/>
      <w:marLeft w:val="0"/>
      <w:marRight w:val="0"/>
      <w:marTop w:val="0"/>
      <w:marBottom w:val="0"/>
      <w:divBdr>
        <w:top w:val="none" w:sz="0" w:space="0" w:color="auto"/>
        <w:left w:val="none" w:sz="0" w:space="0" w:color="auto"/>
        <w:bottom w:val="none" w:sz="0" w:space="0" w:color="auto"/>
        <w:right w:val="none" w:sz="0" w:space="0" w:color="auto"/>
      </w:divBdr>
    </w:div>
    <w:div w:id="1768115793">
      <w:bodyDiv w:val="1"/>
      <w:marLeft w:val="0"/>
      <w:marRight w:val="0"/>
      <w:marTop w:val="0"/>
      <w:marBottom w:val="0"/>
      <w:divBdr>
        <w:top w:val="none" w:sz="0" w:space="0" w:color="auto"/>
        <w:left w:val="none" w:sz="0" w:space="0" w:color="auto"/>
        <w:bottom w:val="none" w:sz="0" w:space="0" w:color="auto"/>
        <w:right w:val="none" w:sz="0" w:space="0" w:color="auto"/>
      </w:divBdr>
    </w:div>
    <w:div w:id="1989673391">
      <w:bodyDiv w:val="1"/>
      <w:marLeft w:val="0"/>
      <w:marRight w:val="0"/>
      <w:marTop w:val="0"/>
      <w:marBottom w:val="0"/>
      <w:divBdr>
        <w:top w:val="none" w:sz="0" w:space="0" w:color="auto"/>
        <w:left w:val="none" w:sz="0" w:space="0" w:color="auto"/>
        <w:bottom w:val="none" w:sz="0" w:space="0" w:color="auto"/>
        <w:right w:val="none" w:sz="0" w:space="0" w:color="auto"/>
      </w:divBdr>
    </w:div>
    <w:div w:id="2006859003">
      <w:bodyDiv w:val="1"/>
      <w:marLeft w:val="0"/>
      <w:marRight w:val="0"/>
      <w:marTop w:val="0"/>
      <w:marBottom w:val="0"/>
      <w:divBdr>
        <w:top w:val="none" w:sz="0" w:space="0" w:color="auto"/>
        <w:left w:val="none" w:sz="0" w:space="0" w:color="auto"/>
        <w:bottom w:val="none" w:sz="0" w:space="0" w:color="auto"/>
        <w:right w:val="none" w:sz="0" w:space="0" w:color="auto"/>
      </w:divBdr>
    </w:div>
    <w:div w:id="208787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62D2E-26B4-4855-9AD6-DD994C582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Pages>
  <Words>987</Words>
  <Characters>5330</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1a Lista de Exercícios de Arquitetura e Organização de Computad</vt:lpstr>
      <vt:lpstr>1a Lista de Exercícios de Arquitetura e Organização de Computad</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1a Lista de Exercícios de Arquitetura e Organização de Computad</dc:title>
  <dc:creator>Thiago Bucalon</dc:creator>
  <cp:lastModifiedBy>Thiago Bucalon</cp:lastModifiedBy>
  <cp:revision>8</cp:revision>
  <cp:lastPrinted>2013-03-12T12:35:00Z</cp:lastPrinted>
  <dcterms:created xsi:type="dcterms:W3CDTF">2015-08-31T13:04:00Z</dcterms:created>
  <dcterms:modified xsi:type="dcterms:W3CDTF">2015-08-31T17:06:00Z</dcterms:modified>
</cp:coreProperties>
</file>