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9639" w:type="dxa"/>
        <w:jc w:val="start"/>
        <w:tblInd w:w="70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9639"/>
      </w:tblGrid>
      <w:tr>
        <w:trPr/>
        <w:tc>
          <w:tcPr>
            <w:tcW w:w="9639" w:type="dxa"/>
            <w:tcBorders>
              <w:top w:val="single" w:sz="12" w:space="0" w:color="000000"/>
              <w:start w:val="single" w:sz="4" w:space="0" w:color="000000"/>
              <w:bottom w:val="single" w:sz="12" w:space="0" w:color="000000"/>
              <w:end w:val="single" w:sz="4" w:space="0" w:color="000000"/>
            </w:tcBorders>
            <w:shd w:fill="BFBFBF" w:val="clear"/>
          </w:tcPr>
          <w:p>
            <w:pPr>
              <w:pStyle w:val="Heading4"/>
              <w:spacing w:before="240" w:after="60"/>
              <w:ind w:hanging="0" w:star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RELATÓRIO DE NÃO CONFORMIDADES DE PRODUTOS E MATERIAS PRIMAS</w:t>
            </w:r>
          </w:p>
          <w:p>
            <w:pPr>
              <w:pStyle w:val="Heading4"/>
              <w:spacing w:before="240" w:after="60"/>
              <w:ind w:hanging="0" w:start="0"/>
              <w:jc w:val="center"/>
              <w:rPr>
                <w:rFonts w:cs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t>NUMERO DA NÃO CONFORMIDADE: ______________</w:t>
            </w:r>
          </w:p>
        </w:tc>
      </w:tr>
      <w:tr>
        <w:trPr/>
        <w:tc>
          <w:tcPr>
            <w:tcW w:w="9639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  <w:t>1. IDENTIFICAÇÃO DO PRODUTO:</w:t>
            </w:r>
          </w:p>
          <w:p>
            <w:pPr>
              <w:pStyle w:val="Normal"/>
              <w:rPr>
                <w:rFonts w:ascii="Arial" w:hAnsi="Arial" w:cs="Arial"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  <w:p>
            <w:pPr>
              <w:pStyle w:val="Normal"/>
              <w:rPr>
                <w:rFonts w:ascii="Arial" w:hAnsi="Arial" w:cs="Arial"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  <w:t>PRODUTO:___________________________________________________________________________</w:t>
            </w:r>
          </w:p>
          <w:p>
            <w:pPr>
              <w:pStyle w:val="Normal"/>
              <w:rPr>
                <w:rFonts w:ascii="Arial" w:hAnsi="Arial" w:cs="Arial"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0"/>
              </w:rPr>
              <w:t>QUANTIDADE RECEBIDA: _____________________________________________________________</w:t>
            </w:r>
          </w:p>
          <w:p>
            <w:pPr>
              <w:pStyle w:val="Normal"/>
              <w:rPr>
                <w:rFonts w:ascii="Arial" w:hAnsi="Arial" w:cs="Arial"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0"/>
              </w:rPr>
              <w:t>Nº NOTA FISCAL: _______________ _____________________________________________________</w:t>
            </w:r>
          </w:p>
          <w:p>
            <w:pPr>
              <w:pStyle w:val="Normal"/>
              <w:rPr>
                <w:rFonts w:ascii="Arial" w:hAnsi="Arial" w:cs="Arial"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0"/>
              </w:rPr>
              <w:t>DATA: _____/ _____/______                    HORÁRIO: _________________________________________</w:t>
            </w:r>
          </w:p>
          <w:p>
            <w:pPr>
              <w:pStyle w:val="Normal"/>
              <w:rPr>
                <w:rFonts w:ascii="Arial" w:hAnsi="Arial" w:cs="Arial"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</w:r>
          </w:p>
        </w:tc>
      </w:tr>
      <w:tr>
        <w:trPr/>
        <w:tc>
          <w:tcPr>
            <w:tcW w:w="9639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sz w:val="20"/>
              </w:rPr>
            </w:pPr>
            <w:r>
              <w:rPr>
                <w:rFonts w:cs="Arial" w:ascii="Arial" w:hAnsi="Arial"/>
                <w:b/>
                <w:sz w:val="20"/>
              </w:rPr>
              <w:t>2. DESCRIÇÃO DETALHADA DA NÃO CONFORMIDADE: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>
            <w:pPr>
              <w:pStyle w:val="Normal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/>
        <w:tc>
          <w:tcPr>
            <w:tcW w:w="9639" w:type="dxa"/>
            <w:tcBorders>
              <w:top w:val="single" w:sz="12" w:space="0" w:color="000000"/>
              <w:start w:val="single" w:sz="4" w:space="0" w:color="000000"/>
              <w:bottom w:val="single" w:sz="12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0"/>
              </w:rPr>
              <w:t xml:space="preserve">3. POSSÍVEIS CAUSAS: 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>
            <w:pPr>
              <w:pStyle w:val="Normal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/>
        <w:tc>
          <w:tcPr>
            <w:tcW w:w="9639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4. AÇÃO CORRETIVA: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RESPONSÁVEL PELO RELATÓRIO: _____________________________________________________</w:t>
            </w:r>
          </w:p>
          <w:p>
            <w:pPr>
              <w:pStyle w:val="Normal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COMUNICAÇÃO:</w:t>
            </w:r>
          </w:p>
          <w:p>
            <w:pPr>
              <w:pStyle w:val="Normal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RESPONSÁVEL:  EM: _____/_______/_____</w:t>
            </w:r>
          </w:p>
          <w:p>
            <w:pPr>
              <w:pStyle w:val="Heading7"/>
              <w:ind w:hanging="0" w:star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FORNECEDOR </w:t>
            </w:r>
          </w:p>
          <w:p>
            <w:pPr>
              <w:pStyle w:val="Heading7"/>
              <w:ind w:hanging="0" w:start="0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:  EM _____/_______/______      DEVOLUÇÃO: (    ) SIM   (    ) NÃO</w:t>
            </w:r>
          </w:p>
          <w:p>
            <w:pPr>
              <w:pStyle w:val="Normal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PESSOA DE CONTATO:  _____________________________________________________________</w:t>
            </w:r>
          </w:p>
        </w:tc>
      </w:tr>
    </w:tbl>
    <w:p>
      <w:pPr>
        <w:pStyle w:val="Normal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FREQUENCIA: QUANDO OCORRER A NÃO CONFORMIDADE</w:t>
      </w:r>
    </w:p>
    <w:p>
      <w:pPr>
        <w:pStyle w:val="Normal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709" w:top="1418" w:footer="709" w:bottom="1418"/>
      <w:pgNumType w:start="55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Segoe U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709" w:type="dxa"/>
      <w:jc w:val="start"/>
      <w:tblInd w:w="0" w:type="dxa"/>
      <w:tblLayout w:type="fixed"/>
      <w:tblCellMar>
        <w:top w:w="0" w:type="dxa"/>
        <w:start w:w="70" w:type="dxa"/>
        <w:bottom w:w="0" w:type="dxa"/>
        <w:end w:w="70" w:type="dxa"/>
      </w:tblCellMar>
    </w:tblPr>
    <w:tblGrid>
      <w:gridCol w:w="9709"/>
    </w:tblGrid>
    <w:tr>
      <w:trPr>
        <w:trHeight w:val="699" w:hRule="atLeast"/>
      </w:trPr>
      <w:tc>
        <w:tcPr>
          <w:tcW w:w="9709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Footer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  <w:t>Assinatura do responsável: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709" w:type="dxa"/>
      <w:jc w:val="start"/>
      <w:tblInd w:w="0" w:type="dxa"/>
      <w:tblLayout w:type="fixed"/>
      <w:tblCellMar>
        <w:top w:w="0" w:type="dxa"/>
        <w:start w:w="70" w:type="dxa"/>
        <w:bottom w:w="0" w:type="dxa"/>
        <w:end w:w="70" w:type="dxa"/>
      </w:tblCellMar>
    </w:tblPr>
    <w:tblGrid>
      <w:gridCol w:w="1990"/>
      <w:gridCol w:w="5735"/>
      <w:gridCol w:w="1984"/>
    </w:tblGrid>
    <w:tr>
      <w:trPr>
        <w:trHeight w:val="614" w:hRule="atLeast"/>
        <w:cantSplit w:val="true"/>
      </w:trPr>
      <w:tc>
        <w:tcPr>
          <w:tcW w:w="1990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  <w:vAlign w:val="center"/>
        </w:tcPr>
        <w:p>
          <w:pPr>
            <w:pStyle w:val="Normal"/>
            <w:snapToGrid w:val="false"/>
            <w:rPr/>
          </w:pPr>
          <w:r>
            <w:rPr/>
          </w:r>
        </w:p>
      </w:tc>
      <w:tc>
        <w:tcPr>
          <w:tcW w:w="5735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  <w:vAlign w:val="center"/>
        </w:tcPr>
        <w:p>
          <w:pPr>
            <w:pStyle w:val="Corpodetexto2"/>
            <w:snapToGrid w:val="false"/>
            <w:jc w:val="center"/>
            <w:rPr>
              <w:b w:val="false"/>
              <w:lang w:val="pt-BR" w:eastAsia="pt-BR"/>
            </w:rPr>
          </w:pPr>
          <w:r>
            <w:rPr>
              <w:b w:val="false"/>
              <w:lang w:val="pt-BR" w:eastAsia="pt-BR"/>
            </w:rPr>
          </w:r>
        </w:p>
        <w:p>
          <w:pPr>
            <w:pStyle w:val="Normal"/>
            <w:spacing w:lineRule="auto" w:line="360"/>
            <w:jc w:val="center"/>
            <w:rPr>
              <w:rFonts w:ascii="Arial" w:hAnsi="Arial" w:cs="Arial"/>
              <w:b/>
              <w:sz w:val="18"/>
              <w:szCs w:val="18"/>
              <w:lang w:val="pt-BR" w:eastAsia="pt-BR"/>
            </w:rPr>
          </w:pPr>
          <w:r>
            <w:rPr>
              <w:rFonts w:cs="Arial" w:ascii="Arial" w:hAnsi="Arial"/>
              <w:b/>
              <w:sz w:val="18"/>
              <w:szCs w:val="18"/>
              <w:lang w:val="pt-BR" w:eastAsia="pt-BR"/>
            </w:rPr>
          </w:r>
        </w:p>
        <w:p>
          <w:pPr>
            <w:pStyle w:val="BodyText"/>
            <w:tabs>
              <w:tab w:val="left" w:pos="-284" w:leader="none"/>
              <w:tab w:val="left" w:pos="-142" w:leader="none"/>
              <w:tab w:val="left" w:pos="708" w:leader="none"/>
            </w:tabs>
            <w:spacing w:lineRule="auto" w:line="240" w:before="0" w:after="0"/>
            <w:ind w:end="283"/>
            <w:jc w:val="center"/>
            <w:rPr>
              <w:b/>
              <w:sz w:val="22"/>
              <w:szCs w:val="22"/>
              <w:lang w:val="pt-BR" w:eastAsia="pt-BR"/>
            </w:rPr>
          </w:pPr>
          <w:r>
            <w:rPr>
              <w:rFonts w:cs="Arial"/>
              <w:b/>
              <w:i/>
              <w:sz w:val="22"/>
              <w:szCs w:val="22"/>
              <w:lang w:val="pt-BR" w:eastAsia="pt-BR"/>
            </w:rPr>
            <w:t>PLANILHA DE RECOLHIMENTO DE ALIMENTOS NÃO CONFORME.</w:t>
          </w:r>
        </w:p>
      </w:tc>
      <w:tc>
        <w:tcPr>
          <w:tcW w:w="1984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  <w:vAlign w:val="center"/>
        </w:tcPr>
        <w:p>
          <w:pPr>
            <w:pStyle w:val="Header"/>
            <w:jc w:val="both"/>
            <w:rPr>
              <w:rFonts w:ascii="Arial" w:hAnsi="Arial" w:cs="Arial"/>
              <w:b/>
              <w:sz w:val="18"/>
              <w:szCs w:val="18"/>
              <w:lang w:val="pt-BR" w:eastAsia="pt-BR"/>
            </w:rPr>
          </w:pPr>
          <w:r>
            <w:rPr>
              <w:rFonts w:cs="Arial" w:ascii="Arial" w:hAnsi="Arial"/>
              <w:b/>
              <w:sz w:val="18"/>
              <w:szCs w:val="18"/>
              <w:lang w:val="pt-BR" w:eastAsia="pt-BR"/>
            </w:rPr>
            <w:t xml:space="preserve">LOJA: </w:t>
          </w:r>
        </w:p>
      </w:tc>
    </w:tr>
    <w:tr>
      <w:trPr>
        <w:trHeight w:val="614" w:hRule="atLeast"/>
        <w:cantSplit w:val="true"/>
      </w:trPr>
      <w:tc>
        <w:tcPr>
          <w:tcW w:w="1990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  <w:vAlign w:val="center"/>
        </w:tcPr>
        <w:p>
          <w:pPr>
            <w:pStyle w:val="Header"/>
            <w:snapToGrid w:val="false"/>
            <w:jc w:val="center"/>
            <w:rPr>
              <w:rFonts w:ascii="Arial" w:hAnsi="Arial" w:cs="Arial"/>
              <w:b/>
              <w:sz w:val="18"/>
              <w:szCs w:val="18"/>
              <w:lang w:val="pt-BR" w:eastAsia="pt-BR"/>
            </w:rPr>
          </w:pPr>
          <w:r>
            <w:rPr>
              <w:rFonts w:cs="Arial" w:ascii="Arial" w:hAnsi="Arial"/>
              <w:b/>
              <w:sz w:val="18"/>
              <w:szCs w:val="18"/>
              <w:lang w:val="pt-BR" w:eastAsia="pt-BR"/>
            </w:rPr>
          </w:r>
        </w:p>
      </w:tc>
      <w:tc>
        <w:tcPr>
          <w:tcW w:w="573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  <w:vAlign w:val="center"/>
        </w:tcPr>
        <w:p>
          <w:pPr>
            <w:pStyle w:val="Header"/>
            <w:snapToGrid w:val="false"/>
            <w:jc w:val="center"/>
            <w:rPr>
              <w:rFonts w:ascii="Arial" w:hAnsi="Arial" w:cs="Arial"/>
              <w:lang w:val="pt-BR" w:eastAsia="pt-BR"/>
            </w:rPr>
          </w:pPr>
          <w:r>
            <w:rPr>
              <w:rFonts w:cs="Arial" w:ascii="Arial" w:hAnsi="Arial"/>
              <w:lang w:val="pt-BR" w:eastAsia="pt-BR"/>
            </w:rPr>
          </w:r>
        </w:p>
      </w:tc>
      <w:tc>
        <w:tcPr>
          <w:tcW w:w="1984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  <w:vAlign w:val="center"/>
        </w:tcPr>
        <w:p>
          <w:pPr>
            <w:pStyle w:val="Header"/>
            <w:jc w:val="both"/>
            <w:rPr>
              <w:rFonts w:ascii="Arial" w:hAnsi="Arial" w:cs="Arial"/>
              <w:b/>
              <w:sz w:val="18"/>
              <w:szCs w:val="18"/>
              <w:lang w:val="pt-BR" w:eastAsia="pt-BR"/>
            </w:rPr>
          </w:pPr>
          <w:r>
            <w:rPr>
              <w:rFonts w:cs="Arial" w:ascii="Arial" w:hAnsi="Arial"/>
              <w:b/>
              <w:sz w:val="18"/>
              <w:szCs w:val="18"/>
              <w:lang w:val="pt-BR" w:eastAsia="pt-BR"/>
            </w:rPr>
            <w:t xml:space="preserve">Localizada </w:t>
          </w:r>
        </w:p>
      </w:tc>
    </w:tr>
    <w:tr>
      <w:trPr>
        <w:trHeight w:val="615" w:hRule="atLeast"/>
        <w:cantSplit w:val="true"/>
      </w:trPr>
      <w:tc>
        <w:tcPr>
          <w:tcW w:w="1990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  <w:vAlign w:val="center"/>
        </w:tcPr>
        <w:p>
          <w:pPr>
            <w:pStyle w:val="Header"/>
            <w:snapToGrid w:val="false"/>
            <w:jc w:val="center"/>
            <w:rPr>
              <w:rFonts w:ascii="Arial" w:hAnsi="Arial" w:cs="Arial"/>
              <w:b/>
              <w:sz w:val="18"/>
              <w:szCs w:val="18"/>
              <w:lang w:val="pt-BR" w:eastAsia="pt-BR"/>
            </w:rPr>
          </w:pPr>
          <w:r>
            <w:rPr>
              <w:rFonts w:cs="Arial" w:ascii="Arial" w:hAnsi="Arial"/>
              <w:b/>
              <w:sz w:val="18"/>
              <w:szCs w:val="18"/>
              <w:lang w:val="pt-BR" w:eastAsia="pt-BR"/>
            </w:rPr>
          </w:r>
        </w:p>
      </w:tc>
      <w:tc>
        <w:tcPr>
          <w:tcW w:w="5735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  <w:vAlign w:val="center"/>
        </w:tcPr>
        <w:p>
          <w:pPr>
            <w:pStyle w:val="Header"/>
            <w:snapToGrid w:val="false"/>
            <w:jc w:val="center"/>
            <w:rPr>
              <w:rFonts w:ascii="Arial" w:hAnsi="Arial" w:cs="Arial"/>
              <w:lang w:val="pt-BR" w:eastAsia="pt-BR"/>
            </w:rPr>
          </w:pPr>
          <w:r>
            <w:rPr>
              <w:rFonts w:cs="Arial" w:ascii="Arial" w:hAnsi="Arial"/>
              <w:lang w:val="pt-BR" w:eastAsia="pt-BR"/>
            </w:rPr>
          </w:r>
        </w:p>
      </w:tc>
      <w:tc>
        <w:tcPr>
          <w:tcW w:w="1984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  <w:vAlign w:val="center"/>
        </w:tcPr>
        <w:p>
          <w:pPr>
            <w:pStyle w:val="Header"/>
            <w:jc w:val="both"/>
            <w:rPr>
              <w:rFonts w:ascii="Arial" w:hAnsi="Arial" w:cs="Arial"/>
              <w:b/>
              <w:sz w:val="18"/>
              <w:szCs w:val="18"/>
              <w:lang w:val="pt-BR" w:eastAsia="pt-BR"/>
            </w:rPr>
          </w:pPr>
          <w:r>
            <w:rPr>
              <w:rFonts w:cs="Arial" w:ascii="Arial" w:hAnsi="Arial"/>
              <w:b/>
              <w:sz w:val="18"/>
              <w:szCs w:val="18"/>
              <w:lang w:val="pt-BR" w:eastAsia="pt-BR"/>
            </w:rPr>
            <w:t>Data: 2014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Cs w:val="20"/>
      <w:lang w:val="en-US" w:eastAsia="en-US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character" w:styleId="Fontepargpadro">
    <w:name w:val="Fonte parág. padrão"/>
    <w:qFormat/>
    <w:rPr/>
  </w:style>
  <w:style w:type="character" w:styleId="PageNumber">
    <w:name w:val="Page Number"/>
    <w:basedOn w:val="Fontepargpadro"/>
    <w:rPr/>
  </w:style>
  <w:style w:type="character" w:styleId="CorpodetextoChar">
    <w:name w:val="Corpo de texto Char"/>
    <w:qFormat/>
    <w:rPr>
      <w:rFonts w:ascii="Arial" w:hAnsi="Arial" w:cs="Arial"/>
      <w:sz w:val="24"/>
    </w:rPr>
  </w:style>
  <w:style w:type="character" w:styleId="CabealhoChar1">
    <w:name w:val="Cabeçalho Char1"/>
    <w:qFormat/>
    <w:rPr>
      <w:sz w:val="24"/>
      <w:szCs w:val="24"/>
    </w:rPr>
  </w:style>
  <w:style w:type="character" w:styleId="Corpodetexto2Char">
    <w:name w:val="Corpo de texto 2 Char"/>
    <w:qFormat/>
    <w:rPr>
      <w:sz w:val="24"/>
      <w:szCs w:val="24"/>
    </w:rPr>
  </w:style>
  <w:style w:type="character" w:styleId="Corpodetexto2Char1">
    <w:name w:val="Corpo de texto 2 Char1"/>
    <w:qFormat/>
    <w:rPr>
      <w:rFonts w:ascii="Arial" w:hAnsi="Arial" w:cs="Arial"/>
      <w:b/>
      <w:sz w:val="24"/>
    </w:rPr>
  </w:style>
  <w:style w:type="character" w:styleId="TextodebaloChar">
    <w:name w:val="Texto de balão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tabs>
        <w:tab w:val="clear" w:pos="708"/>
        <w:tab w:val="left" w:pos="-284" w:leader="none"/>
        <w:tab w:val="left" w:pos="-142" w:leader="none"/>
      </w:tabs>
      <w:spacing w:lineRule="auto" w:line="360" w:before="0" w:after="120"/>
      <w:ind w:hanging="0" w:start="0" w:end="0"/>
      <w:jc w:val="both"/>
    </w:pPr>
    <w:rPr>
      <w:rFonts w:ascii="Arial" w:hAnsi="Arial" w:cs="Arial"/>
      <w:szCs w:val="20"/>
      <w:lang w:val="en-US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lang w:val="en-US"/>
    </w:rPr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rpodetexto2">
    <w:name w:val="Corpo de texto 2"/>
    <w:basedOn w:val="Normal"/>
    <w:qFormat/>
    <w:pPr>
      <w:jc w:val="both"/>
    </w:pPr>
    <w:rPr>
      <w:rFonts w:ascii="Arial" w:hAnsi="Arial" w:cs="Arial"/>
      <w:b/>
      <w:szCs w:val="20"/>
      <w:lang w:val="en-US"/>
    </w:rPr>
  </w:style>
  <w:style w:type="paragraph" w:styleId="Textodebalo">
    <w:name w:val="Texto de balão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LibreOffice/24.2.5.2$Linux_X86_64 LibreOffice_project/420$Build-2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2024-10-21T18:02:00Z</dcterms:created>
  <dc:creator>ANA LIGIA</dc:creator>
  <dc:description/>
  <cp:keywords/>
  <dc:language>en-US</dc:language>
  <cp:lastModifiedBy>Asus</cp:lastModifiedBy>
  <cp:lastPrinted>2020-09-21T12:17:00Z</cp:lastPrinted>
  <dcterms:modified xsi:type="dcterms:W3CDTF">2024-10-21T18:02:00Z</dcterms:modified>
  <cp:revision>2</cp:revision>
  <dc:subject/>
  <dc:title>ANEXO 3</dc:title>
</cp:coreProperties>
</file>