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Maria Julia Campos, Brasileira, Divorciada, Eletricista, portador (a) do CPF nº 22940552646, e do RG nº 2874390636117, residente e domicilado (a) em Parque de Duarte Fernão Dias 09859-205 Santos de Duarte / MG, pelo presente instrumento, nomeio como meu (minha) procurador (a)</w:t>
      </w:r>
    </w:p>
    <w:p>
      <w:r>
        <w:t>Outorgado (a): Mirella Correia, Brasileira, Solteira, Técnico em taquigrafia, portador (a) do CPF nº 35950286506, e do RG nº 2107161139031, residente e domiciliado (a) em Praia Diego Ribeiro</w:t>
        <w:br/>
        <w:t>Jardim América</w:t>
        <w:br/>
        <w:t>73752-247 Souza das Pedras / SP, com poderes para representar o outorgante com objetivo de representar perante a empresa Fernandes Carvalho e Filhos para blabla, responsabilizando-me por todos os atos praticados no cumprimento deste instrumento, cessando seus efeitos em 31-05-2035.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